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0F" w:rsidRPr="008D230F" w:rsidRDefault="008D230F" w:rsidP="008D230F">
      <w:pPr>
        <w:pStyle w:val="CV-TitreNiveau1"/>
        <w:pBdr>
          <w:bottom w:val="single" w:sz="4" w:space="1" w:color="FF0000"/>
        </w:pBdr>
        <w:rPr>
          <w:lang w:val="en-GB"/>
        </w:rPr>
      </w:pPr>
      <w:r w:rsidRPr="008D230F">
        <w:rPr>
          <w:lang w:val="en-GB"/>
        </w:rPr>
        <w:t>ABOUT ANDREW</w:t>
      </w:r>
    </w:p>
    <w:p w:rsidR="008D230F" w:rsidRPr="008D230F" w:rsidRDefault="008D230F" w:rsidP="008D230F">
      <w:pPr>
        <w:pStyle w:val="CV-TitreNiveau1"/>
        <w:pBdr>
          <w:bottom w:val="single" w:sz="4" w:space="6" w:color="FF0000"/>
        </w:pBdr>
        <w:rPr>
          <w:rFonts w:ascii="Arial" w:hAnsi="Arial" w:cs="Arial"/>
          <w:sz w:val="24"/>
          <w:szCs w:val="24"/>
          <w:lang w:val="en-GB"/>
        </w:rPr>
      </w:pPr>
      <w:r w:rsidRPr="008D230F">
        <w:rPr>
          <w:rFonts w:ascii="Arial" w:hAnsi="Arial" w:cs="Arial"/>
          <w:sz w:val="24"/>
          <w:szCs w:val="24"/>
          <w:lang w:val="en-GB"/>
        </w:rPr>
        <w:t>I am a senior consultant covering design, integration, development and implementation of applications.</w:t>
      </w:r>
    </w:p>
    <w:p w:rsidR="008D230F" w:rsidRPr="008D230F" w:rsidRDefault="008D230F" w:rsidP="008D230F">
      <w:pPr>
        <w:pStyle w:val="CV-TitreNiveau1"/>
        <w:pBdr>
          <w:bottom w:val="single" w:sz="4" w:space="6" w:color="FF0000"/>
        </w:pBdr>
        <w:rPr>
          <w:rFonts w:ascii="Arial" w:hAnsi="Arial" w:cs="Arial"/>
          <w:sz w:val="24"/>
          <w:szCs w:val="24"/>
          <w:lang w:val="en-GB"/>
        </w:rPr>
      </w:pPr>
      <w:r w:rsidRPr="008D230F">
        <w:rPr>
          <w:rFonts w:ascii="Arial" w:hAnsi="Arial" w:cs="Arial"/>
          <w:sz w:val="24"/>
          <w:szCs w:val="24"/>
          <w:lang w:val="en-GB"/>
        </w:rPr>
        <w:t xml:space="preserve">Specialist with 7 years’ experience of working in consultancy from project inception (including requirements workshops and meetings with client) to design, development and delivery. I am currently providing technical leadership to deliver a digital service supporting government </w:t>
      </w:r>
      <w:proofErr w:type="gramStart"/>
      <w:r w:rsidRPr="008D230F">
        <w:rPr>
          <w:rFonts w:ascii="Arial" w:hAnsi="Arial" w:cs="Arial"/>
          <w:sz w:val="24"/>
          <w:szCs w:val="24"/>
          <w:lang w:val="en-GB"/>
        </w:rPr>
        <w:t>departments</w:t>
      </w:r>
      <w:proofErr w:type="gramEnd"/>
      <w:r w:rsidRPr="008D230F">
        <w:rPr>
          <w:rFonts w:ascii="Arial" w:hAnsi="Arial" w:cs="Arial"/>
          <w:sz w:val="24"/>
          <w:szCs w:val="24"/>
          <w:lang w:val="en-GB"/>
        </w:rPr>
        <w:t xml:space="preserve"> geospatial needs using agile methodologies. I pride myself on my client-facing skills having the ability to discuss options with both technical and non-technical personnel.</w:t>
      </w:r>
    </w:p>
    <w:p w:rsidR="008D230F" w:rsidRPr="008D230F" w:rsidRDefault="008D230F" w:rsidP="008D230F">
      <w:pPr>
        <w:pStyle w:val="CV-TitreNiveau1"/>
        <w:pBdr>
          <w:bottom w:val="single" w:sz="4" w:space="6" w:color="FF0000"/>
        </w:pBdr>
        <w:rPr>
          <w:rFonts w:ascii="Arial" w:hAnsi="Arial" w:cs="Arial"/>
          <w:sz w:val="24"/>
          <w:szCs w:val="24"/>
          <w:lang w:val="en-GB"/>
        </w:rPr>
      </w:pPr>
      <w:r w:rsidRPr="008D230F">
        <w:rPr>
          <w:rFonts w:ascii="Arial" w:hAnsi="Arial" w:cs="Arial"/>
          <w:sz w:val="24"/>
          <w:szCs w:val="24"/>
          <w:lang w:val="en-GB"/>
        </w:rPr>
        <w:t xml:space="preserve">As a senior consultant I have experience in delivering numerous agile projects involving; web development, requirements gathering, data analysis, user acceptance testing, data visualisation/transformation, infrastructure design and </w:t>
      </w:r>
      <w:proofErr w:type="spellStart"/>
      <w:r w:rsidRPr="008D230F">
        <w:rPr>
          <w:rFonts w:ascii="Arial" w:hAnsi="Arial" w:cs="Arial"/>
          <w:sz w:val="24"/>
          <w:szCs w:val="24"/>
          <w:lang w:val="en-GB"/>
        </w:rPr>
        <w:t>DevOps</w:t>
      </w:r>
      <w:proofErr w:type="spellEnd"/>
      <w:r w:rsidRPr="008D230F">
        <w:rPr>
          <w:rFonts w:ascii="Arial" w:hAnsi="Arial" w:cs="Arial"/>
          <w:sz w:val="24"/>
          <w:szCs w:val="24"/>
          <w:lang w:val="en-GB"/>
        </w:rPr>
        <w:t>. I place an emphasis on client engagement managing stakeholders with clear communications forming strong client relationships.</w:t>
      </w:r>
    </w:p>
    <w:p w:rsidR="00364A21" w:rsidRPr="00A77CEE" w:rsidRDefault="008C658B" w:rsidP="008D230F">
      <w:pPr>
        <w:pStyle w:val="CV-TitreNiveau1"/>
        <w:pBdr>
          <w:bottom w:val="single" w:sz="4" w:space="6" w:color="FF0000"/>
        </w:pBdr>
        <w:rPr>
          <w:lang w:val="en-GB"/>
        </w:rPr>
      </w:pPr>
      <w:r w:rsidRPr="00A77CEE">
        <w:rPr>
          <w:lang w:val="en-GB"/>
        </w:rPr>
        <w:t>Functional expertise</w:t>
      </w:r>
    </w:p>
    <w:p w:rsidR="00F53EF2" w:rsidRPr="00863169" w:rsidRDefault="00F53EF2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5 years consultancy experience</w:t>
      </w:r>
    </w:p>
    <w:p w:rsidR="00B13726" w:rsidRPr="00863169" w:rsidRDefault="00B1372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Provide</w:t>
      </w:r>
      <w:r w:rsidR="007F1705" w:rsidRPr="00863169">
        <w:rPr>
          <w:rFonts w:ascii="Arial" w:hAnsi="Arial" w:cs="Arial"/>
          <w:sz w:val="24"/>
          <w:szCs w:val="24"/>
          <w:lang w:val="en-GB"/>
        </w:rPr>
        <w:t>d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 a key development </w:t>
      </w:r>
      <w:r w:rsidR="00E34E68" w:rsidRPr="00863169">
        <w:rPr>
          <w:rFonts w:ascii="Arial" w:hAnsi="Arial" w:cs="Arial"/>
          <w:sz w:val="24"/>
          <w:szCs w:val="24"/>
          <w:lang w:val="en-GB"/>
        </w:rPr>
        <w:t>and consultancy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 role in the delivery of a number of work streams for large functional </w:t>
      </w:r>
      <w:r w:rsidR="001B378B">
        <w:rPr>
          <w:rFonts w:ascii="Arial" w:hAnsi="Arial" w:cs="Arial"/>
          <w:sz w:val="24"/>
          <w:szCs w:val="24"/>
          <w:lang w:val="en-GB"/>
        </w:rPr>
        <w:t>projects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B13726" w:rsidRPr="00863169" w:rsidRDefault="00F53EF2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GIS </w:t>
      </w:r>
      <w:r w:rsidR="00E040D6" w:rsidRPr="00863169">
        <w:rPr>
          <w:rFonts w:ascii="Arial" w:hAnsi="Arial" w:cs="Arial"/>
          <w:sz w:val="24"/>
          <w:szCs w:val="24"/>
          <w:lang w:val="en-GB"/>
        </w:rPr>
        <w:t>expertise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 for d</w:t>
      </w:r>
      <w:r w:rsidR="00B13726" w:rsidRPr="00863169">
        <w:rPr>
          <w:rFonts w:ascii="Arial" w:hAnsi="Arial" w:cs="Arial"/>
          <w:sz w:val="24"/>
          <w:szCs w:val="24"/>
          <w:lang w:val="en-GB"/>
        </w:rPr>
        <w:t>evelopment</w:t>
      </w:r>
      <w:r w:rsidR="00A82446" w:rsidRPr="00863169">
        <w:rPr>
          <w:rFonts w:ascii="Arial" w:hAnsi="Arial" w:cs="Arial"/>
          <w:sz w:val="24"/>
          <w:szCs w:val="24"/>
          <w:lang w:val="en-GB"/>
        </w:rPr>
        <w:t xml:space="preserve"> and technical consultancy</w:t>
      </w:r>
      <w:r w:rsidR="00B13726" w:rsidRPr="00863169">
        <w:rPr>
          <w:rFonts w:ascii="Arial" w:hAnsi="Arial" w:cs="Arial"/>
          <w:sz w:val="24"/>
          <w:szCs w:val="24"/>
          <w:lang w:val="en-GB"/>
        </w:rPr>
        <w:t xml:space="preserve"> for advanced GIS solutions. </w:t>
      </w:r>
    </w:p>
    <w:p w:rsidR="00F64686" w:rsidRPr="00863169" w:rsidRDefault="00F6468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Ability to work with limited guidance performing daily tasks without supervision </w:t>
      </w:r>
      <w:proofErr w:type="gramStart"/>
      <w:r w:rsidRPr="00863169">
        <w:rPr>
          <w:rFonts w:ascii="Arial" w:hAnsi="Arial" w:cs="Arial"/>
          <w:sz w:val="24"/>
          <w:szCs w:val="24"/>
          <w:lang w:val="en-GB"/>
        </w:rPr>
        <w:t>-  currently</w:t>
      </w:r>
      <w:proofErr w:type="gramEnd"/>
      <w:r w:rsidRPr="00863169">
        <w:rPr>
          <w:rFonts w:ascii="Arial" w:hAnsi="Arial" w:cs="Arial"/>
          <w:sz w:val="24"/>
          <w:szCs w:val="24"/>
          <w:lang w:val="en-GB"/>
        </w:rPr>
        <w:t xml:space="preserve"> </w:t>
      </w:r>
      <w:r w:rsidR="006B1AD6">
        <w:rPr>
          <w:rFonts w:ascii="Arial" w:hAnsi="Arial" w:cs="Arial"/>
          <w:sz w:val="24"/>
          <w:szCs w:val="24"/>
          <w:lang w:val="en-GB"/>
        </w:rPr>
        <w:t xml:space="preserve">the 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only Sopra </w:t>
      </w:r>
      <w:proofErr w:type="spellStart"/>
      <w:r w:rsidRPr="00863169">
        <w:rPr>
          <w:rFonts w:ascii="Arial" w:hAnsi="Arial" w:cs="Arial"/>
          <w:sz w:val="24"/>
          <w:szCs w:val="24"/>
          <w:lang w:val="en-GB"/>
        </w:rPr>
        <w:t>Steria</w:t>
      </w:r>
      <w:proofErr w:type="spellEnd"/>
      <w:r w:rsidRPr="00863169">
        <w:rPr>
          <w:rFonts w:ascii="Arial" w:hAnsi="Arial" w:cs="Arial"/>
          <w:sz w:val="24"/>
          <w:szCs w:val="24"/>
          <w:lang w:val="en-GB"/>
        </w:rPr>
        <w:t xml:space="preserve"> employee </w:t>
      </w:r>
      <w:r w:rsidR="006B1AD6">
        <w:rPr>
          <w:rFonts w:ascii="Arial" w:hAnsi="Arial" w:cs="Arial"/>
          <w:sz w:val="24"/>
          <w:szCs w:val="24"/>
          <w:lang w:val="en-GB"/>
        </w:rPr>
        <w:t xml:space="preserve">managing a DAERA team encompassing multiple </w:t>
      </w:r>
      <w:r w:rsidRPr="00863169">
        <w:rPr>
          <w:rFonts w:ascii="Arial" w:hAnsi="Arial" w:cs="Arial"/>
          <w:sz w:val="24"/>
          <w:szCs w:val="24"/>
          <w:lang w:val="en-GB"/>
        </w:rPr>
        <w:t>GIS solutions.</w:t>
      </w:r>
    </w:p>
    <w:p w:rsidR="00B13726" w:rsidRPr="00863169" w:rsidRDefault="00CC7A47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Experience of DAERA c</w:t>
      </w:r>
      <w:r w:rsidR="00F53EF2" w:rsidRPr="00863169">
        <w:rPr>
          <w:rFonts w:ascii="Arial" w:hAnsi="Arial" w:cs="Arial"/>
          <w:sz w:val="24"/>
          <w:szCs w:val="24"/>
          <w:lang w:val="en-GB"/>
        </w:rPr>
        <w:t>lient technical GIS consultancy on GSAA, Ve</w:t>
      </w:r>
      <w:r w:rsidR="00A42EA9">
        <w:rPr>
          <w:rFonts w:ascii="Arial" w:hAnsi="Arial" w:cs="Arial"/>
          <w:sz w:val="24"/>
          <w:szCs w:val="24"/>
          <w:lang w:val="en-GB"/>
        </w:rPr>
        <w:t xml:space="preserve">terinary Services, LPIS Editor and </w:t>
      </w:r>
      <w:r w:rsidR="00F53EF2" w:rsidRPr="00863169">
        <w:rPr>
          <w:rFonts w:ascii="Arial" w:hAnsi="Arial" w:cs="Arial"/>
          <w:sz w:val="24"/>
          <w:szCs w:val="24"/>
          <w:lang w:val="en-GB"/>
        </w:rPr>
        <w:t>Farm Investment Planner applications from project inception to delivery.</w:t>
      </w:r>
    </w:p>
    <w:p w:rsidR="00B13726" w:rsidRPr="00863169" w:rsidRDefault="00B1372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Desi</w:t>
      </w:r>
      <w:r w:rsidR="006B1AD6">
        <w:rPr>
          <w:rFonts w:ascii="Arial" w:hAnsi="Arial" w:cs="Arial"/>
          <w:sz w:val="24"/>
          <w:szCs w:val="24"/>
          <w:lang w:val="en-GB"/>
        </w:rPr>
        <w:t>gn, development and implementation of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 new GIS technologies including GIS software design and development.</w:t>
      </w:r>
    </w:p>
    <w:p w:rsidR="00CC7A47" w:rsidRPr="00863169" w:rsidRDefault="00CC7A47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GIS consultant with knowledge of the latest GIS developments and future strategy</w:t>
      </w:r>
    </w:p>
    <w:p w:rsidR="00B13726" w:rsidRPr="00863169" w:rsidRDefault="00375173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Expert in </w:t>
      </w:r>
      <w:r w:rsidR="00B13726" w:rsidRPr="00863169">
        <w:rPr>
          <w:rFonts w:ascii="Arial" w:hAnsi="Arial" w:cs="Arial"/>
          <w:sz w:val="24"/>
          <w:szCs w:val="24"/>
          <w:lang w:val="en-GB"/>
        </w:rPr>
        <w:t>GIS consultancy for procuring and understanding client requirements, d</w:t>
      </w:r>
      <w:r w:rsidR="006B1AD6">
        <w:rPr>
          <w:rFonts w:ascii="Arial" w:hAnsi="Arial" w:cs="Arial"/>
          <w:sz w:val="24"/>
          <w:szCs w:val="24"/>
          <w:lang w:val="en-GB"/>
        </w:rPr>
        <w:t xml:space="preserve">efinitions and have a </w:t>
      </w:r>
      <w:r w:rsidR="00B13726" w:rsidRPr="00863169">
        <w:rPr>
          <w:rFonts w:ascii="Arial" w:hAnsi="Arial" w:cs="Arial"/>
          <w:sz w:val="24"/>
          <w:szCs w:val="24"/>
          <w:lang w:val="en-GB"/>
        </w:rPr>
        <w:t>detailed understanding of system process</w:t>
      </w:r>
      <w:r w:rsidR="00B462B1" w:rsidRPr="00863169">
        <w:rPr>
          <w:rFonts w:ascii="Arial" w:hAnsi="Arial" w:cs="Arial"/>
          <w:sz w:val="24"/>
          <w:szCs w:val="24"/>
          <w:lang w:val="en-GB"/>
        </w:rPr>
        <w:t>es</w:t>
      </w:r>
      <w:r w:rsidR="00B13726" w:rsidRPr="00863169">
        <w:rPr>
          <w:rFonts w:ascii="Arial" w:hAnsi="Arial" w:cs="Arial"/>
          <w:sz w:val="24"/>
          <w:szCs w:val="24"/>
          <w:lang w:val="en-GB"/>
        </w:rPr>
        <w:t xml:space="preserve"> and architecture. </w:t>
      </w:r>
    </w:p>
    <w:p w:rsidR="00B13726" w:rsidRPr="00863169" w:rsidRDefault="00B1372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Creating custom development of map widgets and workflows based on the requirements of GIS customers and stakeholders.</w:t>
      </w:r>
    </w:p>
    <w:p w:rsidR="00727AA2" w:rsidRDefault="00E34E68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Management and </w:t>
      </w:r>
      <w:proofErr w:type="gramStart"/>
      <w:r w:rsidRPr="00863169">
        <w:rPr>
          <w:rFonts w:ascii="Arial" w:hAnsi="Arial" w:cs="Arial"/>
          <w:sz w:val="24"/>
          <w:szCs w:val="24"/>
          <w:lang w:val="en-GB"/>
        </w:rPr>
        <w:t>engagement :</w:t>
      </w:r>
      <w:proofErr w:type="gramEnd"/>
      <w:r w:rsidR="00B13726" w:rsidRPr="00863169">
        <w:rPr>
          <w:rFonts w:ascii="Arial" w:hAnsi="Arial" w:cs="Arial"/>
          <w:sz w:val="24"/>
          <w:szCs w:val="24"/>
          <w:lang w:val="en-GB"/>
        </w:rPr>
        <w:t xml:space="preserve"> client-facing skills with a broad understanding of database technologies, technical system architectures and </w:t>
      </w:r>
      <w:r w:rsidR="006B1AD6">
        <w:rPr>
          <w:rFonts w:ascii="Arial" w:hAnsi="Arial" w:cs="Arial"/>
          <w:sz w:val="24"/>
          <w:szCs w:val="24"/>
          <w:lang w:val="en-GB"/>
        </w:rPr>
        <w:t xml:space="preserve">a proven </w:t>
      </w:r>
      <w:r w:rsidR="00B13726" w:rsidRPr="00863169">
        <w:rPr>
          <w:rFonts w:ascii="Arial" w:hAnsi="Arial" w:cs="Arial"/>
          <w:sz w:val="24"/>
          <w:szCs w:val="24"/>
          <w:lang w:val="en-GB"/>
        </w:rPr>
        <w:t>ability to discuss options with both technical and non-technical personnel.</w:t>
      </w:r>
    </w:p>
    <w:p w:rsidR="00B04520" w:rsidRPr="00863169" w:rsidRDefault="00B04520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B04520">
        <w:rPr>
          <w:rFonts w:ascii="Arial" w:hAnsi="Arial" w:cs="Arial"/>
          <w:sz w:val="24"/>
          <w:szCs w:val="24"/>
          <w:lang w:val="en-GB"/>
        </w:rPr>
        <w:t xml:space="preserve">Contributed to the definition of scope and deliverables for DAERA GIS </w:t>
      </w:r>
      <w:r w:rsidR="00E45E34" w:rsidRPr="00B04520">
        <w:rPr>
          <w:rFonts w:ascii="Arial" w:hAnsi="Arial" w:cs="Arial"/>
          <w:sz w:val="24"/>
          <w:szCs w:val="24"/>
          <w:lang w:val="en-GB"/>
        </w:rPr>
        <w:t>applications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FB2895" w:rsidRPr="00863169" w:rsidRDefault="007065BD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Expertise</w:t>
      </w:r>
      <w:r w:rsidR="00FB2895" w:rsidRPr="00863169">
        <w:rPr>
          <w:rFonts w:ascii="Arial" w:hAnsi="Arial" w:cs="Arial"/>
          <w:sz w:val="24"/>
          <w:szCs w:val="24"/>
          <w:lang w:val="en-GB"/>
        </w:rPr>
        <w:t xml:space="preserve"> in High-Level and Low-level design of GIS Systems.</w:t>
      </w:r>
    </w:p>
    <w:p w:rsidR="00140A91" w:rsidRPr="00863169" w:rsidRDefault="00140A91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Broad technical knowled</w:t>
      </w:r>
      <w:r w:rsidR="002D19FA">
        <w:rPr>
          <w:rFonts w:ascii="Arial" w:hAnsi="Arial" w:cs="Arial"/>
          <w:sz w:val="24"/>
          <w:szCs w:val="24"/>
          <w:lang w:val="en-GB"/>
        </w:rPr>
        <w:t xml:space="preserve">ge of multiple GIS applications </w:t>
      </w:r>
    </w:p>
    <w:p w:rsidR="00B13726" w:rsidRPr="00863169" w:rsidRDefault="00CC7A47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Good communication skills –</w:t>
      </w:r>
      <w:r w:rsidR="006B1AD6">
        <w:rPr>
          <w:rFonts w:ascii="Arial" w:hAnsi="Arial" w:cs="Arial"/>
          <w:sz w:val="24"/>
          <w:szCs w:val="24"/>
          <w:lang w:val="en-GB"/>
        </w:rPr>
        <w:t xml:space="preserve"> ability to adapt language to </w:t>
      </w:r>
      <w:r w:rsidR="002D19FA">
        <w:rPr>
          <w:rFonts w:ascii="Arial" w:hAnsi="Arial" w:cs="Arial"/>
          <w:sz w:val="24"/>
          <w:szCs w:val="24"/>
          <w:lang w:val="en-GB"/>
        </w:rPr>
        <w:t>f</w:t>
      </w:r>
      <w:r w:rsidR="006B1AD6">
        <w:rPr>
          <w:rFonts w:ascii="Arial" w:hAnsi="Arial" w:cs="Arial"/>
          <w:sz w:val="24"/>
          <w:szCs w:val="24"/>
          <w:lang w:val="en-GB"/>
        </w:rPr>
        <w:t>orm relationships with technical and non-technical customers.</w:t>
      </w:r>
    </w:p>
    <w:p w:rsidR="00B13726" w:rsidRPr="00863169" w:rsidRDefault="00B1372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Experience of working in </w:t>
      </w:r>
      <w:r w:rsidR="00E040D6" w:rsidRPr="00863169">
        <w:rPr>
          <w:rFonts w:ascii="Arial" w:hAnsi="Arial" w:cs="Arial"/>
          <w:sz w:val="24"/>
          <w:szCs w:val="24"/>
          <w:lang w:val="en-GB"/>
        </w:rPr>
        <w:t xml:space="preserve">consultancy, development and business analysis </w:t>
      </w:r>
      <w:r w:rsidR="006B1AD6">
        <w:rPr>
          <w:rFonts w:ascii="Arial" w:hAnsi="Arial" w:cs="Arial"/>
          <w:sz w:val="24"/>
          <w:szCs w:val="24"/>
          <w:lang w:val="en-GB"/>
        </w:rPr>
        <w:t>for</w:t>
      </w:r>
      <w:r w:rsidR="00E040D6" w:rsidRPr="00863169">
        <w:rPr>
          <w:rFonts w:ascii="Arial" w:hAnsi="Arial" w:cs="Arial"/>
          <w:sz w:val="24"/>
          <w:szCs w:val="24"/>
          <w:lang w:val="en-GB"/>
        </w:rPr>
        <w:t xml:space="preserve"> GIS software</w:t>
      </w:r>
      <w:r w:rsidR="006B1AD6">
        <w:rPr>
          <w:rFonts w:ascii="Arial" w:hAnsi="Arial" w:cs="Arial"/>
          <w:sz w:val="24"/>
          <w:szCs w:val="24"/>
          <w:lang w:val="en-GB"/>
        </w:rPr>
        <w:t xml:space="preserve"> applications.</w:t>
      </w:r>
    </w:p>
    <w:p w:rsidR="00B13726" w:rsidRPr="00863169" w:rsidRDefault="007065BD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lastRenderedPageBreak/>
        <w:t>Client</w:t>
      </w:r>
      <w:r w:rsidR="00E040D6" w:rsidRPr="00863169">
        <w:rPr>
          <w:rFonts w:ascii="Arial" w:hAnsi="Arial" w:cs="Arial"/>
          <w:sz w:val="24"/>
          <w:szCs w:val="24"/>
          <w:lang w:val="en-GB"/>
        </w:rPr>
        <w:t xml:space="preserve"> engagement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 and management throughout product lifecyc</w:t>
      </w:r>
      <w:r w:rsidR="009B1CB8">
        <w:rPr>
          <w:rFonts w:ascii="Arial" w:hAnsi="Arial" w:cs="Arial"/>
          <w:sz w:val="24"/>
          <w:szCs w:val="24"/>
          <w:lang w:val="en-GB"/>
        </w:rPr>
        <w:t xml:space="preserve">le: from defining requirements and </w:t>
      </w:r>
      <w:r w:rsidRPr="00863169">
        <w:rPr>
          <w:rFonts w:ascii="Arial" w:hAnsi="Arial" w:cs="Arial"/>
          <w:sz w:val="24"/>
          <w:szCs w:val="24"/>
          <w:lang w:val="en-GB"/>
        </w:rPr>
        <w:t>developing applications to supporting UAT and releasing applications to live environments.</w:t>
      </w:r>
    </w:p>
    <w:p w:rsidR="007F1705" w:rsidRPr="00863169" w:rsidRDefault="00F53EF2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Promoted Sopra </w:t>
      </w:r>
      <w:proofErr w:type="spellStart"/>
      <w:r w:rsidRPr="00863169">
        <w:rPr>
          <w:rFonts w:ascii="Arial" w:hAnsi="Arial" w:cs="Arial"/>
          <w:sz w:val="24"/>
          <w:szCs w:val="24"/>
          <w:lang w:val="en-GB"/>
        </w:rPr>
        <w:t>Steria</w:t>
      </w:r>
      <w:proofErr w:type="spellEnd"/>
      <w:r w:rsidRPr="00863169">
        <w:rPr>
          <w:rFonts w:ascii="Arial" w:hAnsi="Arial" w:cs="Arial"/>
          <w:sz w:val="24"/>
          <w:szCs w:val="24"/>
          <w:lang w:val="en-GB"/>
        </w:rPr>
        <w:t xml:space="preserve"> GIS </w:t>
      </w:r>
      <w:r w:rsidR="00F965C8" w:rsidRPr="00863169">
        <w:rPr>
          <w:rFonts w:ascii="Arial" w:hAnsi="Arial" w:cs="Arial"/>
          <w:sz w:val="24"/>
          <w:szCs w:val="24"/>
          <w:lang w:val="en-GB"/>
        </w:rPr>
        <w:t xml:space="preserve">consulting </w:t>
      </w:r>
      <w:r w:rsidRPr="00863169">
        <w:rPr>
          <w:rFonts w:ascii="Arial" w:hAnsi="Arial" w:cs="Arial"/>
          <w:sz w:val="24"/>
          <w:szCs w:val="24"/>
          <w:lang w:val="en-GB"/>
        </w:rPr>
        <w:t>solutions in LPIS review</w:t>
      </w:r>
      <w:r w:rsidR="00F965C8" w:rsidRPr="00863169">
        <w:rPr>
          <w:rFonts w:ascii="Arial" w:hAnsi="Arial" w:cs="Arial"/>
          <w:sz w:val="24"/>
          <w:szCs w:val="24"/>
          <w:lang w:val="en-GB"/>
        </w:rPr>
        <w:t>, LPIS Discovery and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 DAERA management workshops</w:t>
      </w:r>
      <w:r w:rsidR="00F965C8" w:rsidRPr="00863169">
        <w:rPr>
          <w:rFonts w:ascii="Arial" w:hAnsi="Arial" w:cs="Arial"/>
          <w:sz w:val="24"/>
          <w:szCs w:val="24"/>
          <w:lang w:val="en-GB"/>
        </w:rPr>
        <w:t>.</w:t>
      </w:r>
    </w:p>
    <w:p w:rsidR="00E040D6" w:rsidRPr="00863169" w:rsidRDefault="00E040D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Expert knowledge of latest DAERA and Sopra </w:t>
      </w:r>
      <w:proofErr w:type="spellStart"/>
      <w:r w:rsidRPr="00863169">
        <w:rPr>
          <w:rFonts w:ascii="Arial" w:hAnsi="Arial" w:cs="Arial"/>
          <w:sz w:val="24"/>
          <w:szCs w:val="24"/>
          <w:lang w:val="en-GB"/>
        </w:rPr>
        <w:t>Steria</w:t>
      </w:r>
      <w:proofErr w:type="spellEnd"/>
      <w:r w:rsidRPr="00863169">
        <w:rPr>
          <w:rFonts w:ascii="Arial" w:hAnsi="Arial" w:cs="Arial"/>
          <w:sz w:val="24"/>
          <w:szCs w:val="24"/>
          <w:lang w:val="en-GB"/>
        </w:rPr>
        <w:t xml:space="preserve"> </w:t>
      </w:r>
      <w:r w:rsidR="009B1CB8">
        <w:rPr>
          <w:rFonts w:ascii="Arial" w:hAnsi="Arial" w:cs="Arial"/>
          <w:sz w:val="24"/>
          <w:szCs w:val="24"/>
          <w:lang w:val="en-GB"/>
        </w:rPr>
        <w:t xml:space="preserve">applications, </w:t>
      </w:r>
      <w:r w:rsidRPr="00863169">
        <w:rPr>
          <w:rFonts w:ascii="Arial" w:hAnsi="Arial" w:cs="Arial"/>
          <w:sz w:val="24"/>
          <w:szCs w:val="24"/>
          <w:lang w:val="en-GB"/>
        </w:rPr>
        <w:t>development and future strategy for GIS.</w:t>
      </w:r>
    </w:p>
    <w:p w:rsidR="00E040D6" w:rsidRPr="00863169" w:rsidRDefault="00E040D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Emphasis on client engagement including shaping of overall solutions with key internal and external stakeholders</w:t>
      </w:r>
      <w:r w:rsidR="00863169">
        <w:rPr>
          <w:rFonts w:ascii="Arial" w:hAnsi="Arial" w:cs="Arial"/>
          <w:sz w:val="24"/>
          <w:szCs w:val="24"/>
          <w:lang w:val="en-GB"/>
        </w:rPr>
        <w:t>.</w:t>
      </w:r>
    </w:p>
    <w:p w:rsidR="00F53EF2" w:rsidRPr="00A77CEE" w:rsidRDefault="00F53EF2" w:rsidP="001E12D8">
      <w:pPr>
        <w:pStyle w:val="CV-TitreNiveau1"/>
        <w:rPr>
          <w:lang w:val="en-GB"/>
        </w:rPr>
      </w:pPr>
    </w:p>
    <w:p w:rsidR="005C5BB7" w:rsidRPr="00A77CEE" w:rsidRDefault="008C658B" w:rsidP="001E12D8">
      <w:pPr>
        <w:pStyle w:val="CV-TitreNiveau1"/>
        <w:rPr>
          <w:lang w:val="en-GB"/>
        </w:rPr>
      </w:pPr>
      <w:r w:rsidRPr="00A77CEE">
        <w:rPr>
          <w:lang w:val="en-GB"/>
        </w:rPr>
        <w:t>Technical expertise</w:t>
      </w:r>
      <w:r w:rsidR="005C5BB7" w:rsidRPr="00A77CEE">
        <w:rPr>
          <w:lang w:val="en-GB"/>
        </w:rPr>
        <w:t xml:space="preserve"> </w:t>
      </w:r>
    </w:p>
    <w:p w:rsidR="00CC7A47" w:rsidRDefault="00CC7A4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Educational qualification including PhD, MSc and BSc.</w:t>
      </w:r>
    </w:p>
    <w:p w:rsidR="00EF3BA7" w:rsidRPr="00CF7259" w:rsidRDefault="00B462B1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Functional GIS </w:t>
      </w:r>
      <w:r w:rsidR="00EF3BA7" w:rsidRPr="00CF7259">
        <w:rPr>
          <w:rFonts w:ascii="Arial" w:hAnsi="Arial" w:cs="Arial"/>
          <w:sz w:val="24"/>
          <w:szCs w:val="24"/>
          <w:lang w:val="en-GB"/>
        </w:rPr>
        <w:t xml:space="preserve">expertise </w:t>
      </w:r>
      <w:r w:rsidR="00CC43EF" w:rsidRPr="00CF7259">
        <w:rPr>
          <w:rFonts w:ascii="Arial" w:hAnsi="Arial" w:cs="Arial"/>
          <w:sz w:val="24"/>
          <w:szCs w:val="24"/>
          <w:lang w:val="en-GB"/>
        </w:rPr>
        <w:t xml:space="preserve">utilising </w:t>
      </w:r>
      <w:r w:rsidR="00EF3BA7" w:rsidRPr="00CF7259">
        <w:rPr>
          <w:rFonts w:ascii="Arial" w:hAnsi="Arial" w:cs="Arial"/>
          <w:sz w:val="24"/>
          <w:szCs w:val="24"/>
          <w:lang w:val="en-GB"/>
        </w:rPr>
        <w:t>Full ESRI software</w:t>
      </w:r>
      <w:r w:rsidR="00E34E68" w:rsidRPr="00CF7259">
        <w:rPr>
          <w:rFonts w:ascii="Arial" w:hAnsi="Arial" w:cs="Arial"/>
          <w:sz w:val="24"/>
          <w:szCs w:val="24"/>
          <w:lang w:val="en-GB"/>
        </w:rPr>
        <w:t xml:space="preserve"> suite including</w:t>
      </w:r>
      <w:r w:rsidR="00EF3BA7" w:rsidRPr="00CF7259">
        <w:rPr>
          <w:rFonts w:ascii="Arial" w:hAnsi="Arial" w:cs="Arial"/>
          <w:sz w:val="24"/>
          <w:szCs w:val="24"/>
          <w:lang w:val="en-GB"/>
        </w:rPr>
        <w:t xml:space="preserve"> ESRI </w:t>
      </w:r>
      <w:proofErr w:type="spellStart"/>
      <w:r w:rsidR="00EF3BA7" w:rsidRPr="00CF7259">
        <w:rPr>
          <w:rFonts w:ascii="Arial" w:hAnsi="Arial" w:cs="Arial"/>
          <w:sz w:val="24"/>
          <w:szCs w:val="24"/>
          <w:lang w:val="en-GB"/>
        </w:rPr>
        <w:t>Javascript</w:t>
      </w:r>
      <w:proofErr w:type="spellEnd"/>
      <w:r w:rsidR="00EF3BA7" w:rsidRPr="00CF7259">
        <w:rPr>
          <w:rFonts w:ascii="Arial" w:hAnsi="Arial" w:cs="Arial"/>
          <w:sz w:val="24"/>
          <w:szCs w:val="24"/>
          <w:lang w:val="en-GB"/>
        </w:rPr>
        <w:t xml:space="preserve"> API</w:t>
      </w:r>
      <w:r w:rsidR="00140A91" w:rsidRPr="00CF7259">
        <w:rPr>
          <w:rFonts w:ascii="Arial" w:hAnsi="Arial" w:cs="Arial"/>
          <w:sz w:val="24"/>
          <w:szCs w:val="24"/>
          <w:lang w:val="en-GB"/>
        </w:rPr>
        <w:t xml:space="preserve"> for developing</w:t>
      </w:r>
      <w:r w:rsidR="00EF3BA7" w:rsidRPr="00CF7259">
        <w:rPr>
          <w:rFonts w:ascii="Arial" w:hAnsi="Arial" w:cs="Arial"/>
          <w:sz w:val="24"/>
          <w:szCs w:val="24"/>
          <w:lang w:val="en-GB"/>
        </w:rPr>
        <w:t xml:space="preserve"> HTML5 </w:t>
      </w:r>
      <w:r w:rsidR="00CD4382" w:rsidRPr="00CF7259">
        <w:rPr>
          <w:rFonts w:ascii="Arial" w:hAnsi="Arial" w:cs="Arial"/>
          <w:sz w:val="24"/>
          <w:szCs w:val="24"/>
          <w:lang w:val="en-GB"/>
        </w:rPr>
        <w:t xml:space="preserve">and </w:t>
      </w:r>
      <w:r w:rsidR="00140A91" w:rsidRPr="00CF7259">
        <w:rPr>
          <w:rFonts w:ascii="Arial" w:hAnsi="Arial" w:cs="Arial"/>
          <w:sz w:val="24"/>
          <w:szCs w:val="24"/>
          <w:lang w:val="en-GB"/>
        </w:rPr>
        <w:t>Silverlight v</w:t>
      </w:r>
      <w:r w:rsidR="00EF3BA7" w:rsidRPr="00CF7259">
        <w:rPr>
          <w:rFonts w:ascii="Arial" w:hAnsi="Arial" w:cs="Arial"/>
          <w:sz w:val="24"/>
          <w:szCs w:val="24"/>
          <w:lang w:val="en-GB"/>
        </w:rPr>
        <w:t xml:space="preserve">iewer applications. </w:t>
      </w:r>
    </w:p>
    <w:p w:rsidR="00EF3BA7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Open source GIS expertise of </w:t>
      </w:r>
      <w:proofErr w:type="gramStart"/>
      <w:r w:rsidRPr="00CF7259">
        <w:rPr>
          <w:rFonts w:ascii="Arial" w:hAnsi="Arial" w:cs="Arial"/>
          <w:sz w:val="24"/>
          <w:szCs w:val="24"/>
          <w:lang w:val="en-GB"/>
        </w:rPr>
        <w:t>including :</w:t>
      </w:r>
      <w:proofErr w:type="gramEnd"/>
      <w:r w:rsidRPr="00CF7259">
        <w:rPr>
          <w:rFonts w:ascii="Arial" w:hAnsi="Arial" w:cs="Arial"/>
          <w:sz w:val="24"/>
          <w:szCs w:val="24"/>
          <w:lang w:val="en-GB"/>
        </w:rPr>
        <w:t xml:space="preserve"> Open Layers,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GeoServer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, GRASS GIS, R Spatial, QGIS, and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LASTools</w:t>
      </w:r>
      <w:proofErr w:type="spellEnd"/>
      <w:r w:rsidR="00FB2895"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BB0087" w:rsidRPr="00CF7259" w:rsidRDefault="00BB008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Esri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web app builder</w:t>
      </w:r>
      <w:r w:rsidR="007F1705" w:rsidRPr="00CF7259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7F1705" w:rsidRPr="00CF7259">
        <w:rPr>
          <w:rFonts w:ascii="Arial" w:hAnsi="Arial" w:cs="Arial"/>
          <w:sz w:val="24"/>
          <w:szCs w:val="24"/>
          <w:lang w:val="en-GB"/>
        </w:rPr>
        <w:t>ArcPortal</w:t>
      </w:r>
      <w:proofErr w:type="spellEnd"/>
      <w:r w:rsidR="007F1705" w:rsidRPr="00CF7259">
        <w:rPr>
          <w:rFonts w:ascii="Arial" w:hAnsi="Arial" w:cs="Arial"/>
          <w:sz w:val="24"/>
          <w:szCs w:val="24"/>
          <w:lang w:val="en-GB"/>
        </w:rPr>
        <w:t xml:space="preserve"> and ArcGIS Online: developing map services, apps and external facing GIS applications.</w:t>
      </w:r>
    </w:p>
    <w:p w:rsidR="00EF3BA7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Application of Latitude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Geographics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F64686" w:rsidRPr="00CF7259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="00F64686" w:rsidRPr="00CF7259">
        <w:rPr>
          <w:rFonts w:ascii="Arial" w:hAnsi="Arial" w:cs="Arial"/>
          <w:sz w:val="24"/>
          <w:szCs w:val="24"/>
          <w:lang w:val="en-GB"/>
        </w:rPr>
        <w:t xml:space="preserve"> 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Suite of Software including :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workflow designer (VB.NET)</w:t>
      </w:r>
      <w:r w:rsidR="00E34E68" w:rsidRPr="00CF7259">
        <w:rPr>
          <w:rFonts w:ascii="Arial" w:hAnsi="Arial" w:cs="Arial"/>
          <w:sz w:val="24"/>
          <w:szCs w:val="24"/>
          <w:lang w:val="en-GB"/>
        </w:rPr>
        <w:t xml:space="preserve"> and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Essentials</w:t>
      </w:r>
      <w:r w:rsidR="0019258F" w:rsidRPr="00CF7259">
        <w:rPr>
          <w:rFonts w:ascii="Arial" w:hAnsi="Arial" w:cs="Arial"/>
          <w:sz w:val="24"/>
          <w:szCs w:val="24"/>
          <w:lang w:val="en-GB"/>
        </w:rPr>
        <w:t xml:space="preserve"> Manager for managing and modifying sites</w:t>
      </w:r>
      <w:r w:rsidR="00E34E68" w:rsidRPr="00CF7259">
        <w:rPr>
          <w:rFonts w:ascii="Arial" w:hAnsi="Arial" w:cs="Arial"/>
          <w:sz w:val="24"/>
          <w:szCs w:val="24"/>
          <w:lang w:val="en-GB"/>
        </w:rPr>
        <w:t xml:space="preserve"> (.xml/.</w:t>
      </w:r>
      <w:proofErr w:type="spellStart"/>
      <w:r w:rsidR="00E34E68" w:rsidRPr="00CF7259">
        <w:rPr>
          <w:rFonts w:ascii="Arial" w:hAnsi="Arial" w:cs="Arial"/>
          <w:sz w:val="24"/>
          <w:szCs w:val="24"/>
          <w:lang w:val="en-GB"/>
        </w:rPr>
        <w:t>xaml</w:t>
      </w:r>
      <w:proofErr w:type="spellEnd"/>
      <w:r w:rsidR="00E34E68" w:rsidRPr="00CF7259">
        <w:rPr>
          <w:rFonts w:ascii="Arial" w:hAnsi="Arial" w:cs="Arial"/>
          <w:sz w:val="24"/>
          <w:szCs w:val="24"/>
          <w:lang w:val="en-GB"/>
        </w:rPr>
        <w:t>)</w:t>
      </w:r>
      <w:r w:rsidR="00F64686" w:rsidRPr="00CF7259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F64686" w:rsidRPr="00CF7259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="00F64686" w:rsidRPr="00CF7259">
        <w:rPr>
          <w:rFonts w:ascii="Arial" w:hAnsi="Arial" w:cs="Arial"/>
          <w:sz w:val="24"/>
          <w:szCs w:val="24"/>
          <w:lang w:val="en-GB"/>
        </w:rPr>
        <w:t xml:space="preserve"> report designer and </w:t>
      </w:r>
      <w:proofErr w:type="spellStart"/>
      <w:r w:rsidR="00F64686" w:rsidRPr="00CF7259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="00F64686" w:rsidRPr="00CF7259">
        <w:rPr>
          <w:rFonts w:ascii="Arial" w:hAnsi="Arial" w:cs="Arial"/>
          <w:sz w:val="24"/>
          <w:szCs w:val="24"/>
          <w:lang w:val="en-GB"/>
        </w:rPr>
        <w:t xml:space="preserve"> Analytics.</w:t>
      </w:r>
    </w:p>
    <w:p w:rsidR="00B462B1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Technical expertise in data management of spatial data including FME Desktop and Server.</w:t>
      </w:r>
    </w:p>
    <w:p w:rsidR="00EF3BA7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Mobile Solutions</w:t>
      </w:r>
      <w:r w:rsidR="00FB2895" w:rsidRPr="00CF7259">
        <w:rPr>
          <w:rFonts w:ascii="Arial" w:hAnsi="Arial" w:cs="Arial"/>
          <w:sz w:val="24"/>
          <w:szCs w:val="24"/>
          <w:lang w:val="en-GB"/>
        </w:rPr>
        <w:t xml:space="preserve"> inclu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ding </w:t>
      </w:r>
      <w:r w:rsidR="00FB2895" w:rsidRPr="00CF7259">
        <w:rPr>
          <w:rFonts w:ascii="Arial" w:hAnsi="Arial" w:cs="Arial"/>
          <w:sz w:val="24"/>
          <w:szCs w:val="24"/>
          <w:lang w:val="en-GB"/>
        </w:rPr>
        <w:t>developing</w:t>
      </w:r>
      <w:r w:rsidR="00C0629C" w:rsidRPr="00CF7259">
        <w:rPr>
          <w:rFonts w:ascii="Arial" w:hAnsi="Arial" w:cs="Arial"/>
          <w:sz w:val="24"/>
          <w:szCs w:val="24"/>
          <w:lang w:val="en-GB"/>
        </w:rPr>
        <w:t xml:space="preserve"> applications</w:t>
      </w:r>
      <w:r w:rsidR="00FB2895" w:rsidRPr="00CF7259">
        <w:rPr>
          <w:rFonts w:ascii="Arial" w:hAnsi="Arial" w:cs="Arial"/>
          <w:sz w:val="24"/>
          <w:szCs w:val="24"/>
          <w:lang w:val="en-GB"/>
        </w:rPr>
        <w:t xml:space="preserve"> utilising </w:t>
      </w:r>
      <w:r w:rsidR="007065BD" w:rsidRPr="00CF7259">
        <w:rPr>
          <w:rFonts w:ascii="Arial" w:hAnsi="Arial" w:cs="Arial"/>
          <w:sz w:val="24"/>
          <w:szCs w:val="24"/>
          <w:lang w:val="en-GB"/>
        </w:rPr>
        <w:t>Android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 .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apk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extensions </w:t>
      </w:r>
      <w:r w:rsidR="00FB2895" w:rsidRPr="00CF7259">
        <w:rPr>
          <w:rFonts w:ascii="Arial" w:hAnsi="Arial" w:cs="Arial"/>
          <w:sz w:val="24"/>
          <w:szCs w:val="24"/>
          <w:lang w:val="en-GB"/>
        </w:rPr>
        <w:t>for GIS Viewers.</w:t>
      </w:r>
    </w:p>
    <w:p w:rsidR="00EF3BA7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Knowledge of SQL Server (Oracle Spatial) including creating stored procedures</w:t>
      </w:r>
      <w:r w:rsidR="007065BD" w:rsidRPr="00CF7259">
        <w:rPr>
          <w:rFonts w:ascii="Arial" w:hAnsi="Arial" w:cs="Arial"/>
          <w:sz w:val="24"/>
          <w:szCs w:val="24"/>
          <w:lang w:val="en-GB"/>
        </w:rPr>
        <w:t>, views and interactions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 to database from GIS Server.</w:t>
      </w:r>
    </w:p>
    <w:p w:rsidR="001E6A03" w:rsidRPr="00CF7259" w:rsidRDefault="001E6A03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Technical Expertise of programming languages including : Python,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ArcObjects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(.NET), VB.NET, R Statistical Language, SPSS, .xml, .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xaml</w:t>
      </w:r>
      <w:proofErr w:type="spellEnd"/>
      <w:r w:rsidR="00FB2895" w:rsidRPr="00CF7259">
        <w:rPr>
          <w:rFonts w:ascii="Arial" w:hAnsi="Arial" w:cs="Arial"/>
          <w:sz w:val="24"/>
          <w:szCs w:val="24"/>
          <w:lang w:val="en-GB"/>
        </w:rPr>
        <w:t xml:space="preserve">, HTML5, </w:t>
      </w:r>
      <w:proofErr w:type="spellStart"/>
      <w:r w:rsidR="00FB2895" w:rsidRPr="00CF7259">
        <w:rPr>
          <w:rFonts w:ascii="Arial" w:hAnsi="Arial" w:cs="Arial"/>
          <w:sz w:val="24"/>
          <w:szCs w:val="24"/>
          <w:lang w:val="en-GB"/>
        </w:rPr>
        <w:t>Javascript</w:t>
      </w:r>
      <w:proofErr w:type="spellEnd"/>
      <w:r w:rsidR="00FB2895" w:rsidRPr="00CF7259">
        <w:rPr>
          <w:rFonts w:ascii="Arial" w:hAnsi="Arial" w:cs="Arial"/>
          <w:sz w:val="24"/>
          <w:szCs w:val="24"/>
          <w:lang w:val="en-GB"/>
        </w:rPr>
        <w:t xml:space="preserve"> and C#</w:t>
      </w:r>
      <w:r w:rsidR="003D607F"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EF3BA7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Ability to work under pressure whilst still achieving demanding targets</w:t>
      </w:r>
      <w:r w:rsidR="00C0629C"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EF3BA7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Creation and maintenance of ArcGIS Server and ArcGIS Online map/feature/image services.</w:t>
      </w:r>
    </w:p>
    <w:p w:rsidR="00FB2895" w:rsidRPr="00CF7259" w:rsidRDefault="00FB2895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Administrative experience </w:t>
      </w:r>
      <w:r w:rsidR="007065BD" w:rsidRPr="00CF7259">
        <w:rPr>
          <w:rFonts w:ascii="Arial" w:hAnsi="Arial" w:cs="Arial"/>
          <w:sz w:val="24"/>
          <w:szCs w:val="24"/>
          <w:lang w:val="en-GB"/>
        </w:rPr>
        <w:t>utilising</w:t>
      </w:r>
      <w:r w:rsidR="00C0629C" w:rsidRPr="00CF7259">
        <w:rPr>
          <w:rFonts w:ascii="Arial" w:hAnsi="Arial" w:cs="Arial"/>
          <w:sz w:val="24"/>
          <w:szCs w:val="24"/>
          <w:lang w:val="en-GB"/>
        </w:rPr>
        <w:t xml:space="preserve"> </w:t>
      </w:r>
      <w:r w:rsidR="00EF3BA7" w:rsidRPr="00CF7259">
        <w:rPr>
          <w:rFonts w:ascii="Arial" w:hAnsi="Arial" w:cs="Arial"/>
          <w:sz w:val="24"/>
          <w:szCs w:val="24"/>
          <w:lang w:val="en-GB"/>
        </w:rPr>
        <w:t>MS Visio, MS Word, MS Excel, MS Pow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erPoint, MS TFS and </w:t>
      </w:r>
      <w:r w:rsidR="00CD4382" w:rsidRPr="00CF7259">
        <w:rPr>
          <w:rFonts w:ascii="Arial" w:hAnsi="Arial" w:cs="Arial"/>
          <w:sz w:val="24"/>
          <w:szCs w:val="24"/>
          <w:lang w:val="en-GB"/>
        </w:rPr>
        <w:t xml:space="preserve">HP ALM 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Quality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Center</w:t>
      </w:r>
      <w:proofErr w:type="spellEnd"/>
      <w:r w:rsidR="00C0629C"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EF3BA7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Extensive experience of Use Case diagrams and Class Diagrams</w:t>
      </w:r>
      <w:r w:rsidR="00C0629C"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7F1705" w:rsidRDefault="00863169" w:rsidP="007F1705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Support</w:t>
      </w:r>
      <w:r w:rsidR="009B1CB8">
        <w:rPr>
          <w:rFonts w:ascii="Arial" w:hAnsi="Arial" w:cs="Arial"/>
          <w:sz w:val="24"/>
          <w:szCs w:val="24"/>
          <w:lang w:val="en-GB"/>
        </w:rPr>
        <w:t>ing</w:t>
      </w:r>
      <w:r>
        <w:rPr>
          <w:rFonts w:ascii="Arial" w:hAnsi="Arial" w:cs="Arial"/>
          <w:sz w:val="24"/>
          <w:szCs w:val="24"/>
          <w:lang w:val="en-GB"/>
        </w:rPr>
        <w:t xml:space="preserve"> client</w:t>
      </w:r>
      <w:r w:rsidR="009B1CB8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 in all aspects of their GIS requirements as a single consultant.</w:t>
      </w:r>
    </w:p>
    <w:p w:rsidR="008D230F" w:rsidRDefault="008D230F" w:rsidP="008D230F">
      <w:pPr>
        <w:pStyle w:val="CV-Listepuces"/>
        <w:numPr>
          <w:ilvl w:val="0"/>
          <w:numId w:val="0"/>
        </w:numPr>
        <w:spacing w:line="276" w:lineRule="auto"/>
        <w:ind w:left="851" w:hanging="284"/>
        <w:jc w:val="both"/>
        <w:rPr>
          <w:rFonts w:ascii="Arial" w:hAnsi="Arial" w:cs="Arial"/>
          <w:sz w:val="24"/>
          <w:szCs w:val="24"/>
          <w:lang w:val="en-GB"/>
        </w:rPr>
      </w:pPr>
    </w:p>
    <w:p w:rsidR="008D230F" w:rsidRPr="00942411" w:rsidRDefault="008D230F" w:rsidP="008D230F">
      <w:pPr>
        <w:pStyle w:val="CV-Listepuces"/>
        <w:numPr>
          <w:ilvl w:val="0"/>
          <w:numId w:val="0"/>
        </w:numPr>
        <w:spacing w:line="276" w:lineRule="auto"/>
        <w:ind w:left="851" w:hanging="284"/>
        <w:jc w:val="both"/>
        <w:rPr>
          <w:rFonts w:ascii="Arial" w:hAnsi="Arial" w:cs="Arial"/>
          <w:sz w:val="24"/>
          <w:szCs w:val="24"/>
          <w:lang w:val="en-GB"/>
        </w:rPr>
      </w:pPr>
    </w:p>
    <w:p w:rsidR="00B04520" w:rsidRDefault="00B04520" w:rsidP="00F250D5">
      <w:pPr>
        <w:rPr>
          <w:rFonts w:ascii="Arial" w:hAnsi="Arial" w:cs="Arial"/>
          <w:lang w:val="en-GB"/>
        </w:rPr>
      </w:pPr>
    </w:p>
    <w:p w:rsidR="005C5BB7" w:rsidRPr="00A77CEE" w:rsidRDefault="00743340" w:rsidP="001E12D8">
      <w:pPr>
        <w:pStyle w:val="CV-TitreNiveau1"/>
        <w:rPr>
          <w:lang w:val="en-GB"/>
        </w:rPr>
      </w:pPr>
      <w:r w:rsidRPr="00A77CEE">
        <w:rPr>
          <w:lang w:val="en-GB"/>
        </w:rPr>
        <w:lastRenderedPageBreak/>
        <w:t xml:space="preserve">Summary of Project </w:t>
      </w:r>
      <w:r w:rsidR="008C658B" w:rsidRPr="00A77CEE">
        <w:rPr>
          <w:lang w:val="en-GB"/>
        </w:rPr>
        <w:t>Experience</w:t>
      </w:r>
    </w:p>
    <w:p w:rsidR="00F14968" w:rsidRPr="00A77CEE" w:rsidRDefault="00F14968" w:rsidP="00547A4A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July 2016 to Present – Department of Agriculture Environment and Rural Affairs (DAERA) – GIS Consultant for Veterinary Services team within DSD</w:t>
      </w:r>
      <w:r w:rsidR="00547304" w:rsidRPr="00A77CEE">
        <w:rPr>
          <w:rFonts w:ascii="Arial" w:hAnsi="Arial" w:cs="Arial"/>
          <w:sz w:val="24"/>
          <w:szCs w:val="24"/>
          <w:lang w:val="en-GB"/>
        </w:rPr>
        <w:t xml:space="preserve"> (Digital Services Division)</w:t>
      </w:r>
    </w:p>
    <w:p w:rsidR="00F14968" w:rsidRPr="00A77CEE" w:rsidRDefault="00173761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Development of internal and e</w:t>
      </w:r>
      <w:r w:rsidR="00F14968" w:rsidRPr="00A77CEE">
        <w:rPr>
          <w:rFonts w:ascii="Arial" w:hAnsi="Arial" w:cs="Arial"/>
          <w:sz w:val="24"/>
          <w:szCs w:val="24"/>
          <w:lang w:val="en-GB"/>
        </w:rPr>
        <w:t>xternal GIS viewer applications for DAERA.</w:t>
      </w:r>
    </w:p>
    <w:p w:rsidR="00547304" w:rsidRPr="00A77CEE" w:rsidRDefault="00547304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Lead GIS consultant with a sound knowledge of the latest GIS developments to advise and shape overall solutions for DSD.</w:t>
      </w:r>
    </w:p>
    <w:p w:rsidR="00F14968" w:rsidRPr="00A77CEE" w:rsidRDefault="00F14968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S</w:t>
      </w:r>
      <w:r w:rsidR="009B1CB8">
        <w:rPr>
          <w:rFonts w:ascii="Arial" w:hAnsi="Arial" w:cs="Arial"/>
          <w:sz w:val="24"/>
          <w:szCs w:val="24"/>
          <w:lang w:val="en-GB"/>
        </w:rPr>
        <w:t>pecialist in GIS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application development from project inception </w:t>
      </w:r>
      <w:r w:rsidR="009B1CB8">
        <w:rPr>
          <w:rFonts w:ascii="Arial" w:hAnsi="Arial" w:cs="Arial"/>
          <w:sz w:val="24"/>
          <w:szCs w:val="24"/>
          <w:lang w:val="en-GB"/>
        </w:rPr>
        <w:t>(</w:t>
      </w:r>
      <w:r w:rsidRPr="00A77CEE">
        <w:rPr>
          <w:rFonts w:ascii="Arial" w:hAnsi="Arial" w:cs="Arial"/>
          <w:sz w:val="24"/>
          <w:szCs w:val="24"/>
          <w:lang w:val="en-GB"/>
        </w:rPr>
        <w:t>including requirements workshops and meetings with client</w:t>
      </w:r>
      <w:r w:rsidR="009B1CB8">
        <w:rPr>
          <w:rFonts w:ascii="Arial" w:hAnsi="Arial" w:cs="Arial"/>
          <w:sz w:val="24"/>
          <w:szCs w:val="24"/>
          <w:lang w:val="en-GB"/>
        </w:rPr>
        <w:t>)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to design, development and delivery</w:t>
      </w:r>
      <w:r w:rsidR="00DB44E3" w:rsidRPr="00A77CEE">
        <w:rPr>
          <w:rFonts w:ascii="Arial" w:hAnsi="Arial" w:cs="Arial"/>
          <w:sz w:val="24"/>
          <w:szCs w:val="24"/>
          <w:lang w:val="en-GB"/>
        </w:rPr>
        <w:t>.</w:t>
      </w:r>
    </w:p>
    <w:p w:rsidR="00F14968" w:rsidRPr="00A77CEE" w:rsidRDefault="00F14968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Clarifying requirements with </w:t>
      </w:r>
      <w:r w:rsidR="00547304" w:rsidRPr="00A77CEE">
        <w:rPr>
          <w:rFonts w:ascii="Arial" w:hAnsi="Arial" w:cs="Arial"/>
          <w:sz w:val="24"/>
          <w:szCs w:val="24"/>
          <w:lang w:val="en-GB"/>
        </w:rPr>
        <w:t>product owners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and clients prior to development.</w:t>
      </w:r>
    </w:p>
    <w:p w:rsidR="00547304" w:rsidRPr="00A77CEE" w:rsidRDefault="00547304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Contributed to shaping of overall solution with key internal and external stakeholders</w:t>
      </w:r>
    </w:p>
    <w:p w:rsidR="00547304" w:rsidRPr="00A77CEE" w:rsidRDefault="00547304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Design</w:t>
      </w:r>
      <w:r w:rsidR="009B1CB8">
        <w:rPr>
          <w:rFonts w:ascii="Arial" w:hAnsi="Arial" w:cs="Arial"/>
          <w:sz w:val="24"/>
          <w:szCs w:val="24"/>
          <w:lang w:val="en-GB"/>
        </w:rPr>
        <w:t>ing, creating</w:t>
      </w:r>
      <w:r w:rsidRPr="00A77CEE">
        <w:rPr>
          <w:rFonts w:ascii="Arial" w:hAnsi="Arial" w:cs="Arial"/>
          <w:sz w:val="24"/>
          <w:szCs w:val="24"/>
          <w:lang w:val="en-GB"/>
        </w:rPr>
        <w:t>, test</w:t>
      </w:r>
      <w:r w:rsidR="009B1CB8">
        <w:rPr>
          <w:rFonts w:ascii="Arial" w:hAnsi="Arial" w:cs="Arial"/>
          <w:sz w:val="24"/>
          <w:szCs w:val="24"/>
          <w:lang w:val="en-GB"/>
        </w:rPr>
        <w:t>ing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and implement</w:t>
      </w:r>
      <w:r w:rsidR="009B1CB8">
        <w:rPr>
          <w:rFonts w:ascii="Arial" w:hAnsi="Arial" w:cs="Arial"/>
          <w:sz w:val="24"/>
          <w:szCs w:val="24"/>
          <w:lang w:val="en-GB"/>
        </w:rPr>
        <w:t>ation of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GIS software and solutions with focus on delivery to the client.</w:t>
      </w:r>
    </w:p>
    <w:p w:rsidR="00F14968" w:rsidRPr="00A77CEE" w:rsidRDefault="00F14968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Development of </w:t>
      </w:r>
      <w:r w:rsidR="00547304" w:rsidRPr="00A77CEE">
        <w:rPr>
          <w:rFonts w:ascii="Arial" w:hAnsi="Arial" w:cs="Arial"/>
          <w:sz w:val="24"/>
          <w:szCs w:val="24"/>
          <w:lang w:val="en-GB"/>
        </w:rPr>
        <w:t xml:space="preserve">GIS </w:t>
      </w:r>
      <w:r w:rsidRPr="00A77CEE">
        <w:rPr>
          <w:rFonts w:ascii="Arial" w:hAnsi="Arial" w:cs="Arial"/>
          <w:sz w:val="24"/>
          <w:szCs w:val="24"/>
          <w:lang w:val="en-GB"/>
        </w:rPr>
        <w:t>viewers, workflows and custom activities.</w:t>
      </w:r>
    </w:p>
    <w:p w:rsidR="00547304" w:rsidRPr="00A77CEE" w:rsidRDefault="00547304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Technical environment: HTML5, 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Pr="00A77CE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Javascript</w:t>
      </w:r>
      <w:proofErr w:type="spellEnd"/>
      <w:r w:rsidRPr="00A77CEE">
        <w:rPr>
          <w:rFonts w:ascii="Arial" w:hAnsi="Arial" w:cs="Arial"/>
          <w:sz w:val="24"/>
          <w:szCs w:val="24"/>
          <w:lang w:val="en-GB"/>
        </w:rPr>
        <w:t xml:space="preserve">, VB.NET, ESRI 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ArcServer</w:t>
      </w:r>
      <w:proofErr w:type="spellEnd"/>
      <w:r w:rsidRPr="00A77CE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ArcMap</w:t>
      </w:r>
      <w:proofErr w:type="spellEnd"/>
      <w:r w:rsidRPr="00A77CE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ArcCatalog</w:t>
      </w:r>
      <w:proofErr w:type="spellEnd"/>
      <w:r w:rsidRPr="00A77CEE">
        <w:rPr>
          <w:rFonts w:ascii="Arial" w:hAnsi="Arial" w:cs="Arial"/>
          <w:sz w:val="24"/>
          <w:szCs w:val="24"/>
          <w:lang w:val="en-GB"/>
        </w:rPr>
        <w:t>, C#, Oracle Spatial, .xml, .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xaml</w:t>
      </w:r>
      <w:proofErr w:type="spellEnd"/>
      <w:r w:rsidRPr="00A77CEE">
        <w:rPr>
          <w:rFonts w:ascii="Arial" w:hAnsi="Arial" w:cs="Arial"/>
          <w:sz w:val="24"/>
          <w:szCs w:val="24"/>
          <w:lang w:val="en-GB"/>
        </w:rPr>
        <w:t xml:space="preserve"> and FME.</w:t>
      </w:r>
    </w:p>
    <w:p w:rsidR="00F14968" w:rsidRPr="00A77CEE" w:rsidRDefault="00F14968" w:rsidP="00F14968">
      <w:pPr>
        <w:pStyle w:val="CV-TitreNiveau2"/>
        <w:rPr>
          <w:lang w:val="en-GB"/>
        </w:rPr>
      </w:pPr>
    </w:p>
    <w:p w:rsidR="000C5E53" w:rsidRPr="00A77CEE" w:rsidRDefault="00DB5B68" w:rsidP="00547A4A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July </w:t>
      </w:r>
      <w:r w:rsidR="000C5E53" w:rsidRPr="00A77CEE">
        <w:rPr>
          <w:rFonts w:ascii="Arial" w:hAnsi="Arial" w:cs="Arial"/>
          <w:sz w:val="24"/>
          <w:szCs w:val="24"/>
          <w:lang w:val="en-GB"/>
        </w:rPr>
        <w:t>20</w:t>
      </w:r>
      <w:r w:rsidR="003D607F" w:rsidRPr="00A77CEE">
        <w:rPr>
          <w:rFonts w:ascii="Arial" w:hAnsi="Arial" w:cs="Arial"/>
          <w:sz w:val="24"/>
          <w:szCs w:val="24"/>
          <w:lang w:val="en-GB"/>
        </w:rPr>
        <w:t>1</w:t>
      </w:r>
      <w:r w:rsidRPr="00A77CEE">
        <w:rPr>
          <w:rFonts w:ascii="Arial" w:hAnsi="Arial" w:cs="Arial"/>
          <w:sz w:val="24"/>
          <w:szCs w:val="24"/>
          <w:lang w:val="en-GB"/>
        </w:rPr>
        <w:t>5</w:t>
      </w:r>
      <w:r w:rsidR="000C5E53" w:rsidRPr="00A77CEE">
        <w:rPr>
          <w:rFonts w:ascii="Arial" w:hAnsi="Arial" w:cs="Arial"/>
          <w:sz w:val="24"/>
          <w:szCs w:val="24"/>
          <w:lang w:val="en-GB"/>
        </w:rPr>
        <w:t xml:space="preserve"> to </w:t>
      </w:r>
      <w:r w:rsidR="003D607F" w:rsidRPr="00A77CEE">
        <w:rPr>
          <w:rFonts w:ascii="Arial" w:hAnsi="Arial" w:cs="Arial"/>
          <w:sz w:val="24"/>
          <w:szCs w:val="24"/>
          <w:lang w:val="en-GB"/>
        </w:rPr>
        <w:t>Present</w:t>
      </w:r>
      <w:r w:rsidR="000C5E53" w:rsidRPr="00A77CEE">
        <w:rPr>
          <w:rFonts w:ascii="Arial" w:hAnsi="Arial" w:cs="Arial"/>
          <w:sz w:val="24"/>
          <w:szCs w:val="24"/>
          <w:lang w:val="en-GB"/>
        </w:rPr>
        <w:t xml:space="preserve"> – </w:t>
      </w:r>
      <w:r w:rsidR="003D607F" w:rsidRPr="00A77CEE">
        <w:rPr>
          <w:rFonts w:ascii="Arial" w:hAnsi="Arial" w:cs="Arial"/>
          <w:sz w:val="24"/>
          <w:szCs w:val="24"/>
          <w:lang w:val="en-GB"/>
        </w:rPr>
        <w:t xml:space="preserve">Department of </w:t>
      </w:r>
      <w:r w:rsidR="0085056F" w:rsidRPr="00A77CEE">
        <w:rPr>
          <w:rFonts w:ascii="Arial" w:hAnsi="Arial" w:cs="Arial"/>
          <w:sz w:val="24"/>
          <w:szCs w:val="24"/>
          <w:lang w:val="en-GB"/>
        </w:rPr>
        <w:t>Agriculture</w:t>
      </w:r>
      <w:r w:rsidR="003D607F" w:rsidRPr="00A77CEE">
        <w:rPr>
          <w:rFonts w:ascii="Arial" w:hAnsi="Arial" w:cs="Arial"/>
          <w:sz w:val="24"/>
          <w:szCs w:val="24"/>
          <w:lang w:val="en-GB"/>
        </w:rPr>
        <w:t xml:space="preserve"> and Rural Development (DARD)</w:t>
      </w:r>
      <w:r w:rsidR="000C5E53" w:rsidRPr="00A77CEE">
        <w:rPr>
          <w:rFonts w:ascii="Arial" w:hAnsi="Arial" w:cs="Arial"/>
          <w:sz w:val="24"/>
          <w:szCs w:val="24"/>
          <w:lang w:val="en-GB"/>
        </w:rPr>
        <w:t xml:space="preserve"> – </w:t>
      </w:r>
      <w:r w:rsidR="003D607F" w:rsidRPr="00A77CEE">
        <w:rPr>
          <w:rFonts w:ascii="Arial" w:hAnsi="Arial" w:cs="Arial"/>
          <w:sz w:val="24"/>
          <w:szCs w:val="24"/>
          <w:lang w:val="en-GB"/>
        </w:rPr>
        <w:t xml:space="preserve">GIS Consultant for DARD Corporate </w:t>
      </w:r>
      <w:proofErr w:type="gramStart"/>
      <w:r w:rsidR="003D607F" w:rsidRPr="00A77CEE">
        <w:rPr>
          <w:rFonts w:ascii="Arial" w:hAnsi="Arial" w:cs="Arial"/>
          <w:sz w:val="24"/>
          <w:szCs w:val="24"/>
          <w:lang w:val="en-GB"/>
        </w:rPr>
        <w:t>GIS</w:t>
      </w:r>
      <w:r w:rsidRPr="00A77CEE">
        <w:rPr>
          <w:rFonts w:ascii="Arial" w:hAnsi="Arial" w:cs="Arial"/>
          <w:sz w:val="24"/>
          <w:szCs w:val="24"/>
          <w:lang w:val="en-GB"/>
        </w:rPr>
        <w:t> :</w:t>
      </w:r>
      <w:proofErr w:type="gramEnd"/>
      <w:r w:rsidRPr="00A77CEE">
        <w:rPr>
          <w:rFonts w:ascii="Arial" w:hAnsi="Arial" w:cs="Arial"/>
          <w:sz w:val="24"/>
          <w:szCs w:val="24"/>
          <w:lang w:val="en-GB"/>
        </w:rPr>
        <w:t xml:space="preserve"> Geospatial Aid Application (GSAA)</w:t>
      </w:r>
    </w:p>
    <w:p w:rsidR="003D607F" w:rsidRPr="00A77CEE" w:rsidRDefault="003D607F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Development of External GIS viewer applications for DARD</w:t>
      </w:r>
      <w:r w:rsidR="00B34262" w:rsidRPr="00A77CEE">
        <w:rPr>
          <w:rFonts w:ascii="Arial" w:hAnsi="Arial" w:cs="Arial"/>
          <w:sz w:val="24"/>
          <w:szCs w:val="24"/>
          <w:lang w:val="en-GB"/>
        </w:rPr>
        <w:t>.</w:t>
      </w:r>
    </w:p>
    <w:p w:rsidR="00B34262" w:rsidRPr="00A77CEE" w:rsidRDefault="00B34262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AGILE development model - Development activities relating to tasks derived from User Stories.</w:t>
      </w:r>
    </w:p>
    <w:p w:rsidR="00B34262" w:rsidRPr="00A77CEE" w:rsidRDefault="00DB5B68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Clarifying </w:t>
      </w:r>
      <w:r w:rsidR="007065BD" w:rsidRPr="00A77CEE">
        <w:rPr>
          <w:rFonts w:ascii="Arial" w:hAnsi="Arial" w:cs="Arial"/>
          <w:sz w:val="24"/>
          <w:szCs w:val="24"/>
          <w:lang w:val="en-GB"/>
        </w:rPr>
        <w:t>requirements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with Business Analysts and clients </w:t>
      </w:r>
      <w:r w:rsidR="00B34262" w:rsidRPr="00A77CEE">
        <w:rPr>
          <w:rFonts w:ascii="Arial" w:hAnsi="Arial" w:cs="Arial"/>
          <w:sz w:val="24"/>
          <w:szCs w:val="24"/>
          <w:lang w:val="en-GB"/>
        </w:rPr>
        <w:t>prior to development.</w:t>
      </w:r>
    </w:p>
    <w:p w:rsidR="00173761" w:rsidRPr="00A77CEE" w:rsidRDefault="00B34262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Devel</w:t>
      </w:r>
      <w:r w:rsidR="002238E6" w:rsidRPr="00A77CEE">
        <w:rPr>
          <w:rFonts w:ascii="Arial" w:hAnsi="Arial" w:cs="Arial"/>
          <w:sz w:val="24"/>
          <w:szCs w:val="24"/>
          <w:lang w:val="en-GB"/>
        </w:rPr>
        <w:t>opment of viewers,</w:t>
      </w:r>
      <w:r w:rsidR="008D5AA2" w:rsidRPr="00A77CEE">
        <w:rPr>
          <w:rFonts w:ascii="Arial" w:hAnsi="Arial" w:cs="Arial"/>
          <w:sz w:val="24"/>
          <w:szCs w:val="24"/>
          <w:lang w:val="en-GB"/>
        </w:rPr>
        <w:t xml:space="preserve"> workflows</w:t>
      </w:r>
      <w:r w:rsidR="002238E6" w:rsidRPr="00A77CEE">
        <w:rPr>
          <w:rFonts w:ascii="Arial" w:hAnsi="Arial" w:cs="Arial"/>
          <w:sz w:val="24"/>
          <w:szCs w:val="24"/>
          <w:lang w:val="en-GB"/>
        </w:rPr>
        <w:t xml:space="preserve"> and custom activities</w:t>
      </w:r>
      <w:r w:rsidR="008D5AA2" w:rsidRPr="00A77CEE">
        <w:rPr>
          <w:rFonts w:ascii="Arial" w:hAnsi="Arial" w:cs="Arial"/>
          <w:sz w:val="24"/>
          <w:szCs w:val="24"/>
          <w:lang w:val="en-GB"/>
        </w:rPr>
        <w:t>.</w:t>
      </w:r>
    </w:p>
    <w:p w:rsidR="00173761" w:rsidRPr="00A77CEE" w:rsidRDefault="00173761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Extensive knowledge of the latest developments and futur</w:t>
      </w:r>
      <w:r w:rsidR="009D0BE5">
        <w:rPr>
          <w:rFonts w:ascii="Arial" w:hAnsi="Arial" w:cs="Arial"/>
          <w:sz w:val="24"/>
          <w:szCs w:val="24"/>
          <w:lang w:val="en-GB"/>
        </w:rPr>
        <w:t>e strategy of GIS for DEARA incl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uding </w:t>
      </w:r>
      <w:r w:rsidR="009D0BE5" w:rsidRPr="00A77CEE">
        <w:rPr>
          <w:rFonts w:ascii="Arial" w:hAnsi="Arial" w:cs="Arial"/>
          <w:sz w:val="24"/>
          <w:szCs w:val="24"/>
          <w:lang w:val="en-GB"/>
        </w:rPr>
        <w:t>infrastructure</w:t>
      </w:r>
      <w:r w:rsidRPr="00A77CEE">
        <w:rPr>
          <w:rFonts w:ascii="Arial" w:hAnsi="Arial" w:cs="Arial"/>
          <w:sz w:val="24"/>
          <w:szCs w:val="24"/>
          <w:lang w:val="en-GB"/>
        </w:rPr>
        <w:t>, solutions and applications.</w:t>
      </w:r>
    </w:p>
    <w:p w:rsidR="000C5E53" w:rsidRPr="00A77CEE" w:rsidRDefault="0068066E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Technical Environment: </w:t>
      </w:r>
      <w:r w:rsidR="003D607F" w:rsidRPr="00A77CEE">
        <w:rPr>
          <w:rFonts w:ascii="Arial" w:hAnsi="Arial" w:cs="Arial"/>
          <w:sz w:val="24"/>
          <w:szCs w:val="24"/>
          <w:lang w:val="en-GB"/>
        </w:rPr>
        <w:t xml:space="preserve">HTML5, </w:t>
      </w:r>
      <w:proofErr w:type="spellStart"/>
      <w:r w:rsidR="008D5AA2" w:rsidRPr="00A77CEE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="008D5AA2" w:rsidRPr="00A77CE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3D607F" w:rsidRPr="00A77CEE">
        <w:rPr>
          <w:rFonts w:ascii="Arial" w:hAnsi="Arial" w:cs="Arial"/>
          <w:sz w:val="24"/>
          <w:szCs w:val="24"/>
          <w:lang w:val="en-GB"/>
        </w:rPr>
        <w:t>Javascript</w:t>
      </w:r>
      <w:proofErr w:type="spellEnd"/>
      <w:r w:rsidR="003D607F" w:rsidRPr="00A77CEE">
        <w:rPr>
          <w:rFonts w:ascii="Arial" w:hAnsi="Arial" w:cs="Arial"/>
          <w:sz w:val="24"/>
          <w:szCs w:val="24"/>
          <w:lang w:val="en-GB"/>
        </w:rPr>
        <w:t xml:space="preserve">, VB.NET, </w:t>
      </w:r>
      <w:r w:rsidR="00DB5B68" w:rsidRPr="00A77CEE">
        <w:rPr>
          <w:rFonts w:ascii="Arial" w:hAnsi="Arial" w:cs="Arial"/>
          <w:sz w:val="24"/>
          <w:szCs w:val="24"/>
          <w:lang w:val="en-GB"/>
        </w:rPr>
        <w:t>ES</w:t>
      </w:r>
      <w:r w:rsidR="00140A91" w:rsidRPr="00A77CEE">
        <w:rPr>
          <w:rFonts w:ascii="Arial" w:hAnsi="Arial" w:cs="Arial"/>
          <w:sz w:val="24"/>
          <w:szCs w:val="24"/>
          <w:lang w:val="en-GB"/>
        </w:rPr>
        <w:t xml:space="preserve">RI </w:t>
      </w:r>
      <w:proofErr w:type="spellStart"/>
      <w:r w:rsidR="007065BD" w:rsidRPr="00A77CEE">
        <w:rPr>
          <w:rFonts w:ascii="Arial" w:hAnsi="Arial" w:cs="Arial"/>
          <w:sz w:val="24"/>
          <w:szCs w:val="24"/>
          <w:lang w:val="en-GB"/>
        </w:rPr>
        <w:t>ArcServer</w:t>
      </w:r>
      <w:proofErr w:type="spellEnd"/>
      <w:r w:rsidR="00140A91" w:rsidRPr="00A77CE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="00140A91" w:rsidRPr="00A77CEE">
        <w:rPr>
          <w:rFonts w:ascii="Arial" w:hAnsi="Arial" w:cs="Arial"/>
          <w:sz w:val="24"/>
          <w:szCs w:val="24"/>
          <w:lang w:val="en-GB"/>
        </w:rPr>
        <w:t>ArcMap</w:t>
      </w:r>
      <w:proofErr w:type="spellEnd"/>
      <w:r w:rsidR="00140A91" w:rsidRPr="00A77CE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="00140A91" w:rsidRPr="00A77CEE">
        <w:rPr>
          <w:rFonts w:ascii="Arial" w:hAnsi="Arial" w:cs="Arial"/>
          <w:sz w:val="24"/>
          <w:szCs w:val="24"/>
          <w:lang w:val="en-GB"/>
        </w:rPr>
        <w:t>ArcCatalog</w:t>
      </w:r>
      <w:proofErr w:type="spellEnd"/>
      <w:r w:rsidR="003D607F" w:rsidRPr="00A77CEE">
        <w:rPr>
          <w:rFonts w:ascii="Arial" w:hAnsi="Arial" w:cs="Arial"/>
          <w:sz w:val="24"/>
          <w:szCs w:val="24"/>
          <w:lang w:val="en-GB"/>
        </w:rPr>
        <w:t>, C#,</w:t>
      </w:r>
      <w:r w:rsidR="00DB5B68" w:rsidRPr="00A77CEE">
        <w:rPr>
          <w:rFonts w:ascii="Arial" w:hAnsi="Arial" w:cs="Arial"/>
          <w:sz w:val="24"/>
          <w:szCs w:val="24"/>
          <w:lang w:val="en-GB"/>
        </w:rPr>
        <w:t xml:space="preserve"> Oracle Spatial, .xml, .</w:t>
      </w:r>
      <w:proofErr w:type="spellStart"/>
      <w:r w:rsidR="00DB5B68" w:rsidRPr="00A77CEE">
        <w:rPr>
          <w:rFonts w:ascii="Arial" w:hAnsi="Arial" w:cs="Arial"/>
          <w:sz w:val="24"/>
          <w:szCs w:val="24"/>
          <w:lang w:val="en-GB"/>
        </w:rPr>
        <w:t>xaml</w:t>
      </w:r>
      <w:proofErr w:type="spellEnd"/>
      <w:r w:rsidR="00140A91" w:rsidRPr="00A77CEE">
        <w:rPr>
          <w:rFonts w:ascii="Arial" w:hAnsi="Arial" w:cs="Arial"/>
          <w:sz w:val="24"/>
          <w:szCs w:val="24"/>
          <w:lang w:val="en-GB"/>
        </w:rPr>
        <w:t xml:space="preserve"> and </w:t>
      </w:r>
      <w:r w:rsidR="00B34262" w:rsidRPr="00A77CEE">
        <w:rPr>
          <w:rFonts w:ascii="Arial" w:hAnsi="Arial" w:cs="Arial"/>
          <w:sz w:val="24"/>
          <w:szCs w:val="24"/>
          <w:lang w:val="en-GB"/>
        </w:rPr>
        <w:t>FME.</w:t>
      </w:r>
    </w:p>
    <w:p w:rsidR="00140A91" w:rsidRPr="00A77CEE" w:rsidRDefault="00140A91" w:rsidP="00547A4A">
      <w:pPr>
        <w:pStyle w:val="CV-Listepuces"/>
        <w:numPr>
          <w:ilvl w:val="0"/>
          <w:numId w:val="0"/>
        </w:numPr>
        <w:ind w:left="851"/>
        <w:jc w:val="both"/>
        <w:rPr>
          <w:rFonts w:ascii="Arial" w:hAnsi="Arial" w:cs="Arial"/>
          <w:sz w:val="24"/>
          <w:szCs w:val="24"/>
          <w:lang w:val="en-GB"/>
        </w:rPr>
      </w:pPr>
    </w:p>
    <w:p w:rsidR="00140A91" w:rsidRPr="00A77CEE" w:rsidRDefault="00140A91" w:rsidP="00547A4A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August 2015 - DEFRA – GIS consultant for Legacy LMS  </w:t>
      </w:r>
    </w:p>
    <w:p w:rsidR="00140A91" w:rsidRPr="00A77CEE" w:rsidRDefault="00140A91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GIS consultant to DEFRA for developing FME workbenches for RLR</w:t>
      </w:r>
      <w:r w:rsidR="002238E6" w:rsidRPr="00A77CEE">
        <w:rPr>
          <w:rFonts w:ascii="Arial" w:hAnsi="Arial" w:cs="Arial"/>
          <w:sz w:val="24"/>
          <w:szCs w:val="24"/>
          <w:lang w:val="en-GB"/>
        </w:rPr>
        <w:t xml:space="preserve"> to </w:t>
      </w:r>
      <w:proofErr w:type="gramStart"/>
      <w:r w:rsidR="002238E6" w:rsidRPr="00A77CEE">
        <w:rPr>
          <w:rFonts w:ascii="Arial" w:hAnsi="Arial" w:cs="Arial"/>
          <w:sz w:val="24"/>
          <w:szCs w:val="24"/>
          <w:lang w:val="en-GB"/>
        </w:rPr>
        <w:t>LMS :</w:t>
      </w:r>
      <w:proofErr w:type="gramEnd"/>
      <w:r w:rsidR="002238E6" w:rsidRPr="00A77CEE">
        <w:rPr>
          <w:rFonts w:ascii="Arial" w:hAnsi="Arial" w:cs="Arial"/>
          <w:sz w:val="24"/>
          <w:szCs w:val="24"/>
          <w:lang w:val="en-GB"/>
        </w:rPr>
        <w:t xml:space="preserve"> </w:t>
      </w:r>
      <w:r w:rsidRPr="00A77CEE">
        <w:rPr>
          <w:rFonts w:ascii="Arial" w:hAnsi="Arial" w:cs="Arial"/>
          <w:sz w:val="24"/>
          <w:szCs w:val="24"/>
          <w:lang w:val="en-GB"/>
        </w:rPr>
        <w:t>Extract, Transform and Load (ETL).</w:t>
      </w:r>
    </w:p>
    <w:p w:rsidR="00140A91" w:rsidRPr="00A77CEE" w:rsidRDefault="007065BD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Developing</w:t>
      </w:r>
      <w:r w:rsidR="00140A91" w:rsidRPr="00A77CEE">
        <w:rPr>
          <w:rFonts w:ascii="Arial" w:hAnsi="Arial" w:cs="Arial"/>
          <w:sz w:val="24"/>
          <w:szCs w:val="24"/>
          <w:lang w:val="en-GB"/>
        </w:rPr>
        <w:t xml:space="preserve"> workbenches into three main 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work </w:t>
      </w:r>
      <w:proofErr w:type="gramStart"/>
      <w:r w:rsidRPr="00A77CEE">
        <w:rPr>
          <w:rFonts w:ascii="Arial" w:hAnsi="Arial" w:cs="Arial"/>
          <w:sz w:val="24"/>
          <w:szCs w:val="24"/>
          <w:lang w:val="en-GB"/>
        </w:rPr>
        <w:t>streams</w:t>
      </w:r>
      <w:r w:rsidR="00140A91" w:rsidRPr="00A77CEE">
        <w:rPr>
          <w:rFonts w:ascii="Arial" w:hAnsi="Arial" w:cs="Arial"/>
          <w:sz w:val="24"/>
          <w:szCs w:val="24"/>
          <w:lang w:val="en-GB"/>
        </w:rPr>
        <w:t> :</w:t>
      </w:r>
      <w:proofErr w:type="gramEnd"/>
      <w:r w:rsidR="00140A91" w:rsidRPr="00A77CEE">
        <w:rPr>
          <w:rFonts w:ascii="Arial" w:hAnsi="Arial" w:cs="Arial"/>
          <w:sz w:val="24"/>
          <w:szCs w:val="24"/>
          <w:lang w:val="en-GB"/>
        </w:rPr>
        <w:t xml:space="preserve"> 1. Loading data in from legacy dataset, 2. Transforming data to communicate and be sampled within new application, 3. Output </w:t>
      </w:r>
      <w:r w:rsidR="002238E6" w:rsidRPr="00A77CEE">
        <w:rPr>
          <w:rFonts w:ascii="Arial" w:hAnsi="Arial" w:cs="Arial"/>
          <w:sz w:val="24"/>
          <w:szCs w:val="24"/>
          <w:lang w:val="en-GB"/>
        </w:rPr>
        <w:t xml:space="preserve">of data </w:t>
      </w:r>
      <w:r w:rsidR="00140A91" w:rsidRPr="00A77CEE">
        <w:rPr>
          <w:rFonts w:ascii="Arial" w:hAnsi="Arial" w:cs="Arial"/>
          <w:sz w:val="24"/>
          <w:szCs w:val="24"/>
          <w:lang w:val="en-GB"/>
        </w:rPr>
        <w:t xml:space="preserve">load into new and </w:t>
      </w:r>
      <w:r w:rsidR="002238E6" w:rsidRPr="00A77CEE">
        <w:rPr>
          <w:rFonts w:ascii="Arial" w:hAnsi="Arial" w:cs="Arial"/>
          <w:sz w:val="24"/>
          <w:szCs w:val="24"/>
          <w:lang w:val="en-GB"/>
        </w:rPr>
        <w:t>relict</w:t>
      </w:r>
      <w:r w:rsidR="00140A91" w:rsidRPr="00A77CEE">
        <w:rPr>
          <w:rFonts w:ascii="Arial" w:hAnsi="Arial" w:cs="Arial"/>
          <w:sz w:val="24"/>
          <w:szCs w:val="24"/>
          <w:lang w:val="en-GB"/>
        </w:rPr>
        <w:t xml:space="preserve"> applications.</w:t>
      </w:r>
    </w:p>
    <w:p w:rsidR="00140A91" w:rsidRPr="0068066E" w:rsidRDefault="00140A91" w:rsidP="0068066E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Technical 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environment</w:t>
      </w:r>
      <w:proofErr w:type="gramStart"/>
      <w:r w:rsidR="00D7302D" w:rsidRPr="00A77CEE">
        <w:rPr>
          <w:rFonts w:ascii="Arial" w:hAnsi="Arial" w:cs="Arial"/>
          <w:sz w:val="24"/>
          <w:szCs w:val="24"/>
          <w:lang w:val="en-GB"/>
        </w:rPr>
        <w:t>:</w:t>
      </w:r>
      <w:r w:rsidRPr="0068066E">
        <w:rPr>
          <w:rFonts w:ascii="Arial" w:hAnsi="Arial" w:cs="Arial"/>
          <w:sz w:val="24"/>
          <w:szCs w:val="24"/>
          <w:lang w:val="en-GB"/>
        </w:rPr>
        <w:t>FME</w:t>
      </w:r>
      <w:proofErr w:type="spellEnd"/>
      <w:proofErr w:type="gramEnd"/>
      <w:r w:rsidRPr="0068066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68066E">
        <w:rPr>
          <w:rFonts w:ascii="Arial" w:hAnsi="Arial" w:cs="Arial"/>
          <w:sz w:val="24"/>
          <w:szCs w:val="24"/>
          <w:lang w:val="en-GB"/>
        </w:rPr>
        <w:t>Geoserver</w:t>
      </w:r>
      <w:proofErr w:type="spellEnd"/>
      <w:r w:rsidRPr="0068066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68066E">
        <w:rPr>
          <w:rFonts w:ascii="Arial" w:hAnsi="Arial" w:cs="Arial"/>
          <w:sz w:val="24"/>
          <w:szCs w:val="24"/>
          <w:lang w:val="en-GB"/>
        </w:rPr>
        <w:t>OpenLayers</w:t>
      </w:r>
      <w:proofErr w:type="spellEnd"/>
      <w:r w:rsidRPr="0068066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68066E">
        <w:rPr>
          <w:rFonts w:ascii="Arial" w:hAnsi="Arial" w:cs="Arial"/>
          <w:sz w:val="24"/>
          <w:szCs w:val="24"/>
          <w:lang w:val="en-GB"/>
        </w:rPr>
        <w:t>Javascript</w:t>
      </w:r>
      <w:proofErr w:type="spellEnd"/>
      <w:r w:rsidR="00600C6A" w:rsidRPr="0068066E">
        <w:rPr>
          <w:rFonts w:ascii="Arial" w:hAnsi="Arial" w:cs="Arial"/>
          <w:sz w:val="24"/>
          <w:szCs w:val="24"/>
          <w:lang w:val="en-GB"/>
        </w:rPr>
        <w:t>.</w:t>
      </w:r>
    </w:p>
    <w:p w:rsidR="00EF3BA7" w:rsidRPr="00A77CEE" w:rsidRDefault="00EF3BA7" w:rsidP="00547A4A">
      <w:pPr>
        <w:pStyle w:val="CV-Listepuces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  <w:lang w:val="en-GB"/>
        </w:rPr>
      </w:pPr>
    </w:p>
    <w:p w:rsidR="00DB5B68" w:rsidRPr="00A77CEE" w:rsidRDefault="00DB5B68" w:rsidP="00547A4A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June 2014 to Present – Department of </w:t>
      </w:r>
      <w:r w:rsidR="0085056F" w:rsidRPr="00A77CEE">
        <w:rPr>
          <w:rFonts w:ascii="Arial" w:hAnsi="Arial" w:cs="Arial"/>
          <w:sz w:val="24"/>
          <w:szCs w:val="24"/>
          <w:lang w:val="en-GB"/>
        </w:rPr>
        <w:t>Agriculture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and Rural Development (DARD) – GIS Consultant for DARD Corporate </w:t>
      </w:r>
      <w:proofErr w:type="gramStart"/>
      <w:r w:rsidRPr="00A77CEE">
        <w:rPr>
          <w:rFonts w:ascii="Arial" w:hAnsi="Arial" w:cs="Arial"/>
          <w:sz w:val="24"/>
          <w:szCs w:val="24"/>
          <w:lang w:val="en-GB"/>
        </w:rPr>
        <w:t>GIS</w:t>
      </w:r>
      <w:r w:rsidR="00B34262" w:rsidRPr="00A77CEE">
        <w:rPr>
          <w:rFonts w:ascii="Arial" w:hAnsi="Arial" w:cs="Arial"/>
          <w:sz w:val="24"/>
          <w:szCs w:val="24"/>
          <w:lang w:val="en-GB"/>
        </w:rPr>
        <w:t> :</w:t>
      </w:r>
      <w:proofErr w:type="gramEnd"/>
      <w:r w:rsidR="00B34262" w:rsidRPr="00A77CEE">
        <w:rPr>
          <w:rFonts w:ascii="Arial" w:hAnsi="Arial" w:cs="Arial"/>
          <w:sz w:val="24"/>
          <w:szCs w:val="24"/>
          <w:lang w:val="en-GB"/>
        </w:rPr>
        <w:t xml:space="preserve"> 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LPIS Editor and 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eMap</w:t>
      </w:r>
      <w:proofErr w:type="spellEnd"/>
    </w:p>
    <w:p w:rsidR="00DB5B68" w:rsidRPr="00A77CEE" w:rsidRDefault="00DB5B68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Development of Internal and External GIS viewer applications for DARD</w:t>
      </w:r>
      <w:r w:rsidR="002238E6" w:rsidRPr="00A77CEE">
        <w:rPr>
          <w:rFonts w:ascii="Arial" w:hAnsi="Arial" w:cs="Arial"/>
          <w:sz w:val="24"/>
          <w:szCs w:val="24"/>
          <w:lang w:val="en-GB"/>
        </w:rPr>
        <w:t>.</w:t>
      </w:r>
    </w:p>
    <w:p w:rsidR="002238E6" w:rsidRPr="00A77CEE" w:rsidRDefault="00DB5B68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Working </w:t>
      </w:r>
      <w:r w:rsidR="00B34262" w:rsidRPr="00A77CEE">
        <w:rPr>
          <w:rFonts w:ascii="Arial" w:hAnsi="Arial" w:cs="Arial"/>
          <w:sz w:val="24"/>
          <w:szCs w:val="24"/>
          <w:lang w:val="en-GB"/>
        </w:rPr>
        <w:t xml:space="preserve">as link between client and development team </w:t>
      </w:r>
      <w:r w:rsidR="009B1CB8">
        <w:rPr>
          <w:rFonts w:ascii="Arial" w:hAnsi="Arial" w:cs="Arial"/>
          <w:sz w:val="24"/>
          <w:szCs w:val="24"/>
          <w:lang w:val="en-GB"/>
        </w:rPr>
        <w:t>utilising established</w:t>
      </w:r>
      <w:r w:rsidR="00B34262" w:rsidRPr="00A77CEE">
        <w:rPr>
          <w:rFonts w:ascii="Arial" w:hAnsi="Arial" w:cs="Arial"/>
          <w:sz w:val="24"/>
          <w:szCs w:val="24"/>
          <w:lang w:val="en-GB"/>
        </w:rPr>
        <w:t xml:space="preserve"> technical expertise</w:t>
      </w:r>
      <w:r w:rsidR="008D5AA2" w:rsidRPr="00A77CEE">
        <w:rPr>
          <w:rFonts w:ascii="Arial" w:hAnsi="Arial" w:cs="Arial"/>
          <w:sz w:val="24"/>
          <w:szCs w:val="24"/>
          <w:lang w:val="en-GB"/>
        </w:rPr>
        <w:t>.</w:t>
      </w:r>
    </w:p>
    <w:p w:rsidR="00DB5B68" w:rsidRPr="00A77CEE" w:rsidRDefault="007065BD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lastRenderedPageBreak/>
        <w:t>Development</w:t>
      </w:r>
      <w:r w:rsidR="002238E6" w:rsidRPr="00A77CEE">
        <w:rPr>
          <w:rFonts w:ascii="Arial" w:hAnsi="Arial" w:cs="Arial"/>
          <w:sz w:val="24"/>
          <w:szCs w:val="24"/>
          <w:lang w:val="en-GB"/>
        </w:rPr>
        <w:t xml:space="preserve"> of client viewer applications with advanced editing capabilities.</w:t>
      </w:r>
    </w:p>
    <w:p w:rsidR="002238E6" w:rsidRPr="00A77CEE" w:rsidRDefault="002238E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Development of public facing external map viewer applications.</w:t>
      </w:r>
    </w:p>
    <w:p w:rsidR="00DB5B68" w:rsidRPr="00A77CEE" w:rsidRDefault="00DB5B68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Worked closely with the Project Manager in running workshop</w:t>
      </w:r>
      <w:r w:rsidR="008D5AA2" w:rsidRPr="00A77CEE">
        <w:rPr>
          <w:rFonts w:ascii="Arial" w:hAnsi="Arial" w:cs="Arial"/>
          <w:sz w:val="24"/>
          <w:szCs w:val="24"/>
          <w:lang w:val="en-GB"/>
        </w:rPr>
        <w:t>s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to establish high level goals to digitise a government </w:t>
      </w:r>
      <w:r w:rsidR="002238E6" w:rsidRPr="00A77CEE">
        <w:rPr>
          <w:rFonts w:ascii="Arial" w:hAnsi="Arial" w:cs="Arial"/>
          <w:sz w:val="24"/>
          <w:szCs w:val="24"/>
          <w:lang w:val="en-GB"/>
        </w:rPr>
        <w:t xml:space="preserve">field mapping 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service. </w:t>
      </w:r>
    </w:p>
    <w:p w:rsidR="008D5AA2" w:rsidRPr="00A77CEE" w:rsidRDefault="00DB5B68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Both short term and long term goals were established for further creation into smaller projects</w:t>
      </w:r>
      <w:r w:rsidR="009B1CB8">
        <w:rPr>
          <w:rFonts w:ascii="Arial" w:hAnsi="Arial" w:cs="Arial"/>
          <w:sz w:val="24"/>
          <w:szCs w:val="24"/>
          <w:lang w:val="en-GB"/>
        </w:rPr>
        <w:t xml:space="preserve"> to ensure effectiveness of application.</w:t>
      </w:r>
    </w:p>
    <w:p w:rsidR="008D5AA2" w:rsidRPr="00A77CEE" w:rsidRDefault="008D5AA2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Liaising with client to write test scripts for UAT</w:t>
      </w:r>
      <w:r w:rsidR="002238E6" w:rsidRPr="00A77CEE">
        <w:rPr>
          <w:rFonts w:ascii="Arial" w:hAnsi="Arial" w:cs="Arial"/>
          <w:sz w:val="24"/>
          <w:szCs w:val="24"/>
          <w:lang w:val="en-GB"/>
        </w:rPr>
        <w:t>.</w:t>
      </w:r>
    </w:p>
    <w:p w:rsidR="00DB5B68" w:rsidRDefault="00DB5B68" w:rsidP="0068066E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Technical environment: </w:t>
      </w:r>
      <w:r w:rsidRPr="0068066E">
        <w:rPr>
          <w:rFonts w:ascii="Arial" w:hAnsi="Arial" w:cs="Arial"/>
          <w:sz w:val="24"/>
          <w:szCs w:val="24"/>
          <w:lang w:val="en-GB"/>
        </w:rPr>
        <w:t xml:space="preserve">HTML5, Silverlight, </w:t>
      </w:r>
      <w:proofErr w:type="spellStart"/>
      <w:r w:rsidRPr="0068066E">
        <w:rPr>
          <w:rFonts w:ascii="Arial" w:hAnsi="Arial" w:cs="Arial"/>
          <w:sz w:val="24"/>
          <w:szCs w:val="24"/>
          <w:lang w:val="en-GB"/>
        </w:rPr>
        <w:t>Ja</w:t>
      </w:r>
      <w:r w:rsidR="001D4628" w:rsidRPr="0068066E">
        <w:rPr>
          <w:rFonts w:ascii="Arial" w:hAnsi="Arial" w:cs="Arial"/>
          <w:sz w:val="24"/>
          <w:szCs w:val="24"/>
          <w:lang w:val="en-GB"/>
        </w:rPr>
        <w:t>vascript</w:t>
      </w:r>
      <w:proofErr w:type="spellEnd"/>
      <w:r w:rsidR="001D4628" w:rsidRPr="0068066E">
        <w:rPr>
          <w:rFonts w:ascii="Arial" w:hAnsi="Arial" w:cs="Arial"/>
          <w:sz w:val="24"/>
          <w:szCs w:val="24"/>
          <w:lang w:val="en-GB"/>
        </w:rPr>
        <w:t xml:space="preserve">, VB.NET, </w:t>
      </w:r>
      <w:proofErr w:type="spellStart"/>
      <w:r w:rsidR="001D4628" w:rsidRPr="0068066E">
        <w:rPr>
          <w:rFonts w:ascii="Arial" w:hAnsi="Arial" w:cs="Arial"/>
          <w:sz w:val="24"/>
          <w:szCs w:val="24"/>
          <w:lang w:val="en-GB"/>
        </w:rPr>
        <w:t>ArcObject</w:t>
      </w:r>
      <w:r w:rsidR="008D5AA2" w:rsidRPr="0068066E">
        <w:rPr>
          <w:rFonts w:ascii="Arial" w:hAnsi="Arial" w:cs="Arial"/>
          <w:sz w:val="24"/>
          <w:szCs w:val="24"/>
          <w:lang w:val="en-GB"/>
        </w:rPr>
        <w:t>s</w:t>
      </w:r>
      <w:proofErr w:type="spellEnd"/>
      <w:r w:rsidR="001D4628" w:rsidRPr="0068066E">
        <w:rPr>
          <w:rFonts w:ascii="Arial" w:hAnsi="Arial" w:cs="Arial"/>
          <w:sz w:val="24"/>
          <w:szCs w:val="24"/>
          <w:lang w:val="en-GB"/>
        </w:rPr>
        <w:t>, C#.Net environment.</w:t>
      </w:r>
    </w:p>
    <w:p w:rsidR="003C276E" w:rsidRPr="0068066E" w:rsidRDefault="003C276E" w:rsidP="003C276E">
      <w:pPr>
        <w:pStyle w:val="CV-Listepuces"/>
        <w:numPr>
          <w:ilvl w:val="0"/>
          <w:numId w:val="0"/>
        </w:numPr>
        <w:ind w:left="851"/>
        <w:jc w:val="both"/>
        <w:rPr>
          <w:rFonts w:ascii="Arial" w:hAnsi="Arial" w:cs="Arial"/>
          <w:sz w:val="24"/>
          <w:szCs w:val="24"/>
          <w:lang w:val="en-GB"/>
        </w:rPr>
      </w:pPr>
    </w:p>
    <w:p w:rsidR="00B462B1" w:rsidRPr="00A77CEE" w:rsidRDefault="005D5F9E" w:rsidP="001E12D8">
      <w:pPr>
        <w:pStyle w:val="CV-TitreNiveau1"/>
        <w:rPr>
          <w:lang w:val="en-GB"/>
        </w:rPr>
      </w:pPr>
      <w:r w:rsidRPr="00A77CEE">
        <w:rPr>
          <w:lang w:val="en-GB"/>
        </w:rPr>
        <w:t>Summary of Previous Employment</w:t>
      </w:r>
    </w:p>
    <w:p w:rsidR="001555BA" w:rsidRPr="00CF7259" w:rsidRDefault="001555BA" w:rsidP="00F14968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December 2012 to March 2013 – Association of Directors of Environment, Economy, Planning &amp; Transport (ADEPT) / Roads Service – Principle Project Analyst</w:t>
      </w:r>
    </w:p>
    <w:p w:rsidR="001555BA" w:rsidRPr="00CF7259" w:rsidRDefault="001555BA" w:rsidP="001555BA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Development of online viewers for Roads Service based on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Flexviewer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1555BA" w:rsidRPr="00F250D5" w:rsidRDefault="001555BA" w:rsidP="00F14968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AGI Award winner for developing models within viewer called Integrated Slope Assessment Toolbox (ISAT). Project called ‘Integrated spatial approach using GIS for Slope Risk Assessment – The Roads Service Model’.</w:t>
      </w:r>
      <w:r w:rsidR="00A47AC3" w:rsidRPr="00CF7259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555BA" w:rsidRPr="00CF7259" w:rsidRDefault="001555BA" w:rsidP="00F14968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September 2010 to June 2014 – Queens University Belfast – PhD Student</w:t>
      </w:r>
    </w:p>
    <w:p w:rsidR="001555BA" w:rsidRPr="00CF7259" w:rsidRDefault="001555BA" w:rsidP="001555BA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Fully funded PhD in GIS.</w:t>
      </w:r>
    </w:p>
    <w:p w:rsidR="001555BA" w:rsidRPr="00CF7259" w:rsidRDefault="001555BA" w:rsidP="001555BA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PhD title ‘Spatial analysis approaches for the characterisation and monitoring of slope instability and deformation’</w:t>
      </w:r>
      <w:r w:rsidR="002238E6"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1555BA" w:rsidRPr="00F250D5" w:rsidRDefault="008D5668" w:rsidP="00F14968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International consultancy in PhD developing web applications for Canadian Rail Research Laboratory</w:t>
      </w:r>
    </w:p>
    <w:p w:rsidR="001555BA" w:rsidRPr="00CF7259" w:rsidRDefault="001555BA" w:rsidP="00F14968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May 2008 to September 2010</w:t>
      </w:r>
      <w:r w:rsidR="00B462B1" w:rsidRPr="00CF7259">
        <w:rPr>
          <w:rFonts w:ascii="Arial" w:hAnsi="Arial" w:cs="Arial"/>
          <w:sz w:val="24"/>
          <w:szCs w:val="24"/>
          <w:lang w:val="en-GB"/>
        </w:rPr>
        <w:t xml:space="preserve"> – </w:t>
      </w:r>
      <w:r w:rsidRPr="00CF7259">
        <w:rPr>
          <w:rFonts w:ascii="Arial" w:hAnsi="Arial" w:cs="Arial"/>
          <w:sz w:val="24"/>
          <w:szCs w:val="24"/>
          <w:lang w:val="en-GB"/>
        </w:rPr>
        <w:t>RSK</w:t>
      </w:r>
      <w:r w:rsidR="00B462B1" w:rsidRPr="00CF7259">
        <w:rPr>
          <w:rFonts w:ascii="Arial" w:hAnsi="Arial" w:cs="Arial"/>
          <w:sz w:val="24"/>
          <w:szCs w:val="24"/>
          <w:lang w:val="en-GB"/>
        </w:rPr>
        <w:t xml:space="preserve"> – </w:t>
      </w:r>
      <w:r w:rsidR="007065BD" w:rsidRPr="00CF7259">
        <w:rPr>
          <w:rFonts w:ascii="Arial" w:hAnsi="Arial" w:cs="Arial"/>
          <w:sz w:val="24"/>
          <w:szCs w:val="24"/>
          <w:lang w:val="en-GB"/>
        </w:rPr>
        <w:t>Environmental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 Consultant</w:t>
      </w:r>
    </w:p>
    <w:p w:rsidR="001555BA" w:rsidRPr="00CF7259" w:rsidRDefault="001555BA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Employed directly from my MSc course as a consultant for RSK Ireland, ltd. As a consultant I carried out many duties including client and sub-contractor liaison and managing large </w:t>
      </w:r>
      <w:r w:rsidR="004C4794">
        <w:rPr>
          <w:rFonts w:ascii="Arial" w:hAnsi="Arial" w:cs="Arial"/>
          <w:sz w:val="24"/>
          <w:szCs w:val="24"/>
          <w:lang w:val="en-GB"/>
        </w:rPr>
        <w:t xml:space="preserve">environmental </w:t>
      </w:r>
      <w:r w:rsidRPr="00CF7259">
        <w:rPr>
          <w:rFonts w:ascii="Arial" w:hAnsi="Arial" w:cs="Arial"/>
          <w:sz w:val="24"/>
          <w:szCs w:val="24"/>
          <w:lang w:val="en-GB"/>
        </w:rPr>
        <w:t>projects.</w:t>
      </w:r>
    </w:p>
    <w:p w:rsidR="001555BA" w:rsidRPr="00A77CEE" w:rsidRDefault="001555BA">
      <w:pPr>
        <w:rPr>
          <w:lang w:val="en-GB"/>
        </w:rPr>
      </w:pPr>
    </w:p>
    <w:p w:rsidR="007E7B54" w:rsidRPr="00A77CEE" w:rsidRDefault="008C658B" w:rsidP="001E12D8">
      <w:pPr>
        <w:pStyle w:val="CV-TitreNiveau1"/>
        <w:rPr>
          <w:lang w:val="en-GB"/>
        </w:rPr>
      </w:pPr>
      <w:r w:rsidRPr="00A77CEE">
        <w:rPr>
          <w:lang w:val="en-GB"/>
        </w:rPr>
        <w:t>Education</w:t>
      </w:r>
    </w:p>
    <w:p w:rsidR="00B13726" w:rsidRPr="0092236E" w:rsidRDefault="00B13726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>2016 – Sopra</w:t>
      </w:r>
      <w:r w:rsidR="007065BD" w:rsidRPr="0092236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065BD" w:rsidRPr="0092236E">
        <w:rPr>
          <w:rFonts w:ascii="Arial" w:hAnsi="Arial" w:cs="Arial"/>
          <w:sz w:val="24"/>
          <w:szCs w:val="24"/>
          <w:lang w:val="en-GB"/>
        </w:rPr>
        <w:t>Steria</w:t>
      </w:r>
      <w:proofErr w:type="spellEnd"/>
      <w:r w:rsidRPr="0092236E">
        <w:rPr>
          <w:rFonts w:ascii="Arial" w:hAnsi="Arial" w:cs="Arial"/>
          <w:sz w:val="24"/>
          <w:szCs w:val="24"/>
          <w:lang w:val="en-GB"/>
        </w:rPr>
        <w:t xml:space="preserve"> Fast Track Academy</w:t>
      </w:r>
    </w:p>
    <w:p w:rsidR="003F6E34" w:rsidRPr="0092236E" w:rsidRDefault="00B13726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 xml:space="preserve">2015 – BCS certificate for </w:t>
      </w:r>
      <w:r w:rsidR="00B671B3" w:rsidRPr="0092236E">
        <w:rPr>
          <w:rFonts w:ascii="Arial" w:hAnsi="Arial" w:cs="Arial"/>
          <w:sz w:val="24"/>
          <w:szCs w:val="24"/>
          <w:lang w:val="en-GB"/>
        </w:rPr>
        <w:t>BCS Foundation Certificate in AGILE</w:t>
      </w:r>
    </w:p>
    <w:p w:rsidR="00B13726" w:rsidRPr="0092236E" w:rsidRDefault="00B13726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>2014 – PhD in Spatial Analysis and GIS</w:t>
      </w:r>
    </w:p>
    <w:p w:rsidR="00B462B1" w:rsidRPr="0092236E" w:rsidRDefault="00B462B1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>2013 – Association of Geographic Information (AGI) student of the year</w:t>
      </w:r>
    </w:p>
    <w:p w:rsidR="00B13726" w:rsidRPr="0092236E" w:rsidRDefault="00B13726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>2008 – MSc in Landscape, Heritage and Environmental Science (GIS)</w:t>
      </w:r>
    </w:p>
    <w:p w:rsidR="003F6E34" w:rsidRPr="0092236E" w:rsidRDefault="00B13726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>2007 – BSc in Geography (2:1)</w:t>
      </w:r>
    </w:p>
    <w:p w:rsidR="00B13726" w:rsidRPr="00A77CEE" w:rsidRDefault="00B13726" w:rsidP="00506287">
      <w:pPr>
        <w:pStyle w:val="CV-Listepuces"/>
        <w:numPr>
          <w:ilvl w:val="0"/>
          <w:numId w:val="0"/>
        </w:numPr>
        <w:ind w:left="851"/>
        <w:rPr>
          <w:lang w:val="en-GB"/>
        </w:rPr>
      </w:pPr>
    </w:p>
    <w:p w:rsidR="007E7B54" w:rsidRPr="00A77CEE" w:rsidRDefault="007E7B54" w:rsidP="001E12D8">
      <w:pPr>
        <w:pStyle w:val="CV-TitreNiveau1"/>
        <w:rPr>
          <w:lang w:val="en-GB"/>
        </w:rPr>
      </w:pPr>
      <w:r w:rsidRPr="00A77CEE">
        <w:rPr>
          <w:lang w:val="en-GB"/>
        </w:rPr>
        <w:t>Lang</w:t>
      </w:r>
      <w:r w:rsidR="008C658B" w:rsidRPr="00A77CEE">
        <w:rPr>
          <w:lang w:val="en-GB"/>
        </w:rPr>
        <w:t>uage(s)</w:t>
      </w:r>
      <w:r w:rsidRPr="00A77CEE">
        <w:rPr>
          <w:lang w:val="en-GB"/>
        </w:rPr>
        <w:t xml:space="preserve"> </w:t>
      </w:r>
    </w:p>
    <w:p w:rsidR="00743340" w:rsidRPr="0092236E" w:rsidRDefault="003F6E34" w:rsidP="00B557A3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>English (native speaker)</w:t>
      </w:r>
    </w:p>
    <w:p w:rsidR="00F250D5" w:rsidRPr="00F250D5" w:rsidRDefault="00F250D5" w:rsidP="00F250D5">
      <w:pPr>
        <w:pStyle w:val="CV-Listepuces"/>
        <w:numPr>
          <w:ilvl w:val="0"/>
          <w:numId w:val="0"/>
        </w:numPr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sectPr w:rsidR="00F250D5" w:rsidRPr="00F250D5" w:rsidSect="00243118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219" w:right="794" w:bottom="1797" w:left="1134" w:header="454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DDC" w:rsidRDefault="00574DDC">
      <w:r>
        <w:separator/>
      </w:r>
    </w:p>
  </w:endnote>
  <w:endnote w:type="continuationSeparator" w:id="0">
    <w:p w:rsidR="00574DDC" w:rsidRDefault="0057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F36" w:rsidRDefault="003C276E" w:rsidP="00AE15E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5975985" cy="1270"/>
              <wp:effectExtent l="0" t="0" r="24765" b="36830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02FF7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70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" strokecolor="#e51519" strokeweight=".5pt"/>
          </w:pict>
        </mc:Fallback>
      </mc:AlternateContent>
    </w:r>
  </w:p>
  <w:p w:rsidR="00576F36" w:rsidRDefault="00AE15EF" w:rsidP="00AE15EF">
    <w:pPr>
      <w:pStyle w:val="Footer"/>
    </w:pPr>
    <w:r>
      <w:tab/>
    </w:r>
    <w:r w:rsidR="00576F36">
      <w:t xml:space="preserve"> </w:t>
    </w:r>
    <w:r w:rsidR="003E52E4" w:rsidRPr="00C14B0F">
      <w:rPr>
        <w:lang w:val="fr-FR"/>
      </w:rPr>
      <w:fldChar w:fldCharType="begin"/>
    </w:r>
    <w:r w:rsidR="00576F36" w:rsidRPr="00C14B0F">
      <w:rPr>
        <w:lang w:val="fr-FR"/>
      </w:rPr>
      <w:instrText xml:space="preserve"> PAGE  \* MERGEFORMAT </w:instrText>
    </w:r>
    <w:r w:rsidR="003E52E4" w:rsidRPr="00C14B0F">
      <w:rPr>
        <w:lang w:val="fr-FR"/>
      </w:rPr>
      <w:fldChar w:fldCharType="separate"/>
    </w:r>
    <w:r w:rsidR="008204F2">
      <w:rPr>
        <w:noProof/>
        <w:lang w:val="fr-FR"/>
      </w:rPr>
      <w:t>3</w:t>
    </w:r>
    <w:r w:rsidR="003E52E4" w:rsidRPr="00C14B0F">
      <w:fldChar w:fldCharType="end"/>
    </w:r>
    <w:r w:rsidR="00576F36" w:rsidRPr="00C14B0F">
      <w:rPr>
        <w:lang w:val="fr-FR"/>
      </w:rPr>
      <w:t>/</w:t>
    </w:r>
    <w:fldSimple w:instr=" NUMPAGES  \* MERGEFORMAT ">
      <w:r w:rsidR="008204F2" w:rsidRPr="008204F2">
        <w:rPr>
          <w:noProof/>
          <w:lang w:val="fr-FR"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F36" w:rsidRDefault="003C276E" w:rsidP="00AE15E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6343650" cy="1270"/>
              <wp:effectExtent l="0" t="0" r="19050" b="36830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3650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0F8DA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5pt" to="499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" strokecolor="red" strokeweight=".5pt"/>
          </w:pict>
        </mc:Fallback>
      </mc:AlternateContent>
    </w:r>
  </w:p>
  <w:p w:rsidR="00576F36" w:rsidRDefault="00AE15EF" w:rsidP="00AE15EF">
    <w:pPr>
      <w:pStyle w:val="Footer"/>
    </w:pPr>
    <w:r>
      <w:tab/>
    </w:r>
    <w:r w:rsidR="003E52E4" w:rsidRPr="00C14B0F">
      <w:rPr>
        <w:lang w:val="fr-FR"/>
      </w:rPr>
      <w:fldChar w:fldCharType="begin"/>
    </w:r>
    <w:r w:rsidR="00576F36" w:rsidRPr="00C14B0F">
      <w:rPr>
        <w:lang w:val="fr-FR"/>
      </w:rPr>
      <w:instrText xml:space="preserve"> PAGE  \* MERGEFORMAT </w:instrText>
    </w:r>
    <w:r w:rsidR="003E52E4" w:rsidRPr="00C14B0F">
      <w:rPr>
        <w:lang w:val="fr-FR"/>
      </w:rPr>
      <w:fldChar w:fldCharType="separate"/>
    </w:r>
    <w:r w:rsidR="008204F2">
      <w:rPr>
        <w:noProof/>
        <w:lang w:val="fr-FR"/>
      </w:rPr>
      <w:t>1</w:t>
    </w:r>
    <w:r w:rsidR="003E52E4" w:rsidRPr="00C14B0F">
      <w:fldChar w:fldCharType="end"/>
    </w:r>
    <w:r w:rsidR="00576F36" w:rsidRPr="00C14B0F">
      <w:rPr>
        <w:lang w:val="fr-FR"/>
      </w:rPr>
      <w:t>/</w:t>
    </w:r>
    <w:fldSimple w:instr=" NUMPAGES  \* MERGEFORMAT ">
      <w:r w:rsidR="008204F2" w:rsidRPr="008204F2">
        <w:rPr>
          <w:noProof/>
          <w:lang w:val="fr-FR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DDC" w:rsidRDefault="00574DDC">
      <w:r>
        <w:separator/>
      </w:r>
    </w:p>
  </w:footnote>
  <w:footnote w:type="continuationSeparator" w:id="0">
    <w:p w:rsidR="00574DDC" w:rsidRDefault="00574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30F" w:rsidRDefault="00B462B1" w:rsidP="007F1705">
    <w:pPr>
      <w:pStyle w:val="Header"/>
    </w:pPr>
    <w:r>
      <w:t>D</w:t>
    </w:r>
    <w:r w:rsidR="008D230F">
      <w:t>r Andrew Bell</w:t>
    </w:r>
  </w:p>
  <w:p w:rsidR="00576F36" w:rsidRDefault="00576F36" w:rsidP="007F17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05" w:rsidRPr="007F1705" w:rsidRDefault="007F1705" w:rsidP="007F1705">
    <w:pPr>
      <w:pStyle w:val="Header"/>
      <w:rPr>
        <w:color w:val="auto"/>
      </w:rPr>
    </w:pPr>
    <w:r w:rsidRPr="007F1705">
      <w:rPr>
        <w:color w:val="auto"/>
      </w:rPr>
      <w:t>Dr Andrew Bell</w:t>
    </w:r>
  </w:p>
  <w:p w:rsidR="007F1705" w:rsidRDefault="003C276E" w:rsidP="007F1705">
    <w:pPr>
      <w:pStyle w:val="Header"/>
      <w:rPr>
        <w:color w:val="auto"/>
      </w:rPr>
    </w:pPr>
    <w:r>
      <w:rPr>
        <w:color w:val="auto"/>
      </w:rPr>
      <w:t>Senior IT</w:t>
    </w:r>
    <w:r w:rsidR="007F1705" w:rsidRPr="007F1705">
      <w:rPr>
        <w:color w:val="auto"/>
      </w:rPr>
      <w:t xml:space="preserve"> Consultant</w:t>
    </w:r>
  </w:p>
  <w:p w:rsidR="008D230F" w:rsidRDefault="008D230F" w:rsidP="007F1705">
    <w:pPr>
      <w:pStyle w:val="Header"/>
      <w:rPr>
        <w:color w:val="auto"/>
      </w:rPr>
    </w:pPr>
    <w:r>
      <w:rPr>
        <w:color w:val="auto"/>
      </w:rPr>
      <w:t xml:space="preserve">Email : </w:t>
    </w:r>
    <w:hyperlink r:id="rId1" w:history="1">
      <w:r w:rsidRPr="00481610">
        <w:rPr>
          <w:rStyle w:val="Hyperlink"/>
        </w:rPr>
        <w:t>arawak85@googlemail.com</w:t>
      </w:r>
    </w:hyperlink>
  </w:p>
  <w:p w:rsidR="007F1705" w:rsidRPr="007F1705" w:rsidRDefault="007F1705" w:rsidP="007F17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DE225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5762F"/>
    <w:multiLevelType w:val="hybridMultilevel"/>
    <w:tmpl w:val="9A181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6159F8"/>
    <w:multiLevelType w:val="hybridMultilevel"/>
    <w:tmpl w:val="70607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B7BA3"/>
    <w:multiLevelType w:val="hybridMultilevel"/>
    <w:tmpl w:val="56321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C5C4D"/>
    <w:multiLevelType w:val="hybridMultilevel"/>
    <w:tmpl w:val="72B035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A5792A"/>
    <w:multiLevelType w:val="hybridMultilevel"/>
    <w:tmpl w:val="A65E0ED0"/>
    <w:lvl w:ilvl="0" w:tplc="AB125C82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771"/>
    <w:multiLevelType w:val="hybridMultilevel"/>
    <w:tmpl w:val="624A0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42752A"/>
    <w:multiLevelType w:val="hybridMultilevel"/>
    <w:tmpl w:val="248A1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C4766"/>
    <w:multiLevelType w:val="hybridMultilevel"/>
    <w:tmpl w:val="B448AA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3A374B"/>
    <w:multiLevelType w:val="hybridMultilevel"/>
    <w:tmpl w:val="0A8878C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AC64AB"/>
    <w:multiLevelType w:val="hybridMultilevel"/>
    <w:tmpl w:val="6212D5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F705BF"/>
    <w:multiLevelType w:val="hybridMultilevel"/>
    <w:tmpl w:val="2612E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141CC"/>
    <w:multiLevelType w:val="hybridMultilevel"/>
    <w:tmpl w:val="5F64051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6F01BC"/>
    <w:multiLevelType w:val="hybridMultilevel"/>
    <w:tmpl w:val="94226C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1777EA"/>
    <w:multiLevelType w:val="hybridMultilevel"/>
    <w:tmpl w:val="219850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7002C1"/>
    <w:multiLevelType w:val="hybridMultilevel"/>
    <w:tmpl w:val="5F26BBB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5BDD7489"/>
    <w:multiLevelType w:val="hybridMultilevel"/>
    <w:tmpl w:val="B2CCE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C3657"/>
    <w:multiLevelType w:val="hybridMultilevel"/>
    <w:tmpl w:val="C8A84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32425"/>
    <w:multiLevelType w:val="hybridMultilevel"/>
    <w:tmpl w:val="99886E88"/>
    <w:lvl w:ilvl="0" w:tplc="5DE475F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9C2D42"/>
    <w:multiLevelType w:val="hybridMultilevel"/>
    <w:tmpl w:val="85DA79DA"/>
    <w:lvl w:ilvl="0" w:tplc="1F7640F8">
      <w:start w:val="1"/>
      <w:numFmt w:val="bullet"/>
      <w:pStyle w:val="CV-Listepuces"/>
      <w:lvlText w:val=""/>
      <w:lvlJc w:val="left"/>
      <w:pPr>
        <w:tabs>
          <w:tab w:val="num" w:pos="907"/>
        </w:tabs>
        <w:ind w:left="851" w:hanging="284"/>
      </w:pPr>
      <w:rPr>
        <w:rFonts w:ascii="Wingdings" w:hAnsi="Wingdings" w:hint="default"/>
        <w:color w:val="E51519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601E4"/>
    <w:multiLevelType w:val="hybridMultilevel"/>
    <w:tmpl w:val="59687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912E7"/>
    <w:multiLevelType w:val="hybridMultilevel"/>
    <w:tmpl w:val="0D0A75EE"/>
    <w:lvl w:ilvl="0" w:tplc="080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9" w:hanging="360"/>
      </w:pPr>
    </w:lvl>
    <w:lvl w:ilvl="2" w:tplc="0809001B" w:tentative="1">
      <w:start w:val="1"/>
      <w:numFmt w:val="lowerRoman"/>
      <w:lvlText w:val="%3."/>
      <w:lvlJc w:val="right"/>
      <w:pPr>
        <w:ind w:left="2149" w:hanging="180"/>
      </w:pPr>
    </w:lvl>
    <w:lvl w:ilvl="3" w:tplc="0809000F" w:tentative="1">
      <w:start w:val="1"/>
      <w:numFmt w:val="decimal"/>
      <w:lvlText w:val="%4."/>
      <w:lvlJc w:val="left"/>
      <w:pPr>
        <w:ind w:left="2869" w:hanging="360"/>
      </w:pPr>
    </w:lvl>
    <w:lvl w:ilvl="4" w:tplc="08090019" w:tentative="1">
      <w:start w:val="1"/>
      <w:numFmt w:val="lowerLetter"/>
      <w:lvlText w:val="%5."/>
      <w:lvlJc w:val="left"/>
      <w:pPr>
        <w:ind w:left="3589" w:hanging="360"/>
      </w:pPr>
    </w:lvl>
    <w:lvl w:ilvl="5" w:tplc="0809001B" w:tentative="1">
      <w:start w:val="1"/>
      <w:numFmt w:val="lowerRoman"/>
      <w:lvlText w:val="%6."/>
      <w:lvlJc w:val="right"/>
      <w:pPr>
        <w:ind w:left="4309" w:hanging="180"/>
      </w:pPr>
    </w:lvl>
    <w:lvl w:ilvl="6" w:tplc="0809000F" w:tentative="1">
      <w:start w:val="1"/>
      <w:numFmt w:val="decimal"/>
      <w:lvlText w:val="%7."/>
      <w:lvlJc w:val="left"/>
      <w:pPr>
        <w:ind w:left="5029" w:hanging="360"/>
      </w:pPr>
    </w:lvl>
    <w:lvl w:ilvl="7" w:tplc="08090019" w:tentative="1">
      <w:start w:val="1"/>
      <w:numFmt w:val="lowerLetter"/>
      <w:lvlText w:val="%8."/>
      <w:lvlJc w:val="left"/>
      <w:pPr>
        <w:ind w:left="5749" w:hanging="360"/>
      </w:pPr>
    </w:lvl>
    <w:lvl w:ilvl="8" w:tplc="0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5"/>
  </w:num>
  <w:num w:numId="5">
    <w:abstractNumId w:val="12"/>
  </w:num>
  <w:num w:numId="6">
    <w:abstractNumId w:val="19"/>
  </w:num>
  <w:num w:numId="7">
    <w:abstractNumId w:val="19"/>
  </w:num>
  <w:num w:numId="8">
    <w:abstractNumId w:val="19"/>
  </w:num>
  <w:num w:numId="9">
    <w:abstractNumId w:val="20"/>
  </w:num>
  <w:num w:numId="10">
    <w:abstractNumId w:val="2"/>
  </w:num>
  <w:num w:numId="11">
    <w:abstractNumId w:val="18"/>
  </w:num>
  <w:num w:numId="12">
    <w:abstractNumId w:val="6"/>
  </w:num>
  <w:num w:numId="13">
    <w:abstractNumId w:val="11"/>
  </w:num>
  <w:num w:numId="14">
    <w:abstractNumId w:val="4"/>
  </w:num>
  <w:num w:numId="15">
    <w:abstractNumId w:val="9"/>
  </w:num>
  <w:num w:numId="16">
    <w:abstractNumId w:val="3"/>
  </w:num>
  <w:num w:numId="17">
    <w:abstractNumId w:val="16"/>
  </w:num>
  <w:num w:numId="18">
    <w:abstractNumId w:val="17"/>
  </w:num>
  <w:num w:numId="19">
    <w:abstractNumId w:val="21"/>
  </w:num>
  <w:num w:numId="20">
    <w:abstractNumId w:val="5"/>
  </w:num>
  <w:num w:numId="21">
    <w:abstractNumId w:val="14"/>
  </w:num>
  <w:num w:numId="22">
    <w:abstractNumId w:val="19"/>
  </w:num>
  <w:num w:numId="23">
    <w:abstractNumId w:val="19"/>
  </w:num>
  <w:num w:numId="24">
    <w:abstractNumId w:val="1"/>
  </w:num>
  <w:num w:numId="25">
    <w:abstractNumId w:val="7"/>
  </w:num>
  <w:num w:numId="26">
    <w:abstractNumId w:val="13"/>
  </w:num>
  <w:num w:numId="27">
    <w:abstractNumId w:val="8"/>
  </w:num>
  <w:num w:numId="28">
    <w:abstractNumId w:val="19"/>
  </w:num>
  <w:num w:numId="29">
    <w:abstractNumId w:val="1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21"/>
    <w:rsid w:val="00053928"/>
    <w:rsid w:val="000640E3"/>
    <w:rsid w:val="00081F27"/>
    <w:rsid w:val="000A1AD7"/>
    <w:rsid w:val="000C5E53"/>
    <w:rsid w:val="000E4D97"/>
    <w:rsid w:val="000E61AD"/>
    <w:rsid w:val="001243EC"/>
    <w:rsid w:val="00125210"/>
    <w:rsid w:val="001318F9"/>
    <w:rsid w:val="0013193C"/>
    <w:rsid w:val="00137E42"/>
    <w:rsid w:val="00140A91"/>
    <w:rsid w:val="001468E8"/>
    <w:rsid w:val="001555BA"/>
    <w:rsid w:val="00156D1D"/>
    <w:rsid w:val="00173761"/>
    <w:rsid w:val="0019258F"/>
    <w:rsid w:val="001A48FC"/>
    <w:rsid w:val="001B378B"/>
    <w:rsid w:val="001C6E56"/>
    <w:rsid w:val="001D1E3E"/>
    <w:rsid w:val="001D21A1"/>
    <w:rsid w:val="001D439A"/>
    <w:rsid w:val="001D4628"/>
    <w:rsid w:val="001E12D8"/>
    <w:rsid w:val="001E6A03"/>
    <w:rsid w:val="001F1C12"/>
    <w:rsid w:val="00201913"/>
    <w:rsid w:val="002238E6"/>
    <w:rsid w:val="00243118"/>
    <w:rsid w:val="00250AB4"/>
    <w:rsid w:val="00255B70"/>
    <w:rsid w:val="00260C3E"/>
    <w:rsid w:val="00261B24"/>
    <w:rsid w:val="002655A1"/>
    <w:rsid w:val="00265748"/>
    <w:rsid w:val="00267D10"/>
    <w:rsid w:val="002774B7"/>
    <w:rsid w:val="002817AD"/>
    <w:rsid w:val="00282F15"/>
    <w:rsid w:val="00291B95"/>
    <w:rsid w:val="00295019"/>
    <w:rsid w:val="002A5F47"/>
    <w:rsid w:val="002A687B"/>
    <w:rsid w:val="002D19FA"/>
    <w:rsid w:val="002D2DA3"/>
    <w:rsid w:val="002F55EB"/>
    <w:rsid w:val="00306A36"/>
    <w:rsid w:val="00316160"/>
    <w:rsid w:val="00356DC9"/>
    <w:rsid w:val="00361112"/>
    <w:rsid w:val="00361A6E"/>
    <w:rsid w:val="00364A21"/>
    <w:rsid w:val="00375173"/>
    <w:rsid w:val="003761A1"/>
    <w:rsid w:val="003B31B9"/>
    <w:rsid w:val="003B4E63"/>
    <w:rsid w:val="003B55C3"/>
    <w:rsid w:val="003B672A"/>
    <w:rsid w:val="003C276E"/>
    <w:rsid w:val="003C4803"/>
    <w:rsid w:val="003C6BBD"/>
    <w:rsid w:val="003D32B4"/>
    <w:rsid w:val="003D607F"/>
    <w:rsid w:val="003E52E4"/>
    <w:rsid w:val="003F117D"/>
    <w:rsid w:val="003F4991"/>
    <w:rsid w:val="003F6E34"/>
    <w:rsid w:val="00406001"/>
    <w:rsid w:val="00406D62"/>
    <w:rsid w:val="004119EE"/>
    <w:rsid w:val="0042266C"/>
    <w:rsid w:val="00423E30"/>
    <w:rsid w:val="004246C7"/>
    <w:rsid w:val="004356AB"/>
    <w:rsid w:val="0045221D"/>
    <w:rsid w:val="004532E7"/>
    <w:rsid w:val="0048367A"/>
    <w:rsid w:val="004A40DB"/>
    <w:rsid w:val="004C4794"/>
    <w:rsid w:val="004D10F9"/>
    <w:rsid w:val="004D1EA6"/>
    <w:rsid w:val="004D3666"/>
    <w:rsid w:val="004E37EC"/>
    <w:rsid w:val="005009F3"/>
    <w:rsid w:val="00506287"/>
    <w:rsid w:val="00531F05"/>
    <w:rsid w:val="0054356E"/>
    <w:rsid w:val="00547304"/>
    <w:rsid w:val="00547A4A"/>
    <w:rsid w:val="00556D42"/>
    <w:rsid w:val="00564DAE"/>
    <w:rsid w:val="00565002"/>
    <w:rsid w:val="00574DDC"/>
    <w:rsid w:val="00576F36"/>
    <w:rsid w:val="005825A9"/>
    <w:rsid w:val="005B05E6"/>
    <w:rsid w:val="005C4FEF"/>
    <w:rsid w:val="005C5BB7"/>
    <w:rsid w:val="005C5EB3"/>
    <w:rsid w:val="005C71C1"/>
    <w:rsid w:val="005D5F9E"/>
    <w:rsid w:val="005E095F"/>
    <w:rsid w:val="005E2384"/>
    <w:rsid w:val="005F472E"/>
    <w:rsid w:val="00600C6A"/>
    <w:rsid w:val="006111D6"/>
    <w:rsid w:val="00611592"/>
    <w:rsid w:val="00617BDE"/>
    <w:rsid w:val="006343CD"/>
    <w:rsid w:val="00640780"/>
    <w:rsid w:val="00646088"/>
    <w:rsid w:val="006476ED"/>
    <w:rsid w:val="00657CDC"/>
    <w:rsid w:val="00660613"/>
    <w:rsid w:val="0068066E"/>
    <w:rsid w:val="006809BC"/>
    <w:rsid w:val="0068100F"/>
    <w:rsid w:val="0069456D"/>
    <w:rsid w:val="00694BC6"/>
    <w:rsid w:val="006B1AD6"/>
    <w:rsid w:val="006B2569"/>
    <w:rsid w:val="006B4C60"/>
    <w:rsid w:val="006D55C3"/>
    <w:rsid w:val="007065BD"/>
    <w:rsid w:val="00727AA2"/>
    <w:rsid w:val="00727EFE"/>
    <w:rsid w:val="00732FCB"/>
    <w:rsid w:val="007341D0"/>
    <w:rsid w:val="00742D78"/>
    <w:rsid w:val="00743340"/>
    <w:rsid w:val="00750154"/>
    <w:rsid w:val="00755049"/>
    <w:rsid w:val="00766EB7"/>
    <w:rsid w:val="007871A5"/>
    <w:rsid w:val="007953D1"/>
    <w:rsid w:val="007A466D"/>
    <w:rsid w:val="007B72D9"/>
    <w:rsid w:val="007D485B"/>
    <w:rsid w:val="007E7B54"/>
    <w:rsid w:val="007F1705"/>
    <w:rsid w:val="007F2DC8"/>
    <w:rsid w:val="00803E76"/>
    <w:rsid w:val="0080626D"/>
    <w:rsid w:val="008204F2"/>
    <w:rsid w:val="00821221"/>
    <w:rsid w:val="00822F40"/>
    <w:rsid w:val="008314CF"/>
    <w:rsid w:val="00850169"/>
    <w:rsid w:val="0085056F"/>
    <w:rsid w:val="00863169"/>
    <w:rsid w:val="00865217"/>
    <w:rsid w:val="00897FCF"/>
    <w:rsid w:val="008B1E5E"/>
    <w:rsid w:val="008B484D"/>
    <w:rsid w:val="008C658B"/>
    <w:rsid w:val="008D230F"/>
    <w:rsid w:val="008D5668"/>
    <w:rsid w:val="008D5AA2"/>
    <w:rsid w:val="008E75C8"/>
    <w:rsid w:val="00903556"/>
    <w:rsid w:val="00906A13"/>
    <w:rsid w:val="0091040A"/>
    <w:rsid w:val="0092236E"/>
    <w:rsid w:val="009262C8"/>
    <w:rsid w:val="00936324"/>
    <w:rsid w:val="00942411"/>
    <w:rsid w:val="009455C6"/>
    <w:rsid w:val="00961E48"/>
    <w:rsid w:val="009674F5"/>
    <w:rsid w:val="00973581"/>
    <w:rsid w:val="00974ECD"/>
    <w:rsid w:val="0097740C"/>
    <w:rsid w:val="00986BBF"/>
    <w:rsid w:val="00996CD2"/>
    <w:rsid w:val="009A084A"/>
    <w:rsid w:val="009B1CB8"/>
    <w:rsid w:val="009B7D4B"/>
    <w:rsid w:val="009D0BE5"/>
    <w:rsid w:val="009D2F06"/>
    <w:rsid w:val="00A05E06"/>
    <w:rsid w:val="00A20950"/>
    <w:rsid w:val="00A2385D"/>
    <w:rsid w:val="00A42EA9"/>
    <w:rsid w:val="00A47AC3"/>
    <w:rsid w:val="00A57BCC"/>
    <w:rsid w:val="00A63907"/>
    <w:rsid w:val="00A70B5F"/>
    <w:rsid w:val="00A70D7D"/>
    <w:rsid w:val="00A77CEE"/>
    <w:rsid w:val="00A82446"/>
    <w:rsid w:val="00A8304F"/>
    <w:rsid w:val="00A85DAD"/>
    <w:rsid w:val="00A94B16"/>
    <w:rsid w:val="00A97FD8"/>
    <w:rsid w:val="00AA6E33"/>
    <w:rsid w:val="00AA7AF5"/>
    <w:rsid w:val="00AC591D"/>
    <w:rsid w:val="00AD0237"/>
    <w:rsid w:val="00AD6DD2"/>
    <w:rsid w:val="00AE15EF"/>
    <w:rsid w:val="00AE6944"/>
    <w:rsid w:val="00B04520"/>
    <w:rsid w:val="00B1232A"/>
    <w:rsid w:val="00B13726"/>
    <w:rsid w:val="00B247EE"/>
    <w:rsid w:val="00B30C06"/>
    <w:rsid w:val="00B34262"/>
    <w:rsid w:val="00B462B1"/>
    <w:rsid w:val="00B557A3"/>
    <w:rsid w:val="00B62613"/>
    <w:rsid w:val="00B64652"/>
    <w:rsid w:val="00B671B3"/>
    <w:rsid w:val="00B67E53"/>
    <w:rsid w:val="00B751FD"/>
    <w:rsid w:val="00B9222C"/>
    <w:rsid w:val="00BA17A1"/>
    <w:rsid w:val="00BA3F5A"/>
    <w:rsid w:val="00BA490C"/>
    <w:rsid w:val="00BB0087"/>
    <w:rsid w:val="00BE5982"/>
    <w:rsid w:val="00BF1586"/>
    <w:rsid w:val="00BF60C9"/>
    <w:rsid w:val="00C003D7"/>
    <w:rsid w:val="00C0629C"/>
    <w:rsid w:val="00C077C0"/>
    <w:rsid w:val="00C12080"/>
    <w:rsid w:val="00C14B0F"/>
    <w:rsid w:val="00C24C82"/>
    <w:rsid w:val="00C30C39"/>
    <w:rsid w:val="00C31B65"/>
    <w:rsid w:val="00C33539"/>
    <w:rsid w:val="00C41350"/>
    <w:rsid w:val="00C5131B"/>
    <w:rsid w:val="00C5281A"/>
    <w:rsid w:val="00C717BD"/>
    <w:rsid w:val="00C810DF"/>
    <w:rsid w:val="00C84436"/>
    <w:rsid w:val="00CC43EF"/>
    <w:rsid w:val="00CC618B"/>
    <w:rsid w:val="00CC7A47"/>
    <w:rsid w:val="00CD4382"/>
    <w:rsid w:val="00CD6AB6"/>
    <w:rsid w:val="00CF7259"/>
    <w:rsid w:val="00D17C8F"/>
    <w:rsid w:val="00D412DD"/>
    <w:rsid w:val="00D545F7"/>
    <w:rsid w:val="00D56733"/>
    <w:rsid w:val="00D7302D"/>
    <w:rsid w:val="00D7374E"/>
    <w:rsid w:val="00D7433C"/>
    <w:rsid w:val="00D80173"/>
    <w:rsid w:val="00D90C72"/>
    <w:rsid w:val="00D93FB7"/>
    <w:rsid w:val="00D94200"/>
    <w:rsid w:val="00DA12F9"/>
    <w:rsid w:val="00DA693F"/>
    <w:rsid w:val="00DB44E3"/>
    <w:rsid w:val="00DB5B68"/>
    <w:rsid w:val="00DC0EE5"/>
    <w:rsid w:val="00DC2A74"/>
    <w:rsid w:val="00DC4B46"/>
    <w:rsid w:val="00DE184D"/>
    <w:rsid w:val="00DF1A4D"/>
    <w:rsid w:val="00E040D6"/>
    <w:rsid w:val="00E2256E"/>
    <w:rsid w:val="00E231FA"/>
    <w:rsid w:val="00E34696"/>
    <w:rsid w:val="00E34E68"/>
    <w:rsid w:val="00E45E34"/>
    <w:rsid w:val="00E51382"/>
    <w:rsid w:val="00E62C74"/>
    <w:rsid w:val="00E73D77"/>
    <w:rsid w:val="00E762DB"/>
    <w:rsid w:val="00EA1E69"/>
    <w:rsid w:val="00EA5D08"/>
    <w:rsid w:val="00EC6979"/>
    <w:rsid w:val="00EC799C"/>
    <w:rsid w:val="00ED244E"/>
    <w:rsid w:val="00EF3BA7"/>
    <w:rsid w:val="00F14815"/>
    <w:rsid w:val="00F14968"/>
    <w:rsid w:val="00F23503"/>
    <w:rsid w:val="00F250D5"/>
    <w:rsid w:val="00F30834"/>
    <w:rsid w:val="00F30AA0"/>
    <w:rsid w:val="00F5211E"/>
    <w:rsid w:val="00F52426"/>
    <w:rsid w:val="00F53EF2"/>
    <w:rsid w:val="00F54BB9"/>
    <w:rsid w:val="00F56AEB"/>
    <w:rsid w:val="00F6020E"/>
    <w:rsid w:val="00F64686"/>
    <w:rsid w:val="00F64B3B"/>
    <w:rsid w:val="00F761EE"/>
    <w:rsid w:val="00F965C8"/>
    <w:rsid w:val="00FB2895"/>
    <w:rsid w:val="00FC41B3"/>
    <w:rsid w:val="00FC59CC"/>
    <w:rsid w:val="00FC7E36"/>
    <w:rsid w:val="00FD045F"/>
    <w:rsid w:val="00FD536C"/>
    <w:rsid w:val="00FE4E8E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3A4DBB8-FF7C-40A4-8900-0E0C7AA8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1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2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-initialesPrenomsNoms">
    <w:name w:val="CV- initiales Prenoms&amp;Noms"/>
    <w:basedOn w:val="CV-TitreduProfilCollaborateur"/>
    <w:autoRedefine/>
    <w:rsid w:val="00973581"/>
    <w:rPr>
      <w:color w:val="808080"/>
      <w:sz w:val="22"/>
    </w:rPr>
  </w:style>
  <w:style w:type="paragraph" w:customStyle="1" w:styleId="CV-Listepuces">
    <w:name w:val="CV- Liste à puces"/>
    <w:basedOn w:val="Normal"/>
    <w:autoRedefine/>
    <w:rsid w:val="00EF3BA7"/>
    <w:pPr>
      <w:numPr>
        <w:numId w:val="2"/>
      </w:numPr>
      <w:spacing w:before="60"/>
    </w:pPr>
    <w:rPr>
      <w:rFonts w:ascii="Verdana" w:hAnsi="Verdana"/>
      <w:sz w:val="18"/>
      <w:szCs w:val="20"/>
    </w:rPr>
  </w:style>
  <w:style w:type="character" w:customStyle="1" w:styleId="CV-NormalCar">
    <w:name w:val="CV- Normal Car"/>
    <w:basedOn w:val="DefaultParagraphFont"/>
    <w:link w:val="CV-Normal"/>
    <w:rsid w:val="00C003D7"/>
    <w:rPr>
      <w:rFonts w:ascii="Verdana" w:hAnsi="Verdana"/>
      <w:sz w:val="18"/>
      <w:lang w:val="fr-FR" w:eastAsia="fr-FR" w:bidi="ar-SA"/>
    </w:rPr>
  </w:style>
  <w:style w:type="paragraph" w:styleId="Header">
    <w:name w:val="header"/>
    <w:aliases w:val="CV-En-tête"/>
    <w:basedOn w:val="Normal"/>
    <w:autoRedefine/>
    <w:rsid w:val="007F1705"/>
    <w:pPr>
      <w:tabs>
        <w:tab w:val="center" w:pos="4536"/>
        <w:tab w:val="right" w:pos="9072"/>
      </w:tabs>
      <w:jc w:val="both"/>
    </w:pPr>
    <w:rPr>
      <w:rFonts w:ascii="Century Gothic" w:hAnsi="Century Gothic"/>
      <w:color w:val="FF0000"/>
      <w:sz w:val="16"/>
    </w:rPr>
  </w:style>
  <w:style w:type="paragraph" w:customStyle="1" w:styleId="CV-TitreduProfilCollaborateur">
    <w:name w:val="CV- Titre du Profil Collaborateur"/>
    <w:basedOn w:val="Normal"/>
    <w:autoRedefine/>
    <w:rsid w:val="00282F15"/>
    <w:pPr>
      <w:spacing w:before="60" w:line="300" w:lineRule="exact"/>
      <w:jc w:val="center"/>
    </w:pPr>
    <w:rPr>
      <w:rFonts w:ascii="Century Gothic" w:hAnsi="Century Gothic"/>
      <w:bCs/>
      <w:color w:val="E51519"/>
      <w:sz w:val="32"/>
      <w:szCs w:val="32"/>
    </w:rPr>
  </w:style>
  <w:style w:type="paragraph" w:customStyle="1" w:styleId="CV-TitreNiveau1">
    <w:name w:val="CV- Titre Niveau 1"/>
    <w:basedOn w:val="Normal"/>
    <w:autoRedefine/>
    <w:rsid w:val="001E12D8"/>
    <w:pPr>
      <w:pBdr>
        <w:bottom w:val="single" w:sz="4" w:space="6" w:color="E51519"/>
      </w:pBdr>
      <w:spacing w:before="120" w:after="120" w:line="300" w:lineRule="exact"/>
      <w:jc w:val="both"/>
    </w:pPr>
    <w:rPr>
      <w:rFonts w:ascii="Century Gothic" w:hAnsi="Century Gothic"/>
      <w:sz w:val="28"/>
      <w:szCs w:val="28"/>
    </w:rPr>
  </w:style>
  <w:style w:type="paragraph" w:customStyle="1" w:styleId="CV-TitreNiveau2">
    <w:name w:val="CV- Titre Niveau 2"/>
    <w:basedOn w:val="Normal"/>
    <w:autoRedefine/>
    <w:rsid w:val="00F14968"/>
    <w:pPr>
      <w:spacing w:before="60" w:line="300" w:lineRule="exact"/>
      <w:jc w:val="both"/>
    </w:pPr>
    <w:rPr>
      <w:rFonts w:ascii="Century Gothic" w:hAnsi="Century Gothic"/>
      <w:b/>
      <w:bCs/>
      <w:sz w:val="20"/>
      <w:szCs w:val="20"/>
    </w:rPr>
  </w:style>
  <w:style w:type="paragraph" w:customStyle="1" w:styleId="CV-Normal">
    <w:name w:val="CV- Normal"/>
    <w:basedOn w:val="Normal"/>
    <w:link w:val="CV-NormalCar"/>
    <w:autoRedefine/>
    <w:rsid w:val="00C003D7"/>
    <w:pPr>
      <w:keepNext/>
      <w:keepLines/>
      <w:spacing w:before="60" w:line="300" w:lineRule="exact"/>
      <w:ind w:left="567"/>
    </w:pPr>
    <w:rPr>
      <w:rFonts w:ascii="Verdana" w:hAnsi="Verdana"/>
      <w:sz w:val="18"/>
      <w:szCs w:val="20"/>
    </w:rPr>
  </w:style>
  <w:style w:type="paragraph" w:styleId="Footer">
    <w:name w:val="footer"/>
    <w:aliases w:val="CV- Pied de page"/>
    <w:basedOn w:val="Normal"/>
    <w:autoRedefine/>
    <w:rsid w:val="00AE15EF"/>
    <w:pPr>
      <w:tabs>
        <w:tab w:val="center" w:pos="4820"/>
        <w:tab w:val="right" w:pos="9072"/>
      </w:tabs>
    </w:pPr>
    <w:rPr>
      <w:rFonts w:ascii="Verdana" w:hAnsi="Verdana"/>
      <w:color w:val="808080"/>
      <w:sz w:val="12"/>
      <w:lang w:val="it-IT"/>
    </w:rPr>
  </w:style>
  <w:style w:type="paragraph" w:customStyle="1" w:styleId="CV-environnementtechnique">
    <w:name w:val="CV- environnement technique"/>
    <w:basedOn w:val="Normal"/>
    <w:link w:val="CV-environnementtechniqueCarCar"/>
    <w:autoRedefine/>
    <w:rsid w:val="003D32B4"/>
    <w:pPr>
      <w:keepNext/>
      <w:keepLines/>
      <w:spacing w:before="60" w:line="300" w:lineRule="exact"/>
      <w:ind w:left="567"/>
      <w:jc w:val="both"/>
    </w:pPr>
    <w:rPr>
      <w:rFonts w:ascii="Verdana" w:hAnsi="Verdana"/>
      <w:iCs/>
      <w:sz w:val="18"/>
      <w:szCs w:val="18"/>
    </w:rPr>
  </w:style>
  <w:style w:type="character" w:styleId="PageNumber">
    <w:name w:val="page number"/>
    <w:basedOn w:val="DefaultParagraphFont"/>
    <w:rsid w:val="00C14B0F"/>
  </w:style>
  <w:style w:type="character" w:customStyle="1" w:styleId="CV-environnementtechniqueCarCar">
    <w:name w:val="CV- environnement technique Car Car"/>
    <w:basedOn w:val="DefaultParagraphFont"/>
    <w:link w:val="CV-environnementtechnique"/>
    <w:rsid w:val="003D32B4"/>
    <w:rPr>
      <w:rFonts w:ascii="Verdana" w:hAnsi="Verdana"/>
      <w:iCs/>
      <w:sz w:val="18"/>
      <w:szCs w:val="18"/>
    </w:rPr>
  </w:style>
  <w:style w:type="paragraph" w:styleId="BalloonText">
    <w:name w:val="Balloon Text"/>
    <w:basedOn w:val="Normal"/>
    <w:semiHidden/>
    <w:rsid w:val="00576F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E3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BodyText">
    <w:name w:val="Body Text"/>
    <w:basedOn w:val="Normal"/>
    <w:link w:val="BodyTextChar"/>
    <w:rsid w:val="00C5131B"/>
    <w:rPr>
      <w:i/>
      <w:iCs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C5131B"/>
    <w:rPr>
      <w:i/>
      <w:iCs/>
      <w:lang w:val="en-US" w:eastAsia="en-US"/>
    </w:rPr>
  </w:style>
  <w:style w:type="character" w:styleId="CommentReference">
    <w:name w:val="annotation reference"/>
    <w:basedOn w:val="DefaultParagraphFont"/>
    <w:rsid w:val="002774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74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74B7"/>
  </w:style>
  <w:style w:type="paragraph" w:styleId="CommentSubject">
    <w:name w:val="annotation subject"/>
    <w:basedOn w:val="CommentText"/>
    <w:next w:val="CommentText"/>
    <w:link w:val="CommentSubjectChar"/>
    <w:rsid w:val="00277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774B7"/>
    <w:rPr>
      <w:b/>
      <w:bCs/>
    </w:rPr>
  </w:style>
  <w:style w:type="character" w:customStyle="1" w:styleId="apple-converted-space">
    <w:name w:val="apple-converted-space"/>
    <w:basedOn w:val="DefaultParagraphFont"/>
    <w:rsid w:val="00B13726"/>
  </w:style>
  <w:style w:type="character" w:styleId="Hyperlink">
    <w:name w:val="Hyperlink"/>
    <w:basedOn w:val="DefaultParagraphFont"/>
    <w:uiPriority w:val="99"/>
    <w:unhideWhenUsed/>
    <w:rsid w:val="00B13726"/>
    <w:rPr>
      <w:color w:val="0000FF"/>
      <w:u w:val="single"/>
    </w:rPr>
  </w:style>
  <w:style w:type="character" w:customStyle="1" w:styleId="ms-textsmall">
    <w:name w:val="ms-textsmall"/>
    <w:basedOn w:val="DefaultParagraphFont"/>
    <w:rsid w:val="00B13726"/>
  </w:style>
  <w:style w:type="paragraph" w:customStyle="1" w:styleId="Normal1">
    <w:name w:val="Normal1"/>
    <w:basedOn w:val="Normal"/>
    <w:rsid w:val="007F1705"/>
    <w:pPr>
      <w:spacing w:before="100" w:beforeAutospacing="1" w:after="100" w:afterAutospacing="1"/>
    </w:pPr>
    <w:rPr>
      <w:lang w:val="en-GB" w:eastAsia="en-GB"/>
    </w:rPr>
  </w:style>
  <w:style w:type="character" w:customStyle="1" w:styleId="normalchar">
    <w:name w:val="normal__char"/>
    <w:basedOn w:val="DefaultParagraphFont"/>
    <w:rsid w:val="007F1705"/>
  </w:style>
  <w:style w:type="paragraph" w:customStyle="1" w:styleId="NoPara">
    <w:name w:val="No Para"/>
    <w:basedOn w:val="BodyText"/>
    <w:rsid w:val="0013193C"/>
    <w:pPr>
      <w:spacing w:line="240" w:lineRule="atLeast"/>
      <w:ind w:left="2880" w:hanging="720"/>
    </w:pPr>
    <w:rPr>
      <w:rFonts w:ascii="Arial" w:hAnsi="Arial"/>
      <w:i w:val="0"/>
      <w:iCs w:val="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9674F5"/>
    <w:pPr>
      <w:spacing w:before="100" w:beforeAutospacing="1" w:after="100" w:afterAutospacing="1"/>
    </w:pPr>
    <w:rPr>
      <w:lang w:val="en-GB" w:eastAsia="en-GB"/>
    </w:rPr>
  </w:style>
  <w:style w:type="character" w:customStyle="1" w:styleId="heading00202char">
    <w:name w:val="heading_00202__char"/>
    <w:basedOn w:val="DefaultParagraphFont"/>
    <w:rsid w:val="00AC591D"/>
  </w:style>
  <w:style w:type="character" w:customStyle="1" w:styleId="Heading1Char">
    <w:name w:val="Heading 1 Char"/>
    <w:basedOn w:val="DefaultParagraphFont"/>
    <w:link w:val="Heading1"/>
    <w:rsid w:val="008D23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083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34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rawak85@google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595B23E8A70249AE3893FA40C3D0AC" ma:contentTypeVersion="3" ma:contentTypeDescription="Create a new document." ma:contentTypeScope="" ma:versionID="10d27e969f5378d37b63249282d38cde">
  <xsd:schema xmlns:xsd="http://www.w3.org/2001/XMLSchema" xmlns:xs="http://www.w3.org/2001/XMLSchema" xmlns:p="http://schemas.microsoft.com/office/2006/metadata/properties" xmlns:ns2="21f1b9a1-a14a-4bc7-a26e-d14c8d65680a" xmlns:ns3="44440806-fd11-4447-82a8-07bec90d064d" targetNamespace="http://schemas.microsoft.com/office/2006/metadata/properties" ma:root="true" ma:fieldsID="e8a97cf32bb12b6fe2a0bfe11c1646a4" ns2:_="" ns3:_="">
    <xsd:import namespace="21f1b9a1-a14a-4bc7-a26e-d14c8d65680a"/>
    <xsd:import namespace="44440806-fd11-4447-82a8-07bec90d064d"/>
    <xsd:element name="properties">
      <xsd:complexType>
        <xsd:sequence>
          <xsd:element name="documentManagement">
            <xsd:complexType>
              <xsd:all>
                <xsd:element ref="ns2:Description_x0020__x0028_doc_x0029_" minOccurs="0"/>
                <xsd:element ref="ns2:m7b91fbce3df4f5da115d1433180bceb" minOccurs="0"/>
                <xsd:element ref="ns2:TaxCatchAll" minOccurs="0"/>
                <xsd:element ref="ns2:TaxCatchAllLabel" minOccurs="0"/>
                <xsd:element ref="ns2:jfd51d9e2b464e40b8a7b13280b9089c" minOccurs="0"/>
                <xsd:element ref="ns2:e16ca6858a6d4e1eb1b2576b3483cc38" minOccurs="0"/>
                <xsd:element ref="ns2:cb7384e601db497bbb88b8939feae4db" minOccurs="0"/>
                <xsd:element ref="ns2:Sensitivity_x0020_level" minOccurs="0"/>
                <xsd:element ref="ns2:Sensitivity_x0020_subject" minOccurs="0"/>
                <xsd:element ref="ns2:Document_x0020_ID" minOccurs="0"/>
                <xsd:element ref="ns3:TaxKeywordTaxHTFiel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1b9a1-a14a-4bc7-a26e-d14c8d65680a" elementFormDefault="qualified">
    <xsd:import namespace="http://schemas.microsoft.com/office/2006/documentManagement/types"/>
    <xsd:import namespace="http://schemas.microsoft.com/office/infopath/2007/PartnerControls"/>
    <xsd:element name="Description_x0020__x0028_doc_x0029_" ma:index="8" nillable="true" ma:displayName="Description (doc)" ma:description="Describes the content of this document." ma:internalName="Description_x0020__x0028_doc_x0029_">
      <xsd:simpleType>
        <xsd:restriction base="dms:Note">
          <xsd:maxLength value="255"/>
        </xsd:restriction>
      </xsd:simpleType>
    </xsd:element>
    <xsd:element name="m7b91fbce3df4f5da115d1433180bceb" ma:index="9" nillable="true" ma:taxonomy="true" ma:internalName="m7b91fbce3df4f5da115d1433180bceb" ma:taxonomyFieldName="Document_x0020_type" ma:displayName="Document type" ma:default="" ma:fieldId="{67b91fbc-e3df-4f5d-a115-d1433180bceb}" ma:taxonomyMulti="true" ma:sspId="000e2059-5ee7-47e9-8d7c-e5c5b9f97e02" ma:termSetId="b41fe23d-2ab6-46db-841a-cbc15ff164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45d85f52-59d9-44dc-a72d-9fef9d972ed8}" ma:internalName="TaxCatchAll" ma:showField="CatchAllData" ma:web="44440806-fd11-4447-82a8-07bec90d06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45d85f52-59d9-44dc-a72d-9fef9d972ed8}" ma:internalName="TaxCatchAllLabel" ma:readOnly="true" ma:showField="CatchAllDataLabel" ma:web="44440806-fd11-4447-82a8-07bec90d06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d51d9e2b464e40b8a7b13280b9089c" ma:index="13" nillable="true" ma:taxonomy="true" ma:internalName="jfd51d9e2b464e40b8a7b13280b9089c" ma:taxonomyFieldName="Community" ma:displayName="Community" ma:default="" ma:fieldId="{3fd51d9e-2b46-4e40-b8a7-b13280b9089c}" ma:taxonomyMulti="true" ma:sspId="000e2059-5ee7-47e9-8d7c-e5c5b9f97e02" ma:termSetId="cbff4a31-9767-48d3-9f7e-7d5fae8965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6ca6858a6d4e1eb1b2576b3483cc38" ma:index="15" nillable="true" ma:taxonomy="true" ma:internalName="e16ca6858a6d4e1eb1b2576b3483cc38" ma:taxonomyFieldName="Steria_x0020_location" ma:displayName="Steria location" ma:default="" ma:fieldId="{e16ca685-8a6d-4e1e-b1b2-576b3483cc38}" ma:taxonomyMulti="true" ma:sspId="000e2059-5ee7-47e9-8d7c-e5c5b9f97e02" ma:termSetId="06fb51a1-70d9-4608-80ae-c46ce699b3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b7384e601db497bbb88b8939feae4db" ma:index="17" nillable="true" ma:taxonomy="true" ma:internalName="cb7384e601db497bbb88b8939feae4db" ma:taxonomyFieldName="Languages" ma:displayName="Languages" ma:default="" ma:fieldId="{cb7384e6-01db-497b-bb88-b8939feae4db}" ma:taxonomyMulti="true" ma:sspId="000e2059-5ee7-47e9-8d7c-e5c5b9f97e02" ma:termSetId="5d5e187e-ca10-44f3-ac34-13e5ac42fd4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nsitivity_x0020_level" ma:index="19" nillable="true" ma:displayName="Sensitivity level" ma:description="Choose the sensitivity level of your document." ma:format="Dropdown" ma:internalName="Sensitivity_x0020_level">
      <xsd:simpleType>
        <xsd:restriction base="dms:Choice">
          <xsd:enumeration value="Open - None or Public"/>
          <xsd:enumeration value="Level 1 - For internal use only"/>
          <xsd:enumeration value="Level 2 - In confidence"/>
          <xsd:enumeration value="Level 3 - In strictest confidence"/>
        </xsd:restriction>
      </xsd:simpleType>
    </xsd:element>
    <xsd:element name="Sensitivity_x0020_subject" ma:index="20" nillable="true" ma:displayName="Sensitivity subject" ma:description="Free text to indicate the reason for the sensitivity level." ma:internalName="Sensitivity_x0020_subject">
      <xsd:simpleType>
        <xsd:restriction base="dms:Text">
          <xsd:maxLength value="255"/>
        </xsd:restriction>
      </xsd:simpleType>
    </xsd:element>
    <xsd:element name="Document_x0020_ID" ma:index="21" nillable="true" ma:displayName="Document ID" ma:description="Optional free text field which can be used to record your own or local client or project reference identifier." ma:internalName="Document_x0020_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40806-fd11-4447-82a8-07bec90d064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3" nillable="true" ma:taxonomy="true" ma:internalName="TaxKeywordTaxHTField" ma:taxonomyFieldName="TaxKeyword" ma:displayName="Enterprise Keywords" ma:fieldId="{23f27201-bee3-471e-b2e7-b64fd8b7ca38}" ma:taxonomyMulti="true" ma:sspId="000e2059-5ee7-47e9-8d7c-e5c5b9f97e0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00e2059-5ee7-47e9-8d7c-e5c5b9f97e02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axCatchAll xmlns="21f1b9a1-a14a-4bc7-a26e-d14c8d65680a"/>
    <Document_x0020_ID xmlns="21f1b9a1-a14a-4bc7-a26e-d14c8d65680a" xsi:nil="true"/>
    <TaxKeywordTaxHTField xmlns="44440806-fd11-4447-82a8-07bec90d064d">
      <Terms xmlns="http://schemas.microsoft.com/office/infopath/2007/PartnerControls"/>
    </TaxKeywordTaxHTField>
    <Description_x0020__x0028_doc_x0029_ xmlns="21f1b9a1-a14a-4bc7-a26e-d14c8d65680a" xsi:nil="true"/>
    <jfd51d9e2b464e40b8a7b13280b9089c xmlns="21f1b9a1-a14a-4bc7-a26e-d14c8d65680a">
      <Terms xmlns="http://schemas.microsoft.com/office/infopath/2007/PartnerControls"/>
    </jfd51d9e2b464e40b8a7b13280b9089c>
    <Sensitivity_x0020_subject xmlns="21f1b9a1-a14a-4bc7-a26e-d14c8d65680a" xsi:nil="true"/>
    <Sensitivity_x0020_level xmlns="21f1b9a1-a14a-4bc7-a26e-d14c8d65680a" xsi:nil="true"/>
    <m7b91fbce3df4f5da115d1433180bceb xmlns="21f1b9a1-a14a-4bc7-a26e-d14c8d65680a">
      <Terms xmlns="http://schemas.microsoft.com/office/infopath/2007/PartnerControls"/>
    </m7b91fbce3df4f5da115d1433180bceb>
    <e16ca6858a6d4e1eb1b2576b3483cc38 xmlns="21f1b9a1-a14a-4bc7-a26e-d14c8d65680a">
      <Terms xmlns="http://schemas.microsoft.com/office/infopath/2007/PartnerControls"/>
    </e16ca6858a6d4e1eb1b2576b3483cc38>
    <cb7384e601db497bbb88b8939feae4db xmlns="21f1b9a1-a14a-4bc7-a26e-d14c8d65680a">
      <Terms xmlns="http://schemas.microsoft.com/office/infopath/2007/PartnerControls"/>
    </cb7384e601db497bbb88b8939feae4db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450EAA-716A-41B9-98D9-B181D0D1D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1b9a1-a14a-4bc7-a26e-d14c8d65680a"/>
    <ds:schemaRef ds:uri="44440806-fd11-4447-82a8-07bec90d0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658E9-04CB-4AE8-B36B-F41B0A1D589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531EF0B-CE17-4461-8AB0-185FAA5B9A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884B1F-59D2-44BC-BE80-16A0C7DD9C4C}">
  <ds:schemaRefs>
    <ds:schemaRef ds:uri="http://schemas.microsoft.com/office/2006/metadata/properties"/>
    <ds:schemaRef ds:uri="21f1b9a1-a14a-4bc7-a26e-d14c8d65680a"/>
    <ds:schemaRef ds:uri="44440806-fd11-4447-82a8-07bec90d064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CB65EC0-ADEB-4C96-A2DA-3B360236EECF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02742823-23A8-4F92-A34B-273972C6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1384</Words>
  <Characters>7893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Compétences fonctionnelles</vt:lpstr>
      <vt:lpstr>Compétences fonctionnelles</vt:lpstr>
    </vt:vector>
  </TitlesOfParts>
  <Company>SopraGroup</Company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Compétences fonctionnelles</dc:title>
  <dc:creator>DRH</dc:creator>
  <cp:lastModifiedBy>Andrew Bell</cp:lastModifiedBy>
  <cp:revision>6</cp:revision>
  <cp:lastPrinted>2014-12-01T18:37:00Z</cp:lastPrinted>
  <dcterms:created xsi:type="dcterms:W3CDTF">2017-09-04T14:44:00Z</dcterms:created>
  <dcterms:modified xsi:type="dcterms:W3CDTF">2017-12-05T10:41:00Z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P_x002d_LangueDuContenu">
    <vt:lpwstr>3;#Français|f71b14fe-611e-4ebf-bec1-4609cf218aa5</vt:lpwstr>
  </property>
  <property fmtid="{D5CDD505-2E9C-101B-9397-08002B2CF9AE}" pid="3" name="ContentTypeId">
    <vt:lpwstr>0x010100B2595B23E8A70249AE3893FA40C3D0AC</vt:lpwstr>
  </property>
  <property fmtid="{D5CDD505-2E9C-101B-9397-08002B2CF9AE}" pid="4" name="SOP-LangueDuContenu">
    <vt:lpwstr>3;#Français|f71b14fe-611e-4ebf-bec1-4609cf218aa5</vt:lpwstr>
  </property>
  <property fmtid="{D5CDD505-2E9C-101B-9397-08002B2CF9AE}" pid="5" name="TaxKeyword">
    <vt:lpwstr/>
  </property>
  <property fmtid="{D5CDD505-2E9C-101B-9397-08002B2CF9AE}" pid="6" name="Community">
    <vt:lpwstr/>
  </property>
  <property fmtid="{D5CDD505-2E9C-101B-9397-08002B2CF9AE}" pid="7" name="Languages">
    <vt:lpwstr/>
  </property>
  <property fmtid="{D5CDD505-2E9C-101B-9397-08002B2CF9AE}" pid="8" name="Steria location">
    <vt:lpwstr/>
  </property>
  <property fmtid="{D5CDD505-2E9C-101B-9397-08002B2CF9AE}" pid="9" name="Document type">
    <vt:lpwstr/>
  </property>
</Properties>
</file>