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chovqbgzk85e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Manuel Araya Soto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plxxho7pr0k5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Diseñar y generar soluciones de software innovadoras 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planteo y analizó el caso lo suficiente para satisfacer e intentar proponer lo mas optimo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Trabajo colaborativo y y comunicacion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siempre intento conectar con mi equipo para que fluya todo bien y tener menos preocupaciones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adaptar procesos de ingenieria de requisitos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intento plantearlo de la mejor manera pero al no tener experiencia no considero que entregue lo mas optimo y eficaz profesionalmente hablando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Manipulacion de base de datos 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control de lo que hago y considero que buscaria alternativas eficientes para trabajar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aplicar metodologias de desarrollo de software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 pero no es un area que me apasione pero conozco lo suficiente para poder estar en un equipo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solucionar problemas tecnologicos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 terminos de pensar en una solucion me acerco bastante por lo que solo quedaria pulirlo con experiencia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aplicar seguridad informatica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 tengo experiencia en el campo por lo que podria cometer errores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 de proyectos informaticos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 tengo conocimiento amplio para tener ese nivel de holgura al gestionar proyectos por lo que no podria realizar un trabajo eficiente</w:t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7">
          <w:pPr>
            <w:jc w:val="right"/>
            <w:rPr>
              <w:sz w:val="24"/>
              <w:szCs w:val="24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spacing w:line="259" w:lineRule="auto"/>
            <w:ind w:left="435" w:firstLine="0"/>
            <w:jc w:val="both"/>
            <w:rPr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spacing w:line="259" w:lineRule="auto"/>
            <w:ind w:left="435" w:firstLine="0"/>
            <w:jc w:val="both"/>
            <w:rPr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spacing w:line="259" w:lineRule="auto"/>
            <w:ind w:left="435" w:firstLine="0"/>
            <w:jc w:val="both"/>
            <w:rPr>
              <w:color w:val="76717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spacing w:after="160" w:line="259" w:lineRule="auto"/>
            <w:ind w:left="435" w:firstLine="0"/>
            <w:jc w:val="both"/>
            <w:rPr>
              <w:color w:val="76717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jc w:val="right"/>
            <w:rPr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