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Final Flow </w:t>
      </w:r>
    </w:p>
    <w:p w:rsidR="00000000" w:rsidDel="00000000" w:rsidP="00000000" w:rsidRDefault="00000000" w:rsidRPr="00000000" w14:paraId="00000004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Simulation Code</w:t>
      </w:r>
    </w:p>
    <w:p w:rsidR="00000000" w:rsidDel="00000000" w:rsidP="00000000" w:rsidRDefault="00000000" w:rsidRPr="00000000" w14:paraId="00000005">
      <w:pPr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User Manual</w:t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Andres Barbosa, Grace Bailey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ENVE 313. Modeling and Simulation 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of Environmental Systems</w:t>
      </w:r>
    </w:p>
    <w:p w:rsidR="00000000" w:rsidDel="00000000" w:rsidP="00000000" w:rsidRDefault="00000000" w:rsidRPr="00000000" w14:paraId="00000009">
      <w:pPr>
        <w:jc w:val="left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Operating the Simulation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All portions that require user input are labeled as such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node boundaries as needed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Dirchlet = when the head stays constant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Fixed flux = when the flow in a location will remain constant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codes are listed in code and below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Interior Node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 = 0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Dirichlet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 = 1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Flux Left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 = 21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Flux Right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 = 22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Flux Bottom,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 = 23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Flux Top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 = 24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Flux Bottom Left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 = 31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Flux Top</w:t>
        <w:tab/>
        <w:t xml:space="preserve"> Left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 = 32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Flux Bottom Right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 = 33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Flux Top Right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 = 34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command prompts in the console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Distance between data point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Distance in x direction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Distance in x direction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 file path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Find file path by looking at file details, make sure to use forward slashes and to include file name at the end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Avoid accidental spaces in file path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sure all sheets in the excel file data have the same dimensions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 “</w:t>
      </w:r>
      <w:r w:rsidDel="00000000" w:rsidR="00000000" w:rsidRPr="00000000">
        <w:rPr>
          <w:highlight w:val="white"/>
          <w:rtl w:val="0"/>
        </w:rPr>
        <w:t xml:space="preserve">C:/Users/SFU/Documents/ModSim/WPy64-3760/notebooks/FinalProjectdata1.xlsx”</w:t>
      </w:r>
    </w:p>
    <w:p w:rsidR="00000000" w:rsidDel="00000000" w:rsidP="00000000" w:rsidRDefault="00000000" w:rsidRPr="00000000" w14:paraId="0000002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Desired tolerance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Keep all units the same on inputs </w:t>
      </w:r>
    </w:p>
    <w:p w:rsidR="00000000" w:rsidDel="00000000" w:rsidP="00000000" w:rsidRDefault="00000000" w:rsidRPr="00000000" w14:paraId="0000003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Errors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If error occur contact flowsimulation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.support@gmail.com</w:t>
        </w:r>
      </w:hyperlink>
      <w:r w:rsidDel="00000000" w:rsidR="00000000" w:rsidRPr="00000000">
        <w:rPr>
          <w:rtl w:val="0"/>
        </w:rPr>
        <w:t xml:space="preserve"> or call 1-xxx-xxx-xxxx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^^not a real email please do not send something 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>
        <w:rtl w:val="0"/>
      </w:rPr>
      <w:t xml:space="preserve">Barbosa, Bailey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ind w:left="7200" w:firstLine="0"/>
      <w:rPr/>
    </w:pPr>
    <w:r w:rsidDel="00000000" w:rsidR="00000000" w:rsidRPr="00000000">
      <w:rPr>
        <w:rtl w:val="0"/>
      </w:rPr>
      <w:t xml:space="preserve">Barbosa, Bailey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Andres Barbosa, Grace Bailey </w: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ENVE 313 Final Project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Dr. Joel Bandstra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  <w:t xml:space="preserve">5/1/2020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adfgsd.support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