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B64AC7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B9099A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5B6CEB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 w:rsidR="00657E87">
        <w:rPr>
          <w:rFonts w:ascii="Times New Roman" w:hAnsi="Times New Roman" w:cs="Times New Roman"/>
          <w:b/>
          <w:sz w:val="24"/>
          <w:szCs w:val="24"/>
          <w:u w:val="single"/>
        </w:rPr>
        <w:t>: Pool-based Active Learning</w:t>
      </w:r>
      <w:r w:rsidR="00B9099A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Part 1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B9099A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Points Possible: 5</w:t>
      </w:r>
      <w:r w:rsidR="00D225E1">
        <w:rPr>
          <w:rFonts w:ascii="Times New Roman" w:hAnsi="Times New Roman" w:cs="Times New Roman"/>
          <w:b/>
          <w:sz w:val="24"/>
          <w:szCs w:val="24"/>
        </w:rPr>
        <w:t>0</w:t>
      </w:r>
    </w:p>
    <w:p w:rsidR="00D225E1" w:rsidRDefault="00D225E1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4C22" w:rsidRPr="00281173" w:rsidRDefault="00544C22" w:rsidP="00544C2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1173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(50 points)</w:t>
      </w:r>
    </w:p>
    <w:p w:rsidR="005B6CEB" w:rsidRDefault="005B6CEB" w:rsidP="005B6CE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sample output is shown below. The correct answer should resemble this output. </w:t>
      </w:r>
    </w:p>
    <w:p w:rsidR="005B6CEB" w:rsidRDefault="005B6CEB" w:rsidP="005B6CE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7346">
        <w:rPr>
          <w:rFonts w:ascii="Times New Roman" w:hAnsi="Times New Roman" w:cs="Times New Roman"/>
          <w:b/>
          <w:noProof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this graph is from the paper by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Holub et al. </w:t>
      </w:r>
      <w:r>
        <w:rPr>
          <w:rFonts w:ascii="Times New Roman" w:hAnsi="Times New Roman" w:cs="Times New Roman"/>
          <w:noProof/>
          <w:sz w:val="24"/>
          <w:szCs w:val="24"/>
        </w:rPr>
        <w:t>(discussed in the lecture material). This experiment was conducted on a different dataset with different training, unlabeled and test splits. Thus, the output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noProof/>
          <w:sz w:val="24"/>
          <w:szCs w:val="24"/>
        </w:rPr>
        <w:t>VidTIMIT and MindReading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may not exactly match this output. This should just be used as a reference. </w:t>
      </w:r>
    </w:p>
    <w:p w:rsidR="005B6CEB" w:rsidRDefault="005B6CEB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5B6CEB" w:rsidRDefault="005B6CEB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6CEB" w:rsidRDefault="005B6CEB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1244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C7" w:rsidRDefault="00B64AC7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295" w:rsidRPr="00FC7295" w:rsidRDefault="00FC7295" w:rsidP="002811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7295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72495"/>
    <w:rsid w:val="000C2651"/>
    <w:rsid w:val="000E33A8"/>
    <w:rsid w:val="0022119A"/>
    <w:rsid w:val="00281173"/>
    <w:rsid w:val="002E1C56"/>
    <w:rsid w:val="002F5DF5"/>
    <w:rsid w:val="003E332E"/>
    <w:rsid w:val="00544C22"/>
    <w:rsid w:val="00575B0B"/>
    <w:rsid w:val="005812E1"/>
    <w:rsid w:val="005B6CEB"/>
    <w:rsid w:val="00657E87"/>
    <w:rsid w:val="006B4AF5"/>
    <w:rsid w:val="007E10FD"/>
    <w:rsid w:val="008842DA"/>
    <w:rsid w:val="00900DAF"/>
    <w:rsid w:val="009221FB"/>
    <w:rsid w:val="00985A97"/>
    <w:rsid w:val="00B64AC7"/>
    <w:rsid w:val="00B9099A"/>
    <w:rsid w:val="00BC2664"/>
    <w:rsid w:val="00BC47A1"/>
    <w:rsid w:val="00BD5011"/>
    <w:rsid w:val="00CC3866"/>
    <w:rsid w:val="00CD79C9"/>
    <w:rsid w:val="00D225E1"/>
    <w:rsid w:val="00D95E03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 Chakraborty</cp:lastModifiedBy>
  <cp:revision>65</cp:revision>
  <dcterms:created xsi:type="dcterms:W3CDTF">2018-09-05T16:43:00Z</dcterms:created>
  <dcterms:modified xsi:type="dcterms:W3CDTF">2018-09-25T01:31:00Z</dcterms:modified>
</cp:coreProperties>
</file>