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8B20E7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8</w:t>
      </w:r>
      <w:r w:rsidR="002A785A">
        <w:rPr>
          <w:rFonts w:ascii="Times New Roman" w:hAnsi="Times New Roman" w:cs="Times New Roman"/>
          <w:b/>
          <w:sz w:val="24"/>
          <w:szCs w:val="24"/>
          <w:u w:val="single"/>
        </w:rPr>
        <w:t xml:space="preserve"> Solution</w:t>
      </w:r>
      <w:r w:rsidR="00F51A2C">
        <w:rPr>
          <w:rFonts w:ascii="Times New Roman" w:hAnsi="Times New Roman" w:cs="Times New Roman"/>
          <w:b/>
          <w:sz w:val="24"/>
          <w:szCs w:val="24"/>
          <w:u w:val="single"/>
        </w:rPr>
        <w:t>: Active Learning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Regression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8B20E7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Points Possible: 5</w:t>
      </w:r>
      <w:r w:rsidR="00D225E1">
        <w:rPr>
          <w:rFonts w:ascii="Times New Roman" w:hAnsi="Times New Roman" w:cs="Times New Roman"/>
          <w:b/>
          <w:sz w:val="24"/>
          <w:szCs w:val="24"/>
        </w:rPr>
        <w:t>0</w:t>
      </w:r>
    </w:p>
    <w:p w:rsidR="003E486C" w:rsidRDefault="003E486C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1173" w:rsidRDefault="00A37A71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50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points)</w:t>
      </w:r>
    </w:p>
    <w:p w:rsidR="002A785A" w:rsidRDefault="002A785A" w:rsidP="002A78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 sample output is shown below. The correct answer should resemble this output. </w:t>
      </w:r>
    </w:p>
    <w:p w:rsidR="002A785A" w:rsidRDefault="002A785A" w:rsidP="002A78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7346">
        <w:rPr>
          <w:rFonts w:ascii="Times New Roman" w:hAnsi="Times New Roman" w:cs="Times New Roman"/>
          <w:b/>
          <w:noProof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this graph is from the paper by </w:t>
      </w:r>
      <w:r>
        <w:rPr>
          <w:rFonts w:ascii="Times New Roman" w:hAnsi="Times New Roman" w:cs="Times New Roman"/>
          <w:noProof/>
          <w:sz w:val="24"/>
          <w:szCs w:val="24"/>
        </w:rPr>
        <w:t>Cai 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(discussed in the lecture material). This experiment was conducted on a different dataset with different training, unlabeled and test splits. Thus, the output on the </w:t>
      </w:r>
      <w:r>
        <w:rPr>
          <w:rFonts w:ascii="Times New Roman" w:hAnsi="Times New Roman" w:cs="Times New Roman"/>
          <w:noProof/>
          <w:sz w:val="24"/>
          <w:szCs w:val="24"/>
        </w:rPr>
        <w:t>Flickr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dataset may not exactly match this output. This should just be used as a reference. </w:t>
      </w:r>
    </w:p>
    <w:p w:rsidR="002A785A" w:rsidRDefault="002A785A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785A" w:rsidRPr="002A785A" w:rsidRDefault="002A785A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91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85A" w:rsidRPr="002A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B6EED"/>
    <w:rsid w:val="000C2651"/>
    <w:rsid w:val="000E33A8"/>
    <w:rsid w:val="001D1637"/>
    <w:rsid w:val="00281173"/>
    <w:rsid w:val="002A785A"/>
    <w:rsid w:val="002E1C56"/>
    <w:rsid w:val="002F5DF5"/>
    <w:rsid w:val="003C5278"/>
    <w:rsid w:val="003E332E"/>
    <w:rsid w:val="003E486C"/>
    <w:rsid w:val="004B16FC"/>
    <w:rsid w:val="005052A7"/>
    <w:rsid w:val="00547447"/>
    <w:rsid w:val="00575B0B"/>
    <w:rsid w:val="005812E1"/>
    <w:rsid w:val="006B4945"/>
    <w:rsid w:val="006B4AF5"/>
    <w:rsid w:val="007E10FD"/>
    <w:rsid w:val="008842DA"/>
    <w:rsid w:val="008B20E7"/>
    <w:rsid w:val="009221FB"/>
    <w:rsid w:val="00953254"/>
    <w:rsid w:val="00972FEA"/>
    <w:rsid w:val="00985A97"/>
    <w:rsid w:val="009E5D88"/>
    <w:rsid w:val="00A37A71"/>
    <w:rsid w:val="00AF04A1"/>
    <w:rsid w:val="00B2668A"/>
    <w:rsid w:val="00B64AC7"/>
    <w:rsid w:val="00BC2664"/>
    <w:rsid w:val="00BC47A1"/>
    <w:rsid w:val="00BD5011"/>
    <w:rsid w:val="00CC3866"/>
    <w:rsid w:val="00CD79C9"/>
    <w:rsid w:val="00D225E1"/>
    <w:rsid w:val="00D95E03"/>
    <w:rsid w:val="00F51A2C"/>
    <w:rsid w:val="00FA3627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 Chakraborty</cp:lastModifiedBy>
  <cp:revision>84</cp:revision>
  <dcterms:created xsi:type="dcterms:W3CDTF">2018-09-05T16:43:00Z</dcterms:created>
  <dcterms:modified xsi:type="dcterms:W3CDTF">2018-09-24T04:47:00Z</dcterms:modified>
</cp:coreProperties>
</file>