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BE36E" w14:textId="77777777" w:rsidR="000C0A10" w:rsidRPr="00C03397" w:rsidRDefault="000C0A10" w:rsidP="00C03397">
      <w:pPr>
        <w:jc w:val="center"/>
        <w:rPr>
          <w:rFonts w:asciiTheme="minorBidi" w:hAnsiTheme="minorBidi"/>
          <w:color w:val="2E74B5" w:themeColor="accent1" w:themeShade="BF"/>
          <w:sz w:val="72"/>
          <w:szCs w:val="72"/>
        </w:rPr>
      </w:pPr>
      <w:r w:rsidRPr="00C03397">
        <w:rPr>
          <w:rFonts w:asciiTheme="minorBidi" w:hAnsiTheme="minorBidi"/>
          <w:noProof/>
          <w:color w:val="4472C4" w:themeColor="accent5"/>
          <w:sz w:val="56"/>
          <w:szCs w:val="56"/>
          <w:lang w:eastAsia="zh-CN"/>
        </w:rPr>
        <w:drawing>
          <wp:inline distT="0" distB="0" distL="0" distR="0" wp14:anchorId="4D7A3377" wp14:editId="4D630B0D">
            <wp:extent cx="1990725" cy="1935480"/>
            <wp:effectExtent l="0" t="0" r="9525" b="7620"/>
            <wp:docPr id="1" name="Picture 1" descr="Diagram,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1990725" cy="1935480"/>
                    </a:xfrm>
                    <a:prstGeom prst="rect">
                      <a:avLst/>
                    </a:prstGeom>
                    <a:noFill/>
                    <a:ln>
                      <a:noFill/>
                    </a:ln>
                  </pic:spPr>
                </pic:pic>
              </a:graphicData>
            </a:graphic>
          </wp:inline>
        </w:drawing>
      </w:r>
    </w:p>
    <w:p w14:paraId="6540B7F8" w14:textId="77777777" w:rsidR="000C0A10" w:rsidRPr="00C03397" w:rsidRDefault="000C0A10" w:rsidP="00ED7E37">
      <w:pPr>
        <w:jc w:val="center"/>
        <w:rPr>
          <w:rFonts w:asciiTheme="minorBidi" w:hAnsiTheme="minorBidi"/>
          <w:color w:val="2E74B5" w:themeColor="accent1" w:themeShade="BF"/>
          <w:sz w:val="52"/>
          <w:szCs w:val="52"/>
        </w:rPr>
      </w:pPr>
      <w:r w:rsidRPr="00C03397">
        <w:rPr>
          <w:rFonts w:asciiTheme="minorBidi" w:hAnsiTheme="minorBidi"/>
          <w:color w:val="2E74B5" w:themeColor="accent1" w:themeShade="BF"/>
          <w:sz w:val="52"/>
          <w:szCs w:val="52"/>
        </w:rPr>
        <w:t>MEHRAN UNIVERSITY</w:t>
      </w:r>
    </w:p>
    <w:p w14:paraId="7EDE9598" w14:textId="77777777" w:rsidR="000C0A10" w:rsidRPr="00C03397" w:rsidRDefault="000C0A10" w:rsidP="00ED7E37">
      <w:pPr>
        <w:jc w:val="center"/>
        <w:rPr>
          <w:rFonts w:asciiTheme="minorBidi" w:hAnsiTheme="minorBidi"/>
          <w:color w:val="2E74B5" w:themeColor="accent1" w:themeShade="BF"/>
          <w:sz w:val="48"/>
          <w:szCs w:val="48"/>
        </w:rPr>
      </w:pPr>
      <w:r w:rsidRPr="00C03397">
        <w:rPr>
          <w:rFonts w:asciiTheme="minorBidi" w:hAnsiTheme="minorBidi"/>
          <w:color w:val="2E74B5" w:themeColor="accent1" w:themeShade="BF"/>
          <w:sz w:val="48"/>
          <w:szCs w:val="48"/>
        </w:rPr>
        <w:t>OF ENGINEERING &amp; TECHNOLOGY</w:t>
      </w:r>
    </w:p>
    <w:p w14:paraId="3C1DF157" w14:textId="77777777" w:rsidR="000C0A10" w:rsidRPr="00C03397" w:rsidRDefault="000C0A10" w:rsidP="00ED7E37">
      <w:pPr>
        <w:jc w:val="center"/>
        <w:rPr>
          <w:rFonts w:asciiTheme="minorBidi" w:hAnsiTheme="minorBidi"/>
          <w:color w:val="2E74B5" w:themeColor="accent1" w:themeShade="BF"/>
          <w:sz w:val="48"/>
          <w:szCs w:val="48"/>
        </w:rPr>
      </w:pPr>
      <w:r w:rsidRPr="00C03397">
        <w:rPr>
          <w:rFonts w:asciiTheme="minorBidi" w:hAnsiTheme="minorBidi"/>
          <w:color w:val="2E74B5" w:themeColor="accent1" w:themeShade="BF"/>
          <w:sz w:val="48"/>
          <w:szCs w:val="48"/>
        </w:rPr>
        <w:t>JAMSHORO, PAKISTAN</w:t>
      </w:r>
    </w:p>
    <w:p w14:paraId="63C059AA" w14:textId="77777777" w:rsidR="000C0A10" w:rsidRPr="00C03397" w:rsidRDefault="000C0A10" w:rsidP="00C03397">
      <w:pPr>
        <w:rPr>
          <w:rFonts w:asciiTheme="minorBidi" w:hAnsiTheme="minorBidi"/>
          <w:color w:val="2F5496" w:themeColor="accent5" w:themeShade="BF"/>
          <w:sz w:val="56"/>
          <w:szCs w:val="56"/>
        </w:rPr>
      </w:pPr>
    </w:p>
    <w:p w14:paraId="653CBE66" w14:textId="53148B4F" w:rsidR="005D1DC0" w:rsidRPr="00C03397" w:rsidRDefault="00ED3D8F" w:rsidP="00ED7E37">
      <w:pPr>
        <w:jc w:val="center"/>
        <w:rPr>
          <w:rFonts w:asciiTheme="minorBidi" w:hAnsiTheme="minorBidi"/>
          <w:sz w:val="44"/>
          <w:szCs w:val="44"/>
        </w:rPr>
      </w:pPr>
      <w:r w:rsidRPr="00C03397">
        <w:rPr>
          <w:rFonts w:asciiTheme="minorBidi" w:hAnsiTheme="minorBidi"/>
          <w:sz w:val="44"/>
          <w:szCs w:val="44"/>
        </w:rPr>
        <w:t xml:space="preserve">Subject: Software </w:t>
      </w:r>
      <w:r w:rsidR="00C03397" w:rsidRPr="00C03397">
        <w:rPr>
          <w:rFonts w:asciiTheme="minorBidi" w:hAnsiTheme="minorBidi"/>
          <w:sz w:val="44"/>
          <w:szCs w:val="44"/>
        </w:rPr>
        <w:t>Construction and Development</w:t>
      </w:r>
    </w:p>
    <w:p w14:paraId="6661419E" w14:textId="2AEE8D5F" w:rsidR="000C0A10" w:rsidRPr="00C03397" w:rsidRDefault="007050B9" w:rsidP="00ED7E37">
      <w:pPr>
        <w:ind w:left="1440" w:firstLine="720"/>
        <w:rPr>
          <w:rFonts w:asciiTheme="minorBidi" w:hAnsiTheme="minorBidi"/>
          <w:color w:val="2F5496" w:themeColor="accent5" w:themeShade="BF"/>
          <w:sz w:val="44"/>
          <w:szCs w:val="44"/>
          <w:u w:val="single"/>
        </w:rPr>
      </w:pPr>
      <w:r w:rsidRPr="00C03397">
        <w:rPr>
          <w:rFonts w:asciiTheme="minorBidi" w:hAnsiTheme="minorBidi"/>
          <w:sz w:val="44"/>
          <w:szCs w:val="44"/>
        </w:rPr>
        <w:t>(</w:t>
      </w:r>
      <w:r w:rsidR="00F06BDC" w:rsidRPr="00C03397">
        <w:rPr>
          <w:rFonts w:asciiTheme="minorBidi" w:hAnsiTheme="minorBidi"/>
          <w:sz w:val="44"/>
          <w:szCs w:val="44"/>
        </w:rPr>
        <w:t xml:space="preserve">Lab </w:t>
      </w:r>
      <w:r w:rsidR="00EE4448">
        <w:rPr>
          <w:rFonts w:asciiTheme="minorBidi" w:hAnsiTheme="minorBidi"/>
          <w:sz w:val="44"/>
          <w:szCs w:val="44"/>
        </w:rPr>
        <w:t>2</w:t>
      </w:r>
      <w:r w:rsidR="00F06BDC" w:rsidRPr="00C03397">
        <w:rPr>
          <w:rFonts w:asciiTheme="minorBidi" w:hAnsiTheme="minorBidi"/>
          <w:sz w:val="44"/>
          <w:szCs w:val="44"/>
        </w:rPr>
        <w:t xml:space="preserve"> - </w:t>
      </w:r>
      <w:r w:rsidR="008F6EC6" w:rsidRPr="00C03397">
        <w:rPr>
          <w:rFonts w:asciiTheme="minorBidi" w:hAnsiTheme="minorBidi"/>
          <w:sz w:val="44"/>
          <w:szCs w:val="44"/>
        </w:rPr>
        <w:t>Task</w:t>
      </w:r>
      <w:r w:rsidR="00C72613" w:rsidRPr="00C03397">
        <w:rPr>
          <w:rFonts w:asciiTheme="minorBidi" w:hAnsiTheme="minorBidi"/>
          <w:sz w:val="44"/>
          <w:szCs w:val="44"/>
        </w:rPr>
        <w:t>s</w:t>
      </w:r>
      <w:r w:rsidR="008F6EC6" w:rsidRPr="00C03397">
        <w:rPr>
          <w:rFonts w:asciiTheme="minorBidi" w:hAnsiTheme="minorBidi"/>
          <w:sz w:val="44"/>
          <w:szCs w:val="44"/>
        </w:rPr>
        <w:t xml:space="preserve"> Solution</w:t>
      </w:r>
      <w:r w:rsidR="000C0A10" w:rsidRPr="00C03397">
        <w:rPr>
          <w:rFonts w:asciiTheme="minorBidi" w:hAnsiTheme="minorBidi"/>
          <w:sz w:val="44"/>
          <w:szCs w:val="44"/>
        </w:rPr>
        <w:t>)</w:t>
      </w:r>
    </w:p>
    <w:tbl>
      <w:tblPr>
        <w:tblStyle w:val="TableGrid"/>
        <w:tblpPr w:leftFromText="180" w:rightFromText="180" w:vertAnchor="text" w:horzAnchor="page" w:tblpXSpec="center" w:tblpY="752"/>
        <w:tblW w:w="0" w:type="auto"/>
        <w:tblInd w:w="0" w:type="dxa"/>
        <w:tblLook w:val="04A0" w:firstRow="1" w:lastRow="0" w:firstColumn="1" w:lastColumn="0" w:noHBand="0" w:noVBand="1"/>
      </w:tblPr>
      <w:tblGrid>
        <w:gridCol w:w="2991"/>
        <w:gridCol w:w="3819"/>
      </w:tblGrid>
      <w:tr w:rsidR="000946C1" w:rsidRPr="00C03397" w14:paraId="6F2452FC" w14:textId="77777777" w:rsidTr="005A5F37">
        <w:trPr>
          <w:trHeight w:val="242"/>
        </w:trPr>
        <w:tc>
          <w:tcPr>
            <w:tcW w:w="2991" w:type="dxa"/>
            <w:tcBorders>
              <w:top w:val="single" w:sz="4" w:space="0" w:color="auto"/>
              <w:left w:val="single" w:sz="4" w:space="0" w:color="auto"/>
              <w:bottom w:val="single" w:sz="4" w:space="0" w:color="auto"/>
              <w:right w:val="single" w:sz="4" w:space="0" w:color="auto"/>
            </w:tcBorders>
            <w:vAlign w:val="center"/>
            <w:hideMark/>
          </w:tcPr>
          <w:p w14:paraId="3C1F4030" w14:textId="77777777" w:rsidR="000946C1" w:rsidRPr="00C03397" w:rsidRDefault="000946C1" w:rsidP="005A5F37">
            <w:pPr>
              <w:rPr>
                <w:rFonts w:asciiTheme="minorBidi" w:hAnsiTheme="minorBidi"/>
                <w:b/>
                <w:sz w:val="40"/>
                <w:szCs w:val="40"/>
              </w:rPr>
            </w:pPr>
            <w:r w:rsidRPr="00C03397">
              <w:rPr>
                <w:rFonts w:asciiTheme="minorBidi" w:hAnsiTheme="minorBidi"/>
                <w:b/>
                <w:sz w:val="40"/>
                <w:szCs w:val="40"/>
              </w:rPr>
              <w:t>Roll No:</w:t>
            </w:r>
          </w:p>
        </w:tc>
        <w:tc>
          <w:tcPr>
            <w:tcW w:w="3819" w:type="dxa"/>
            <w:tcBorders>
              <w:top w:val="single" w:sz="4" w:space="0" w:color="auto"/>
              <w:left w:val="single" w:sz="4" w:space="0" w:color="auto"/>
              <w:bottom w:val="single" w:sz="4" w:space="0" w:color="auto"/>
              <w:right w:val="single" w:sz="4" w:space="0" w:color="auto"/>
            </w:tcBorders>
            <w:hideMark/>
          </w:tcPr>
          <w:p w14:paraId="15EE3999" w14:textId="1390B482" w:rsidR="000946C1" w:rsidRPr="00C03397" w:rsidRDefault="000946C1" w:rsidP="00C03397">
            <w:pPr>
              <w:jc w:val="center"/>
              <w:rPr>
                <w:rFonts w:asciiTheme="minorBidi" w:hAnsiTheme="minorBidi"/>
                <w:b/>
                <w:sz w:val="40"/>
                <w:szCs w:val="40"/>
              </w:rPr>
            </w:pPr>
            <w:r w:rsidRPr="00C03397">
              <w:rPr>
                <w:rFonts w:asciiTheme="minorBidi" w:hAnsiTheme="minorBidi"/>
                <w:b/>
                <w:sz w:val="40"/>
                <w:szCs w:val="40"/>
              </w:rPr>
              <w:t>22SW0</w:t>
            </w:r>
            <w:r w:rsidR="00F06BDC" w:rsidRPr="00C03397">
              <w:rPr>
                <w:rFonts w:asciiTheme="minorBidi" w:hAnsiTheme="minorBidi"/>
                <w:b/>
                <w:sz w:val="40"/>
                <w:szCs w:val="40"/>
              </w:rPr>
              <w:t>28</w:t>
            </w:r>
          </w:p>
        </w:tc>
      </w:tr>
      <w:tr w:rsidR="000946C1" w:rsidRPr="00C03397" w14:paraId="0045A974" w14:textId="77777777" w:rsidTr="005A5F37">
        <w:trPr>
          <w:trHeight w:val="242"/>
        </w:trPr>
        <w:tc>
          <w:tcPr>
            <w:tcW w:w="2991" w:type="dxa"/>
            <w:tcBorders>
              <w:top w:val="single" w:sz="4" w:space="0" w:color="auto"/>
              <w:left w:val="single" w:sz="4" w:space="0" w:color="auto"/>
              <w:bottom w:val="single" w:sz="4" w:space="0" w:color="auto"/>
              <w:right w:val="single" w:sz="4" w:space="0" w:color="auto"/>
            </w:tcBorders>
            <w:vAlign w:val="center"/>
            <w:hideMark/>
          </w:tcPr>
          <w:p w14:paraId="5F90746C" w14:textId="77777777" w:rsidR="000946C1" w:rsidRPr="00C03397" w:rsidRDefault="000946C1" w:rsidP="005A5F37">
            <w:pPr>
              <w:rPr>
                <w:rFonts w:asciiTheme="minorBidi" w:hAnsiTheme="minorBidi"/>
                <w:b/>
                <w:sz w:val="40"/>
                <w:szCs w:val="40"/>
              </w:rPr>
            </w:pPr>
            <w:r w:rsidRPr="00C03397">
              <w:rPr>
                <w:rFonts w:asciiTheme="minorBidi" w:hAnsiTheme="minorBidi"/>
                <w:b/>
                <w:sz w:val="40"/>
                <w:szCs w:val="40"/>
              </w:rPr>
              <w:t>Section:</w:t>
            </w:r>
          </w:p>
        </w:tc>
        <w:tc>
          <w:tcPr>
            <w:tcW w:w="3819" w:type="dxa"/>
            <w:tcBorders>
              <w:top w:val="single" w:sz="4" w:space="0" w:color="auto"/>
              <w:left w:val="single" w:sz="4" w:space="0" w:color="auto"/>
              <w:bottom w:val="single" w:sz="4" w:space="0" w:color="auto"/>
              <w:right w:val="single" w:sz="4" w:space="0" w:color="auto"/>
            </w:tcBorders>
            <w:hideMark/>
          </w:tcPr>
          <w:p w14:paraId="43CF3C36" w14:textId="77777777" w:rsidR="000946C1" w:rsidRPr="00C03397" w:rsidRDefault="000946C1" w:rsidP="00C03397">
            <w:pPr>
              <w:jc w:val="center"/>
              <w:rPr>
                <w:rFonts w:asciiTheme="minorBidi" w:hAnsiTheme="minorBidi"/>
                <w:b/>
                <w:sz w:val="40"/>
                <w:szCs w:val="40"/>
              </w:rPr>
            </w:pPr>
            <w:r w:rsidRPr="00C03397">
              <w:rPr>
                <w:rFonts w:asciiTheme="minorBidi" w:hAnsiTheme="minorBidi"/>
                <w:b/>
                <w:sz w:val="40"/>
                <w:szCs w:val="40"/>
              </w:rPr>
              <w:t>I</w:t>
            </w:r>
          </w:p>
        </w:tc>
      </w:tr>
      <w:tr w:rsidR="005A5F37" w:rsidRPr="00C03397" w14:paraId="6F49F258" w14:textId="77777777" w:rsidTr="005A5F37">
        <w:trPr>
          <w:trHeight w:val="242"/>
        </w:trPr>
        <w:tc>
          <w:tcPr>
            <w:tcW w:w="2991" w:type="dxa"/>
            <w:tcBorders>
              <w:top w:val="single" w:sz="4" w:space="0" w:color="auto"/>
              <w:left w:val="single" w:sz="4" w:space="0" w:color="auto"/>
              <w:bottom w:val="single" w:sz="4" w:space="0" w:color="auto"/>
              <w:right w:val="single" w:sz="4" w:space="0" w:color="auto"/>
            </w:tcBorders>
            <w:vAlign w:val="center"/>
          </w:tcPr>
          <w:p w14:paraId="7619143F" w14:textId="28EC7EB8" w:rsidR="005A5F37" w:rsidRPr="00C03397" w:rsidRDefault="005A5F37" w:rsidP="005A5F37">
            <w:pPr>
              <w:rPr>
                <w:rFonts w:asciiTheme="minorBidi" w:hAnsiTheme="minorBidi"/>
                <w:b/>
                <w:sz w:val="40"/>
                <w:szCs w:val="40"/>
              </w:rPr>
            </w:pPr>
            <w:r>
              <w:rPr>
                <w:rFonts w:asciiTheme="minorBidi" w:hAnsiTheme="minorBidi"/>
                <w:b/>
                <w:sz w:val="40"/>
                <w:szCs w:val="40"/>
              </w:rPr>
              <w:t>Name</w:t>
            </w:r>
          </w:p>
        </w:tc>
        <w:tc>
          <w:tcPr>
            <w:tcW w:w="3819" w:type="dxa"/>
            <w:tcBorders>
              <w:top w:val="single" w:sz="4" w:space="0" w:color="auto"/>
              <w:left w:val="single" w:sz="4" w:space="0" w:color="auto"/>
              <w:bottom w:val="single" w:sz="4" w:space="0" w:color="auto"/>
              <w:right w:val="single" w:sz="4" w:space="0" w:color="auto"/>
            </w:tcBorders>
          </w:tcPr>
          <w:p w14:paraId="3B2AAD5F" w14:textId="5ADCF586" w:rsidR="005A5F37" w:rsidRPr="00C03397" w:rsidRDefault="005A5F37" w:rsidP="00C03397">
            <w:pPr>
              <w:jc w:val="center"/>
              <w:rPr>
                <w:rFonts w:asciiTheme="minorBidi" w:hAnsiTheme="minorBidi"/>
                <w:b/>
                <w:sz w:val="40"/>
                <w:szCs w:val="40"/>
              </w:rPr>
            </w:pPr>
            <w:r>
              <w:rPr>
                <w:rFonts w:asciiTheme="minorBidi" w:hAnsiTheme="minorBidi"/>
                <w:b/>
                <w:sz w:val="40"/>
                <w:szCs w:val="40"/>
              </w:rPr>
              <w:t>Arbab Hussain</w:t>
            </w:r>
          </w:p>
        </w:tc>
      </w:tr>
    </w:tbl>
    <w:p w14:paraId="0B8285B6" w14:textId="77777777" w:rsidR="000C0A10" w:rsidRPr="00C03397" w:rsidRDefault="000C0A10" w:rsidP="00C03397">
      <w:pPr>
        <w:rPr>
          <w:rFonts w:asciiTheme="minorBidi" w:hAnsiTheme="minorBidi"/>
          <w:color w:val="2F5496" w:themeColor="accent5" w:themeShade="BF"/>
          <w:sz w:val="56"/>
          <w:szCs w:val="56"/>
        </w:rPr>
      </w:pPr>
    </w:p>
    <w:p w14:paraId="29503DEF" w14:textId="77777777" w:rsidR="00102D63" w:rsidRPr="00C03397" w:rsidRDefault="00102D63" w:rsidP="00C03397">
      <w:pPr>
        <w:rPr>
          <w:rFonts w:asciiTheme="minorBidi" w:hAnsiTheme="minorBidi"/>
        </w:rPr>
      </w:pPr>
    </w:p>
    <w:p w14:paraId="0664BF21" w14:textId="77777777" w:rsidR="00CE51BE" w:rsidRPr="00C03397" w:rsidRDefault="00CE51BE" w:rsidP="00C03397">
      <w:pPr>
        <w:rPr>
          <w:rFonts w:asciiTheme="minorBidi" w:hAnsiTheme="minorBidi"/>
        </w:rPr>
      </w:pPr>
    </w:p>
    <w:p w14:paraId="6204F9E4" w14:textId="77777777" w:rsidR="00CE51BE" w:rsidRPr="00C03397" w:rsidRDefault="00CE51BE" w:rsidP="00C03397">
      <w:pPr>
        <w:rPr>
          <w:rFonts w:asciiTheme="minorBidi" w:hAnsiTheme="minorBidi"/>
        </w:rPr>
      </w:pPr>
    </w:p>
    <w:p w14:paraId="73F3780E" w14:textId="77777777" w:rsidR="00CE51BE" w:rsidRPr="00C03397" w:rsidRDefault="00CE51BE" w:rsidP="00C03397">
      <w:pPr>
        <w:rPr>
          <w:rFonts w:asciiTheme="minorBidi" w:hAnsiTheme="minorBidi"/>
        </w:rPr>
      </w:pPr>
    </w:p>
    <w:p w14:paraId="5E519989" w14:textId="77777777" w:rsidR="00CE51BE" w:rsidRPr="00C03397" w:rsidRDefault="00CE51BE" w:rsidP="00C03397">
      <w:pPr>
        <w:rPr>
          <w:rFonts w:asciiTheme="minorBidi" w:hAnsiTheme="minorBidi"/>
        </w:rPr>
      </w:pPr>
    </w:p>
    <w:p w14:paraId="7B7BFEB3" w14:textId="77777777" w:rsidR="00CE51BE" w:rsidRPr="00C03397" w:rsidRDefault="00CE51BE" w:rsidP="00C03397">
      <w:pPr>
        <w:rPr>
          <w:rFonts w:asciiTheme="minorBidi" w:hAnsiTheme="minorBidi"/>
        </w:rPr>
      </w:pPr>
    </w:p>
    <w:p w14:paraId="5EE70260" w14:textId="77777777" w:rsidR="00CE51BE" w:rsidRPr="00C03397" w:rsidRDefault="00CE51BE" w:rsidP="00C03397">
      <w:pPr>
        <w:rPr>
          <w:rFonts w:asciiTheme="minorBidi" w:hAnsiTheme="minorBidi"/>
        </w:rPr>
      </w:pPr>
    </w:p>
    <w:p w14:paraId="5F5305B3" w14:textId="77777777" w:rsidR="00CE51BE" w:rsidRPr="00C03397" w:rsidRDefault="00CE51BE" w:rsidP="00C03397">
      <w:pPr>
        <w:rPr>
          <w:rFonts w:asciiTheme="minorBidi" w:hAnsiTheme="minorBidi"/>
        </w:rPr>
      </w:pPr>
    </w:p>
    <w:p w14:paraId="0F0E824A" w14:textId="77777777" w:rsidR="000946C1" w:rsidRPr="00C03397" w:rsidRDefault="000946C1" w:rsidP="00C03397">
      <w:pPr>
        <w:rPr>
          <w:rFonts w:asciiTheme="minorBidi" w:hAnsiTheme="minorBidi"/>
        </w:rPr>
      </w:pPr>
    </w:p>
    <w:p w14:paraId="075C1841" w14:textId="77777777" w:rsidR="00C03397" w:rsidRPr="00C03397" w:rsidRDefault="00C03397" w:rsidP="00C03397">
      <w:pPr>
        <w:spacing w:after="200" w:line="240" w:lineRule="auto"/>
        <w:jc w:val="both"/>
        <w:rPr>
          <w:rFonts w:asciiTheme="minorBidi" w:hAnsiTheme="minorBidi"/>
        </w:rPr>
      </w:pPr>
    </w:p>
    <w:p w14:paraId="107B17FD" w14:textId="5AD2BA54" w:rsidR="00A16ED1" w:rsidRPr="00ED7E37" w:rsidRDefault="00A16ED1" w:rsidP="00ED7E37">
      <w:pPr>
        <w:spacing w:after="200" w:line="240" w:lineRule="auto"/>
        <w:jc w:val="center"/>
        <w:rPr>
          <w:rFonts w:asciiTheme="minorBidi" w:eastAsia="Cambria" w:hAnsiTheme="minorBidi"/>
          <w:b/>
          <w:color w:val="000000"/>
          <w:sz w:val="32"/>
          <w:szCs w:val="32"/>
        </w:rPr>
      </w:pPr>
      <w:r w:rsidRPr="00ED7E37">
        <w:rPr>
          <w:rFonts w:asciiTheme="minorBidi" w:eastAsia="Cambria" w:hAnsiTheme="minorBidi"/>
          <w:b/>
          <w:color w:val="000000"/>
          <w:sz w:val="32"/>
          <w:szCs w:val="32"/>
        </w:rPr>
        <w:t xml:space="preserve">LAB </w:t>
      </w:r>
      <w:r w:rsidR="00C03397" w:rsidRPr="00ED7E37">
        <w:rPr>
          <w:rFonts w:asciiTheme="minorBidi" w:eastAsia="Cambria" w:hAnsiTheme="minorBidi"/>
          <w:b/>
          <w:color w:val="000000"/>
          <w:sz w:val="32"/>
          <w:szCs w:val="32"/>
        </w:rPr>
        <w:t>0</w:t>
      </w:r>
      <w:r w:rsidR="00EE4448">
        <w:rPr>
          <w:rFonts w:asciiTheme="minorBidi" w:eastAsia="Cambria" w:hAnsiTheme="minorBidi"/>
          <w:b/>
          <w:color w:val="000000"/>
          <w:sz w:val="32"/>
          <w:szCs w:val="32"/>
        </w:rPr>
        <w:t>2</w:t>
      </w:r>
      <w:r w:rsidRPr="00ED7E37">
        <w:rPr>
          <w:rFonts w:asciiTheme="minorBidi" w:eastAsia="Cambria" w:hAnsiTheme="minorBidi"/>
          <w:b/>
          <w:color w:val="000000"/>
          <w:sz w:val="32"/>
          <w:szCs w:val="32"/>
        </w:rPr>
        <w:t xml:space="preserve"> TASKS</w:t>
      </w:r>
      <w:r w:rsidR="00EC676A">
        <w:rPr>
          <w:rFonts w:asciiTheme="minorBidi" w:eastAsia="Cambria" w:hAnsiTheme="minorBidi"/>
          <w:b/>
          <w:color w:val="000000"/>
          <w:sz w:val="32"/>
          <w:szCs w:val="32"/>
        </w:rPr>
        <w:t xml:space="preserve"> (USE CASE DIAGRAMS)</w:t>
      </w:r>
    </w:p>
    <w:p w14:paraId="0B5A86D7" w14:textId="23A9CBA3" w:rsidR="00AE365F" w:rsidRPr="00C03397" w:rsidRDefault="00AE365F" w:rsidP="00C03397">
      <w:pPr>
        <w:spacing w:after="200" w:line="240" w:lineRule="auto"/>
        <w:jc w:val="both"/>
        <w:rPr>
          <w:rFonts w:asciiTheme="minorBidi" w:eastAsia="Cambria" w:hAnsiTheme="minorBidi"/>
          <w:b/>
          <w:color w:val="000000"/>
          <w:sz w:val="28"/>
          <w:szCs w:val="28"/>
        </w:rPr>
      </w:pPr>
      <w:r w:rsidRPr="00C03397">
        <w:rPr>
          <w:rFonts w:asciiTheme="minorBidi" w:eastAsia="Cambria" w:hAnsiTheme="minorBidi"/>
          <w:b/>
          <w:color w:val="000000"/>
          <w:sz w:val="28"/>
          <w:szCs w:val="28"/>
        </w:rPr>
        <w:t>NOTE: THE DIAGRAMS ARE CREATED WITH A WEB APP NAMED LUCIDCHART</w:t>
      </w:r>
    </w:p>
    <w:p w14:paraId="1C05C5E4" w14:textId="77777777" w:rsidR="00EE4448" w:rsidRDefault="00EE4448" w:rsidP="00EE4448">
      <w:pPr>
        <w:spacing w:after="0" w:line="240" w:lineRule="auto"/>
        <w:jc w:val="both"/>
        <w:rPr>
          <w:rFonts w:asciiTheme="minorBidi" w:eastAsia="Cambria" w:hAnsiTheme="minorBidi"/>
          <w:bCs/>
          <w:color w:val="000000"/>
          <w:sz w:val="28"/>
          <w:szCs w:val="28"/>
        </w:rPr>
      </w:pPr>
      <w:r w:rsidRPr="00EE4448">
        <w:rPr>
          <w:rFonts w:asciiTheme="minorBidi" w:eastAsia="Cambria" w:hAnsiTheme="minorBidi"/>
          <w:b/>
          <w:color w:val="000000"/>
          <w:sz w:val="28"/>
          <w:szCs w:val="28"/>
        </w:rPr>
        <w:t>Scenario 1: Railway Reservation System</w:t>
      </w:r>
      <w:r w:rsidRPr="00EE4448">
        <w:rPr>
          <w:rFonts w:asciiTheme="minorBidi" w:eastAsia="Cambria" w:hAnsiTheme="minorBidi"/>
          <w:bCs/>
          <w:color w:val="000000"/>
          <w:sz w:val="28"/>
          <w:szCs w:val="28"/>
        </w:rPr>
        <w:t xml:space="preserve"> </w:t>
      </w:r>
    </w:p>
    <w:p w14:paraId="433FBF42" w14:textId="63285C13" w:rsidR="00C03397" w:rsidRDefault="00EE4448" w:rsidP="00EE4448">
      <w:pPr>
        <w:spacing w:after="0" w:line="240" w:lineRule="auto"/>
        <w:jc w:val="both"/>
        <w:rPr>
          <w:rFonts w:asciiTheme="minorBidi" w:eastAsia="Cambria" w:hAnsiTheme="minorBidi"/>
          <w:bCs/>
          <w:color w:val="000000"/>
          <w:sz w:val="28"/>
          <w:szCs w:val="28"/>
        </w:rPr>
      </w:pPr>
      <w:r w:rsidRPr="00EE4448">
        <w:rPr>
          <w:rFonts w:asciiTheme="minorBidi" w:eastAsia="Cambria" w:hAnsiTheme="minorBidi"/>
          <w:bCs/>
          <w:color w:val="000000"/>
          <w:sz w:val="28"/>
          <w:szCs w:val="28"/>
        </w:rPr>
        <w:t>Key functions include Search Trains, Book Tickets, Cancel Tickets, Register User, Login, and Generate Reports. Passengers can search for trains, book and cancel tickets, and manage their user accounts. Administrators handle user registrations, generate reports, and oversee system operations, ensuring efficient and effective management of the railway reservation process</w:t>
      </w:r>
      <w:r>
        <w:rPr>
          <w:rFonts w:asciiTheme="minorBidi" w:eastAsia="Cambria" w:hAnsiTheme="minorBidi"/>
          <w:bCs/>
          <w:color w:val="000000"/>
          <w:sz w:val="28"/>
          <w:szCs w:val="28"/>
        </w:rPr>
        <w:t>.</w:t>
      </w:r>
    </w:p>
    <w:p w14:paraId="5C0AF31A" w14:textId="77777777" w:rsidR="00EE4448" w:rsidRPr="00C03397" w:rsidRDefault="00EE4448" w:rsidP="00EE4448">
      <w:pPr>
        <w:spacing w:after="0" w:line="240" w:lineRule="auto"/>
        <w:jc w:val="both"/>
        <w:rPr>
          <w:rFonts w:asciiTheme="minorBidi" w:eastAsia="Cambria" w:hAnsiTheme="minorBidi"/>
          <w:bCs/>
          <w:color w:val="000000"/>
          <w:sz w:val="28"/>
          <w:szCs w:val="28"/>
        </w:rPr>
      </w:pPr>
    </w:p>
    <w:p w14:paraId="1564B1BB" w14:textId="68516234" w:rsidR="00A16ED1" w:rsidRPr="00C03397" w:rsidRDefault="00EE4448" w:rsidP="00C03397">
      <w:pPr>
        <w:spacing w:after="0" w:line="240" w:lineRule="auto"/>
        <w:rPr>
          <w:rFonts w:asciiTheme="minorBidi" w:eastAsia="Cambria" w:hAnsiTheme="minorBidi"/>
          <w:b/>
          <w:sz w:val="24"/>
          <w:szCs w:val="24"/>
        </w:rPr>
      </w:pPr>
      <w:r>
        <w:rPr>
          <w:noProof/>
        </w:rPr>
        <w:drawing>
          <wp:inline distT="0" distB="0" distL="0" distR="0" wp14:anchorId="2E6D0878" wp14:editId="3448DE5D">
            <wp:extent cx="6209992" cy="3611880"/>
            <wp:effectExtent l="0" t="0" r="635" b="7620"/>
            <wp:docPr id="52665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6257" cy="3615524"/>
                    </a:xfrm>
                    <a:prstGeom prst="rect">
                      <a:avLst/>
                    </a:prstGeom>
                    <a:noFill/>
                    <a:ln>
                      <a:noFill/>
                    </a:ln>
                  </pic:spPr>
                </pic:pic>
              </a:graphicData>
            </a:graphic>
          </wp:inline>
        </w:drawing>
      </w:r>
    </w:p>
    <w:p w14:paraId="35F73D5F" w14:textId="77777777" w:rsidR="00A16ED1" w:rsidRPr="00C03397" w:rsidRDefault="00A16ED1" w:rsidP="00C03397">
      <w:pPr>
        <w:spacing w:after="0" w:line="240" w:lineRule="auto"/>
        <w:rPr>
          <w:rFonts w:asciiTheme="minorBidi" w:eastAsia="Cambria" w:hAnsiTheme="minorBidi"/>
          <w:b/>
          <w:sz w:val="24"/>
          <w:szCs w:val="24"/>
        </w:rPr>
      </w:pPr>
    </w:p>
    <w:p w14:paraId="5F35A137" w14:textId="77777777" w:rsidR="00A16ED1" w:rsidRPr="00C03397" w:rsidRDefault="00A16ED1" w:rsidP="00C03397">
      <w:pPr>
        <w:spacing w:after="0" w:line="240" w:lineRule="auto"/>
        <w:rPr>
          <w:rFonts w:asciiTheme="minorBidi" w:eastAsia="Cambria" w:hAnsiTheme="minorBidi"/>
          <w:b/>
          <w:sz w:val="24"/>
          <w:szCs w:val="24"/>
        </w:rPr>
      </w:pPr>
    </w:p>
    <w:p w14:paraId="16C402C8" w14:textId="77777777" w:rsidR="00EE4448" w:rsidRDefault="00EE4448" w:rsidP="00924F13">
      <w:pPr>
        <w:rPr>
          <w:rFonts w:asciiTheme="minorBidi" w:eastAsia="Cambria" w:hAnsiTheme="minorBidi"/>
          <w:b/>
          <w:sz w:val="28"/>
          <w:szCs w:val="28"/>
        </w:rPr>
      </w:pPr>
    </w:p>
    <w:p w14:paraId="653D1835" w14:textId="77777777" w:rsidR="00EE4448" w:rsidRDefault="00EE4448" w:rsidP="00924F13">
      <w:pPr>
        <w:rPr>
          <w:rFonts w:asciiTheme="minorBidi" w:eastAsia="Cambria" w:hAnsiTheme="minorBidi"/>
          <w:b/>
          <w:sz w:val="28"/>
          <w:szCs w:val="28"/>
        </w:rPr>
      </w:pPr>
    </w:p>
    <w:p w14:paraId="0AABDC26" w14:textId="77777777" w:rsidR="00EE4448" w:rsidRDefault="00EE4448" w:rsidP="00924F13">
      <w:pPr>
        <w:rPr>
          <w:rFonts w:asciiTheme="minorBidi" w:eastAsia="Cambria" w:hAnsiTheme="minorBidi"/>
          <w:b/>
          <w:sz w:val="28"/>
          <w:szCs w:val="28"/>
        </w:rPr>
      </w:pPr>
    </w:p>
    <w:p w14:paraId="12708536" w14:textId="77777777" w:rsidR="00EE4448" w:rsidRDefault="00EE4448" w:rsidP="00924F13">
      <w:pPr>
        <w:rPr>
          <w:rFonts w:asciiTheme="minorBidi" w:eastAsia="Cambria" w:hAnsiTheme="minorBidi"/>
          <w:b/>
          <w:sz w:val="28"/>
          <w:szCs w:val="28"/>
        </w:rPr>
      </w:pPr>
    </w:p>
    <w:p w14:paraId="43A5060C" w14:textId="77777777" w:rsidR="00EE4448" w:rsidRDefault="00EE4448" w:rsidP="005C0D63">
      <w:pPr>
        <w:spacing w:after="0"/>
        <w:rPr>
          <w:rFonts w:asciiTheme="minorBidi" w:eastAsia="Cambria" w:hAnsiTheme="minorBidi"/>
          <w:b/>
          <w:color w:val="000000"/>
          <w:sz w:val="28"/>
          <w:szCs w:val="28"/>
        </w:rPr>
      </w:pPr>
      <w:r w:rsidRPr="00EE4448">
        <w:rPr>
          <w:rFonts w:asciiTheme="minorBidi" w:eastAsia="Cambria" w:hAnsiTheme="minorBidi"/>
          <w:b/>
          <w:color w:val="000000"/>
          <w:sz w:val="28"/>
          <w:szCs w:val="28"/>
        </w:rPr>
        <w:lastRenderedPageBreak/>
        <w:t xml:space="preserve">Scenario 2: Student Management System </w:t>
      </w:r>
    </w:p>
    <w:p w14:paraId="3147A3A3" w14:textId="2CE5C4E1" w:rsidR="00EE4448" w:rsidRDefault="00EE4448" w:rsidP="005C0D63">
      <w:pPr>
        <w:spacing w:after="0"/>
        <w:rPr>
          <w:rFonts w:asciiTheme="minorBidi" w:eastAsia="Cambria" w:hAnsiTheme="minorBidi"/>
          <w:bCs/>
          <w:color w:val="000000"/>
          <w:sz w:val="28"/>
          <w:szCs w:val="28"/>
        </w:rPr>
      </w:pPr>
      <w:r w:rsidRPr="00EE4448">
        <w:rPr>
          <w:rFonts w:asciiTheme="minorBidi" w:eastAsia="Cambria" w:hAnsiTheme="minorBidi"/>
          <w:bCs/>
          <w:color w:val="000000"/>
          <w:sz w:val="28"/>
          <w:szCs w:val="28"/>
        </w:rPr>
        <w:t>The system should handle the registration and management of students, courses, and grades. Students can enroll in courses, view their schedules, and check their grades. Professors can create courses, assign grades, and update course content. The administrator will oversee the entire system, managing users, courses, and schedules</w:t>
      </w:r>
      <w:r>
        <w:rPr>
          <w:rFonts w:asciiTheme="minorBidi" w:eastAsia="Cambria" w:hAnsiTheme="minorBidi"/>
          <w:bCs/>
          <w:color w:val="000000"/>
          <w:sz w:val="28"/>
          <w:szCs w:val="28"/>
        </w:rPr>
        <w:t>.</w:t>
      </w:r>
    </w:p>
    <w:p w14:paraId="3AEF920D" w14:textId="77777777" w:rsidR="005C0D63" w:rsidRDefault="005C0D63" w:rsidP="005C0D63">
      <w:pPr>
        <w:spacing w:after="0"/>
        <w:rPr>
          <w:rFonts w:asciiTheme="minorBidi" w:eastAsia="Cambria" w:hAnsiTheme="minorBidi"/>
          <w:bCs/>
          <w:color w:val="000000"/>
          <w:sz w:val="28"/>
          <w:szCs w:val="28"/>
        </w:rPr>
      </w:pPr>
    </w:p>
    <w:p w14:paraId="7DC0A935" w14:textId="22692975" w:rsidR="00EE4448" w:rsidRPr="00EE4448" w:rsidRDefault="00EE4448" w:rsidP="00EE4448">
      <w:pPr>
        <w:rPr>
          <w:rFonts w:asciiTheme="minorBidi" w:eastAsia="Cambria" w:hAnsiTheme="minorBidi"/>
          <w:bCs/>
          <w:sz w:val="28"/>
          <w:szCs w:val="28"/>
        </w:rPr>
      </w:pPr>
      <w:r>
        <w:rPr>
          <w:noProof/>
        </w:rPr>
        <w:drawing>
          <wp:inline distT="0" distB="0" distL="0" distR="0" wp14:anchorId="3C61CAE7" wp14:editId="78717956">
            <wp:extent cx="6330825" cy="3924300"/>
            <wp:effectExtent l="0" t="0" r="0" b="0"/>
            <wp:docPr id="1992963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0884" cy="3930535"/>
                    </a:xfrm>
                    <a:prstGeom prst="rect">
                      <a:avLst/>
                    </a:prstGeom>
                    <a:noFill/>
                    <a:ln>
                      <a:noFill/>
                    </a:ln>
                  </pic:spPr>
                </pic:pic>
              </a:graphicData>
            </a:graphic>
          </wp:inline>
        </w:drawing>
      </w:r>
    </w:p>
    <w:sectPr w:rsidR="00EE4448" w:rsidRPr="00EE444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2E3E2D" w14:textId="77777777" w:rsidR="00F72EFE" w:rsidRDefault="00F72EFE" w:rsidP="00AE365F">
      <w:pPr>
        <w:spacing w:after="0" w:line="240" w:lineRule="auto"/>
      </w:pPr>
      <w:r>
        <w:separator/>
      </w:r>
    </w:p>
  </w:endnote>
  <w:endnote w:type="continuationSeparator" w:id="0">
    <w:p w14:paraId="01A8BFAC" w14:textId="77777777" w:rsidR="00F72EFE" w:rsidRDefault="00F72EFE" w:rsidP="00AE3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32B54" w14:textId="77777777" w:rsidR="00F72EFE" w:rsidRDefault="00F72EFE" w:rsidP="00AE365F">
      <w:pPr>
        <w:spacing w:after="0" w:line="240" w:lineRule="auto"/>
      </w:pPr>
      <w:r>
        <w:separator/>
      </w:r>
    </w:p>
  </w:footnote>
  <w:footnote w:type="continuationSeparator" w:id="0">
    <w:p w14:paraId="5653C6B2" w14:textId="77777777" w:rsidR="00F72EFE" w:rsidRDefault="00F72EFE" w:rsidP="00AE36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428E4"/>
    <w:multiLevelType w:val="multilevel"/>
    <w:tmpl w:val="D1ECC0C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99F6993"/>
    <w:multiLevelType w:val="multilevel"/>
    <w:tmpl w:val="F21CE10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E3B3EC9"/>
    <w:multiLevelType w:val="multilevel"/>
    <w:tmpl w:val="B22017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2C86B9A"/>
    <w:multiLevelType w:val="multilevel"/>
    <w:tmpl w:val="72C42A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F748CF"/>
    <w:multiLevelType w:val="multilevel"/>
    <w:tmpl w:val="DB4CA3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A2C33E4"/>
    <w:multiLevelType w:val="multilevel"/>
    <w:tmpl w:val="D312EA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B7A78C3"/>
    <w:multiLevelType w:val="hybridMultilevel"/>
    <w:tmpl w:val="D5F81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1922BE"/>
    <w:multiLevelType w:val="multilevel"/>
    <w:tmpl w:val="2078E5D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72057FB8"/>
    <w:multiLevelType w:val="multilevel"/>
    <w:tmpl w:val="1E3687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6515C0E"/>
    <w:multiLevelType w:val="multilevel"/>
    <w:tmpl w:val="C2748F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3688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6824885">
    <w:abstractNumId w:val="4"/>
  </w:num>
  <w:num w:numId="3" w16cid:durableId="506749741">
    <w:abstractNumId w:val="2"/>
  </w:num>
  <w:num w:numId="4" w16cid:durableId="2033797213">
    <w:abstractNumId w:val="8"/>
  </w:num>
  <w:num w:numId="5" w16cid:durableId="153291531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71380208">
    <w:abstractNumId w:val="5"/>
  </w:num>
  <w:num w:numId="7" w16cid:durableId="201051827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04417668">
    <w:abstractNumId w:val="9"/>
  </w:num>
  <w:num w:numId="9" w16cid:durableId="25520383">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080497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BCC"/>
    <w:rsid w:val="00002233"/>
    <w:rsid w:val="00005197"/>
    <w:rsid w:val="00016CE8"/>
    <w:rsid w:val="00042B93"/>
    <w:rsid w:val="000946C1"/>
    <w:rsid w:val="000B1CB4"/>
    <w:rsid w:val="000B3C3C"/>
    <w:rsid w:val="000B6BB9"/>
    <w:rsid w:val="000C0A10"/>
    <w:rsid w:val="000D6E79"/>
    <w:rsid w:val="000E34DE"/>
    <w:rsid w:val="00100FD9"/>
    <w:rsid w:val="00102D63"/>
    <w:rsid w:val="00110E01"/>
    <w:rsid w:val="00126B94"/>
    <w:rsid w:val="001407B2"/>
    <w:rsid w:val="0015143B"/>
    <w:rsid w:val="00166BA0"/>
    <w:rsid w:val="00187E33"/>
    <w:rsid w:val="001A3482"/>
    <w:rsid w:val="001C1B33"/>
    <w:rsid w:val="001C40F8"/>
    <w:rsid w:val="001D51B4"/>
    <w:rsid w:val="00204AEB"/>
    <w:rsid w:val="002304BA"/>
    <w:rsid w:val="002342F0"/>
    <w:rsid w:val="002343F7"/>
    <w:rsid w:val="00284C68"/>
    <w:rsid w:val="002B051B"/>
    <w:rsid w:val="002E5715"/>
    <w:rsid w:val="00341088"/>
    <w:rsid w:val="00344469"/>
    <w:rsid w:val="00363FA3"/>
    <w:rsid w:val="00374A26"/>
    <w:rsid w:val="0037531C"/>
    <w:rsid w:val="003801E2"/>
    <w:rsid w:val="003819EB"/>
    <w:rsid w:val="0039594F"/>
    <w:rsid w:val="003A0518"/>
    <w:rsid w:val="003B139E"/>
    <w:rsid w:val="003E4219"/>
    <w:rsid w:val="003F024F"/>
    <w:rsid w:val="003F2F7D"/>
    <w:rsid w:val="00450D8F"/>
    <w:rsid w:val="004763F9"/>
    <w:rsid w:val="004B1238"/>
    <w:rsid w:val="004D735B"/>
    <w:rsid w:val="004F7082"/>
    <w:rsid w:val="005002F9"/>
    <w:rsid w:val="005078F7"/>
    <w:rsid w:val="00512C01"/>
    <w:rsid w:val="005329E8"/>
    <w:rsid w:val="005408C4"/>
    <w:rsid w:val="00542521"/>
    <w:rsid w:val="00542A68"/>
    <w:rsid w:val="00572105"/>
    <w:rsid w:val="00573399"/>
    <w:rsid w:val="00595A99"/>
    <w:rsid w:val="005A214B"/>
    <w:rsid w:val="005A5F37"/>
    <w:rsid w:val="005C0D63"/>
    <w:rsid w:val="005C6D96"/>
    <w:rsid w:val="005D1DC0"/>
    <w:rsid w:val="005D3FD5"/>
    <w:rsid w:val="005E4BCC"/>
    <w:rsid w:val="005E5341"/>
    <w:rsid w:val="005F4A4C"/>
    <w:rsid w:val="0062124D"/>
    <w:rsid w:val="00626416"/>
    <w:rsid w:val="00642185"/>
    <w:rsid w:val="00652C20"/>
    <w:rsid w:val="00680746"/>
    <w:rsid w:val="006907FC"/>
    <w:rsid w:val="006C7F83"/>
    <w:rsid w:val="00700555"/>
    <w:rsid w:val="007023AD"/>
    <w:rsid w:val="007050B9"/>
    <w:rsid w:val="00714892"/>
    <w:rsid w:val="00771EEF"/>
    <w:rsid w:val="007760A3"/>
    <w:rsid w:val="007A3612"/>
    <w:rsid w:val="007B3F7F"/>
    <w:rsid w:val="007F32FC"/>
    <w:rsid w:val="0081617D"/>
    <w:rsid w:val="008740A6"/>
    <w:rsid w:val="0087428A"/>
    <w:rsid w:val="00876B7A"/>
    <w:rsid w:val="00890D5B"/>
    <w:rsid w:val="008919B6"/>
    <w:rsid w:val="008A418A"/>
    <w:rsid w:val="008B0BA4"/>
    <w:rsid w:val="008C6738"/>
    <w:rsid w:val="008E7F5C"/>
    <w:rsid w:val="008F6EC6"/>
    <w:rsid w:val="00903334"/>
    <w:rsid w:val="009100CC"/>
    <w:rsid w:val="00924F13"/>
    <w:rsid w:val="00972F9A"/>
    <w:rsid w:val="009868C8"/>
    <w:rsid w:val="00992F3D"/>
    <w:rsid w:val="009A5CC5"/>
    <w:rsid w:val="009E2CC5"/>
    <w:rsid w:val="009F4555"/>
    <w:rsid w:val="009F4EF6"/>
    <w:rsid w:val="009F78D7"/>
    <w:rsid w:val="00A1493E"/>
    <w:rsid w:val="00A16ED1"/>
    <w:rsid w:val="00A23411"/>
    <w:rsid w:val="00A87871"/>
    <w:rsid w:val="00AA03A9"/>
    <w:rsid w:val="00AA3948"/>
    <w:rsid w:val="00AA60D8"/>
    <w:rsid w:val="00AA6A30"/>
    <w:rsid w:val="00AB3B03"/>
    <w:rsid w:val="00AB5873"/>
    <w:rsid w:val="00AC18D9"/>
    <w:rsid w:val="00AC50A0"/>
    <w:rsid w:val="00AD5D80"/>
    <w:rsid w:val="00AE365F"/>
    <w:rsid w:val="00B36BC0"/>
    <w:rsid w:val="00B37484"/>
    <w:rsid w:val="00B45D9C"/>
    <w:rsid w:val="00B607C4"/>
    <w:rsid w:val="00B6190B"/>
    <w:rsid w:val="00B706AA"/>
    <w:rsid w:val="00B94B93"/>
    <w:rsid w:val="00BB497A"/>
    <w:rsid w:val="00BC6425"/>
    <w:rsid w:val="00BE52F5"/>
    <w:rsid w:val="00C03397"/>
    <w:rsid w:val="00C350B2"/>
    <w:rsid w:val="00C37C1C"/>
    <w:rsid w:val="00C46EAE"/>
    <w:rsid w:val="00C53518"/>
    <w:rsid w:val="00C54BC2"/>
    <w:rsid w:val="00C6429E"/>
    <w:rsid w:val="00C65938"/>
    <w:rsid w:val="00C72613"/>
    <w:rsid w:val="00C93807"/>
    <w:rsid w:val="00CA61BF"/>
    <w:rsid w:val="00CB40F3"/>
    <w:rsid w:val="00CC3405"/>
    <w:rsid w:val="00CC6626"/>
    <w:rsid w:val="00CE51BE"/>
    <w:rsid w:val="00D14381"/>
    <w:rsid w:val="00D45225"/>
    <w:rsid w:val="00D54E9B"/>
    <w:rsid w:val="00D66266"/>
    <w:rsid w:val="00D7472B"/>
    <w:rsid w:val="00D80507"/>
    <w:rsid w:val="00D844A8"/>
    <w:rsid w:val="00DB3D7F"/>
    <w:rsid w:val="00DC50A0"/>
    <w:rsid w:val="00DD389A"/>
    <w:rsid w:val="00DD4D3F"/>
    <w:rsid w:val="00E21D33"/>
    <w:rsid w:val="00E4656A"/>
    <w:rsid w:val="00E7148F"/>
    <w:rsid w:val="00E717EC"/>
    <w:rsid w:val="00E9127C"/>
    <w:rsid w:val="00EA1C61"/>
    <w:rsid w:val="00EB4082"/>
    <w:rsid w:val="00EC4A1A"/>
    <w:rsid w:val="00EC676A"/>
    <w:rsid w:val="00ED3D8F"/>
    <w:rsid w:val="00ED7BCD"/>
    <w:rsid w:val="00ED7E37"/>
    <w:rsid w:val="00EE4448"/>
    <w:rsid w:val="00F0665D"/>
    <w:rsid w:val="00F06BDC"/>
    <w:rsid w:val="00F461CD"/>
    <w:rsid w:val="00F66249"/>
    <w:rsid w:val="00F72EFE"/>
    <w:rsid w:val="00F85A55"/>
    <w:rsid w:val="00F945EB"/>
    <w:rsid w:val="00F9650F"/>
    <w:rsid w:val="00FA15CE"/>
    <w:rsid w:val="00FB0951"/>
    <w:rsid w:val="00FC3072"/>
    <w:rsid w:val="00FC6676"/>
    <w:rsid w:val="00FD64E6"/>
    <w:rsid w:val="00FF4F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8545"/>
  <w15:chartTrackingRefBased/>
  <w15:docId w15:val="{5CACFED9-7022-4701-98C8-E229E1B5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448"/>
    <w:pPr>
      <w:spacing w:line="252" w:lineRule="auto"/>
    </w:pPr>
    <w:rPr>
      <w:rFonts w:eastAsiaTheme="minorHAnsi"/>
      <w:lang w:eastAsia="en-US"/>
    </w:rPr>
  </w:style>
  <w:style w:type="paragraph" w:styleId="Heading1">
    <w:name w:val="heading 1"/>
    <w:basedOn w:val="Normal"/>
    <w:next w:val="Normal"/>
    <w:link w:val="Heading1Char"/>
    <w:uiPriority w:val="9"/>
    <w:qFormat/>
    <w:rsid w:val="00A878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78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A10"/>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7871"/>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A87871"/>
    <w:rPr>
      <w:rFonts w:asciiTheme="majorHAnsi" w:eastAsiaTheme="majorEastAsia" w:hAnsiTheme="majorHAnsi" w:cstheme="majorBidi"/>
      <w:color w:val="2E74B5" w:themeColor="accent1" w:themeShade="BF"/>
      <w:sz w:val="26"/>
      <w:szCs w:val="26"/>
      <w:lang w:eastAsia="en-US"/>
    </w:rPr>
  </w:style>
  <w:style w:type="paragraph" w:styleId="Header">
    <w:name w:val="header"/>
    <w:basedOn w:val="Normal"/>
    <w:link w:val="HeaderChar"/>
    <w:uiPriority w:val="99"/>
    <w:unhideWhenUsed/>
    <w:rsid w:val="00AE3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65F"/>
    <w:rPr>
      <w:rFonts w:eastAsiaTheme="minorHAnsi"/>
      <w:lang w:eastAsia="en-US"/>
    </w:rPr>
  </w:style>
  <w:style w:type="paragraph" w:styleId="Footer">
    <w:name w:val="footer"/>
    <w:basedOn w:val="Normal"/>
    <w:link w:val="FooterChar"/>
    <w:uiPriority w:val="99"/>
    <w:unhideWhenUsed/>
    <w:rsid w:val="00AE3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65F"/>
    <w:rPr>
      <w:rFonts w:eastAsiaTheme="minorHAnsi"/>
      <w:lang w:eastAsia="en-US"/>
    </w:rPr>
  </w:style>
  <w:style w:type="paragraph" w:styleId="ListParagraph">
    <w:name w:val="List Paragraph"/>
    <w:basedOn w:val="Normal"/>
    <w:uiPriority w:val="34"/>
    <w:qFormat/>
    <w:rsid w:val="00C03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7646">
      <w:bodyDiv w:val="1"/>
      <w:marLeft w:val="0"/>
      <w:marRight w:val="0"/>
      <w:marTop w:val="0"/>
      <w:marBottom w:val="0"/>
      <w:divBdr>
        <w:top w:val="none" w:sz="0" w:space="0" w:color="auto"/>
        <w:left w:val="none" w:sz="0" w:space="0" w:color="auto"/>
        <w:bottom w:val="none" w:sz="0" w:space="0" w:color="auto"/>
        <w:right w:val="none" w:sz="0" w:space="0" w:color="auto"/>
      </w:divBdr>
    </w:div>
    <w:div w:id="81226970">
      <w:bodyDiv w:val="1"/>
      <w:marLeft w:val="0"/>
      <w:marRight w:val="0"/>
      <w:marTop w:val="0"/>
      <w:marBottom w:val="0"/>
      <w:divBdr>
        <w:top w:val="none" w:sz="0" w:space="0" w:color="auto"/>
        <w:left w:val="none" w:sz="0" w:space="0" w:color="auto"/>
        <w:bottom w:val="none" w:sz="0" w:space="0" w:color="auto"/>
        <w:right w:val="none" w:sz="0" w:space="0" w:color="auto"/>
      </w:divBdr>
    </w:div>
    <w:div w:id="370808730">
      <w:bodyDiv w:val="1"/>
      <w:marLeft w:val="0"/>
      <w:marRight w:val="0"/>
      <w:marTop w:val="0"/>
      <w:marBottom w:val="0"/>
      <w:divBdr>
        <w:top w:val="none" w:sz="0" w:space="0" w:color="auto"/>
        <w:left w:val="none" w:sz="0" w:space="0" w:color="auto"/>
        <w:bottom w:val="none" w:sz="0" w:space="0" w:color="auto"/>
        <w:right w:val="none" w:sz="0" w:space="0" w:color="auto"/>
      </w:divBdr>
    </w:div>
    <w:div w:id="607585611">
      <w:bodyDiv w:val="1"/>
      <w:marLeft w:val="0"/>
      <w:marRight w:val="0"/>
      <w:marTop w:val="0"/>
      <w:marBottom w:val="0"/>
      <w:divBdr>
        <w:top w:val="none" w:sz="0" w:space="0" w:color="auto"/>
        <w:left w:val="none" w:sz="0" w:space="0" w:color="auto"/>
        <w:bottom w:val="none" w:sz="0" w:space="0" w:color="auto"/>
        <w:right w:val="none" w:sz="0" w:space="0" w:color="auto"/>
      </w:divBdr>
    </w:div>
    <w:div w:id="676737066">
      <w:bodyDiv w:val="1"/>
      <w:marLeft w:val="0"/>
      <w:marRight w:val="0"/>
      <w:marTop w:val="0"/>
      <w:marBottom w:val="0"/>
      <w:divBdr>
        <w:top w:val="none" w:sz="0" w:space="0" w:color="auto"/>
        <w:left w:val="none" w:sz="0" w:space="0" w:color="auto"/>
        <w:bottom w:val="none" w:sz="0" w:space="0" w:color="auto"/>
        <w:right w:val="none" w:sz="0" w:space="0" w:color="auto"/>
      </w:divBdr>
    </w:div>
    <w:div w:id="710349235">
      <w:bodyDiv w:val="1"/>
      <w:marLeft w:val="0"/>
      <w:marRight w:val="0"/>
      <w:marTop w:val="0"/>
      <w:marBottom w:val="0"/>
      <w:divBdr>
        <w:top w:val="none" w:sz="0" w:space="0" w:color="auto"/>
        <w:left w:val="none" w:sz="0" w:space="0" w:color="auto"/>
        <w:bottom w:val="none" w:sz="0" w:space="0" w:color="auto"/>
        <w:right w:val="none" w:sz="0" w:space="0" w:color="auto"/>
      </w:divBdr>
    </w:div>
    <w:div w:id="981884943">
      <w:bodyDiv w:val="1"/>
      <w:marLeft w:val="0"/>
      <w:marRight w:val="0"/>
      <w:marTop w:val="0"/>
      <w:marBottom w:val="0"/>
      <w:divBdr>
        <w:top w:val="none" w:sz="0" w:space="0" w:color="auto"/>
        <w:left w:val="none" w:sz="0" w:space="0" w:color="auto"/>
        <w:bottom w:val="none" w:sz="0" w:space="0" w:color="auto"/>
        <w:right w:val="none" w:sz="0" w:space="0" w:color="auto"/>
      </w:divBdr>
    </w:div>
    <w:div w:id="998728175">
      <w:bodyDiv w:val="1"/>
      <w:marLeft w:val="0"/>
      <w:marRight w:val="0"/>
      <w:marTop w:val="0"/>
      <w:marBottom w:val="0"/>
      <w:divBdr>
        <w:top w:val="none" w:sz="0" w:space="0" w:color="auto"/>
        <w:left w:val="none" w:sz="0" w:space="0" w:color="auto"/>
        <w:bottom w:val="none" w:sz="0" w:space="0" w:color="auto"/>
        <w:right w:val="none" w:sz="0" w:space="0" w:color="auto"/>
      </w:divBdr>
    </w:div>
    <w:div w:id="1037586576">
      <w:bodyDiv w:val="1"/>
      <w:marLeft w:val="0"/>
      <w:marRight w:val="0"/>
      <w:marTop w:val="0"/>
      <w:marBottom w:val="0"/>
      <w:divBdr>
        <w:top w:val="none" w:sz="0" w:space="0" w:color="auto"/>
        <w:left w:val="none" w:sz="0" w:space="0" w:color="auto"/>
        <w:bottom w:val="none" w:sz="0" w:space="0" w:color="auto"/>
        <w:right w:val="none" w:sz="0" w:space="0" w:color="auto"/>
      </w:divBdr>
    </w:div>
    <w:div w:id="1060438659">
      <w:bodyDiv w:val="1"/>
      <w:marLeft w:val="0"/>
      <w:marRight w:val="0"/>
      <w:marTop w:val="0"/>
      <w:marBottom w:val="0"/>
      <w:divBdr>
        <w:top w:val="none" w:sz="0" w:space="0" w:color="auto"/>
        <w:left w:val="none" w:sz="0" w:space="0" w:color="auto"/>
        <w:bottom w:val="none" w:sz="0" w:space="0" w:color="auto"/>
        <w:right w:val="none" w:sz="0" w:space="0" w:color="auto"/>
      </w:divBdr>
    </w:div>
    <w:div w:id="1073088274">
      <w:bodyDiv w:val="1"/>
      <w:marLeft w:val="0"/>
      <w:marRight w:val="0"/>
      <w:marTop w:val="0"/>
      <w:marBottom w:val="0"/>
      <w:divBdr>
        <w:top w:val="none" w:sz="0" w:space="0" w:color="auto"/>
        <w:left w:val="none" w:sz="0" w:space="0" w:color="auto"/>
        <w:bottom w:val="none" w:sz="0" w:space="0" w:color="auto"/>
        <w:right w:val="none" w:sz="0" w:space="0" w:color="auto"/>
      </w:divBdr>
    </w:div>
    <w:div w:id="1152330111">
      <w:bodyDiv w:val="1"/>
      <w:marLeft w:val="0"/>
      <w:marRight w:val="0"/>
      <w:marTop w:val="0"/>
      <w:marBottom w:val="0"/>
      <w:divBdr>
        <w:top w:val="none" w:sz="0" w:space="0" w:color="auto"/>
        <w:left w:val="none" w:sz="0" w:space="0" w:color="auto"/>
        <w:bottom w:val="none" w:sz="0" w:space="0" w:color="auto"/>
        <w:right w:val="none" w:sz="0" w:space="0" w:color="auto"/>
      </w:divBdr>
    </w:div>
    <w:div w:id="1304122803">
      <w:bodyDiv w:val="1"/>
      <w:marLeft w:val="0"/>
      <w:marRight w:val="0"/>
      <w:marTop w:val="0"/>
      <w:marBottom w:val="0"/>
      <w:divBdr>
        <w:top w:val="none" w:sz="0" w:space="0" w:color="auto"/>
        <w:left w:val="none" w:sz="0" w:space="0" w:color="auto"/>
        <w:bottom w:val="none" w:sz="0" w:space="0" w:color="auto"/>
        <w:right w:val="none" w:sz="0" w:space="0" w:color="auto"/>
      </w:divBdr>
    </w:div>
    <w:div w:id="1315136658">
      <w:bodyDiv w:val="1"/>
      <w:marLeft w:val="0"/>
      <w:marRight w:val="0"/>
      <w:marTop w:val="0"/>
      <w:marBottom w:val="0"/>
      <w:divBdr>
        <w:top w:val="none" w:sz="0" w:space="0" w:color="auto"/>
        <w:left w:val="none" w:sz="0" w:space="0" w:color="auto"/>
        <w:bottom w:val="none" w:sz="0" w:space="0" w:color="auto"/>
        <w:right w:val="none" w:sz="0" w:space="0" w:color="auto"/>
      </w:divBdr>
    </w:div>
    <w:div w:id="1315138502">
      <w:bodyDiv w:val="1"/>
      <w:marLeft w:val="0"/>
      <w:marRight w:val="0"/>
      <w:marTop w:val="0"/>
      <w:marBottom w:val="0"/>
      <w:divBdr>
        <w:top w:val="none" w:sz="0" w:space="0" w:color="auto"/>
        <w:left w:val="none" w:sz="0" w:space="0" w:color="auto"/>
        <w:bottom w:val="none" w:sz="0" w:space="0" w:color="auto"/>
        <w:right w:val="none" w:sz="0" w:space="0" w:color="auto"/>
      </w:divBdr>
    </w:div>
    <w:div w:id="1436485150">
      <w:bodyDiv w:val="1"/>
      <w:marLeft w:val="0"/>
      <w:marRight w:val="0"/>
      <w:marTop w:val="0"/>
      <w:marBottom w:val="0"/>
      <w:divBdr>
        <w:top w:val="none" w:sz="0" w:space="0" w:color="auto"/>
        <w:left w:val="none" w:sz="0" w:space="0" w:color="auto"/>
        <w:bottom w:val="none" w:sz="0" w:space="0" w:color="auto"/>
        <w:right w:val="none" w:sz="0" w:space="0" w:color="auto"/>
      </w:divBdr>
    </w:div>
    <w:div w:id="1456439117">
      <w:bodyDiv w:val="1"/>
      <w:marLeft w:val="0"/>
      <w:marRight w:val="0"/>
      <w:marTop w:val="0"/>
      <w:marBottom w:val="0"/>
      <w:divBdr>
        <w:top w:val="none" w:sz="0" w:space="0" w:color="auto"/>
        <w:left w:val="none" w:sz="0" w:space="0" w:color="auto"/>
        <w:bottom w:val="none" w:sz="0" w:space="0" w:color="auto"/>
        <w:right w:val="none" w:sz="0" w:space="0" w:color="auto"/>
      </w:divBdr>
    </w:div>
    <w:div w:id="1705250787">
      <w:bodyDiv w:val="1"/>
      <w:marLeft w:val="0"/>
      <w:marRight w:val="0"/>
      <w:marTop w:val="0"/>
      <w:marBottom w:val="0"/>
      <w:divBdr>
        <w:top w:val="none" w:sz="0" w:space="0" w:color="auto"/>
        <w:left w:val="none" w:sz="0" w:space="0" w:color="auto"/>
        <w:bottom w:val="none" w:sz="0" w:space="0" w:color="auto"/>
        <w:right w:val="none" w:sz="0" w:space="0" w:color="auto"/>
      </w:divBdr>
    </w:div>
    <w:div w:id="1838377586">
      <w:bodyDiv w:val="1"/>
      <w:marLeft w:val="0"/>
      <w:marRight w:val="0"/>
      <w:marTop w:val="0"/>
      <w:marBottom w:val="0"/>
      <w:divBdr>
        <w:top w:val="none" w:sz="0" w:space="0" w:color="auto"/>
        <w:left w:val="none" w:sz="0" w:space="0" w:color="auto"/>
        <w:bottom w:val="none" w:sz="0" w:space="0" w:color="auto"/>
        <w:right w:val="none" w:sz="0" w:space="0" w:color="auto"/>
      </w:divBdr>
    </w:div>
    <w:div w:id="1862278812">
      <w:bodyDiv w:val="1"/>
      <w:marLeft w:val="0"/>
      <w:marRight w:val="0"/>
      <w:marTop w:val="0"/>
      <w:marBottom w:val="0"/>
      <w:divBdr>
        <w:top w:val="none" w:sz="0" w:space="0" w:color="auto"/>
        <w:left w:val="none" w:sz="0" w:space="0" w:color="auto"/>
        <w:bottom w:val="none" w:sz="0" w:space="0" w:color="auto"/>
        <w:right w:val="none" w:sz="0" w:space="0" w:color="auto"/>
      </w:divBdr>
    </w:div>
    <w:div w:id="1904832927">
      <w:bodyDiv w:val="1"/>
      <w:marLeft w:val="0"/>
      <w:marRight w:val="0"/>
      <w:marTop w:val="0"/>
      <w:marBottom w:val="0"/>
      <w:divBdr>
        <w:top w:val="none" w:sz="0" w:space="0" w:color="auto"/>
        <w:left w:val="none" w:sz="0" w:space="0" w:color="auto"/>
        <w:bottom w:val="none" w:sz="0" w:space="0" w:color="auto"/>
        <w:right w:val="none" w:sz="0" w:space="0" w:color="auto"/>
      </w:divBdr>
    </w:div>
    <w:div w:id="1974093455">
      <w:bodyDiv w:val="1"/>
      <w:marLeft w:val="0"/>
      <w:marRight w:val="0"/>
      <w:marTop w:val="0"/>
      <w:marBottom w:val="0"/>
      <w:divBdr>
        <w:top w:val="none" w:sz="0" w:space="0" w:color="auto"/>
        <w:left w:val="none" w:sz="0" w:space="0" w:color="auto"/>
        <w:bottom w:val="none" w:sz="0" w:space="0" w:color="auto"/>
        <w:right w:val="none" w:sz="0" w:space="0" w:color="auto"/>
      </w:divBdr>
    </w:div>
    <w:div w:id="2038192496">
      <w:bodyDiv w:val="1"/>
      <w:marLeft w:val="0"/>
      <w:marRight w:val="0"/>
      <w:marTop w:val="0"/>
      <w:marBottom w:val="0"/>
      <w:divBdr>
        <w:top w:val="none" w:sz="0" w:space="0" w:color="auto"/>
        <w:left w:val="none" w:sz="0" w:space="0" w:color="auto"/>
        <w:bottom w:val="none" w:sz="0" w:space="0" w:color="auto"/>
        <w:right w:val="none" w:sz="0" w:space="0" w:color="auto"/>
      </w:divBdr>
    </w:div>
    <w:div w:id="204054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CC74A-950C-4622-81B7-D96970E49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dc:creator>
  <cp:keywords/>
  <dc:description/>
  <cp:lastModifiedBy>22SW028</cp:lastModifiedBy>
  <cp:revision>175</cp:revision>
  <dcterms:created xsi:type="dcterms:W3CDTF">2024-04-03T13:25:00Z</dcterms:created>
  <dcterms:modified xsi:type="dcterms:W3CDTF">2024-12-28T17:44:00Z</dcterms:modified>
</cp:coreProperties>
</file>