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BE36E" w14:textId="77777777" w:rsidR="000C0A10" w:rsidRPr="00C03397" w:rsidRDefault="000C0A10" w:rsidP="00C03397">
      <w:pPr>
        <w:jc w:val="center"/>
        <w:rPr>
          <w:rFonts w:asciiTheme="minorBidi" w:hAnsiTheme="minorBidi"/>
          <w:color w:val="2E74B5" w:themeColor="accent1" w:themeShade="BF"/>
          <w:sz w:val="72"/>
          <w:szCs w:val="72"/>
        </w:rPr>
      </w:pPr>
      <w:r w:rsidRPr="00C03397">
        <w:rPr>
          <w:rFonts w:asciiTheme="minorBidi" w:hAnsiTheme="minorBidi"/>
          <w:noProof/>
          <w:color w:val="4472C4" w:themeColor="accent5"/>
          <w:sz w:val="56"/>
          <w:szCs w:val="56"/>
          <w:lang w:eastAsia="zh-CN"/>
        </w:rPr>
        <w:drawing>
          <wp:inline distT="0" distB="0" distL="0" distR="0" wp14:anchorId="4D7A3377" wp14:editId="4D630B0D">
            <wp:extent cx="1990725" cy="1935480"/>
            <wp:effectExtent l="0" t="0" r="9525" b="7620"/>
            <wp:docPr id="1" name="Picture 1"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1990725" cy="1935480"/>
                    </a:xfrm>
                    <a:prstGeom prst="rect">
                      <a:avLst/>
                    </a:prstGeom>
                    <a:noFill/>
                    <a:ln>
                      <a:noFill/>
                    </a:ln>
                  </pic:spPr>
                </pic:pic>
              </a:graphicData>
            </a:graphic>
          </wp:inline>
        </w:drawing>
      </w:r>
    </w:p>
    <w:p w14:paraId="6540B7F8" w14:textId="77777777" w:rsidR="000C0A10" w:rsidRPr="00C03397" w:rsidRDefault="000C0A10" w:rsidP="00ED7E37">
      <w:pPr>
        <w:jc w:val="center"/>
        <w:rPr>
          <w:rFonts w:asciiTheme="minorBidi" w:hAnsiTheme="minorBidi"/>
          <w:color w:val="2E74B5" w:themeColor="accent1" w:themeShade="BF"/>
          <w:sz w:val="52"/>
          <w:szCs w:val="52"/>
        </w:rPr>
      </w:pPr>
      <w:r w:rsidRPr="00C03397">
        <w:rPr>
          <w:rFonts w:asciiTheme="minorBidi" w:hAnsiTheme="minorBidi"/>
          <w:color w:val="2E74B5" w:themeColor="accent1" w:themeShade="BF"/>
          <w:sz w:val="52"/>
          <w:szCs w:val="52"/>
        </w:rPr>
        <w:t>MEHRAN UNIVERSITY</w:t>
      </w:r>
    </w:p>
    <w:p w14:paraId="7EDE9598" w14:textId="77777777" w:rsidR="000C0A10" w:rsidRPr="00C03397" w:rsidRDefault="000C0A10" w:rsidP="00ED7E37">
      <w:pPr>
        <w:jc w:val="center"/>
        <w:rPr>
          <w:rFonts w:asciiTheme="minorBidi" w:hAnsiTheme="minorBidi"/>
          <w:color w:val="2E74B5" w:themeColor="accent1" w:themeShade="BF"/>
          <w:sz w:val="48"/>
          <w:szCs w:val="48"/>
        </w:rPr>
      </w:pPr>
      <w:r w:rsidRPr="00C03397">
        <w:rPr>
          <w:rFonts w:asciiTheme="minorBidi" w:hAnsiTheme="minorBidi"/>
          <w:color w:val="2E74B5" w:themeColor="accent1" w:themeShade="BF"/>
          <w:sz w:val="48"/>
          <w:szCs w:val="48"/>
        </w:rPr>
        <w:t>OF ENGINEERING &amp; TECHNOLOGY</w:t>
      </w:r>
    </w:p>
    <w:p w14:paraId="3C1DF157" w14:textId="77777777" w:rsidR="000C0A10" w:rsidRPr="00C03397" w:rsidRDefault="000C0A10" w:rsidP="00ED7E37">
      <w:pPr>
        <w:jc w:val="center"/>
        <w:rPr>
          <w:rFonts w:asciiTheme="minorBidi" w:hAnsiTheme="minorBidi"/>
          <w:color w:val="2E74B5" w:themeColor="accent1" w:themeShade="BF"/>
          <w:sz w:val="48"/>
          <w:szCs w:val="48"/>
        </w:rPr>
      </w:pPr>
      <w:r w:rsidRPr="00C03397">
        <w:rPr>
          <w:rFonts w:asciiTheme="minorBidi" w:hAnsiTheme="minorBidi"/>
          <w:color w:val="2E74B5" w:themeColor="accent1" w:themeShade="BF"/>
          <w:sz w:val="48"/>
          <w:szCs w:val="48"/>
        </w:rPr>
        <w:t>JAMSHORO, PAKISTAN</w:t>
      </w:r>
    </w:p>
    <w:p w14:paraId="63C059AA" w14:textId="77777777" w:rsidR="000C0A10" w:rsidRPr="00C03397" w:rsidRDefault="000C0A10" w:rsidP="00C03397">
      <w:pPr>
        <w:rPr>
          <w:rFonts w:asciiTheme="minorBidi" w:hAnsiTheme="minorBidi"/>
          <w:color w:val="2F5496" w:themeColor="accent5" w:themeShade="BF"/>
          <w:sz w:val="56"/>
          <w:szCs w:val="56"/>
        </w:rPr>
      </w:pPr>
    </w:p>
    <w:p w14:paraId="653CBE66" w14:textId="53148B4F" w:rsidR="005D1DC0" w:rsidRPr="00C03397" w:rsidRDefault="00ED3D8F" w:rsidP="00ED7E37">
      <w:pPr>
        <w:jc w:val="center"/>
        <w:rPr>
          <w:rFonts w:asciiTheme="minorBidi" w:hAnsiTheme="minorBidi"/>
          <w:sz w:val="44"/>
          <w:szCs w:val="44"/>
        </w:rPr>
      </w:pPr>
      <w:r w:rsidRPr="00C03397">
        <w:rPr>
          <w:rFonts w:asciiTheme="minorBidi" w:hAnsiTheme="minorBidi"/>
          <w:sz w:val="44"/>
          <w:szCs w:val="44"/>
        </w:rPr>
        <w:t xml:space="preserve">Subject: Software </w:t>
      </w:r>
      <w:r w:rsidR="00C03397" w:rsidRPr="00C03397">
        <w:rPr>
          <w:rFonts w:asciiTheme="minorBidi" w:hAnsiTheme="minorBidi"/>
          <w:sz w:val="44"/>
          <w:szCs w:val="44"/>
        </w:rPr>
        <w:t>Construction and Development</w:t>
      </w:r>
    </w:p>
    <w:p w14:paraId="6661419E" w14:textId="5FB410D5" w:rsidR="000C0A10" w:rsidRPr="00C03397" w:rsidRDefault="007050B9" w:rsidP="00ED7E37">
      <w:pPr>
        <w:ind w:left="1440" w:firstLine="720"/>
        <w:rPr>
          <w:rFonts w:asciiTheme="minorBidi" w:hAnsiTheme="minorBidi"/>
          <w:color w:val="2F5496" w:themeColor="accent5" w:themeShade="BF"/>
          <w:sz w:val="44"/>
          <w:szCs w:val="44"/>
          <w:u w:val="single"/>
        </w:rPr>
      </w:pPr>
      <w:r w:rsidRPr="00C03397">
        <w:rPr>
          <w:rFonts w:asciiTheme="minorBidi" w:hAnsiTheme="minorBidi"/>
          <w:sz w:val="44"/>
          <w:szCs w:val="44"/>
        </w:rPr>
        <w:t>(</w:t>
      </w:r>
      <w:r w:rsidR="00F06BDC" w:rsidRPr="00C03397">
        <w:rPr>
          <w:rFonts w:asciiTheme="minorBidi" w:hAnsiTheme="minorBidi"/>
          <w:sz w:val="44"/>
          <w:szCs w:val="44"/>
        </w:rPr>
        <w:t xml:space="preserve">Lab </w:t>
      </w:r>
      <w:r w:rsidR="002F5947">
        <w:rPr>
          <w:rFonts w:asciiTheme="minorBidi" w:hAnsiTheme="minorBidi"/>
          <w:sz w:val="44"/>
          <w:szCs w:val="44"/>
        </w:rPr>
        <w:t>3</w:t>
      </w:r>
      <w:r w:rsidR="00F06BDC" w:rsidRPr="00C03397">
        <w:rPr>
          <w:rFonts w:asciiTheme="minorBidi" w:hAnsiTheme="minorBidi"/>
          <w:sz w:val="44"/>
          <w:szCs w:val="44"/>
        </w:rPr>
        <w:t xml:space="preserve"> - </w:t>
      </w:r>
      <w:r w:rsidR="008F6EC6" w:rsidRPr="00C03397">
        <w:rPr>
          <w:rFonts w:asciiTheme="minorBidi" w:hAnsiTheme="minorBidi"/>
          <w:sz w:val="44"/>
          <w:szCs w:val="44"/>
        </w:rPr>
        <w:t>Task</w:t>
      </w:r>
      <w:r w:rsidR="00C72613" w:rsidRPr="00C03397">
        <w:rPr>
          <w:rFonts w:asciiTheme="minorBidi" w:hAnsiTheme="minorBidi"/>
          <w:sz w:val="44"/>
          <w:szCs w:val="44"/>
        </w:rPr>
        <w:t>s</w:t>
      </w:r>
      <w:r w:rsidR="008F6EC6" w:rsidRPr="00C03397">
        <w:rPr>
          <w:rFonts w:asciiTheme="minorBidi" w:hAnsiTheme="minorBidi"/>
          <w:sz w:val="44"/>
          <w:szCs w:val="44"/>
        </w:rPr>
        <w:t xml:space="preserve"> Solution</w:t>
      </w:r>
      <w:r w:rsidR="000C0A10" w:rsidRPr="00C03397">
        <w:rPr>
          <w:rFonts w:asciiTheme="minorBidi" w:hAnsiTheme="minorBidi"/>
          <w:sz w:val="44"/>
          <w:szCs w:val="44"/>
        </w:rPr>
        <w:t>)</w:t>
      </w:r>
    </w:p>
    <w:tbl>
      <w:tblPr>
        <w:tblStyle w:val="TableGrid"/>
        <w:tblpPr w:leftFromText="180" w:rightFromText="180" w:vertAnchor="text" w:horzAnchor="page" w:tblpXSpec="center" w:tblpY="752"/>
        <w:tblW w:w="0" w:type="auto"/>
        <w:tblInd w:w="0" w:type="dxa"/>
        <w:tblLook w:val="04A0" w:firstRow="1" w:lastRow="0" w:firstColumn="1" w:lastColumn="0" w:noHBand="0" w:noVBand="1"/>
      </w:tblPr>
      <w:tblGrid>
        <w:gridCol w:w="2991"/>
        <w:gridCol w:w="3819"/>
      </w:tblGrid>
      <w:tr w:rsidR="000946C1" w:rsidRPr="00C03397" w14:paraId="6F2452FC" w14:textId="77777777" w:rsidTr="005A5F37">
        <w:trPr>
          <w:trHeight w:val="242"/>
        </w:trPr>
        <w:tc>
          <w:tcPr>
            <w:tcW w:w="2991" w:type="dxa"/>
            <w:tcBorders>
              <w:top w:val="single" w:sz="4" w:space="0" w:color="auto"/>
              <w:left w:val="single" w:sz="4" w:space="0" w:color="auto"/>
              <w:bottom w:val="single" w:sz="4" w:space="0" w:color="auto"/>
              <w:right w:val="single" w:sz="4" w:space="0" w:color="auto"/>
            </w:tcBorders>
            <w:vAlign w:val="center"/>
            <w:hideMark/>
          </w:tcPr>
          <w:p w14:paraId="3C1F4030" w14:textId="77777777" w:rsidR="000946C1" w:rsidRPr="00C03397" w:rsidRDefault="000946C1" w:rsidP="005A5F37">
            <w:pPr>
              <w:rPr>
                <w:rFonts w:asciiTheme="minorBidi" w:hAnsiTheme="minorBidi"/>
                <w:b/>
                <w:sz w:val="40"/>
                <w:szCs w:val="40"/>
              </w:rPr>
            </w:pPr>
            <w:r w:rsidRPr="00C03397">
              <w:rPr>
                <w:rFonts w:asciiTheme="minorBidi" w:hAnsiTheme="minorBidi"/>
                <w:b/>
                <w:sz w:val="40"/>
                <w:szCs w:val="40"/>
              </w:rPr>
              <w:t>Roll No:</w:t>
            </w:r>
          </w:p>
        </w:tc>
        <w:tc>
          <w:tcPr>
            <w:tcW w:w="3819" w:type="dxa"/>
            <w:tcBorders>
              <w:top w:val="single" w:sz="4" w:space="0" w:color="auto"/>
              <w:left w:val="single" w:sz="4" w:space="0" w:color="auto"/>
              <w:bottom w:val="single" w:sz="4" w:space="0" w:color="auto"/>
              <w:right w:val="single" w:sz="4" w:space="0" w:color="auto"/>
            </w:tcBorders>
            <w:hideMark/>
          </w:tcPr>
          <w:p w14:paraId="15EE3999" w14:textId="1390B482" w:rsidR="000946C1" w:rsidRPr="00C03397" w:rsidRDefault="000946C1" w:rsidP="00C03397">
            <w:pPr>
              <w:jc w:val="center"/>
              <w:rPr>
                <w:rFonts w:asciiTheme="minorBidi" w:hAnsiTheme="minorBidi"/>
                <w:b/>
                <w:sz w:val="40"/>
                <w:szCs w:val="40"/>
              </w:rPr>
            </w:pPr>
            <w:r w:rsidRPr="00C03397">
              <w:rPr>
                <w:rFonts w:asciiTheme="minorBidi" w:hAnsiTheme="minorBidi"/>
                <w:b/>
                <w:sz w:val="40"/>
                <w:szCs w:val="40"/>
              </w:rPr>
              <w:t>22SW0</w:t>
            </w:r>
            <w:r w:rsidR="00F06BDC" w:rsidRPr="00C03397">
              <w:rPr>
                <w:rFonts w:asciiTheme="minorBidi" w:hAnsiTheme="minorBidi"/>
                <w:b/>
                <w:sz w:val="40"/>
                <w:szCs w:val="40"/>
              </w:rPr>
              <w:t>28</w:t>
            </w:r>
          </w:p>
        </w:tc>
      </w:tr>
      <w:tr w:rsidR="000946C1" w:rsidRPr="00C03397" w14:paraId="0045A974" w14:textId="77777777" w:rsidTr="005A5F37">
        <w:trPr>
          <w:trHeight w:val="242"/>
        </w:trPr>
        <w:tc>
          <w:tcPr>
            <w:tcW w:w="2991" w:type="dxa"/>
            <w:tcBorders>
              <w:top w:val="single" w:sz="4" w:space="0" w:color="auto"/>
              <w:left w:val="single" w:sz="4" w:space="0" w:color="auto"/>
              <w:bottom w:val="single" w:sz="4" w:space="0" w:color="auto"/>
              <w:right w:val="single" w:sz="4" w:space="0" w:color="auto"/>
            </w:tcBorders>
            <w:vAlign w:val="center"/>
            <w:hideMark/>
          </w:tcPr>
          <w:p w14:paraId="5F90746C" w14:textId="77777777" w:rsidR="000946C1" w:rsidRPr="00C03397" w:rsidRDefault="000946C1" w:rsidP="005A5F37">
            <w:pPr>
              <w:rPr>
                <w:rFonts w:asciiTheme="minorBidi" w:hAnsiTheme="minorBidi"/>
                <w:b/>
                <w:sz w:val="40"/>
                <w:szCs w:val="40"/>
              </w:rPr>
            </w:pPr>
            <w:r w:rsidRPr="00C03397">
              <w:rPr>
                <w:rFonts w:asciiTheme="minorBidi" w:hAnsiTheme="minorBidi"/>
                <w:b/>
                <w:sz w:val="40"/>
                <w:szCs w:val="40"/>
              </w:rPr>
              <w:t>Section:</w:t>
            </w:r>
          </w:p>
        </w:tc>
        <w:tc>
          <w:tcPr>
            <w:tcW w:w="3819" w:type="dxa"/>
            <w:tcBorders>
              <w:top w:val="single" w:sz="4" w:space="0" w:color="auto"/>
              <w:left w:val="single" w:sz="4" w:space="0" w:color="auto"/>
              <w:bottom w:val="single" w:sz="4" w:space="0" w:color="auto"/>
              <w:right w:val="single" w:sz="4" w:space="0" w:color="auto"/>
            </w:tcBorders>
            <w:hideMark/>
          </w:tcPr>
          <w:p w14:paraId="43CF3C36" w14:textId="77777777" w:rsidR="000946C1" w:rsidRPr="00C03397" w:rsidRDefault="000946C1" w:rsidP="00C03397">
            <w:pPr>
              <w:jc w:val="center"/>
              <w:rPr>
                <w:rFonts w:asciiTheme="minorBidi" w:hAnsiTheme="minorBidi"/>
                <w:b/>
                <w:sz w:val="40"/>
                <w:szCs w:val="40"/>
              </w:rPr>
            </w:pPr>
            <w:r w:rsidRPr="00C03397">
              <w:rPr>
                <w:rFonts w:asciiTheme="minorBidi" w:hAnsiTheme="minorBidi"/>
                <w:b/>
                <w:sz w:val="40"/>
                <w:szCs w:val="40"/>
              </w:rPr>
              <w:t>I</w:t>
            </w:r>
          </w:p>
        </w:tc>
      </w:tr>
      <w:tr w:rsidR="005A5F37" w:rsidRPr="00C03397" w14:paraId="6F49F258" w14:textId="77777777" w:rsidTr="005A5F37">
        <w:trPr>
          <w:trHeight w:val="242"/>
        </w:trPr>
        <w:tc>
          <w:tcPr>
            <w:tcW w:w="2991" w:type="dxa"/>
            <w:tcBorders>
              <w:top w:val="single" w:sz="4" w:space="0" w:color="auto"/>
              <w:left w:val="single" w:sz="4" w:space="0" w:color="auto"/>
              <w:bottom w:val="single" w:sz="4" w:space="0" w:color="auto"/>
              <w:right w:val="single" w:sz="4" w:space="0" w:color="auto"/>
            </w:tcBorders>
            <w:vAlign w:val="center"/>
          </w:tcPr>
          <w:p w14:paraId="7619143F" w14:textId="28EC7EB8" w:rsidR="005A5F37" w:rsidRPr="00C03397" w:rsidRDefault="005A5F37" w:rsidP="005A5F37">
            <w:pPr>
              <w:rPr>
                <w:rFonts w:asciiTheme="minorBidi" w:hAnsiTheme="minorBidi"/>
                <w:b/>
                <w:sz w:val="40"/>
                <w:szCs w:val="40"/>
              </w:rPr>
            </w:pPr>
            <w:r>
              <w:rPr>
                <w:rFonts w:asciiTheme="minorBidi" w:hAnsiTheme="minorBidi"/>
                <w:b/>
                <w:sz w:val="40"/>
                <w:szCs w:val="40"/>
              </w:rPr>
              <w:t>Name</w:t>
            </w:r>
          </w:p>
        </w:tc>
        <w:tc>
          <w:tcPr>
            <w:tcW w:w="3819" w:type="dxa"/>
            <w:tcBorders>
              <w:top w:val="single" w:sz="4" w:space="0" w:color="auto"/>
              <w:left w:val="single" w:sz="4" w:space="0" w:color="auto"/>
              <w:bottom w:val="single" w:sz="4" w:space="0" w:color="auto"/>
              <w:right w:val="single" w:sz="4" w:space="0" w:color="auto"/>
            </w:tcBorders>
          </w:tcPr>
          <w:p w14:paraId="3B2AAD5F" w14:textId="5ADCF586" w:rsidR="005A5F37" w:rsidRPr="00C03397" w:rsidRDefault="005A5F37" w:rsidP="00C03397">
            <w:pPr>
              <w:jc w:val="center"/>
              <w:rPr>
                <w:rFonts w:asciiTheme="minorBidi" w:hAnsiTheme="minorBidi"/>
                <w:b/>
                <w:sz w:val="40"/>
                <w:szCs w:val="40"/>
              </w:rPr>
            </w:pPr>
            <w:r>
              <w:rPr>
                <w:rFonts w:asciiTheme="minorBidi" w:hAnsiTheme="minorBidi"/>
                <w:b/>
                <w:sz w:val="40"/>
                <w:szCs w:val="40"/>
              </w:rPr>
              <w:t>Arbab Hussain</w:t>
            </w:r>
          </w:p>
        </w:tc>
      </w:tr>
    </w:tbl>
    <w:p w14:paraId="0B8285B6" w14:textId="77777777" w:rsidR="000C0A10" w:rsidRPr="00C03397" w:rsidRDefault="000C0A10" w:rsidP="00C03397">
      <w:pPr>
        <w:rPr>
          <w:rFonts w:asciiTheme="minorBidi" w:hAnsiTheme="minorBidi"/>
          <w:color w:val="2F5496" w:themeColor="accent5" w:themeShade="BF"/>
          <w:sz w:val="56"/>
          <w:szCs w:val="56"/>
        </w:rPr>
      </w:pPr>
    </w:p>
    <w:p w14:paraId="29503DEF" w14:textId="77777777" w:rsidR="00102D63" w:rsidRPr="00C03397" w:rsidRDefault="00102D63" w:rsidP="00C03397">
      <w:pPr>
        <w:rPr>
          <w:rFonts w:asciiTheme="minorBidi" w:hAnsiTheme="minorBidi"/>
        </w:rPr>
      </w:pPr>
    </w:p>
    <w:p w14:paraId="0664BF21" w14:textId="77777777" w:rsidR="00CE51BE" w:rsidRPr="00C03397" w:rsidRDefault="00CE51BE" w:rsidP="00C03397">
      <w:pPr>
        <w:rPr>
          <w:rFonts w:asciiTheme="minorBidi" w:hAnsiTheme="minorBidi"/>
        </w:rPr>
      </w:pPr>
    </w:p>
    <w:p w14:paraId="6204F9E4" w14:textId="77777777" w:rsidR="00CE51BE" w:rsidRPr="00C03397" w:rsidRDefault="00CE51BE" w:rsidP="00C03397">
      <w:pPr>
        <w:rPr>
          <w:rFonts w:asciiTheme="minorBidi" w:hAnsiTheme="minorBidi"/>
        </w:rPr>
      </w:pPr>
    </w:p>
    <w:p w14:paraId="73F3780E" w14:textId="77777777" w:rsidR="00CE51BE" w:rsidRPr="00C03397" w:rsidRDefault="00CE51BE" w:rsidP="00C03397">
      <w:pPr>
        <w:rPr>
          <w:rFonts w:asciiTheme="minorBidi" w:hAnsiTheme="minorBidi"/>
        </w:rPr>
      </w:pPr>
    </w:p>
    <w:p w14:paraId="5E519989" w14:textId="77777777" w:rsidR="00CE51BE" w:rsidRPr="00C03397" w:rsidRDefault="00CE51BE" w:rsidP="00C03397">
      <w:pPr>
        <w:rPr>
          <w:rFonts w:asciiTheme="minorBidi" w:hAnsiTheme="minorBidi"/>
        </w:rPr>
      </w:pPr>
    </w:p>
    <w:p w14:paraId="7B7BFEB3" w14:textId="77777777" w:rsidR="00CE51BE" w:rsidRPr="00C03397" w:rsidRDefault="00CE51BE" w:rsidP="00C03397">
      <w:pPr>
        <w:rPr>
          <w:rFonts w:asciiTheme="minorBidi" w:hAnsiTheme="minorBidi"/>
        </w:rPr>
      </w:pPr>
    </w:p>
    <w:p w14:paraId="5EE70260" w14:textId="77777777" w:rsidR="00CE51BE" w:rsidRPr="00C03397" w:rsidRDefault="00CE51BE" w:rsidP="00C03397">
      <w:pPr>
        <w:rPr>
          <w:rFonts w:asciiTheme="minorBidi" w:hAnsiTheme="minorBidi"/>
        </w:rPr>
      </w:pPr>
    </w:p>
    <w:p w14:paraId="5F5305B3" w14:textId="77777777" w:rsidR="00CE51BE" w:rsidRPr="00C03397" w:rsidRDefault="00CE51BE" w:rsidP="00C03397">
      <w:pPr>
        <w:rPr>
          <w:rFonts w:asciiTheme="minorBidi" w:hAnsiTheme="minorBidi"/>
        </w:rPr>
      </w:pPr>
    </w:p>
    <w:p w14:paraId="0F0E824A" w14:textId="77777777" w:rsidR="000946C1" w:rsidRPr="00C03397" w:rsidRDefault="000946C1" w:rsidP="00C03397">
      <w:pPr>
        <w:rPr>
          <w:rFonts w:asciiTheme="minorBidi" w:hAnsiTheme="minorBidi"/>
        </w:rPr>
      </w:pPr>
    </w:p>
    <w:p w14:paraId="075C1841" w14:textId="77777777" w:rsidR="00C03397" w:rsidRPr="00C03397" w:rsidRDefault="00C03397" w:rsidP="00C03397">
      <w:pPr>
        <w:spacing w:after="200" w:line="240" w:lineRule="auto"/>
        <w:jc w:val="both"/>
        <w:rPr>
          <w:rFonts w:asciiTheme="minorBidi" w:hAnsiTheme="minorBidi"/>
        </w:rPr>
      </w:pPr>
    </w:p>
    <w:p w14:paraId="107B17FD" w14:textId="70BCDC94" w:rsidR="00A16ED1" w:rsidRPr="00ED7E37" w:rsidRDefault="00A16ED1" w:rsidP="00ED7E37">
      <w:pPr>
        <w:spacing w:after="200" w:line="240" w:lineRule="auto"/>
        <w:jc w:val="center"/>
        <w:rPr>
          <w:rFonts w:asciiTheme="minorBidi" w:eastAsia="Cambria" w:hAnsiTheme="minorBidi"/>
          <w:b/>
          <w:color w:val="000000"/>
          <w:sz w:val="32"/>
          <w:szCs w:val="32"/>
        </w:rPr>
      </w:pPr>
      <w:r w:rsidRPr="00ED7E37">
        <w:rPr>
          <w:rFonts w:asciiTheme="minorBidi" w:eastAsia="Cambria" w:hAnsiTheme="minorBidi"/>
          <w:b/>
          <w:color w:val="000000"/>
          <w:sz w:val="32"/>
          <w:szCs w:val="32"/>
        </w:rPr>
        <w:t xml:space="preserve">LAB </w:t>
      </w:r>
      <w:r w:rsidR="00C03397" w:rsidRPr="00ED7E37">
        <w:rPr>
          <w:rFonts w:asciiTheme="minorBidi" w:eastAsia="Cambria" w:hAnsiTheme="minorBidi"/>
          <w:b/>
          <w:color w:val="000000"/>
          <w:sz w:val="32"/>
          <w:szCs w:val="32"/>
        </w:rPr>
        <w:t>0</w:t>
      </w:r>
      <w:r w:rsidR="002F5947">
        <w:rPr>
          <w:rFonts w:asciiTheme="minorBidi" w:eastAsia="Cambria" w:hAnsiTheme="minorBidi"/>
          <w:b/>
          <w:color w:val="000000"/>
          <w:sz w:val="32"/>
          <w:szCs w:val="32"/>
        </w:rPr>
        <w:t>3</w:t>
      </w:r>
      <w:r w:rsidRPr="00ED7E37">
        <w:rPr>
          <w:rFonts w:asciiTheme="minorBidi" w:eastAsia="Cambria" w:hAnsiTheme="minorBidi"/>
          <w:b/>
          <w:color w:val="000000"/>
          <w:sz w:val="32"/>
          <w:szCs w:val="32"/>
        </w:rPr>
        <w:t xml:space="preserve"> TASKS</w:t>
      </w:r>
      <w:r w:rsidR="00EC676A">
        <w:rPr>
          <w:rFonts w:asciiTheme="minorBidi" w:eastAsia="Cambria" w:hAnsiTheme="minorBidi"/>
          <w:b/>
          <w:color w:val="000000"/>
          <w:sz w:val="32"/>
          <w:szCs w:val="32"/>
        </w:rPr>
        <w:t xml:space="preserve"> (</w:t>
      </w:r>
      <w:r w:rsidR="002F5947">
        <w:rPr>
          <w:rFonts w:asciiTheme="minorBidi" w:eastAsia="Cambria" w:hAnsiTheme="minorBidi"/>
          <w:b/>
          <w:color w:val="000000"/>
          <w:sz w:val="32"/>
          <w:szCs w:val="32"/>
        </w:rPr>
        <w:t>ACTIVITY</w:t>
      </w:r>
      <w:r w:rsidR="00EC676A">
        <w:rPr>
          <w:rFonts w:asciiTheme="minorBidi" w:eastAsia="Cambria" w:hAnsiTheme="minorBidi"/>
          <w:b/>
          <w:color w:val="000000"/>
          <w:sz w:val="32"/>
          <w:szCs w:val="32"/>
        </w:rPr>
        <w:t xml:space="preserve"> DIAGRAMS)</w:t>
      </w:r>
    </w:p>
    <w:p w14:paraId="0B5A86D7" w14:textId="23A9CBA3" w:rsidR="00AE365F" w:rsidRPr="00C03397" w:rsidRDefault="00AE365F" w:rsidP="00C03397">
      <w:pPr>
        <w:spacing w:after="200" w:line="240" w:lineRule="auto"/>
        <w:jc w:val="both"/>
        <w:rPr>
          <w:rFonts w:asciiTheme="minorBidi" w:eastAsia="Cambria" w:hAnsiTheme="minorBidi"/>
          <w:b/>
          <w:color w:val="000000"/>
          <w:sz w:val="28"/>
          <w:szCs w:val="28"/>
        </w:rPr>
      </w:pPr>
      <w:r w:rsidRPr="00C03397">
        <w:rPr>
          <w:rFonts w:asciiTheme="minorBidi" w:eastAsia="Cambria" w:hAnsiTheme="minorBidi"/>
          <w:b/>
          <w:color w:val="000000"/>
          <w:sz w:val="28"/>
          <w:szCs w:val="28"/>
        </w:rPr>
        <w:t>NOTE: THE DIAGRAMS ARE CREATED WITH A WEB APP NAMED LUCIDCHART</w:t>
      </w:r>
    </w:p>
    <w:p w14:paraId="37020A8B" w14:textId="77777777" w:rsidR="002F5947" w:rsidRDefault="002F5947" w:rsidP="00EE4448">
      <w:pPr>
        <w:spacing w:after="0" w:line="240" w:lineRule="auto"/>
        <w:jc w:val="both"/>
        <w:rPr>
          <w:sz w:val="32"/>
          <w:szCs w:val="32"/>
        </w:rPr>
      </w:pPr>
      <w:r w:rsidRPr="002F5947">
        <w:rPr>
          <w:b/>
          <w:bCs/>
          <w:sz w:val="32"/>
          <w:szCs w:val="32"/>
        </w:rPr>
        <w:t>Task1. (Without Swimlane)</w:t>
      </w:r>
      <w:r>
        <w:rPr>
          <w:sz w:val="32"/>
          <w:szCs w:val="32"/>
        </w:rPr>
        <w:t>:</w:t>
      </w:r>
    </w:p>
    <w:p w14:paraId="5C0AF31A" w14:textId="1D5E5B85" w:rsidR="00EE4448" w:rsidRPr="002F5947" w:rsidRDefault="002F5947" w:rsidP="00EE4448">
      <w:pPr>
        <w:spacing w:after="0" w:line="240" w:lineRule="auto"/>
        <w:jc w:val="both"/>
        <w:rPr>
          <w:rFonts w:asciiTheme="minorBidi" w:eastAsia="Cambria" w:hAnsiTheme="minorBidi"/>
          <w:color w:val="000000"/>
          <w:sz w:val="40"/>
          <w:szCs w:val="40"/>
        </w:rPr>
      </w:pPr>
      <w:r w:rsidRPr="002F5947">
        <w:rPr>
          <w:sz w:val="32"/>
          <w:szCs w:val="32"/>
        </w:rPr>
        <w:t xml:space="preserve">Create an activity diagram for the Library Management System. Where inquiries regarding available books </w:t>
      </w:r>
      <w:r w:rsidRPr="002F5947">
        <w:rPr>
          <w:sz w:val="32"/>
          <w:szCs w:val="32"/>
        </w:rPr>
        <w:t>are</w:t>
      </w:r>
      <w:r w:rsidRPr="002F5947">
        <w:rPr>
          <w:sz w:val="32"/>
          <w:szCs w:val="32"/>
        </w:rPr>
        <w:t xml:space="preserve"> made, the availability of specific books will be checked by the librarian if the book is not available the system will terminate the process. Afterward, the member’s validity was checked. This will be followed by checking </w:t>
      </w:r>
      <w:r w:rsidRPr="002F5947">
        <w:rPr>
          <w:sz w:val="32"/>
          <w:szCs w:val="32"/>
        </w:rPr>
        <w:t>the</w:t>
      </w:r>
      <w:r w:rsidRPr="002F5947">
        <w:rPr>
          <w:sz w:val="32"/>
          <w:szCs w:val="32"/>
        </w:rPr>
        <w:t xml:space="preserve"> number of books assigned to the member as par quota. In case of all valid scenarios, the book will be issued by adding the member’s details with the book’s details. The status of the book will be updated. The system will go back to its initial state.</w:t>
      </w:r>
    </w:p>
    <w:p w14:paraId="67920F90" w14:textId="1E430745" w:rsidR="002F5947" w:rsidRDefault="002F5947" w:rsidP="00C03397">
      <w:pPr>
        <w:spacing w:after="0" w:line="240" w:lineRule="auto"/>
        <w:rPr>
          <w:rFonts w:asciiTheme="minorBidi" w:eastAsia="Cambria" w:hAnsiTheme="minorBidi"/>
          <w:b/>
          <w:sz w:val="24"/>
          <w:szCs w:val="24"/>
        </w:rPr>
      </w:pPr>
      <w:r>
        <w:rPr>
          <w:rFonts w:asciiTheme="minorBidi" w:eastAsia="Cambria" w:hAnsiTheme="minorBidi"/>
          <w:b/>
          <w:noProof/>
          <w:sz w:val="24"/>
          <w:szCs w:val="24"/>
        </w:rPr>
        <w:drawing>
          <wp:anchor distT="0" distB="0" distL="114300" distR="114300" simplePos="0" relativeHeight="251658240" behindDoc="0" locked="0" layoutInCell="1" allowOverlap="1" wp14:anchorId="26603D17" wp14:editId="3C5C4CFA">
            <wp:simplePos x="0" y="0"/>
            <wp:positionH relativeFrom="column">
              <wp:posOffset>-655320</wp:posOffset>
            </wp:positionH>
            <wp:positionV relativeFrom="paragraph">
              <wp:posOffset>46355</wp:posOffset>
            </wp:positionV>
            <wp:extent cx="7225276" cy="3909060"/>
            <wp:effectExtent l="0" t="0" r="0" b="0"/>
            <wp:wrapNone/>
            <wp:docPr id="1391170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0177" cy="39117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55DF14" w14:textId="15E57194" w:rsidR="002F5947" w:rsidRDefault="002F5947" w:rsidP="00C03397">
      <w:pPr>
        <w:spacing w:after="0" w:line="240" w:lineRule="auto"/>
        <w:rPr>
          <w:rFonts w:asciiTheme="minorBidi" w:eastAsia="Cambria" w:hAnsiTheme="minorBidi"/>
          <w:b/>
          <w:sz w:val="24"/>
          <w:szCs w:val="24"/>
        </w:rPr>
      </w:pPr>
    </w:p>
    <w:p w14:paraId="5A36E59A" w14:textId="120CC377" w:rsidR="002F5947" w:rsidRDefault="002F5947" w:rsidP="00C03397">
      <w:pPr>
        <w:spacing w:after="0" w:line="240" w:lineRule="auto"/>
        <w:rPr>
          <w:rFonts w:asciiTheme="minorBidi" w:eastAsia="Cambria" w:hAnsiTheme="minorBidi"/>
          <w:b/>
          <w:sz w:val="24"/>
          <w:szCs w:val="24"/>
        </w:rPr>
      </w:pPr>
    </w:p>
    <w:p w14:paraId="35F73D5F" w14:textId="1B03D048" w:rsidR="00A16ED1" w:rsidRPr="00C03397" w:rsidRDefault="00A16ED1" w:rsidP="00C03397">
      <w:pPr>
        <w:spacing w:after="0" w:line="240" w:lineRule="auto"/>
        <w:rPr>
          <w:rFonts w:asciiTheme="minorBidi" w:eastAsia="Cambria" w:hAnsiTheme="minorBidi"/>
          <w:b/>
          <w:sz w:val="24"/>
          <w:szCs w:val="24"/>
        </w:rPr>
      </w:pPr>
    </w:p>
    <w:p w14:paraId="05542264" w14:textId="77777777" w:rsidR="002F5947" w:rsidRDefault="002F5947" w:rsidP="002F5947">
      <w:pPr>
        <w:spacing w:after="0"/>
        <w:rPr>
          <w:rFonts w:asciiTheme="minorBidi" w:eastAsia="Cambria" w:hAnsiTheme="minorBidi"/>
          <w:b/>
          <w:color w:val="000000"/>
          <w:sz w:val="28"/>
          <w:szCs w:val="28"/>
        </w:rPr>
      </w:pPr>
    </w:p>
    <w:p w14:paraId="3B120D5C" w14:textId="77777777" w:rsidR="002F5947" w:rsidRDefault="002F5947" w:rsidP="002F5947">
      <w:pPr>
        <w:spacing w:after="0"/>
        <w:rPr>
          <w:rFonts w:asciiTheme="minorBidi" w:eastAsia="Cambria" w:hAnsiTheme="minorBidi"/>
          <w:b/>
          <w:color w:val="000000"/>
          <w:sz w:val="28"/>
          <w:szCs w:val="28"/>
        </w:rPr>
      </w:pPr>
    </w:p>
    <w:p w14:paraId="51001966" w14:textId="77777777" w:rsidR="002F5947" w:rsidRDefault="002F5947" w:rsidP="002F5947">
      <w:pPr>
        <w:spacing w:after="0"/>
        <w:rPr>
          <w:rFonts w:asciiTheme="minorBidi" w:eastAsia="Cambria" w:hAnsiTheme="minorBidi"/>
          <w:b/>
          <w:color w:val="000000"/>
          <w:sz w:val="28"/>
          <w:szCs w:val="28"/>
        </w:rPr>
      </w:pPr>
    </w:p>
    <w:p w14:paraId="0F774F99" w14:textId="77777777" w:rsidR="002F5947" w:rsidRDefault="002F5947" w:rsidP="002F5947">
      <w:pPr>
        <w:spacing w:after="0"/>
        <w:rPr>
          <w:rFonts w:asciiTheme="minorBidi" w:eastAsia="Cambria" w:hAnsiTheme="minorBidi"/>
          <w:b/>
          <w:color w:val="000000"/>
          <w:sz w:val="28"/>
          <w:szCs w:val="28"/>
        </w:rPr>
      </w:pPr>
    </w:p>
    <w:p w14:paraId="6A00CAFA" w14:textId="77777777" w:rsidR="002F5947" w:rsidRDefault="002F5947" w:rsidP="002F5947">
      <w:pPr>
        <w:spacing w:after="0"/>
        <w:rPr>
          <w:rFonts w:asciiTheme="minorBidi" w:eastAsia="Cambria" w:hAnsiTheme="minorBidi"/>
          <w:b/>
          <w:color w:val="000000"/>
          <w:sz w:val="28"/>
          <w:szCs w:val="28"/>
        </w:rPr>
      </w:pPr>
    </w:p>
    <w:p w14:paraId="7AE2857E" w14:textId="77777777" w:rsidR="002F5947" w:rsidRDefault="002F5947" w:rsidP="002F5947">
      <w:pPr>
        <w:spacing w:after="0"/>
        <w:rPr>
          <w:rFonts w:asciiTheme="minorBidi" w:eastAsia="Cambria" w:hAnsiTheme="minorBidi"/>
          <w:b/>
          <w:color w:val="000000"/>
          <w:sz w:val="28"/>
          <w:szCs w:val="28"/>
        </w:rPr>
      </w:pPr>
    </w:p>
    <w:p w14:paraId="2471EFFC" w14:textId="77777777" w:rsidR="002F5947" w:rsidRDefault="002F5947" w:rsidP="002F5947">
      <w:pPr>
        <w:spacing w:after="0"/>
        <w:rPr>
          <w:rFonts w:asciiTheme="minorBidi" w:eastAsia="Cambria" w:hAnsiTheme="minorBidi"/>
          <w:b/>
          <w:color w:val="000000"/>
          <w:sz w:val="28"/>
          <w:szCs w:val="28"/>
        </w:rPr>
      </w:pPr>
    </w:p>
    <w:p w14:paraId="0614386F" w14:textId="77777777" w:rsidR="002F5947" w:rsidRDefault="002F5947" w:rsidP="002F5947">
      <w:pPr>
        <w:spacing w:after="0"/>
        <w:rPr>
          <w:rFonts w:asciiTheme="minorBidi" w:eastAsia="Cambria" w:hAnsiTheme="minorBidi"/>
          <w:b/>
          <w:color w:val="000000"/>
          <w:sz w:val="28"/>
          <w:szCs w:val="28"/>
        </w:rPr>
      </w:pPr>
    </w:p>
    <w:p w14:paraId="498CCFF3" w14:textId="77777777" w:rsidR="002F5947" w:rsidRDefault="002F5947" w:rsidP="002F5947">
      <w:pPr>
        <w:spacing w:after="0"/>
        <w:rPr>
          <w:rFonts w:asciiTheme="minorBidi" w:eastAsia="Cambria" w:hAnsiTheme="minorBidi"/>
          <w:b/>
          <w:color w:val="000000"/>
          <w:sz w:val="28"/>
          <w:szCs w:val="28"/>
        </w:rPr>
      </w:pPr>
    </w:p>
    <w:p w14:paraId="6F45C487" w14:textId="77777777" w:rsidR="002F5947" w:rsidRDefault="002F5947" w:rsidP="002F5947">
      <w:pPr>
        <w:spacing w:after="0"/>
        <w:rPr>
          <w:rFonts w:asciiTheme="minorBidi" w:eastAsia="Cambria" w:hAnsiTheme="minorBidi"/>
          <w:b/>
          <w:color w:val="000000"/>
          <w:sz w:val="28"/>
          <w:szCs w:val="28"/>
        </w:rPr>
      </w:pPr>
    </w:p>
    <w:p w14:paraId="7ECA880C" w14:textId="77777777" w:rsidR="002F5947" w:rsidRDefault="002F5947" w:rsidP="002F5947">
      <w:pPr>
        <w:spacing w:after="0"/>
        <w:rPr>
          <w:rFonts w:asciiTheme="minorBidi" w:eastAsia="Cambria" w:hAnsiTheme="minorBidi"/>
          <w:b/>
          <w:color w:val="000000"/>
          <w:sz w:val="28"/>
          <w:szCs w:val="28"/>
        </w:rPr>
      </w:pPr>
    </w:p>
    <w:p w14:paraId="2F39D2FC" w14:textId="77777777" w:rsidR="002F5947" w:rsidRDefault="002F5947" w:rsidP="002F5947">
      <w:pPr>
        <w:spacing w:after="0"/>
        <w:rPr>
          <w:rFonts w:asciiTheme="minorBidi" w:eastAsia="Cambria" w:hAnsiTheme="minorBidi"/>
          <w:b/>
          <w:color w:val="000000"/>
          <w:sz w:val="28"/>
          <w:szCs w:val="28"/>
        </w:rPr>
      </w:pPr>
    </w:p>
    <w:p w14:paraId="72F1AA7D" w14:textId="77777777" w:rsidR="002F5947" w:rsidRDefault="002F5947" w:rsidP="002F5947">
      <w:pPr>
        <w:spacing w:after="0"/>
        <w:rPr>
          <w:rFonts w:asciiTheme="minorBidi" w:eastAsia="Cambria" w:hAnsiTheme="minorBidi"/>
          <w:b/>
          <w:color w:val="000000"/>
          <w:sz w:val="28"/>
          <w:szCs w:val="28"/>
        </w:rPr>
      </w:pPr>
    </w:p>
    <w:p w14:paraId="2732D54F" w14:textId="77777777" w:rsidR="002F5947" w:rsidRDefault="002F5947" w:rsidP="002F5947">
      <w:pPr>
        <w:spacing w:after="0"/>
        <w:rPr>
          <w:rFonts w:asciiTheme="minorBidi" w:eastAsia="Cambria" w:hAnsiTheme="minorBidi"/>
          <w:b/>
          <w:color w:val="000000"/>
          <w:sz w:val="28"/>
          <w:szCs w:val="28"/>
        </w:rPr>
      </w:pPr>
    </w:p>
    <w:p w14:paraId="558656C3" w14:textId="77777777" w:rsidR="002F5947" w:rsidRDefault="002F5947" w:rsidP="002F5947">
      <w:pPr>
        <w:spacing w:after="0"/>
        <w:rPr>
          <w:rFonts w:asciiTheme="minorBidi" w:eastAsia="Cambria" w:hAnsiTheme="minorBidi"/>
          <w:b/>
          <w:color w:val="000000"/>
          <w:sz w:val="28"/>
          <w:szCs w:val="28"/>
        </w:rPr>
      </w:pPr>
    </w:p>
    <w:p w14:paraId="379143AF" w14:textId="77777777" w:rsidR="002F5947" w:rsidRDefault="002F5947" w:rsidP="002F5947">
      <w:pPr>
        <w:spacing w:after="0"/>
        <w:rPr>
          <w:rFonts w:asciiTheme="minorBidi" w:eastAsia="Cambria" w:hAnsiTheme="minorBidi"/>
          <w:b/>
          <w:color w:val="000000"/>
          <w:sz w:val="28"/>
          <w:szCs w:val="28"/>
        </w:rPr>
      </w:pPr>
    </w:p>
    <w:p w14:paraId="1FED69F8" w14:textId="77777777" w:rsidR="002F5947" w:rsidRDefault="002F5947" w:rsidP="002F5947">
      <w:pPr>
        <w:spacing w:after="0"/>
        <w:rPr>
          <w:rFonts w:asciiTheme="minorBidi" w:eastAsia="Cambria" w:hAnsiTheme="minorBidi"/>
          <w:b/>
          <w:color w:val="000000"/>
          <w:sz w:val="28"/>
          <w:szCs w:val="28"/>
        </w:rPr>
      </w:pPr>
    </w:p>
    <w:p w14:paraId="146A30A6" w14:textId="77777777" w:rsidR="002F5947" w:rsidRDefault="002F5947" w:rsidP="002F5947">
      <w:pPr>
        <w:spacing w:after="0"/>
        <w:rPr>
          <w:rFonts w:asciiTheme="minorBidi" w:eastAsia="Cambria" w:hAnsiTheme="minorBidi"/>
          <w:b/>
          <w:color w:val="000000"/>
          <w:sz w:val="28"/>
          <w:szCs w:val="28"/>
        </w:rPr>
      </w:pPr>
    </w:p>
    <w:p w14:paraId="3595A93B" w14:textId="720712D4" w:rsidR="002F5947" w:rsidRDefault="002F5947" w:rsidP="002F5947">
      <w:pPr>
        <w:spacing w:after="0"/>
        <w:rPr>
          <w:rFonts w:asciiTheme="minorBidi" w:eastAsia="Cambria" w:hAnsiTheme="minorBidi"/>
          <w:bCs/>
          <w:color w:val="000000"/>
          <w:sz w:val="28"/>
          <w:szCs w:val="28"/>
        </w:rPr>
      </w:pPr>
      <w:r w:rsidRPr="002F5947">
        <w:rPr>
          <w:rFonts w:asciiTheme="minorBidi" w:eastAsia="Cambria" w:hAnsiTheme="minorBidi"/>
          <w:b/>
          <w:color w:val="000000"/>
          <w:sz w:val="28"/>
          <w:szCs w:val="28"/>
        </w:rPr>
        <w:lastRenderedPageBreak/>
        <w:t>T</w:t>
      </w:r>
      <w:r w:rsidRPr="002F5947">
        <w:rPr>
          <w:rFonts w:asciiTheme="minorBidi" w:eastAsia="Cambria" w:hAnsiTheme="minorBidi"/>
          <w:b/>
          <w:color w:val="000000"/>
          <w:sz w:val="28"/>
          <w:szCs w:val="28"/>
        </w:rPr>
        <w:t>ask 2. (Swimlane)</w:t>
      </w:r>
      <w:r>
        <w:rPr>
          <w:rFonts w:asciiTheme="minorBidi" w:eastAsia="Cambria" w:hAnsiTheme="minorBidi"/>
          <w:bCs/>
          <w:color w:val="000000"/>
          <w:sz w:val="28"/>
          <w:szCs w:val="28"/>
        </w:rPr>
        <w:t>:</w:t>
      </w:r>
    </w:p>
    <w:p w14:paraId="50715984" w14:textId="77777777" w:rsidR="002F5947" w:rsidRDefault="002F5947" w:rsidP="002F5947">
      <w:pPr>
        <w:spacing w:after="0"/>
        <w:rPr>
          <w:rFonts w:asciiTheme="minorBidi" w:eastAsia="Cambria" w:hAnsiTheme="minorBidi"/>
          <w:bCs/>
          <w:color w:val="000000"/>
          <w:sz w:val="28"/>
          <w:szCs w:val="28"/>
        </w:rPr>
      </w:pPr>
      <w:r w:rsidRPr="002F5947">
        <w:rPr>
          <w:rFonts w:asciiTheme="minorBidi" w:eastAsia="Cambria" w:hAnsiTheme="minorBidi"/>
          <w:bCs/>
          <w:color w:val="000000"/>
          <w:sz w:val="28"/>
          <w:szCs w:val="28"/>
        </w:rPr>
        <w:t xml:space="preserve">A Railway Reservation System that enables users to book train tickets online. The system allows users to select their preferred train, and travel class, and check seat availability. If the selected train and class are available, the user can proceed with the booking by making an online payment. The booking process involves several key stakeholders, including: </w:t>
      </w:r>
    </w:p>
    <w:p w14:paraId="0E5A4781" w14:textId="77777777" w:rsidR="002F5947" w:rsidRDefault="002F5947" w:rsidP="002F5947">
      <w:pPr>
        <w:spacing w:after="0"/>
        <w:rPr>
          <w:rFonts w:asciiTheme="minorBidi" w:eastAsia="Cambria" w:hAnsiTheme="minorBidi"/>
          <w:bCs/>
          <w:color w:val="000000"/>
          <w:sz w:val="28"/>
          <w:szCs w:val="28"/>
        </w:rPr>
      </w:pPr>
      <w:r w:rsidRPr="002F5947">
        <w:rPr>
          <w:rFonts w:asciiTheme="minorBidi" w:eastAsia="Cambria" w:hAnsiTheme="minorBidi"/>
          <w:b/>
          <w:color w:val="000000"/>
          <w:sz w:val="28"/>
          <w:szCs w:val="28"/>
        </w:rPr>
        <w:t>Requester (User):</w:t>
      </w:r>
      <w:r w:rsidRPr="002F5947">
        <w:rPr>
          <w:rFonts w:asciiTheme="minorBidi" w:eastAsia="Cambria" w:hAnsiTheme="minorBidi"/>
          <w:bCs/>
          <w:color w:val="000000"/>
          <w:sz w:val="28"/>
          <w:szCs w:val="28"/>
        </w:rPr>
        <w:t xml:space="preserve"> Initiates the process by submitting the train and class details. </w:t>
      </w:r>
    </w:p>
    <w:p w14:paraId="1DC8E4CB" w14:textId="77777777" w:rsidR="002F5947" w:rsidRDefault="002F5947" w:rsidP="002F5947">
      <w:pPr>
        <w:spacing w:after="0"/>
        <w:rPr>
          <w:rFonts w:asciiTheme="minorBidi" w:eastAsia="Cambria" w:hAnsiTheme="minorBidi"/>
          <w:bCs/>
          <w:color w:val="000000"/>
          <w:sz w:val="28"/>
          <w:szCs w:val="28"/>
        </w:rPr>
      </w:pPr>
      <w:r w:rsidRPr="002F5947">
        <w:rPr>
          <w:rFonts w:asciiTheme="minorBidi" w:eastAsia="Cambria" w:hAnsiTheme="minorBidi"/>
          <w:b/>
          <w:color w:val="000000"/>
          <w:sz w:val="28"/>
          <w:szCs w:val="28"/>
        </w:rPr>
        <w:t>Booking Clerk:</w:t>
      </w:r>
      <w:r w:rsidRPr="002F5947">
        <w:rPr>
          <w:rFonts w:asciiTheme="minorBidi" w:eastAsia="Cambria" w:hAnsiTheme="minorBidi"/>
          <w:bCs/>
          <w:color w:val="000000"/>
          <w:sz w:val="28"/>
          <w:szCs w:val="28"/>
        </w:rPr>
        <w:t xml:space="preserve"> Verifies the availability of seats or places the user on a waiting list. </w:t>
      </w:r>
    </w:p>
    <w:p w14:paraId="3242C288" w14:textId="77777777" w:rsidR="002F5947" w:rsidRDefault="002F5947" w:rsidP="002F5947">
      <w:pPr>
        <w:spacing w:after="0"/>
        <w:rPr>
          <w:rFonts w:asciiTheme="minorBidi" w:eastAsia="Cambria" w:hAnsiTheme="minorBidi"/>
          <w:bCs/>
          <w:color w:val="000000"/>
          <w:sz w:val="28"/>
          <w:szCs w:val="28"/>
        </w:rPr>
      </w:pPr>
      <w:r w:rsidRPr="002F5947">
        <w:rPr>
          <w:rFonts w:asciiTheme="minorBidi" w:eastAsia="Cambria" w:hAnsiTheme="minorBidi"/>
          <w:b/>
          <w:color w:val="000000"/>
          <w:sz w:val="28"/>
          <w:szCs w:val="28"/>
        </w:rPr>
        <w:t>Bank Payment System:</w:t>
      </w:r>
      <w:r w:rsidRPr="002F5947">
        <w:rPr>
          <w:rFonts w:asciiTheme="minorBidi" w:eastAsia="Cambria" w:hAnsiTheme="minorBidi"/>
          <w:bCs/>
          <w:color w:val="000000"/>
          <w:sz w:val="28"/>
          <w:szCs w:val="28"/>
        </w:rPr>
        <w:t xml:space="preserve"> Facilitates the online payment process. </w:t>
      </w:r>
    </w:p>
    <w:p w14:paraId="60DA1737" w14:textId="77777777" w:rsidR="002F5947" w:rsidRDefault="002F5947" w:rsidP="002F5947">
      <w:pPr>
        <w:spacing w:after="0"/>
        <w:rPr>
          <w:rFonts w:asciiTheme="minorBidi" w:eastAsia="Cambria" w:hAnsiTheme="minorBidi"/>
          <w:bCs/>
          <w:color w:val="000000"/>
          <w:sz w:val="28"/>
          <w:szCs w:val="28"/>
        </w:rPr>
      </w:pPr>
      <w:r w:rsidRPr="002F5947">
        <w:rPr>
          <w:rFonts w:asciiTheme="minorBidi" w:eastAsia="Cambria" w:hAnsiTheme="minorBidi"/>
          <w:bCs/>
          <w:color w:val="000000"/>
          <w:sz w:val="28"/>
          <w:szCs w:val="28"/>
        </w:rPr>
        <w:t xml:space="preserve">The system should be capable of handling the following scenarios: </w:t>
      </w:r>
    </w:p>
    <w:p w14:paraId="4C485F02" w14:textId="77777777" w:rsidR="002F5947" w:rsidRDefault="002F5947" w:rsidP="002F5947">
      <w:pPr>
        <w:spacing w:after="0"/>
        <w:rPr>
          <w:rFonts w:asciiTheme="minorBidi" w:eastAsia="Cambria" w:hAnsiTheme="minorBidi"/>
          <w:bCs/>
          <w:color w:val="000000"/>
          <w:sz w:val="28"/>
          <w:szCs w:val="28"/>
        </w:rPr>
      </w:pPr>
      <w:r w:rsidRPr="002F5947">
        <w:rPr>
          <w:rFonts w:asciiTheme="minorBidi" w:eastAsia="Cambria" w:hAnsiTheme="minorBidi"/>
          <w:b/>
          <w:color w:val="000000"/>
          <w:sz w:val="28"/>
          <w:szCs w:val="28"/>
        </w:rPr>
        <w:t>Form Submission:</w:t>
      </w:r>
      <w:r w:rsidRPr="002F5947">
        <w:rPr>
          <w:rFonts w:asciiTheme="minorBidi" w:eastAsia="Cambria" w:hAnsiTheme="minorBidi"/>
          <w:bCs/>
          <w:color w:val="000000"/>
          <w:sz w:val="28"/>
          <w:szCs w:val="28"/>
        </w:rPr>
        <w:t xml:space="preserve"> The user submits the train and class details. If the details are incorrect, the user is prompted to re-enter the information. </w:t>
      </w:r>
    </w:p>
    <w:p w14:paraId="19E14A8D" w14:textId="3E4EBFC8" w:rsidR="002F5947" w:rsidRDefault="002F5947" w:rsidP="002F5947">
      <w:pPr>
        <w:spacing w:after="0"/>
        <w:rPr>
          <w:rFonts w:asciiTheme="minorBidi" w:eastAsia="Cambria" w:hAnsiTheme="minorBidi"/>
          <w:bCs/>
          <w:color w:val="000000"/>
          <w:sz w:val="28"/>
          <w:szCs w:val="28"/>
        </w:rPr>
      </w:pPr>
      <w:r w:rsidRPr="002F5947">
        <w:rPr>
          <w:rFonts w:asciiTheme="minorBidi" w:eastAsia="Cambria" w:hAnsiTheme="minorBidi"/>
          <w:bCs/>
          <w:color w:val="000000"/>
          <w:sz w:val="28"/>
          <w:szCs w:val="28"/>
        </w:rPr>
        <w:t xml:space="preserve">Seat Availability Check: If seats are available, the user can proceed with the booking and make </w:t>
      </w:r>
      <w:r w:rsidRPr="002F5947">
        <w:rPr>
          <w:rFonts w:asciiTheme="minorBidi" w:eastAsia="Cambria" w:hAnsiTheme="minorBidi"/>
          <w:bCs/>
          <w:color w:val="000000"/>
          <w:sz w:val="28"/>
          <w:szCs w:val="28"/>
        </w:rPr>
        <w:t>online</w:t>
      </w:r>
      <w:r w:rsidRPr="002F5947">
        <w:rPr>
          <w:rFonts w:asciiTheme="minorBidi" w:eastAsia="Cambria" w:hAnsiTheme="minorBidi"/>
          <w:bCs/>
          <w:color w:val="000000"/>
          <w:sz w:val="28"/>
          <w:szCs w:val="28"/>
        </w:rPr>
        <w:t xml:space="preserve"> payment. </w:t>
      </w:r>
    </w:p>
    <w:p w14:paraId="5BCFD043" w14:textId="77777777" w:rsidR="002F5947" w:rsidRDefault="002F5947" w:rsidP="002F5947">
      <w:pPr>
        <w:spacing w:after="0"/>
        <w:rPr>
          <w:rFonts w:asciiTheme="minorBidi" w:eastAsia="Cambria" w:hAnsiTheme="minorBidi"/>
          <w:bCs/>
          <w:color w:val="000000"/>
          <w:sz w:val="28"/>
          <w:szCs w:val="28"/>
        </w:rPr>
      </w:pPr>
      <w:r w:rsidRPr="002F5947">
        <w:rPr>
          <w:rFonts w:asciiTheme="minorBidi" w:eastAsia="Cambria" w:hAnsiTheme="minorBidi"/>
          <w:b/>
          <w:color w:val="000000"/>
          <w:sz w:val="28"/>
          <w:szCs w:val="28"/>
        </w:rPr>
        <w:t>Waiting List</w:t>
      </w:r>
      <w:r w:rsidRPr="002F5947">
        <w:rPr>
          <w:rFonts w:asciiTheme="minorBidi" w:eastAsia="Cambria" w:hAnsiTheme="minorBidi"/>
          <w:bCs/>
          <w:color w:val="000000"/>
          <w:sz w:val="28"/>
          <w:szCs w:val="28"/>
        </w:rPr>
        <w:t xml:space="preserve">: If seats are not available, the user is placed on the waiting list. Once seats become available, the user is notified and can continue the booking process. </w:t>
      </w:r>
    </w:p>
    <w:p w14:paraId="3AEF920D" w14:textId="0B80D42E" w:rsidR="005C0D63" w:rsidRDefault="002F5947" w:rsidP="002F5947">
      <w:pPr>
        <w:spacing w:after="0"/>
        <w:rPr>
          <w:rFonts w:asciiTheme="minorBidi" w:eastAsia="Cambria" w:hAnsiTheme="minorBidi"/>
          <w:bCs/>
          <w:color w:val="000000"/>
          <w:sz w:val="28"/>
          <w:szCs w:val="28"/>
        </w:rPr>
      </w:pPr>
      <w:r w:rsidRPr="002F5947">
        <w:rPr>
          <w:rFonts w:asciiTheme="minorBidi" w:eastAsia="Cambria" w:hAnsiTheme="minorBidi"/>
          <w:b/>
          <w:color w:val="000000"/>
          <w:sz w:val="28"/>
          <w:szCs w:val="28"/>
        </w:rPr>
        <w:t>Payment Confirmation:</w:t>
      </w:r>
      <w:r w:rsidRPr="002F5947">
        <w:rPr>
          <w:rFonts w:asciiTheme="minorBidi" w:eastAsia="Cambria" w:hAnsiTheme="minorBidi"/>
          <w:bCs/>
          <w:color w:val="000000"/>
          <w:sz w:val="28"/>
          <w:szCs w:val="28"/>
        </w:rPr>
        <w:t xml:space="preserve"> Upon successful payment, the booking is confirmed, and the user is provided with booking details. In case of </w:t>
      </w:r>
      <w:r w:rsidRPr="002F5947">
        <w:rPr>
          <w:rFonts w:asciiTheme="minorBidi" w:eastAsia="Cambria" w:hAnsiTheme="minorBidi"/>
          <w:bCs/>
          <w:color w:val="000000"/>
          <w:sz w:val="28"/>
          <w:szCs w:val="28"/>
        </w:rPr>
        <w:t>unsuccessful</w:t>
      </w:r>
      <w:r w:rsidRPr="002F5947">
        <w:rPr>
          <w:rFonts w:asciiTheme="minorBidi" w:eastAsia="Cambria" w:hAnsiTheme="minorBidi"/>
          <w:bCs/>
          <w:color w:val="000000"/>
          <w:sz w:val="28"/>
          <w:szCs w:val="28"/>
        </w:rPr>
        <w:t xml:space="preserve"> payment, the user is asked to retry the transaction. The system should also maintain an updated list of available seats after every booking and notify users via SMS if they are on the waiting list and seats become available.</w:t>
      </w:r>
    </w:p>
    <w:p w14:paraId="7DC0A935" w14:textId="13A301F1" w:rsidR="00EE4448" w:rsidRPr="002F5947" w:rsidRDefault="002F5947" w:rsidP="002F5947">
      <w:pPr>
        <w:spacing w:after="0"/>
        <w:rPr>
          <w:rFonts w:asciiTheme="minorBidi" w:eastAsia="Cambria" w:hAnsiTheme="minorBidi"/>
          <w:bCs/>
          <w:color w:val="000000"/>
          <w:sz w:val="28"/>
          <w:szCs w:val="28"/>
        </w:rPr>
      </w:pPr>
      <w:r>
        <w:rPr>
          <w:rFonts w:asciiTheme="minorBidi" w:eastAsia="Cambria" w:hAnsiTheme="minorBidi"/>
          <w:bCs/>
          <w:noProof/>
          <w:color w:val="000000"/>
          <w:sz w:val="28"/>
          <w:szCs w:val="28"/>
        </w:rPr>
        <w:drawing>
          <wp:inline distT="0" distB="0" distL="0" distR="0" wp14:anchorId="58741D95" wp14:editId="6E203618">
            <wp:extent cx="5928360" cy="2484120"/>
            <wp:effectExtent l="0" t="0" r="0" b="0"/>
            <wp:docPr id="1658103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2484120"/>
                    </a:xfrm>
                    <a:prstGeom prst="rect">
                      <a:avLst/>
                    </a:prstGeom>
                    <a:noFill/>
                    <a:ln>
                      <a:noFill/>
                    </a:ln>
                  </pic:spPr>
                </pic:pic>
              </a:graphicData>
            </a:graphic>
          </wp:inline>
        </w:drawing>
      </w:r>
    </w:p>
    <w:sectPr w:rsidR="00EE4448" w:rsidRPr="002F59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A88CA" w14:textId="77777777" w:rsidR="0094350C" w:rsidRDefault="0094350C" w:rsidP="00AE365F">
      <w:pPr>
        <w:spacing w:after="0" w:line="240" w:lineRule="auto"/>
      </w:pPr>
      <w:r>
        <w:separator/>
      </w:r>
    </w:p>
  </w:endnote>
  <w:endnote w:type="continuationSeparator" w:id="0">
    <w:p w14:paraId="1F4A9534" w14:textId="77777777" w:rsidR="0094350C" w:rsidRDefault="0094350C" w:rsidP="00AE3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73718" w14:textId="77777777" w:rsidR="0094350C" w:rsidRDefault="0094350C" w:rsidP="00AE365F">
      <w:pPr>
        <w:spacing w:after="0" w:line="240" w:lineRule="auto"/>
      </w:pPr>
      <w:r>
        <w:separator/>
      </w:r>
    </w:p>
  </w:footnote>
  <w:footnote w:type="continuationSeparator" w:id="0">
    <w:p w14:paraId="563DE1EE" w14:textId="77777777" w:rsidR="0094350C" w:rsidRDefault="0094350C" w:rsidP="00AE3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428E4"/>
    <w:multiLevelType w:val="multilevel"/>
    <w:tmpl w:val="D1ECC0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99F6993"/>
    <w:multiLevelType w:val="multilevel"/>
    <w:tmpl w:val="F21CE10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E3B3EC9"/>
    <w:multiLevelType w:val="multilevel"/>
    <w:tmpl w:val="B2201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2C86B9A"/>
    <w:multiLevelType w:val="multilevel"/>
    <w:tmpl w:val="72C42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F748CF"/>
    <w:multiLevelType w:val="multilevel"/>
    <w:tmpl w:val="DB4CA3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A2C33E4"/>
    <w:multiLevelType w:val="multilevel"/>
    <w:tmpl w:val="D312EA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B7A78C3"/>
    <w:multiLevelType w:val="hybridMultilevel"/>
    <w:tmpl w:val="D5F81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922BE"/>
    <w:multiLevelType w:val="multilevel"/>
    <w:tmpl w:val="2078E5D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2057FB8"/>
    <w:multiLevelType w:val="multilevel"/>
    <w:tmpl w:val="1E3687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6515C0E"/>
    <w:multiLevelType w:val="multilevel"/>
    <w:tmpl w:val="C2748F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3688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6824885">
    <w:abstractNumId w:val="4"/>
  </w:num>
  <w:num w:numId="3" w16cid:durableId="506749741">
    <w:abstractNumId w:val="2"/>
  </w:num>
  <w:num w:numId="4" w16cid:durableId="2033797213">
    <w:abstractNumId w:val="8"/>
  </w:num>
  <w:num w:numId="5" w16cid:durableId="153291531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1380208">
    <w:abstractNumId w:val="5"/>
  </w:num>
  <w:num w:numId="7" w16cid:durableId="201051827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4417668">
    <w:abstractNumId w:val="9"/>
  </w:num>
  <w:num w:numId="9" w16cid:durableId="25520383">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08049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BCC"/>
    <w:rsid w:val="00002233"/>
    <w:rsid w:val="00005197"/>
    <w:rsid w:val="00016CE8"/>
    <w:rsid w:val="00042B93"/>
    <w:rsid w:val="000946C1"/>
    <w:rsid w:val="000B1CB4"/>
    <w:rsid w:val="000B3C3C"/>
    <w:rsid w:val="000B6BB9"/>
    <w:rsid w:val="000C0A10"/>
    <w:rsid w:val="000D6E79"/>
    <w:rsid w:val="000E2F9B"/>
    <w:rsid w:val="000E34DE"/>
    <w:rsid w:val="00100FD9"/>
    <w:rsid w:val="00102D63"/>
    <w:rsid w:val="00110E01"/>
    <w:rsid w:val="00126B94"/>
    <w:rsid w:val="001407B2"/>
    <w:rsid w:val="0015143B"/>
    <w:rsid w:val="00166BA0"/>
    <w:rsid w:val="00187E33"/>
    <w:rsid w:val="001A3482"/>
    <w:rsid w:val="001C1B33"/>
    <w:rsid w:val="001C40F8"/>
    <w:rsid w:val="001D51B4"/>
    <w:rsid w:val="00204AEB"/>
    <w:rsid w:val="002304BA"/>
    <w:rsid w:val="002342F0"/>
    <w:rsid w:val="002343F7"/>
    <w:rsid w:val="00284C68"/>
    <w:rsid w:val="002B051B"/>
    <w:rsid w:val="002E5715"/>
    <w:rsid w:val="002F5947"/>
    <w:rsid w:val="00341088"/>
    <w:rsid w:val="00344469"/>
    <w:rsid w:val="00363FA3"/>
    <w:rsid w:val="00374A26"/>
    <w:rsid w:val="0037531C"/>
    <w:rsid w:val="003801E2"/>
    <w:rsid w:val="003819EB"/>
    <w:rsid w:val="0039594F"/>
    <w:rsid w:val="003A0518"/>
    <w:rsid w:val="003B139E"/>
    <w:rsid w:val="003E4219"/>
    <w:rsid w:val="003F024F"/>
    <w:rsid w:val="003F2F7D"/>
    <w:rsid w:val="00450D8F"/>
    <w:rsid w:val="004763F9"/>
    <w:rsid w:val="004B1238"/>
    <w:rsid w:val="004D735B"/>
    <w:rsid w:val="004F7082"/>
    <w:rsid w:val="005002F9"/>
    <w:rsid w:val="005078F7"/>
    <w:rsid w:val="00512C01"/>
    <w:rsid w:val="005329E8"/>
    <w:rsid w:val="005408C4"/>
    <w:rsid w:val="00542521"/>
    <w:rsid w:val="00542A68"/>
    <w:rsid w:val="00572105"/>
    <w:rsid w:val="00573399"/>
    <w:rsid w:val="00595A99"/>
    <w:rsid w:val="005A214B"/>
    <w:rsid w:val="005A5F37"/>
    <w:rsid w:val="005C0D63"/>
    <w:rsid w:val="005C6D96"/>
    <w:rsid w:val="005D1DC0"/>
    <w:rsid w:val="005D3FD5"/>
    <w:rsid w:val="005E4BCC"/>
    <w:rsid w:val="005E5341"/>
    <w:rsid w:val="005F4A4C"/>
    <w:rsid w:val="0062124D"/>
    <w:rsid w:val="00626416"/>
    <w:rsid w:val="00642185"/>
    <w:rsid w:val="00652C20"/>
    <w:rsid w:val="00680746"/>
    <w:rsid w:val="006907FC"/>
    <w:rsid w:val="006C7F83"/>
    <w:rsid w:val="00700555"/>
    <w:rsid w:val="007023AD"/>
    <w:rsid w:val="007050B9"/>
    <w:rsid w:val="00714892"/>
    <w:rsid w:val="00771EEF"/>
    <w:rsid w:val="007760A3"/>
    <w:rsid w:val="007A3612"/>
    <w:rsid w:val="007B3F7F"/>
    <w:rsid w:val="007F32FC"/>
    <w:rsid w:val="0081617D"/>
    <w:rsid w:val="008740A6"/>
    <w:rsid w:val="0087428A"/>
    <w:rsid w:val="00876B7A"/>
    <w:rsid w:val="00890D5B"/>
    <w:rsid w:val="008919B6"/>
    <w:rsid w:val="008A418A"/>
    <w:rsid w:val="008B0BA4"/>
    <w:rsid w:val="008C6738"/>
    <w:rsid w:val="008E7F5C"/>
    <w:rsid w:val="008F6EC6"/>
    <w:rsid w:val="00903334"/>
    <w:rsid w:val="009100CC"/>
    <w:rsid w:val="00924F13"/>
    <w:rsid w:val="0094350C"/>
    <w:rsid w:val="00972F9A"/>
    <w:rsid w:val="009868C8"/>
    <w:rsid w:val="00992F3D"/>
    <w:rsid w:val="009A5CC5"/>
    <w:rsid w:val="009E2CC5"/>
    <w:rsid w:val="009F4555"/>
    <w:rsid w:val="009F4EF6"/>
    <w:rsid w:val="009F78D7"/>
    <w:rsid w:val="00A1493E"/>
    <w:rsid w:val="00A16ED1"/>
    <w:rsid w:val="00A23411"/>
    <w:rsid w:val="00A87871"/>
    <w:rsid w:val="00AA03A9"/>
    <w:rsid w:val="00AA3948"/>
    <w:rsid w:val="00AA60D8"/>
    <w:rsid w:val="00AA6A30"/>
    <w:rsid w:val="00AB3B03"/>
    <w:rsid w:val="00AB5873"/>
    <w:rsid w:val="00AC18D9"/>
    <w:rsid w:val="00AC50A0"/>
    <w:rsid w:val="00AD5D80"/>
    <w:rsid w:val="00AE365F"/>
    <w:rsid w:val="00B36BC0"/>
    <w:rsid w:val="00B37484"/>
    <w:rsid w:val="00B45D9C"/>
    <w:rsid w:val="00B607C4"/>
    <w:rsid w:val="00B6190B"/>
    <w:rsid w:val="00B706AA"/>
    <w:rsid w:val="00B94B93"/>
    <w:rsid w:val="00BB497A"/>
    <w:rsid w:val="00BC6425"/>
    <w:rsid w:val="00BE52F5"/>
    <w:rsid w:val="00C03397"/>
    <w:rsid w:val="00C350B2"/>
    <w:rsid w:val="00C37C1C"/>
    <w:rsid w:val="00C46EAE"/>
    <w:rsid w:val="00C53518"/>
    <w:rsid w:val="00C54BC2"/>
    <w:rsid w:val="00C6429E"/>
    <w:rsid w:val="00C65938"/>
    <w:rsid w:val="00C72613"/>
    <w:rsid w:val="00C93807"/>
    <w:rsid w:val="00CA61BF"/>
    <w:rsid w:val="00CB40F3"/>
    <w:rsid w:val="00CC3405"/>
    <w:rsid w:val="00CC6626"/>
    <w:rsid w:val="00CE51BE"/>
    <w:rsid w:val="00D14381"/>
    <w:rsid w:val="00D45225"/>
    <w:rsid w:val="00D54E9B"/>
    <w:rsid w:val="00D66266"/>
    <w:rsid w:val="00D7472B"/>
    <w:rsid w:val="00D80507"/>
    <w:rsid w:val="00D844A8"/>
    <w:rsid w:val="00DB3D7F"/>
    <w:rsid w:val="00DC50A0"/>
    <w:rsid w:val="00DD389A"/>
    <w:rsid w:val="00DD4D3F"/>
    <w:rsid w:val="00E21D33"/>
    <w:rsid w:val="00E4656A"/>
    <w:rsid w:val="00E7148F"/>
    <w:rsid w:val="00E717EC"/>
    <w:rsid w:val="00E9127C"/>
    <w:rsid w:val="00EA1C61"/>
    <w:rsid w:val="00EB4082"/>
    <w:rsid w:val="00EC4A1A"/>
    <w:rsid w:val="00EC676A"/>
    <w:rsid w:val="00ED3D8F"/>
    <w:rsid w:val="00ED7BCD"/>
    <w:rsid w:val="00ED7E37"/>
    <w:rsid w:val="00EE4448"/>
    <w:rsid w:val="00F0665D"/>
    <w:rsid w:val="00F06BDC"/>
    <w:rsid w:val="00F461CD"/>
    <w:rsid w:val="00F66249"/>
    <w:rsid w:val="00F72EFE"/>
    <w:rsid w:val="00F85A55"/>
    <w:rsid w:val="00F945EB"/>
    <w:rsid w:val="00F9650F"/>
    <w:rsid w:val="00FA15CE"/>
    <w:rsid w:val="00FB0951"/>
    <w:rsid w:val="00FC3072"/>
    <w:rsid w:val="00FC6676"/>
    <w:rsid w:val="00FD64E6"/>
    <w:rsid w:val="00FF4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8545"/>
  <w15:chartTrackingRefBased/>
  <w15:docId w15:val="{5CACFED9-7022-4701-98C8-E229E1B5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448"/>
    <w:pPr>
      <w:spacing w:line="252" w:lineRule="auto"/>
    </w:pPr>
    <w:rPr>
      <w:rFonts w:eastAsiaTheme="minorHAnsi"/>
      <w:lang w:eastAsia="en-US"/>
    </w:rPr>
  </w:style>
  <w:style w:type="paragraph" w:styleId="Heading1">
    <w:name w:val="heading 1"/>
    <w:basedOn w:val="Normal"/>
    <w:next w:val="Normal"/>
    <w:link w:val="Heading1Char"/>
    <w:uiPriority w:val="9"/>
    <w:qFormat/>
    <w:rsid w:val="00A87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10"/>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7871"/>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A87871"/>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AE3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65F"/>
    <w:rPr>
      <w:rFonts w:eastAsiaTheme="minorHAnsi"/>
      <w:lang w:eastAsia="en-US"/>
    </w:rPr>
  </w:style>
  <w:style w:type="paragraph" w:styleId="Footer">
    <w:name w:val="footer"/>
    <w:basedOn w:val="Normal"/>
    <w:link w:val="FooterChar"/>
    <w:uiPriority w:val="99"/>
    <w:unhideWhenUsed/>
    <w:rsid w:val="00AE3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65F"/>
    <w:rPr>
      <w:rFonts w:eastAsiaTheme="minorHAnsi"/>
      <w:lang w:eastAsia="en-US"/>
    </w:rPr>
  </w:style>
  <w:style w:type="paragraph" w:styleId="ListParagraph">
    <w:name w:val="List Paragraph"/>
    <w:basedOn w:val="Normal"/>
    <w:uiPriority w:val="34"/>
    <w:qFormat/>
    <w:rsid w:val="00C03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7646">
      <w:bodyDiv w:val="1"/>
      <w:marLeft w:val="0"/>
      <w:marRight w:val="0"/>
      <w:marTop w:val="0"/>
      <w:marBottom w:val="0"/>
      <w:divBdr>
        <w:top w:val="none" w:sz="0" w:space="0" w:color="auto"/>
        <w:left w:val="none" w:sz="0" w:space="0" w:color="auto"/>
        <w:bottom w:val="none" w:sz="0" w:space="0" w:color="auto"/>
        <w:right w:val="none" w:sz="0" w:space="0" w:color="auto"/>
      </w:divBdr>
    </w:div>
    <w:div w:id="81226970">
      <w:bodyDiv w:val="1"/>
      <w:marLeft w:val="0"/>
      <w:marRight w:val="0"/>
      <w:marTop w:val="0"/>
      <w:marBottom w:val="0"/>
      <w:divBdr>
        <w:top w:val="none" w:sz="0" w:space="0" w:color="auto"/>
        <w:left w:val="none" w:sz="0" w:space="0" w:color="auto"/>
        <w:bottom w:val="none" w:sz="0" w:space="0" w:color="auto"/>
        <w:right w:val="none" w:sz="0" w:space="0" w:color="auto"/>
      </w:divBdr>
    </w:div>
    <w:div w:id="370808730">
      <w:bodyDiv w:val="1"/>
      <w:marLeft w:val="0"/>
      <w:marRight w:val="0"/>
      <w:marTop w:val="0"/>
      <w:marBottom w:val="0"/>
      <w:divBdr>
        <w:top w:val="none" w:sz="0" w:space="0" w:color="auto"/>
        <w:left w:val="none" w:sz="0" w:space="0" w:color="auto"/>
        <w:bottom w:val="none" w:sz="0" w:space="0" w:color="auto"/>
        <w:right w:val="none" w:sz="0" w:space="0" w:color="auto"/>
      </w:divBdr>
    </w:div>
    <w:div w:id="607585611">
      <w:bodyDiv w:val="1"/>
      <w:marLeft w:val="0"/>
      <w:marRight w:val="0"/>
      <w:marTop w:val="0"/>
      <w:marBottom w:val="0"/>
      <w:divBdr>
        <w:top w:val="none" w:sz="0" w:space="0" w:color="auto"/>
        <w:left w:val="none" w:sz="0" w:space="0" w:color="auto"/>
        <w:bottom w:val="none" w:sz="0" w:space="0" w:color="auto"/>
        <w:right w:val="none" w:sz="0" w:space="0" w:color="auto"/>
      </w:divBdr>
    </w:div>
    <w:div w:id="676737066">
      <w:bodyDiv w:val="1"/>
      <w:marLeft w:val="0"/>
      <w:marRight w:val="0"/>
      <w:marTop w:val="0"/>
      <w:marBottom w:val="0"/>
      <w:divBdr>
        <w:top w:val="none" w:sz="0" w:space="0" w:color="auto"/>
        <w:left w:val="none" w:sz="0" w:space="0" w:color="auto"/>
        <w:bottom w:val="none" w:sz="0" w:space="0" w:color="auto"/>
        <w:right w:val="none" w:sz="0" w:space="0" w:color="auto"/>
      </w:divBdr>
    </w:div>
    <w:div w:id="710349235">
      <w:bodyDiv w:val="1"/>
      <w:marLeft w:val="0"/>
      <w:marRight w:val="0"/>
      <w:marTop w:val="0"/>
      <w:marBottom w:val="0"/>
      <w:divBdr>
        <w:top w:val="none" w:sz="0" w:space="0" w:color="auto"/>
        <w:left w:val="none" w:sz="0" w:space="0" w:color="auto"/>
        <w:bottom w:val="none" w:sz="0" w:space="0" w:color="auto"/>
        <w:right w:val="none" w:sz="0" w:space="0" w:color="auto"/>
      </w:divBdr>
    </w:div>
    <w:div w:id="981884943">
      <w:bodyDiv w:val="1"/>
      <w:marLeft w:val="0"/>
      <w:marRight w:val="0"/>
      <w:marTop w:val="0"/>
      <w:marBottom w:val="0"/>
      <w:divBdr>
        <w:top w:val="none" w:sz="0" w:space="0" w:color="auto"/>
        <w:left w:val="none" w:sz="0" w:space="0" w:color="auto"/>
        <w:bottom w:val="none" w:sz="0" w:space="0" w:color="auto"/>
        <w:right w:val="none" w:sz="0" w:space="0" w:color="auto"/>
      </w:divBdr>
    </w:div>
    <w:div w:id="998728175">
      <w:bodyDiv w:val="1"/>
      <w:marLeft w:val="0"/>
      <w:marRight w:val="0"/>
      <w:marTop w:val="0"/>
      <w:marBottom w:val="0"/>
      <w:divBdr>
        <w:top w:val="none" w:sz="0" w:space="0" w:color="auto"/>
        <w:left w:val="none" w:sz="0" w:space="0" w:color="auto"/>
        <w:bottom w:val="none" w:sz="0" w:space="0" w:color="auto"/>
        <w:right w:val="none" w:sz="0" w:space="0" w:color="auto"/>
      </w:divBdr>
    </w:div>
    <w:div w:id="1037586576">
      <w:bodyDiv w:val="1"/>
      <w:marLeft w:val="0"/>
      <w:marRight w:val="0"/>
      <w:marTop w:val="0"/>
      <w:marBottom w:val="0"/>
      <w:divBdr>
        <w:top w:val="none" w:sz="0" w:space="0" w:color="auto"/>
        <w:left w:val="none" w:sz="0" w:space="0" w:color="auto"/>
        <w:bottom w:val="none" w:sz="0" w:space="0" w:color="auto"/>
        <w:right w:val="none" w:sz="0" w:space="0" w:color="auto"/>
      </w:divBdr>
    </w:div>
    <w:div w:id="1060438659">
      <w:bodyDiv w:val="1"/>
      <w:marLeft w:val="0"/>
      <w:marRight w:val="0"/>
      <w:marTop w:val="0"/>
      <w:marBottom w:val="0"/>
      <w:divBdr>
        <w:top w:val="none" w:sz="0" w:space="0" w:color="auto"/>
        <w:left w:val="none" w:sz="0" w:space="0" w:color="auto"/>
        <w:bottom w:val="none" w:sz="0" w:space="0" w:color="auto"/>
        <w:right w:val="none" w:sz="0" w:space="0" w:color="auto"/>
      </w:divBdr>
    </w:div>
    <w:div w:id="1073088274">
      <w:bodyDiv w:val="1"/>
      <w:marLeft w:val="0"/>
      <w:marRight w:val="0"/>
      <w:marTop w:val="0"/>
      <w:marBottom w:val="0"/>
      <w:divBdr>
        <w:top w:val="none" w:sz="0" w:space="0" w:color="auto"/>
        <w:left w:val="none" w:sz="0" w:space="0" w:color="auto"/>
        <w:bottom w:val="none" w:sz="0" w:space="0" w:color="auto"/>
        <w:right w:val="none" w:sz="0" w:space="0" w:color="auto"/>
      </w:divBdr>
    </w:div>
    <w:div w:id="1152330111">
      <w:bodyDiv w:val="1"/>
      <w:marLeft w:val="0"/>
      <w:marRight w:val="0"/>
      <w:marTop w:val="0"/>
      <w:marBottom w:val="0"/>
      <w:divBdr>
        <w:top w:val="none" w:sz="0" w:space="0" w:color="auto"/>
        <w:left w:val="none" w:sz="0" w:space="0" w:color="auto"/>
        <w:bottom w:val="none" w:sz="0" w:space="0" w:color="auto"/>
        <w:right w:val="none" w:sz="0" w:space="0" w:color="auto"/>
      </w:divBdr>
    </w:div>
    <w:div w:id="1304122803">
      <w:bodyDiv w:val="1"/>
      <w:marLeft w:val="0"/>
      <w:marRight w:val="0"/>
      <w:marTop w:val="0"/>
      <w:marBottom w:val="0"/>
      <w:divBdr>
        <w:top w:val="none" w:sz="0" w:space="0" w:color="auto"/>
        <w:left w:val="none" w:sz="0" w:space="0" w:color="auto"/>
        <w:bottom w:val="none" w:sz="0" w:space="0" w:color="auto"/>
        <w:right w:val="none" w:sz="0" w:space="0" w:color="auto"/>
      </w:divBdr>
    </w:div>
    <w:div w:id="1315136658">
      <w:bodyDiv w:val="1"/>
      <w:marLeft w:val="0"/>
      <w:marRight w:val="0"/>
      <w:marTop w:val="0"/>
      <w:marBottom w:val="0"/>
      <w:divBdr>
        <w:top w:val="none" w:sz="0" w:space="0" w:color="auto"/>
        <w:left w:val="none" w:sz="0" w:space="0" w:color="auto"/>
        <w:bottom w:val="none" w:sz="0" w:space="0" w:color="auto"/>
        <w:right w:val="none" w:sz="0" w:space="0" w:color="auto"/>
      </w:divBdr>
    </w:div>
    <w:div w:id="1315138502">
      <w:bodyDiv w:val="1"/>
      <w:marLeft w:val="0"/>
      <w:marRight w:val="0"/>
      <w:marTop w:val="0"/>
      <w:marBottom w:val="0"/>
      <w:divBdr>
        <w:top w:val="none" w:sz="0" w:space="0" w:color="auto"/>
        <w:left w:val="none" w:sz="0" w:space="0" w:color="auto"/>
        <w:bottom w:val="none" w:sz="0" w:space="0" w:color="auto"/>
        <w:right w:val="none" w:sz="0" w:space="0" w:color="auto"/>
      </w:divBdr>
    </w:div>
    <w:div w:id="1436485150">
      <w:bodyDiv w:val="1"/>
      <w:marLeft w:val="0"/>
      <w:marRight w:val="0"/>
      <w:marTop w:val="0"/>
      <w:marBottom w:val="0"/>
      <w:divBdr>
        <w:top w:val="none" w:sz="0" w:space="0" w:color="auto"/>
        <w:left w:val="none" w:sz="0" w:space="0" w:color="auto"/>
        <w:bottom w:val="none" w:sz="0" w:space="0" w:color="auto"/>
        <w:right w:val="none" w:sz="0" w:space="0" w:color="auto"/>
      </w:divBdr>
    </w:div>
    <w:div w:id="1456439117">
      <w:bodyDiv w:val="1"/>
      <w:marLeft w:val="0"/>
      <w:marRight w:val="0"/>
      <w:marTop w:val="0"/>
      <w:marBottom w:val="0"/>
      <w:divBdr>
        <w:top w:val="none" w:sz="0" w:space="0" w:color="auto"/>
        <w:left w:val="none" w:sz="0" w:space="0" w:color="auto"/>
        <w:bottom w:val="none" w:sz="0" w:space="0" w:color="auto"/>
        <w:right w:val="none" w:sz="0" w:space="0" w:color="auto"/>
      </w:divBdr>
    </w:div>
    <w:div w:id="1705250787">
      <w:bodyDiv w:val="1"/>
      <w:marLeft w:val="0"/>
      <w:marRight w:val="0"/>
      <w:marTop w:val="0"/>
      <w:marBottom w:val="0"/>
      <w:divBdr>
        <w:top w:val="none" w:sz="0" w:space="0" w:color="auto"/>
        <w:left w:val="none" w:sz="0" w:space="0" w:color="auto"/>
        <w:bottom w:val="none" w:sz="0" w:space="0" w:color="auto"/>
        <w:right w:val="none" w:sz="0" w:space="0" w:color="auto"/>
      </w:divBdr>
    </w:div>
    <w:div w:id="1838377586">
      <w:bodyDiv w:val="1"/>
      <w:marLeft w:val="0"/>
      <w:marRight w:val="0"/>
      <w:marTop w:val="0"/>
      <w:marBottom w:val="0"/>
      <w:divBdr>
        <w:top w:val="none" w:sz="0" w:space="0" w:color="auto"/>
        <w:left w:val="none" w:sz="0" w:space="0" w:color="auto"/>
        <w:bottom w:val="none" w:sz="0" w:space="0" w:color="auto"/>
        <w:right w:val="none" w:sz="0" w:space="0" w:color="auto"/>
      </w:divBdr>
    </w:div>
    <w:div w:id="1862278812">
      <w:bodyDiv w:val="1"/>
      <w:marLeft w:val="0"/>
      <w:marRight w:val="0"/>
      <w:marTop w:val="0"/>
      <w:marBottom w:val="0"/>
      <w:divBdr>
        <w:top w:val="none" w:sz="0" w:space="0" w:color="auto"/>
        <w:left w:val="none" w:sz="0" w:space="0" w:color="auto"/>
        <w:bottom w:val="none" w:sz="0" w:space="0" w:color="auto"/>
        <w:right w:val="none" w:sz="0" w:space="0" w:color="auto"/>
      </w:divBdr>
    </w:div>
    <w:div w:id="1904832927">
      <w:bodyDiv w:val="1"/>
      <w:marLeft w:val="0"/>
      <w:marRight w:val="0"/>
      <w:marTop w:val="0"/>
      <w:marBottom w:val="0"/>
      <w:divBdr>
        <w:top w:val="none" w:sz="0" w:space="0" w:color="auto"/>
        <w:left w:val="none" w:sz="0" w:space="0" w:color="auto"/>
        <w:bottom w:val="none" w:sz="0" w:space="0" w:color="auto"/>
        <w:right w:val="none" w:sz="0" w:space="0" w:color="auto"/>
      </w:divBdr>
    </w:div>
    <w:div w:id="1974093455">
      <w:bodyDiv w:val="1"/>
      <w:marLeft w:val="0"/>
      <w:marRight w:val="0"/>
      <w:marTop w:val="0"/>
      <w:marBottom w:val="0"/>
      <w:divBdr>
        <w:top w:val="none" w:sz="0" w:space="0" w:color="auto"/>
        <w:left w:val="none" w:sz="0" w:space="0" w:color="auto"/>
        <w:bottom w:val="none" w:sz="0" w:space="0" w:color="auto"/>
        <w:right w:val="none" w:sz="0" w:space="0" w:color="auto"/>
      </w:divBdr>
    </w:div>
    <w:div w:id="2038192496">
      <w:bodyDiv w:val="1"/>
      <w:marLeft w:val="0"/>
      <w:marRight w:val="0"/>
      <w:marTop w:val="0"/>
      <w:marBottom w:val="0"/>
      <w:divBdr>
        <w:top w:val="none" w:sz="0" w:space="0" w:color="auto"/>
        <w:left w:val="none" w:sz="0" w:space="0" w:color="auto"/>
        <w:bottom w:val="none" w:sz="0" w:space="0" w:color="auto"/>
        <w:right w:val="none" w:sz="0" w:space="0" w:color="auto"/>
      </w:divBdr>
    </w:div>
    <w:div w:id="204054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CC74A-950C-4622-81B7-D96970E49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22SW028</cp:lastModifiedBy>
  <cp:revision>176</cp:revision>
  <dcterms:created xsi:type="dcterms:W3CDTF">2024-04-03T13:25:00Z</dcterms:created>
  <dcterms:modified xsi:type="dcterms:W3CDTF">2024-12-31T17:52:00Z</dcterms:modified>
</cp:coreProperties>
</file>