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b/>
          <w:color w:val="2F5496"/>
          <w:spacing w:val="0"/>
          <w:position w:val="0"/>
          <w:sz w:val="32"/>
          <w:u w:val="single"/>
          <w:shd w:fill="auto" w:val="clear"/>
        </w:rPr>
      </w:pPr>
      <w:r>
        <w:rPr>
          <w:rFonts w:ascii="Calibri Light" w:hAnsi="Calibri Light" w:cs="Calibri Light" w:eastAsia="Calibri Light"/>
          <w:b/>
          <w:color w:val="2F5496"/>
          <w:spacing w:val="0"/>
          <w:position w:val="0"/>
          <w:sz w:val="32"/>
          <w:u w:val="single"/>
          <w:shd w:fill="auto" w:val="clear"/>
        </w:rPr>
        <w:t xml:space="preserve">Web Development (Module - 3 HTML)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 Are the HTML tags and elements the same 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HTML tags are building blocks of an HTML document. They are enclosed in angle brackets (&lt;&gt;).HTML Tags consist of an opening tag and closing tag. And HTML elements are made up of HTML tags and the content between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this &lt;h1&gt; is starting tag and &lt;/h1&gt; is closing tag and together starting tag, ending tag and in between content called HTML Element.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25" w:dyaOrig="540">
          <v:rect xmlns:o="urn:schemas-microsoft-com:office:office" xmlns:v="urn:schemas-microsoft-com:vml" id="rectole0000000000" style="width:231.250000pt;height: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What are tags and attributes in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HTML tag have opening tag and closing tag they are used to convert web browser’s into HTML documents.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attributes provide additional information about elements. They are always specified in the start tag.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Attributes consists name and a value, separated by an equal sign (“=”).The value of an Attributes should enclosed in double or single quotes.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28" w:dyaOrig="544">
          <v:rect xmlns:o="urn:schemas-microsoft-com:office:office" xmlns:v="urn:schemas-microsoft-com:vml" id="rectole0000000001" style="width:251.400000pt;height:2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 attributes can be Boolean, which means they don’t require value. Their presence alone indicates certain behaviour.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730" w:dyaOrig="445">
          <v:rect xmlns:o="urn:schemas-microsoft-com:office:office" xmlns:v="urn:schemas-microsoft-com:vml" id="rectole0000000002" style="width:186.500000pt;height:2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What are void elements in HTML?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Void elements also knowns as self-closing elements or empty elements, are special category of an elements that do not have closing tag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Void elements have attributes.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Void elements cannot have content inside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Void elements do not have end tags.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Void elements cannot be nested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element Examples:-**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 Inserting image named “Image.jpg”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 adding line break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 adding input fields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For Linking external resource like stylesheet of a webpage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275" w:dyaOrig="1443">
          <v:rect xmlns:o="urn:schemas-microsoft-com:office:office" xmlns:v="urn:schemas-microsoft-com:vml" id="rectole0000000003" style="width:313.750000pt;height:7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Q4: What are HTML Entities?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HTML entities are special codes to represent reserved characters, symbols or special characters in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There are two types of entities Numeric entities and Named entities.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HTML entities can be written as “&amp;” at the start followed by entity name or code and “;” at the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“&amp;lt;” or “&amp;#60;” represents the less-than sign (“&lt;”) -&gt; This is Numeric entity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“&amp;copy;” represent the copyright symbol (“©”) -&gt; This is Named entity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are different types of lists in HTML? With Example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There are 3 types of Lists in HTML: 1) Ordered List. 2) Unordered List. 3) Define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Order List (&lt;ol&gt;): An order list also called a number list. This list is used when the information is to be entered in the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There are “5” subtypes of ordered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takes &lt;ol&gt; &amp; &lt;/ol&gt; tags and in between them &lt;li&gt; tags as list items.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Unordered List (&lt;ul&gt;): An Unordered list is usually used when the information doesn’t need to be entered into number.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“3” subtypes of unordered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takes &lt;ul&gt; &amp; &lt;/ul&gt; tags and in between them &lt;li&gt; tags as list 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Define List (&lt;dl&gt;): A Define list is usually used to display terms along with their corresponding definition.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takes &lt;dt&gt; tag for terms (dt for defined term) and &lt;dd&gt; tag for definition (dd for defined definition).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066" w:dyaOrig="1360">
          <v:rect xmlns:o="urn:schemas-microsoft-com:office:office" xmlns:v="urn:schemas-microsoft-com:vml" id="rectole0000000004" style="width:203.300000pt;height:68.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2612" w:dyaOrig="1359">
          <v:rect xmlns:o="urn:schemas-microsoft-com:office:office" xmlns:v="urn:schemas-microsoft-com:vml" id="rectole0000000005" style="width:130.600000pt;height:67.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2424" w:dyaOrig="1360">
          <v:rect xmlns:o="urn:schemas-microsoft-com:office:office" xmlns:v="urn:schemas-microsoft-com:vml" id="rectole0000000006" style="width:121.200000pt;height:68.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What is the ‘class’ attribute in HTML? With Example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What is the difference between the ‘id’ attribute and the ‘class’ attribute of HTML elements?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What are the various formatting tags in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Formatting tags are very useful to make the format of HTML more better and attractive without using CSS.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Formatting tags in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&lt;b&gt;: Makes Text Bold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&lt;i&gt;: Makes Text Italic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&lt;u&gt;: Makes Text Underline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&lt;strike&gt; or &lt;s&gt;: Add a line through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&lt;sub&gt;: Display Text as Subscript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&lt;sup&gt;: Display Text as Superscript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&lt;small&gt;: Makes Text to appear smaller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&lt;big&gt;: Makes Text to appear bigger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&lt;code&gt;: To Display code or monospaced text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How is Cell Padding different from Cell Spacing? With Example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Cell Padding and Cell Spacing are attributes used in HTML tables to control spacing and alignment of content within table cells.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Cell Padding attribute define the Spacing between the content of the cell and cells border.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Cell Spacing attribute define the Spacing between table cells and tables border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How can we club two or more rows or columns into a single row or column in an HTML table?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To club two or more rows or columns into single row or column in an HTML table we have to use rowspan and colspan attributes respectively.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And  rowspan or colspan are always given in the first  &lt;th&gt; (table heading) or  &lt;td&gt;  (table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value of colspan and rowspan attributes should be only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55" w:dyaOrig="1374">
          <v:rect xmlns:o="urn:schemas-microsoft-com:office:office" xmlns:v="urn:schemas-microsoft-com:vml" id="rectole0000000007" style="width:252.750000pt;height:68.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Q11: </w:t>
      </w:r>
      <w:r>
        <w:rPr>
          <w:rFonts w:ascii="Calibri" w:hAnsi="Calibri" w:cs="Calibri" w:eastAsia="Calibri"/>
          <w:b/>
          <w:color w:val="auto"/>
          <w:spacing w:val="0"/>
          <w:position w:val="0"/>
          <w:sz w:val="22"/>
          <w:shd w:fill="auto" w:val="clear"/>
        </w:rPr>
        <w:t xml:space="preserve">What is the difference between a block-level element and an inline element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A Block-level Element means that the element will cover the full width of the page and the element after that will start form the below that. And an inline element will only cover the min-width it requires and the next element after that element start from that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This are Block Elements: &lt;div&gt;, &lt;h1&gt; to &lt;h6&gt;, &lt;p&gt;, &lt;section&gt;, &lt;ul&gt;, &lt;ol&gt;, &lt;li&gt;, &lt;table&gt;, &lt;form&gt;, &lt;blockquots&gt;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This are Inline Elements: &lt;span&gt;, &lt;a&gt;, &lt;strong&gt;, &lt;em&gt;, &lt;img&gt;, &lt;abbr&gt;, &lt;code&gt;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How to create a Hyperlink in HTML? With Example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To create Hyperlink in HTML we can use anchor tag. And to add link to that we can assign “href” attribute and value of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531" w:dyaOrig="583">
          <v:rect xmlns:o="urn:schemas-microsoft-com:office:office" xmlns:v="urn:schemas-microsoft-com:vml" id="rectole0000000008" style="width:226.550000pt;height:29.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What is the use of an iframe tag?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The &lt;iframe&gt; tag in HTML is used to embed another HTML document or webpage within the current document.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Basically, it gives us an area of our webpage to display another window or content of another webpage.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52" w:dyaOrig="1886">
          <v:rect xmlns:o="urn:schemas-microsoft-com:office:office" xmlns:v="urn:schemas-microsoft-com:vml" id="rectole0000000009" style="width:257.600000pt;height:94.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This tag is commonly used for embedding videos, maps, social media content, ads and other external content within your own webpage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&lt;iframe&gt; tag has attributes like “src” in which we can give path of that external content we want to display, “width” &amp; “height” in which we can assign width &amp; height of that area, “frameborder” as we can give that area a border.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What is the use of a span tag? Explain with example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&lt;span&gt; tag is specific inline container that used for styling or scripting for specific portion of text or content in block-level element. It doesn’t add any specific meaning or structure to the content but it provides a way to target and style that text that it wraps.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481" w:dyaOrig="502">
          <v:rect xmlns:o="urn:schemas-microsoft-com:office:office" xmlns:v="urn:schemas-microsoft-com:vml" id="rectole0000000010" style="width:324.050000pt;height:25.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this below example in this block element &lt;p&gt; we can target “blue” word by putting this in &lt;span&gt; tag and style it as we need.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How to insert a picture into a background image of a web page? With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To insert a picture into a background image of a web page we need to set “background-image” property in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131" w:dyaOrig="906">
          <v:rect xmlns:o="urn:schemas-microsoft-com:office:office" xmlns:v="urn:schemas-microsoft-com:vml" id="rectole0000000011" style="width:256.550000pt;height:45.3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“background-image” in CSS looks like: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How are active links different from normal links?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What are the different tags to separate sections of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In HTML there are several tags to separate sections of texts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Heading Tags (&lt;h1&gt; to &lt;h6&gt;): These tags represent separation of headings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Paragraph (&lt;p&gt;): Individual Text Separating from Other content of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Sections (&lt;sections&gt;): Creates individual sections in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Division (&lt;div&gt;): Creates division for the inner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different tags are: &lt;ul&gt;, &lt;ol&gt;, &lt;dl&gt;, &lt;blockquote&gt;, &lt;hr&gt;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What is SVG?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SVG Stands for scalable vector graphics. It is an XML-based vector image format used to define two-dimensional vector graphics that can be displayed in web browsers. Unlike JPEG or PNG which are made up of a grid of pixels and can loose quality when resized, SVG images are resolutions independent and can be scaled up or down without loos of quality.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SVG is widely used for creating various types of graphics on the web, including icons, logos, charts, illustrations, animations and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SVG images can be embedded directly in HTML using the “&lt;svg&gt;” element or they can be linked externally using the “&lt;img&gt;” element or CSS “background-image” property.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SVG elements have their own attributes and every attribute can be manipulate using CSS or JS and we can create our own animations or transitions.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is difference between HTML and XHTML?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HTML (Hypertext Markup Language) and XHTML (Extensible Hypertext Markup Language) are both markup languages and used to create structure of a web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They have many similarities but the key differences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Syntax: HTML has forgiving syntax, it allows some flexibility in how tags are written and nested which can lead to inconsistencies. Were XHTML having a stricter syntax that closely follow XML rules like tags must be properly closed and nested correctly and attribute values must be enclosed in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Parsing: For HTML, browsers try to interpret and display the content even if there are minor errors in the markup. Were for XHTML Browsers are less forgiving of syntax error, even minor errors can cause the entire document fail to render.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Case Sensitivity: HTML is not case sensitive; you can use uppercase for tags and attributes (e.g., “&lt;p&gt; or &lt;P&gt;”). And XHTML is case sensitive: tags must be in lowercase (e.g., “&lt;p&gt;”).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What are logical and physical tags in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Logical tag:- </w:t>
      </w:r>
      <w:r>
        <w:rPr>
          <w:rFonts w:ascii="Calibri" w:hAnsi="Calibri" w:cs="Calibri" w:eastAsia="Calibri"/>
          <w:color w:val="auto"/>
          <w:spacing w:val="0"/>
          <w:position w:val="0"/>
          <w:sz w:val="22"/>
          <w:shd w:fill="auto" w:val="clear"/>
        </w:rPr>
        <w:t xml:space="preserve">These tags are used to add some logical or semantic value to the text.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Logical tags, also known as semantic tags, are HTML elements that convey meaning about the structure and content of a webpage. Examples of logical tags include headings (&lt;h1&gt; to &lt;h6&gt;), paragraphs (&lt;p&gt;), lists (&lt;ul&gt;, &lt;ol&gt;, &lt;li&gt;), and structural elements like &lt;header&gt;, &lt;nav&gt;, &lt;main&gt;, &lt;article&gt;, &lt;footer&gt;, etc.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Physical tag:-</w:t>
      </w:r>
      <w:r>
        <w:rPr>
          <w:rFonts w:ascii="Calibri" w:hAnsi="Calibri" w:cs="Calibri" w:eastAsia="Calibri"/>
          <w:color w:val="auto"/>
          <w:spacing w:val="0"/>
          <w:position w:val="0"/>
          <w:sz w:val="22"/>
          <w:shd w:fill="auto" w:val="clear"/>
        </w:rPr>
        <w:t xml:space="preserve"> These tags are used to provide the visual appearance to the text.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Physical tags, sometimes referred to as presentational tags, are HTML elements that are primarily used for formatting and styling purposes. Examples of physical tags include &lt;b&gt; (bold), &lt;i&gt; (italic), &lt;u&gt; (underline), &lt;br&gt; (line break), and others.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