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09A5B" w14:textId="77777777" w:rsidR="00F0452B" w:rsidRPr="00F0452B" w:rsidRDefault="00F0452B" w:rsidP="00F0452B">
      <w:pPr>
        <w:rPr>
          <w:rFonts w:ascii="Arial" w:hAnsi="Arial" w:cs="Arial"/>
          <w:sz w:val="24"/>
          <w:szCs w:val="24"/>
        </w:rPr>
      </w:pPr>
      <w:r w:rsidRPr="00F0452B">
        <w:rPr>
          <w:rFonts w:ascii="Arial" w:hAnsi="Arial" w:cs="Arial"/>
          <w:sz w:val="24"/>
          <w:szCs w:val="24"/>
        </w:rPr>
        <w:t>Ao desenvolver um sistema de gerenciamento de agendamento de uso do laboratório de informática, você pode considerar a implementação dos seguintes módulos:</w:t>
      </w:r>
    </w:p>
    <w:p w14:paraId="7F6E5378" w14:textId="77777777" w:rsidR="00F0452B" w:rsidRPr="00F0452B" w:rsidRDefault="00F0452B" w:rsidP="00F0452B">
      <w:pPr>
        <w:rPr>
          <w:rFonts w:ascii="Arial" w:hAnsi="Arial" w:cs="Arial"/>
          <w:sz w:val="24"/>
          <w:szCs w:val="24"/>
        </w:rPr>
      </w:pPr>
    </w:p>
    <w:p w14:paraId="46852E8F" w14:textId="77777777" w:rsidR="00F0452B" w:rsidRPr="00F0452B" w:rsidRDefault="00F0452B" w:rsidP="00F0452B">
      <w:pPr>
        <w:rPr>
          <w:rFonts w:ascii="Arial" w:hAnsi="Arial" w:cs="Arial"/>
          <w:sz w:val="24"/>
          <w:szCs w:val="24"/>
        </w:rPr>
      </w:pPr>
      <w:r w:rsidRPr="00F0452B">
        <w:rPr>
          <w:rFonts w:ascii="Arial" w:hAnsi="Arial" w:cs="Arial"/>
          <w:sz w:val="24"/>
          <w:szCs w:val="24"/>
        </w:rPr>
        <w:t>1. Módulo de cadastro de usuários: Permita que os usuários se cadastrem no sistema fornecendo informações como nome, e-mail, número de aluno/</w:t>
      </w:r>
      <w:proofErr w:type="gramStart"/>
      <w:r w:rsidRPr="00F0452B">
        <w:rPr>
          <w:rFonts w:ascii="Arial" w:hAnsi="Arial" w:cs="Arial"/>
          <w:sz w:val="24"/>
          <w:szCs w:val="24"/>
        </w:rPr>
        <w:t>matricula</w:t>
      </w:r>
      <w:proofErr w:type="gramEnd"/>
      <w:r w:rsidRPr="00F0452B">
        <w:rPr>
          <w:rFonts w:ascii="Arial" w:hAnsi="Arial" w:cs="Arial"/>
          <w:sz w:val="24"/>
          <w:szCs w:val="24"/>
        </w:rPr>
        <w:t>, entre outros dados relevantes.</w:t>
      </w:r>
    </w:p>
    <w:p w14:paraId="7E580979" w14:textId="77777777" w:rsidR="00F0452B" w:rsidRPr="00F0452B" w:rsidRDefault="00F0452B" w:rsidP="00F0452B">
      <w:pPr>
        <w:rPr>
          <w:rFonts w:ascii="Arial" w:hAnsi="Arial" w:cs="Arial"/>
          <w:sz w:val="24"/>
          <w:szCs w:val="24"/>
        </w:rPr>
      </w:pPr>
    </w:p>
    <w:p w14:paraId="12706BE2" w14:textId="77777777" w:rsidR="00F0452B" w:rsidRPr="00F0452B" w:rsidRDefault="00F0452B" w:rsidP="00F0452B">
      <w:pPr>
        <w:rPr>
          <w:rFonts w:ascii="Arial" w:hAnsi="Arial" w:cs="Arial"/>
          <w:sz w:val="24"/>
          <w:szCs w:val="24"/>
        </w:rPr>
      </w:pPr>
      <w:r w:rsidRPr="00F0452B">
        <w:rPr>
          <w:rFonts w:ascii="Arial" w:hAnsi="Arial" w:cs="Arial"/>
          <w:sz w:val="24"/>
          <w:szCs w:val="24"/>
        </w:rPr>
        <w:t>2. Módulo de reserva de horários: Permita que os usuários façam reservas de horários para utilizar o laboratório. Eles devem poder selecionar a data e horário desejados e verificar a disponibilidade do laboratório.</w:t>
      </w:r>
    </w:p>
    <w:p w14:paraId="7DE77991" w14:textId="77777777" w:rsidR="00F0452B" w:rsidRPr="00F0452B" w:rsidRDefault="00F0452B" w:rsidP="00F0452B">
      <w:pPr>
        <w:rPr>
          <w:rFonts w:ascii="Arial" w:hAnsi="Arial" w:cs="Arial"/>
          <w:sz w:val="24"/>
          <w:szCs w:val="24"/>
        </w:rPr>
      </w:pPr>
    </w:p>
    <w:p w14:paraId="342F9FEB" w14:textId="77777777" w:rsidR="00F0452B" w:rsidRPr="00F0452B" w:rsidRDefault="00F0452B" w:rsidP="00F0452B">
      <w:pPr>
        <w:rPr>
          <w:rFonts w:ascii="Arial" w:hAnsi="Arial" w:cs="Arial"/>
          <w:sz w:val="24"/>
          <w:szCs w:val="24"/>
        </w:rPr>
      </w:pPr>
      <w:r w:rsidRPr="00F0452B">
        <w:rPr>
          <w:rFonts w:ascii="Arial" w:hAnsi="Arial" w:cs="Arial"/>
          <w:sz w:val="24"/>
          <w:szCs w:val="24"/>
        </w:rPr>
        <w:t>3. Módulo de aprovação de reservas: Implemente um sistema de aprovação, onde um administrador ou responsável possa visualizar as reservas feitas pelos usuários e aprovar ou rejeitar cada uma delas. Isso pode ser útil para garantir um controle sobre o número de usuários no laboratório e evitar conflitos de agendamento.</w:t>
      </w:r>
    </w:p>
    <w:p w14:paraId="2216D81C" w14:textId="77777777" w:rsidR="00F0452B" w:rsidRPr="00F0452B" w:rsidRDefault="00F0452B" w:rsidP="00F0452B">
      <w:pPr>
        <w:rPr>
          <w:rFonts w:ascii="Arial" w:hAnsi="Arial" w:cs="Arial"/>
          <w:sz w:val="24"/>
          <w:szCs w:val="24"/>
        </w:rPr>
      </w:pPr>
    </w:p>
    <w:p w14:paraId="616D6690" w14:textId="77777777" w:rsidR="00F0452B" w:rsidRPr="00F0452B" w:rsidRDefault="00F0452B" w:rsidP="00F0452B">
      <w:pPr>
        <w:rPr>
          <w:rFonts w:ascii="Arial" w:hAnsi="Arial" w:cs="Arial"/>
          <w:sz w:val="24"/>
          <w:szCs w:val="24"/>
        </w:rPr>
      </w:pPr>
      <w:r w:rsidRPr="00F0452B">
        <w:rPr>
          <w:rFonts w:ascii="Arial" w:hAnsi="Arial" w:cs="Arial"/>
          <w:sz w:val="24"/>
          <w:szCs w:val="24"/>
        </w:rPr>
        <w:t>4. Módulo de notificações: Crie um sistema de notificações por e-mail ou mensagem para informar aos usuários sobre o status de suas reservas, como confirmação de reserva, aprovação ou rejeição.</w:t>
      </w:r>
    </w:p>
    <w:p w14:paraId="3D048B96" w14:textId="77777777" w:rsidR="00F0452B" w:rsidRPr="00F0452B" w:rsidRDefault="00F0452B" w:rsidP="00F0452B">
      <w:pPr>
        <w:rPr>
          <w:rFonts w:ascii="Arial" w:hAnsi="Arial" w:cs="Arial"/>
          <w:sz w:val="24"/>
          <w:szCs w:val="24"/>
        </w:rPr>
      </w:pPr>
    </w:p>
    <w:p w14:paraId="726BDB32" w14:textId="77777777" w:rsidR="00F0452B" w:rsidRPr="00F0452B" w:rsidRDefault="00F0452B" w:rsidP="00F0452B">
      <w:pPr>
        <w:rPr>
          <w:rFonts w:ascii="Arial" w:hAnsi="Arial" w:cs="Arial"/>
          <w:sz w:val="24"/>
          <w:szCs w:val="24"/>
        </w:rPr>
      </w:pPr>
      <w:r w:rsidRPr="00F0452B">
        <w:rPr>
          <w:rFonts w:ascii="Arial" w:hAnsi="Arial" w:cs="Arial"/>
          <w:sz w:val="24"/>
          <w:szCs w:val="24"/>
        </w:rPr>
        <w:t>5. Módulo de cancelamento de reserva: Permita que os usuários cancelem suas reservas, liberando o horário para outros usuários. Certifique-se de implementar uma política de cancelamento adequada, como limitar o tempo em que uma reserva pode ser cancelada antes do horário agendado.</w:t>
      </w:r>
    </w:p>
    <w:p w14:paraId="2EC507F9" w14:textId="77777777" w:rsidR="00F0452B" w:rsidRPr="00F0452B" w:rsidRDefault="00F0452B" w:rsidP="00F0452B">
      <w:pPr>
        <w:rPr>
          <w:rFonts w:ascii="Arial" w:hAnsi="Arial" w:cs="Arial"/>
          <w:sz w:val="24"/>
          <w:szCs w:val="24"/>
        </w:rPr>
      </w:pPr>
    </w:p>
    <w:p w14:paraId="57CFAA35" w14:textId="77777777" w:rsidR="00F0452B" w:rsidRPr="00F0452B" w:rsidRDefault="00F0452B" w:rsidP="00F0452B">
      <w:pPr>
        <w:rPr>
          <w:rFonts w:ascii="Arial" w:hAnsi="Arial" w:cs="Arial"/>
          <w:sz w:val="24"/>
          <w:szCs w:val="24"/>
        </w:rPr>
      </w:pPr>
      <w:r w:rsidRPr="00F0452B">
        <w:rPr>
          <w:rFonts w:ascii="Arial" w:hAnsi="Arial" w:cs="Arial"/>
          <w:sz w:val="24"/>
          <w:szCs w:val="24"/>
        </w:rPr>
        <w:t>6. Módulo de consulta de reservas: Crie uma funcionalidade que permita aos usuários visualizar suas reservas atuais e passadas, para que eles possam acompanhar seu histórico de uso do laboratório.</w:t>
      </w:r>
    </w:p>
    <w:p w14:paraId="54C1896C" w14:textId="77777777" w:rsidR="00F0452B" w:rsidRPr="00F0452B" w:rsidRDefault="00F0452B" w:rsidP="00F0452B">
      <w:pPr>
        <w:rPr>
          <w:rFonts w:ascii="Arial" w:hAnsi="Arial" w:cs="Arial"/>
          <w:sz w:val="24"/>
          <w:szCs w:val="24"/>
        </w:rPr>
      </w:pPr>
    </w:p>
    <w:p w14:paraId="1FC1C9BB" w14:textId="77777777" w:rsidR="00F0452B" w:rsidRPr="00F0452B" w:rsidRDefault="00F0452B" w:rsidP="00F0452B">
      <w:pPr>
        <w:rPr>
          <w:rFonts w:ascii="Arial" w:hAnsi="Arial" w:cs="Arial"/>
          <w:sz w:val="24"/>
          <w:szCs w:val="24"/>
        </w:rPr>
      </w:pPr>
      <w:r w:rsidRPr="00F0452B">
        <w:rPr>
          <w:rFonts w:ascii="Arial" w:hAnsi="Arial" w:cs="Arial"/>
          <w:sz w:val="24"/>
          <w:szCs w:val="24"/>
        </w:rPr>
        <w:t>7. Módulo de relatórios: Desenvolva um sistema de geração de relatórios que forneça informações estatísticas sobre o uso do laboratório, como o número de reservas por período, média de ocupação, entre outros dados relevantes.</w:t>
      </w:r>
    </w:p>
    <w:p w14:paraId="6864C813" w14:textId="77777777" w:rsidR="00F0452B" w:rsidRPr="00F0452B" w:rsidRDefault="00F0452B" w:rsidP="00F0452B">
      <w:pPr>
        <w:rPr>
          <w:rFonts w:ascii="Arial" w:hAnsi="Arial" w:cs="Arial"/>
          <w:sz w:val="24"/>
          <w:szCs w:val="24"/>
        </w:rPr>
      </w:pPr>
    </w:p>
    <w:p w14:paraId="7D5C6321" w14:textId="77777777" w:rsidR="00F0452B" w:rsidRPr="00F0452B" w:rsidRDefault="00F0452B" w:rsidP="00F0452B">
      <w:pPr>
        <w:rPr>
          <w:rFonts w:ascii="Arial" w:hAnsi="Arial" w:cs="Arial"/>
          <w:sz w:val="24"/>
          <w:szCs w:val="24"/>
        </w:rPr>
      </w:pPr>
      <w:r w:rsidRPr="00F0452B">
        <w:rPr>
          <w:rFonts w:ascii="Arial" w:hAnsi="Arial" w:cs="Arial"/>
          <w:sz w:val="24"/>
          <w:szCs w:val="24"/>
        </w:rPr>
        <w:t xml:space="preserve">8. Módulo de configurações: Implemente um módulo de configurações que permita aos administradores definir horários de funcionamento do laboratório, </w:t>
      </w:r>
      <w:r w:rsidRPr="00F0452B">
        <w:rPr>
          <w:rFonts w:ascii="Arial" w:hAnsi="Arial" w:cs="Arial"/>
          <w:sz w:val="24"/>
          <w:szCs w:val="24"/>
        </w:rPr>
        <w:lastRenderedPageBreak/>
        <w:t>regras de agendamento, restrições de uso, entre outras configurações relevantes.</w:t>
      </w:r>
    </w:p>
    <w:p w14:paraId="5C53EE36" w14:textId="77777777" w:rsidR="00F0452B" w:rsidRPr="00F0452B" w:rsidRDefault="00F0452B" w:rsidP="00F0452B">
      <w:pPr>
        <w:rPr>
          <w:rFonts w:ascii="Arial" w:hAnsi="Arial" w:cs="Arial"/>
          <w:sz w:val="24"/>
          <w:szCs w:val="24"/>
        </w:rPr>
      </w:pPr>
    </w:p>
    <w:p w14:paraId="1AE665F6" w14:textId="77777777" w:rsidR="00F0452B" w:rsidRPr="00F0452B" w:rsidRDefault="00F0452B" w:rsidP="00F0452B">
      <w:pPr>
        <w:rPr>
          <w:rFonts w:ascii="Arial" w:hAnsi="Arial" w:cs="Arial"/>
          <w:sz w:val="24"/>
          <w:szCs w:val="24"/>
        </w:rPr>
      </w:pPr>
      <w:r w:rsidRPr="00F0452B">
        <w:rPr>
          <w:rFonts w:ascii="Arial" w:hAnsi="Arial" w:cs="Arial"/>
          <w:sz w:val="24"/>
          <w:szCs w:val="24"/>
        </w:rPr>
        <w:t>9. Módulo de controle de acesso: Integre o sistema de agendamento com um sistema de controle de acesso físico ao laboratório, como por meio de cartões de acesso ou biometria, para garantir que apenas os usuários com reservas aprovadas possam entrar no local.</w:t>
      </w:r>
    </w:p>
    <w:p w14:paraId="13E247C4" w14:textId="77777777" w:rsidR="00F0452B" w:rsidRPr="00F0452B" w:rsidRDefault="00F0452B" w:rsidP="00F0452B">
      <w:pPr>
        <w:rPr>
          <w:rFonts w:ascii="Arial" w:hAnsi="Arial" w:cs="Arial"/>
          <w:sz w:val="24"/>
          <w:szCs w:val="24"/>
        </w:rPr>
      </w:pPr>
    </w:p>
    <w:p w14:paraId="6AE7E2EC" w14:textId="77777777" w:rsidR="00F0452B" w:rsidRPr="00F0452B" w:rsidRDefault="00F0452B" w:rsidP="00F0452B">
      <w:pPr>
        <w:rPr>
          <w:rFonts w:ascii="Arial" w:hAnsi="Arial" w:cs="Arial"/>
          <w:sz w:val="24"/>
          <w:szCs w:val="24"/>
        </w:rPr>
      </w:pPr>
      <w:r w:rsidRPr="00F0452B">
        <w:rPr>
          <w:rFonts w:ascii="Arial" w:hAnsi="Arial" w:cs="Arial"/>
          <w:sz w:val="24"/>
          <w:szCs w:val="24"/>
        </w:rPr>
        <w:t>10. Módulo de reserva recorrente: Forneça a opção para os usuários fazerem reservas recorrentes, como agendar um horário fixo todas as semanas, por exemplo. Isso facilitará o agendamento regular de aulas ou atividades.</w:t>
      </w:r>
    </w:p>
    <w:p w14:paraId="5CF964D4" w14:textId="77777777" w:rsidR="00F0452B" w:rsidRPr="00F0452B" w:rsidRDefault="00F0452B" w:rsidP="00F0452B">
      <w:pPr>
        <w:rPr>
          <w:rFonts w:ascii="Arial" w:hAnsi="Arial" w:cs="Arial"/>
          <w:sz w:val="24"/>
          <w:szCs w:val="24"/>
        </w:rPr>
      </w:pPr>
    </w:p>
    <w:p w14:paraId="406A5CB1" w14:textId="669E04D6" w:rsidR="00F0452B" w:rsidRPr="00F0452B" w:rsidRDefault="00F0452B" w:rsidP="00F0452B">
      <w:pPr>
        <w:rPr>
          <w:rFonts w:ascii="Arial" w:hAnsi="Arial" w:cs="Arial"/>
          <w:sz w:val="24"/>
          <w:szCs w:val="24"/>
        </w:rPr>
      </w:pPr>
      <w:r w:rsidRPr="00F0452B">
        <w:rPr>
          <w:rFonts w:ascii="Arial" w:hAnsi="Arial" w:cs="Arial"/>
          <w:sz w:val="24"/>
          <w:szCs w:val="24"/>
        </w:rPr>
        <w:t>Esses são alguns módulos que podem ser implementados em um sistema de gerenciamento de agendamento de uso do laboratório de informática. Lembre-se de adaptá-los às necessidades específicas do seu laboratório e dos usuários envolvidos.</w:t>
      </w:r>
    </w:p>
    <w:sectPr w:rsidR="00F0452B" w:rsidRPr="00F045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2B"/>
    <w:rsid w:val="00F045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C6DB"/>
  <w15:chartTrackingRefBased/>
  <w15:docId w15:val="{2215F5D3-8101-4A74-A11A-476CB73C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425</Words>
  <Characters>2301</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Renato Barbosa</dc:creator>
  <cp:keywords/>
  <dc:description/>
  <cp:lastModifiedBy>Antonio Renato Barbosa</cp:lastModifiedBy>
  <cp:revision>1</cp:revision>
  <dcterms:created xsi:type="dcterms:W3CDTF">2023-06-19T23:49:00Z</dcterms:created>
  <dcterms:modified xsi:type="dcterms:W3CDTF">2023-06-19T23:51:00Z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2023-06-19T23:50:55Z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b234bea6-92a9-49fe-920d-052c254d3aea</vt:lpwstr>
  </property>
  <property fmtid="{D5CDD505-2E9C-101B-9397-08002B2CF9AE}" pid="7" name="MSIP_Label_defa4170-0d19-0005-0004-bc88714345d2_ActionId">
    <vt:lpwstr>69e51b78-f772-4535-9403-a76bea611327</vt:lpwstr>
  </property>
  <property fmtid="{D5CDD505-2E9C-101B-9397-08002B2CF9AE}" pid="8" name="MSIP_Label_defa4170-0d19-0005-0004-bc88714345d2_ContentBits">
    <vt:lpwstr>0</vt:lpwstr>
  </property>
</Properties>
</file>