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844FF" w14:textId="77777777" w:rsidR="00E00883" w:rsidRPr="003A1AC8" w:rsidRDefault="00E00883" w:rsidP="00E00883">
      <w:pPr>
        <w:rPr>
          <w:rFonts w:ascii="Arial" w:hAnsi="Arial" w:cs="Arial"/>
          <w:sz w:val="24"/>
          <w:szCs w:val="24"/>
        </w:rPr>
      </w:pPr>
      <w:r w:rsidRPr="003A1AC8">
        <w:rPr>
          <w:rFonts w:ascii="Arial" w:hAnsi="Arial" w:cs="Arial"/>
          <w:sz w:val="24"/>
          <w:szCs w:val="24"/>
        </w:rPr>
        <w:t>Serviço Nacional de Aprendizagem Industrial - Senai</w:t>
      </w:r>
    </w:p>
    <w:p w14:paraId="4A1BEF42" w14:textId="77777777" w:rsidR="00E00883" w:rsidRPr="003A1AC8" w:rsidRDefault="00E00883" w:rsidP="00E00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Curso: </w:t>
      </w:r>
      <w:r w:rsidRPr="00CA05D8">
        <w:rPr>
          <w:rFonts w:ascii="Arial" w:hAnsi="Arial" w:cs="Arial"/>
          <w:sz w:val="24"/>
          <w:szCs w:val="24"/>
        </w:rPr>
        <w:t>Técnico em Desenvolvimento de Sistemas</w:t>
      </w:r>
    </w:p>
    <w:p w14:paraId="2CB6A44C" w14:textId="77777777" w:rsidR="00E00883" w:rsidRPr="003A1AC8" w:rsidRDefault="00E00883" w:rsidP="00E00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Internet das Coisas</w:t>
      </w:r>
    </w:p>
    <w:p w14:paraId="75C9D1F8" w14:textId="77777777" w:rsidR="00E00883" w:rsidRPr="003A1AC8" w:rsidRDefault="00E00883" w:rsidP="00E00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Antonio Renato Barbosa, Jorge Humberto Rodrigues, Daniel Germano Silva, Luciano Miranda da Silva</w:t>
      </w:r>
    </w:p>
    <w:p w14:paraId="5A89198B" w14:textId="77777777" w:rsidR="00E00883" w:rsidRDefault="00E00883" w:rsidP="00E00883">
      <w:pPr>
        <w:rPr>
          <w:rFonts w:ascii="Arial" w:hAnsi="Arial" w:cs="Arial"/>
          <w:sz w:val="24"/>
          <w:szCs w:val="24"/>
        </w:rPr>
      </w:pPr>
      <w:r w:rsidRPr="003A1AC8">
        <w:rPr>
          <w:rFonts w:ascii="Arial" w:hAnsi="Arial" w:cs="Arial"/>
          <w:sz w:val="24"/>
          <w:szCs w:val="24"/>
        </w:rPr>
        <w:t xml:space="preserve">Professor: </w:t>
      </w:r>
      <w:r>
        <w:rPr>
          <w:rFonts w:ascii="Arial" w:hAnsi="Arial" w:cs="Arial"/>
          <w:sz w:val="24"/>
          <w:szCs w:val="24"/>
        </w:rPr>
        <w:t>Francisco Rodrigues dos Santos Oliveira F</w:t>
      </w:r>
      <w:r w:rsidRPr="003A1AC8">
        <w:rPr>
          <w:rFonts w:ascii="Arial" w:hAnsi="Arial" w:cs="Arial"/>
          <w:sz w:val="24"/>
          <w:szCs w:val="24"/>
        </w:rPr>
        <w:t>ernandes</w:t>
      </w:r>
    </w:p>
    <w:p w14:paraId="48FF1011" w14:textId="77777777" w:rsidR="00E00883" w:rsidRDefault="00E00883" w:rsidP="009C6F3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F5D321" w14:textId="09C7B49B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0B8F">
        <w:rPr>
          <w:rFonts w:ascii="Arial" w:hAnsi="Arial" w:cs="Arial"/>
          <w:b/>
          <w:bCs/>
          <w:sz w:val="24"/>
          <w:szCs w:val="24"/>
        </w:rPr>
        <w:t xml:space="preserve">Especificação dos Materiais: Óculos </w:t>
      </w:r>
      <w:proofErr w:type="spellStart"/>
      <w:r w:rsidRPr="00110B8F">
        <w:rPr>
          <w:rFonts w:ascii="Arial" w:hAnsi="Arial" w:cs="Arial"/>
          <w:b/>
          <w:bCs/>
          <w:sz w:val="24"/>
          <w:szCs w:val="24"/>
        </w:rPr>
        <w:t>Anti-sono</w:t>
      </w:r>
      <w:proofErr w:type="spellEnd"/>
      <w:r w:rsidRPr="00110B8F">
        <w:rPr>
          <w:rFonts w:ascii="Arial" w:hAnsi="Arial" w:cs="Arial"/>
          <w:b/>
          <w:bCs/>
          <w:sz w:val="24"/>
          <w:szCs w:val="24"/>
        </w:rPr>
        <w:t xml:space="preserve"> para Motoristas Profissionais</w:t>
      </w:r>
    </w:p>
    <w:p w14:paraId="0CB16ABD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88EA8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1. Arduino Pro Mini ATmega328 - 5V/16MHz: Placa de desenvolvimento Arduino com microcontrolador ATmega328, fornecendo capacidade de processamento e controle do dispositivo.</w:t>
      </w:r>
    </w:p>
    <w:p w14:paraId="19658D23" w14:textId="3F6AC2B0" w:rsidR="009C6F35" w:rsidRPr="009C6F35" w:rsidRDefault="00E00883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R$ 48,90</w:t>
      </w:r>
    </w:p>
    <w:p w14:paraId="67E443D7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 xml:space="preserve">2. Mini Motor de Vibração </w:t>
      </w:r>
      <w:proofErr w:type="spellStart"/>
      <w:r w:rsidRPr="009C6F35">
        <w:rPr>
          <w:rFonts w:ascii="Arial" w:hAnsi="Arial" w:cs="Arial"/>
          <w:sz w:val="24"/>
          <w:szCs w:val="24"/>
        </w:rPr>
        <w:t>Vibracall</w:t>
      </w:r>
      <w:proofErr w:type="spellEnd"/>
      <w:r w:rsidRPr="009C6F35">
        <w:rPr>
          <w:rFonts w:ascii="Arial" w:hAnsi="Arial" w:cs="Arial"/>
          <w:sz w:val="24"/>
          <w:szCs w:val="24"/>
        </w:rPr>
        <w:t xml:space="preserve"> 1027: Componente vibratório utilizado para emitir alertas vibratórios ao motorista quando sinais de sonolência forem detectados.</w:t>
      </w:r>
    </w:p>
    <w:p w14:paraId="3B0B7DED" w14:textId="533D8F5E" w:rsidR="009C6F35" w:rsidRPr="009C6F35" w:rsidRDefault="00E00883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R$ 8,46</w:t>
      </w:r>
    </w:p>
    <w:p w14:paraId="42EAB960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3. Transistor BC547: Transistor utilizado para controlar o acionamento do motor de vibração, permitindo que o Arduino controle sua ativação.</w:t>
      </w:r>
    </w:p>
    <w:p w14:paraId="41D66E44" w14:textId="4F3A5FB3" w:rsidR="009C6F35" w:rsidRPr="009C6F35" w:rsidRDefault="00E00883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R$ 0,40</w:t>
      </w:r>
    </w:p>
    <w:p w14:paraId="5A51111A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 xml:space="preserve">4. Módulo </w:t>
      </w:r>
      <w:proofErr w:type="spellStart"/>
      <w:r w:rsidRPr="009C6F35">
        <w:rPr>
          <w:rFonts w:ascii="Arial" w:hAnsi="Arial" w:cs="Arial"/>
          <w:sz w:val="24"/>
          <w:szCs w:val="24"/>
        </w:rPr>
        <w:t>Buzzer</w:t>
      </w:r>
      <w:proofErr w:type="spellEnd"/>
      <w:r w:rsidRPr="009C6F35">
        <w:rPr>
          <w:rFonts w:ascii="Arial" w:hAnsi="Arial" w:cs="Arial"/>
          <w:sz w:val="24"/>
          <w:szCs w:val="24"/>
        </w:rPr>
        <w:t xml:space="preserve"> Passivo 5V: Componente sonoro utilizado para emitir alertas sonoros quando sinais de sonolência forem detectados.</w:t>
      </w:r>
    </w:p>
    <w:p w14:paraId="7309E996" w14:textId="302E8D5B" w:rsidR="009C6F35" w:rsidRPr="009C6F35" w:rsidRDefault="00E00883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R$ 2,76</w:t>
      </w:r>
    </w:p>
    <w:p w14:paraId="5E5302D8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5. Resistor 4K7 CR12 1/8W 5% - 4.7K (4700) ohms 1/8W: Resistor utilizado para limitar a corrente de base do transistor BC547, garantindo o correto acionamento do motor de vibração.</w:t>
      </w:r>
    </w:p>
    <w:p w14:paraId="31A11347" w14:textId="1FFB972E" w:rsidR="009C6F35" w:rsidRPr="009C6F35" w:rsidRDefault="00E00883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R$ 0,25</w:t>
      </w:r>
    </w:p>
    <w:p w14:paraId="0B6D5979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lastRenderedPageBreak/>
        <w:t xml:space="preserve">6. Bateria recarregável de polímero de lítio/íon de lítio, 3.7V 170mAh 651723: Bateria compacta e recarregável, utilizada como fonte de energia para alimentar o óculos </w:t>
      </w:r>
      <w:proofErr w:type="spellStart"/>
      <w:r w:rsidRPr="009C6F35">
        <w:rPr>
          <w:rFonts w:ascii="Arial" w:hAnsi="Arial" w:cs="Arial"/>
          <w:sz w:val="24"/>
          <w:szCs w:val="24"/>
        </w:rPr>
        <w:t>anti-sono</w:t>
      </w:r>
      <w:proofErr w:type="spellEnd"/>
      <w:r w:rsidRPr="009C6F35">
        <w:rPr>
          <w:rFonts w:ascii="Arial" w:hAnsi="Arial" w:cs="Arial"/>
          <w:sz w:val="24"/>
          <w:szCs w:val="24"/>
        </w:rPr>
        <w:t>.</w:t>
      </w:r>
    </w:p>
    <w:p w14:paraId="7D0E1FCA" w14:textId="61CBDBCF" w:rsidR="009C6F35" w:rsidRPr="009C6F35" w:rsidRDefault="00E00883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R$ 25,31</w:t>
      </w:r>
    </w:p>
    <w:p w14:paraId="21E6885D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7. Óculos de Proteção Transparente: Óculos de proteção padrão, transparente, utilizados como base para a integração dos componentes eletrônicos.</w:t>
      </w:r>
    </w:p>
    <w:p w14:paraId="240A148E" w14:textId="2EE42421" w:rsidR="009C6F35" w:rsidRPr="009C6F35" w:rsidRDefault="00E00883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Preço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R$ 14,20</w:t>
      </w:r>
    </w:p>
    <w:p w14:paraId="31C34AFA" w14:textId="3345ADDC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0B8F">
        <w:rPr>
          <w:rFonts w:ascii="Arial" w:hAnsi="Arial" w:cs="Arial"/>
          <w:b/>
          <w:bCs/>
          <w:sz w:val="24"/>
          <w:szCs w:val="24"/>
        </w:rPr>
        <w:t>Outros Componentes Necessários</w:t>
      </w:r>
      <w:r w:rsidRPr="009C6F35">
        <w:rPr>
          <w:rFonts w:ascii="Arial" w:hAnsi="Arial" w:cs="Arial"/>
          <w:sz w:val="24"/>
          <w:szCs w:val="24"/>
        </w:rPr>
        <w:t>:</w:t>
      </w:r>
    </w:p>
    <w:p w14:paraId="2C2025EC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5BA50D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Além dos materiais descritos acima, serão necessários os seguintes componentes adicionais para o desenvolvimento do projeto:</w:t>
      </w:r>
    </w:p>
    <w:p w14:paraId="1ED7C728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FFFE6E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Placa de circuito impresso (PCB) para a montagem dos componentes eletrônicos.</w:t>
      </w:r>
    </w:p>
    <w:p w14:paraId="35D0A4F1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Fios condutores para a conexão dos componentes eletrônicos.</w:t>
      </w:r>
    </w:p>
    <w:p w14:paraId="2054895E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Botão de controle para permitir a ativação/desativação do dispositivo.</w:t>
      </w:r>
    </w:p>
    <w:p w14:paraId="6626B07D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Conector USB para carregamento da bateria.</w:t>
      </w:r>
    </w:p>
    <w:p w14:paraId="754DA757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Material de isolamento e proteção para garantir a segurança dos componentes e conexões.</w:t>
      </w:r>
    </w:p>
    <w:p w14:paraId="3F199F14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- Material de fixação para acomodar os componentes eletrônicos nos óculos de proteção.</w:t>
      </w:r>
    </w:p>
    <w:p w14:paraId="54F8A073" w14:textId="77777777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7657" w14:textId="613041FA" w:rsidR="009C6F35" w:rsidRPr="009C6F35" w:rsidRDefault="009C6F35" w:rsidP="009C6F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F35">
        <w:rPr>
          <w:rFonts w:ascii="Arial" w:hAnsi="Arial" w:cs="Arial"/>
          <w:sz w:val="24"/>
          <w:szCs w:val="24"/>
        </w:rPr>
        <w:t>É importante ressaltar que as especificações podem variar de acordo com o design e requisitos específicos do projeto.</w:t>
      </w:r>
    </w:p>
    <w:sectPr w:rsidR="009C6F35" w:rsidRPr="009C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35"/>
    <w:rsid w:val="00110B8F"/>
    <w:rsid w:val="00286151"/>
    <w:rsid w:val="009C6F35"/>
    <w:rsid w:val="00E0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F8B4"/>
  <w15:chartTrackingRefBased/>
  <w15:docId w15:val="{45A73857-D446-4987-8319-3CA48F01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2AA159E4AF2418DE201E96DA736B1" ma:contentTypeVersion="8" ma:contentTypeDescription="Create a new document." ma:contentTypeScope="" ma:versionID="bbeb2f47d4a1b594ce2cdfdc41d7c1c1">
  <xsd:schema xmlns:xsd="http://www.w3.org/2001/XMLSchema" xmlns:xs="http://www.w3.org/2001/XMLSchema" xmlns:p="http://schemas.microsoft.com/office/2006/metadata/properties" xmlns:ns3="39efe081-fd60-42f5-a8e6-b346661bdf0e" targetNamespace="http://schemas.microsoft.com/office/2006/metadata/properties" ma:root="true" ma:fieldsID="db5b840a066aa6f70127fe24010667a0" ns3:_="">
    <xsd:import namespace="39efe081-fd60-42f5-a8e6-b346661bd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fe081-fd60-42f5-a8e6-b346661bd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21F92A-474B-49C1-A608-39F9863F6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29BEE6-A098-41E2-802D-E3A56D46B4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9CF2EB-A99A-4118-B9D4-5940CE32D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fe081-fd60-42f5-a8e6-b346661bd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Antonio Renato Barbosa</cp:lastModifiedBy>
  <cp:revision>3</cp:revision>
  <dcterms:created xsi:type="dcterms:W3CDTF">2023-05-17T00:56:00Z</dcterms:created>
  <dcterms:modified xsi:type="dcterms:W3CDTF">2023-05-18T02:24:00Z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0x0101000922AA159E4AF2418DE201E96DA736B1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2023-05-17T00:56:09Z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b234bea6-92a9-49fe-920d-052c254d3aea</vt:lpwstr>
  </property>
  <property fmtid="{D5CDD505-2E9C-101B-9397-08002B2CF9AE}" pid="8" name="MSIP_Label_defa4170-0d19-0005-0004-bc88714345d2_ActionId">
    <vt:lpwstr>37a84919-f14a-4643-b230-5b2b0a307cd8</vt:lpwstr>
  </property>
  <property fmtid="{D5CDD505-2E9C-101B-9397-08002B2CF9AE}" pid="9" name="MSIP_Label_defa4170-0d19-0005-0004-bc88714345d2_ContentBits">
    <vt:lpwstr>0</vt:lpwstr>
  </property>
</Properties>
</file>