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343541"/>
          <w:sz w:val="24"/>
          <w:szCs w:val="24"/>
          <w:lang w:val="en-US"/>
        </w:rPr>
        <w:t xml:space="preserve">Prototipação de um Óculos Antisonolência Inteligente para Motoristas Utilizando Internet das Coisas e Arduino -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343541"/>
          <w:sz w:val="24"/>
          <w:szCs w:val="24"/>
          <w:lang w:val="en-US"/>
        </w:rPr>
        <w:t>Comissionamento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1. Comissionamento do Sensor de Detecção de Olhos: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Verificar se o sensor infravermelho está corretamente conectado ao Arduino.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Testar a funcionalidade do sensor, garantindo que ele detecta corretamente o fechamento dos olhos.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Calibrar o sensor, ajustando os parâmetros de sensibilidade para evitar falsos positivos ou falsos negativos na detecção.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2. Comissionamento do Buzzer e Mini Motor Vibratório: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Verificar se o buzzer e o mini motor vibratório estão corretamente conectados ao Arduino.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Testar a funcionalidade do buzzer e do motor vibratório, assegurando que sejam acionados corretamente quando os olhos ficam fechados por mais de 2 segundos.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Ajustar a intensidade e duração da vibração e do som produzidos para garantir que sejam perceptíveis ao motorista.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3. Comissionamento da Conexão à Internet: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Verificar se o Arduino está corretamente conectado à rede Wi-Fi ou ao módulo de comunicação de dados.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Testar a conexão à plataforma Adafruit IO ou ao serviço utilizado para envio dos dados.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Verificar se os dados gerados pelo projeto estão sendo enviados corretamente para a plataforma online.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4. Comissionamento da Interface do Aplicativo: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Testar a comunicação entre o aplicativo móvel desenvolvido no MIT App Inventor e o Arduino.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Verificar se as informações sobre o status dos olhos são exibidas corretamente na interface do aplicativo.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- Testar as funcionalidades de ativação/desativação do dispositivo, ajuste de sensibilidade e visualização em tempo real dos dados.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Durante o comissionamento, é importante realizar testes abrangentes para garantir que todos os componentes estejam funcionando corretamente e que o projeto atenda aos requisitos de prevenção da sonolência do motorista de forma confiável e eficaz.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LibreOffice/7.2.5.2$Windows_X86_64 LibreOffice_project/499f9727c189e6ef3471021d6132d4c694f357e5</Application>
  <AppVersion>15.0000</AppVersion>
  <Pages>2</Pages>
  <Words>283</Words>
  <Characters>1591</Characters>
  <CharactersWithSpaces>1892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2023-05-31T23:46:06Z</dcterms:created>
  <dc:creator/>
  <dc:description/>
  <dc:language>pt-BR</dc:language>
  <cp:lastModifiedBy/>
  <dcterms:modified xsi:type="dcterms:W3CDTF">2023-05-31T23:48:26Z</dcterms:modified>
  <cp:revision>1</cp:revision>
  <dc:subject/>
  <dc:title/>
</cp:coreProperties>
</file>