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013" w14:textId="77777777" w:rsidR="0098198B" w:rsidRPr="0098198B" w:rsidRDefault="0098198B" w:rsidP="0098198B">
      <w:pPr>
        <w:rPr>
          <w:b/>
          <w:bCs/>
          <w:sz w:val="28"/>
        </w:rPr>
      </w:pPr>
      <w:r w:rsidRPr="0098198B">
        <w:rPr>
          <w:b/>
          <w:bCs/>
          <w:sz w:val="28"/>
        </w:rPr>
        <w:t>1. Project Selection &amp; Team Formation</w:t>
      </w:r>
    </w:p>
    <w:p w14:paraId="2EE86EA8" w14:textId="77777777" w:rsidR="0098198B" w:rsidRPr="0098198B" w:rsidRDefault="0098198B" w:rsidP="0098198B">
      <w:pPr>
        <w:rPr>
          <w:sz w:val="24"/>
          <w:szCs w:val="24"/>
        </w:rPr>
      </w:pPr>
      <w:r w:rsidRPr="0098198B">
        <w:rPr>
          <w:sz w:val="24"/>
          <w:szCs w:val="24"/>
        </w:rPr>
        <w:t xml:space="preserve">The project selected for this course is </w:t>
      </w:r>
      <w:r w:rsidRPr="0098198B">
        <w:rPr>
          <w:b/>
          <w:bCs/>
          <w:sz w:val="24"/>
          <w:szCs w:val="24"/>
        </w:rPr>
        <w:t>“</w:t>
      </w:r>
      <w:proofErr w:type="spellStart"/>
      <w:r w:rsidRPr="0098198B">
        <w:rPr>
          <w:b/>
          <w:bCs/>
          <w:sz w:val="24"/>
          <w:szCs w:val="24"/>
        </w:rPr>
        <w:t>CreditBridge</w:t>
      </w:r>
      <w:proofErr w:type="spellEnd"/>
      <w:r w:rsidRPr="0098198B">
        <w:rPr>
          <w:b/>
          <w:bCs/>
          <w:sz w:val="24"/>
          <w:szCs w:val="24"/>
        </w:rPr>
        <w:t>: Inclusive Credit Card Processing System.”</w:t>
      </w:r>
    </w:p>
    <w:p w14:paraId="25E9F022" w14:textId="77777777" w:rsidR="0098198B" w:rsidRPr="0098198B" w:rsidRDefault="0098198B" w:rsidP="0098198B">
      <w:pPr>
        <w:rPr>
          <w:sz w:val="24"/>
          <w:szCs w:val="24"/>
        </w:rPr>
      </w:pPr>
      <w:r w:rsidRPr="0098198B">
        <w:rPr>
          <w:sz w:val="24"/>
          <w:szCs w:val="24"/>
        </w:rPr>
        <w:t>The project aims to address the "cold start" problem in banking by creating a secure, automated system that processes credit card applications, verifies identity, and monitors transactions, featuring a specialized scoring engine for applicants with no credit history.</w:t>
      </w:r>
    </w:p>
    <w:p w14:paraId="1AAE1EAC" w14:textId="77777777" w:rsidR="0098198B" w:rsidRPr="0098198B" w:rsidRDefault="0098198B" w:rsidP="0098198B">
      <w:pPr>
        <w:rPr>
          <w:sz w:val="24"/>
          <w:szCs w:val="24"/>
        </w:rPr>
      </w:pPr>
      <w:r w:rsidRPr="0098198B">
        <w:rPr>
          <w:sz w:val="24"/>
          <w:szCs w:val="24"/>
        </w:rPr>
        <w:t>This project was chosen because it solves a real-world financial inclusion problem using software engineering principles and demonstrates the practical application of secure data handling, complex decision logic, and system architecture design.</w:t>
      </w:r>
    </w:p>
    <w:p w14:paraId="24DB698E" w14:textId="77777777" w:rsidR="0098198B" w:rsidRPr="0098198B" w:rsidRDefault="0098198B" w:rsidP="0098198B">
      <w:pPr>
        <w:rPr>
          <w:sz w:val="24"/>
          <w:szCs w:val="24"/>
        </w:rPr>
      </w:pPr>
    </w:p>
    <w:p w14:paraId="106D217D" w14:textId="77777777" w:rsidR="0098198B" w:rsidRPr="0098198B" w:rsidRDefault="0098198B" w:rsidP="0098198B">
      <w:pPr>
        <w:rPr>
          <w:sz w:val="28"/>
        </w:rPr>
      </w:pPr>
      <w:r w:rsidRPr="0098198B">
        <w:rPr>
          <w:b/>
          <w:bCs/>
          <w:sz w:val="28"/>
        </w:rPr>
        <w:t>Team Formation and Assigned Roles</w:t>
      </w:r>
    </w:p>
    <w:p w14:paraId="45AA7507" w14:textId="77777777" w:rsidR="0098198B" w:rsidRPr="0098198B" w:rsidRDefault="0098198B" w:rsidP="0098198B">
      <w:pPr>
        <w:rPr>
          <w:sz w:val="24"/>
          <w:szCs w:val="24"/>
        </w:rPr>
      </w:pPr>
      <w:r w:rsidRPr="0098198B">
        <w:rPr>
          <w:sz w:val="24"/>
          <w:szCs w:val="24"/>
        </w:rPr>
        <w:t>To ensure systematic development and effective collaboration, the project team was formed with clearly defined roles and responsibilities as follows: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77"/>
        <w:gridCol w:w="2126"/>
        <w:gridCol w:w="4907"/>
      </w:tblGrid>
      <w:tr w:rsidR="0098198B" w:rsidRPr="0098198B" w14:paraId="70655B09" w14:textId="77777777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8655C" w14:textId="77777777" w:rsidR="0098198B" w:rsidRPr="0098198B" w:rsidRDefault="0098198B" w:rsidP="0098198B">
            <w:pPr>
              <w:rPr>
                <w:sz w:val="28"/>
              </w:rPr>
            </w:pPr>
            <w:r w:rsidRPr="0098198B">
              <w:rPr>
                <w:b/>
                <w:bCs/>
                <w:sz w:val="28"/>
              </w:rPr>
              <w:t>Team Member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54FC4" w14:textId="77777777" w:rsidR="0098198B" w:rsidRPr="0098198B" w:rsidRDefault="0098198B" w:rsidP="0098198B">
            <w:pPr>
              <w:rPr>
                <w:sz w:val="28"/>
              </w:rPr>
            </w:pPr>
            <w:r w:rsidRPr="0098198B">
              <w:rPr>
                <w:b/>
                <w:bCs/>
                <w:sz w:val="28"/>
              </w:rPr>
              <w:t>Assigned Role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1E7C5" w14:textId="77777777" w:rsidR="0098198B" w:rsidRPr="0098198B" w:rsidRDefault="0098198B" w:rsidP="0098198B">
            <w:pPr>
              <w:rPr>
                <w:sz w:val="28"/>
              </w:rPr>
            </w:pPr>
            <w:r w:rsidRPr="0098198B">
              <w:rPr>
                <w:b/>
                <w:bCs/>
                <w:sz w:val="28"/>
              </w:rPr>
              <w:t>Responsibilities</w:t>
            </w:r>
          </w:p>
        </w:tc>
      </w:tr>
      <w:tr w:rsidR="0098198B" w:rsidRPr="0098198B" w14:paraId="1606437D" w14:textId="77777777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26CD0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Arbaz Khan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57435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Project Manager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7C67C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Project planning, task allocation, progress tracking, and coordination among team members.</w:t>
            </w:r>
          </w:p>
        </w:tc>
      </w:tr>
      <w:tr w:rsidR="0098198B" w:rsidRPr="0098198B" w14:paraId="39C846EF" w14:textId="77777777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7CDFB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Sagnik Roy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5D92C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Lead Developer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92F4D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Core logic implementation (Scoring Engine), database design, and API development.</w:t>
            </w:r>
          </w:p>
        </w:tc>
      </w:tr>
      <w:tr w:rsidR="0098198B" w:rsidRPr="0098198B" w14:paraId="2B5169B9" w14:textId="77777777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60DDF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Imad Ahmed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F160E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QA Lead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DDC19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Requirement verification, testing (Unit/Integration), security auditing, and validation of system design.</w:t>
            </w:r>
          </w:p>
        </w:tc>
      </w:tr>
      <w:tr w:rsidR="0098198B" w:rsidRPr="0098198B" w14:paraId="17D1243E" w14:textId="77777777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1B259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Kumar Samarth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3FFDB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Documentation Lead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B7AC1" w14:textId="77777777" w:rsidR="0098198B" w:rsidRPr="0098198B" w:rsidRDefault="0098198B" w:rsidP="0098198B">
            <w:pPr>
              <w:rPr>
                <w:sz w:val="24"/>
                <w:szCs w:val="24"/>
              </w:rPr>
            </w:pPr>
            <w:r w:rsidRPr="0098198B">
              <w:rPr>
                <w:sz w:val="24"/>
                <w:szCs w:val="24"/>
              </w:rPr>
              <w:t>Preparation of SRS, design documents, reports, and maintaining documentation consistency.</w:t>
            </w:r>
          </w:p>
        </w:tc>
      </w:tr>
    </w:tbl>
    <w:p w14:paraId="4D68281A" w14:textId="77777777" w:rsidR="0098198B" w:rsidRPr="0098198B" w:rsidRDefault="0098198B" w:rsidP="0098198B">
      <w:pPr>
        <w:rPr>
          <w:sz w:val="24"/>
          <w:szCs w:val="24"/>
        </w:rPr>
      </w:pPr>
    </w:p>
    <w:p w14:paraId="2FD75586" w14:textId="77777777" w:rsidR="0098198B" w:rsidRPr="0098198B" w:rsidRDefault="0098198B" w:rsidP="0098198B">
      <w:pPr>
        <w:rPr>
          <w:sz w:val="24"/>
          <w:szCs w:val="24"/>
        </w:rPr>
      </w:pPr>
      <w:r w:rsidRPr="0098198B">
        <w:rPr>
          <w:sz w:val="24"/>
          <w:szCs w:val="24"/>
        </w:rPr>
        <w:t xml:space="preserve">These roles ensure clear accountability, efficient workflow, and timely completion of the </w:t>
      </w:r>
      <w:proofErr w:type="spellStart"/>
      <w:r w:rsidRPr="0098198B">
        <w:rPr>
          <w:sz w:val="24"/>
          <w:szCs w:val="24"/>
        </w:rPr>
        <w:t>CreditBridge</w:t>
      </w:r>
      <w:proofErr w:type="spellEnd"/>
      <w:r w:rsidRPr="0098198B">
        <w:rPr>
          <w:sz w:val="24"/>
          <w:szCs w:val="24"/>
        </w:rPr>
        <w:t xml:space="preserve"> project.</w:t>
      </w:r>
    </w:p>
    <w:p w14:paraId="78539200" w14:textId="77777777" w:rsidR="00A40E2E" w:rsidRPr="0098198B" w:rsidRDefault="00A40E2E">
      <w:pPr>
        <w:rPr>
          <w:sz w:val="24"/>
          <w:szCs w:val="24"/>
        </w:rPr>
      </w:pPr>
    </w:p>
    <w:sectPr w:rsidR="00A40E2E" w:rsidRPr="0098198B" w:rsidSect="0098198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8B"/>
    <w:rsid w:val="00520579"/>
    <w:rsid w:val="0098198B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2C60"/>
  <w15:chartTrackingRefBased/>
  <w15:docId w15:val="{F5055F22-9B22-4862-9199-A1979322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19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19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2026-01-28T10:22:00Z</dcterms:created>
  <dcterms:modified xsi:type="dcterms:W3CDTF">2026-01-28T10:24:00Z</dcterms:modified>
</cp:coreProperties>
</file>