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58E4" w14:textId="77777777" w:rsidR="0088132A" w:rsidRPr="0088132A" w:rsidRDefault="0088132A" w:rsidP="0088132A">
      <w:pPr>
        <w:rPr>
          <w:rFonts w:ascii="Times New Roman" w:hAnsi="Times New Roman" w:cs="Times New Roman"/>
          <w:b/>
          <w:bCs/>
          <w:sz w:val="28"/>
        </w:rPr>
      </w:pPr>
      <w:r w:rsidRPr="0088132A">
        <w:rPr>
          <w:rFonts w:ascii="Times New Roman" w:hAnsi="Times New Roman" w:cs="Times New Roman"/>
          <w:b/>
          <w:bCs/>
          <w:sz w:val="28"/>
        </w:rPr>
        <w:t>31. Object Interactions Documentation</w:t>
      </w:r>
    </w:p>
    <w:p w14:paraId="5E69E271" w14:textId="77777777" w:rsidR="0088132A" w:rsidRPr="0088132A" w:rsidRDefault="0088132A" w:rsidP="0088132A">
      <w:p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b/>
          <w:bCs/>
          <w:sz w:val="24"/>
          <w:szCs w:val="24"/>
        </w:rPr>
        <w:t>Sequence Diagram 1: Transaction Processing</w:t>
      </w:r>
      <w:r w:rsidRPr="0088132A">
        <w:rPr>
          <w:rFonts w:ascii="Times New Roman" w:hAnsi="Times New Roman" w:cs="Times New Roman"/>
          <w:sz w:val="24"/>
          <w:szCs w:val="24"/>
        </w:rPr>
        <w:t xml:space="preserve"> </w:t>
      </w:r>
      <w:r w:rsidRPr="00881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3C6B9" wp14:editId="1DFBADC8">
            <wp:extent cx="5731510" cy="4944110"/>
            <wp:effectExtent l="0" t="0" r="2540" b="8890"/>
            <wp:docPr id="2146773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3601" name="Picture 2146773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EB0F" w14:textId="77777777" w:rsidR="0088132A" w:rsidRPr="0088132A" w:rsidRDefault="0088132A" w:rsidP="0088132A">
      <w:p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b/>
          <w:bCs/>
          <w:sz w:val="24"/>
          <w:szCs w:val="24"/>
        </w:rPr>
        <w:t>Detailed Interaction Flow:</w:t>
      </w:r>
    </w:p>
    <w:p w14:paraId="4CE66867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 xml:space="preserve">The Merchant initiates a </w:t>
      </w:r>
      <w:proofErr w:type="gramStart"/>
      <w:r w:rsidRPr="0088132A">
        <w:rPr>
          <w:rFonts w:ascii="Times New Roman" w:hAnsi="Times New Roman" w:cs="Times New Roman"/>
          <w:sz w:val="24"/>
          <w:szCs w:val="24"/>
        </w:rPr>
        <w:t>charge(</w:t>
      </w:r>
      <w:proofErr w:type="gramEnd"/>
      <w:r w:rsidRPr="0088132A">
        <w:rPr>
          <w:rFonts w:ascii="Times New Roman" w:hAnsi="Times New Roman" w:cs="Times New Roman"/>
          <w:sz w:val="24"/>
          <w:szCs w:val="24"/>
        </w:rPr>
        <w:t>) request.</w:t>
      </w:r>
    </w:p>
    <w:p w14:paraId="3E401BF9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>The System validates the card details.</w:t>
      </w:r>
    </w:p>
    <w:p w14:paraId="3C7DF028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8132A">
        <w:rPr>
          <w:rFonts w:ascii="Times New Roman" w:hAnsi="Times New Roman" w:cs="Times New Roman"/>
          <w:sz w:val="24"/>
          <w:szCs w:val="24"/>
        </w:rPr>
        <w:t>CreditCard</w:t>
      </w:r>
      <w:proofErr w:type="spellEnd"/>
      <w:r w:rsidRPr="0088132A">
        <w:rPr>
          <w:rFonts w:ascii="Times New Roman" w:hAnsi="Times New Roman" w:cs="Times New Roman"/>
          <w:sz w:val="24"/>
          <w:szCs w:val="24"/>
        </w:rPr>
        <w:t xml:space="preserve"> object checks balance &gt;= amount.</w:t>
      </w:r>
    </w:p>
    <w:p w14:paraId="4672FA0F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>If valid, the Transaction object is created.</w:t>
      </w:r>
    </w:p>
    <w:p w14:paraId="43EFEEE3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>The Database is updated, and "Success" is returned to the Merchant.\</w:t>
      </w:r>
    </w:p>
    <w:p w14:paraId="66AC4158" w14:textId="77777777" w:rsidR="0088132A" w:rsidRPr="0088132A" w:rsidRDefault="0088132A" w:rsidP="0088132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32A">
        <w:rPr>
          <w:rFonts w:ascii="Times New Roman" w:hAnsi="Times New Roman" w:cs="Times New Roman"/>
          <w:sz w:val="24"/>
          <w:szCs w:val="24"/>
        </w:rPr>
        <w:t>\</w:t>
      </w:r>
    </w:p>
    <w:p w14:paraId="480D37C4" w14:textId="77777777" w:rsidR="00A40E2E" w:rsidRPr="0088132A" w:rsidRDefault="00A40E2E">
      <w:pPr>
        <w:rPr>
          <w:sz w:val="24"/>
          <w:szCs w:val="24"/>
        </w:rPr>
      </w:pPr>
    </w:p>
    <w:sectPr w:rsidR="00A40E2E" w:rsidRPr="0088132A" w:rsidSect="0088132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278A9"/>
    <w:multiLevelType w:val="multilevel"/>
    <w:tmpl w:val="8CB0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56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2A"/>
    <w:rsid w:val="00520579"/>
    <w:rsid w:val="0088132A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5BDB"/>
  <w15:chartTrackingRefBased/>
  <w15:docId w15:val="{88D29B52-2EBF-4C97-9F12-786C9693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2A"/>
  </w:style>
  <w:style w:type="paragraph" w:styleId="Heading1">
    <w:name w:val="heading 1"/>
    <w:basedOn w:val="Normal"/>
    <w:next w:val="Normal"/>
    <w:link w:val="Heading1Char"/>
    <w:uiPriority w:val="9"/>
    <w:qFormat/>
    <w:rsid w:val="0088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3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3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2026-01-28T11:08:00Z</dcterms:created>
  <dcterms:modified xsi:type="dcterms:W3CDTF">2026-01-28T11:16:00Z</dcterms:modified>
</cp:coreProperties>
</file>