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JavaScript Assignment: Number and Math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u63krn38x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Tasks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1tbwa6xuyo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Using Number Methods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JavaScript program to perform the following: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 the number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123</w:t>
      </w:r>
      <w:r w:rsidDel="00000000" w:rsidR="00000000" w:rsidRPr="00000000">
        <w:rPr>
          <w:rtl w:val="0"/>
        </w:rPr>
        <w:t xml:space="preserve"> to a string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method and display the result.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Round the number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45.6789</w:t>
      </w:r>
      <w:r w:rsidDel="00000000" w:rsidR="00000000" w:rsidRPr="00000000">
        <w:rPr>
          <w:rtl w:val="0"/>
        </w:rPr>
        <w:t xml:space="preserve"> to two decimal places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toFixed()</w:t>
      </w:r>
      <w:r w:rsidDel="00000000" w:rsidR="00000000" w:rsidRPr="00000000">
        <w:rPr>
          <w:rtl w:val="0"/>
        </w:rPr>
        <w:t xml:space="preserve"> method and display the result.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 the number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9876543.21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toLocaleString()</w:t>
      </w:r>
      <w:r w:rsidDel="00000000" w:rsidR="00000000" w:rsidRPr="00000000">
        <w:rPr>
          <w:rtl w:val="0"/>
        </w:rPr>
        <w:t xml:space="preserve"> to display it in a readable format.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op5hzrwlgm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Absolute and Rounding Operations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to demonstrate the use of the following Math methods: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Math.abs()</w:t>
      </w:r>
      <w:r w:rsidDel="00000000" w:rsidR="00000000" w:rsidRPr="00000000">
        <w:rPr>
          <w:rtl w:val="0"/>
        </w:rPr>
        <w:t xml:space="preserve"> to find the absolute value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-35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Math.round()</w:t>
      </w:r>
      <w:r w:rsidDel="00000000" w:rsidR="00000000" w:rsidRPr="00000000">
        <w:rPr>
          <w:rtl w:val="0"/>
        </w:rPr>
        <w:t xml:space="preserve"> to round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12.5</w:t>
      </w:r>
      <w:r w:rsidDel="00000000" w:rsidR="00000000" w:rsidRPr="00000000">
        <w:rPr>
          <w:rtl w:val="0"/>
        </w:rPr>
        <w:t xml:space="preserve"> to the nearest integer.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Math.floor()</w:t>
      </w:r>
      <w:r w:rsidDel="00000000" w:rsidR="00000000" w:rsidRPr="00000000">
        <w:rPr>
          <w:rtl w:val="0"/>
        </w:rPr>
        <w:t xml:space="preserve"> to round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9.9</w:t>
      </w:r>
      <w:r w:rsidDel="00000000" w:rsidR="00000000" w:rsidRPr="00000000">
        <w:rPr>
          <w:rtl w:val="0"/>
        </w:rPr>
        <w:t xml:space="preserve"> down to the nearest integer.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Math.ceil()</w:t>
      </w:r>
      <w:r w:rsidDel="00000000" w:rsidR="00000000" w:rsidRPr="00000000">
        <w:rPr>
          <w:rtl w:val="0"/>
        </w:rPr>
        <w:t xml:space="preserve"> to round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6.1</w:t>
      </w:r>
      <w:r w:rsidDel="00000000" w:rsidR="00000000" w:rsidRPr="00000000">
        <w:rPr>
          <w:rtl w:val="0"/>
        </w:rPr>
        <w:t xml:space="preserve"> up to the nearest integer.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hwswiby95f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Finding Maximum and Minimum Values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to find: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maximum value among the numbers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15, 42, 7, 89, and 23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Math.max()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minimum value among the numbers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15, 42, 7, 89, and 23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Math.min()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5niar157ewr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Power and Square Root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to: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 raised to the power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Math.pow()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square root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64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Math.sqrt()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dq0c4sk0ma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Generating Random Numbers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to: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 a random decimal number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Math.random()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a random whole number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</w:t>
      </w:r>
      <w:r w:rsidDel="00000000" w:rsidR="00000000" w:rsidRPr="00000000">
        <w:rPr>
          <w:rtl w:val="0"/>
        </w:rPr>
        <w:t xml:space="preserve">. Hint: Multiply the result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Math.random()</w:t>
      </w:r>
      <w:r w:rsidDel="00000000" w:rsidR="00000000" w:rsidRPr="00000000">
        <w:rPr>
          <w:rtl w:val="0"/>
        </w:rPr>
        <w:t xml:space="preserve"> and use an appropriate rounding method.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