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52502" w14:textId="108C6FA1" w:rsidR="00A85DE4" w:rsidRPr="007B2CF4" w:rsidRDefault="00A85DE4" w:rsidP="00A85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</w:t>
      </w:r>
      <w:r w:rsidRPr="007B2CF4">
        <w:rPr>
          <w:rFonts w:ascii="Times New Roman" w:hAnsi="Times New Roman" w:cs="Times New Roman"/>
          <w:b/>
          <w:bCs/>
          <w:sz w:val="24"/>
          <w:szCs w:val="24"/>
        </w:rPr>
        <w:t xml:space="preserve">THE 'DATABASE' BELOW HAS </w:t>
      </w:r>
      <w:proofErr w:type="gramStart"/>
      <w:r w:rsidRPr="007B2CF4">
        <w:rPr>
          <w:rFonts w:ascii="Times New Roman" w:hAnsi="Times New Roman" w:cs="Times New Roman"/>
          <w:b/>
          <w:bCs/>
          <w:sz w:val="24"/>
          <w:szCs w:val="24"/>
        </w:rPr>
        <w:t>NINE  TRANSACTIONS</w:t>
      </w:r>
      <w:proofErr w:type="gramEnd"/>
      <w:r w:rsidRPr="007B2CF4">
        <w:rPr>
          <w:rFonts w:ascii="Times New Roman" w:hAnsi="Times New Roman" w:cs="Times New Roman"/>
          <w:b/>
          <w:bCs/>
          <w:sz w:val="24"/>
          <w:szCs w:val="24"/>
        </w:rPr>
        <w:t>. WHAT ASSOCIATION RULES CAN BE FOUND IN THIS SET, IF THE</w:t>
      </w:r>
    </w:p>
    <w:p w14:paraId="01D97D92" w14:textId="77777777" w:rsidR="00A85DE4" w:rsidRPr="007B2CF4" w:rsidRDefault="00A85DE4" w:rsidP="00A85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CF4">
        <w:rPr>
          <w:rFonts w:ascii="Times New Roman" w:hAnsi="Times New Roman" w:cs="Times New Roman"/>
          <w:b/>
          <w:bCs/>
          <w:sz w:val="24"/>
          <w:szCs w:val="24"/>
        </w:rPr>
        <w:t>MINIMUM SUPPORT (I.E COVERAGE) IS 60% AND THE MINIMUM CONFIDENCE (I.E. ACCURACY) IS 80</w:t>
      </w:r>
      <w:proofErr w:type="gramStart"/>
      <w:r w:rsidRPr="007B2CF4">
        <w:rPr>
          <w:rFonts w:ascii="Times New Roman" w:hAnsi="Times New Roman" w:cs="Times New Roman"/>
          <w:b/>
          <w:bCs/>
          <w:sz w:val="24"/>
          <w:szCs w:val="24"/>
        </w:rPr>
        <w:t>% ?</w:t>
      </w:r>
      <w:proofErr w:type="gramEnd"/>
    </w:p>
    <w:p w14:paraId="0FB2F43A" w14:textId="77777777" w:rsidR="00A85DE4" w:rsidRPr="007B2CF4" w:rsidRDefault="00A85DE4" w:rsidP="00A85DE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CF4">
        <w:rPr>
          <w:rFonts w:ascii="Times New Roman" w:hAnsi="Times New Roman" w:cs="Times New Roman"/>
          <w:b/>
          <w:bCs/>
          <w:sz w:val="24"/>
          <w:szCs w:val="24"/>
        </w:rPr>
        <w:t>TRANS_ID ITEMLIST</w:t>
      </w:r>
    </w:p>
    <w:p w14:paraId="5F5012AA" w14:textId="77777777" w:rsidR="00A85DE4" w:rsidRDefault="00A85DE4" w:rsidP="00A85D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B2CF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7E0E24" wp14:editId="0EF15E10">
            <wp:extent cx="1682115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8264" cy="170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DA14" w14:textId="77777777" w:rsidR="00A85DE4" w:rsidRDefault="00A85DE4" w:rsidP="00A85DE4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A99B99F" w14:textId="0902EE56" w:rsidR="00011D78" w:rsidRDefault="00A85DE4" w:rsidP="00A85DE4">
      <w:r w:rsidRPr="00D1444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CB23D44" wp14:editId="3CE52F0C">
            <wp:extent cx="5981700" cy="5067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E4"/>
    <w:rsid w:val="00011D78"/>
    <w:rsid w:val="00A8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1BAB"/>
  <w15:chartTrackingRefBased/>
  <w15:docId w15:val="{57A9C0F4-53AF-4D4B-8A02-3EFC9448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E4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sherief</dc:creator>
  <cp:keywords/>
  <dc:description/>
  <cp:lastModifiedBy>Arbaz sherief</cp:lastModifiedBy>
  <cp:revision>1</cp:revision>
  <dcterms:created xsi:type="dcterms:W3CDTF">2023-01-14T13:08:00Z</dcterms:created>
  <dcterms:modified xsi:type="dcterms:W3CDTF">2023-01-14T13:09:00Z</dcterms:modified>
</cp:coreProperties>
</file>