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8.979996pt;margin-top:226.770004pt;width:240.95pt;height:187.4pt;mso-position-horizontal-relative:page;mso-position-vertical-relative:page;z-index:15729664" coordorigin="2580,4535" coordsize="4819,3748">
            <v:shape style="position:absolute;left:2579;top:4535;width:4819;height:374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98;top:5989;width:832;height:800" type="#_x0000_t202" filled="false" stroked="false">
              <v:textbox inset="0,0,0,0">
                <w:txbxContent>
                  <w:p>
                    <w:pPr>
                      <w:spacing w:line="800" w:lineRule="exact" w:before="0"/>
                      <w:ind w:left="0" w:right="0" w:firstLine="0"/>
                      <w:jc w:val="left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56A00"/>
                        <w:sz w:val="80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3397;top:7587;width:426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524B2F"/>
                        <w:sz w:val="40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6175;top:7587;width:426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524B2F"/>
                        <w:sz w:val="40"/>
                      </w:rPr>
                      <w:t>69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8.899994pt;margin-top:0pt;width:41.1pt;height:720pt;mso-position-horizontal-relative:page;mso-position-vertical-relative:page;z-index:15730688" coordorigin="9978,0" coordsize="822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rect style="position:absolute;left:10190;top:357;width:397;height:1191" filled="true" fillcolor="#586761" stroked="false">
              <v:fill type="solid"/>
            </v:rect>
            <v:shape style="position:absolute;left:10297;top:790;width:20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1.410004pt;margin-top:144.822876pt;width:18pt;height:238.9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429.388733pt;width:15pt;height:45.0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</w:p>
    <w:p>
      <w:pPr>
        <w:spacing w:before="213"/>
        <w:ind w:left="0" w:right="1012" w:firstLine="0"/>
        <w:jc w:val="righ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1712481</wp:posOffset>
            </wp:positionH>
            <wp:positionV relativeFrom="paragraph">
              <wp:posOffset>751414</wp:posOffset>
            </wp:positionV>
            <wp:extent cx="3061712" cy="179222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71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2"/>
        </w:rPr>
        <w:t>CONFIDENTIAL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2.884998pt;margin-top:8.759727pt;width:443.1pt;height:127pt;mso-position-horizontal-relative:page;mso-position-vertical-relative:paragraph;z-index:-15728640;mso-wrap-distance-left:0;mso-wrap-distance-right:0" coordorigin="658,175" coordsize="8862,2540">
            <v:rect style="position:absolute;left:963;top:1258;width:201;height:181" filled="false" stroked="true" strokeweight=".570pt" strokecolor="#8e8d8b">
              <v:stroke dashstyle="solid"/>
            </v:rect>
            <v:shape style="position:absolute;left:680;top:197;width:8816;height:2495" type="#_x0000_t202" filled="false" stroked="true" strokeweight="2.27pt" strokecolor="#c1c1c1">
              <v:textbox inset="0,0,0,0">
                <w:txbxContent>
                  <w:p>
                    <w:pPr>
                      <w:spacing w:line="352" w:lineRule="auto" w:before="201"/>
                      <w:ind w:left="600" w:right="4613" w:hanging="341"/>
                      <w:jc w:val="left"/>
                      <w:rPr>
                        <w:sz w:val="24"/>
                      </w:rPr>
                    </w:pPr>
                    <w:r>
                      <w:rPr>
                        <w:color w:val="8E8D8B"/>
                        <w:sz w:val="24"/>
                      </w:rPr>
                      <w:t>Prepared for: </w:t>
                    </w:r>
                    <w:r>
                      <w:rPr>
                        <w:color w:val="0021FF"/>
                        <w:sz w:val="24"/>
                      </w:rPr>
                      <w:t>ACHMAD SOLEH NOPIZAR</w:t>
                    </w:r>
                    <w:r>
                      <w:rPr>
                        <w:color w:val="0021FF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Out-of-class</w:t>
                    </w:r>
                    <w:r>
                      <w:rPr>
                        <w:color w:val="8E8D8B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Survey</w:t>
                    </w:r>
                  </w:p>
                  <w:p>
                    <w:pPr>
                      <w:spacing w:line="202" w:lineRule="exact" w:before="0"/>
                      <w:ind w:left="6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E8D8B"/>
                        <w:sz w:val="24"/>
                      </w:rPr>
                      <w:t>In-class</w:t>
                    </w:r>
                    <w:r>
                      <w:rPr>
                        <w:color w:val="8E8D8B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Survey</w:t>
                    </w:r>
                    <w:r>
                      <w:rPr>
                        <w:color w:val="8E8D8B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Through</w:t>
                    </w:r>
                  </w:p>
                  <w:p>
                    <w:pPr>
                      <w:spacing w:line="240" w:lineRule="auto" w:before="9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2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E8D8B"/>
                        <w:sz w:val="24"/>
                      </w:rPr>
                      <w:t>QMLi</w:t>
                    </w:r>
                    <w:r>
                      <w:rPr>
                        <w:color w:val="8E8D8B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Best</w:t>
                    </w:r>
                    <w:r>
                      <w:rPr>
                        <w:color w:val="8E8D8B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Practices</w:t>
                    </w:r>
                    <w:r>
                      <w:rPr>
                        <w:color w:val="8E8D8B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Survey</w:t>
                    </w:r>
                    <w:r>
                      <w:rPr>
                        <w:color w:val="8E8D8B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Taken</w:t>
                    </w:r>
                    <w:r>
                      <w:rPr>
                        <w:color w:val="8E8D8B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on:</w:t>
                    </w:r>
                    <w:r>
                      <w:rPr>
                        <w:color w:val="8E8D8B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021FF"/>
                        <w:sz w:val="24"/>
                      </w:rPr>
                      <w:t>August</w:t>
                    </w:r>
                    <w:r>
                      <w:rPr>
                        <w:color w:val="0021FF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0021FF"/>
                        <w:sz w:val="24"/>
                      </w:rPr>
                      <w:t>27,</w:t>
                    </w:r>
                    <w:r>
                      <w:rPr>
                        <w:color w:val="0021FF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021FF"/>
                        <w:sz w:val="24"/>
                      </w:rPr>
                      <w:t>2022</w:t>
                    </w:r>
                  </w:p>
                  <w:p>
                    <w:pPr>
                      <w:spacing w:before="47"/>
                      <w:ind w:left="2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E8D8B"/>
                        <w:sz w:val="24"/>
                      </w:rPr>
                      <w:t>QMLi</w:t>
                    </w:r>
                    <w:r>
                      <w:rPr>
                        <w:color w:val="8E8D8B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Personal</w:t>
                    </w:r>
                    <w:r>
                      <w:rPr>
                        <w:color w:val="8E8D8B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Effectiveness</w:t>
                    </w:r>
                    <w:r>
                      <w:rPr>
                        <w:color w:val="8E8D8B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Report</w:t>
                    </w:r>
                    <w:r>
                      <w:rPr>
                        <w:color w:val="8E8D8B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8E8D8B"/>
                        <w:sz w:val="24"/>
                      </w:rPr>
                      <w:t>Code:</w:t>
                    </w:r>
                    <w:r>
                      <w:rPr>
                        <w:color w:val="8E8D8B"/>
                        <w:spacing w:val="-13"/>
                        <w:sz w:val="24"/>
                      </w:rPr>
                      <w:t> </w:t>
                    </w:r>
                    <w:r>
                      <w:rPr>
                        <w:color w:val="0021FF"/>
                        <w:sz w:val="24"/>
                      </w:rPr>
                      <w:t>10338-053-270822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51"/>
        <w:ind w:left="903"/>
      </w:pPr>
      <w:r>
        <w:rPr/>
        <w:pict>
          <v:shape style="position:absolute;margin-left:48.189999pt;margin-top:-104.684219pt;width:10.050pt;height:9.050pt;mso-position-horizontal-relative:page;mso-position-vertical-relative:paragraph;z-index:-16950784" coordorigin="964,-2094" coordsize="201,181" path="m964,-2094l1164,-2094,1164,-1913,964,-1913,964,-2094xm1003,-1994l1064,-1913,1164,-2094e" filled="false" stroked="true" strokeweight=".570pt" strokecolor="#8e8d8b">
            <v:path arrowok="t"/>
            <v:stroke dashstyle="solid"/>
            <w10:wrap type="none"/>
          </v:shape>
        </w:pict>
      </w:r>
      <w:r>
        <w:rPr/>
        <w:pict>
          <v:shape style="position:absolute;margin-left:513.659973pt;margin-top:-26.683249pt;width:15pt;height:139.3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>
          <w:color w:val="8E8D8B"/>
        </w:rPr>
        <w:t>From</w:t>
      </w:r>
      <w:r>
        <w:rPr>
          <w:color w:val="8E8D8B"/>
          <w:spacing w:val="-3"/>
        </w:rPr>
        <w:t> </w:t>
      </w:r>
      <w:r>
        <w:rPr>
          <w:color w:val="8E8D8B"/>
        </w:rPr>
        <w:t>the</w:t>
      </w:r>
      <w:r>
        <w:rPr>
          <w:color w:val="8E8D8B"/>
          <w:spacing w:val="-1"/>
        </w:rPr>
        <w:t> </w:t>
      </w:r>
      <w:r>
        <w:rPr>
          <w:color w:val="8E8D8B"/>
        </w:rPr>
        <w:t>Online</w:t>
      </w:r>
      <w:r>
        <w:rPr>
          <w:color w:val="8E8D8B"/>
          <w:spacing w:val="-2"/>
        </w:rPr>
        <w:t> </w:t>
      </w:r>
      <w:r>
        <w:rPr>
          <w:color w:val="8E8D8B"/>
        </w:rPr>
        <w:t>Registrar,</w:t>
      </w:r>
      <w:r>
        <w:rPr>
          <w:color w:val="8E8D8B"/>
          <w:spacing w:val="-1"/>
        </w:rPr>
        <w:t> </w:t>
      </w:r>
      <w:r>
        <w:rPr>
          <w:color w:val="8E8D8B"/>
        </w:rPr>
        <w:t>AndrewTani</w:t>
      </w:r>
      <w:r>
        <w:rPr>
          <w:color w:val="8E8D8B"/>
          <w:spacing w:val="-2"/>
        </w:rPr>
        <w:t> </w:t>
      </w:r>
      <w:r>
        <w:rPr>
          <w:color w:val="8E8D8B"/>
        </w:rPr>
        <w:t>Research</w:t>
      </w:r>
    </w:p>
    <w:p>
      <w:pPr>
        <w:pStyle w:val="BodyText"/>
        <w:spacing w:line="232" w:lineRule="auto" w:before="183"/>
        <w:ind w:left="903" w:right="1180"/>
      </w:pPr>
      <w:r>
        <w:rPr>
          <w:color w:val="8E8D8B"/>
        </w:rPr>
        <w:t>The Personal Effectiveness Report uses the results of the Orbex Quality of</w:t>
      </w:r>
      <w:r>
        <w:rPr>
          <w:color w:val="8E8D8B"/>
          <w:spacing w:val="1"/>
        </w:rPr>
        <w:t> </w:t>
      </w:r>
      <w:r>
        <w:rPr>
          <w:color w:val="8E8D8B"/>
        </w:rPr>
        <w:t>Management &amp; Leadership Survey SELF to produce Quality of Management and</w:t>
      </w:r>
      <w:r>
        <w:rPr>
          <w:color w:val="8E8D8B"/>
          <w:spacing w:val="1"/>
        </w:rPr>
        <w:t> </w:t>
      </w:r>
      <w:r>
        <w:rPr>
          <w:color w:val="8E8D8B"/>
        </w:rPr>
        <w:t>Quality</w:t>
      </w:r>
      <w:r>
        <w:rPr>
          <w:color w:val="8E8D8B"/>
          <w:spacing w:val="-4"/>
        </w:rPr>
        <w:t> </w:t>
      </w:r>
      <w:r>
        <w:rPr>
          <w:color w:val="8E8D8B"/>
        </w:rPr>
        <w:t>of</w:t>
      </w:r>
      <w:r>
        <w:rPr>
          <w:color w:val="8E8D8B"/>
          <w:spacing w:val="-4"/>
        </w:rPr>
        <w:t> </w:t>
      </w:r>
      <w:r>
        <w:rPr>
          <w:color w:val="8E8D8B"/>
        </w:rPr>
        <w:t>Leadership</w:t>
      </w:r>
      <w:r>
        <w:rPr>
          <w:color w:val="8E8D8B"/>
          <w:spacing w:val="-4"/>
        </w:rPr>
        <w:t> </w:t>
      </w:r>
      <w:r>
        <w:rPr>
          <w:color w:val="8E8D8B"/>
        </w:rPr>
        <w:t>scores</w:t>
      </w:r>
      <w:r>
        <w:rPr>
          <w:color w:val="8E8D8B"/>
          <w:spacing w:val="-4"/>
        </w:rPr>
        <w:t> </w:t>
      </w:r>
      <w:r>
        <w:rPr>
          <w:color w:val="8E8D8B"/>
        </w:rPr>
        <w:t>that</w:t>
      </w:r>
      <w:r>
        <w:rPr>
          <w:color w:val="8E8D8B"/>
          <w:spacing w:val="-3"/>
        </w:rPr>
        <w:t> </w:t>
      </w:r>
      <w:r>
        <w:rPr>
          <w:color w:val="8E8D8B"/>
        </w:rPr>
        <w:t>pinpoint</w:t>
      </w:r>
      <w:r>
        <w:rPr>
          <w:color w:val="8E8D8B"/>
          <w:spacing w:val="-4"/>
        </w:rPr>
        <w:t> </w:t>
      </w:r>
      <w:r>
        <w:rPr>
          <w:color w:val="8E8D8B"/>
        </w:rPr>
        <w:t>levels</w:t>
      </w:r>
      <w:r>
        <w:rPr>
          <w:color w:val="8E8D8B"/>
          <w:spacing w:val="-4"/>
        </w:rPr>
        <w:t> </w:t>
      </w:r>
      <w:r>
        <w:rPr>
          <w:color w:val="8E8D8B"/>
        </w:rPr>
        <w:t>of</w:t>
      </w:r>
      <w:r>
        <w:rPr>
          <w:color w:val="8E8D8B"/>
          <w:spacing w:val="-4"/>
        </w:rPr>
        <w:t> </w:t>
      </w:r>
      <w:r>
        <w:rPr>
          <w:color w:val="8E8D8B"/>
        </w:rPr>
        <w:t>individual</w:t>
      </w:r>
      <w:r>
        <w:rPr>
          <w:color w:val="8E8D8B"/>
          <w:spacing w:val="-4"/>
        </w:rPr>
        <w:t> </w:t>
      </w:r>
      <w:r>
        <w:rPr>
          <w:color w:val="8E8D8B"/>
        </w:rPr>
        <w:t>compliance</w:t>
      </w:r>
      <w:r>
        <w:rPr>
          <w:color w:val="8E8D8B"/>
          <w:spacing w:val="-3"/>
        </w:rPr>
        <w:t> </w:t>
      </w:r>
      <w:r>
        <w:rPr>
          <w:color w:val="8E8D8B"/>
        </w:rPr>
        <w:t>with</w:t>
      </w:r>
      <w:r>
        <w:rPr>
          <w:color w:val="8E8D8B"/>
          <w:spacing w:val="-3"/>
        </w:rPr>
        <w:t> </w:t>
      </w:r>
      <w:r>
        <w:rPr>
          <w:color w:val="8E8D8B"/>
        </w:rPr>
        <w:t>each</w:t>
      </w:r>
      <w:r>
        <w:rPr>
          <w:color w:val="8E8D8B"/>
          <w:spacing w:val="-3"/>
        </w:rPr>
        <w:t> </w:t>
      </w:r>
      <w:r>
        <w:rPr>
          <w:color w:val="8E8D8B"/>
        </w:rPr>
        <w:t>of</w:t>
      </w:r>
      <w:r>
        <w:rPr>
          <w:color w:val="8E8D8B"/>
          <w:spacing w:val="-51"/>
        </w:rPr>
        <w:t> </w:t>
      </w:r>
      <w:r>
        <w:rPr>
          <w:color w:val="8E8D8B"/>
        </w:rPr>
        <w:t>the 10 PCDCA Key Management Processes to impact order and 5 PCDCA Leadership</w:t>
      </w:r>
      <w:r>
        <w:rPr>
          <w:color w:val="8E8D8B"/>
          <w:spacing w:val="1"/>
        </w:rPr>
        <w:t> </w:t>
      </w:r>
      <w:r>
        <w:rPr>
          <w:color w:val="8E8D8B"/>
        </w:rPr>
        <w:t>Objectives</w:t>
      </w:r>
      <w:r>
        <w:rPr>
          <w:color w:val="8E8D8B"/>
          <w:spacing w:val="-3"/>
        </w:rPr>
        <w:t> </w:t>
      </w:r>
      <w:r>
        <w:rPr>
          <w:color w:val="8E8D8B"/>
        </w:rPr>
        <w:t>to</w:t>
      </w:r>
      <w:r>
        <w:rPr>
          <w:color w:val="8E8D8B"/>
          <w:spacing w:val="-2"/>
        </w:rPr>
        <w:t> </w:t>
      </w:r>
      <w:r>
        <w:rPr>
          <w:color w:val="8E8D8B"/>
        </w:rPr>
        <w:t>impact</w:t>
      </w:r>
      <w:r>
        <w:rPr>
          <w:color w:val="8E8D8B"/>
          <w:spacing w:val="-2"/>
        </w:rPr>
        <w:t> </w:t>
      </w:r>
      <w:r>
        <w:rPr>
          <w:color w:val="8E8D8B"/>
        </w:rPr>
        <w:t>the</w:t>
      </w:r>
      <w:r>
        <w:rPr>
          <w:color w:val="8E8D8B"/>
          <w:spacing w:val="-2"/>
        </w:rPr>
        <w:t> </w:t>
      </w:r>
      <w:r>
        <w:rPr>
          <w:color w:val="8E8D8B"/>
        </w:rPr>
        <w:t>effort</w:t>
      </w:r>
      <w:r>
        <w:rPr>
          <w:color w:val="8E8D8B"/>
          <w:spacing w:val="-1"/>
        </w:rPr>
        <w:t> </w:t>
      </w:r>
      <w:r>
        <w:rPr>
          <w:color w:val="8E8D8B"/>
        </w:rPr>
        <w:t>that</w:t>
      </w:r>
      <w:r>
        <w:rPr>
          <w:color w:val="8E8D8B"/>
          <w:spacing w:val="-2"/>
        </w:rPr>
        <w:t> </w:t>
      </w:r>
      <w:r>
        <w:rPr>
          <w:color w:val="8E8D8B"/>
        </w:rPr>
        <w:t>people</w:t>
      </w:r>
      <w:r>
        <w:rPr>
          <w:color w:val="8E8D8B"/>
          <w:spacing w:val="-2"/>
        </w:rPr>
        <w:t> </w:t>
      </w:r>
      <w:r>
        <w:rPr>
          <w:color w:val="8E8D8B"/>
        </w:rPr>
        <w:t>exert</w:t>
      </w:r>
      <w:r>
        <w:rPr>
          <w:color w:val="8E8D8B"/>
          <w:spacing w:val="-2"/>
        </w:rPr>
        <w:t> </w:t>
      </w:r>
      <w:r>
        <w:rPr>
          <w:color w:val="8E8D8B"/>
        </w:rPr>
        <w:t>to</w:t>
      </w:r>
      <w:r>
        <w:rPr>
          <w:color w:val="8E8D8B"/>
          <w:spacing w:val="-1"/>
        </w:rPr>
        <w:t> </w:t>
      </w:r>
      <w:r>
        <w:rPr>
          <w:color w:val="8E8D8B"/>
        </w:rPr>
        <w:t>achieve</w:t>
      </w:r>
      <w:r>
        <w:rPr>
          <w:color w:val="8E8D8B"/>
          <w:spacing w:val="-3"/>
        </w:rPr>
        <w:t> </w:t>
      </w:r>
      <w:r>
        <w:rPr>
          <w:color w:val="8E8D8B"/>
        </w:rPr>
        <w:t>organizational</w:t>
      </w:r>
      <w:r>
        <w:rPr>
          <w:color w:val="8E8D8B"/>
          <w:spacing w:val="-2"/>
        </w:rPr>
        <w:t> </w:t>
      </w:r>
      <w:r>
        <w:rPr>
          <w:color w:val="8E8D8B"/>
        </w:rPr>
        <w:t>goals.</w:t>
      </w:r>
    </w:p>
    <w:p>
      <w:pPr>
        <w:spacing w:after="0" w:line="232" w:lineRule="auto"/>
        <w:sectPr>
          <w:type w:val="continuous"/>
          <w:pgSz w:w="10800" w:h="14400"/>
          <w:pgMar w:top="0" w:bottom="0" w:left="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.689999pt;margin-top:0pt;width:500.35pt;height:720pt;mso-position-horizontal-relative:page;mso-position-vertical-relative:page;z-index:-16946176" coordorigin="794,0" coordsize="10007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shape style="position:absolute;left:7086;top:300;width:3501;height:1304" coordorigin="7087,300" coordsize="3501,1304" path="m9978,300l7087,300,7087,1604,9978,1604,9978,300xm10587,357l10191,357,10191,1548,10587,1548,10587,357xe" filled="true" fillcolor="#586761" stroked="false">
              <v:path arrowok="t"/>
              <v:fill type="solid"/>
            </v:shape>
            <v:shape style="position:absolute;left:793;top:2966;width:2199;height:1437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390"/>
                        <w:sz w:val="20"/>
                      </w:rPr>
                      <w:t>anggota team Anda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QMLi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181" w:lineRule="exact" w:before="0"/>
                      <w:ind w:left="19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70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Good</w:t>
                    </w:r>
                  </w:p>
                </w:txbxContent>
              </v:textbox>
              <w10:wrap type="none"/>
            </v:shape>
            <v:shape style="position:absolute;left:3911;top:3557;width:1113;height:8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Quality</w:t>
                    </w:r>
                    <w:r>
                      <w:rPr>
                        <w:color w:val="342E2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342E22"/>
                        <w:sz w:val="20"/>
                      </w:rPr>
                      <w:t>of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Management</w:t>
                    </w:r>
                  </w:p>
                  <w:p>
                    <w:pPr>
                      <w:spacing w:line="289" w:lineRule="exact" w:before="113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Good</w:t>
                    </w:r>
                  </w:p>
                </w:txbxContent>
              </v:textbox>
              <w10:wrap type="none"/>
            </v:shape>
            <v:shape style="position:absolute;left:5887;top:4037;width:2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7030;top:3557;width:908;height:8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Quality</w:t>
                    </w:r>
                    <w:r>
                      <w:rPr>
                        <w:color w:val="342E2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342E22"/>
                        <w:sz w:val="20"/>
                      </w:rPr>
                      <w:t>of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Leadership</w:t>
                    </w:r>
                  </w:p>
                  <w:p>
                    <w:pPr>
                      <w:spacing w:line="289" w:lineRule="exact" w:before="113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Good</w:t>
                    </w:r>
                  </w:p>
                </w:txbxContent>
              </v:textbox>
              <w10:wrap type="none"/>
            </v:shape>
            <v:shape style="position:absolute;left:8779;top:4037;width:2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793;top:5290;width:2199;height:1437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390"/>
                        <w:sz w:val="20"/>
                      </w:rPr>
                      <w:t>diri Anda sendiri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QMLi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181" w:lineRule="exact" w:before="0"/>
                      <w:ind w:left="19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59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Fair</w:t>
                    </w:r>
                  </w:p>
                </w:txbxContent>
              </v:textbox>
              <w10:wrap type="none"/>
            </v:shape>
            <v:shape style="position:absolute;left:3911;top:5882;width:1113;height:8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Quality</w:t>
                    </w:r>
                    <w:r>
                      <w:rPr>
                        <w:color w:val="342E2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342E22"/>
                        <w:sz w:val="20"/>
                      </w:rPr>
                      <w:t>of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Management</w:t>
                    </w:r>
                  </w:p>
                  <w:p>
                    <w:pPr>
                      <w:spacing w:line="289" w:lineRule="exact" w:before="113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Fair</w:t>
                    </w:r>
                  </w:p>
                </w:txbxContent>
              </v:textbox>
              <w10:wrap type="none"/>
            </v:shape>
            <v:shape style="position:absolute;left:5887;top:6361;width:2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7030;top:5882;width:908;height:8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Quality</w:t>
                    </w:r>
                    <w:r>
                      <w:rPr>
                        <w:color w:val="342E2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342E22"/>
                        <w:sz w:val="20"/>
                      </w:rPr>
                      <w:t>of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42E22"/>
                        <w:sz w:val="20"/>
                      </w:rPr>
                      <w:t>Leadership</w:t>
                    </w:r>
                  </w:p>
                  <w:p>
                    <w:pPr>
                      <w:spacing w:line="289" w:lineRule="exact" w:before="113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Fair</w:t>
                    </w:r>
                  </w:p>
                </w:txbxContent>
              </v:textbox>
              <w10:wrap type="none"/>
            </v:shape>
            <v:shape style="position:absolute;left:8779;top:6361;width:2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59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149"/>
      </w:pPr>
      <w:r>
        <w:rPr/>
        <w:drawing>
          <wp:anchor distT="0" distB="0" distL="0" distR="0" allowOverlap="1" layoutInCell="1" locked="0" behindDoc="1" simplePos="0" relativeHeight="486369280">
            <wp:simplePos x="0" y="0"/>
            <wp:positionH relativeFrom="page">
              <wp:posOffset>323977</wp:posOffset>
            </wp:positionH>
            <wp:positionV relativeFrom="paragraph">
              <wp:posOffset>-206265</wp:posOffset>
            </wp:positionV>
            <wp:extent cx="1320799" cy="762000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79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1.419998pt;margin-top:-24.751348pt;width:147.4pt;height:114.65pt;mso-position-horizontal-relative:page;mso-position-vertical-relative:paragraph;z-index:-16946688" coordorigin="3628,-495" coordsize="2948,2293">
            <v:shape style="position:absolute;left:3628;top:-496;width:2948;height:2293" type="#_x0000_t75" stroked="false">
              <v:imagedata r:id="rId5" o:title=""/>
            </v:shape>
            <v:shape style="position:absolute;left:4802;top:349;width:507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56A00"/>
                        <w:sz w:val="48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4110;top:1374;width:304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24B2F"/>
                        <w:sz w:val="28"/>
                      </w:rPr>
                      <w:t>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9.459991pt;margin-top:-5.221348pt;width:199.8pt;height:90.4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5"/>
                    <w:gridCol w:w="1323"/>
                    <w:gridCol w:w="1060"/>
                    <w:gridCol w:w="69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91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right="1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00"/>
                            <w:sz w:val="18"/>
                          </w:rPr>
                          <w:t>RATING</w:t>
                        </w: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Excellent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206" w:lineRule="exact" w:before="13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91-100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spacing w:line="178" w:lineRule="exact"/>
                          <w:ind w:right="2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00"/>
                            <w:sz w:val="18"/>
                          </w:rPr>
                          <w:t>SCALE</w:t>
                        </w: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Very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76-90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61-75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Fair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40-60</w:t>
                        </w:r>
                      </w:p>
                    </w:tc>
                  </w:tr>
                  <w:tr>
                    <w:trPr>
                      <w:trHeight w:val="974" w:hRule="atLeast"/>
                    </w:trPr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337" w:lineRule="exact" w:before="246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24B2F"/>
                            <w:sz w:val="28"/>
                          </w:rPr>
                          <w:t>69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Poor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0-39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</w:rPr>
        <w:t>2</w:t>
      </w:r>
    </w:p>
    <w:p>
      <w:pPr>
        <w:pStyle w:val="BodyText"/>
        <w:spacing w:before="6"/>
        <w:rPr>
          <w:sz w:val="38"/>
        </w:rPr>
      </w:pPr>
    </w:p>
    <w:p>
      <w:pPr>
        <w:spacing w:before="0"/>
        <w:ind w:left="677" w:right="0" w:firstLine="0"/>
        <w:jc w:val="left"/>
        <w:rPr>
          <w:sz w:val="20"/>
        </w:rPr>
      </w:pPr>
      <w:r>
        <w:rPr>
          <w:color w:val="342E22"/>
          <w:sz w:val="20"/>
        </w:rPr>
        <w:t>Sep</w:t>
      </w:r>
      <w:r>
        <w:rPr>
          <w:color w:val="342E22"/>
          <w:spacing w:val="-2"/>
          <w:sz w:val="20"/>
        </w:rPr>
        <w:t> </w:t>
      </w:r>
      <w:r>
        <w:rPr>
          <w:color w:val="342E22"/>
          <w:sz w:val="20"/>
        </w:rPr>
        <w:t>04,</w:t>
      </w:r>
      <w:r>
        <w:rPr>
          <w:color w:val="342E22"/>
          <w:spacing w:val="-1"/>
          <w:sz w:val="20"/>
        </w:rPr>
        <w:t> </w:t>
      </w:r>
      <w:r>
        <w:rPr>
          <w:color w:val="342E22"/>
          <w:sz w:val="20"/>
        </w:rPr>
        <w:t>2022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677" w:right="0" w:firstLine="0"/>
        <w:jc w:val="left"/>
        <w:rPr>
          <w:sz w:val="20"/>
        </w:rPr>
      </w:pPr>
      <w:r>
        <w:rPr>
          <w:color w:val="342E22"/>
          <w:sz w:val="20"/>
        </w:rPr>
        <w:t>Dear</w:t>
      </w:r>
      <w:r>
        <w:rPr>
          <w:color w:val="342E22"/>
          <w:spacing w:val="-3"/>
          <w:sz w:val="20"/>
        </w:rPr>
        <w:t> </w:t>
      </w:r>
      <w:r>
        <w:rPr>
          <w:color w:val="342E22"/>
          <w:sz w:val="20"/>
        </w:rPr>
        <w:t>ACHMAD</w:t>
      </w:r>
      <w:r>
        <w:rPr>
          <w:color w:val="342E22"/>
          <w:spacing w:val="-2"/>
          <w:sz w:val="20"/>
        </w:rPr>
        <w:t> </w:t>
      </w:r>
      <w:r>
        <w:rPr>
          <w:color w:val="342E22"/>
          <w:sz w:val="20"/>
        </w:rPr>
        <w:t>SOLEH</w:t>
      </w:r>
      <w:r>
        <w:rPr>
          <w:color w:val="342E22"/>
          <w:spacing w:val="-2"/>
          <w:sz w:val="20"/>
        </w:rPr>
        <w:t> </w:t>
      </w:r>
      <w:r>
        <w:rPr>
          <w:color w:val="342E22"/>
          <w:sz w:val="20"/>
        </w:rPr>
        <w:t>NOPIZAR,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677" w:right="0" w:firstLine="0"/>
        <w:jc w:val="left"/>
        <w:rPr>
          <w:sz w:val="20"/>
        </w:rPr>
      </w:pPr>
      <w:r>
        <w:rPr/>
        <w:pict>
          <v:group style="position:absolute;margin-left:32.884998pt;margin-top:18.146469pt;width:461.5pt;height:110pt;mso-position-horizontal-relative:page;mso-position-vertical-relative:paragraph;z-index:-15724544;mso-wrap-distance-left:0;mso-wrap-distance-right:0" coordorigin="658,363" coordsize="9230,2200">
            <v:shape style="position:absolute;left:793;top:499;width:160;height:160" coordorigin="794,499" coordsize="160,160" path="m794,499l954,499,954,659,794,659,794,499xm814,559l874,601,954,499e" filled="false" stroked="true" strokeweight="1.42pt" strokecolor="#001390">
              <v:path arrowok="t"/>
              <v:stroke dashstyle="solid"/>
            </v:shape>
            <v:shape style="position:absolute;left:2041;top:897;width:1640;height:1280" type="#_x0000_t75" stroked="false">
              <v:imagedata r:id="rId8" o:title=""/>
            </v:shape>
            <v:rect style="position:absolute;left:2836;top:1283;width:428;height:579" filled="true" fillcolor="#a31008" stroked="false">
              <v:fill type="solid"/>
            </v:rect>
            <v:shape style="position:absolute;left:5159;top:897;width:1640;height:1280" type="#_x0000_t75" stroked="false">
              <v:imagedata r:id="rId8" o:title=""/>
            </v:shape>
            <v:rect style="position:absolute;left:5956;top:1295;width:445;height:566" filled="true" fillcolor="#a31008" stroked="false">
              <v:fill type="solid"/>
            </v:rect>
            <v:shape style="position:absolute;left:8050;top:897;width:1640;height:1280" type="#_x0000_t75" stroked="false">
              <v:imagedata r:id="rId8" o:title=""/>
            </v:shape>
            <v:rect style="position:absolute;left:8848;top:1272;width:410;height:591" filled="true" fillcolor="#a31008" stroked="false">
              <v:fill type="solid"/>
            </v:rect>
            <v:rect style="position:absolute;left:680;top:385;width:9185;height:2155" filled="false" stroked="true" strokeweight="2.27pt" strokecolor="#bebebe">
              <v:stroke dashstyle="solid"/>
            </v:rect>
            <w10:wrap type="topAndBottom"/>
          </v:group>
        </w:pict>
      </w:r>
      <w:r>
        <w:rPr>
          <w:color w:val="342E22"/>
          <w:sz w:val="20"/>
        </w:rPr>
        <w:t>Skor</w:t>
      </w:r>
      <w:r>
        <w:rPr>
          <w:color w:val="342E22"/>
          <w:spacing w:val="-6"/>
          <w:sz w:val="20"/>
        </w:rPr>
        <w:t> </w:t>
      </w:r>
      <w:r>
        <w:rPr>
          <w:color w:val="342E22"/>
          <w:sz w:val="20"/>
        </w:rPr>
        <w:t>QMLi</w:t>
      </w:r>
      <w:r>
        <w:rPr>
          <w:color w:val="342E22"/>
          <w:spacing w:val="-4"/>
          <w:sz w:val="20"/>
        </w:rPr>
        <w:t> </w:t>
      </w:r>
      <w:r>
        <w:rPr>
          <w:color w:val="342E22"/>
          <w:sz w:val="20"/>
        </w:rPr>
        <w:t>secara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keseluruhan</w:t>
      </w:r>
      <w:r>
        <w:rPr>
          <w:color w:val="342E22"/>
          <w:spacing w:val="-4"/>
          <w:sz w:val="20"/>
        </w:rPr>
        <w:t> </w:t>
      </w:r>
      <w:r>
        <w:rPr>
          <w:color w:val="342E22"/>
          <w:sz w:val="20"/>
        </w:rPr>
        <w:t>berdasarkan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umpan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balik</w:t>
      </w:r>
      <w:r>
        <w:rPr>
          <w:color w:val="342E22"/>
          <w:spacing w:val="-6"/>
          <w:sz w:val="20"/>
        </w:rPr>
        <w:t> </w:t>
      </w:r>
      <w:r>
        <w:rPr>
          <w:color w:val="342E22"/>
          <w:sz w:val="20"/>
        </w:rPr>
        <w:t>yang</w:t>
      </w:r>
      <w:r>
        <w:rPr>
          <w:color w:val="342E22"/>
          <w:spacing w:val="-4"/>
          <w:sz w:val="20"/>
        </w:rPr>
        <w:t> </w:t>
      </w:r>
      <w:r>
        <w:rPr>
          <w:color w:val="342E22"/>
          <w:sz w:val="20"/>
        </w:rPr>
        <w:t>diolah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berdasarkan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survei,</w:t>
      </w:r>
      <w:r>
        <w:rPr>
          <w:color w:val="342E22"/>
          <w:spacing w:val="-5"/>
          <w:sz w:val="20"/>
        </w:rPr>
        <w:t> </w:t>
      </w:r>
      <w:r>
        <w:rPr>
          <w:color w:val="342E22"/>
          <w:sz w:val="20"/>
        </w:rPr>
        <w:t>menurut</w:t>
      </w:r>
      <w:r>
        <w:rPr>
          <w:color w:val="342E22"/>
          <w:spacing w:val="-4"/>
          <w:sz w:val="20"/>
        </w:rPr>
        <w:t> </w:t>
      </w:r>
      <w:r>
        <w:rPr>
          <w:color w:val="342E22"/>
          <w:sz w:val="20"/>
        </w:rPr>
        <w:t>persepsi: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597"/>
        <w:rPr>
          <w:sz w:val="20"/>
        </w:rPr>
      </w:pPr>
      <w:r>
        <w:rPr>
          <w:sz w:val="20"/>
        </w:rPr>
        <w:pict>
          <v:group style="width:461.5pt;height:110pt;mso-position-horizontal-relative:char;mso-position-vertical-relative:line" coordorigin="0,0" coordsize="9230,2200">
            <v:shape style="position:absolute;left:136;top:136;width:160;height:160" coordorigin="136,136" coordsize="160,160" path="m136,136l296,136,296,296,136,296,136,136xm156,196l216,238,296,136e" filled="false" stroked="true" strokeweight="1.42pt" strokecolor="#001390">
              <v:path arrowok="t"/>
              <v:stroke dashstyle="solid"/>
            </v:shape>
            <v:shape style="position:absolute;left:1383;top:534;width:1640;height:1280" type="#_x0000_t75" stroked="false">
              <v:imagedata r:id="rId8" o:title=""/>
            </v:shape>
            <v:rect style="position:absolute;left:2178;top:819;width:215;height:678" filled="true" fillcolor="#a31008" stroked="false">
              <v:fill type="solid"/>
            </v:rect>
            <v:shape style="position:absolute;left:4501;top:534;width:1640;height:1280" type="#_x0000_t75" stroked="false">
              <v:imagedata r:id="rId8" o:title=""/>
            </v:shape>
            <v:rect style="position:absolute;left:5297;top:819;width:215;height:678" filled="true" fillcolor="#a31008" stroked="false">
              <v:fill type="solid"/>
            </v:rect>
            <v:shape style="position:absolute;left:7392;top:534;width:1640;height:1280" type="#_x0000_t75" stroked="false">
              <v:imagedata r:id="rId8" o:title=""/>
            </v:shape>
            <v:rect style="position:absolute;left:8189;top:819;width:215;height:678" filled="true" fillcolor="#a31008" stroked="false">
              <v:fill type="solid"/>
            </v:rect>
            <v:rect style="position:absolute;left:22;top:22;width:9185;height:2155" filled="false" stroked="true" strokeweight="2.27pt" strokecolor="#bebebe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spacing w:before="60"/>
        <w:ind w:left="677" w:right="0" w:firstLine="0"/>
        <w:jc w:val="left"/>
        <w:rPr>
          <w:sz w:val="20"/>
        </w:rPr>
      </w:pPr>
      <w:r>
        <w:rPr/>
        <w:pict>
          <v:shape style="position:absolute;margin-left:511.410004pt;margin-top:-229.215637pt;width:18pt;height:238.9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55.350227pt;width:15pt;height:45.0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gaya</w:t>
      </w:r>
      <w:r>
        <w:rPr>
          <w:spacing w:val="5"/>
          <w:sz w:val="20"/>
        </w:rPr>
        <w:t> </w:t>
      </w:r>
      <w:r>
        <w:rPr>
          <w:i/>
          <w:sz w:val="20"/>
        </w:rPr>
        <w:t>manage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head</w:t>
      </w:r>
      <w:r>
        <w:rPr>
          <w:sz w:val="20"/>
        </w:rPr>
        <w:t>, Best Practice</w:t>
      </w:r>
      <w:r>
        <w:rPr>
          <w:spacing w:val="-1"/>
          <w:sz w:val="20"/>
        </w:rPr>
        <w:t> </w:t>
      </w:r>
      <w:r>
        <w:rPr>
          <w:b/>
          <w:sz w:val="20"/>
        </w:rPr>
        <w:t>yang paling penting</w:t>
      </w:r>
      <w:r>
        <w:rPr>
          <w:b/>
          <w:spacing w:val="-4"/>
          <w:sz w:val="20"/>
        </w:rPr>
        <w:t> </w:t>
      </w:r>
      <w:r>
        <w:rPr>
          <w:sz w:val="20"/>
        </w:rPr>
        <w:t>menurut</w:t>
      </w:r>
      <w:r>
        <w:rPr>
          <w:spacing w:val="8"/>
          <w:sz w:val="20"/>
        </w:rPr>
        <w:t> </w:t>
      </w:r>
      <w:r>
        <w:rPr>
          <w:color w:val="FF0000"/>
          <w:sz w:val="20"/>
        </w:rPr>
        <w:t>anggota</w:t>
      </w:r>
      <w:r>
        <w:rPr>
          <w:color w:val="FF0000"/>
          <w:spacing w:val="-1"/>
          <w:sz w:val="20"/>
        </w:rPr>
        <w:t> </w:t>
      </w:r>
      <w:r>
        <w:rPr>
          <w:color w:val="FF0000"/>
          <w:sz w:val="20"/>
        </w:rPr>
        <w:t>team</w:t>
      </w:r>
      <w:r>
        <w:rPr>
          <w:color w:val="FF0000"/>
          <w:spacing w:val="20"/>
          <w:sz w:val="20"/>
        </w:rPr>
        <w:t> </w:t>
      </w:r>
      <w:r>
        <w:rPr>
          <w:sz w:val="20"/>
        </w:rPr>
        <w:t>Anda adalah: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4501"/>
        <w:gridCol w:w="1876"/>
        <w:gridCol w:w="1700"/>
      </w:tblGrid>
      <w:tr>
        <w:trPr>
          <w:trHeight w:val="330" w:hRule="atLeast"/>
        </w:trPr>
        <w:tc>
          <w:tcPr>
            <w:tcW w:w="5323" w:type="dxa"/>
            <w:gridSpan w:val="2"/>
          </w:tcPr>
          <w:p>
            <w:pPr>
              <w:pStyle w:val="TableParagraph"/>
              <w:spacing w:before="47"/>
              <w:ind w:left="235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Key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Management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Process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1876" w:type="dxa"/>
          </w:tcPr>
          <w:p>
            <w:pPr>
              <w:pStyle w:val="TableParagraph"/>
              <w:spacing w:before="47"/>
              <w:ind w:right="813"/>
              <w:jc w:val="right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Skor</w:t>
            </w:r>
          </w:p>
        </w:tc>
        <w:tc>
          <w:tcPr>
            <w:tcW w:w="1700" w:type="dxa"/>
          </w:tcPr>
          <w:p>
            <w:pPr>
              <w:pStyle w:val="TableParagraph"/>
              <w:spacing w:before="47"/>
              <w:ind w:left="645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Peringkat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2" w:right="196"/>
              <w:jc w:val="center"/>
              <w:rPr>
                <w:sz w:val="18"/>
              </w:rPr>
            </w:pPr>
            <w:r>
              <w:rPr>
                <w:sz w:val="18"/>
              </w:rPr>
              <w:t>#3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Mengadakan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rapat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kelompok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berkala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35" w:right="196"/>
              <w:jc w:val="center"/>
              <w:rPr>
                <w:sz w:val="18"/>
              </w:rPr>
            </w:pPr>
            <w:r>
              <w:rPr>
                <w:sz w:val="18"/>
              </w:rPr>
              <w:t>#6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Mekanisme komunikasi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92" w:right="684"/>
              <w:jc w:val="center"/>
              <w:rPr>
                <w:sz w:val="18"/>
              </w:rPr>
            </w:pPr>
            <w:r>
              <w:rPr>
                <w:sz w:val="18"/>
              </w:rPr>
              <w:t>Fair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9" w:right="195"/>
              <w:jc w:val="center"/>
              <w:rPr>
                <w:sz w:val="18"/>
              </w:rPr>
            </w:pPr>
            <w:r>
              <w:rPr>
                <w:sz w:val="18"/>
              </w:rPr>
              <w:t>#6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Memberikan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umpan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balik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  <w:tr>
        <w:trPr>
          <w:trHeight w:val="370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2" w:right="196"/>
              <w:jc w:val="center"/>
              <w:rPr>
                <w:sz w:val="18"/>
              </w:rPr>
            </w:pPr>
            <w:r>
              <w:rPr>
                <w:sz w:val="18"/>
              </w:rPr>
              <w:t>#7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Membicarakan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pencapaian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tugas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92" w:right="684"/>
              <w:jc w:val="center"/>
              <w:rPr>
                <w:sz w:val="18"/>
              </w:rPr>
            </w:pPr>
            <w:r>
              <w:rPr>
                <w:sz w:val="18"/>
              </w:rPr>
              <w:t>Fair</w:t>
            </w:r>
          </w:p>
        </w:tc>
      </w:tr>
      <w:tr>
        <w:trPr>
          <w:trHeight w:val="370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9" w:right="195"/>
              <w:jc w:val="center"/>
              <w:rPr>
                <w:sz w:val="18"/>
              </w:rPr>
            </w:pPr>
            <w:r>
              <w:rPr>
                <w:sz w:val="18"/>
              </w:rPr>
              <w:t>#8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Mengkaitkan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penghargaan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prestasi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92" w:right="684"/>
              <w:jc w:val="center"/>
              <w:rPr>
                <w:sz w:val="18"/>
              </w:rPr>
            </w:pPr>
            <w:r>
              <w:rPr>
                <w:sz w:val="18"/>
              </w:rPr>
              <w:t>Fair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677" w:right="0" w:firstLine="0"/>
        <w:jc w:val="left"/>
        <w:rPr>
          <w:sz w:val="20"/>
        </w:rPr>
      </w:pPr>
      <w:r>
        <w:rPr/>
        <w:pict>
          <v:shape style="position:absolute;margin-left:513.659973pt;margin-top:23.342447pt;width:15pt;height:139.3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gaya</w:t>
      </w:r>
      <w:r>
        <w:rPr>
          <w:spacing w:val="3"/>
          <w:sz w:val="20"/>
        </w:rPr>
        <w:t> </w:t>
      </w:r>
      <w:r>
        <w:rPr>
          <w:i/>
          <w:sz w:val="20"/>
        </w:rPr>
        <w:t>lead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heart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Practice</w:t>
      </w:r>
      <w:r>
        <w:rPr>
          <w:spacing w:val="-3"/>
          <w:sz w:val="20"/>
        </w:rPr>
        <w:t> </w:t>
      </w:r>
      <w:r>
        <w:rPr>
          <w:b/>
          <w:sz w:val="20"/>
        </w:rPr>
        <w:t>yang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paling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penting</w:t>
      </w:r>
      <w:r>
        <w:rPr>
          <w:b/>
          <w:spacing w:val="-5"/>
          <w:sz w:val="20"/>
        </w:rPr>
        <w:t> </w:t>
      </w:r>
      <w:r>
        <w:rPr>
          <w:sz w:val="20"/>
        </w:rPr>
        <w:t>menurut</w:t>
      </w:r>
      <w:r>
        <w:rPr>
          <w:spacing w:val="5"/>
          <w:sz w:val="20"/>
        </w:rPr>
        <w:t> </w:t>
      </w:r>
      <w:r>
        <w:rPr>
          <w:color w:val="FF0000"/>
          <w:sz w:val="20"/>
        </w:rPr>
        <w:t>anggota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team</w:t>
      </w:r>
      <w:r>
        <w:rPr>
          <w:color w:val="FF0000"/>
          <w:spacing w:val="17"/>
          <w:sz w:val="20"/>
        </w:rPr>
        <w:t> </w:t>
      </w:r>
      <w:r>
        <w:rPr>
          <w:sz w:val="20"/>
        </w:rPr>
        <w:t>Anda</w:t>
      </w:r>
      <w:r>
        <w:rPr>
          <w:spacing w:val="-2"/>
          <w:sz w:val="20"/>
        </w:rPr>
        <w:t> </w:t>
      </w:r>
      <w:r>
        <w:rPr>
          <w:sz w:val="20"/>
        </w:rPr>
        <w:t>adalah: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4501"/>
        <w:gridCol w:w="1876"/>
        <w:gridCol w:w="1700"/>
      </w:tblGrid>
      <w:tr>
        <w:trPr>
          <w:trHeight w:val="330" w:hRule="atLeast"/>
        </w:trPr>
        <w:tc>
          <w:tcPr>
            <w:tcW w:w="5323" w:type="dxa"/>
            <w:gridSpan w:val="2"/>
          </w:tcPr>
          <w:p>
            <w:pPr>
              <w:pStyle w:val="TableParagraph"/>
              <w:spacing w:before="47"/>
              <w:ind w:left="235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Leadership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Objective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1876" w:type="dxa"/>
          </w:tcPr>
          <w:p>
            <w:pPr>
              <w:pStyle w:val="TableParagraph"/>
              <w:spacing w:before="47"/>
              <w:ind w:right="813"/>
              <w:jc w:val="right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Skor</w:t>
            </w:r>
          </w:p>
        </w:tc>
        <w:tc>
          <w:tcPr>
            <w:tcW w:w="1700" w:type="dxa"/>
          </w:tcPr>
          <w:p>
            <w:pPr>
              <w:pStyle w:val="TableParagraph"/>
              <w:spacing w:before="47"/>
              <w:ind w:left="645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Peringkat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9" w:right="151"/>
              <w:jc w:val="center"/>
              <w:rPr>
                <w:sz w:val="18"/>
              </w:rPr>
            </w:pPr>
            <w:r>
              <w:rPr>
                <w:sz w:val="18"/>
              </w:rPr>
              <w:t>Co-H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Mengusahakan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suasana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kekeluargaan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9" w:right="176"/>
              <w:jc w:val="center"/>
              <w:rPr>
                <w:sz w:val="18"/>
              </w:rPr>
            </w:pPr>
            <w:r>
              <w:rPr>
                <w:sz w:val="18"/>
              </w:rPr>
              <w:t>Co-E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Menekankan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kerjasama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daripada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persaingan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  <w:tr>
        <w:trPr>
          <w:trHeight w:val="369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49" w:right="181"/>
              <w:jc w:val="center"/>
              <w:rPr>
                <w:sz w:val="18"/>
              </w:rPr>
            </w:pPr>
            <w:r>
              <w:rPr>
                <w:sz w:val="18"/>
              </w:rPr>
              <w:t>Ch-F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Pengakuan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pujian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disamping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gaji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  <w:tr>
        <w:trPr>
          <w:trHeight w:val="370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83" w:right="196"/>
              <w:jc w:val="center"/>
              <w:rPr>
                <w:sz w:val="18"/>
              </w:rPr>
            </w:pPr>
            <w:r>
              <w:rPr>
                <w:sz w:val="18"/>
              </w:rPr>
              <w:t>A-E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Memperhatikan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prestasi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setiap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92" w:right="684"/>
              <w:jc w:val="center"/>
              <w:rPr>
                <w:sz w:val="18"/>
              </w:rPr>
            </w:pPr>
            <w:r>
              <w:rPr>
                <w:sz w:val="18"/>
              </w:rPr>
              <w:t>Fair</w:t>
            </w:r>
          </w:p>
        </w:tc>
      </w:tr>
      <w:tr>
        <w:trPr>
          <w:trHeight w:val="370" w:hRule="atLeast"/>
        </w:trPr>
        <w:tc>
          <w:tcPr>
            <w:tcW w:w="822" w:type="dxa"/>
          </w:tcPr>
          <w:p>
            <w:pPr>
              <w:pStyle w:val="TableParagraph"/>
              <w:spacing w:before="76"/>
              <w:ind w:left="109" w:right="196"/>
              <w:jc w:val="center"/>
              <w:rPr>
                <w:sz w:val="18"/>
              </w:rPr>
            </w:pPr>
            <w:r>
              <w:rPr>
                <w:sz w:val="18"/>
              </w:rPr>
              <w:t>A-G</w:t>
            </w:r>
          </w:p>
        </w:tc>
        <w:tc>
          <w:tcPr>
            <w:tcW w:w="4501" w:type="dxa"/>
          </w:tcPr>
          <w:p>
            <w:pPr>
              <w:pStyle w:val="TableParagraph"/>
              <w:spacing w:before="76"/>
              <w:ind w:left="139"/>
              <w:rPr>
                <w:sz w:val="18"/>
              </w:rPr>
            </w:pPr>
            <w:r>
              <w:rPr>
                <w:sz w:val="18"/>
              </w:rPr>
              <w:t>Memperbaiki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prestasi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melalui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pelatihan</w:t>
            </w:r>
          </w:p>
        </w:tc>
        <w:tc>
          <w:tcPr>
            <w:tcW w:w="1876" w:type="dxa"/>
          </w:tcPr>
          <w:p>
            <w:pPr>
              <w:pStyle w:val="TableParagraph"/>
              <w:spacing w:before="76"/>
              <w:ind w:right="861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700" w:type="dxa"/>
          </w:tcPr>
          <w:p>
            <w:pPr>
              <w:pStyle w:val="TableParagraph"/>
              <w:spacing w:before="76"/>
              <w:ind w:left="650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</w:tr>
    </w:tbl>
    <w:p>
      <w:pPr>
        <w:spacing w:after="0"/>
        <w:rPr>
          <w:sz w:val="18"/>
        </w:rPr>
        <w:sectPr>
          <w:pgSz w:w="10800" w:h="14400"/>
          <w:pgMar w:top="80" w:bottom="280" w:left="60" w:right="200"/>
        </w:sect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6373376">
            <wp:simplePos x="0" y="0"/>
            <wp:positionH relativeFrom="page">
              <wp:posOffset>432054</wp:posOffset>
            </wp:positionH>
            <wp:positionV relativeFrom="page">
              <wp:posOffset>7974076</wp:posOffset>
            </wp:positionV>
            <wp:extent cx="5493862" cy="406908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862" cy="40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525428</wp:posOffset>
            </wp:positionH>
            <wp:positionV relativeFrom="page">
              <wp:posOffset>8532114</wp:posOffset>
            </wp:positionV>
            <wp:extent cx="1164986" cy="611886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6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4.329987pt;margin-top:0pt;width:185.7pt;height:720pt;mso-position-horizontal-relative:page;mso-position-vertical-relative:page;z-index:-16942080" coordorigin="7087,0" coordsize="3714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shape style="position:absolute;left:7086;top:300;width:3501;height:1304" coordorigin="7087,300" coordsize="3501,1304" path="m9978,300l7087,300,7087,1604,9978,1604,9978,300xm10587,357l10191,357,10191,1548,10587,1548,10587,357xe" filled="true" fillcolor="#586761" stroked="false">
              <v:path arrowok="t"/>
              <v:fill type="solid"/>
            </v:shape>
            <v:shape style="position:absolute;left:10297;top:790;width:20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60"/>
        <w:ind w:left="507" w:right="0" w:firstLine="0"/>
        <w:jc w:val="left"/>
        <w:rPr>
          <w:b/>
          <w:sz w:val="20"/>
        </w:rPr>
      </w:pPr>
      <w:r>
        <w:rPr/>
        <w:pict>
          <v:shape style="position:absolute;margin-left:361.75pt;margin-top:14.821511pt;width:127.5pt;height:53.7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2"/>
                    <w:gridCol w:w="1060"/>
                    <w:gridCol w:w="69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792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FFFF00"/>
                            <w:sz w:val="18"/>
                          </w:rPr>
                          <w:t>RATING</w:t>
                        </w: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Excellent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206" w:lineRule="exact" w:before="13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91-100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792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FFFF00"/>
                            <w:sz w:val="18"/>
                          </w:rPr>
                          <w:t>SCALE</w:t>
                        </w: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Very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76-90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792" w:type="dxa"/>
                        <w:shd w:val="clear" w:color="auto" w:fill="58676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61-75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792" w:type="dxa"/>
                        <w:shd w:val="clear" w:color="auto" w:fill="58676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Fair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78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40-60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792" w:type="dxa"/>
                        <w:shd w:val="clear" w:color="auto" w:fill="58676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0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89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Poor</w:t>
                        </w:r>
                      </w:p>
                    </w:tc>
                    <w:tc>
                      <w:tcPr>
                        <w:tcW w:w="699" w:type="dxa"/>
                        <w:shd w:val="clear" w:color="auto" w:fill="586761"/>
                      </w:tcPr>
                      <w:p>
                        <w:pPr>
                          <w:pStyle w:val="TableParagraph"/>
                          <w:spacing w:line="189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0-39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0000A2"/>
          <w:sz w:val="20"/>
        </w:rPr>
        <w:t>FEEDBACK SECARA KESELURUHAN</w:t>
      </w:r>
    </w:p>
    <w:p>
      <w:pPr>
        <w:spacing w:line="247" w:lineRule="auto" w:before="52"/>
        <w:ind w:left="507" w:right="4347" w:firstLine="0"/>
        <w:jc w:val="left"/>
        <w:rPr>
          <w:sz w:val="19"/>
        </w:rPr>
      </w:pPr>
      <w:r>
        <w:rPr>
          <w:i/>
          <w:sz w:val="18"/>
        </w:rPr>
        <w:t>Personal effectiveness </w:t>
      </w:r>
      <w:r>
        <w:rPr>
          <w:sz w:val="18"/>
        </w:rPr>
        <w:t>merujuk pada kemampuan Anda dalam merealisasikan</w:t>
      </w:r>
      <w:r>
        <w:rPr>
          <w:spacing w:val="-38"/>
          <w:sz w:val="18"/>
        </w:rPr>
        <w:t> </w:t>
      </w:r>
      <w:r>
        <w:rPr>
          <w:sz w:val="18"/>
        </w:rPr>
        <w:t>potensi</w:t>
      </w:r>
      <w:r>
        <w:rPr>
          <w:spacing w:val="-4"/>
          <w:sz w:val="18"/>
        </w:rPr>
        <w:t> </w:t>
      </w:r>
      <w:r>
        <w:rPr>
          <w:sz w:val="18"/>
        </w:rPr>
        <w:t>seluruh</w:t>
      </w:r>
      <w:r>
        <w:rPr>
          <w:spacing w:val="-4"/>
          <w:sz w:val="18"/>
        </w:rPr>
        <w:t> </w:t>
      </w:r>
      <w:r>
        <w:rPr>
          <w:sz w:val="18"/>
        </w:rPr>
        <w:t>anggota</w:t>
      </w:r>
      <w:r>
        <w:rPr>
          <w:spacing w:val="-4"/>
          <w:sz w:val="18"/>
        </w:rPr>
        <w:t> </w:t>
      </w:r>
      <w:r>
        <w:rPr>
          <w:sz w:val="18"/>
        </w:rPr>
        <w:t>team</w:t>
      </w:r>
      <w:r>
        <w:rPr>
          <w:spacing w:val="-3"/>
          <w:sz w:val="18"/>
        </w:rPr>
        <w:t> </w:t>
      </w:r>
      <w:r>
        <w:rPr>
          <w:sz w:val="18"/>
        </w:rPr>
        <w:t>untuk</w:t>
      </w:r>
      <w:r>
        <w:rPr>
          <w:spacing w:val="-4"/>
          <w:sz w:val="18"/>
        </w:rPr>
        <w:t> </w:t>
      </w:r>
      <w:r>
        <w:rPr>
          <w:sz w:val="18"/>
        </w:rPr>
        <w:t>mencapai</w:t>
      </w:r>
      <w:r>
        <w:rPr>
          <w:spacing w:val="-3"/>
          <w:sz w:val="18"/>
        </w:rPr>
        <w:t> </w:t>
      </w:r>
      <w:r>
        <w:rPr>
          <w:sz w:val="18"/>
        </w:rPr>
        <w:t>hasil</w:t>
      </w:r>
      <w:r>
        <w:rPr>
          <w:spacing w:val="-3"/>
          <w:sz w:val="18"/>
        </w:rPr>
        <w:t> </w:t>
      </w:r>
      <w:r>
        <w:rPr>
          <w:sz w:val="18"/>
        </w:rPr>
        <w:t>pekerjaan</w:t>
      </w:r>
      <w:r>
        <w:rPr>
          <w:spacing w:val="-4"/>
          <w:sz w:val="18"/>
        </w:rPr>
        <w:t> </w:t>
      </w:r>
      <w:r>
        <w:rPr>
          <w:sz w:val="18"/>
        </w:rPr>
        <w:t>terbaik</w:t>
      </w:r>
      <w:r>
        <w:rPr>
          <w:spacing w:val="-3"/>
          <w:sz w:val="18"/>
        </w:rPr>
        <w:t> </w:t>
      </w:r>
      <w:r>
        <w:rPr>
          <w:sz w:val="18"/>
        </w:rPr>
        <w:t>melalui</w:t>
      </w:r>
      <w:r>
        <w:rPr>
          <w:spacing w:val="-38"/>
          <w:sz w:val="18"/>
        </w:rPr>
        <w:t> </w:t>
      </w:r>
      <w:r>
        <w:rPr>
          <w:i/>
          <w:sz w:val="18"/>
        </w:rPr>
        <w:t>quality of management </w:t>
      </w:r>
      <w:r>
        <w:rPr>
          <w:sz w:val="18"/>
        </w:rPr>
        <w:t>dan </w:t>
      </w:r>
      <w:r>
        <w:rPr>
          <w:i/>
          <w:sz w:val="18"/>
        </w:rPr>
        <w:t>quality of leadership </w:t>
      </w:r>
      <w:r>
        <w:rPr>
          <w:sz w:val="18"/>
        </w:rPr>
        <w:t>Anda. Realisasi atas</w:t>
      </w:r>
      <w:r>
        <w:rPr>
          <w:spacing w:val="1"/>
          <w:sz w:val="18"/>
        </w:rPr>
        <w:t> </w:t>
      </w:r>
      <w:r>
        <w:rPr>
          <w:sz w:val="18"/>
        </w:rPr>
        <w:t>potensial tersebut akan terjadi seiring dengan peningkatan skor QM dan QL</w:t>
      </w:r>
      <w:r>
        <w:rPr>
          <w:spacing w:val="1"/>
          <w:sz w:val="18"/>
        </w:rPr>
        <w:t> </w:t>
      </w:r>
      <w:r>
        <w:rPr>
          <w:sz w:val="18"/>
        </w:rPr>
        <w:t>Anda, yang merupakan tanggung jawab </w:t>
      </w:r>
      <w:r>
        <w:rPr>
          <w:i/>
          <w:sz w:val="18"/>
        </w:rPr>
        <w:t>organizational effectiveness </w:t>
      </w:r>
      <w:r>
        <w:rPr>
          <w:sz w:val="18"/>
        </w:rPr>
        <w:t>semua</w:t>
      </w:r>
      <w:r>
        <w:rPr>
          <w:spacing w:val="1"/>
          <w:sz w:val="18"/>
        </w:rPr>
        <w:t> </w:t>
      </w:r>
      <w:r>
        <w:rPr>
          <w:sz w:val="19"/>
        </w:rPr>
        <w:t>manager-leader.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247"/>
        <w:gridCol w:w="1304"/>
        <w:gridCol w:w="1644"/>
        <w:gridCol w:w="1304"/>
        <w:gridCol w:w="1304"/>
        <w:gridCol w:w="1531"/>
      </w:tblGrid>
      <w:tr>
        <w:trPr>
          <w:trHeight w:val="256" w:hRule="atLeast"/>
        </w:trPr>
        <w:tc>
          <w:tcPr>
            <w:tcW w:w="266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PLAN</w:t>
            </w:r>
          </w:p>
        </w:tc>
        <w:tc>
          <w:tcPr>
            <w:tcW w:w="1644" w:type="dxa"/>
          </w:tcPr>
          <w:p>
            <w:pPr>
              <w:pStyle w:val="TableParagraph"/>
              <w:spacing w:before="11"/>
              <w:ind w:left="239" w:right="23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COORDINATE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DO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CHECK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"/>
              <w:ind w:left="109" w:right="1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ACT</w:t>
            </w:r>
          </w:p>
        </w:tc>
      </w:tr>
      <w:tr>
        <w:trPr>
          <w:trHeight w:val="256" w:hRule="atLeast"/>
        </w:trPr>
        <w:tc>
          <w:tcPr>
            <w:tcW w:w="1417" w:type="dxa"/>
            <w:vMerge w:val="restart"/>
          </w:tcPr>
          <w:p>
            <w:pPr>
              <w:pStyle w:val="TableParagraph"/>
              <w:spacing w:before="39"/>
              <w:ind w:left="334" w:right="316" w:firstLine="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MANAGE</w:t>
            </w:r>
            <w:r>
              <w:rPr>
                <w:rFonts w:ascii="Cambria"/>
                <w:b/>
                <w:color w:val="0000A2"/>
                <w:spacing w:val="-37"/>
                <w:sz w:val="18"/>
              </w:rPr>
              <w:t> </w:t>
            </w:r>
            <w:r>
              <w:rPr>
                <w:rFonts w:ascii="Cambria"/>
                <w:b/>
                <w:color w:val="0000A2"/>
                <w:spacing w:val="-1"/>
                <w:sz w:val="18"/>
              </w:rPr>
              <w:t>BY</w:t>
            </w:r>
            <w:r>
              <w:rPr>
                <w:rFonts w:ascii="Cambria"/>
                <w:b/>
                <w:color w:val="0000A2"/>
                <w:spacing w:val="-8"/>
                <w:sz w:val="18"/>
              </w:rPr>
              <w:t> </w:t>
            </w:r>
            <w:r>
              <w:rPr>
                <w:rFonts w:ascii="Cambria"/>
                <w:b/>
                <w:color w:val="0000A2"/>
                <w:spacing w:val="-1"/>
                <w:sz w:val="18"/>
              </w:rPr>
              <w:t>HEAD</w:t>
            </w:r>
          </w:p>
        </w:tc>
        <w:tc>
          <w:tcPr>
            <w:tcW w:w="1247" w:type="dxa"/>
          </w:tcPr>
          <w:p>
            <w:pPr>
              <w:pStyle w:val="TableParagraph"/>
              <w:spacing w:line="233" w:lineRule="exact"/>
              <w:ind w:left="447" w:right="4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QM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Planner</w:t>
            </w:r>
          </w:p>
        </w:tc>
        <w:tc>
          <w:tcPr>
            <w:tcW w:w="1644" w:type="dxa"/>
          </w:tcPr>
          <w:p>
            <w:pPr>
              <w:pStyle w:val="TableParagraph"/>
              <w:spacing w:before="11"/>
              <w:ind w:left="239" w:right="23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Coordinator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7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Instructor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7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Evaluator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"/>
              <w:ind w:left="110" w:right="1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Problem solver</w:t>
            </w:r>
          </w:p>
        </w:tc>
      </w:tr>
      <w:tr>
        <w:trPr>
          <w:trHeight w:val="256" w:hRule="atLeast"/>
        </w:trPr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before="11"/>
              <w:ind w:left="447" w:right="44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71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72</w:t>
            </w:r>
          </w:p>
        </w:tc>
        <w:tc>
          <w:tcPr>
            <w:tcW w:w="1644" w:type="dxa"/>
          </w:tcPr>
          <w:p>
            <w:pPr>
              <w:pStyle w:val="TableParagraph"/>
              <w:spacing w:before="11"/>
              <w:ind w:left="239" w:right="23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75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69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66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"/>
              <w:ind w:left="109" w:right="1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1417" w:type="dxa"/>
            <w:vMerge w:val="restart"/>
          </w:tcPr>
          <w:p>
            <w:pPr>
              <w:pStyle w:val="TableParagraph"/>
              <w:spacing w:before="39"/>
              <w:ind w:left="281" w:right="268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LEAD</w:t>
            </w:r>
            <w:r>
              <w:rPr>
                <w:rFonts w:ascii="Cambria"/>
                <w:b/>
                <w:color w:val="008000"/>
                <w:spacing w:val="1"/>
                <w:sz w:val="18"/>
              </w:rPr>
              <w:t> </w:t>
            </w:r>
            <w:r>
              <w:rPr>
                <w:rFonts w:ascii="Cambria"/>
                <w:b/>
                <w:color w:val="008000"/>
                <w:spacing w:val="-1"/>
                <w:sz w:val="18"/>
              </w:rPr>
              <w:t>BY</w:t>
            </w:r>
            <w:r>
              <w:rPr>
                <w:rFonts w:ascii="Cambria"/>
                <w:b/>
                <w:color w:val="008000"/>
                <w:spacing w:val="-7"/>
                <w:sz w:val="18"/>
              </w:rPr>
              <w:t> </w:t>
            </w:r>
            <w:r>
              <w:rPr>
                <w:rFonts w:ascii="Cambria"/>
                <w:b/>
                <w:color w:val="008000"/>
                <w:spacing w:val="-1"/>
                <w:sz w:val="18"/>
              </w:rPr>
              <w:t>HEART</w:t>
            </w:r>
          </w:p>
        </w:tc>
        <w:tc>
          <w:tcPr>
            <w:tcW w:w="1247" w:type="dxa"/>
          </w:tcPr>
          <w:p>
            <w:pPr>
              <w:pStyle w:val="TableParagraph"/>
              <w:spacing w:line="233" w:lineRule="exact"/>
              <w:ind w:left="447" w:right="4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QL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7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Inspirer</w:t>
            </w:r>
          </w:p>
        </w:tc>
        <w:tc>
          <w:tcPr>
            <w:tcW w:w="1644" w:type="dxa"/>
          </w:tcPr>
          <w:p>
            <w:pPr>
              <w:pStyle w:val="TableParagraph"/>
              <w:spacing w:before="11"/>
              <w:ind w:left="239" w:right="23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Motivator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Coach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Catalyst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"/>
              <w:ind w:left="109" w:right="1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8000"/>
                <w:sz w:val="18"/>
              </w:rPr>
              <w:t>Mentor</w:t>
            </w:r>
          </w:p>
        </w:tc>
      </w:tr>
      <w:tr>
        <w:trPr>
          <w:trHeight w:val="256" w:hRule="atLeast"/>
        </w:trPr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</w:tcPr>
          <w:p>
            <w:pPr>
              <w:pStyle w:val="TableParagraph"/>
              <w:spacing w:before="11"/>
              <w:ind w:left="447" w:right="44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69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70</w:t>
            </w:r>
          </w:p>
        </w:tc>
        <w:tc>
          <w:tcPr>
            <w:tcW w:w="1644" w:type="dxa"/>
          </w:tcPr>
          <w:p>
            <w:pPr>
              <w:pStyle w:val="TableParagraph"/>
              <w:spacing w:before="11"/>
              <w:ind w:left="239" w:right="23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69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71</w:t>
            </w:r>
          </w:p>
        </w:tc>
        <w:tc>
          <w:tcPr>
            <w:tcW w:w="1304" w:type="dxa"/>
          </w:tcPr>
          <w:p>
            <w:pPr>
              <w:pStyle w:val="TableParagraph"/>
              <w:spacing w:before="11"/>
              <w:ind w:left="206" w:right="20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71</w:t>
            </w:r>
          </w:p>
        </w:tc>
        <w:tc>
          <w:tcPr>
            <w:tcW w:w="1531" w:type="dxa"/>
          </w:tcPr>
          <w:p>
            <w:pPr>
              <w:pStyle w:val="TableParagraph"/>
              <w:spacing w:before="11"/>
              <w:ind w:left="109" w:right="10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65</w:t>
            </w:r>
          </w:p>
        </w:tc>
      </w:tr>
      <w:tr>
        <w:trPr>
          <w:trHeight w:val="256" w:hRule="atLeast"/>
        </w:trPr>
        <w:tc>
          <w:tcPr>
            <w:tcW w:w="141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7" w:lineRule="exact" w:before="39"/>
              <w:ind w:left="474" w:right="4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0000"/>
                <w:sz w:val="18"/>
              </w:rPr>
              <w:t>QMLi</w:t>
            </w:r>
          </w:p>
        </w:tc>
        <w:tc>
          <w:tcPr>
            <w:tcW w:w="1247" w:type="dxa"/>
          </w:tcPr>
          <w:p>
            <w:pPr>
              <w:pStyle w:val="TableParagraph"/>
              <w:spacing w:before="11"/>
              <w:ind w:left="447" w:right="44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0000A2"/>
                <w:sz w:val="18"/>
              </w:rPr>
              <w:t>70</w:t>
            </w:r>
          </w:p>
        </w:tc>
        <w:tc>
          <w:tcPr>
            <w:tcW w:w="7087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68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0000"/>
                <w:sz w:val="18"/>
              </w:rPr>
              <w:t>Team</w:t>
            </w:r>
            <w:r>
              <w:rPr>
                <w:rFonts w:ascii="Cambria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mbria"/>
                <w:b/>
                <w:color w:val="FF0000"/>
                <w:sz w:val="18"/>
              </w:rPr>
              <w:t>Inertia</w:t>
            </w:r>
            <w:r>
              <w:rPr>
                <w:rFonts w:ascii="Cambria"/>
                <w:b/>
                <w:color w:val="FF0000"/>
                <w:spacing w:val="-1"/>
                <w:sz w:val="18"/>
              </w:rPr>
              <w:t> </w:t>
            </w:r>
            <w:r>
              <w:rPr>
                <w:rFonts w:ascii="Cambria"/>
                <w:b/>
                <w:color w:val="FF0000"/>
                <w:sz w:val="18"/>
              </w:rPr>
              <w:t>=</w:t>
            </w:r>
            <w:r>
              <w:rPr>
                <w:rFonts w:ascii="Cambria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mbria"/>
                <w:b/>
                <w:color w:val="FF0000"/>
                <w:sz w:val="18"/>
              </w:rPr>
              <w:t>30</w:t>
            </w:r>
          </w:p>
        </w:tc>
      </w:tr>
    </w:tbl>
    <w:p>
      <w:pPr>
        <w:pStyle w:val="BodyText"/>
        <w:spacing w:before="2"/>
      </w:pPr>
    </w:p>
    <w:p>
      <w:pPr>
        <w:spacing w:before="60"/>
        <w:ind w:left="74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432054</wp:posOffset>
            </wp:positionH>
            <wp:positionV relativeFrom="paragraph">
              <wp:posOffset>2989471</wp:posOffset>
            </wp:positionV>
            <wp:extent cx="5493862" cy="40690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862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1.410004pt;margin-top:-66.245636pt;width:18pt;height:238.9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>
          <w:b/>
          <w:color w:val="0000A2"/>
          <w:sz w:val="20"/>
        </w:rPr>
        <w:t>QUALITY</w:t>
      </w:r>
      <w:r>
        <w:rPr>
          <w:b/>
          <w:color w:val="0000A2"/>
          <w:spacing w:val="-3"/>
          <w:sz w:val="20"/>
        </w:rPr>
        <w:t> </w:t>
      </w:r>
      <w:r>
        <w:rPr>
          <w:b/>
          <w:color w:val="0000A2"/>
          <w:sz w:val="20"/>
        </w:rPr>
        <w:t>OF</w:t>
      </w:r>
      <w:r>
        <w:rPr>
          <w:b/>
          <w:color w:val="0000A2"/>
          <w:spacing w:val="-3"/>
          <w:sz w:val="20"/>
        </w:rPr>
        <w:t> </w:t>
      </w:r>
      <w:r>
        <w:rPr>
          <w:b/>
          <w:color w:val="0000A2"/>
          <w:sz w:val="20"/>
        </w:rPr>
        <w:t>MANAGEMENT</w:t>
      </w:r>
      <w:r>
        <w:rPr>
          <w:b/>
          <w:color w:val="0000A2"/>
          <w:spacing w:val="-2"/>
          <w:sz w:val="20"/>
        </w:rPr>
        <w:t> </w:t>
      </w:r>
      <w:r>
        <w:rPr>
          <w:b/>
          <w:color w:val="0000A2"/>
          <w:sz w:val="20"/>
        </w:rPr>
        <w:t>(QM)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7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Key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Management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Process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3"/>
              <w:ind w:left="109" w:right="91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386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P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#1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Merencanakan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pekerjaan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2 )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67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55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#2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Menetapkan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sasaran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&amp; standar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5 )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77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51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[P/CP]</w:t>
            </w:r>
          </w:p>
        </w:tc>
      </w:tr>
      <w:tr>
        <w:trPr>
          <w:trHeight w:val="386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07" w:right="202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Co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#3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Menetapkan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sasaran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&amp; standar tim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2 )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68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#4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Memonitor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tim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2 )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81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70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D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#5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Melaksanakan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aktivitas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yang terkoordinir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1 )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77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49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[P/CP]</w:t>
            </w:r>
          </w:p>
        </w:tc>
      </w:tr>
      <w:tr>
        <w:trPr>
          <w:trHeight w:val="38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#6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Memonitor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3 )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60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55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[K]</w:t>
            </w:r>
          </w:p>
        </w:tc>
      </w:tr>
      <w:tr>
        <w:trPr>
          <w:trHeight w:val="386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Ch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#7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Mengevaluasi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3 )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67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#8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Memberikan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penghargaan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kepada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1 )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64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60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A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#9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Memberikan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pelatihan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3 )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68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#10</w:t>
            </w:r>
            <w:r>
              <w:rPr>
                <w:b/>
                <w:color w:val="0000A2"/>
                <w:spacing w:val="4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Memecahkan</w:t>
            </w:r>
            <w:r>
              <w:rPr>
                <w:b/>
                <w:color w:val="0000A2"/>
                <w:spacing w:val="-3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masalah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6" w:right="203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(</w:t>
            </w:r>
            <w:r>
              <w:rPr>
                <w:color w:val="0000A2"/>
                <w:spacing w:val="-1"/>
                <w:sz w:val="21"/>
              </w:rPr>
              <w:t> </w:t>
            </w:r>
            <w:r>
              <w:rPr>
                <w:color w:val="0000A2"/>
                <w:sz w:val="21"/>
              </w:rPr>
              <w:t>1 )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7"/>
              <w:rPr>
                <w:sz w:val="21"/>
              </w:rPr>
            </w:pPr>
            <w:r>
              <w:rPr>
                <w:color w:val="0000A2"/>
                <w:sz w:val="21"/>
              </w:rPr>
              <w:t>72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6"/>
              <w:rPr>
                <w:sz w:val="21"/>
              </w:rPr>
            </w:pPr>
            <w:r>
              <w:rPr>
                <w:color w:val="0000A2"/>
                <w:sz w:val="21"/>
              </w:rPr>
              <w:t>65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sz w:val="21"/>
              </w:rPr>
            </w:pPr>
            <w:r>
              <w:rPr>
                <w:color w:val="0000A2"/>
                <w:sz w:val="21"/>
              </w:rPr>
              <w:t>[P]</w:t>
            </w:r>
          </w:p>
        </w:tc>
      </w:tr>
    </w:tbl>
    <w:p>
      <w:pPr>
        <w:pStyle w:val="BodyText"/>
        <w:spacing w:before="8"/>
        <w:rPr>
          <w:b/>
          <w:sz w:val="15"/>
        </w:rPr>
      </w:pPr>
    </w:p>
    <w:p>
      <w:pPr>
        <w:spacing w:before="0"/>
        <w:ind w:left="740" w:right="0" w:firstLine="0"/>
        <w:jc w:val="left"/>
        <w:rPr>
          <w:b/>
          <w:sz w:val="20"/>
        </w:rPr>
      </w:pPr>
      <w:r>
        <w:rPr/>
        <w:pict>
          <v:shape style="position:absolute;margin-left:513.659973pt;margin-top:66.692459pt;width:15pt;height:139.3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-60.149773pt;width:15pt;height:45.0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  <w:r>
        <w:rPr>
          <w:b/>
          <w:color w:val="008000"/>
          <w:sz w:val="20"/>
        </w:rPr>
        <w:t>QUALITY</w:t>
      </w:r>
      <w:r>
        <w:rPr>
          <w:b/>
          <w:color w:val="008000"/>
          <w:spacing w:val="-3"/>
          <w:sz w:val="20"/>
        </w:rPr>
        <w:t> </w:t>
      </w:r>
      <w:r>
        <w:rPr>
          <w:b/>
          <w:color w:val="008000"/>
          <w:sz w:val="20"/>
        </w:rPr>
        <w:t>OF</w:t>
      </w:r>
      <w:r>
        <w:rPr>
          <w:b/>
          <w:color w:val="008000"/>
          <w:spacing w:val="-3"/>
          <w:sz w:val="20"/>
        </w:rPr>
        <w:t> </w:t>
      </w:r>
      <w:r>
        <w:rPr>
          <w:b/>
          <w:color w:val="008000"/>
          <w:sz w:val="20"/>
        </w:rPr>
        <w:t>LEADERSHIP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(QL)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7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Leadership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Objective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3"/>
              <w:ind w:right="276"/>
              <w:jc w:val="right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386" w:hRule="atLeast"/>
        </w:trPr>
        <w:tc>
          <w:tcPr>
            <w:tcW w:w="794" w:type="dxa"/>
          </w:tcPr>
          <w:p>
            <w:pPr>
              <w:pStyle w:val="TableParagraph"/>
              <w:spacing w:before="56"/>
              <w:ind w:right="331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P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#1.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Membangun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dedikasi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06" w:right="203"/>
              <w:jc w:val="center"/>
              <w:rPr>
                <w:sz w:val="21"/>
              </w:rPr>
            </w:pPr>
            <w:r>
              <w:rPr>
                <w:color w:val="008000"/>
                <w:sz w:val="21"/>
              </w:rPr>
              <w:t>(</w:t>
            </w:r>
            <w:r>
              <w:rPr>
                <w:color w:val="008000"/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5 )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87"/>
              <w:rPr>
                <w:sz w:val="21"/>
              </w:rPr>
            </w:pPr>
            <w:r>
              <w:rPr>
                <w:color w:val="008000"/>
                <w:sz w:val="21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sz w:val="21"/>
              </w:rPr>
            </w:pPr>
            <w:r>
              <w:rPr>
                <w:color w:val="008000"/>
                <w:sz w:val="21"/>
              </w:rPr>
              <w:t>63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21"/>
              </w:rPr>
            </w:pPr>
            <w:r>
              <w:rPr>
                <w:color w:val="008000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</w:tcPr>
          <w:p>
            <w:pPr>
              <w:pStyle w:val="TableParagraph"/>
              <w:spacing w:before="56"/>
              <w:ind w:right="275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Co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#2.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Menggalang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kohesi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06" w:right="203"/>
              <w:jc w:val="center"/>
              <w:rPr>
                <w:sz w:val="21"/>
              </w:rPr>
            </w:pPr>
            <w:r>
              <w:rPr>
                <w:color w:val="008000"/>
                <w:sz w:val="21"/>
              </w:rPr>
              <w:t>(</w:t>
            </w:r>
            <w:r>
              <w:rPr>
                <w:color w:val="008000"/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5 )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87"/>
              <w:rPr>
                <w:sz w:val="21"/>
              </w:rPr>
            </w:pPr>
            <w:r>
              <w:rPr>
                <w:color w:val="008000"/>
                <w:sz w:val="21"/>
              </w:rPr>
              <w:t>69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sz w:val="21"/>
              </w:rPr>
            </w:pPr>
            <w:r>
              <w:rPr>
                <w:color w:val="008000"/>
                <w:sz w:val="21"/>
              </w:rPr>
              <w:t>61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21"/>
              </w:rPr>
            </w:pPr>
            <w:r>
              <w:rPr>
                <w:color w:val="008000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</w:tcPr>
          <w:p>
            <w:pPr>
              <w:pStyle w:val="TableParagraph"/>
              <w:spacing w:before="56"/>
              <w:ind w:right="321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D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#3.</w:t>
            </w:r>
            <w:r>
              <w:rPr>
                <w:b/>
                <w:color w:val="008000"/>
                <w:spacing w:val="-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Mendorong</w:t>
            </w:r>
            <w:r>
              <w:rPr>
                <w:b/>
                <w:color w:val="008000"/>
                <w:spacing w:val="-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membimbing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06" w:right="203"/>
              <w:jc w:val="center"/>
              <w:rPr>
                <w:sz w:val="21"/>
              </w:rPr>
            </w:pPr>
            <w:r>
              <w:rPr>
                <w:color w:val="008000"/>
                <w:sz w:val="21"/>
              </w:rPr>
              <w:t>(</w:t>
            </w:r>
            <w:r>
              <w:rPr>
                <w:color w:val="008000"/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6 )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87"/>
              <w:rPr>
                <w:sz w:val="21"/>
              </w:rPr>
            </w:pPr>
            <w:r>
              <w:rPr>
                <w:color w:val="008000"/>
                <w:sz w:val="21"/>
              </w:rPr>
              <w:t>71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sz w:val="21"/>
              </w:rPr>
            </w:pPr>
            <w:r>
              <w:rPr>
                <w:color w:val="008000"/>
                <w:sz w:val="21"/>
              </w:rPr>
              <w:t>51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21"/>
              </w:rPr>
            </w:pPr>
            <w:r>
              <w:rPr>
                <w:color w:val="008000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</w:tcPr>
          <w:p>
            <w:pPr>
              <w:pStyle w:val="TableParagraph"/>
              <w:spacing w:before="56"/>
              <w:ind w:right="275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Ch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#4.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Menilai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menghargai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karya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06" w:right="203"/>
              <w:jc w:val="center"/>
              <w:rPr>
                <w:sz w:val="21"/>
              </w:rPr>
            </w:pPr>
            <w:r>
              <w:rPr>
                <w:color w:val="008000"/>
                <w:sz w:val="21"/>
              </w:rPr>
              <w:t>(</w:t>
            </w:r>
            <w:r>
              <w:rPr>
                <w:color w:val="008000"/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4 )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87"/>
              <w:rPr>
                <w:sz w:val="21"/>
              </w:rPr>
            </w:pPr>
            <w:r>
              <w:rPr>
                <w:color w:val="008000"/>
                <w:sz w:val="21"/>
              </w:rPr>
              <w:t>71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sz w:val="21"/>
              </w:rPr>
            </w:pPr>
            <w:r>
              <w:rPr>
                <w:color w:val="008000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21"/>
              </w:rPr>
            </w:pPr>
            <w:r>
              <w:rPr>
                <w:color w:val="008000"/>
                <w:sz w:val="21"/>
              </w:rPr>
              <w:t>[P]</w:t>
            </w:r>
          </w:p>
        </w:tc>
      </w:tr>
      <w:tr>
        <w:trPr>
          <w:trHeight w:val="386" w:hRule="atLeast"/>
        </w:trPr>
        <w:tc>
          <w:tcPr>
            <w:tcW w:w="794" w:type="dxa"/>
          </w:tcPr>
          <w:p>
            <w:pPr>
              <w:pStyle w:val="TableParagraph"/>
              <w:spacing w:before="56"/>
              <w:ind w:right="323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A</w:t>
            </w:r>
          </w:p>
        </w:tc>
        <w:tc>
          <w:tcPr>
            <w:tcW w:w="5046" w:type="dxa"/>
          </w:tcPr>
          <w:p>
            <w:pPr>
              <w:pStyle w:val="TableParagraph"/>
              <w:spacing w:before="56"/>
              <w:ind w:left="19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#5.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Mengembangkan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kompetensi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 karakter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06" w:right="203"/>
              <w:jc w:val="center"/>
              <w:rPr>
                <w:sz w:val="21"/>
              </w:rPr>
            </w:pPr>
            <w:r>
              <w:rPr>
                <w:color w:val="008000"/>
                <w:sz w:val="21"/>
              </w:rPr>
              <w:t>(</w:t>
            </w:r>
            <w:r>
              <w:rPr>
                <w:color w:val="008000"/>
                <w:spacing w:val="-1"/>
                <w:sz w:val="21"/>
              </w:rPr>
              <w:t> </w:t>
            </w:r>
            <w:r>
              <w:rPr>
                <w:color w:val="008000"/>
                <w:sz w:val="21"/>
              </w:rPr>
              <w:t>3 )</w:t>
            </w:r>
          </w:p>
        </w:tc>
        <w:tc>
          <w:tcPr>
            <w:tcW w:w="794" w:type="dxa"/>
          </w:tcPr>
          <w:p>
            <w:pPr>
              <w:pStyle w:val="TableParagraph"/>
              <w:spacing w:before="56"/>
              <w:ind w:left="287"/>
              <w:rPr>
                <w:sz w:val="21"/>
              </w:rPr>
            </w:pPr>
            <w:r>
              <w:rPr>
                <w:color w:val="008000"/>
                <w:sz w:val="21"/>
              </w:rPr>
              <w:t>65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sz w:val="21"/>
              </w:rPr>
            </w:pPr>
            <w:r>
              <w:rPr>
                <w:color w:val="008000"/>
                <w:sz w:val="21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56"/>
              <w:ind w:right="271"/>
              <w:jc w:val="right"/>
              <w:rPr>
                <w:sz w:val="21"/>
              </w:rPr>
            </w:pPr>
            <w:r>
              <w:rPr>
                <w:color w:val="008000"/>
                <w:sz w:val="21"/>
              </w:rPr>
              <w:t>[P]</w:t>
            </w:r>
          </w:p>
        </w:tc>
      </w:tr>
    </w:tbl>
    <w:p>
      <w:pPr>
        <w:spacing w:after="0"/>
        <w:jc w:val="right"/>
        <w:rPr>
          <w:sz w:val="21"/>
        </w:rPr>
        <w:sectPr>
          <w:pgSz w:w="10800" w:h="14400"/>
          <w:pgMar w:top="0" w:bottom="0" w:left="60" w:right="200"/>
        </w:sect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432054</wp:posOffset>
            </wp:positionH>
            <wp:positionV relativeFrom="page">
              <wp:posOffset>7434071</wp:posOffset>
            </wp:positionV>
            <wp:extent cx="5493862" cy="406907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862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525428</wp:posOffset>
            </wp:positionH>
            <wp:positionV relativeFrom="page">
              <wp:posOffset>8532114</wp:posOffset>
            </wp:positionV>
            <wp:extent cx="1164986" cy="611886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6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8.899994pt;margin-top:0pt;width:41.1pt;height:720pt;mso-position-horizontal-relative:page;mso-position-vertical-relative:page;z-index:15742464" coordorigin="9978,0" coordsize="822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rect style="position:absolute;left:10190;top:357;width:397;height:1191" filled="true" fillcolor="#586761" stroked="false">
              <v:fill type="solid"/>
            </v:rect>
            <v:shape style="position:absolute;left:10297;top:790;width:20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1.410004pt;margin-top:144.822876pt;width:18pt;height:238.9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556.230957pt;width:15pt;height:139.3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429.388733pt;width:15pt;height:45.05pt;mso-position-horizontal-relative:page;mso-position-vertical-relative:page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</w:p>
    <w:p>
      <w:pPr>
        <w:tabs>
          <w:tab w:pos="6545" w:val="left" w:leader="none"/>
        </w:tabs>
        <w:spacing w:before="100"/>
        <w:ind w:left="74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color w:val="800000"/>
          <w:sz w:val="22"/>
        </w:rPr>
        <w:t>MANAGE</w:t>
      </w:r>
      <w:r>
        <w:rPr>
          <w:rFonts w:ascii="Cambria"/>
          <w:b/>
          <w:color w:val="800000"/>
          <w:spacing w:val="-3"/>
          <w:sz w:val="22"/>
        </w:rPr>
        <w:t> </w:t>
      </w:r>
      <w:r>
        <w:rPr>
          <w:rFonts w:ascii="Cambria"/>
          <w:b/>
          <w:color w:val="800000"/>
          <w:sz w:val="22"/>
        </w:rPr>
        <w:t>BY</w:t>
      </w:r>
      <w:r>
        <w:rPr>
          <w:rFonts w:ascii="Cambria"/>
          <w:b/>
          <w:color w:val="800000"/>
          <w:spacing w:val="-2"/>
          <w:sz w:val="22"/>
        </w:rPr>
        <w:t> </w:t>
      </w:r>
      <w:r>
        <w:rPr>
          <w:rFonts w:ascii="Cambria"/>
          <w:b/>
          <w:color w:val="800000"/>
          <w:sz w:val="22"/>
        </w:rPr>
        <w:t>HEAD</w:t>
        <w:tab/>
      </w:r>
      <w:r>
        <w:rPr>
          <w:rFonts w:ascii="Cambria"/>
          <w:b/>
          <w:color w:val="FF0000"/>
          <w:position w:val="2"/>
          <w:sz w:val="16"/>
        </w:rPr>
        <w:t>QUALITY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OF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MANAGEMENT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(QM)</w:t>
      </w:r>
    </w:p>
    <w:p>
      <w:pPr>
        <w:pStyle w:val="BodyText"/>
        <w:spacing w:before="2"/>
        <w:rPr>
          <w:rFonts w:ascii="Cambria"/>
          <w:b/>
          <w:sz w:val="10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8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Key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Management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Process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4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4"/>
              <w:ind w:left="109" w:right="91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P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#1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Merencanakan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pekerjaan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( 2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55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1081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Mengatur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distribusi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seluruh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mempersiapkan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baik.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608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Menerangkan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jelas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tugas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tanggung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jawab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diberikan.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44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#2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Menetapkan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sasaran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&amp; standar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( 5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77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51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[P/CP]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381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Mendorong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merencanakan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mengontrolnya.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608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Menetapkan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sasaran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prestasi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jelas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spesifik.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422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Mendorong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terus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meningkatkan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bagian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masing-masing.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di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adalah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seorang</w:t>
            </w:r>
            <w:r>
              <w:rPr>
                <w:b/>
                <w:color w:val="800000"/>
                <w:spacing w:val="8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2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Planner.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207" w:right="202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Co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#3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Menetapkan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sasaran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&amp; standar tim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( 2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68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19"/>
              <w:ind w:left="139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Mengadakan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rapat-rapat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berkala.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9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Memastikan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adanya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sasaran-sasaran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jelas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dimengerti.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44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#4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Memonitor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tim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( 2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81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69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18"/>
              <w:ind w:left="139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Mengadakan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evaluasi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terus-menerus.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8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36"/>
              <w:ind w:left="139" w:right="251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Memastikan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bahwa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mempunyai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pengertian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jelas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tentang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diputuskan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akhir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tiap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rapat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8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Coordinator.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D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#5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Melaksanakan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aktivitas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yang terkoordinir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( 1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77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49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[P/CP]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419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Memanfaatkan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keterampilan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kemampuan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membagi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tugas.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280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memberikan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keputusan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tegas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bilamana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diperlukan.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44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#6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Memonitor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( 3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55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[K]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560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Menerapkan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mekanisme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komunikasi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teratur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efektif.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[K]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603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Memberikan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umpan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balik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mengenai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caranya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melakukan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pekerjaan.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Instructor.</w:t>
            </w:r>
          </w:p>
        </w:tc>
      </w:tr>
    </w:tbl>
    <w:p>
      <w:pPr>
        <w:spacing w:after="0"/>
        <w:rPr>
          <w:sz w:val="18"/>
        </w:rPr>
        <w:sectPr>
          <w:pgSz w:w="10800" w:h="14400"/>
          <w:pgMar w:top="0" w:bottom="0" w:left="60" w:right="200"/>
        </w:sectPr>
      </w:pPr>
    </w:p>
    <w:p>
      <w:pPr>
        <w:pStyle w:val="BodyText"/>
        <w:spacing w:before="2"/>
        <w:rPr>
          <w:rFonts w:ascii="Cambria"/>
          <w:b/>
          <w:sz w:val="12"/>
        </w:rPr>
      </w:pPr>
      <w:r>
        <w:rPr/>
        <w:pict>
          <v:group style="position:absolute;margin-left:34.020pt;margin-top:636.380005pt;width:431.9pt;height:83.65pt;mso-position-horizontal-relative:page;mso-position-vertical-relative:page;z-index:15744512" coordorigin="680,12728" coordsize="8638,1673">
            <v:shape style="position:absolute;left:680;top:12727;width:8638;height:640" type="#_x0000_t75" stroked="false">
              <v:imagedata r:id="rId9" o:title=""/>
            </v:shape>
            <v:shape style="position:absolute;left:827;top:13436;width:1835;height:964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98.899994pt;margin-top:0pt;width:41.1pt;height:720pt;mso-position-horizontal-relative:page;mso-position-vertical-relative:page;z-index:15745024" coordorigin="9978,0" coordsize="822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rect style="position:absolute;left:10190;top:357;width:397;height:1191" filled="true" fillcolor="#586761" stroked="false">
              <v:fill type="solid"/>
            </v:rect>
            <v:shape style="position:absolute;left:10297;top:790;width:20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45" w:val="left" w:leader="none"/>
        </w:tabs>
        <w:spacing w:before="101"/>
        <w:ind w:left="740" w:right="0" w:firstLine="0"/>
        <w:jc w:val="left"/>
        <w:rPr>
          <w:rFonts w:ascii="Cambria"/>
          <w:b/>
          <w:sz w:val="16"/>
        </w:rPr>
      </w:pPr>
      <w:r>
        <w:rPr/>
        <w:pict>
          <v:shape style="position:absolute;margin-left:511.410004pt;margin-top:137.695023pt;width:18pt;height:238.9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color w:val="800000"/>
          <w:sz w:val="22"/>
        </w:rPr>
        <w:t>MANAGE</w:t>
      </w:r>
      <w:r>
        <w:rPr>
          <w:rFonts w:ascii="Cambria"/>
          <w:b/>
          <w:color w:val="800000"/>
          <w:spacing w:val="-3"/>
          <w:sz w:val="22"/>
        </w:rPr>
        <w:t> </w:t>
      </w:r>
      <w:r>
        <w:rPr>
          <w:rFonts w:ascii="Cambria"/>
          <w:b/>
          <w:color w:val="800000"/>
          <w:sz w:val="22"/>
        </w:rPr>
        <w:t>BY</w:t>
      </w:r>
      <w:r>
        <w:rPr>
          <w:rFonts w:ascii="Cambria"/>
          <w:b/>
          <w:color w:val="800000"/>
          <w:spacing w:val="-2"/>
          <w:sz w:val="22"/>
        </w:rPr>
        <w:t> </w:t>
      </w:r>
      <w:r>
        <w:rPr>
          <w:rFonts w:ascii="Cambria"/>
          <w:b/>
          <w:color w:val="800000"/>
          <w:sz w:val="22"/>
        </w:rPr>
        <w:t>HEAD</w:t>
        <w:tab/>
      </w:r>
      <w:r>
        <w:rPr>
          <w:rFonts w:ascii="Cambria"/>
          <w:b/>
          <w:color w:val="FF0000"/>
          <w:position w:val="2"/>
          <w:sz w:val="16"/>
        </w:rPr>
        <w:t>QUALITY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OF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MANAGEMENT</w:t>
      </w:r>
      <w:r>
        <w:rPr>
          <w:rFonts w:ascii="Cambria"/>
          <w:b/>
          <w:color w:val="FF0000"/>
          <w:spacing w:val="-5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(QM)</w:t>
      </w:r>
    </w:p>
    <w:p>
      <w:pPr>
        <w:pStyle w:val="BodyText"/>
        <w:spacing w:before="1" w:after="1"/>
        <w:rPr>
          <w:rFonts w:ascii="Cambria"/>
          <w:b/>
          <w:sz w:val="10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8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Key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Management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Process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4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4"/>
              <w:ind w:left="109" w:right="91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16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Ch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#7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Mengevaluasi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kinerja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( 3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pacing w:val="-1"/>
                <w:sz w:val="18"/>
              </w:rPr>
              <w:t>A.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Membicarakan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setiap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tugas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pencapaian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hasilnya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seksama.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[K]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332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Menjelaskan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kriteria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dipergunakan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mempertimbangkan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prestasi.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44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#8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Memberikan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penghargaan</w:t>
            </w:r>
            <w:r>
              <w:rPr>
                <w:b/>
                <w:color w:val="0000A2"/>
                <w:spacing w:val="-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kepada individu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( 1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0" w:lineRule="atLeast" w:before="35"/>
              <w:ind w:left="139"/>
              <w:rPr>
                <w:sz w:val="18"/>
              </w:rPr>
            </w:pPr>
            <w:r>
              <w:rPr>
                <w:sz w:val="18"/>
              </w:rPr>
              <w:t>C. Mempersilakan anggota tim berbicara secara terbuka dan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membicarakan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pandangannya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secara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langsung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jujur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selama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diskusi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mengenai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penilaian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prestasi.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123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24"/>
              <w:ind w:left="139" w:right="381"/>
              <w:rPr>
                <w:sz w:val="18"/>
              </w:rPr>
            </w:pPr>
            <w:r>
              <w:rPr>
                <w:spacing w:val="-1"/>
                <w:sz w:val="18"/>
              </w:rPr>
              <w:t>D.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Mengaitkan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penghargaan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(pengakuan,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kenaikan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upah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kenaikan pangkat) atas kinerja baik dan penalti (teguran,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penurunan pangkat atau pemecatan) atas kegagalan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pertanggungjawaban daripada dengan </w:t>
            </w:r>
            <w:r>
              <w:rPr>
                <w:sz w:val="18"/>
              </w:rPr>
              <w:t>faktor-faktor lainnya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seperti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suka-tak-suka,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nepotisme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simpati.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13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13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13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13"/>
              </w:rPr>
            </w:pPr>
          </w:p>
          <w:p>
            <w:pPr>
              <w:pStyle w:val="TableParagraph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[K]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Evaluator.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A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#9</w:t>
            </w:r>
            <w:r>
              <w:rPr>
                <w:b/>
                <w:color w:val="0000A2"/>
                <w:spacing w:val="46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Memberikan</w:t>
            </w:r>
            <w:r>
              <w:rPr>
                <w:b/>
                <w:color w:val="0000A2"/>
                <w:spacing w:val="-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pelatihan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( 3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522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Meluangkan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waktu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memberikan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bimbingan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92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Mendorong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mengambil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langkah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konkrit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dapat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memperbaiki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prestasi.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44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#10</w:t>
            </w:r>
            <w:r>
              <w:rPr>
                <w:b/>
                <w:color w:val="0000A2"/>
                <w:spacing w:val="42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Memecahkan</w:t>
            </w:r>
            <w:r>
              <w:rPr>
                <w:b/>
                <w:color w:val="0000A2"/>
                <w:spacing w:val="-3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masalah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( 1</w:t>
            </w:r>
            <w:r>
              <w:rPr>
                <w:b/>
                <w:color w:val="0000A2"/>
                <w:spacing w:val="1"/>
                <w:sz w:val="21"/>
              </w:rPr>
              <w:t> </w:t>
            </w:r>
            <w:r>
              <w:rPr>
                <w:b/>
                <w:color w:val="0000A2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71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00A2"/>
                <w:sz w:val="21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36"/>
              <w:ind w:left="139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Mendorong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menemukenali</w:t>
            </w:r>
          </w:p>
          <w:p>
            <w:pPr>
              <w:pStyle w:val="TableParagraph"/>
              <w:spacing w:line="220" w:lineRule="atLeast" w:before="6"/>
              <w:ind w:left="139" w:right="264"/>
              <w:rPr>
                <w:sz w:val="18"/>
              </w:rPr>
            </w:pPr>
            <w:r>
              <w:rPr>
                <w:spacing w:val="-1"/>
                <w:sz w:val="18"/>
              </w:rPr>
              <w:t>masalah-masalah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menyebabkan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sesuainya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diharapkan.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Memberikan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menerima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saran-saran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keluar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mengatasi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masalah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ditemukenali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oleh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di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</w:t>
            </w:r>
            <w:r>
              <w:rPr>
                <w:b/>
                <w:color w:val="800000"/>
                <w:spacing w:val="-2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adalah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seorang</w:t>
            </w:r>
            <w:r>
              <w:rPr>
                <w:b/>
                <w:color w:val="800000"/>
                <w:spacing w:val="8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3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Problem</w:t>
            </w:r>
            <w:r>
              <w:rPr>
                <w:b/>
                <w:i/>
                <w:color w:val="800000"/>
                <w:spacing w:val="-2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Solver.</w:t>
            </w:r>
          </w:p>
        </w:tc>
      </w:tr>
    </w:tbl>
    <w:p>
      <w:pPr>
        <w:tabs>
          <w:tab w:pos="6644" w:val="left" w:leader="none"/>
        </w:tabs>
        <w:spacing w:before="137"/>
        <w:ind w:left="740" w:right="0" w:firstLine="0"/>
        <w:jc w:val="left"/>
        <w:rPr>
          <w:rFonts w:ascii="Cambria"/>
          <w:b/>
          <w:sz w:val="16"/>
        </w:rPr>
      </w:pPr>
      <w:r>
        <w:rPr/>
        <w:pict>
          <v:shape style="position:absolute;margin-left:513.659973pt;margin-top:105.353127pt;width:15pt;height:139.3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-21.489103pt;width:15pt;height:45.05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color w:val="008000"/>
          <w:sz w:val="22"/>
        </w:rPr>
        <w:t>LEAD</w:t>
      </w:r>
      <w:r>
        <w:rPr>
          <w:rFonts w:ascii="Cambria"/>
          <w:b/>
          <w:color w:val="008000"/>
          <w:spacing w:val="-1"/>
          <w:sz w:val="22"/>
        </w:rPr>
        <w:t> </w:t>
      </w:r>
      <w:r>
        <w:rPr>
          <w:rFonts w:ascii="Cambria"/>
          <w:b/>
          <w:color w:val="008000"/>
          <w:sz w:val="22"/>
        </w:rPr>
        <w:t>BY</w:t>
      </w:r>
      <w:r>
        <w:rPr>
          <w:rFonts w:ascii="Cambria"/>
          <w:b/>
          <w:color w:val="008000"/>
          <w:spacing w:val="-1"/>
          <w:sz w:val="22"/>
        </w:rPr>
        <w:t> </w:t>
      </w:r>
      <w:r>
        <w:rPr>
          <w:rFonts w:ascii="Cambria"/>
          <w:b/>
          <w:color w:val="008000"/>
          <w:sz w:val="22"/>
        </w:rPr>
        <w:t>HEART</w:t>
        <w:tab/>
      </w:r>
      <w:r>
        <w:rPr>
          <w:rFonts w:ascii="Cambria"/>
          <w:b/>
          <w:color w:val="FF0000"/>
          <w:position w:val="2"/>
          <w:sz w:val="16"/>
        </w:rPr>
        <w:t>QUALITY</w:t>
      </w:r>
      <w:r>
        <w:rPr>
          <w:rFonts w:ascii="Cambria"/>
          <w:b/>
          <w:color w:val="FF0000"/>
          <w:spacing w:val="-3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OF</w:t>
      </w:r>
      <w:r>
        <w:rPr>
          <w:rFonts w:ascii="Cambria"/>
          <w:b/>
          <w:color w:val="FF0000"/>
          <w:spacing w:val="-3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LEADERSHIP</w:t>
      </w:r>
      <w:r>
        <w:rPr>
          <w:rFonts w:ascii="Cambria"/>
          <w:b/>
          <w:color w:val="FF0000"/>
          <w:spacing w:val="-2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(QL)</w:t>
      </w:r>
    </w:p>
    <w:p>
      <w:pPr>
        <w:pStyle w:val="BodyText"/>
        <w:spacing w:before="4"/>
        <w:rPr>
          <w:rFonts w:ascii="Cambria"/>
          <w:b/>
          <w:sz w:val="9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7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Leadership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Objective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3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3"/>
              <w:ind w:right="276"/>
              <w:jc w:val="right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P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#1.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Membangun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dedikasi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( 5</w:t>
            </w:r>
            <w:r>
              <w:rPr>
                <w:b/>
                <w:color w:val="008000"/>
                <w:spacing w:val="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63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right="264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[P]</w:t>
            </w:r>
          </w:p>
        </w:tc>
      </w:tr>
      <w:tr>
        <w:trPr>
          <w:trHeight w:val="72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0" w:lineRule="atLeast" w:before="35"/>
              <w:ind w:left="139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Memberi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menerima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usulan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saran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rekomendasi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dari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anggota tim dalam menetapkan sasaran yang hendak dicapai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bersama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waktu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mencapainya.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416"/>
              <w:rPr>
                <w:sz w:val="18"/>
              </w:rPr>
            </w:pPr>
            <w:r>
              <w:rPr>
                <w:sz w:val="18"/>
              </w:rPr>
              <w:t>G.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Menunjukkan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komitmen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pribadi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tinggi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ketekunan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mencapai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sasaran-sasaran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0" w:lineRule="atLeast" w:before="35"/>
              <w:ind w:left="139" w:right="322"/>
              <w:rPr>
                <w:sz w:val="18"/>
              </w:rPr>
            </w:pPr>
            <w:r>
              <w:rPr>
                <w:sz w:val="18"/>
              </w:rPr>
              <w:t>H.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Menjelaskan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kepada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bagaimana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pekerjaan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dipercaya memberikan kontribusi pada organisasi secara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keseluruhan.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8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Inspirer.</w:t>
            </w:r>
          </w:p>
        </w:tc>
      </w:tr>
    </w:tbl>
    <w:p>
      <w:pPr>
        <w:spacing w:after="0"/>
        <w:rPr>
          <w:sz w:val="18"/>
        </w:rPr>
        <w:sectPr>
          <w:pgSz w:w="10800" w:h="14400"/>
          <w:pgMar w:top="0" w:bottom="0" w:left="60" w:right="200"/>
        </w:sectPr>
      </w:pPr>
    </w:p>
    <w:p>
      <w:pPr>
        <w:pStyle w:val="BodyText"/>
        <w:spacing w:before="2"/>
        <w:rPr>
          <w:rFonts w:ascii="Cambria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432054</wp:posOffset>
            </wp:positionH>
            <wp:positionV relativeFrom="page">
              <wp:posOffset>7290054</wp:posOffset>
            </wp:positionV>
            <wp:extent cx="5493862" cy="406907"/>
            <wp:effectExtent l="0" t="0" r="0" b="0"/>
            <wp:wrapNone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862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525428</wp:posOffset>
            </wp:positionH>
            <wp:positionV relativeFrom="page">
              <wp:posOffset>8532114</wp:posOffset>
            </wp:positionV>
            <wp:extent cx="1164986" cy="611886"/>
            <wp:effectExtent l="0" t="0" r="0" b="0"/>
            <wp:wrapNone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6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8.899994pt;margin-top:0pt;width:41.1pt;height:720pt;mso-position-horizontal-relative:page;mso-position-vertical-relative:page;z-index:15748096" coordorigin="9978,0" coordsize="822,14400"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rect style="position:absolute;left:10190;top:357;width:397;height:1191" filled="true" fillcolor="#586761" stroked="false">
              <v:fill type="solid"/>
            </v:rect>
            <v:shape style="position:absolute;left:10297;top:790;width:20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1.410004pt;margin-top:144.822876pt;width:18pt;height:238.9pt;mso-position-horizontal-relative:page;mso-position-vertical-relative:page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556.230957pt;width:15pt;height:139.3pt;mso-position-horizontal-relative:page;mso-position-vertical-relative:page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659973pt;margin-top:429.388733pt;width:15pt;height:45.05pt;mso-position-horizontal-relative:page;mso-position-vertical-relative:page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</w:p>
    <w:p>
      <w:pPr>
        <w:tabs>
          <w:tab w:pos="6644" w:val="left" w:leader="none"/>
        </w:tabs>
        <w:spacing w:before="101"/>
        <w:ind w:left="740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color w:val="008000"/>
          <w:sz w:val="22"/>
        </w:rPr>
        <w:t>LEAD</w:t>
      </w:r>
      <w:r>
        <w:rPr>
          <w:rFonts w:ascii="Cambria"/>
          <w:b/>
          <w:color w:val="008000"/>
          <w:spacing w:val="-1"/>
          <w:sz w:val="22"/>
        </w:rPr>
        <w:t> </w:t>
      </w:r>
      <w:r>
        <w:rPr>
          <w:rFonts w:ascii="Cambria"/>
          <w:b/>
          <w:color w:val="008000"/>
          <w:sz w:val="22"/>
        </w:rPr>
        <w:t>BY</w:t>
      </w:r>
      <w:r>
        <w:rPr>
          <w:rFonts w:ascii="Cambria"/>
          <w:b/>
          <w:color w:val="008000"/>
          <w:spacing w:val="-1"/>
          <w:sz w:val="22"/>
        </w:rPr>
        <w:t> </w:t>
      </w:r>
      <w:r>
        <w:rPr>
          <w:rFonts w:ascii="Cambria"/>
          <w:b/>
          <w:color w:val="008000"/>
          <w:sz w:val="22"/>
        </w:rPr>
        <w:t>HEART</w:t>
        <w:tab/>
      </w:r>
      <w:r>
        <w:rPr>
          <w:rFonts w:ascii="Cambria"/>
          <w:b/>
          <w:color w:val="FF0000"/>
          <w:position w:val="2"/>
          <w:sz w:val="16"/>
        </w:rPr>
        <w:t>QUALITY</w:t>
      </w:r>
      <w:r>
        <w:rPr>
          <w:rFonts w:ascii="Cambria"/>
          <w:b/>
          <w:color w:val="FF0000"/>
          <w:spacing w:val="-3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OF</w:t>
      </w:r>
      <w:r>
        <w:rPr>
          <w:rFonts w:ascii="Cambria"/>
          <w:b/>
          <w:color w:val="FF0000"/>
          <w:spacing w:val="-3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LEADERSHIP</w:t>
      </w:r>
      <w:r>
        <w:rPr>
          <w:rFonts w:ascii="Cambria"/>
          <w:b/>
          <w:color w:val="FF0000"/>
          <w:spacing w:val="-2"/>
          <w:position w:val="2"/>
          <w:sz w:val="16"/>
        </w:rPr>
        <w:t> </w:t>
      </w:r>
      <w:r>
        <w:rPr>
          <w:rFonts w:ascii="Cambria"/>
          <w:b/>
          <w:color w:val="FF0000"/>
          <w:position w:val="2"/>
          <w:sz w:val="16"/>
        </w:rPr>
        <w:t>(QL)</w:t>
      </w:r>
    </w:p>
    <w:p>
      <w:pPr>
        <w:pStyle w:val="BodyText"/>
        <w:spacing w:before="1" w:after="1"/>
        <w:rPr>
          <w:rFonts w:ascii="Cambria"/>
          <w:b/>
          <w:sz w:val="10"/>
        </w:rPr>
      </w:pPr>
    </w:p>
    <w:tbl>
      <w:tblPr>
        <w:tblW w:w="0" w:type="auto"/>
        <w:jc w:val="left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046"/>
        <w:gridCol w:w="794"/>
        <w:gridCol w:w="794"/>
        <w:gridCol w:w="823"/>
        <w:gridCol w:w="823"/>
      </w:tblGrid>
      <w:tr>
        <w:trPr>
          <w:trHeight w:val="330" w:hRule="atLeast"/>
        </w:trPr>
        <w:tc>
          <w:tcPr>
            <w:tcW w:w="5840" w:type="dxa"/>
            <w:gridSpan w:val="2"/>
          </w:tcPr>
          <w:p>
            <w:pPr>
              <w:pStyle w:val="TableParagraph"/>
              <w:spacing w:before="48"/>
              <w:ind w:left="213"/>
              <w:rPr>
                <w:b/>
                <w:sz w:val="18"/>
              </w:rPr>
            </w:pPr>
            <w:r>
              <w:rPr>
                <w:b/>
                <w:color w:val="800000"/>
                <w:sz w:val="18"/>
              </w:rPr>
              <w:t>Leadership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Objective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|</w:t>
            </w:r>
            <w:r>
              <w:rPr>
                <w:b/>
                <w:color w:val="800000"/>
                <w:spacing w:val="-4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Best</w:t>
            </w:r>
            <w:r>
              <w:rPr>
                <w:b/>
                <w:color w:val="800000"/>
                <w:spacing w:val="-3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Practice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07" w:right="203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IMPT</w:t>
            </w:r>
          </w:p>
        </w:tc>
        <w:tc>
          <w:tcPr>
            <w:tcW w:w="794" w:type="dxa"/>
          </w:tcPr>
          <w:p>
            <w:pPr>
              <w:pStyle w:val="TableParagraph"/>
              <w:spacing w:before="74"/>
              <w:ind w:left="221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TEAM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4"/>
              <w:ind w:left="264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SELF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74"/>
              <w:ind w:left="109" w:right="91"/>
              <w:jc w:val="center"/>
              <w:rPr>
                <w:b/>
                <w:sz w:val="14"/>
              </w:rPr>
            </w:pPr>
            <w:r>
              <w:rPr>
                <w:b/>
                <w:color w:val="800000"/>
                <w:sz w:val="14"/>
              </w:rPr>
              <w:t>ACT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207" w:right="202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Co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#2.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Menggalang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kohesi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( 5</w:t>
            </w:r>
            <w:r>
              <w:rPr>
                <w:b/>
                <w:color w:val="008000"/>
                <w:spacing w:val="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69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61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06" w:lineRule="exact" w:before="47"/>
              <w:ind w:left="139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Menekankan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kerjasama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daripada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persaingan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antar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8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308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Menumbuhkan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keinginan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seluruh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berbuat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lebih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banyak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(willingness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more).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18"/>
              <w:ind w:left="139"/>
              <w:rPr>
                <w:sz w:val="18"/>
              </w:rPr>
            </w:pPr>
            <w:r>
              <w:rPr>
                <w:sz w:val="18"/>
              </w:rPr>
              <w:t>G.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berkala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berusaha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merasakan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semangat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8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6" w:lineRule="exact" w:before="26"/>
              <w:ind w:left="139"/>
              <w:rPr>
                <w:sz w:val="18"/>
              </w:rPr>
            </w:pPr>
            <w:r>
              <w:rPr>
                <w:sz w:val="18"/>
              </w:rPr>
              <w:t>H. Mengusahakan adanya suasana kekeluargaan dan hubungan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serasi,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selaras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seimbang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keterbukaan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kejujuran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tukar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pendapat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rapat-rapat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Motivator.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D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#3.</w:t>
            </w:r>
            <w:r>
              <w:rPr>
                <w:b/>
                <w:color w:val="008000"/>
                <w:spacing w:val="-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Mendorong</w:t>
            </w:r>
            <w:r>
              <w:rPr>
                <w:b/>
                <w:color w:val="008000"/>
                <w:spacing w:val="-4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membimbing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( 6</w:t>
            </w:r>
            <w:r>
              <w:rPr>
                <w:b/>
                <w:color w:val="008000"/>
                <w:spacing w:val="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71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51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384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Membentuk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membina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hubungan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hangat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bersahabat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Menciptakan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suasana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bergairah,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antara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memperlihatkan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sikap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keteladanan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berbagai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hal.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18"/>
              <w:ind w:left="139"/>
              <w:rPr>
                <w:sz w:val="18"/>
              </w:rPr>
            </w:pPr>
            <w:r>
              <w:rPr>
                <w:sz w:val="18"/>
              </w:rPr>
              <w:t>G.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Sangat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memperhatikan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kedisiplinan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8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187"/>
              <w:rPr>
                <w:sz w:val="18"/>
              </w:rPr>
            </w:pPr>
            <w:r>
              <w:rPr>
                <w:sz w:val="18"/>
              </w:rPr>
              <w:t>H.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Menumbuhkan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keinginan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mengambil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risiko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layak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menggunakan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wewenang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diberikan.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Coach.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Ch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#4.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Menilai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</w:t>
            </w:r>
            <w:r>
              <w:rPr>
                <w:b/>
                <w:color w:val="008000"/>
                <w:spacing w:val="-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menghargai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karya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( 4</w:t>
            </w:r>
            <w:r>
              <w:rPr>
                <w:b/>
                <w:color w:val="008000"/>
                <w:spacing w:val="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71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56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 w:right="145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Mempertimbangkan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semua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informasi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relevan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waktu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melakukan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penilaian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karya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[P/CP]</w:t>
            </w:r>
          </w:p>
        </w:tc>
      </w:tr>
      <w:tr>
        <w:trPr>
          <w:trHeight w:val="55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pacing w:val="-1"/>
                <w:sz w:val="18"/>
              </w:rPr>
              <w:t>F.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Mempergunakan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pengakuan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pujian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(di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samping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upah)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menghargai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prestasi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sangat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bagus.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0" w:lineRule="atLeast" w:before="35"/>
              <w:ind w:left="139" w:right="6"/>
              <w:rPr>
                <w:sz w:val="18"/>
              </w:rPr>
            </w:pPr>
            <w:r>
              <w:rPr>
                <w:spacing w:val="-1"/>
                <w:sz w:val="18"/>
              </w:rPr>
              <w:t>G.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Memperhatikan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menunjukkan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penghargaan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apabila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tim telah mengeluarkan tenaga dan waktu tambahan dalam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melaksanakan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tugas.</w:t>
            </w:r>
          </w:p>
        </w:tc>
        <w:tc>
          <w:tcPr>
            <w:tcW w:w="794" w:type="dxa"/>
          </w:tcPr>
          <w:p>
            <w:pPr>
              <w:pStyle w:val="TableParagraph"/>
              <w:spacing w:before="8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before="1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before="1"/>
              <w:ind w:left="30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before="1"/>
              <w:ind w:left="30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before="1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Catalyst.</w:t>
            </w:r>
          </w:p>
        </w:tc>
      </w:tr>
      <w:tr>
        <w:trPr>
          <w:trHeight w:val="443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A</w:t>
            </w:r>
          </w:p>
        </w:tc>
        <w:tc>
          <w:tcPr>
            <w:tcW w:w="5046" w:type="dxa"/>
          </w:tcPr>
          <w:p>
            <w:pPr>
              <w:pStyle w:val="TableParagraph"/>
              <w:spacing w:before="85"/>
              <w:ind w:left="139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#5.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Mengembangkan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kompetensi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dan karakter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07" w:right="203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( 3</w:t>
            </w:r>
            <w:r>
              <w:rPr>
                <w:b/>
                <w:color w:val="008000"/>
                <w:spacing w:val="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85"/>
              <w:ind w:left="286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65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85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64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9" w:right="91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[P]</w:t>
            </w:r>
          </w:p>
        </w:tc>
      </w:tr>
      <w:tr>
        <w:trPr>
          <w:trHeight w:val="273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before="19"/>
              <w:ind w:left="139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Memperhatikan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prestasi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setiap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tim.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9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[K]</w:t>
            </w:r>
          </w:p>
        </w:tc>
      </w:tr>
      <w:tr>
        <w:trPr>
          <w:trHeight w:val="727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20" w:lineRule="atLeast" w:before="35"/>
              <w:ind w:left="139"/>
              <w:rPr>
                <w:sz w:val="18"/>
              </w:rPr>
            </w:pPr>
            <w:r>
              <w:rPr>
                <w:sz w:val="18"/>
              </w:rPr>
              <w:t>F. Memberikan petunjuk kepada anggota tim yang kurang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berprestasi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dan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berusaha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mendorong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tumbuh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kembangnya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lebih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lanjut.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556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6" w:type="dxa"/>
          </w:tcPr>
          <w:p>
            <w:pPr>
              <w:pStyle w:val="TableParagraph"/>
              <w:spacing w:line="247" w:lineRule="auto" w:before="47"/>
              <w:ind w:left="139"/>
              <w:rPr>
                <w:sz w:val="18"/>
              </w:rPr>
            </w:pPr>
            <w:r>
              <w:rPr>
                <w:spacing w:val="-1"/>
                <w:sz w:val="18"/>
              </w:rPr>
              <w:t>G.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Mengusahakan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adanya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pelatihan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dibutuhkan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sehingga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anggota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dapat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memperbaiki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prestasi.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206" w:right="203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794" w:type="dxa"/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823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60"/>
              <w:ind w:left="30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2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60"/>
              <w:ind w:left="109" w:right="91"/>
              <w:jc w:val="center"/>
              <w:rPr>
                <w:sz w:val="18"/>
              </w:rPr>
            </w:pPr>
            <w:r>
              <w:rPr>
                <w:sz w:val="18"/>
              </w:rPr>
              <w:t>[P]</w:t>
            </w:r>
          </w:p>
        </w:tc>
      </w:tr>
      <w:tr>
        <w:trPr>
          <w:trHeight w:val="330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0" w:type="dxa"/>
            <w:gridSpan w:val="5"/>
          </w:tcPr>
          <w:p>
            <w:pPr>
              <w:pStyle w:val="TableParagraph"/>
              <w:spacing w:before="47"/>
              <w:ind w:left="139"/>
              <w:rPr>
                <w:b/>
                <w:i/>
                <w:sz w:val="18"/>
              </w:rPr>
            </w:pPr>
            <w:r>
              <w:rPr>
                <w:b/>
                <w:color w:val="800000"/>
                <w:sz w:val="18"/>
              </w:rPr>
              <w:t>Berdasarkan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skor di atas,</w:t>
            </w:r>
            <w:r>
              <w:rPr>
                <w:b/>
                <w:color w:val="800000"/>
                <w:spacing w:val="-1"/>
                <w:sz w:val="18"/>
              </w:rPr>
              <w:t> </w:t>
            </w:r>
            <w:r>
              <w:rPr>
                <w:b/>
                <w:color w:val="800000"/>
                <w:sz w:val="18"/>
              </w:rPr>
              <w:t>Anda adalah seorang</w:t>
            </w:r>
            <w:r>
              <w:rPr>
                <w:b/>
                <w:color w:val="800000"/>
                <w:spacing w:val="9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Good</w:t>
            </w:r>
            <w:r>
              <w:rPr>
                <w:b/>
                <w:i/>
                <w:color w:val="800000"/>
                <w:spacing w:val="-1"/>
                <w:sz w:val="18"/>
              </w:rPr>
              <w:t> </w:t>
            </w:r>
            <w:r>
              <w:rPr>
                <w:b/>
                <w:i/>
                <w:color w:val="800000"/>
                <w:sz w:val="18"/>
              </w:rPr>
              <w:t>Mentor.</w:t>
            </w:r>
          </w:p>
        </w:tc>
      </w:tr>
    </w:tbl>
    <w:p>
      <w:pPr>
        <w:spacing w:after="0"/>
        <w:rPr>
          <w:sz w:val="18"/>
        </w:rPr>
        <w:sectPr>
          <w:pgSz w:w="10800" w:h="14400"/>
          <w:pgMar w:top="0" w:bottom="0" w:left="60" w:right="200"/>
        </w:sectPr>
      </w:pPr>
    </w:p>
    <w:p>
      <w:pPr>
        <w:pStyle w:val="Heading1"/>
        <w:spacing w:line="437" w:lineRule="exact"/>
      </w:pPr>
      <w:r>
        <w:rPr/>
        <w:pict>
          <v:group style="position:absolute;margin-left:0pt;margin-top:0pt;width:540pt;height:720pt;mso-position-horizontal-relative:page;mso-position-vertical-relative:page;z-index:-16930816" coordorigin="0,0" coordsize="10800,14400">
            <v:shape style="position:absolute;left:0;top:547;width:10205;height:3934" type="#_x0000_t75" stroked="false">
              <v:imagedata r:id="rId11" o:title=""/>
            </v:shape>
            <v:shape style="position:absolute;left:9978;top:0;width:822;height:14400" coordorigin="9978,0" coordsize="822,14400" path="m10800,1604l9978,1604,9978,14400,10800,14400,10800,1604xm10800,0l9978,0,9978,300,10800,300,10800,0xe" filled="true" fillcolor="#b48b46" stroked="false">
              <v:path arrowok="t"/>
              <v:fill type="solid"/>
            </v:shape>
            <v:rect style="position:absolute;left:9978;top:300;width:822;height:1304" filled="true" fillcolor="#586761" stroked="false">
              <v:fill type="solid"/>
            </v:rect>
            <v:shape style="position:absolute;left:10048;top:413;width:681;height:1078" coordorigin="10049,414" coordsize="681,1078" path="m10633,414l10145,414,10108,421,10077,442,10056,473,10049,510,10049,1395,10056,1432,10077,1463,10108,1483,10145,1491,10633,1491,10670,1483,10701,1463,10722,1432,10729,1395,10729,510,10722,473,10701,442,10670,421,10633,414xe" filled="true" fillcolor="#586761" stroked="false">
              <v:path arrowok="t"/>
              <v:fill type="solid"/>
            </v:shape>
            <v:shape style="position:absolute;left:10048;top:413;width:681;height:1078" coordorigin="10049,414" coordsize="681,1078" path="m10145,414l10633,414,10670,421,10701,442,10722,473,10729,510,10729,1395,10722,1432,10701,1463,10670,1483,10633,1491,10145,1491,10108,1483,10077,1463,10056,1432,10049,1395,10049,510,10056,473,10077,442,10108,421,10145,414e" filled="false" stroked="true" strokeweight="1.42pt" strokecolor="#ffffff">
              <v:path arrowok="t"/>
              <v:stroke dashstyle="solid"/>
            </v:shape>
            <v:rect style="position:absolute;left:10190;top:357;width:397;height:1191" filled="true" fillcolor="#586761" stroked="false">
              <v:fill type="solid"/>
            </v:rect>
            <w10:wrap type="none"/>
          </v:group>
        </w:pict>
      </w:r>
      <w:r>
        <w:rPr>
          <w:color w:val="FFFFFF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1"/>
        <w:ind w:left="796" w:right="0" w:firstLine="0"/>
        <w:jc w:val="left"/>
        <w:rPr>
          <w:b/>
          <w:sz w:val="20"/>
        </w:rPr>
      </w:pPr>
      <w:r>
        <w:rPr/>
        <w:pict>
          <v:shape style="position:absolute;margin-left:511.410004pt;margin-top:-106.555649pt;width:18pt;height:238.9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QMLi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Personal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Effectiveness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color w:val="FFFFFF"/>
                      <w:sz w:val="32"/>
                    </w:rPr>
                    <w:t>Report</w:t>
                  </w:r>
                </w:p>
              </w:txbxContent>
            </v:textbox>
            <w10:wrap type="none"/>
          </v:shape>
        </w:pict>
      </w:r>
      <w:r>
        <w:rPr>
          <w:b/>
          <w:color w:val="88664B"/>
          <w:sz w:val="20"/>
        </w:rPr>
        <w:t>SURVEY</w:t>
      </w:r>
      <w:r>
        <w:rPr>
          <w:b/>
          <w:color w:val="88664B"/>
          <w:spacing w:val="-5"/>
          <w:sz w:val="20"/>
        </w:rPr>
        <w:t> </w:t>
      </w:r>
      <w:r>
        <w:rPr>
          <w:b/>
          <w:color w:val="88664B"/>
          <w:sz w:val="20"/>
        </w:rPr>
        <w:t>PARTICULARS</w:t>
      </w:r>
    </w:p>
    <w:p>
      <w:pPr>
        <w:pStyle w:val="BodyText"/>
        <w:spacing w:before="3"/>
        <w:rPr>
          <w:b/>
          <w:sz w:val="19"/>
        </w:rPr>
      </w:pPr>
    </w:p>
    <w:p>
      <w:pPr>
        <w:spacing w:line="278" w:lineRule="auto" w:before="1"/>
        <w:ind w:left="977" w:right="4571" w:firstLine="0"/>
        <w:jc w:val="left"/>
        <w:rPr>
          <w:sz w:val="20"/>
        </w:rPr>
      </w:pPr>
      <w:r>
        <w:rPr>
          <w:color w:val="8E8D8B"/>
          <w:spacing w:val="-1"/>
          <w:sz w:val="20"/>
        </w:rPr>
        <w:t>Survei </w:t>
      </w:r>
      <w:r>
        <w:rPr>
          <w:color w:val="8E8D8B"/>
          <w:sz w:val="20"/>
        </w:rPr>
        <w:t>Manager-Leader diambil tanggal: </w:t>
      </w:r>
      <w:r>
        <w:rPr>
          <w:color w:val="0000FF"/>
          <w:sz w:val="20"/>
        </w:rPr>
        <w:t>August 27, 2022</w:t>
      </w:r>
      <w:r>
        <w:rPr>
          <w:color w:val="0000FF"/>
          <w:spacing w:val="1"/>
          <w:sz w:val="20"/>
        </w:rPr>
        <w:t> </w:t>
      </w:r>
      <w:r>
        <w:rPr>
          <w:color w:val="8E8D8B"/>
          <w:spacing w:val="-1"/>
          <w:sz w:val="20"/>
        </w:rPr>
        <w:t>QMLi Personal Effectiveness </w:t>
      </w:r>
      <w:r>
        <w:rPr>
          <w:color w:val="8E8D8B"/>
          <w:sz w:val="20"/>
        </w:rPr>
        <w:t>Report Code: </w:t>
      </w:r>
      <w:r>
        <w:rPr>
          <w:color w:val="0000FF"/>
          <w:sz w:val="20"/>
        </w:rPr>
        <w:t>10338-053-270822</w:t>
      </w:r>
      <w:r>
        <w:rPr>
          <w:color w:val="0000FF"/>
          <w:spacing w:val="-43"/>
          <w:sz w:val="20"/>
        </w:rPr>
        <w:t> </w:t>
      </w:r>
      <w:r>
        <w:rPr>
          <w:color w:val="8E8D8B"/>
          <w:sz w:val="20"/>
        </w:rPr>
        <w:t>Survei</w:t>
      </w:r>
      <w:r>
        <w:rPr>
          <w:color w:val="8E8D8B"/>
          <w:spacing w:val="-2"/>
          <w:sz w:val="20"/>
        </w:rPr>
        <w:t> </w:t>
      </w:r>
      <w:r>
        <w:rPr>
          <w:color w:val="8E8D8B"/>
          <w:sz w:val="20"/>
        </w:rPr>
        <w:t>diolah</w:t>
      </w:r>
      <w:r>
        <w:rPr>
          <w:color w:val="8E8D8B"/>
          <w:spacing w:val="-1"/>
          <w:sz w:val="20"/>
        </w:rPr>
        <w:t> </w:t>
      </w:r>
      <w:r>
        <w:rPr>
          <w:color w:val="8E8D8B"/>
          <w:sz w:val="20"/>
        </w:rPr>
        <w:t>oleh:</w:t>
      </w:r>
      <w:r>
        <w:rPr>
          <w:color w:val="8E8D8B"/>
          <w:spacing w:val="22"/>
          <w:sz w:val="20"/>
        </w:rPr>
        <w:t> </w:t>
      </w:r>
      <w:r>
        <w:rPr>
          <w:color w:val="0000FF"/>
          <w:sz w:val="20"/>
        </w:rPr>
        <w:t>AndrewTani</w:t>
      </w:r>
      <w:r>
        <w:rPr>
          <w:color w:val="0000FF"/>
          <w:spacing w:val="-1"/>
          <w:sz w:val="20"/>
        </w:rPr>
        <w:t> </w:t>
      </w:r>
      <w:r>
        <w:rPr>
          <w:color w:val="0000FF"/>
          <w:sz w:val="20"/>
        </w:rPr>
        <w:t>Research</w:t>
      </w:r>
    </w:p>
    <w:p>
      <w:pPr>
        <w:pStyle w:val="BodyText"/>
        <w:spacing w:before="1"/>
        <w:rPr>
          <w:sz w:val="27"/>
        </w:rPr>
      </w:pPr>
    </w:p>
    <w:p>
      <w:pPr>
        <w:spacing w:before="54"/>
        <w:ind w:left="4588" w:right="0" w:firstLine="0"/>
        <w:jc w:val="left"/>
        <w:rPr>
          <w:sz w:val="22"/>
        </w:rPr>
      </w:pPr>
      <w:r>
        <w:rPr/>
        <w:pict>
          <v:group style="position:absolute;margin-left:66.614998pt;margin-top:1.418633pt;width:121.9pt;height:170.1pt;mso-position-horizontal-relative:page;mso-position-vertical-relative:paragraph;z-index:15750656" coordorigin="1332,28" coordsize="2438,3402">
            <v:shape style="position:absolute;left:1360;top:56;width:2382;height:3345" coordorigin="1361,57" coordsize="2382,3345" path="m2551,57l1361,1474m2551,57l3742,1474m1361,1474l3742,1474m2551,1020l1361,2438m2551,1020l3742,2438m1361,2438l3742,2438m2551,1984l1361,3402m2551,1984l3742,3402m1361,3402l3742,3402e" filled="false" stroked="true" strokeweight="2.83pt" strokecolor="#7a7858">
              <v:path arrowok="t"/>
              <v:stroke dashstyle="solid"/>
            </v:shape>
            <v:shape style="position:absolute;left:2466;top:283;width:170;height:171" type="#_x0000_t75" stroked="false">
              <v:imagedata r:id="rId12" o:title=""/>
            </v:shape>
            <v:shape style="position:absolute;left:2454;top:1235;width:193;height:193" type="#_x0000_t75" stroked="false">
              <v:imagedata r:id="rId13" o:title=""/>
            </v:shape>
            <v:shape style="position:absolute;left:1672;top:1247;width:171;height:170" type="#_x0000_t75" stroked="false">
              <v:imagedata r:id="rId14" o:title=""/>
            </v:shape>
            <v:shape style="position:absolute;left:3259;top:1247;width:171;height:170" type="#_x0000_t75" stroked="false">
              <v:imagedata r:id="rId15" o:title=""/>
            </v:shape>
            <v:shape style="position:absolute;left:2466;top:2211;width:170;height:170" type="#_x0000_t75" stroked="false">
              <v:imagedata r:id="rId16" o:title=""/>
            </v:shape>
            <v:shape style="position:absolute;left:1672;top:2211;width:171;height:170" type="#_x0000_t75" stroked="false">
              <v:imagedata r:id="rId17" o:title=""/>
            </v:shape>
            <v:shape style="position:absolute;left:3259;top:2211;width:171;height:170" type="#_x0000_t75" stroked="false">
              <v:imagedata r:id="rId18" o:title=""/>
            </v:shape>
            <v:shape style="position:absolute;left:2466;top:3174;width:170;height:170" type="#_x0000_t75" stroked="false">
              <v:imagedata r:id="rId19" o:title=""/>
            </v:shape>
            <v:shape style="position:absolute;left:1672;top:3174;width:171;height:170" type="#_x0000_t75" stroked="false">
              <v:imagedata r:id="rId20" o:title=""/>
            </v:shape>
            <v:shape style="position:absolute;left:3259;top:3174;width:171;height:170" type="#_x0000_t75" stroked="false">
              <v:imagedata r:id="rId21" o:title=""/>
            </v:shape>
            <w10:wrap type="none"/>
          </v:group>
        </w:pict>
      </w:r>
      <w:r>
        <w:rPr/>
        <w:pict>
          <v:rect style="position:absolute;margin-left:255.119995pt;margin-top:5.673633pt;width:8.5pt;height:8.5pt;mso-position-horizontal-relative:page;mso-position-vertical-relative:paragraph;z-index:-16929792" filled="false" stroked="true" strokeweight=".570pt" strokecolor="#000000">
            <v:stroke dashstyle="solid"/>
            <w10:wrap type="none"/>
          </v:rect>
        </w:pict>
      </w:r>
      <w:r>
        <w:rPr/>
        <w:drawing>
          <wp:inline distT="0" distB="0" distL="0" distR="0">
            <wp:extent cx="107950" cy="107950"/>
            <wp:effectExtent l="0" t="0" r="0" b="0"/>
            <wp:docPr id="1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</w:t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2"/>
        </w:rPr>
        <w:t>Atasan Anda</w:t>
      </w:r>
    </w:p>
    <w:p>
      <w:pPr>
        <w:pStyle w:val="BodyText"/>
        <w:spacing w:before="7"/>
      </w:pPr>
    </w:p>
    <w:p>
      <w:pPr>
        <w:spacing w:before="0"/>
        <w:ind w:left="4577" w:right="0" w:firstLine="0"/>
        <w:jc w:val="left"/>
        <w:rPr>
          <w:sz w:val="18"/>
        </w:rPr>
      </w:pPr>
      <w:r>
        <w:rPr/>
        <w:pict>
          <v:rect style="position:absolute;margin-left:255.119995pt;margin-top:2.913635pt;width:8.5pt;height:8.5pt;mso-position-horizontal-relative:page;mso-position-vertical-relative:paragraph;z-index:-16929280" filled="false" stroked="true" strokeweight=".570pt" strokecolor="#000000">
            <v:stroke dashstyle="solid"/>
            <w10:wrap type="none"/>
          </v:rect>
        </w:pict>
      </w:r>
      <w:r>
        <w:rPr>
          <w:position w:val="-2"/>
        </w:rPr>
        <w:drawing>
          <wp:inline distT="0" distB="0" distL="0" distR="0">
            <wp:extent cx="122300" cy="122427"/>
            <wp:effectExtent l="0" t="0" r="0" b="0"/>
            <wp:docPr id="2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0" cy="1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      </w:t>
      </w:r>
      <w:r>
        <w:rPr>
          <w:rFonts w:ascii="Times New Roman"/>
          <w:spacing w:val="5"/>
          <w:sz w:val="20"/>
        </w:rPr>
        <w:t> </w:t>
      </w:r>
      <w:r>
        <w:rPr>
          <w:sz w:val="22"/>
        </w:rPr>
        <w:t>Diri</w:t>
      </w:r>
      <w:r>
        <w:rPr>
          <w:spacing w:val="-9"/>
          <w:sz w:val="22"/>
        </w:rPr>
        <w:t> </w:t>
      </w:r>
      <w:r>
        <w:rPr>
          <w:sz w:val="22"/>
        </w:rPr>
        <w:t>sendiri</w:t>
      </w:r>
      <w:r>
        <w:rPr>
          <w:spacing w:val="-3"/>
          <w:sz w:val="22"/>
        </w:rPr>
        <w:t> </w:t>
      </w:r>
      <w:r>
        <w:rPr>
          <w:position w:val="1"/>
          <w:sz w:val="18"/>
        </w:rPr>
        <w:t>(SELF)</w:t>
      </w:r>
    </w:p>
    <w:p>
      <w:pPr>
        <w:pStyle w:val="BodyText"/>
        <w:spacing w:before="11"/>
        <w:rPr>
          <w:sz w:val="19"/>
        </w:rPr>
      </w:pPr>
    </w:p>
    <w:p>
      <w:pPr>
        <w:spacing w:before="54"/>
        <w:ind w:left="4588" w:right="0" w:firstLine="0"/>
        <w:jc w:val="left"/>
        <w:rPr>
          <w:sz w:val="18"/>
        </w:rPr>
      </w:pPr>
      <w:r>
        <w:rPr/>
        <w:pict>
          <v:rect style="position:absolute;margin-left:255.119995pt;margin-top:5.673633pt;width:8.5pt;height:8.5pt;mso-position-horizontal-relative:page;mso-position-vertical-relative:paragraph;z-index:-16928768" filled="false" stroked="true" strokeweight=".570pt" strokecolor="#000000">
            <v:stroke dashstyle="solid"/>
            <w10:wrap type="none"/>
          </v:rect>
        </w:pict>
      </w:r>
      <w:r>
        <w:rPr/>
        <w:drawing>
          <wp:inline distT="0" distB="0" distL="0" distR="0">
            <wp:extent cx="107950" cy="107950"/>
            <wp:effectExtent l="0" t="0" r="0" b="0"/>
            <wp:docPr id="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</w:t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2"/>
        </w:rPr>
        <w:t>Anggota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team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Anda</w:t>
      </w:r>
      <w:r>
        <w:rPr>
          <w:spacing w:val="-11"/>
          <w:position w:val="2"/>
          <w:sz w:val="22"/>
        </w:rPr>
        <w:t> </w:t>
      </w:r>
      <w:r>
        <w:rPr>
          <w:position w:val="3"/>
          <w:sz w:val="18"/>
        </w:rPr>
        <w:t>(TEAM)</w:t>
      </w:r>
    </w:p>
    <w:p>
      <w:pPr>
        <w:pStyle w:val="BodyText"/>
        <w:rPr>
          <w:sz w:val="20"/>
        </w:rPr>
      </w:pPr>
    </w:p>
    <w:p>
      <w:pPr>
        <w:spacing w:before="55"/>
        <w:ind w:left="4588" w:right="0" w:firstLine="0"/>
        <w:jc w:val="left"/>
        <w:rPr>
          <w:sz w:val="22"/>
        </w:rPr>
      </w:pPr>
      <w:r>
        <w:rPr/>
        <w:pict>
          <v:rect style="position:absolute;margin-left:255.119995pt;margin-top:5.723633pt;width:8.5pt;height:8.5pt;mso-position-horizontal-relative:page;mso-position-vertical-relative:paragraph;z-index:-16928256" filled="false" stroked="true" strokeweight=".570pt" strokecolor="#000000">
            <v:stroke dashstyle="solid"/>
            <w10:wrap type="none"/>
          </v:rect>
        </w:pict>
      </w:r>
      <w:r>
        <w:rPr/>
        <w:pict>
          <v:shape style="position:absolute;margin-left:513.659973pt;margin-top:9.912374pt;width:15pt;height:45.0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000A2"/>
                      <w:sz w:val="26"/>
                    </w:rPr>
                    <w:t>9/04/22</w:t>
                  </w:r>
                </w:p>
              </w:txbxContent>
            </v:textbox>
            <w10:wrap type="none"/>
          </v:shape>
        </w:pict>
      </w:r>
      <w:r>
        <w:rPr/>
        <w:drawing>
          <wp:inline distT="0" distB="0" distL="0" distR="0">
            <wp:extent cx="107950" cy="107950"/>
            <wp:effectExtent l="0" t="0" r="0" b="0"/>
            <wp:docPr id="2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</w:t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2"/>
        </w:rPr>
        <w:t>Rekan kerja</w:t>
      </w:r>
    </w:p>
    <w:p>
      <w:pPr>
        <w:pStyle w:val="BodyText"/>
        <w:spacing w:before="5"/>
      </w:pPr>
    </w:p>
    <w:p>
      <w:pPr>
        <w:spacing w:before="0"/>
        <w:ind w:left="4588" w:right="0" w:firstLine="0"/>
        <w:jc w:val="left"/>
        <w:rPr>
          <w:sz w:val="22"/>
        </w:rPr>
      </w:pPr>
      <w:r>
        <w:rPr/>
        <w:pict>
          <v:rect style="position:absolute;margin-left:255.119995pt;margin-top:2.963633pt;width:8.5pt;height:8.5pt;mso-position-horizontal-relative:page;mso-position-vertical-relative:paragraph;z-index:-16927744" filled="false" stroked="true" strokeweight=".570pt" strokecolor="#000000">
            <v:stroke dashstyle="solid"/>
            <w10:wrap type="none"/>
          </v:rect>
        </w:pict>
      </w:r>
      <w:r>
        <w:rPr/>
        <w:drawing>
          <wp:inline distT="0" distB="0" distL="0" distR="0">
            <wp:extent cx="107950" cy="108076"/>
            <wp:effectExtent l="0" t="0" r="0" b="0"/>
            <wp:docPr id="2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</w:t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2"/>
        </w:rPr>
        <w:t>2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level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di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bawah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Anda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line="278" w:lineRule="auto" w:before="60"/>
        <w:ind w:left="977" w:right="5244" w:firstLine="0"/>
        <w:jc w:val="left"/>
        <w:rPr>
          <w:sz w:val="20"/>
        </w:rPr>
      </w:pPr>
      <w:r>
        <w:rPr/>
        <w:pict>
          <v:shape style="position:absolute;margin-left:513.659973pt;margin-top:28.672453pt;width:15pt;height:139.3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FFFFF"/>
                      <w:sz w:val="26"/>
                    </w:rPr>
                    <w:t>ACHMAD</w:t>
                  </w:r>
                  <w:r>
                    <w:rPr>
                      <w:color w:val="FFFFFF"/>
                      <w:spacing w:val="-2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SOLEH</w:t>
                  </w:r>
                  <w:r>
                    <w:rPr>
                      <w:color w:val="FFFFFF"/>
                      <w:spacing w:val="-3"/>
                      <w:sz w:val="26"/>
                    </w:rPr>
                    <w:t> </w:t>
                  </w:r>
                  <w:r>
                    <w:rPr>
                      <w:color w:val="FFFFFF"/>
                      <w:sz w:val="26"/>
                    </w:rPr>
                    <w:t>NOPIZAR</w:t>
                  </w:r>
                </w:p>
              </w:txbxContent>
            </v:textbox>
            <w10:wrap type="none"/>
          </v:shape>
        </w:pict>
      </w:r>
      <w:r>
        <w:rPr>
          <w:color w:val="8E8D8B"/>
          <w:sz w:val="20"/>
        </w:rPr>
        <w:t>Diolah untuk:</w:t>
      </w:r>
      <w:r>
        <w:rPr>
          <w:color w:val="8E8D8B"/>
          <w:spacing w:val="1"/>
          <w:sz w:val="20"/>
        </w:rPr>
        <w:t> </w:t>
      </w:r>
      <w:r>
        <w:rPr>
          <w:color w:val="0000FF"/>
          <w:sz w:val="20"/>
        </w:rPr>
        <w:t>ACHMAD SOLEH NOPIZAR</w:t>
      </w:r>
      <w:r>
        <w:rPr>
          <w:color w:val="0000FF"/>
          <w:spacing w:val="1"/>
          <w:sz w:val="20"/>
        </w:rPr>
        <w:t> </w:t>
      </w:r>
      <w:r>
        <w:rPr>
          <w:color w:val="8E8D8B"/>
          <w:sz w:val="20"/>
        </w:rPr>
        <w:t>Div/Dep/Unit</w:t>
      </w:r>
      <w:r>
        <w:rPr>
          <w:color w:val="8E8D8B"/>
          <w:spacing w:val="-5"/>
          <w:sz w:val="20"/>
        </w:rPr>
        <w:t> </w:t>
      </w:r>
      <w:r>
        <w:rPr>
          <w:color w:val="8E8D8B"/>
          <w:sz w:val="20"/>
        </w:rPr>
        <w:t>kerja:</w:t>
      </w:r>
      <w:r>
        <w:rPr>
          <w:color w:val="8E8D8B"/>
          <w:spacing w:val="-10"/>
          <w:sz w:val="20"/>
        </w:rPr>
        <w:t> </w:t>
      </w:r>
      <w:r>
        <w:rPr>
          <w:color w:val="0000FF"/>
          <w:sz w:val="20"/>
        </w:rPr>
        <w:t>WT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batch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8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Indonesian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power</w:t>
      </w:r>
    </w:p>
    <w:p>
      <w:pPr>
        <w:spacing w:before="0"/>
        <w:ind w:left="977" w:right="0" w:firstLine="0"/>
        <w:jc w:val="left"/>
        <w:rPr>
          <w:sz w:val="20"/>
        </w:rPr>
      </w:pPr>
      <w:r>
        <w:rPr>
          <w:color w:val="8E8D8B"/>
          <w:sz w:val="20"/>
        </w:rPr>
        <w:t>Jabatan:</w:t>
      </w:r>
      <w:r>
        <w:rPr>
          <w:color w:val="8E8D8B"/>
          <w:spacing w:val="38"/>
          <w:sz w:val="20"/>
        </w:rPr>
        <w:t> </w:t>
      </w:r>
      <w:r>
        <w:rPr>
          <w:color w:val="0000FF"/>
          <w:sz w:val="20"/>
        </w:rPr>
        <w:t>SUPERVISOR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SENIOR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K3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DAN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LINGKUNGAN</w:t>
      </w:r>
      <w:r>
        <w:rPr>
          <w:color w:val="0000FF"/>
          <w:spacing w:val="-4"/>
          <w:sz w:val="20"/>
        </w:rPr>
        <w:t> </w:t>
      </w:r>
      <w:r>
        <w:rPr>
          <w:color w:val="0000FF"/>
          <w:sz w:val="20"/>
        </w:rPr>
        <w:t>BSLA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OMU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71" w:after="8"/>
        <w:ind w:left="697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129442</wp:posOffset>
            </wp:positionH>
            <wp:positionV relativeFrom="paragraph">
              <wp:posOffset>677636</wp:posOffset>
            </wp:positionV>
            <wp:extent cx="1164986" cy="611886"/>
            <wp:effectExtent l="0" t="0" r="0" b="0"/>
            <wp:wrapNone/>
            <wp:docPr id="2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6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D92AE"/>
          <w:sz w:val="16"/>
        </w:rPr>
        <w:t>QMLi</w:t>
      </w:r>
      <w:r>
        <w:rPr>
          <w:color w:val="7D92AE"/>
          <w:spacing w:val="6"/>
          <w:sz w:val="16"/>
        </w:rPr>
        <w:t> </w:t>
      </w:r>
      <w:r>
        <w:rPr>
          <w:color w:val="7D92AE"/>
          <w:sz w:val="16"/>
        </w:rPr>
        <w:t>Online</w:t>
      </w:r>
      <w:r>
        <w:rPr>
          <w:color w:val="7D92AE"/>
          <w:spacing w:val="7"/>
          <w:sz w:val="16"/>
        </w:rPr>
        <w:t> </w:t>
      </w:r>
      <w:r>
        <w:rPr>
          <w:color w:val="7D92AE"/>
          <w:sz w:val="16"/>
        </w:rPr>
        <w:t>Metric</w:t>
      </w:r>
      <w:r>
        <w:rPr>
          <w:color w:val="7D92AE"/>
          <w:spacing w:val="6"/>
          <w:sz w:val="16"/>
        </w:rPr>
        <w:t> </w:t>
      </w:r>
      <w:r>
        <w:rPr>
          <w:color w:val="7D92AE"/>
          <w:sz w:val="16"/>
        </w:rPr>
        <w:t>System</w:t>
      </w:r>
      <w:r>
        <w:rPr>
          <w:color w:val="7D92AE"/>
          <w:spacing w:val="7"/>
          <w:sz w:val="16"/>
        </w:rPr>
        <w:t> </w:t>
      </w:r>
      <w:r>
        <w:rPr>
          <w:color w:val="7D92AE"/>
          <w:sz w:val="16"/>
        </w:rPr>
        <w:t>powered</w:t>
      </w:r>
      <w:r>
        <w:rPr>
          <w:color w:val="7D92AE"/>
          <w:spacing w:val="6"/>
          <w:sz w:val="16"/>
        </w:rPr>
        <w:t> </w:t>
      </w:r>
      <w:r>
        <w:rPr>
          <w:color w:val="7D92AE"/>
          <w:sz w:val="16"/>
        </w:rPr>
        <w:t>by</w:t>
      </w:r>
    </w:p>
    <w:p>
      <w:pPr>
        <w:pStyle w:val="BodyText"/>
        <w:ind w:left="6969"/>
        <w:rPr>
          <w:sz w:val="20"/>
        </w:rPr>
      </w:pPr>
      <w:r>
        <w:rPr>
          <w:sz w:val="20"/>
        </w:rPr>
        <w:drawing>
          <wp:inline distT="0" distB="0" distL="0" distR="0">
            <wp:extent cx="1719220" cy="716280"/>
            <wp:effectExtent l="0" t="0" r="0" b="0"/>
            <wp:docPr id="3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0800" w:h="14400"/>
      <w:pgMar w:top="720" w:bottom="0" w:left="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17"/>
      <w:jc w:val="right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2022-12-05T05:25:50Z</dcterms:created>
  <dcterms:modified xsi:type="dcterms:W3CDTF">2022-12-05T05:25:50Z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LastSaved">
    <vt:filetime>2022-11-28T00:00:00Z</vt:filetime>
  </property>
  <property fmtid="{D5CDD505-2E9C-101B-9397-08002B2CF9AE}" pid="4" name="_2015_ms_pID_725343">
    <vt:lpwstr>(2)7aK1fCbXZ6MNtcyw0z5y7a8PEqJKTlErlmPLU0pHXK5d1QVrvETHCUMxJ3ORK429skQY8RL4
BPVl2F7Cpl68XW3I8ltKMLAbZDO8q32wQDPkW+Ogt/asEzrsm1ErhFCrcy4xDO82OS7nJHI7
WLWacs7YEJ7uEz8rnUcj7OinuEdmSzorPvZ0ITvIJ6ymKTHcRGlxD+nf00POP0nHbAb+qqVw
n2fK6qKLR6TzeNqgCk</vt:lpwstr>
  </property>
  <property fmtid="{D5CDD505-2E9C-101B-9397-08002B2CF9AE}" pid="5" name="_2015_ms_pID_7253431">
    <vt:lpwstr>LhVd+SzuUs1DE/wADI/bkGAyPCJRGF5lslG3AGQKt0Xq2gCCKRIAas
hXVDF0F4dI17gVjCbAIoVnLZRYyvUgSbKoPRRCxugi+P2zaWJEelcNITl1lhqaOcYdoiIgJ1
9TP5K4f5zoQZ/wczLI7HBcHJ7B219jhTUvNv6X+TnK5Jr0EIREi4wR5m+L/tjcq7zKPogywZ
yNB68hK9f+3SCzn5</vt:lpwstr>
  </property>
</Properties>
</file>