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907" w:rsidRPr="00A53115" w:rsidRDefault="00D71907" w:rsidP="00D71907">
      <w:pPr>
        <w:widowControl w:val="0"/>
        <w:autoSpaceDE w:val="0"/>
        <w:autoSpaceDN w:val="0"/>
        <w:adjustRightInd w:val="0"/>
        <w:spacing w:line="360" w:lineRule="auto"/>
        <w:rPr>
          <w:rFonts w:ascii="Copperplate Gothic Bold" w:hAnsi="Copperplate Gothic Bold"/>
          <w:b/>
          <w:bCs/>
          <w:sz w:val="28"/>
          <w:szCs w:val="28"/>
        </w:rPr>
      </w:pPr>
      <w:r w:rsidRPr="00A53115">
        <w:rPr>
          <w:rFonts w:ascii="Copperplate Gothic Bold" w:hAnsi="Copperplate Gothic Bold"/>
          <w:b/>
          <w:bCs/>
          <w:sz w:val="28"/>
          <w:szCs w:val="28"/>
        </w:rPr>
        <w:t>Modul I</w:t>
      </w:r>
    </w:p>
    <w:p w:rsidR="00D71907" w:rsidRDefault="00D71907" w:rsidP="00D71907">
      <w:pPr>
        <w:spacing w:line="360" w:lineRule="auto"/>
        <w:rPr>
          <w:rFonts w:ascii="Copperplate Gothic Light" w:hAnsi="Copperplate Gothic Light"/>
          <w:b/>
          <w:sz w:val="28"/>
          <w:szCs w:val="28"/>
          <w:lang w:val="en-US"/>
        </w:rPr>
      </w:pPr>
    </w:p>
    <w:p w:rsidR="00D71907" w:rsidRPr="00A53115" w:rsidRDefault="00D71907" w:rsidP="00D71907">
      <w:pPr>
        <w:spacing w:line="360" w:lineRule="auto"/>
        <w:rPr>
          <w:rFonts w:ascii="Copperplate Gothic Light" w:hAnsi="Copperplate Gothic Light"/>
          <w:b/>
          <w:sz w:val="28"/>
          <w:szCs w:val="28"/>
        </w:rPr>
      </w:pPr>
      <w:r w:rsidRPr="00A53115">
        <w:rPr>
          <w:rFonts w:ascii="Copperplate Gothic Light" w:hAnsi="Copperplate Gothic Light"/>
          <w:b/>
          <w:sz w:val="28"/>
          <w:szCs w:val="28"/>
        </w:rPr>
        <w:t>Sekilas Oracle</w:t>
      </w: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Oracle merupakan salah satu Relational Database Management System (RDBMS) yang handal yang dikembangkan oleh Oracle Corporation yang didirikan pada tahun 1977 di RedWood, California oleh Larry Ellison, Bob Miner dan Eat Oates. Pada mulanya Oracle Corporation dikenal sebagai Relational Software Incorporated (RSI). Mereka berhasil mengembangkan sebuah prototype, yaitu versi 1 menggunakan bahasa C dan SQL Interface.</w:t>
      </w: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Oracle Server merupakan RDBMS yang mengontrol :</w:t>
      </w:r>
    </w:p>
    <w:p w:rsidR="00D71907" w:rsidRPr="00A53115" w:rsidRDefault="00D71907" w:rsidP="00D71907">
      <w:pPr>
        <w:numPr>
          <w:ilvl w:val="0"/>
          <w:numId w:val="2"/>
        </w:numPr>
        <w:spacing w:line="360" w:lineRule="auto"/>
        <w:jc w:val="both"/>
        <w:rPr>
          <w:rFonts w:ascii="Verdana" w:hAnsi="Verdana"/>
          <w:sz w:val="20"/>
          <w:szCs w:val="20"/>
        </w:rPr>
      </w:pPr>
      <w:r w:rsidRPr="00A53115">
        <w:rPr>
          <w:rFonts w:ascii="Verdana" w:hAnsi="Verdana"/>
          <w:sz w:val="20"/>
          <w:szCs w:val="20"/>
        </w:rPr>
        <w:t>Penyimpanan Data pada area perancangan basis data.</w:t>
      </w:r>
    </w:p>
    <w:p w:rsidR="00D71907" w:rsidRPr="00A53115" w:rsidRDefault="00D71907" w:rsidP="00D71907">
      <w:pPr>
        <w:numPr>
          <w:ilvl w:val="0"/>
          <w:numId w:val="2"/>
        </w:numPr>
        <w:spacing w:line="360" w:lineRule="auto"/>
        <w:jc w:val="both"/>
        <w:rPr>
          <w:rFonts w:ascii="Verdana" w:hAnsi="Verdana"/>
          <w:sz w:val="20"/>
          <w:szCs w:val="20"/>
        </w:rPr>
      </w:pPr>
      <w:r w:rsidRPr="00A53115">
        <w:rPr>
          <w:rFonts w:ascii="Verdana" w:hAnsi="Verdana"/>
          <w:sz w:val="20"/>
          <w:szCs w:val="20"/>
        </w:rPr>
        <w:t>Akses Data untuk aplikasi tertentu, dengan menggunakan Teknik optimisasi.</w:t>
      </w:r>
    </w:p>
    <w:p w:rsidR="00D71907" w:rsidRPr="00A53115" w:rsidRDefault="00D71907" w:rsidP="00D71907">
      <w:pPr>
        <w:numPr>
          <w:ilvl w:val="0"/>
          <w:numId w:val="2"/>
        </w:numPr>
        <w:spacing w:line="360" w:lineRule="auto"/>
        <w:jc w:val="both"/>
        <w:rPr>
          <w:rFonts w:ascii="Verdana" w:hAnsi="Verdana"/>
          <w:sz w:val="20"/>
          <w:szCs w:val="20"/>
        </w:rPr>
      </w:pPr>
      <w:r w:rsidRPr="00A53115">
        <w:rPr>
          <w:rFonts w:ascii="Verdana" w:hAnsi="Verdana"/>
          <w:sz w:val="20"/>
          <w:szCs w:val="20"/>
        </w:rPr>
        <w:t>Keamanan Basis Data dan pengaturan izin suatu operasi untuk pemakai tertentu.</w:t>
      </w:r>
    </w:p>
    <w:p w:rsidR="00D71907" w:rsidRPr="00A53115" w:rsidRDefault="00D71907" w:rsidP="00D71907">
      <w:pPr>
        <w:numPr>
          <w:ilvl w:val="0"/>
          <w:numId w:val="2"/>
        </w:numPr>
        <w:spacing w:line="360" w:lineRule="auto"/>
        <w:jc w:val="both"/>
        <w:rPr>
          <w:rFonts w:ascii="Verdana" w:hAnsi="Verdana"/>
          <w:sz w:val="20"/>
          <w:szCs w:val="20"/>
        </w:rPr>
      </w:pPr>
      <w:r w:rsidRPr="00A53115">
        <w:rPr>
          <w:rFonts w:ascii="Verdana" w:hAnsi="Verdana"/>
          <w:sz w:val="20"/>
          <w:szCs w:val="20"/>
        </w:rPr>
        <w:t>Konsistensi dan proteksi data, termasuk perintah yang diizinkan dan mekanisme locking.</w:t>
      </w:r>
    </w:p>
    <w:p w:rsidR="00D71907" w:rsidRPr="00A53115" w:rsidRDefault="00D71907" w:rsidP="00D71907">
      <w:pPr>
        <w:numPr>
          <w:ilvl w:val="0"/>
          <w:numId w:val="2"/>
        </w:numPr>
        <w:spacing w:line="360" w:lineRule="auto"/>
        <w:jc w:val="both"/>
      </w:pPr>
      <w:r w:rsidRPr="00A53115">
        <w:rPr>
          <w:rFonts w:ascii="Verdana" w:hAnsi="Verdana"/>
          <w:sz w:val="20"/>
          <w:szCs w:val="20"/>
        </w:rPr>
        <w:t>Komunikasi dan integritas data untuk basis data tersebar.</w:t>
      </w: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Copperplate Gothic Light" w:hAnsi="Copperplate Gothic Light"/>
          <w:b/>
          <w:sz w:val="28"/>
          <w:szCs w:val="28"/>
        </w:rPr>
      </w:pPr>
      <w:r w:rsidRPr="00A53115">
        <w:rPr>
          <w:rFonts w:ascii="Copperplate Gothic Light" w:hAnsi="Copperplate Gothic Light"/>
          <w:b/>
          <w:sz w:val="28"/>
          <w:szCs w:val="28"/>
        </w:rPr>
        <w:t>SQL, SQL*Plus, dan PL/SQL</w:t>
      </w:r>
    </w:p>
    <w:p w:rsidR="00D71907" w:rsidRPr="00A53115" w:rsidRDefault="00D71907" w:rsidP="00D71907">
      <w:pPr>
        <w:spacing w:line="360" w:lineRule="auto"/>
        <w:jc w:val="both"/>
        <w:rPr>
          <w:rFonts w:ascii="Verdana" w:hAnsi="Verdana"/>
          <w:sz w:val="20"/>
          <w:szCs w:val="20"/>
        </w:rPr>
      </w:pPr>
      <w:r w:rsidRPr="00A53115">
        <w:rPr>
          <w:rFonts w:ascii="Verdana" w:hAnsi="Verdana"/>
          <w:i/>
          <w:sz w:val="20"/>
          <w:szCs w:val="20"/>
        </w:rPr>
        <w:t>SQL</w:t>
      </w:r>
      <w:r w:rsidRPr="00A53115">
        <w:rPr>
          <w:rFonts w:ascii="Verdana" w:hAnsi="Verdana"/>
          <w:sz w:val="20"/>
          <w:szCs w:val="20"/>
        </w:rPr>
        <w:t xml:space="preserve"> merupakan bahasa yang digunakan untuk mengakses Basis Data relational termasuk Oracle, dapat digunakan pada setiap tools Oracle yang membutuhkan akses pada file Basis data</w:t>
      </w:r>
    </w:p>
    <w:p w:rsidR="00D71907"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r w:rsidRPr="00A53115">
        <w:rPr>
          <w:rFonts w:ascii="Verdana" w:hAnsi="Verdana"/>
          <w:i/>
          <w:sz w:val="20"/>
          <w:szCs w:val="20"/>
        </w:rPr>
        <w:t xml:space="preserve">PL/SQL </w:t>
      </w:r>
      <w:r w:rsidRPr="00A53115">
        <w:rPr>
          <w:rFonts w:ascii="Verdana" w:hAnsi="Verdana"/>
          <w:sz w:val="20"/>
          <w:szCs w:val="20"/>
        </w:rPr>
        <w:t>merupakan bahasa procedural pada Oracle untuk menulis aplikasi lojik dan untuk memanipulasi data diluar basis data. Salah satu bagiannya adalah SQL dan tersedia pada setiap produk CDE serta pada Oracle Server.</w:t>
      </w: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 xml:space="preserve"> </w:t>
      </w:r>
      <w:r w:rsidRPr="00A53115">
        <w:rPr>
          <w:rFonts w:ascii="Verdana" w:hAnsi="Verdana"/>
          <w:i/>
          <w:sz w:val="20"/>
          <w:szCs w:val="20"/>
        </w:rPr>
        <w:t xml:space="preserve">SQL*Plus </w:t>
      </w:r>
      <w:r w:rsidRPr="00A53115">
        <w:rPr>
          <w:rFonts w:ascii="Verdana" w:hAnsi="Verdana"/>
          <w:sz w:val="20"/>
          <w:szCs w:val="20"/>
        </w:rPr>
        <w:t>merupakan produk Oracle yang menggunakan SQL dan PL/SQL yang ditambah dengan sintak bahasa tambahan untuk mengontrol kelakuan produk, dan format output dari SQL Queries.</w:t>
      </w:r>
    </w:p>
    <w:p w:rsidR="00D71907" w:rsidRPr="00A53115" w:rsidRDefault="00D71907" w:rsidP="00D71907">
      <w:pPr>
        <w:spacing w:line="360" w:lineRule="auto"/>
        <w:jc w:val="both"/>
        <w:rPr>
          <w:rFonts w:ascii="Copperplate Gothic Light" w:hAnsi="Copperplate Gothic Light"/>
          <w:b/>
          <w:sz w:val="28"/>
          <w:szCs w:val="28"/>
        </w:rPr>
      </w:pPr>
      <w:r w:rsidRPr="00A53115">
        <w:rPr>
          <w:rFonts w:ascii="Copperplate Gothic Light" w:hAnsi="Copperplate Gothic Light"/>
          <w:b/>
          <w:sz w:val="28"/>
          <w:szCs w:val="28"/>
        </w:rPr>
        <w:t>Pengantar Basis Data Relasional</w:t>
      </w: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Basis Data Relasional merupakan kumpulan Objek atau Tabel yang saling berelasi secara kompak dan bergantung satu sama lainnya, dimana tersusun secara normal memenuhi kaidah tertentu.</w:t>
      </w: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Copperplate Gothic Light" w:hAnsi="Copperplate Gothic Light"/>
          <w:b/>
          <w:sz w:val="26"/>
          <w:szCs w:val="26"/>
        </w:rPr>
      </w:pPr>
      <w:r w:rsidRPr="00A53115">
        <w:rPr>
          <w:rFonts w:ascii="Copperplate Gothic Light" w:hAnsi="Copperplate Gothic Light"/>
          <w:b/>
          <w:sz w:val="26"/>
          <w:szCs w:val="26"/>
        </w:rPr>
        <w:t>Entity Relationalship Diagram (ERD)</w:t>
      </w: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lastRenderedPageBreak/>
        <w:t xml:space="preserve">ERD merupakan skema pembentuk Basis Data Relasional, dimana sebelum kita membangun tabel-tabel maka kita perlu menggambarkan terlebih dahulu skema entitas pembangun tabel-tabel tersebut. Karena pada dasarnya sebuah tabel adalah sebuah object, dimana sebuah object merupakan wujud dari sebuah entitas atau lebih. Baca lebih lanjut tentang pembangun tabel dari ERD pada buku </w:t>
      </w:r>
      <w:r w:rsidRPr="00A53115">
        <w:rPr>
          <w:rFonts w:ascii="Verdana" w:hAnsi="Verdana"/>
          <w:i/>
          <w:sz w:val="20"/>
          <w:szCs w:val="20"/>
        </w:rPr>
        <w:t>Sistem Basis Data</w:t>
      </w:r>
      <w:r w:rsidRPr="00A53115">
        <w:rPr>
          <w:rFonts w:ascii="Verdana" w:hAnsi="Verdana"/>
          <w:sz w:val="20"/>
          <w:szCs w:val="20"/>
        </w:rPr>
        <w:t>.</w:t>
      </w:r>
    </w:p>
    <w:p w:rsidR="00D71907" w:rsidRPr="00A53115" w:rsidRDefault="00D71907" w:rsidP="00D71907">
      <w:pPr>
        <w:jc w:val="both"/>
      </w:pP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Mapping ERD ke Tabel :</w:t>
      </w:r>
    </w:p>
    <w:p w:rsidR="00D71907" w:rsidRPr="00A53115" w:rsidRDefault="00D71907" w:rsidP="00D71907">
      <w:pPr>
        <w:spacing w:line="360" w:lineRule="auto"/>
        <w:jc w:val="both"/>
      </w:pPr>
      <w:r w:rsidRPr="00A53115">
        <w:rPr>
          <w:rFonts w:ascii="Verdana" w:hAnsi="Verdana"/>
          <w:sz w:val="20"/>
          <w:szCs w:val="20"/>
        </w:rPr>
        <w:t>1.</w:t>
      </w:r>
      <w:r w:rsidRPr="00A53115">
        <w:t xml:space="preserve"> </w:t>
      </w:r>
      <w:r w:rsidRPr="00A53115">
        <w:rPr>
          <w:b/>
          <w:i/>
          <w:noProof/>
        </w:rPr>
      </w:r>
      <w:r w:rsidRPr="00A53115">
        <w:pict>
          <v:group id="_x0000_s1035" editas="canvas" style="width:324pt;height:48pt;mso-position-horizontal-relative:char;mso-position-vertical-relative:line" coordorigin="1800,8340" coordsize="6480,960">
            <o:lock v:ext="edit" aspectratio="t"/>
            <v:shape id="_x0000_s1036" type="#_x0000_t75" style="position:absolute;left:1800;top:8340;width:6480;height:960" o:preferrelative="f">
              <v:fill o:detectmouseclick="t"/>
              <v:path o:extrusionok="t" o:connecttype="none"/>
              <o:lock v:ext="edit" text="t"/>
            </v:shape>
            <v:rect id="_x0000_s1037" style="position:absolute;left:2160;top:8610;width:1440;height:480">
              <v:textbox style="mso-next-textbox:#_x0000_s1037">
                <w:txbxContent>
                  <w:p w:rsidR="00D71907" w:rsidRPr="00B8452A" w:rsidRDefault="00D71907" w:rsidP="00D71907">
                    <w:pPr>
                      <w:jc w:val="center"/>
                      <w:rPr>
                        <w:rFonts w:ascii="Verdana" w:hAnsi="Verdana"/>
                        <w:sz w:val="20"/>
                        <w:szCs w:val="20"/>
                      </w:rPr>
                    </w:pPr>
                    <w:r w:rsidRPr="00B8452A">
                      <w:rPr>
                        <w:rFonts w:ascii="Verdana" w:hAnsi="Verdana"/>
                        <w:sz w:val="20"/>
                        <w:szCs w:val="20"/>
                      </w:rPr>
                      <w:t>R1: PK1</w:t>
                    </w:r>
                  </w:p>
                </w:txbxContent>
              </v:textbox>
            </v:rect>
            <v:rect id="_x0000_s1038" style="position:absolute;left:3780;top:8460;width:900;height:360" strokecolor="white">
              <v:textbox style="mso-next-textbox:#_x0000_s1038">
                <w:txbxContent>
                  <w:p w:rsidR="00D71907" w:rsidRPr="00B8452A" w:rsidRDefault="00D71907" w:rsidP="00D71907">
                    <w:pPr>
                      <w:jc w:val="both"/>
                      <w:rPr>
                        <w:rFonts w:ascii="Verdana" w:hAnsi="Verdana"/>
                        <w:sz w:val="20"/>
                        <w:szCs w:val="20"/>
                      </w:rPr>
                    </w:pPr>
                    <w:r w:rsidRPr="00B8452A">
                      <w:rPr>
                        <w:rFonts w:ascii="Verdana" w:hAnsi="Verdana"/>
                        <w:sz w:val="20"/>
                        <w:szCs w:val="20"/>
                      </w:rPr>
                      <w:t>M</w:t>
                    </w:r>
                  </w:p>
                </w:txbxContent>
              </v:textbox>
            </v:rect>
            <v:line id="_x0000_s1039" style="position:absolute" from="5760,8865" to="6840,8866"/>
            <v:rect id="_x0000_s1040" style="position:absolute;left:6840;top:8610;width:1440;height:480">
              <v:textbox style="mso-next-textbox:#_x0000_s1040">
                <w:txbxContent>
                  <w:p w:rsidR="00D71907" w:rsidRPr="00B8452A" w:rsidRDefault="00D71907" w:rsidP="00D71907">
                    <w:pPr>
                      <w:jc w:val="center"/>
                      <w:rPr>
                        <w:rFonts w:ascii="Verdana" w:hAnsi="Verdana"/>
                        <w:sz w:val="20"/>
                        <w:szCs w:val="20"/>
                      </w:rPr>
                    </w:pPr>
                    <w:r w:rsidRPr="00B8452A">
                      <w:rPr>
                        <w:rFonts w:ascii="Verdana" w:hAnsi="Verdana"/>
                        <w:sz w:val="20"/>
                        <w:szCs w:val="20"/>
                      </w:rPr>
                      <w:t>R2 : PK2</w:t>
                    </w:r>
                  </w:p>
                </w:txbxContent>
              </v:textbox>
            </v:rect>
            <v:rect id="_x0000_s1041" style="position:absolute;left:5760;top:8460;width:900;height:360" strokecolor="white">
              <v:textbox style="mso-next-textbox:#_x0000_s1041">
                <w:txbxContent>
                  <w:p w:rsidR="00D71907" w:rsidRPr="00B8452A" w:rsidRDefault="00D71907" w:rsidP="00D71907">
                    <w:pPr>
                      <w:rPr>
                        <w:rFonts w:ascii="Verdana" w:hAnsi="Verdana"/>
                        <w:sz w:val="20"/>
                        <w:szCs w:val="20"/>
                      </w:rPr>
                    </w:pPr>
                    <w:r w:rsidRPr="00B8452A">
                      <w:rPr>
                        <w:rFonts w:ascii="Verdana" w:hAnsi="Verdana"/>
                        <w:sz w:val="20"/>
                        <w:szCs w:val="20"/>
                      </w:rPr>
                      <w:t>N</w:t>
                    </w:r>
                  </w:p>
                </w:txbxContent>
              </v:textbox>
            </v:rect>
            <v:line id="_x0000_s1042" style="position:absolute" from="3600,8865" to="4680,8866"/>
            <v:shapetype id="_x0000_t110" coordsize="21600,21600" o:spt="110" path="m10800,l,10800,10800,21600,21600,10800xe">
              <v:stroke joinstyle="miter"/>
              <v:path gradientshapeok="t" o:connecttype="rect" textboxrect="5400,5400,16200,16200"/>
            </v:shapetype>
            <v:shape id="_x0000_s1043" type="#_x0000_t110" style="position:absolute;left:4487;top:8565;width:1440;height:600">
              <v:textbox style="mso-next-textbox:#_x0000_s1043">
                <w:txbxContent>
                  <w:p w:rsidR="00D71907" w:rsidRPr="00B8452A" w:rsidRDefault="00D71907" w:rsidP="00D71907">
                    <w:pPr>
                      <w:jc w:val="center"/>
                      <w:rPr>
                        <w:rFonts w:ascii="Verdana" w:hAnsi="Verdana"/>
                        <w:sz w:val="20"/>
                        <w:szCs w:val="20"/>
                      </w:rPr>
                    </w:pPr>
                    <w:r w:rsidRPr="00B8452A">
                      <w:rPr>
                        <w:rFonts w:ascii="Verdana" w:hAnsi="Verdana"/>
                        <w:sz w:val="20"/>
                        <w:szCs w:val="20"/>
                      </w:rPr>
                      <w:t>R3</w:t>
                    </w:r>
                  </w:p>
                </w:txbxContent>
              </v:textbox>
            </v:shape>
            <w10:wrap type="none"/>
            <w10:anchorlock/>
          </v:group>
        </w:pict>
      </w: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 xml:space="preserve">Jika sebuah relasi R1 (atribut kunci PK1) memiliki </w:t>
      </w:r>
      <w:r w:rsidRPr="00103832">
        <w:rPr>
          <w:rFonts w:ascii="Verdana" w:hAnsi="Verdana"/>
          <w:sz w:val="20"/>
          <w:szCs w:val="20"/>
        </w:rPr>
        <w:t>kardinalitas</w:t>
      </w:r>
      <w:r w:rsidRPr="00A53115">
        <w:rPr>
          <w:rFonts w:ascii="Verdana" w:hAnsi="Verdana"/>
          <w:sz w:val="20"/>
          <w:szCs w:val="20"/>
        </w:rPr>
        <w:t xml:space="preserve"> Banyak(M) berhubungan (melalui relasi R3) dengan relasi R2 (atribut kunci PK2) memiliki kardinaltias Banyak (N). maka tabel yang terbentuk adalah : </w:t>
      </w:r>
    </w:p>
    <w:p w:rsidR="00D71907" w:rsidRPr="00A53115" w:rsidRDefault="00D71907" w:rsidP="00D71907">
      <w:pPr>
        <w:numPr>
          <w:ilvl w:val="0"/>
          <w:numId w:val="3"/>
        </w:numPr>
        <w:tabs>
          <w:tab w:val="clear" w:pos="1080"/>
          <w:tab w:val="num" w:pos="720"/>
        </w:tabs>
        <w:spacing w:line="360" w:lineRule="auto"/>
        <w:ind w:left="720"/>
        <w:jc w:val="both"/>
        <w:rPr>
          <w:rFonts w:ascii="Verdana" w:hAnsi="Verdana"/>
          <w:sz w:val="20"/>
          <w:szCs w:val="20"/>
        </w:rPr>
      </w:pPr>
      <w:r w:rsidRPr="00A53115">
        <w:rPr>
          <w:rFonts w:ascii="Verdana" w:hAnsi="Verdana"/>
          <w:sz w:val="20"/>
          <w:szCs w:val="20"/>
        </w:rPr>
        <w:t>Tabel R1.</w:t>
      </w:r>
    </w:p>
    <w:p w:rsidR="00D71907" w:rsidRPr="00A53115" w:rsidRDefault="00D71907" w:rsidP="00D71907">
      <w:pPr>
        <w:numPr>
          <w:ilvl w:val="0"/>
          <w:numId w:val="3"/>
        </w:numPr>
        <w:tabs>
          <w:tab w:val="clear" w:pos="1080"/>
          <w:tab w:val="num" w:pos="720"/>
        </w:tabs>
        <w:spacing w:line="360" w:lineRule="auto"/>
        <w:ind w:left="720"/>
        <w:jc w:val="both"/>
        <w:rPr>
          <w:rFonts w:ascii="Verdana" w:hAnsi="Verdana"/>
          <w:sz w:val="20"/>
          <w:szCs w:val="20"/>
        </w:rPr>
      </w:pPr>
      <w:r w:rsidRPr="00A53115">
        <w:rPr>
          <w:rFonts w:ascii="Verdana" w:hAnsi="Verdana"/>
          <w:sz w:val="20"/>
          <w:szCs w:val="20"/>
        </w:rPr>
        <w:t>Tabel R2.</w:t>
      </w:r>
    </w:p>
    <w:p w:rsidR="00D71907" w:rsidRPr="00A53115" w:rsidRDefault="00D71907" w:rsidP="00D71907">
      <w:pPr>
        <w:numPr>
          <w:ilvl w:val="0"/>
          <w:numId w:val="3"/>
        </w:numPr>
        <w:tabs>
          <w:tab w:val="clear" w:pos="1080"/>
          <w:tab w:val="num" w:pos="720"/>
        </w:tabs>
        <w:spacing w:line="360" w:lineRule="auto"/>
        <w:ind w:left="720"/>
        <w:jc w:val="both"/>
        <w:rPr>
          <w:rFonts w:ascii="Verdana" w:hAnsi="Verdana"/>
          <w:sz w:val="20"/>
          <w:szCs w:val="20"/>
        </w:rPr>
      </w:pPr>
      <w:r w:rsidRPr="00A53115">
        <w:rPr>
          <w:rFonts w:ascii="Verdana" w:hAnsi="Verdana"/>
          <w:sz w:val="20"/>
          <w:szCs w:val="20"/>
        </w:rPr>
        <w:t>Tabel R3 (dengan mengikutsertakan atribut kunci R1:PK1 dan atribut kunci R2: PK2 didalam atribut tabelnya.</w:t>
      </w:r>
    </w:p>
    <w:p w:rsidR="00D71907" w:rsidRPr="00A53115" w:rsidRDefault="00D71907" w:rsidP="00D71907">
      <w:pPr>
        <w:spacing w:line="360" w:lineRule="auto"/>
        <w:jc w:val="both"/>
      </w:pPr>
      <w:r w:rsidRPr="00A53115">
        <w:rPr>
          <w:rFonts w:ascii="Verdana" w:hAnsi="Verdana"/>
          <w:sz w:val="20"/>
          <w:szCs w:val="20"/>
        </w:rPr>
        <w:t>2.</w:t>
      </w:r>
      <w:r w:rsidRPr="00A53115">
        <w:t xml:space="preserve"> </w:t>
      </w:r>
      <w:r w:rsidRPr="00A53115">
        <w:rPr>
          <w:noProof/>
        </w:rPr>
      </w:r>
      <w:r w:rsidRPr="00A53115">
        <w:pict>
          <v:group id="_x0000_s1026" editas="canvas" style="width:324pt;height:45pt;mso-position-horizontal-relative:char;mso-position-vertical-relative:line" coordorigin="1800,8340" coordsize="6480,900">
            <o:lock v:ext="edit" aspectratio="t"/>
            <v:shape id="_x0000_s1027" type="#_x0000_t75" style="position:absolute;left:1800;top:8340;width:6480;height:900" o:preferrelative="f">
              <v:fill o:detectmouseclick="t"/>
              <v:path o:extrusionok="t" o:connecttype="none"/>
              <o:lock v:ext="edit" text="t"/>
            </v:shape>
            <v:rect id="_x0000_s1028" style="position:absolute;left:2160;top:8550;width:1440;height:480">
              <v:textbox style="mso-next-textbox:#_x0000_s1028">
                <w:txbxContent>
                  <w:p w:rsidR="00D71907" w:rsidRPr="00B16876" w:rsidRDefault="00D71907" w:rsidP="00D71907">
                    <w:pPr>
                      <w:jc w:val="center"/>
                      <w:rPr>
                        <w:rFonts w:ascii="Verdana" w:hAnsi="Verdana"/>
                        <w:sz w:val="20"/>
                        <w:szCs w:val="20"/>
                      </w:rPr>
                    </w:pPr>
                    <w:r w:rsidRPr="00B16876">
                      <w:rPr>
                        <w:rFonts w:ascii="Verdana" w:hAnsi="Verdana"/>
                        <w:sz w:val="20"/>
                        <w:szCs w:val="20"/>
                      </w:rPr>
                      <w:t>R1: PK1</w:t>
                    </w:r>
                  </w:p>
                </w:txbxContent>
              </v:textbox>
            </v:rect>
            <v:rect id="_x0000_s1029" style="position:absolute;left:3960;top:8340;width:360;height:360" strokecolor="white">
              <v:textbox style="mso-next-textbox:#_x0000_s1029">
                <w:txbxContent>
                  <w:p w:rsidR="00D71907" w:rsidRPr="00B16876" w:rsidRDefault="00D71907" w:rsidP="00D71907">
                    <w:pPr>
                      <w:rPr>
                        <w:rFonts w:ascii="Verdana" w:hAnsi="Verdana"/>
                        <w:sz w:val="20"/>
                        <w:szCs w:val="20"/>
                      </w:rPr>
                    </w:pPr>
                    <w:r w:rsidRPr="00B16876">
                      <w:rPr>
                        <w:rFonts w:ascii="Verdana" w:hAnsi="Verdana"/>
                        <w:sz w:val="20"/>
                        <w:szCs w:val="20"/>
                      </w:rPr>
                      <w:t>M</w:t>
                    </w:r>
                  </w:p>
                </w:txbxContent>
              </v:textbox>
            </v:rect>
            <v:shape id="_x0000_s1030" style="position:absolute;left:5893;top:8776;width:947;height:5" coordsize="947,5" path="m,5l947,e" filled="f">
              <v:path arrowok="t"/>
            </v:shape>
            <v:rect id="_x0000_s1031" style="position:absolute;left:6840;top:8520;width:1440;height:480">
              <v:textbox style="mso-next-textbox:#_x0000_s1031">
                <w:txbxContent>
                  <w:p w:rsidR="00D71907" w:rsidRPr="00B16876" w:rsidRDefault="00D71907" w:rsidP="00D71907">
                    <w:pPr>
                      <w:jc w:val="center"/>
                      <w:rPr>
                        <w:rFonts w:ascii="Verdana" w:hAnsi="Verdana"/>
                        <w:sz w:val="20"/>
                        <w:szCs w:val="20"/>
                      </w:rPr>
                    </w:pPr>
                    <w:r w:rsidRPr="00B16876">
                      <w:rPr>
                        <w:rFonts w:ascii="Verdana" w:hAnsi="Verdana"/>
                        <w:sz w:val="20"/>
                        <w:szCs w:val="20"/>
                      </w:rPr>
                      <w:t>R2 : PK2</w:t>
                    </w:r>
                  </w:p>
                </w:txbxContent>
              </v:textbox>
            </v:rect>
            <v:rect id="_x0000_s1032" style="position:absolute;left:5940;top:8340;width:360;height:360" strokecolor="white">
              <v:textbox style="mso-next-textbox:#_x0000_s1032">
                <w:txbxContent>
                  <w:p w:rsidR="00D71907" w:rsidRPr="00B16876" w:rsidRDefault="00D71907" w:rsidP="00D71907">
                    <w:pPr>
                      <w:rPr>
                        <w:rFonts w:ascii="Verdana" w:hAnsi="Verdana"/>
                        <w:sz w:val="20"/>
                        <w:szCs w:val="20"/>
                      </w:rPr>
                    </w:pPr>
                    <w:r w:rsidRPr="00B16876">
                      <w:rPr>
                        <w:rFonts w:ascii="Verdana" w:hAnsi="Verdana"/>
                        <w:sz w:val="20"/>
                        <w:szCs w:val="20"/>
                      </w:rPr>
                      <w:t>1</w:t>
                    </w:r>
                  </w:p>
                </w:txbxContent>
              </v:textbox>
            </v:rect>
            <v:shape id="_x0000_s1033" type="#_x0000_t110" style="position:absolute;left:4500;top:8475;width:1440;height:600">
              <v:textbox style="mso-next-textbox:#_x0000_s1033">
                <w:txbxContent>
                  <w:p w:rsidR="00D71907" w:rsidRPr="00B16876" w:rsidRDefault="00D71907" w:rsidP="00D71907">
                    <w:pPr>
                      <w:jc w:val="center"/>
                      <w:rPr>
                        <w:rFonts w:ascii="Verdana" w:hAnsi="Verdana"/>
                        <w:sz w:val="20"/>
                        <w:szCs w:val="20"/>
                      </w:rPr>
                    </w:pPr>
                    <w:r w:rsidRPr="00B16876">
                      <w:rPr>
                        <w:rFonts w:ascii="Verdana" w:hAnsi="Verdana"/>
                        <w:sz w:val="20"/>
                        <w:szCs w:val="20"/>
                      </w:rPr>
                      <w:t>R3</w:t>
                    </w:r>
                  </w:p>
                </w:txbxContent>
              </v:textbox>
            </v:shape>
            <v:shape id="_x0000_s1034" style="position:absolute;left:3600;top:8775;width:928;height:6" coordsize="928,6" path="m,l928,6e" filled="f">
              <v:path arrowok="t"/>
            </v:shape>
            <w10:wrap type="none"/>
            <w10:anchorlock/>
          </v:group>
        </w:pict>
      </w: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 xml:space="preserve">Jika sebuah relasi R1 (atribut kunci PK1) memiliki kardinalitas Banyak(M) berhubungan (melalui relasi R3) dengan relasi R2 (atribut kunci PK2) memiliki kardinalitas satu (1). maka tabel yang terbentuk adalah : </w:t>
      </w:r>
    </w:p>
    <w:p w:rsidR="00D71907" w:rsidRPr="00A53115" w:rsidRDefault="00D71907" w:rsidP="00D71907">
      <w:pPr>
        <w:numPr>
          <w:ilvl w:val="0"/>
          <w:numId w:val="4"/>
        </w:numPr>
        <w:tabs>
          <w:tab w:val="clear" w:pos="1080"/>
          <w:tab w:val="num" w:pos="720"/>
        </w:tabs>
        <w:spacing w:line="360" w:lineRule="auto"/>
        <w:ind w:left="720"/>
        <w:jc w:val="both"/>
        <w:rPr>
          <w:rFonts w:ascii="Verdana" w:hAnsi="Verdana"/>
          <w:sz w:val="20"/>
          <w:szCs w:val="20"/>
        </w:rPr>
      </w:pPr>
      <w:r w:rsidRPr="00A53115">
        <w:rPr>
          <w:rFonts w:ascii="Verdana" w:hAnsi="Verdana"/>
          <w:sz w:val="20"/>
          <w:szCs w:val="20"/>
        </w:rPr>
        <w:t>Tabel R1 (mengikutsertakan atribut kunci R2:PK2 didalam atribut tabelnya sebagai foreign key).</w:t>
      </w:r>
    </w:p>
    <w:p w:rsidR="00D71907" w:rsidRPr="00A53115" w:rsidRDefault="00D71907" w:rsidP="00D71907">
      <w:pPr>
        <w:numPr>
          <w:ilvl w:val="0"/>
          <w:numId w:val="4"/>
        </w:numPr>
        <w:tabs>
          <w:tab w:val="clear" w:pos="1080"/>
          <w:tab w:val="num" w:pos="720"/>
        </w:tabs>
        <w:spacing w:line="360" w:lineRule="auto"/>
        <w:ind w:left="720"/>
        <w:jc w:val="both"/>
        <w:rPr>
          <w:rFonts w:ascii="Verdana" w:hAnsi="Verdana"/>
          <w:sz w:val="20"/>
          <w:szCs w:val="20"/>
        </w:rPr>
      </w:pPr>
      <w:r w:rsidRPr="00A53115">
        <w:rPr>
          <w:rFonts w:ascii="Verdana" w:hAnsi="Verdana"/>
          <w:sz w:val="20"/>
          <w:szCs w:val="20"/>
        </w:rPr>
        <w:t>Tabel R2.</w:t>
      </w: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pPr>
      <w:r w:rsidRPr="00A53115">
        <w:rPr>
          <w:noProof/>
        </w:rPr>
        <w:pict>
          <v:group id="_x0000_s1051" editas="canvas" style="position:absolute;left:0;text-align:left;margin-left:54pt;margin-top:9pt;width:324pt;height:39pt;z-index:251667456" coordorigin="1800,8460" coordsize="6480,780">
            <o:lock v:ext="edit" aspectratio="t"/>
            <v:shape id="_x0000_s1052" type="#_x0000_t75" style="position:absolute;left:1800;top:8460;width:6480;height:780" o:preferrelative="f">
              <v:fill o:detectmouseclick="t"/>
              <v:path o:extrusionok="t" o:connecttype="none"/>
              <o:lock v:ext="edit" text="t"/>
            </v:shape>
            <v:rect id="_x0000_s1053" style="position:absolute;left:2160;top:8605;width:1440;height:480">
              <v:textbox style="mso-next-textbox:#_x0000_s1053">
                <w:txbxContent>
                  <w:p w:rsidR="00D71907" w:rsidRPr="00075361" w:rsidRDefault="00D71907" w:rsidP="00D71907">
                    <w:pPr>
                      <w:jc w:val="center"/>
                      <w:rPr>
                        <w:rFonts w:ascii="Verdana" w:hAnsi="Verdana"/>
                        <w:sz w:val="20"/>
                        <w:szCs w:val="20"/>
                      </w:rPr>
                    </w:pPr>
                    <w:r w:rsidRPr="00075361">
                      <w:rPr>
                        <w:rFonts w:ascii="Verdana" w:hAnsi="Verdana"/>
                        <w:sz w:val="20"/>
                        <w:szCs w:val="20"/>
                      </w:rPr>
                      <w:t>R1: PK1</w:t>
                    </w:r>
                  </w:p>
                </w:txbxContent>
              </v:textbox>
            </v:rect>
            <v:rect id="_x0000_s1054" style="position:absolute;left:4140;top:8460;width:360;height:360" strokecolor="white">
              <v:textbox style="mso-next-textbox:#_x0000_s1054">
                <w:txbxContent>
                  <w:p w:rsidR="00D71907" w:rsidRPr="00075361" w:rsidRDefault="00D71907" w:rsidP="00D71907">
                    <w:pPr>
                      <w:jc w:val="center"/>
                      <w:rPr>
                        <w:rFonts w:ascii="Verdana" w:hAnsi="Verdana"/>
                        <w:sz w:val="20"/>
                        <w:szCs w:val="20"/>
                      </w:rPr>
                    </w:pPr>
                    <w:r w:rsidRPr="00075361">
                      <w:rPr>
                        <w:rFonts w:ascii="Verdana" w:hAnsi="Verdana"/>
                        <w:sz w:val="20"/>
                        <w:szCs w:val="20"/>
                      </w:rPr>
                      <w:t>1</w:t>
                    </w:r>
                  </w:p>
                </w:txbxContent>
              </v:textbox>
            </v:rect>
            <v:line id="_x0000_s1055" style="position:absolute" from="5760,8835" to="6840,8836"/>
            <v:rect id="_x0000_s1056" style="position:absolute;left:6840;top:8595;width:1440;height:480">
              <v:textbox style="mso-next-textbox:#_x0000_s1056">
                <w:txbxContent>
                  <w:p w:rsidR="00D71907" w:rsidRPr="00075361" w:rsidRDefault="00D71907" w:rsidP="00D71907">
                    <w:pPr>
                      <w:jc w:val="center"/>
                      <w:rPr>
                        <w:rFonts w:ascii="Verdana" w:hAnsi="Verdana"/>
                        <w:sz w:val="20"/>
                        <w:szCs w:val="20"/>
                      </w:rPr>
                    </w:pPr>
                    <w:r w:rsidRPr="00075361">
                      <w:rPr>
                        <w:rFonts w:ascii="Verdana" w:hAnsi="Verdana"/>
                        <w:sz w:val="20"/>
                        <w:szCs w:val="20"/>
                      </w:rPr>
                      <w:t>R2 : PK2</w:t>
                    </w:r>
                  </w:p>
                </w:txbxContent>
              </v:textbox>
            </v:rect>
            <v:rect id="_x0000_s1057" style="position:absolute;left:5760;top:8460;width:360;height:360" strokecolor="white">
              <v:textbox style="mso-next-textbox:#_x0000_s1057">
                <w:txbxContent>
                  <w:p w:rsidR="00D71907" w:rsidRPr="00075361" w:rsidRDefault="00D71907" w:rsidP="00D71907">
                    <w:pPr>
                      <w:jc w:val="center"/>
                      <w:rPr>
                        <w:rFonts w:ascii="Verdana" w:hAnsi="Verdana"/>
                        <w:sz w:val="20"/>
                        <w:szCs w:val="20"/>
                      </w:rPr>
                    </w:pPr>
                    <w:r w:rsidRPr="00075361">
                      <w:rPr>
                        <w:rFonts w:ascii="Verdana" w:hAnsi="Verdana"/>
                        <w:sz w:val="20"/>
                        <w:szCs w:val="20"/>
                      </w:rPr>
                      <w:t>1</w:t>
                    </w:r>
                  </w:p>
                </w:txbxContent>
              </v:textbox>
            </v:rect>
            <v:line id="_x0000_s1058" style="position:absolute" from="3600,8835" to="4680,8836"/>
            <v:shape id="_x0000_s1059" type="#_x0000_t110" style="position:absolute;left:4485;top:8535;width:1440;height:600">
              <v:textbox style="mso-next-textbox:#_x0000_s1059">
                <w:txbxContent>
                  <w:p w:rsidR="00D71907" w:rsidRPr="00075361" w:rsidRDefault="00D71907" w:rsidP="00D71907">
                    <w:pPr>
                      <w:jc w:val="center"/>
                      <w:rPr>
                        <w:rFonts w:ascii="Verdana" w:hAnsi="Verdana"/>
                        <w:sz w:val="20"/>
                        <w:szCs w:val="20"/>
                      </w:rPr>
                    </w:pPr>
                    <w:r w:rsidRPr="00075361">
                      <w:rPr>
                        <w:rFonts w:ascii="Verdana" w:hAnsi="Verdana"/>
                        <w:sz w:val="20"/>
                        <w:szCs w:val="20"/>
                      </w:rPr>
                      <w:t>R3</w:t>
                    </w:r>
                  </w:p>
                </w:txbxContent>
              </v:textbox>
            </v:shape>
            <w10:wrap type="square"/>
          </v:group>
        </w:pict>
      </w:r>
      <w:r w:rsidRPr="00A53115">
        <w:rPr>
          <w:rFonts w:ascii="Verdana" w:hAnsi="Verdana"/>
          <w:sz w:val="20"/>
          <w:szCs w:val="20"/>
        </w:rPr>
        <w:t>3.</w:t>
      </w:r>
      <w:r w:rsidRPr="00A53115">
        <w:t xml:space="preserve"> </w:t>
      </w:r>
    </w:p>
    <w:p w:rsidR="00D71907" w:rsidRPr="00A53115" w:rsidRDefault="00D71907" w:rsidP="00D71907">
      <w:pPr>
        <w:jc w:val="both"/>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lastRenderedPageBreak/>
        <w:t xml:space="preserve">Jika sebuah relasi R1 (atribut kunci PK1) memiliki kardinalitas Satu(1) berhubungan (melalui relasi R3) dengan relasi R2 (atribut kunci PK2) memiliki kardinalitas Satu (1). maka tabel yang terbentuk adalah : </w:t>
      </w:r>
    </w:p>
    <w:p w:rsidR="00D71907" w:rsidRPr="00A53115" w:rsidRDefault="00D71907" w:rsidP="00D71907">
      <w:pPr>
        <w:numPr>
          <w:ilvl w:val="0"/>
          <w:numId w:val="5"/>
        </w:numPr>
        <w:spacing w:line="360" w:lineRule="auto"/>
        <w:jc w:val="both"/>
        <w:rPr>
          <w:rFonts w:ascii="Verdana" w:hAnsi="Verdana"/>
          <w:sz w:val="20"/>
          <w:szCs w:val="20"/>
        </w:rPr>
      </w:pPr>
      <w:r w:rsidRPr="00A53115">
        <w:rPr>
          <w:rFonts w:ascii="Verdana" w:hAnsi="Verdana"/>
          <w:sz w:val="20"/>
          <w:szCs w:val="20"/>
        </w:rPr>
        <w:t>Tabel R1.</w:t>
      </w:r>
    </w:p>
    <w:p w:rsidR="00D71907" w:rsidRPr="00A53115" w:rsidRDefault="00D71907" w:rsidP="00D71907">
      <w:pPr>
        <w:numPr>
          <w:ilvl w:val="0"/>
          <w:numId w:val="5"/>
        </w:numPr>
        <w:spacing w:line="360" w:lineRule="auto"/>
        <w:jc w:val="both"/>
        <w:rPr>
          <w:rFonts w:ascii="Verdana" w:hAnsi="Verdana"/>
          <w:sz w:val="20"/>
          <w:szCs w:val="20"/>
        </w:rPr>
      </w:pPr>
      <w:r w:rsidRPr="00A53115">
        <w:rPr>
          <w:rFonts w:ascii="Verdana" w:hAnsi="Verdana"/>
          <w:sz w:val="20"/>
          <w:szCs w:val="20"/>
        </w:rPr>
        <w:t>Tabel R2.</w:t>
      </w:r>
    </w:p>
    <w:p w:rsidR="00D71907" w:rsidRPr="00A53115" w:rsidRDefault="00D71907" w:rsidP="00D71907">
      <w:pPr>
        <w:numPr>
          <w:ilvl w:val="0"/>
          <w:numId w:val="5"/>
        </w:numPr>
        <w:spacing w:line="360" w:lineRule="auto"/>
        <w:jc w:val="both"/>
        <w:rPr>
          <w:rFonts w:ascii="Verdana" w:hAnsi="Verdana"/>
          <w:sz w:val="20"/>
          <w:szCs w:val="20"/>
        </w:rPr>
      </w:pPr>
      <w:r w:rsidRPr="00A53115">
        <w:rPr>
          <w:rFonts w:ascii="Verdana" w:hAnsi="Verdana"/>
          <w:sz w:val="20"/>
          <w:szCs w:val="20"/>
        </w:rPr>
        <w:t>Mengikutsertakan atribut kunci R2:PK2 ke tabel R1 mengikutsertakan atribut kunci R1:PK1 ke tabel R2 didalam atribut tabelnya sebagai foreign key.</w:t>
      </w:r>
    </w:p>
    <w:p w:rsidR="00D71907" w:rsidRPr="00A53115" w:rsidRDefault="00D71907" w:rsidP="00D71907">
      <w:pPr>
        <w:jc w:val="both"/>
      </w:pPr>
    </w:p>
    <w:p w:rsidR="00D71907" w:rsidRPr="00A53115" w:rsidRDefault="00D71907" w:rsidP="00D71907">
      <w:pPr>
        <w:spacing w:line="360" w:lineRule="auto"/>
        <w:jc w:val="both"/>
        <w:rPr>
          <w:rFonts w:ascii="Copperplate Gothic Light" w:hAnsi="Copperplate Gothic Light"/>
          <w:b/>
        </w:rPr>
      </w:pPr>
      <w:r w:rsidRPr="00A53115">
        <w:rPr>
          <w:rFonts w:ascii="Copperplate Gothic Light" w:hAnsi="Copperplate Gothic Light"/>
          <w:b/>
        </w:rPr>
        <w:t>Normalisasi</w:t>
      </w:r>
    </w:p>
    <w:p w:rsidR="00D71907" w:rsidRPr="00A53115" w:rsidRDefault="00D71907" w:rsidP="00D71907">
      <w:pPr>
        <w:spacing w:line="360" w:lineRule="auto"/>
        <w:jc w:val="both"/>
        <w:rPr>
          <w:rFonts w:ascii="Verdana" w:hAnsi="Verdana"/>
          <w:sz w:val="20"/>
          <w:szCs w:val="20"/>
        </w:rPr>
      </w:pPr>
      <w:r w:rsidRPr="00A53115">
        <w:rPr>
          <w:rFonts w:ascii="Verdana" w:hAnsi="Verdana"/>
          <w:sz w:val="20"/>
          <w:szCs w:val="20"/>
        </w:rPr>
        <w:t xml:space="preserve">Proses me-normal-kan Tabel menjadi lebih efisien. Beberapa kaidah normalisasi yaitu </w:t>
      </w:r>
      <w:r w:rsidRPr="00A53115">
        <w:rPr>
          <w:rFonts w:ascii="Verdana" w:hAnsi="Verdana"/>
          <w:i/>
          <w:sz w:val="20"/>
          <w:szCs w:val="20"/>
        </w:rPr>
        <w:t xml:space="preserve">First Norm-Form, Second Norm-Form, Third Norm-Form. </w:t>
      </w:r>
      <w:r w:rsidRPr="00A53115">
        <w:rPr>
          <w:rFonts w:ascii="Verdana" w:hAnsi="Verdana"/>
          <w:sz w:val="20"/>
          <w:szCs w:val="20"/>
        </w:rPr>
        <w:t>Penjelasan mengenai normalisasi akan diterangkan pada saat praktikum berlangsung.</w:t>
      </w:r>
    </w:p>
    <w:p w:rsidR="00D71907" w:rsidRPr="00A53115" w:rsidRDefault="00D71907" w:rsidP="00D71907">
      <w:pPr>
        <w:jc w:val="both"/>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Tipe Data</w:t>
      </w:r>
    </w:p>
    <w:p w:rsidR="00D71907" w:rsidRPr="00A53115" w:rsidRDefault="00D71907" w:rsidP="00D71907">
      <w:pPr>
        <w:widowControl w:val="0"/>
        <w:autoSpaceDE w:val="0"/>
        <w:autoSpaceDN w:val="0"/>
        <w:adjustRightInd w:val="0"/>
        <w:spacing w:line="360" w:lineRule="auto"/>
        <w:ind w:left="2160" w:hanging="2160"/>
        <w:jc w:val="both"/>
        <w:rPr>
          <w:rFonts w:ascii="Verdana" w:hAnsi="Verdana"/>
          <w:sz w:val="20"/>
          <w:szCs w:val="20"/>
        </w:rPr>
      </w:pPr>
      <w:r w:rsidRPr="00A53115">
        <w:rPr>
          <w:rFonts w:ascii="Verdana" w:hAnsi="Verdana"/>
          <w:b/>
          <w:bCs/>
          <w:sz w:val="20"/>
          <w:szCs w:val="20"/>
        </w:rPr>
        <w:t>1. varchar2 (size)</w:t>
      </w:r>
      <w:r w:rsidRPr="00A53115">
        <w:rPr>
          <w:rFonts w:ascii="Verdana" w:hAnsi="Verdana"/>
          <w:sz w:val="20"/>
          <w:szCs w:val="20"/>
        </w:rPr>
        <w:tab/>
        <w:t>string yang memiliki panjang karakter variable dengan panjang maximal sebesar size.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bCs/>
          <w:sz w:val="20"/>
          <w:szCs w:val="20"/>
        </w:rPr>
        <w:t>2. char(size)</w:t>
      </w:r>
      <w:r w:rsidRPr="00A53115">
        <w:rPr>
          <w:rFonts w:ascii="Verdana" w:hAnsi="Verdana"/>
          <w:b/>
          <w:bCs/>
          <w:sz w:val="20"/>
          <w:szCs w:val="20"/>
        </w:rPr>
        <w:tab/>
      </w:r>
      <w:r w:rsidRPr="00A53115">
        <w:rPr>
          <w:rFonts w:ascii="Verdana" w:hAnsi="Verdana"/>
          <w:sz w:val="20"/>
          <w:szCs w:val="20"/>
        </w:rPr>
        <w:tab/>
        <w:t>string dengan panjang karakter tetap sebesar ukuran size</w:t>
      </w:r>
    </w:p>
    <w:p w:rsidR="00D71907" w:rsidRPr="00A53115" w:rsidRDefault="00D71907" w:rsidP="00D71907">
      <w:pPr>
        <w:widowControl w:val="0"/>
        <w:autoSpaceDE w:val="0"/>
        <w:autoSpaceDN w:val="0"/>
        <w:adjustRightInd w:val="0"/>
        <w:spacing w:line="360" w:lineRule="auto"/>
        <w:ind w:left="2160" w:hanging="2160"/>
        <w:jc w:val="both"/>
        <w:rPr>
          <w:rFonts w:ascii="Verdana" w:hAnsi="Verdana"/>
          <w:sz w:val="20"/>
          <w:szCs w:val="20"/>
        </w:rPr>
      </w:pPr>
      <w:r w:rsidRPr="00A53115">
        <w:rPr>
          <w:rFonts w:ascii="Verdana" w:hAnsi="Verdana"/>
          <w:b/>
          <w:bCs/>
          <w:sz w:val="20"/>
          <w:szCs w:val="20"/>
        </w:rPr>
        <w:t>3. number(p,s)</w:t>
      </w:r>
      <w:r w:rsidRPr="00A53115">
        <w:rPr>
          <w:rFonts w:ascii="Verdana" w:hAnsi="Verdana"/>
          <w:sz w:val="20"/>
          <w:szCs w:val="20"/>
        </w:rPr>
        <w:tab/>
        <w:t>tipe data number memiliki presisi p dan s digit dibelakang koma Jika kita abaikan p dan s (contoh number), berarti dianggap sebagai tipe number floating point.</w:t>
      </w:r>
    </w:p>
    <w:p w:rsidR="00D71907" w:rsidRPr="00A53115" w:rsidRDefault="00D71907" w:rsidP="00D71907">
      <w:pPr>
        <w:widowControl w:val="0"/>
        <w:autoSpaceDE w:val="0"/>
        <w:autoSpaceDN w:val="0"/>
        <w:adjustRightInd w:val="0"/>
        <w:spacing w:line="360" w:lineRule="auto"/>
        <w:ind w:left="2160" w:hanging="2160"/>
        <w:jc w:val="both"/>
        <w:rPr>
          <w:rFonts w:ascii="Verdana" w:hAnsi="Verdana"/>
          <w:sz w:val="20"/>
          <w:szCs w:val="20"/>
        </w:rPr>
      </w:pPr>
      <w:r w:rsidRPr="00A53115">
        <w:rPr>
          <w:rFonts w:ascii="Verdana" w:hAnsi="Verdana"/>
          <w:b/>
          <w:bCs/>
          <w:sz w:val="20"/>
          <w:szCs w:val="20"/>
        </w:rPr>
        <w:t>4. long</w:t>
      </w:r>
      <w:r w:rsidRPr="00A53115">
        <w:rPr>
          <w:rFonts w:ascii="Verdana" w:hAnsi="Verdana"/>
          <w:sz w:val="20"/>
          <w:szCs w:val="20"/>
        </w:rPr>
        <w:tab/>
        <w:t>data karakter dengan ukuran panjang bervariasi, hingga mencapai 2 gigabytes. (tipe data ini tidak dapat digunakan sebagai key).</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bCs/>
          <w:sz w:val="20"/>
          <w:szCs w:val="20"/>
        </w:rPr>
        <w:t>5. date</w:t>
      </w:r>
      <w:r w:rsidRPr="00A53115">
        <w:rPr>
          <w:rFonts w:ascii="Verdana" w:hAnsi="Verdana"/>
          <w:sz w:val="20"/>
          <w:szCs w:val="20"/>
        </w:rPr>
        <w:tab/>
      </w:r>
      <w:r w:rsidRPr="00A53115">
        <w:rPr>
          <w:rFonts w:ascii="Verdana" w:hAnsi="Verdana"/>
          <w:sz w:val="20"/>
          <w:szCs w:val="20"/>
        </w:rPr>
        <w:tab/>
        <w:t>tipe data tanggal</w:t>
      </w:r>
    </w:p>
    <w:p w:rsidR="00D71907" w:rsidRPr="00A53115" w:rsidRDefault="00D71907" w:rsidP="00D71907">
      <w:pPr>
        <w:widowControl w:val="0"/>
        <w:autoSpaceDE w:val="0"/>
        <w:autoSpaceDN w:val="0"/>
        <w:adjustRightInd w:val="0"/>
        <w:spacing w:line="360" w:lineRule="auto"/>
        <w:ind w:left="2160" w:hanging="2160"/>
        <w:jc w:val="both"/>
        <w:rPr>
          <w:rFonts w:ascii="Verdana" w:hAnsi="Verdana"/>
          <w:sz w:val="20"/>
          <w:szCs w:val="20"/>
        </w:rPr>
      </w:pPr>
      <w:r w:rsidRPr="00A53115">
        <w:rPr>
          <w:rFonts w:ascii="Verdana" w:hAnsi="Verdana"/>
          <w:b/>
          <w:bCs/>
          <w:sz w:val="20"/>
          <w:szCs w:val="20"/>
        </w:rPr>
        <w:t>6. raw(size)</w:t>
      </w:r>
      <w:r w:rsidRPr="00A53115">
        <w:rPr>
          <w:rFonts w:ascii="Verdana" w:hAnsi="Verdana"/>
          <w:sz w:val="20"/>
          <w:szCs w:val="20"/>
        </w:rPr>
        <w:tab/>
        <w:t>tipe data berupa binary data dengan ukuran maksimal 255 bytes</w:t>
      </w:r>
    </w:p>
    <w:p w:rsidR="00D71907" w:rsidRPr="00A53115" w:rsidRDefault="00D71907" w:rsidP="00D71907">
      <w:pPr>
        <w:widowControl w:val="0"/>
        <w:autoSpaceDE w:val="0"/>
        <w:autoSpaceDN w:val="0"/>
        <w:adjustRightInd w:val="0"/>
        <w:spacing w:line="360" w:lineRule="auto"/>
        <w:ind w:left="2160" w:hanging="2160"/>
        <w:jc w:val="both"/>
        <w:rPr>
          <w:rFonts w:ascii="Verdana" w:hAnsi="Verdana"/>
          <w:sz w:val="20"/>
          <w:szCs w:val="20"/>
        </w:rPr>
      </w:pPr>
      <w:r w:rsidRPr="00A53115">
        <w:rPr>
          <w:rFonts w:ascii="Verdana" w:hAnsi="Verdana"/>
          <w:b/>
          <w:bCs/>
          <w:sz w:val="20"/>
          <w:szCs w:val="20"/>
        </w:rPr>
        <w:t>7. long raw</w:t>
      </w:r>
      <w:r w:rsidRPr="00A53115">
        <w:rPr>
          <w:rFonts w:ascii="Verdana" w:hAnsi="Verdana"/>
          <w:sz w:val="20"/>
          <w:szCs w:val="20"/>
        </w:rPr>
        <w:tab/>
        <w:t>tipe data berupa binary data dengan ukuran maksimal 2 gigabytes tidak dikonversi oleh oracle (data mentah apa adanya).</w:t>
      </w:r>
    </w:p>
    <w:p w:rsidR="00D71907" w:rsidRPr="00A53115" w:rsidRDefault="00D71907" w:rsidP="00D71907">
      <w:pPr>
        <w:widowControl w:val="0"/>
        <w:autoSpaceDE w:val="0"/>
        <w:autoSpaceDN w:val="0"/>
        <w:adjustRightInd w:val="0"/>
        <w:spacing w:line="360" w:lineRule="auto"/>
        <w:ind w:left="2160" w:hanging="2160"/>
        <w:jc w:val="both"/>
      </w:pPr>
      <w:r w:rsidRPr="00A53115">
        <w:rPr>
          <w:rFonts w:ascii="Verdana" w:hAnsi="Verdana"/>
          <w:b/>
          <w:bCs/>
          <w:sz w:val="20"/>
          <w:szCs w:val="20"/>
        </w:rPr>
        <w:t>8. lob</w:t>
      </w:r>
      <w:r w:rsidRPr="00A53115">
        <w:rPr>
          <w:rFonts w:ascii="Verdana" w:hAnsi="Verdana"/>
          <w:sz w:val="20"/>
          <w:szCs w:val="20"/>
        </w:rPr>
        <w:tab/>
        <w:t>(large object binary), untuk menyimpan data yang tidak terstruktur seperti gambar, video, dokumen, internasional karakter set atau external data dan lainnya. Lob menampung data sampai 4GB</w:t>
      </w:r>
      <w:r w:rsidRPr="00A53115">
        <w:t>.</w:t>
      </w: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sz w:val="28"/>
          <w:szCs w:val="28"/>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sz w:val="28"/>
          <w:szCs w:val="28"/>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sz w:val="28"/>
          <w:szCs w:val="28"/>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sz w:val="28"/>
          <w:szCs w:val="28"/>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sz w:val="28"/>
          <w:szCs w:val="28"/>
        </w:rPr>
      </w:pPr>
      <w:r w:rsidRPr="00A53115">
        <w:rPr>
          <w:rFonts w:ascii="Copperplate Gothic Light" w:hAnsi="Copperplate Gothic Light"/>
          <w:b/>
          <w:bCs/>
          <w:sz w:val="28"/>
          <w:szCs w:val="28"/>
        </w:rPr>
        <w:t>Data Definition Language</w:t>
      </w: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Pengertian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DDL merupakan bagian dan' </w:t>
      </w:r>
      <w:r>
        <w:rPr>
          <w:rFonts w:ascii="Verdana" w:hAnsi="Verdana"/>
          <w:sz w:val="20"/>
          <w:szCs w:val="20"/>
        </w:rPr>
        <w:t>perintah</w:t>
      </w:r>
      <w:r w:rsidRPr="00A53115">
        <w:rPr>
          <w:rFonts w:ascii="Verdana" w:hAnsi="Verdana"/>
          <w:sz w:val="20"/>
          <w:szCs w:val="20"/>
        </w:rPr>
        <w:t xml:space="preserve"> SQL untuk membuat, memodifikasi atau </w:t>
      </w:r>
      <w:r w:rsidRPr="00A53115">
        <w:rPr>
          <w:rFonts w:ascii="Verdana" w:hAnsi="Verdana"/>
          <w:sz w:val="20"/>
          <w:szCs w:val="20"/>
        </w:rPr>
        <w:lastRenderedPageBreak/>
        <w:t>menghapus struktur basis data Oracle.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Perintah - Perintah DDL</w:t>
      </w: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Arial"/>
          <w:bCs/>
        </w:rPr>
      </w:pPr>
      <w:r w:rsidRPr="00A53115">
        <w:rPr>
          <w:rFonts w:ascii="Copperplate Gothic Light" w:hAnsi="Copperplate Gothic Light" w:cs="Arial"/>
          <w:b/>
          <w:bCs/>
        </w:rPr>
        <w:t>Create Table</w:t>
      </w:r>
      <w:r w:rsidRPr="00A53115">
        <w:rPr>
          <w:rFonts w:ascii="Copperplate Gothic Light" w:hAnsi="Copperplate Gothic Light" w:cs="Arial"/>
          <w:bCs/>
        </w:rPr>
        <w:t xml:space="preserve"> ( Membuat Tabel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Courier New" w:hAnsi="Courier New" w:cs="Courier New"/>
          <w:noProof/>
          <w:lang w:eastAsia="ja-JP"/>
        </w:rPr>
        <w:pict>
          <v:shapetype id="_x0000_t202" coordsize="21600,21600" o:spt="202" path="m,l,21600r21600,l21600,xe">
            <v:stroke joinstyle="miter"/>
            <v:path gradientshapeok="t" o:connecttype="rect"/>
          </v:shapetype>
          <v:shape id="_x0000_s1044" type="#_x0000_t202" style="position:absolute;left:0;text-align:left;margin-left:0;margin-top:19.85pt;width:414pt;height:89.5pt;z-index:251660288;mso-position-horizontal:center">
            <v:textbox style="mso-next-textbox:#_x0000_s1044">
              <w:txbxContent>
                <w:p w:rsidR="00D71907" w:rsidRDefault="00D71907" w:rsidP="00D71907">
                  <w:pPr>
                    <w:widowControl w:val="0"/>
                    <w:autoSpaceDE w:val="0"/>
                    <w:autoSpaceDN w:val="0"/>
                    <w:adjustRightInd w:val="0"/>
                    <w:jc w:val="both"/>
                    <w:rPr>
                      <w:rFonts w:ascii="Courier New" w:hAnsi="Courier New" w:cs="Courier New"/>
                      <w:sz w:val="20"/>
                      <w:szCs w:val="20"/>
                    </w:rPr>
                  </w:pPr>
                  <w:r w:rsidRPr="0082108A">
                    <w:rPr>
                      <w:rFonts w:ascii="Courier New" w:hAnsi="Courier New" w:cs="Courier New"/>
                      <w:b/>
                      <w:sz w:val="20"/>
                      <w:szCs w:val="20"/>
                    </w:rPr>
                    <w:t>CREATE TABLE</w:t>
                  </w:r>
                  <w:r w:rsidRPr="00CE3F80">
                    <w:rPr>
                      <w:rFonts w:ascii="Courier New" w:hAnsi="Courier New" w:cs="Courier New"/>
                      <w:sz w:val="20"/>
                      <w:szCs w:val="20"/>
                    </w:rPr>
                    <w:t xml:space="preserve"> nama_tabel </w:t>
                  </w:r>
                </w:p>
                <w:p w:rsidR="00D71907" w:rsidRPr="00CE3F80" w:rsidRDefault="00D71907" w:rsidP="00D71907">
                  <w:pPr>
                    <w:widowControl w:val="0"/>
                    <w:autoSpaceDE w:val="0"/>
                    <w:autoSpaceDN w:val="0"/>
                    <w:adjustRightInd w:val="0"/>
                    <w:jc w:val="both"/>
                    <w:rPr>
                      <w:rFonts w:ascii="Courier New" w:hAnsi="Courier New" w:cs="Courier New"/>
                      <w:sz w:val="20"/>
                      <w:szCs w:val="20"/>
                    </w:rPr>
                  </w:pPr>
                  <w:r w:rsidRPr="00CE3F80">
                    <w:rPr>
                      <w:rFonts w:ascii="Courier New" w:hAnsi="Courier New" w:cs="Courier New"/>
                      <w:sz w:val="20"/>
                      <w:szCs w:val="20"/>
                    </w:rPr>
                    <w:t>(</w:t>
                  </w:r>
                </w:p>
                <w:p w:rsidR="00D71907" w:rsidRPr="00CE3F80" w:rsidRDefault="00D71907" w:rsidP="00D71907">
                  <w:pPr>
                    <w:widowControl w:val="0"/>
                    <w:autoSpaceDE w:val="0"/>
                    <w:autoSpaceDN w:val="0"/>
                    <w:adjustRightInd w:val="0"/>
                    <w:jc w:val="both"/>
                    <w:rPr>
                      <w:rFonts w:ascii="Courier New" w:hAnsi="Courier New" w:cs="Courier New"/>
                      <w:sz w:val="20"/>
                      <w:szCs w:val="20"/>
                    </w:rPr>
                  </w:pPr>
                  <w:r w:rsidRPr="00CE3F80">
                    <w:rPr>
                      <w:rFonts w:ascii="Courier New" w:hAnsi="Courier New" w:cs="Courier New"/>
                      <w:sz w:val="20"/>
                      <w:szCs w:val="20"/>
                    </w:rPr>
                    <w:t>Nama_atribut1 tipe1 constraint_pk_nama_tabel PRIMARY KEY,</w:t>
                  </w:r>
                </w:p>
                <w:p w:rsidR="00D71907" w:rsidRPr="00CE3F80" w:rsidRDefault="00D71907" w:rsidP="00D71907">
                  <w:pPr>
                    <w:widowControl w:val="0"/>
                    <w:autoSpaceDE w:val="0"/>
                    <w:autoSpaceDN w:val="0"/>
                    <w:adjustRightInd w:val="0"/>
                    <w:jc w:val="both"/>
                    <w:rPr>
                      <w:rFonts w:ascii="Courier New" w:hAnsi="Courier New" w:cs="Courier New"/>
                      <w:sz w:val="20"/>
                      <w:szCs w:val="20"/>
                    </w:rPr>
                  </w:pPr>
                  <w:r w:rsidRPr="00CE3F80">
                    <w:rPr>
                      <w:rFonts w:ascii="Courier New" w:hAnsi="Courier New" w:cs="Courier New"/>
                      <w:sz w:val="20"/>
                      <w:szCs w:val="20"/>
                    </w:rPr>
                    <w:t>Nama_atribut2 tipe2 [unique][notnull/null][default] &lt;nilai default&gt; [check],</w:t>
                  </w:r>
                </w:p>
                <w:p w:rsidR="00D71907" w:rsidRDefault="00D71907" w:rsidP="00D71907">
                  <w:pPr>
                    <w:rPr>
                      <w:rFonts w:ascii="Courier New" w:hAnsi="Courier New" w:cs="Courier New"/>
                      <w:sz w:val="20"/>
                      <w:szCs w:val="20"/>
                    </w:rPr>
                  </w:pPr>
                  <w:r w:rsidRPr="00CE3F80">
                    <w:rPr>
                      <w:rFonts w:ascii="Courier New" w:hAnsi="Courier New" w:cs="Courier New"/>
                      <w:sz w:val="20"/>
                      <w:szCs w:val="20"/>
                    </w:rPr>
                    <w:t xml:space="preserve">............ </w:t>
                  </w:r>
                </w:p>
                <w:p w:rsidR="00D71907" w:rsidRDefault="00D71907" w:rsidP="00D71907">
                  <w:r w:rsidRPr="00CE3F80">
                    <w:rPr>
                      <w:rFonts w:ascii="Courier New" w:hAnsi="Courier New" w:cs="Courier New"/>
                      <w:sz w:val="20"/>
                      <w:szCs w:val="20"/>
                    </w:rPr>
                    <w:t>);</w:t>
                  </w:r>
                </w:p>
              </w:txbxContent>
            </v:textbox>
            <w10:wrap type="square"/>
          </v:shape>
        </w:pict>
      </w:r>
      <w:r w:rsidRPr="00A53115">
        <w:rPr>
          <w:rFonts w:ascii="Verdana" w:hAnsi="Verdana"/>
          <w:sz w:val="20"/>
          <w:szCs w:val="20"/>
        </w:rPr>
        <w:t>Sintaks:</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 xml:space="preserve">CREATE TABLE dokter </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ab/>
        <w:t>Id_dokter char(5) constraint pk_dokter primary key,</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ab/>
        <w:t xml:space="preserve">nama varchar(20) </w:t>
      </w:r>
    </w:p>
    <w:p w:rsidR="00D71907" w:rsidRPr="00A53115" w:rsidRDefault="00D71907" w:rsidP="00D71907">
      <w:pPr>
        <w:widowControl w:val="0"/>
        <w:autoSpaceDE w:val="0"/>
        <w:autoSpaceDN w:val="0"/>
        <w:adjustRightInd w:val="0"/>
        <w:jc w:val="both"/>
        <w:rPr>
          <w:rFonts w:ascii="Courier New" w:hAnsi="Courier New" w:cs="Courier New"/>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jc w:val="both"/>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Untuk melihat struktur (nama dan tipe atribut) sebuah tabel dapat digunakan perintah </w:t>
      </w:r>
      <w:r w:rsidRPr="00A53115">
        <w:rPr>
          <w:rFonts w:ascii="Verdana" w:hAnsi="Verdana"/>
          <w:b/>
          <w:sz w:val="20"/>
          <w:szCs w:val="20"/>
        </w:rPr>
        <w:t>DESCRIBE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jc w:val="both"/>
        <w:rPr>
          <w:rFonts w:ascii="Courier New" w:hAnsi="Courier New" w:cs="Courier New"/>
        </w:rPr>
      </w:pPr>
      <w:r w:rsidRPr="00A53115">
        <w:rPr>
          <w:rFonts w:ascii="Courier New" w:hAnsi="Courier New" w:cs="Courier New"/>
          <w:sz w:val="20"/>
          <w:szCs w:val="20"/>
        </w:rPr>
        <w:t>SQL&gt; Describe dokter;</w:t>
      </w:r>
    </w:p>
    <w:p w:rsidR="00D71907" w:rsidRPr="00A53115" w:rsidRDefault="00D71907" w:rsidP="00D71907">
      <w:pPr>
        <w:widowControl w:val="0"/>
        <w:autoSpaceDE w:val="0"/>
        <w:autoSpaceDN w:val="0"/>
        <w:adjustRightInd w:val="0"/>
        <w:spacing w:line="360" w:lineRule="auto"/>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Arial"/>
          <w:b/>
          <w:bCs/>
        </w:rPr>
      </w:pPr>
      <w:r w:rsidRPr="00A53115">
        <w:rPr>
          <w:rFonts w:ascii="Copperplate Gothic Light" w:hAnsi="Copperplate Gothic Light" w:cs="Arial"/>
          <w:b/>
          <w:bCs/>
        </w:rPr>
        <w:t>Constraint</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Constraint yaitu aturan - aturan yang terdapat pada atribut tabel. Beberapa tipe constraint sbb:</w:t>
      </w:r>
    </w:p>
    <w:p w:rsidR="00D71907" w:rsidRPr="00A53115" w:rsidRDefault="00D71907" w:rsidP="00D71907">
      <w:pPr>
        <w:widowControl w:val="0"/>
        <w:numPr>
          <w:ilvl w:val="0"/>
          <w:numId w:val="7"/>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PRIMARY KEY.</w:t>
      </w:r>
    </w:p>
    <w:p w:rsidR="00D71907" w:rsidRPr="00A53115" w:rsidRDefault="00D71907" w:rsidP="00D71907">
      <w:pPr>
        <w:widowControl w:val="0"/>
        <w:numPr>
          <w:ilvl w:val="0"/>
          <w:numId w:val="6"/>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FOREIGN KEY.</w:t>
      </w:r>
    </w:p>
    <w:p w:rsidR="00D71907" w:rsidRPr="00A53115" w:rsidRDefault="00D71907" w:rsidP="00D71907">
      <w:pPr>
        <w:widowControl w:val="0"/>
        <w:numPr>
          <w:ilvl w:val="0"/>
          <w:numId w:val="6"/>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NULL / NOT NULL.</w:t>
      </w:r>
    </w:p>
    <w:p w:rsidR="00D71907" w:rsidRPr="00A53115" w:rsidRDefault="00D71907" w:rsidP="00D71907">
      <w:pPr>
        <w:widowControl w:val="0"/>
        <w:numPr>
          <w:ilvl w:val="0"/>
          <w:numId w:val="6"/>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CHECK.</w:t>
      </w:r>
    </w:p>
    <w:p w:rsidR="00D71907" w:rsidRPr="00A53115" w:rsidRDefault="00D71907" w:rsidP="00D71907">
      <w:pPr>
        <w:widowControl w:val="0"/>
        <w:numPr>
          <w:ilvl w:val="0"/>
          <w:numId w:val="6"/>
        </w:numPr>
        <w:autoSpaceDE w:val="0"/>
        <w:autoSpaceDN w:val="0"/>
        <w:adjustRightInd w:val="0"/>
        <w:spacing w:line="360" w:lineRule="auto"/>
        <w:jc w:val="both"/>
      </w:pPr>
      <w:r w:rsidRPr="00A53115">
        <w:rPr>
          <w:rFonts w:ascii="Verdana" w:hAnsi="Verdana"/>
          <w:sz w:val="20"/>
          <w:szCs w:val="20"/>
        </w:rPr>
        <w:t>UNIQUE.</w:t>
      </w: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Cs/>
        </w:rPr>
      </w:pPr>
      <w:r w:rsidRPr="00A53115">
        <w:rPr>
          <w:rFonts w:ascii="Copperplate Gothic Light" w:hAnsi="Copperplate Gothic Light"/>
          <w:bCs/>
        </w:rPr>
        <w:t>Primary Key (PK)</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Primary Key secara implisit mernbetuk keunikan kolorn atau kornbinasinya dan indeks unik dibuat untuk menangani key ini. Hanva ada satu key primer yang diperbolehkan untuk setiap tabel. Secara implisit PK adalah NOT NULL.</w:t>
      </w: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 xml:space="preserve">CREATE TABLE dokter </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lastRenderedPageBreak/>
        <w:tab/>
        <w:t xml:space="preserve">Id_dokter char(5) </w:t>
      </w:r>
      <w:r w:rsidRPr="00A53115">
        <w:rPr>
          <w:rFonts w:ascii="Courier New" w:hAnsi="Courier New" w:cs="Courier New"/>
          <w:b/>
          <w:bCs/>
          <w:sz w:val="20"/>
          <w:szCs w:val="20"/>
        </w:rPr>
        <w:t>constraint pk_dokter primary key</w:t>
      </w: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ab/>
        <w:t xml:space="preserve">nama varchar (20) </w:t>
      </w:r>
    </w:p>
    <w:p w:rsidR="00D71907" w:rsidRPr="00A53115" w:rsidRDefault="00D71907" w:rsidP="00D71907">
      <w:pPr>
        <w:widowControl w:val="0"/>
        <w:autoSpaceDE w:val="0"/>
        <w:autoSpaceDN w:val="0"/>
        <w:adjustRightInd w:val="0"/>
        <w:jc w:val="both"/>
        <w:rPr>
          <w:rFonts w:ascii="Courier New" w:hAnsi="Courier New" w:cs="Courier New"/>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Cs/>
        </w:rPr>
      </w:pPr>
      <w:r w:rsidRPr="00A53115">
        <w:rPr>
          <w:rFonts w:ascii="Copperplate Gothic Light" w:hAnsi="Copperplate Gothic Light"/>
          <w:bCs/>
        </w:rPr>
        <w:t>Foreign Key</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Menyediakan acuan terintegrasi dalam satu tabel atau antar tabel dan digunakan sebagai hubungan antar primary atau unique key lain. Biasanya sebuah foreign key pada suatu tabel merupakan primary key tabel yang lain.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 xml:space="preserve">create table obat </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id_obat char(5),</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sidRPr="00A53115">
        <w:rPr>
          <w:rFonts w:ascii="Courier New" w:hAnsi="Courier New" w:cs="Courier New"/>
          <w:sz w:val="20"/>
          <w:szCs w:val="20"/>
        </w:rPr>
        <w:t xml:space="preserve">id_dokter char(5) </w:t>
      </w:r>
      <w:r w:rsidRPr="00A53115">
        <w:rPr>
          <w:rFonts w:ascii="Courier New" w:hAnsi="Courier New" w:cs="Courier New"/>
          <w:b/>
          <w:bCs/>
          <w:sz w:val="20"/>
          <w:szCs w:val="20"/>
        </w:rPr>
        <w:t>constraint fk_obat_dokter references</w:t>
      </w:r>
      <w:r w:rsidRPr="00A53115">
        <w:rPr>
          <w:rFonts w:ascii="Courier New" w:hAnsi="Courier New" w:cs="Courier New"/>
          <w:sz w:val="20"/>
          <w:szCs w:val="20"/>
        </w:rPr>
        <w:t xml:space="preserve"> dokter </w:t>
      </w:r>
      <w:r w:rsidRPr="00A53115">
        <w:rPr>
          <w:rFonts w:ascii="Courier New" w:hAnsi="Courier New" w:cs="Courier New"/>
          <w:b/>
          <w:bCs/>
          <w:sz w:val="20"/>
          <w:szCs w:val="20"/>
        </w:rPr>
        <w:t>ON DELETE CASCADE</w:t>
      </w:r>
      <w:r w:rsidRPr="00A53115">
        <w:rPr>
          <w:rFonts w:ascii="Courier New" w:hAnsi="Courier New" w:cs="Courier New"/>
          <w:sz w:val="20"/>
          <w:szCs w:val="20"/>
        </w:rPr>
        <w:t xml:space="preserve">,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jumlah number(3),</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dosis varchar2(10),</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constraint pk_obat primary key(id_obat,id_dokter)</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spacing w:line="360" w:lineRule="auto"/>
        <w:jc w:val="both"/>
        <w:rPr>
          <w:rFonts w:ascii="Verdana" w:hAnsi="Verdana" w:cs="Courier New"/>
        </w:rPr>
      </w:pPr>
    </w:p>
    <w:p w:rsidR="00D71907" w:rsidRPr="00A53115" w:rsidRDefault="00D71907" w:rsidP="00D71907">
      <w:pPr>
        <w:widowControl w:val="0"/>
        <w:autoSpaceDE w:val="0"/>
        <w:autoSpaceDN w:val="0"/>
        <w:adjustRightInd w:val="0"/>
        <w:spacing w:line="360" w:lineRule="auto"/>
        <w:jc w:val="both"/>
      </w:pPr>
      <w:r w:rsidRPr="00A53115">
        <w:rPr>
          <w:rFonts w:ascii="Verdana" w:hAnsi="Verdana"/>
          <w:b/>
          <w:bCs/>
          <w:sz w:val="20"/>
          <w:szCs w:val="20"/>
        </w:rPr>
        <w:t xml:space="preserve">On Delete Cascade Option - </w:t>
      </w:r>
      <w:r w:rsidRPr="00A53115">
        <w:rPr>
          <w:rFonts w:ascii="Verdana" w:hAnsi="Verdana"/>
          <w:sz w:val="20"/>
          <w:szCs w:val="20"/>
        </w:rPr>
        <w:t>Digunakan untuk membentuk keterkaitan antara tabel yang terhubung. Jika suatu baris data pada tabel parent dihapus maka, kolom pada tabel child yang terhubung juga akan dihapus.</w:t>
      </w:r>
    </w:p>
    <w:p w:rsidR="00D71907" w:rsidRPr="00A53115" w:rsidRDefault="00D71907" w:rsidP="00D71907">
      <w:pPr>
        <w:widowControl w:val="0"/>
        <w:autoSpaceDE w:val="0"/>
        <w:autoSpaceDN w:val="0"/>
        <w:adjustRightInd w:val="0"/>
        <w:jc w:val="both"/>
      </w:pPr>
    </w:p>
    <w:p w:rsidR="00D71907" w:rsidRPr="00A53115" w:rsidRDefault="00D71907" w:rsidP="00D71907">
      <w:pPr>
        <w:widowControl w:val="0"/>
        <w:autoSpaceDE w:val="0"/>
        <w:autoSpaceDN w:val="0"/>
        <w:adjustRightInd w:val="0"/>
        <w:spacing w:line="360" w:lineRule="auto"/>
        <w:jc w:val="both"/>
        <w:rPr>
          <w:rFonts w:ascii="Verdana" w:hAnsi="Verdana"/>
          <w:b/>
          <w:bCs/>
          <w:sz w:val="20"/>
          <w:szCs w:val="20"/>
        </w:rPr>
      </w:pPr>
      <w:r w:rsidRPr="00A53115">
        <w:rPr>
          <w:rFonts w:ascii="Copperplate Gothic Light" w:hAnsi="Copperplate Gothic Light"/>
          <w:bCs/>
        </w:rPr>
        <w:t>Not Null / Null</w:t>
      </w:r>
      <w:r w:rsidRPr="00A53115">
        <w:rPr>
          <w:rFonts w:ascii="Verdana" w:hAnsi="Verdana"/>
          <w:b/>
          <w:bCs/>
          <w:sz w:val="20"/>
          <w:szCs w:val="20"/>
        </w:rPr>
        <w:t xml:space="preserve"> </w:t>
      </w:r>
    </w:p>
    <w:p w:rsidR="00D71907" w:rsidRPr="00A53115" w:rsidRDefault="00D71907" w:rsidP="00D71907">
      <w:pPr>
        <w:widowControl w:val="0"/>
        <w:autoSpaceDE w:val="0"/>
        <w:autoSpaceDN w:val="0"/>
        <w:adjustRightInd w:val="0"/>
        <w:spacing w:line="360" w:lineRule="auto"/>
        <w:jc w:val="both"/>
        <w:rPr>
          <w:rFonts w:ascii="Verdana" w:hAnsi="Verdana"/>
          <w:b/>
          <w:bCs/>
          <w:sz w:val="20"/>
          <w:szCs w:val="20"/>
        </w:rPr>
      </w:pPr>
      <w:r w:rsidRPr="00A53115">
        <w:rPr>
          <w:rFonts w:ascii="Verdana" w:hAnsi="Verdana"/>
          <w:sz w:val="20"/>
          <w:szCs w:val="20"/>
        </w:rPr>
        <w:t>Jika sebuah kolom pada database tidak boleh kosong (harus terisi), maka constraint NOT NULL harus diberikan. Dengan demikian pada saat tabel diisi dengan data (misalnya melalui instruksi INSERT), maka kolom tersebut harus terisi. Jika tidak system akan menolaknya. Begitu pula dengan NULL</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b/>
          <w:bCs/>
          <w:sz w:val="20"/>
          <w:szCs w:val="20"/>
        </w:rPr>
      </w:pPr>
      <w:r w:rsidRPr="00A53115">
        <w:rPr>
          <w:rFonts w:ascii="Copperplate Gothic Light" w:hAnsi="Copperplate Gothic Light"/>
          <w:bCs/>
        </w:rPr>
        <w:t>Check</w:t>
      </w:r>
      <w:r w:rsidRPr="00A53115">
        <w:rPr>
          <w:rFonts w:ascii="Verdana" w:hAnsi="Verdana"/>
          <w:b/>
          <w:bCs/>
          <w:sz w:val="20"/>
          <w:szCs w:val="20"/>
        </w:rPr>
        <w:t xml:space="preserve">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Mendefinisikan suatu kondisi nilai tiap baris harus tepat / harus ada. Menjamin bahwa niIai kolom adalah dalam range nilai tertentu. Kondisi tersebut digunakan untuk bentukan query, dengan beberapa pengecualian:</w:t>
      </w:r>
    </w:p>
    <w:p w:rsidR="00D71907" w:rsidRPr="00A53115" w:rsidRDefault="00D71907" w:rsidP="00D71907">
      <w:pPr>
        <w:widowControl w:val="0"/>
        <w:numPr>
          <w:ilvl w:val="0"/>
          <w:numId w:val="8"/>
        </w:numPr>
        <w:tabs>
          <w:tab w:val="left" w:pos="360"/>
        </w:tabs>
        <w:autoSpaceDE w:val="0"/>
        <w:autoSpaceDN w:val="0"/>
        <w:adjustRightInd w:val="0"/>
        <w:spacing w:line="360" w:lineRule="auto"/>
        <w:jc w:val="both"/>
        <w:rPr>
          <w:rFonts w:ascii="Verdana" w:hAnsi="Verdana"/>
          <w:sz w:val="20"/>
          <w:szCs w:val="20"/>
        </w:rPr>
      </w:pPr>
      <w:r w:rsidRPr="00A53115">
        <w:rPr>
          <w:rFonts w:ascii="Verdana" w:hAnsi="Verdana"/>
          <w:sz w:val="20"/>
          <w:szCs w:val="20"/>
        </w:rPr>
        <w:t>Subquery tidak diijinkan.</w:t>
      </w:r>
    </w:p>
    <w:p w:rsidR="00D71907" w:rsidRPr="00A53115" w:rsidRDefault="00D71907" w:rsidP="00D71907">
      <w:pPr>
        <w:widowControl w:val="0"/>
        <w:numPr>
          <w:ilvl w:val="0"/>
          <w:numId w:val="8"/>
        </w:numPr>
        <w:tabs>
          <w:tab w:val="left" w:pos="360"/>
        </w:tabs>
        <w:autoSpaceDE w:val="0"/>
        <w:autoSpaceDN w:val="0"/>
        <w:adjustRightInd w:val="0"/>
        <w:spacing w:line="360" w:lineRule="auto"/>
        <w:jc w:val="both"/>
        <w:rPr>
          <w:rFonts w:ascii="Verdana" w:hAnsi="Verdana"/>
          <w:sz w:val="20"/>
          <w:szCs w:val="20"/>
        </w:rPr>
      </w:pPr>
      <w:r w:rsidRPr="00A53115">
        <w:rPr>
          <w:rFonts w:ascii="Verdana" w:hAnsi="Verdana"/>
          <w:sz w:val="20"/>
          <w:szCs w:val="20"/>
        </w:rPr>
        <w:t>Acuan pseudo-colomns seperti SYSDATE tidak diijinkan.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b/>
          <w:bCs/>
          <w:sz w:val="20"/>
          <w:szCs w:val="20"/>
        </w:rPr>
      </w:pPr>
      <w:r w:rsidRPr="00A53115">
        <w:rPr>
          <w:rFonts w:ascii="Copperplate Gothic Light" w:hAnsi="Copperplate Gothic Light"/>
          <w:bCs/>
        </w:rPr>
        <w:t>Unique</w:t>
      </w:r>
      <w:r w:rsidRPr="00A53115">
        <w:rPr>
          <w:rFonts w:ascii="Verdana" w:hAnsi="Verdana"/>
          <w:b/>
          <w:bCs/>
          <w:sz w:val="20"/>
          <w:szCs w:val="20"/>
        </w:rPr>
        <w:t xml:space="preserve">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Constraint ini dirancang untuk kolom atau kombinasi kolom sebagai suatu key unik. Artinva untuk suatu kolom yang sama tidak boleh memiliki nilai yang sama. Key unique menjamin bahwa nilai kolom adalah tunggal (tidak memiliki duplikat). Primary key vs Unique, keduanya adalah kunci kata yang mempunyai arti sama. Oracle membedakan UNIQUE sebagai sebuah field yang dapat mempunyal nilai "NULL" (kosong), namun bila </w:t>
      </w:r>
      <w:r w:rsidRPr="00A53115">
        <w:rPr>
          <w:rFonts w:ascii="Verdana" w:hAnsi="Verdana"/>
          <w:sz w:val="20"/>
          <w:szCs w:val="20"/>
        </w:rPr>
        <w:lastRenderedPageBreak/>
        <w:t>mempunyai nilai, maka field tersebut harus tunggal.</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 xml:space="preserve">create table apotek </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kode_apotek char(5)constraint pk_apotek primary key,</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 xml:space="preserve">id_obat char(5)constraint fk_apotek_obat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 xml:space="preserve">references obat(id_obat),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nama varchar2(20) NOT NULL,</w:t>
      </w:r>
    </w:p>
    <w:p w:rsidR="00D71907" w:rsidRPr="00A53115" w:rsidRDefault="00D71907" w:rsidP="00D71907">
      <w:pPr>
        <w:widowControl w:val="0"/>
        <w:autoSpaceDE w:val="0"/>
        <w:autoSpaceDN w:val="0"/>
        <w:adjustRightInd w:val="0"/>
        <w:ind w:left="720"/>
        <w:rPr>
          <w:rFonts w:ascii="Courier New" w:hAnsi="Courier New" w:cs="Courier New"/>
          <w:sz w:val="20"/>
          <w:szCs w:val="20"/>
        </w:rPr>
      </w:pPr>
      <w:r w:rsidRPr="00A53115">
        <w:rPr>
          <w:rFonts w:ascii="Courier New" w:hAnsi="Courier New" w:cs="Courier New"/>
          <w:sz w:val="20"/>
          <w:szCs w:val="20"/>
        </w:rPr>
        <w:t>alamat varchar(30) constraint ck_alamat check (alamat=’Buah batu’),</w:t>
      </w:r>
    </w:p>
    <w:p w:rsidR="00D71907" w:rsidRPr="00A53115" w:rsidRDefault="00D71907" w:rsidP="00D71907">
      <w:pPr>
        <w:widowControl w:val="0"/>
        <w:autoSpaceDE w:val="0"/>
        <w:autoSpaceDN w:val="0"/>
        <w:adjustRightInd w:val="0"/>
        <w:ind w:left="720"/>
        <w:rPr>
          <w:rFonts w:ascii="Courier New" w:hAnsi="Courier New" w:cs="Courier New"/>
          <w:sz w:val="20"/>
          <w:szCs w:val="20"/>
        </w:rPr>
      </w:pPr>
      <w:r w:rsidRPr="00A53115">
        <w:rPr>
          <w:rFonts w:ascii="Courier New" w:hAnsi="Courier New" w:cs="Courier New"/>
          <w:sz w:val="20"/>
          <w:szCs w:val="20"/>
        </w:rPr>
        <w:t>no_kontrak char(5) constraint unq_apotek_kontrak unique(kode_apotek,no_kontrak)</w:t>
      </w:r>
    </w:p>
    <w:p w:rsidR="00D71907" w:rsidRPr="00A53115" w:rsidRDefault="00D71907" w:rsidP="00D71907">
      <w:pPr>
        <w:widowControl w:val="0"/>
        <w:autoSpaceDE w:val="0"/>
        <w:autoSpaceDN w:val="0"/>
        <w:adjustRightInd w:val="0"/>
        <w:jc w:val="both"/>
      </w:pPr>
      <w:r w:rsidRPr="00A53115">
        <w:rPr>
          <w:rFonts w:ascii="Courier New" w:hAnsi="Courier New" w:cs="Courier New"/>
          <w:sz w:val="20"/>
          <w:szCs w:val="20"/>
        </w:rPr>
        <w:t>);</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Arial"/>
          <w:b/>
          <w:bCs/>
        </w:rPr>
      </w:pPr>
      <w:r w:rsidRPr="00A53115">
        <w:rPr>
          <w:rFonts w:ascii="Copperplate Gothic Light" w:hAnsi="Copperplate Gothic Light" w:cs="Arial"/>
          <w:b/>
          <w:bCs/>
        </w:rPr>
        <w:t>Create View ( Membuat Tabel Semu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noProof/>
          <w:lang w:eastAsia="ja-JP"/>
        </w:rPr>
        <w:pict>
          <v:shape id="_x0000_s1045" type="#_x0000_t202" style="position:absolute;left:0;text-align:left;margin-left:0;margin-top:56.55pt;width:414pt;height:40.9pt;z-index:251661312">
            <v:textbox style="mso-next-textbox:#_x0000_s1045">
              <w:txbxContent>
                <w:p w:rsidR="00D71907" w:rsidRPr="00E27DDB" w:rsidRDefault="00D71907" w:rsidP="00D71907">
                  <w:pPr>
                    <w:widowControl w:val="0"/>
                    <w:autoSpaceDE w:val="0"/>
                    <w:autoSpaceDN w:val="0"/>
                    <w:adjustRightInd w:val="0"/>
                    <w:jc w:val="both"/>
                    <w:rPr>
                      <w:rFonts w:ascii="Courier New" w:hAnsi="Courier New" w:cs="Courier New"/>
                      <w:sz w:val="20"/>
                      <w:szCs w:val="20"/>
                    </w:rPr>
                  </w:pPr>
                  <w:r w:rsidRPr="00A03FB5">
                    <w:rPr>
                      <w:rFonts w:ascii="Courier New" w:hAnsi="Courier New" w:cs="Courier New"/>
                      <w:b/>
                      <w:sz w:val="20"/>
                      <w:szCs w:val="20"/>
                    </w:rPr>
                    <w:t>CREATE</w:t>
                  </w:r>
                  <w:r w:rsidRPr="00E27DDB">
                    <w:rPr>
                      <w:rFonts w:ascii="Courier New" w:hAnsi="Courier New" w:cs="Courier New"/>
                      <w:sz w:val="20"/>
                      <w:szCs w:val="20"/>
                    </w:rPr>
                    <w:t xml:space="preserve"> [or replace] [force] [noforce] </w:t>
                  </w:r>
                  <w:r w:rsidRPr="00A03FB5">
                    <w:rPr>
                      <w:rFonts w:ascii="Courier New" w:hAnsi="Courier New" w:cs="Courier New"/>
                      <w:b/>
                      <w:sz w:val="20"/>
                      <w:szCs w:val="20"/>
                    </w:rPr>
                    <w:t>VIEW</w:t>
                  </w:r>
                  <w:r w:rsidRPr="00E27DDB">
                    <w:rPr>
                      <w:rFonts w:ascii="Courier New" w:hAnsi="Courier New" w:cs="Courier New"/>
                      <w:sz w:val="20"/>
                      <w:szCs w:val="20"/>
                    </w:rPr>
                    <w:t xml:space="preserve"> nama_view [(nama_koloml), ....]</w:t>
                  </w:r>
                </w:p>
                <w:p w:rsidR="00D71907" w:rsidRPr="00A03FB5" w:rsidRDefault="00D71907" w:rsidP="00D71907">
                  <w:r w:rsidRPr="00A03FB5">
                    <w:rPr>
                      <w:rFonts w:ascii="Courier New" w:hAnsi="Courier New" w:cs="Courier New"/>
                      <w:b/>
                      <w:sz w:val="20"/>
                      <w:szCs w:val="20"/>
                    </w:rPr>
                    <w:t>As</w:t>
                  </w:r>
                  <w:r w:rsidRPr="00E27DDB">
                    <w:rPr>
                      <w:rFonts w:ascii="Courier New" w:hAnsi="Courier New" w:cs="Courier New"/>
                      <w:sz w:val="20"/>
                      <w:szCs w:val="20"/>
                    </w:rPr>
                    <w:t xml:space="preserve"> subquery [with check option]</w:t>
                  </w:r>
                </w:p>
              </w:txbxContent>
            </v:textbox>
            <w10:wrap type="square"/>
          </v:shape>
        </w:pict>
      </w:r>
      <w:r w:rsidRPr="00A53115">
        <w:rPr>
          <w:rFonts w:ascii="Verdana" w:hAnsi="Verdana"/>
          <w:sz w:val="20"/>
          <w:szCs w:val="20"/>
        </w:rPr>
        <w:t>Untuk mendefinisikan suatu tabel semu, (view) dari kombinasi beberapa tabel yang dihubungkan dengan kesamaan kondisi tertentu</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Sintaks:</w:t>
      </w:r>
    </w:p>
    <w:p w:rsidR="00D71907" w:rsidRPr="00A53115" w:rsidRDefault="00D71907" w:rsidP="00D71907">
      <w:pPr>
        <w:widowControl w:val="0"/>
        <w:autoSpaceDE w:val="0"/>
        <w:autoSpaceDN w:val="0"/>
        <w:adjustRightInd w:val="0"/>
        <w:jc w:val="both"/>
        <w:rPr>
          <w:rFonts w:ascii="Courier New" w:hAnsi="Courier New" w:cs="Courier New"/>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Ket:</w:t>
      </w:r>
    </w:p>
    <w:p w:rsidR="00D71907" w:rsidRPr="00A53115" w:rsidRDefault="00D71907" w:rsidP="00D71907">
      <w:pPr>
        <w:widowControl w:val="0"/>
        <w:numPr>
          <w:ilvl w:val="0"/>
          <w:numId w:val="9"/>
        </w:numPr>
        <w:autoSpaceDE w:val="0"/>
        <w:autoSpaceDN w:val="0"/>
        <w:adjustRightInd w:val="0"/>
        <w:spacing w:line="360" w:lineRule="auto"/>
        <w:jc w:val="both"/>
        <w:rPr>
          <w:rFonts w:ascii="Verdana" w:hAnsi="Verdana"/>
          <w:sz w:val="20"/>
          <w:szCs w:val="20"/>
        </w:rPr>
      </w:pPr>
      <w:r w:rsidRPr="00A53115">
        <w:rPr>
          <w:rFonts w:ascii="Verdana" w:hAnsi="Verdana"/>
          <w:b/>
          <w:sz w:val="20"/>
          <w:szCs w:val="20"/>
        </w:rPr>
        <w:t>or replace</w:t>
      </w:r>
      <w:r w:rsidRPr="00A53115">
        <w:rPr>
          <w:rFonts w:ascii="Verdana" w:hAnsi="Verdana"/>
          <w:sz w:val="20"/>
          <w:szCs w:val="20"/>
        </w:rPr>
        <w:t xml:space="preserve"> - mendefinisikan kembali view yang sudah ada.</w:t>
      </w:r>
    </w:p>
    <w:p w:rsidR="00D71907" w:rsidRPr="00A53115" w:rsidRDefault="00D71907" w:rsidP="00D71907">
      <w:pPr>
        <w:widowControl w:val="0"/>
        <w:numPr>
          <w:ilvl w:val="0"/>
          <w:numId w:val="9"/>
        </w:numPr>
        <w:autoSpaceDE w:val="0"/>
        <w:autoSpaceDN w:val="0"/>
        <w:adjustRightInd w:val="0"/>
        <w:spacing w:line="360" w:lineRule="auto"/>
        <w:jc w:val="both"/>
        <w:rPr>
          <w:rFonts w:ascii="Verdana" w:hAnsi="Verdana"/>
          <w:sz w:val="20"/>
          <w:szCs w:val="20"/>
        </w:rPr>
      </w:pPr>
      <w:r w:rsidRPr="00A53115">
        <w:rPr>
          <w:rFonts w:ascii="Verdana" w:hAnsi="Verdana"/>
          <w:b/>
          <w:sz w:val="20"/>
          <w:szCs w:val="20"/>
        </w:rPr>
        <w:t>noforce</w:t>
      </w:r>
      <w:r w:rsidRPr="00A53115">
        <w:rPr>
          <w:rFonts w:ascii="Verdana" w:hAnsi="Verdana"/>
          <w:sz w:val="20"/>
          <w:szCs w:val="20"/>
        </w:rPr>
        <w:t xml:space="preserve"> - view hanya, akan dibuat j ika tabel induk telah dibuat.</w:t>
      </w:r>
    </w:p>
    <w:p w:rsidR="00D71907" w:rsidRPr="00A53115" w:rsidRDefault="00D71907" w:rsidP="00D71907">
      <w:pPr>
        <w:widowControl w:val="0"/>
        <w:numPr>
          <w:ilvl w:val="0"/>
          <w:numId w:val="9"/>
        </w:numPr>
        <w:autoSpaceDE w:val="0"/>
        <w:autoSpaceDN w:val="0"/>
        <w:adjustRightInd w:val="0"/>
        <w:spacing w:line="360" w:lineRule="auto"/>
        <w:jc w:val="both"/>
        <w:rPr>
          <w:rFonts w:ascii="Verdana" w:hAnsi="Verdana"/>
          <w:sz w:val="20"/>
          <w:szCs w:val="20"/>
        </w:rPr>
      </w:pPr>
      <w:r w:rsidRPr="00A53115">
        <w:rPr>
          <w:rFonts w:ascii="Verdana" w:hAnsi="Verdana"/>
          <w:b/>
          <w:sz w:val="20"/>
          <w:szCs w:val="20"/>
        </w:rPr>
        <w:t>force</w:t>
      </w:r>
      <w:r w:rsidRPr="00A53115">
        <w:rPr>
          <w:rFonts w:ascii="Verdana" w:hAnsi="Verdana"/>
          <w:sz w:val="20"/>
          <w:szCs w:val="20"/>
        </w:rPr>
        <w:t xml:space="preserve"> - view dapat dibuat walaupun tabel induk belum dibuat.</w:t>
      </w:r>
    </w:p>
    <w:p w:rsidR="00D71907" w:rsidRPr="00A53115" w:rsidRDefault="00D71907" w:rsidP="00D71907">
      <w:pPr>
        <w:widowControl w:val="0"/>
        <w:numPr>
          <w:ilvl w:val="0"/>
          <w:numId w:val="9"/>
        </w:numPr>
        <w:autoSpaceDE w:val="0"/>
        <w:autoSpaceDN w:val="0"/>
        <w:adjustRightInd w:val="0"/>
        <w:spacing w:line="360" w:lineRule="auto"/>
        <w:jc w:val="both"/>
        <w:rPr>
          <w:rFonts w:ascii="Verdana" w:hAnsi="Verdana"/>
          <w:sz w:val="20"/>
          <w:szCs w:val="20"/>
        </w:rPr>
      </w:pPr>
      <w:r w:rsidRPr="00A53115">
        <w:rPr>
          <w:rFonts w:ascii="Verdana" w:hAnsi="Verdana"/>
          <w:b/>
          <w:sz w:val="20"/>
          <w:szCs w:val="20"/>
        </w:rPr>
        <w:t>with check option</w:t>
      </w:r>
      <w:r w:rsidRPr="00A53115">
        <w:rPr>
          <w:rFonts w:ascii="Verdana" w:hAnsi="Verdana"/>
          <w:sz w:val="20"/>
          <w:szCs w:val="20"/>
        </w:rPr>
        <w:t xml:space="preserve"> - view akan menvalidasi data yang diinsert atau diupdate ke view.</w:t>
      </w:r>
    </w:p>
    <w:p w:rsidR="00D71907" w:rsidRPr="00A53115" w:rsidRDefault="00D71907" w:rsidP="00D71907">
      <w:pPr>
        <w:widowControl w:val="0"/>
        <w:autoSpaceDE w:val="0"/>
        <w:autoSpaceDN w:val="0"/>
        <w:adjustRightInd w:val="0"/>
        <w:spacing w:line="360" w:lineRule="auto"/>
        <w:jc w:val="both"/>
      </w:pPr>
      <w:r w:rsidRPr="00A53115">
        <w:rPr>
          <w:rFonts w:ascii="Verdana" w:hAnsi="Verdana"/>
          <w:sz w:val="20"/>
          <w:szCs w:val="20"/>
        </w:rPr>
        <w:t>Contoh:</w:t>
      </w:r>
      <w:r w:rsidRPr="00A53115">
        <w:t xml:space="preserve"> </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sidRPr="00A53115">
        <w:rPr>
          <w:rFonts w:ascii="Courier New" w:hAnsi="Courier New" w:cs="Courier New"/>
          <w:sz w:val="20"/>
          <w:szCs w:val="20"/>
        </w:rPr>
        <w:t>CREATE VIEW view_dokter as</w:t>
      </w:r>
    </w:p>
    <w:p w:rsidR="00D71907" w:rsidRPr="00A53115" w:rsidRDefault="00D71907" w:rsidP="00D71907">
      <w:pPr>
        <w:widowControl w:val="0"/>
        <w:autoSpaceDE w:val="0"/>
        <w:autoSpaceDN w:val="0"/>
        <w:adjustRightInd w:val="0"/>
        <w:ind w:left="720" w:firstLine="720"/>
        <w:jc w:val="both"/>
        <w:rPr>
          <w:rFonts w:ascii="Courier New" w:hAnsi="Courier New" w:cs="Courier New"/>
          <w:sz w:val="20"/>
          <w:szCs w:val="20"/>
        </w:rPr>
      </w:pPr>
      <w:r w:rsidRPr="00A53115">
        <w:rPr>
          <w:rFonts w:ascii="Courier New" w:hAnsi="Courier New" w:cs="Courier New"/>
          <w:sz w:val="20"/>
          <w:szCs w:val="20"/>
        </w:rPr>
        <w:t>Select a.id_dokter, a.nama_depan, a.nama_belakang, b.nama</w:t>
      </w:r>
    </w:p>
    <w:p w:rsidR="00D71907" w:rsidRPr="00A53115" w:rsidRDefault="00D71907" w:rsidP="00D71907">
      <w:pPr>
        <w:widowControl w:val="0"/>
        <w:autoSpaceDE w:val="0"/>
        <w:autoSpaceDN w:val="0"/>
        <w:adjustRightInd w:val="0"/>
        <w:ind w:left="720" w:firstLine="720"/>
        <w:jc w:val="both"/>
        <w:rPr>
          <w:rFonts w:ascii="Courier New" w:hAnsi="Courier New" w:cs="Courier New"/>
          <w:sz w:val="20"/>
          <w:szCs w:val="20"/>
        </w:rPr>
      </w:pPr>
      <w:r w:rsidRPr="00A53115">
        <w:rPr>
          <w:rFonts w:ascii="Courier New" w:hAnsi="Courier New" w:cs="Courier New"/>
          <w:sz w:val="20"/>
          <w:szCs w:val="20"/>
        </w:rPr>
        <w:t>From dokter a, obat b</w:t>
      </w:r>
    </w:p>
    <w:p w:rsidR="00D71907" w:rsidRPr="00A53115" w:rsidRDefault="00D71907" w:rsidP="00D71907">
      <w:pPr>
        <w:widowControl w:val="0"/>
        <w:autoSpaceDE w:val="0"/>
        <w:autoSpaceDN w:val="0"/>
        <w:adjustRightInd w:val="0"/>
        <w:ind w:left="720" w:firstLine="720"/>
        <w:jc w:val="both"/>
        <w:rPr>
          <w:rFonts w:ascii="Courier New" w:hAnsi="Courier New" w:cs="Courier New"/>
        </w:rPr>
      </w:pPr>
      <w:r w:rsidRPr="00A53115">
        <w:rPr>
          <w:rFonts w:ascii="Courier New" w:hAnsi="Courier New" w:cs="Courier New"/>
          <w:sz w:val="20"/>
          <w:szCs w:val="20"/>
        </w:rPr>
        <w:t>Where a.id_dokter=b.id_obat</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Courier New"/>
          <w:b/>
          <w:bCs/>
        </w:rPr>
      </w:pPr>
      <w:r w:rsidRPr="00A53115">
        <w:rPr>
          <w:rFonts w:ascii="Copperplate Gothic Light" w:hAnsi="Copperplate Gothic Light" w:cs="Courier New"/>
          <w:b/>
          <w:bCs/>
        </w:rPr>
        <w:t>Create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Digunakan untuk membangkitkan serangkaian nilai serial yang unik.</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46" type="#_x0000_t202" style="position:absolute;left:0;text-align:left;margin-left:0;margin-top:26.5pt;width:414pt;height:90pt;z-index:251662336">
            <v:textbox style="mso-next-textbox:#_x0000_s1046">
              <w:txbxContent>
                <w:p w:rsidR="00D71907" w:rsidRPr="00A75795" w:rsidRDefault="00D71907" w:rsidP="00D71907">
                  <w:pPr>
                    <w:widowControl w:val="0"/>
                    <w:autoSpaceDE w:val="0"/>
                    <w:autoSpaceDN w:val="0"/>
                    <w:adjustRightInd w:val="0"/>
                    <w:jc w:val="both"/>
                    <w:rPr>
                      <w:rFonts w:ascii="Courier New" w:hAnsi="Courier New" w:cs="Courier New"/>
                      <w:sz w:val="20"/>
                      <w:szCs w:val="20"/>
                    </w:rPr>
                  </w:pPr>
                  <w:r w:rsidRPr="00A75795">
                    <w:rPr>
                      <w:rFonts w:ascii="Courier New" w:hAnsi="Courier New" w:cs="Courier New"/>
                      <w:sz w:val="20"/>
                      <w:szCs w:val="20"/>
                    </w:rPr>
                    <w:t>CREATE SEQUENCE nama-sequence</w:t>
                  </w:r>
                </w:p>
                <w:p w:rsidR="00D71907" w:rsidRPr="00A75795" w:rsidRDefault="00D71907" w:rsidP="00D71907">
                  <w:pPr>
                    <w:widowControl w:val="0"/>
                    <w:autoSpaceDE w:val="0"/>
                    <w:autoSpaceDN w:val="0"/>
                    <w:adjustRightInd w:val="0"/>
                    <w:jc w:val="both"/>
                    <w:rPr>
                      <w:rFonts w:ascii="Courier New" w:hAnsi="Courier New" w:cs="Courier New"/>
                      <w:sz w:val="20"/>
                      <w:szCs w:val="20"/>
                    </w:rPr>
                  </w:pPr>
                  <w:r w:rsidRPr="00A75795">
                    <w:rPr>
                      <w:rFonts w:ascii="Courier New" w:hAnsi="Courier New" w:cs="Courier New"/>
                      <w:sz w:val="20"/>
                      <w:szCs w:val="20"/>
                    </w:rPr>
                    <w:t>[increment by integer]</w:t>
                  </w:r>
                </w:p>
                <w:p w:rsidR="00D71907" w:rsidRPr="00A75795" w:rsidRDefault="00D71907" w:rsidP="00D71907">
                  <w:pPr>
                    <w:widowControl w:val="0"/>
                    <w:autoSpaceDE w:val="0"/>
                    <w:autoSpaceDN w:val="0"/>
                    <w:adjustRightInd w:val="0"/>
                    <w:jc w:val="both"/>
                    <w:rPr>
                      <w:rFonts w:ascii="Courier New" w:hAnsi="Courier New" w:cs="Courier New"/>
                      <w:sz w:val="20"/>
                      <w:szCs w:val="20"/>
                    </w:rPr>
                  </w:pPr>
                  <w:r w:rsidRPr="00A75795">
                    <w:rPr>
                      <w:rFonts w:ascii="Courier New" w:hAnsi="Courier New" w:cs="Courier New"/>
                      <w:sz w:val="20"/>
                      <w:szCs w:val="20"/>
                    </w:rPr>
                    <w:t>[start with integer]</w:t>
                  </w:r>
                </w:p>
                <w:p w:rsidR="00D71907" w:rsidRPr="00A75795" w:rsidRDefault="00D71907" w:rsidP="00D71907">
                  <w:pPr>
                    <w:widowControl w:val="0"/>
                    <w:autoSpaceDE w:val="0"/>
                    <w:autoSpaceDN w:val="0"/>
                    <w:adjustRightInd w:val="0"/>
                    <w:jc w:val="both"/>
                    <w:rPr>
                      <w:rFonts w:ascii="Courier New" w:hAnsi="Courier New" w:cs="Courier New"/>
                      <w:sz w:val="20"/>
                      <w:szCs w:val="20"/>
                    </w:rPr>
                  </w:pPr>
                  <w:r w:rsidRPr="00A75795">
                    <w:rPr>
                      <w:rFonts w:ascii="Courier New" w:hAnsi="Courier New" w:cs="Courier New"/>
                      <w:sz w:val="20"/>
                      <w:szCs w:val="20"/>
                    </w:rPr>
                    <w:t>[maxvalue integer | nomaxvalue]</w:t>
                  </w:r>
                </w:p>
                <w:p w:rsidR="00D71907" w:rsidRPr="00A75795" w:rsidRDefault="00D71907" w:rsidP="00D71907">
                  <w:pPr>
                    <w:widowControl w:val="0"/>
                    <w:autoSpaceDE w:val="0"/>
                    <w:autoSpaceDN w:val="0"/>
                    <w:adjustRightInd w:val="0"/>
                    <w:jc w:val="both"/>
                    <w:rPr>
                      <w:rFonts w:ascii="Courier New" w:hAnsi="Courier New" w:cs="Courier New"/>
                      <w:sz w:val="20"/>
                      <w:szCs w:val="20"/>
                    </w:rPr>
                  </w:pPr>
                  <w:r w:rsidRPr="00A75795">
                    <w:rPr>
                      <w:rFonts w:ascii="Courier New" w:hAnsi="Courier New" w:cs="Courier New"/>
                      <w:sz w:val="20"/>
                      <w:szCs w:val="20"/>
                    </w:rPr>
                    <w:t>[minvalue integer | nominvalue]</w:t>
                  </w:r>
                </w:p>
                <w:p w:rsidR="00D71907" w:rsidRPr="00A75795" w:rsidRDefault="00D71907" w:rsidP="00D71907">
                  <w:pPr>
                    <w:widowControl w:val="0"/>
                    <w:autoSpaceDE w:val="0"/>
                    <w:autoSpaceDN w:val="0"/>
                    <w:adjustRightInd w:val="0"/>
                    <w:jc w:val="both"/>
                    <w:rPr>
                      <w:rFonts w:ascii="Courier New" w:hAnsi="Courier New" w:cs="Courier New"/>
                      <w:sz w:val="20"/>
                      <w:szCs w:val="20"/>
                    </w:rPr>
                  </w:pPr>
                  <w:r w:rsidRPr="00A75795">
                    <w:rPr>
                      <w:rFonts w:ascii="Courier New" w:hAnsi="Courier New" w:cs="Courier New"/>
                      <w:sz w:val="20"/>
                      <w:szCs w:val="20"/>
                    </w:rPr>
                    <w:t>[cycle I nocycle]</w:t>
                  </w:r>
                </w:p>
                <w:p w:rsidR="00D71907" w:rsidRPr="00A75795" w:rsidRDefault="00D71907" w:rsidP="00D71907">
                  <w:r w:rsidRPr="00A75795">
                    <w:rPr>
                      <w:rFonts w:ascii="Courier New" w:hAnsi="Courier New" w:cs="Courier New"/>
                      <w:sz w:val="20"/>
                      <w:szCs w:val="20"/>
                    </w:rPr>
                    <w:t>[chace integer | nochace]</w:t>
                  </w:r>
                </w:p>
              </w:txbxContent>
            </v:textbox>
            <w10:wrap type="square"/>
          </v:shape>
        </w:pict>
      </w:r>
      <w:r w:rsidRPr="00A53115">
        <w:rPr>
          <w:rFonts w:ascii="Verdana" w:hAnsi="Verdana"/>
          <w:sz w:val="20"/>
          <w:szCs w:val="20"/>
        </w:rPr>
        <w:t>Sintaks:</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Sequence mempunyal 6 karakteristik antara lain: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t>Nama</w:t>
      </w:r>
      <w:r w:rsidRPr="00A53115">
        <w:rPr>
          <w:rFonts w:ascii="Verdana" w:hAnsi="Verdana"/>
          <w:sz w:val="20"/>
          <w:szCs w:val="20"/>
        </w:rPr>
        <w:tab/>
        <w:t>- nama dari sequence yang akan didefinisikan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lastRenderedPageBreak/>
        <w:t>Starting value</w:t>
      </w:r>
      <w:r w:rsidRPr="00A53115">
        <w:rPr>
          <w:rFonts w:ascii="Verdana" w:hAnsi="Verdana"/>
          <w:sz w:val="20"/>
          <w:szCs w:val="20"/>
        </w:rPr>
        <w:t xml:space="preserve"> - nilal awal yang dihasilkan oleh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t>Increment</w:t>
      </w:r>
      <w:r w:rsidRPr="00A53115">
        <w:rPr>
          <w:rFonts w:ascii="Verdana" w:hAnsi="Verdana"/>
          <w:sz w:val="20"/>
          <w:szCs w:val="20"/>
        </w:rPr>
        <w:t xml:space="preserve"> - rentang atau selisih nilai yang dihasilkan oleh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t xml:space="preserve">Minimum value - </w:t>
      </w:r>
      <w:r w:rsidRPr="00A53115">
        <w:rPr>
          <w:rFonts w:ascii="Verdana" w:hAnsi="Verdana"/>
          <w:sz w:val="20"/>
          <w:szCs w:val="20"/>
        </w:rPr>
        <w:t>nilal terendah yang dapat dihasilkan oleh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t xml:space="preserve">Maximum value - </w:t>
      </w:r>
      <w:r w:rsidRPr="00A53115">
        <w:rPr>
          <w:rFonts w:ascii="Verdana" w:hAnsi="Verdana"/>
          <w:sz w:val="20"/>
          <w:szCs w:val="20"/>
        </w:rPr>
        <w:t>nilal tertinggi yang dapat dihasilkan oleh sequence, baik minimum maupun maximum value bersifat optional artinya boleh diisi boleh tidak.</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t>Cycle</w:t>
      </w:r>
      <w:r w:rsidRPr="00A53115">
        <w:rPr>
          <w:rFonts w:ascii="Verdana" w:hAnsi="Verdana"/>
          <w:sz w:val="20"/>
          <w:szCs w:val="20"/>
        </w:rPr>
        <w:t xml:space="preserve"> - sequence akan kembali ke nilai terendah yang ditetapkan minimum.</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b/>
          <w:sz w:val="20"/>
          <w:szCs w:val="20"/>
        </w:rPr>
        <w:t>Chace</w:t>
      </w:r>
      <w:r w:rsidRPr="00A53115">
        <w:rPr>
          <w:rFonts w:ascii="Verdana" w:hAnsi="Verdana"/>
          <w:sz w:val="20"/>
          <w:szCs w:val="20"/>
        </w:rPr>
        <w:t xml:space="preserve"> - menentukan berapa banyak nilai dari sequence yang akan dialokasikan ke memori.</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Pr>
          <w:rFonts w:ascii="Courier New" w:hAnsi="Courier New" w:cs="Courier New"/>
          <w:sz w:val="20"/>
          <w:szCs w:val="20"/>
        </w:rPr>
        <w:t>CREATE SEQUENCE seq_bulan</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Pr>
          <w:rFonts w:ascii="Courier New" w:hAnsi="Courier New" w:cs="Courier New"/>
          <w:sz w:val="20"/>
          <w:szCs w:val="20"/>
        </w:rPr>
        <w:t>INCREMENT BY 1</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sidRPr="00A53115">
        <w:rPr>
          <w:rFonts w:ascii="Courier New" w:hAnsi="Courier New" w:cs="Courier New"/>
          <w:sz w:val="20"/>
          <w:szCs w:val="20"/>
        </w:rPr>
        <w:t>START WITH 1</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sidRPr="00A53115">
        <w:rPr>
          <w:rFonts w:ascii="Courier New" w:hAnsi="Courier New" w:cs="Courier New"/>
          <w:sz w:val="20"/>
          <w:szCs w:val="20"/>
        </w:rPr>
        <w:t>MAXVALUE 12;</w:t>
      </w:r>
    </w:p>
    <w:p w:rsidR="00D71907" w:rsidRPr="00A53115" w:rsidRDefault="00D71907" w:rsidP="00D71907">
      <w:pPr>
        <w:widowControl w:val="0"/>
        <w:autoSpaceDE w:val="0"/>
        <w:autoSpaceDN w:val="0"/>
        <w:adjustRightInd w:val="0"/>
        <w:jc w:val="both"/>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Courier New"/>
          <w:b/>
          <w:bCs/>
        </w:rPr>
      </w:pPr>
      <w:r w:rsidRPr="00A53115">
        <w:rPr>
          <w:rFonts w:ascii="Copperplate Gothic Light" w:hAnsi="Copperplate Gothic Light" w:cs="Courier New"/>
          <w:b/>
          <w:bCs/>
        </w:rPr>
        <w:t>Create Synonim</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Synonim adalah nama lain (alias) dari suatu tabel, view,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47" type="#_x0000_t202" style="position:absolute;left:0;text-align:left;margin-left:0;margin-top:21.3pt;width:414pt;height:36.25pt;z-index:251663360">
            <v:textbox style="mso-next-textbox:#_x0000_s1047">
              <w:txbxContent>
                <w:p w:rsidR="00D71907" w:rsidRPr="006F059C" w:rsidRDefault="00D71907" w:rsidP="00D71907">
                  <w:pPr>
                    <w:widowControl w:val="0"/>
                    <w:autoSpaceDE w:val="0"/>
                    <w:autoSpaceDN w:val="0"/>
                    <w:adjustRightInd w:val="0"/>
                    <w:jc w:val="both"/>
                    <w:rPr>
                      <w:rFonts w:ascii="Courier New" w:hAnsi="Courier New" w:cs="Courier New"/>
                      <w:sz w:val="20"/>
                      <w:szCs w:val="20"/>
                    </w:rPr>
                  </w:pPr>
                  <w:r w:rsidRPr="005817D0">
                    <w:rPr>
                      <w:rFonts w:ascii="Courier New" w:hAnsi="Courier New" w:cs="Courier New"/>
                      <w:b/>
                      <w:sz w:val="20"/>
                      <w:szCs w:val="20"/>
                    </w:rPr>
                    <w:t>CREATE</w:t>
                  </w:r>
                  <w:r w:rsidRPr="006F059C">
                    <w:rPr>
                      <w:rFonts w:ascii="Courier New" w:hAnsi="Courier New" w:cs="Courier New"/>
                      <w:sz w:val="20"/>
                      <w:szCs w:val="20"/>
                    </w:rPr>
                    <w:t xml:space="preserve"> [PUBLIC] </w:t>
                  </w:r>
                  <w:r w:rsidRPr="005817D0">
                    <w:rPr>
                      <w:rFonts w:ascii="Courier New" w:hAnsi="Courier New" w:cs="Courier New"/>
                      <w:b/>
                      <w:sz w:val="20"/>
                      <w:szCs w:val="20"/>
                    </w:rPr>
                    <w:t>SYNONIM</w:t>
                  </w:r>
                  <w:r w:rsidRPr="006F059C">
                    <w:rPr>
                      <w:rFonts w:ascii="Courier New" w:hAnsi="Courier New" w:cs="Courier New"/>
                      <w:sz w:val="20"/>
                      <w:szCs w:val="20"/>
                    </w:rPr>
                    <w:t xml:space="preserve"> nama_synonim </w:t>
                  </w:r>
                </w:p>
                <w:p w:rsidR="00D71907" w:rsidRPr="005817D0" w:rsidRDefault="00D71907" w:rsidP="00D71907">
                  <w:pPr>
                    <w:widowControl w:val="0"/>
                    <w:autoSpaceDE w:val="0"/>
                    <w:autoSpaceDN w:val="0"/>
                    <w:adjustRightInd w:val="0"/>
                    <w:jc w:val="both"/>
                    <w:rPr>
                      <w:rFonts w:ascii="Courier New" w:hAnsi="Courier New" w:cs="Courier New"/>
                    </w:rPr>
                  </w:pPr>
                  <w:r w:rsidRPr="006F059C">
                    <w:rPr>
                      <w:rFonts w:ascii="Courier New" w:hAnsi="Courier New" w:cs="Courier New"/>
                      <w:sz w:val="20"/>
                      <w:szCs w:val="20"/>
                    </w:rPr>
                    <w:t>For object;</w:t>
                  </w:r>
                </w:p>
              </w:txbxContent>
            </v:textbox>
            <w10:wrap type="square"/>
          </v:shape>
        </w:pict>
      </w:r>
      <w:r w:rsidRPr="00A53115">
        <w:rPr>
          <w:rFonts w:ascii="Verdana" w:hAnsi="Verdana"/>
          <w:sz w:val="20"/>
          <w:szCs w:val="20"/>
        </w:rPr>
        <w:t>Sintaks:</w:t>
      </w:r>
    </w:p>
    <w:p w:rsidR="00D71907" w:rsidRPr="00A53115" w:rsidRDefault="00D71907" w:rsidP="00D71907">
      <w:pPr>
        <w:widowControl w:val="0"/>
        <w:autoSpaceDE w:val="0"/>
        <w:autoSpaceDN w:val="0"/>
        <w:adjustRightInd w:val="0"/>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Option PUBLIC dipakai agar semua user dapat mengakses synonim yang dibuat. Jika public tidak ditulis maka sebagai defaultnya SQL akan menggunakan PRIVATE yang berarti hanya dapat diakses pada skema tersebut.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Ma</w:t>
      </w:r>
      <w:r>
        <w:rPr>
          <w:rFonts w:ascii="Verdana" w:hAnsi="Verdana"/>
          <w:sz w:val="20"/>
          <w:szCs w:val="20"/>
        </w:rPr>
        <w:t>ksud penggunaan synonim adalah:</w:t>
      </w:r>
    </w:p>
    <w:p w:rsidR="00D71907" w:rsidRPr="00A53115" w:rsidRDefault="00D71907" w:rsidP="00D71907">
      <w:pPr>
        <w:widowControl w:val="0"/>
        <w:numPr>
          <w:ilvl w:val="0"/>
          <w:numId w:val="10"/>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Untuk mengganti atau menyingkat narna yang sulit diingat dari sebuah objek.</w:t>
      </w:r>
    </w:p>
    <w:p w:rsidR="00D71907" w:rsidRPr="00A53115" w:rsidRDefault="00D71907" w:rsidP="00D71907">
      <w:pPr>
        <w:widowControl w:val="0"/>
        <w:autoSpaceDE w:val="0"/>
        <w:autoSpaceDN w:val="0"/>
        <w:adjustRightInd w:val="0"/>
        <w:spacing w:line="360" w:lineRule="auto"/>
        <w:ind w:left="360"/>
        <w:jc w:val="both"/>
        <w:rPr>
          <w:rFonts w:ascii="Verdana" w:hAnsi="Verdana"/>
          <w:sz w:val="20"/>
          <w:szCs w:val="20"/>
        </w:rPr>
      </w:pPr>
    </w:p>
    <w:p w:rsidR="00D71907" w:rsidRPr="00A53115" w:rsidRDefault="00D71907" w:rsidP="00D71907">
      <w:pPr>
        <w:widowControl w:val="0"/>
        <w:numPr>
          <w:ilvl w:val="0"/>
          <w:numId w:val="10"/>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User dapat mengakses data pada tabel yang berisi informasi yang sensitive dan private melalui synonym tanpa harus mengetahui nama tabel aslinya sehingga anda tidak dapat melakukan perubahan pada struktur tabel.</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CREATE SYNONIM medicine for obat;</w:t>
      </w: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Courier New"/>
          <w:b/>
          <w:bCs/>
        </w:rPr>
      </w:pPr>
      <w:r w:rsidRPr="00A53115">
        <w:rPr>
          <w:rFonts w:ascii="Copperplate Gothic Light" w:hAnsi="Copperplate Gothic Light" w:cs="Courier New"/>
          <w:b/>
          <w:bCs/>
        </w:rPr>
        <w:t>Create Index</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Berfungsi untuk membuat index pada satu atau lebih kolom dari suatu tabel guna mempercepat pengaksesan data pada tabel.</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Sintaks:</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48" type="#_x0000_t202" style="position:absolute;left:0;text-align:left;margin-left:0;margin-top:6.55pt;width:414pt;height:35.1pt;z-index:251664384">
            <v:textbox style="mso-next-textbox:#_x0000_s1048">
              <w:txbxContent>
                <w:p w:rsidR="00D71907" w:rsidRPr="002D54D7" w:rsidRDefault="00D71907" w:rsidP="00D71907">
                  <w:pPr>
                    <w:widowControl w:val="0"/>
                    <w:autoSpaceDE w:val="0"/>
                    <w:autoSpaceDN w:val="0"/>
                    <w:adjustRightInd w:val="0"/>
                    <w:jc w:val="both"/>
                    <w:rPr>
                      <w:rFonts w:ascii="Courier New" w:hAnsi="Courier New" w:cs="Courier New"/>
                      <w:sz w:val="20"/>
                      <w:szCs w:val="20"/>
                    </w:rPr>
                  </w:pPr>
                  <w:r w:rsidRPr="00A00C05">
                    <w:rPr>
                      <w:rFonts w:ascii="Courier New" w:hAnsi="Courier New" w:cs="Courier New"/>
                      <w:b/>
                      <w:sz w:val="20"/>
                      <w:szCs w:val="20"/>
                    </w:rPr>
                    <w:t>CREATE INDEX</w:t>
                  </w:r>
                  <w:r w:rsidRPr="002D54D7">
                    <w:rPr>
                      <w:rFonts w:ascii="Courier New" w:hAnsi="Courier New" w:cs="Courier New"/>
                      <w:sz w:val="20"/>
                      <w:szCs w:val="20"/>
                    </w:rPr>
                    <w:t xml:space="preserve"> nama_index </w:t>
                  </w:r>
                </w:p>
                <w:p w:rsidR="00D71907" w:rsidRPr="00A00C05" w:rsidRDefault="00D71907" w:rsidP="00D71907">
                  <w:r w:rsidRPr="00A00C05">
                    <w:rPr>
                      <w:rFonts w:ascii="Courier New" w:hAnsi="Courier New" w:cs="Courier New"/>
                      <w:b/>
                      <w:sz w:val="20"/>
                      <w:szCs w:val="20"/>
                    </w:rPr>
                    <w:t>On</w:t>
                  </w:r>
                  <w:r w:rsidRPr="002D54D7">
                    <w:rPr>
                      <w:rFonts w:ascii="Courier New" w:hAnsi="Courier New" w:cs="Courier New"/>
                      <w:sz w:val="20"/>
                      <w:szCs w:val="20"/>
                    </w:rPr>
                    <w:t xml:space="preserve"> nama-table(nama_atributl, .....);</w:t>
                  </w:r>
                </w:p>
              </w:txbxContent>
            </v:textbox>
            <w10:wrap type="square"/>
          </v:shape>
        </w:pict>
      </w: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w:t>
      </w:r>
      <w:r w:rsidRPr="00A53115">
        <w:rPr>
          <w:rFonts w:ascii="Verdana" w:hAnsi="Verdana"/>
          <w:sz w:val="20"/>
          <w:szCs w:val="20"/>
        </w:rPr>
        <w:lastRenderedPageBreak/>
        <w:t>h:</w:t>
      </w:r>
    </w:p>
    <w:p w:rsidR="00D71907" w:rsidRPr="00A53115" w:rsidRDefault="00D71907" w:rsidP="00D71907">
      <w:pPr>
        <w:widowControl w:val="0"/>
        <w:autoSpaceDE w:val="0"/>
        <w:autoSpaceDN w:val="0"/>
        <w:adjustRightInd w:val="0"/>
        <w:jc w:val="both"/>
        <w:rPr>
          <w:rFonts w:ascii="Courier New" w:hAnsi="Courier New" w:cs="Courier New"/>
          <w:sz w:val="20"/>
          <w:szCs w:val="20"/>
        </w:rPr>
      </w:pPr>
      <w:r w:rsidRPr="00A53115">
        <w:rPr>
          <w:rFonts w:ascii="Courier New" w:hAnsi="Courier New" w:cs="Courier New"/>
          <w:sz w:val="20"/>
          <w:szCs w:val="20"/>
        </w:rPr>
        <w:t>CREATE INDEX dokter_idx on dokter(id_dokter);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cs="Courier New"/>
          <w:b/>
          <w:bCs/>
        </w:rPr>
      </w:pPr>
      <w:r w:rsidRPr="00A53115">
        <w:rPr>
          <w:rFonts w:ascii="Copperplate Gothic Light" w:hAnsi="Copperplate Gothic Light" w:cs="Courier New"/>
          <w:b/>
          <w:bCs/>
        </w:rPr>
        <w:t>Create User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CREATE USER digunakan untuk mendefinisikan suatu user beserta passwordnya.</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49" type="#_x0000_t202" style="position:absolute;left:0;text-align:left;margin-left:0;margin-top:26.7pt;width:414pt;height:39.3pt;z-index:251665408">
            <v:textbox style="mso-next-textbox:#_x0000_s1049">
              <w:txbxContent>
                <w:p w:rsidR="00D71907" w:rsidRPr="002D54D7" w:rsidRDefault="00D71907" w:rsidP="00D71907">
                  <w:pPr>
                    <w:widowControl w:val="0"/>
                    <w:autoSpaceDE w:val="0"/>
                    <w:autoSpaceDN w:val="0"/>
                    <w:adjustRightInd w:val="0"/>
                    <w:jc w:val="both"/>
                    <w:rPr>
                      <w:rFonts w:ascii="Courier New" w:hAnsi="Courier New" w:cs="Courier New"/>
                      <w:sz w:val="20"/>
                      <w:szCs w:val="20"/>
                    </w:rPr>
                  </w:pPr>
                  <w:r w:rsidRPr="00B1045F">
                    <w:rPr>
                      <w:rFonts w:ascii="Courier New" w:hAnsi="Courier New" w:cs="Courier New"/>
                      <w:b/>
                      <w:sz w:val="20"/>
                      <w:szCs w:val="20"/>
                    </w:rPr>
                    <w:t>CREATE USER</w:t>
                  </w:r>
                  <w:r w:rsidRPr="002D54D7">
                    <w:rPr>
                      <w:rFonts w:ascii="Courier New" w:hAnsi="Courier New" w:cs="Courier New"/>
                      <w:sz w:val="20"/>
                      <w:szCs w:val="20"/>
                    </w:rPr>
                    <w:t xml:space="preserve"> na</w:t>
                  </w:r>
                  <w:r>
                    <w:rPr>
                      <w:rFonts w:ascii="Courier New" w:hAnsi="Courier New" w:cs="Courier New"/>
                      <w:sz w:val="20"/>
                      <w:szCs w:val="20"/>
                    </w:rPr>
                    <w:t>ma_u</w:t>
                  </w:r>
                  <w:r w:rsidRPr="002D54D7">
                    <w:rPr>
                      <w:rFonts w:ascii="Courier New" w:hAnsi="Courier New" w:cs="Courier New"/>
                      <w:sz w:val="20"/>
                      <w:szCs w:val="20"/>
                    </w:rPr>
                    <w:t>ser</w:t>
                  </w:r>
                </w:p>
                <w:p w:rsidR="00D71907" w:rsidRPr="005817D0" w:rsidRDefault="00D71907" w:rsidP="00D71907">
                  <w:pPr>
                    <w:widowControl w:val="0"/>
                    <w:autoSpaceDE w:val="0"/>
                    <w:autoSpaceDN w:val="0"/>
                    <w:adjustRightInd w:val="0"/>
                    <w:jc w:val="both"/>
                    <w:rPr>
                      <w:rFonts w:ascii="Courier New" w:hAnsi="Courier New" w:cs="Courier New"/>
                    </w:rPr>
                  </w:pPr>
                  <w:r w:rsidRPr="00B1045F">
                    <w:rPr>
                      <w:rFonts w:ascii="Courier New" w:hAnsi="Courier New" w:cs="Courier New"/>
                      <w:b/>
                      <w:sz w:val="20"/>
                      <w:szCs w:val="20"/>
                    </w:rPr>
                    <w:t>IDENTIFIED BY</w:t>
                  </w:r>
                  <w:r w:rsidRPr="002D54D7">
                    <w:rPr>
                      <w:rFonts w:ascii="Courier New" w:hAnsi="Courier New" w:cs="Courier New"/>
                      <w:sz w:val="20"/>
                      <w:szCs w:val="20"/>
                    </w:rPr>
                    <w:t xml:space="preserve"> password | </w:t>
                  </w:r>
                  <w:r w:rsidRPr="009845F8">
                    <w:rPr>
                      <w:rFonts w:ascii="Courier New" w:hAnsi="Courier New" w:cs="Courier New"/>
                      <w:b/>
                      <w:sz w:val="20"/>
                      <w:szCs w:val="20"/>
                    </w:rPr>
                    <w:t>EXTERNALLY</w:t>
                  </w:r>
                  <w:r w:rsidRPr="00CA5E64">
                    <w:rPr>
                      <w:rFonts w:ascii="Courier New" w:hAnsi="Courier New" w:cs="Courier New"/>
                      <w:sz w:val="20"/>
                      <w:szCs w:val="20"/>
                    </w:rPr>
                    <w:t>;</w:t>
                  </w:r>
                </w:p>
              </w:txbxContent>
            </v:textbox>
            <w10:wrap type="square"/>
          </v:shape>
        </w:pict>
      </w:r>
      <w:r w:rsidRPr="00A53115">
        <w:rPr>
          <w:rFonts w:ascii="Verdana" w:hAnsi="Verdana"/>
          <w:sz w:val="20"/>
          <w:szCs w:val="20"/>
        </w:rPr>
        <w:t>Sintaks:</w:t>
      </w:r>
    </w:p>
    <w:p w:rsidR="00D71907" w:rsidRPr="00A53115" w:rsidRDefault="00D71907" w:rsidP="00D71907">
      <w:pPr>
        <w:widowControl w:val="0"/>
        <w:autoSpaceDE w:val="0"/>
        <w:autoSpaceDN w:val="0"/>
        <w:adjustRightInd w:val="0"/>
        <w:ind w:left="720"/>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Option </w:t>
      </w:r>
      <w:r w:rsidRPr="00A53115">
        <w:rPr>
          <w:rFonts w:ascii="Verdana" w:hAnsi="Verdana"/>
          <w:b/>
          <w:sz w:val="20"/>
          <w:szCs w:val="20"/>
        </w:rPr>
        <w:t>EXTERNALLY</w:t>
      </w:r>
      <w:r w:rsidRPr="00A53115">
        <w:rPr>
          <w:rFonts w:ascii="Verdana" w:hAnsi="Verdana"/>
          <w:sz w:val="20"/>
          <w:szCs w:val="20"/>
        </w:rPr>
        <w:t xml:space="preserve"> - oracle akan memverifikasi akses user melalui sistem operasi.</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sidRPr="00A53115">
        <w:rPr>
          <w:rFonts w:ascii="Courier New" w:hAnsi="Courier New" w:cs="Courier New"/>
          <w:sz w:val="20"/>
          <w:szCs w:val="20"/>
        </w:rPr>
        <w:t>CREATE USER praktikan</w:t>
      </w:r>
    </w:p>
    <w:p w:rsidR="00D71907" w:rsidRPr="00A53115" w:rsidRDefault="00D71907" w:rsidP="00D71907">
      <w:pPr>
        <w:widowControl w:val="0"/>
        <w:autoSpaceDE w:val="0"/>
        <w:autoSpaceDN w:val="0"/>
        <w:adjustRightInd w:val="0"/>
        <w:ind w:left="720"/>
        <w:jc w:val="both"/>
        <w:rPr>
          <w:rFonts w:ascii="Courier New" w:hAnsi="Courier New" w:cs="Courier New"/>
          <w:sz w:val="20"/>
          <w:szCs w:val="20"/>
        </w:rPr>
      </w:pPr>
      <w:r w:rsidRPr="00A53115">
        <w:rPr>
          <w:rFonts w:ascii="Courier New" w:hAnsi="Courier New" w:cs="Courier New"/>
          <w:sz w:val="20"/>
          <w:szCs w:val="20"/>
        </w:rPr>
        <w:t>IDENTIFIED BY orclst;</w:t>
      </w:r>
    </w:p>
    <w:p w:rsidR="00D71907" w:rsidRPr="00A53115" w:rsidRDefault="00D71907" w:rsidP="00D71907">
      <w:pPr>
        <w:widowControl w:val="0"/>
        <w:autoSpaceDE w:val="0"/>
        <w:autoSpaceDN w:val="0"/>
        <w:adjustRightInd w:val="0"/>
        <w:spacing w:line="360" w:lineRule="auto"/>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Drop Table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ini digunakan untuk menghapus definisi tabel ORACLE yeitu sernua data dan indeks tabel.</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50" type="#_x0000_t202" style="position:absolute;left:0;text-align:left;margin-left:0;margin-top:26.65pt;width:414pt;height:17.2pt;z-index:251666432">
            <v:textbox style="mso-next-textbox:#_x0000_s1050">
              <w:txbxContent>
                <w:p w:rsidR="00D71907" w:rsidRPr="00A451E1" w:rsidRDefault="00D71907" w:rsidP="00D71907">
                  <w:r w:rsidRPr="00985536">
                    <w:rPr>
                      <w:rFonts w:ascii="Courier New" w:hAnsi="Courier New" w:cs="Courier New"/>
                      <w:b/>
                      <w:sz w:val="20"/>
                      <w:szCs w:val="20"/>
                    </w:rPr>
                    <w:t>DROP TABLE</w:t>
                  </w:r>
                  <w:r>
                    <w:rPr>
                      <w:rFonts w:ascii="Courier New" w:hAnsi="Courier New" w:cs="Courier New"/>
                      <w:sz w:val="20"/>
                      <w:szCs w:val="20"/>
                    </w:rPr>
                    <w:t xml:space="preserve"> nama_t</w:t>
                  </w:r>
                  <w:r w:rsidRPr="002D54D7">
                    <w:rPr>
                      <w:rFonts w:ascii="Courier New" w:hAnsi="Courier New" w:cs="Courier New"/>
                      <w:sz w:val="20"/>
                      <w:szCs w:val="20"/>
                    </w:rPr>
                    <w:t>abel [CASCADE CONSTRAINT]</w:t>
                  </w:r>
                  <w:r>
                    <w:rPr>
                      <w:rFonts w:ascii="Courier New" w:hAnsi="Courier New" w:cs="Courier New"/>
                      <w:sz w:val="20"/>
                      <w:szCs w:val="20"/>
                    </w:rPr>
                    <w:t>;</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cs="Courier New"/>
          <w:sz w:val="20"/>
          <w:szCs w:val="20"/>
        </w:rPr>
      </w:pPr>
      <w:r w:rsidRPr="00A53115">
        <w:rPr>
          <w:rFonts w:ascii="Verdana" w:hAnsi="Verdana" w:cs="Courier New"/>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DROP TABLE dokter;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Option </w:t>
      </w:r>
      <w:r w:rsidRPr="00A53115">
        <w:rPr>
          <w:rFonts w:ascii="Verdana" w:hAnsi="Verdana"/>
          <w:b/>
          <w:sz w:val="20"/>
          <w:szCs w:val="20"/>
        </w:rPr>
        <w:t>CASCADE CONSTRAINT</w:t>
      </w:r>
      <w:r w:rsidRPr="00A53115">
        <w:rPr>
          <w:rFonts w:ascii="Verdana" w:hAnsi="Verdana"/>
          <w:sz w:val="20"/>
          <w:szCs w:val="20"/>
        </w:rPr>
        <w:t xml:space="preserve"> - akan menghapus pula konstrain referensi integrity yang terhubung.</w:t>
      </w:r>
    </w:p>
    <w:p w:rsidR="00D71907" w:rsidRPr="00A53115" w:rsidRDefault="00D71907" w:rsidP="00D71907">
      <w:pPr>
        <w:widowControl w:val="0"/>
        <w:autoSpaceDE w:val="0"/>
        <w:autoSpaceDN w:val="0"/>
        <w:adjustRightInd w:val="0"/>
        <w:jc w:val="both"/>
        <w:rPr>
          <w:rFonts w:ascii="Verdana" w:hAnsi="Verdana"/>
          <w:b/>
          <w:bCs/>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Drop Index</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DROP INDEX digunakan untuk menambah / menghilangkan indeks: telah dibuat di database.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cs="Courier New"/>
          <w:noProof/>
          <w:sz w:val="20"/>
          <w:szCs w:val="20"/>
          <w:lang w:eastAsia="ja-JP"/>
        </w:rPr>
        <w:pict>
          <v:shape id="_x0000_s1060" type="#_x0000_t202" style="position:absolute;left:0;text-align:left;margin-left:.6pt;margin-top:27pt;width:414pt;height:18pt;z-index:251668480">
            <v:textbox style="mso-next-textbox:#_x0000_s1060">
              <w:txbxContent>
                <w:p w:rsidR="00D71907" w:rsidRPr="00025E47" w:rsidRDefault="00D71907" w:rsidP="00D71907">
                  <w:pPr>
                    <w:rPr>
                      <w:rFonts w:ascii="Courier New" w:hAnsi="Courier New" w:cs="Courier New"/>
                    </w:rPr>
                  </w:pPr>
                  <w:r w:rsidRPr="00025E47">
                    <w:rPr>
                      <w:rFonts w:ascii="Courier New" w:hAnsi="Courier New" w:cs="Courier New"/>
                      <w:b/>
                      <w:sz w:val="20"/>
                      <w:szCs w:val="20"/>
                    </w:rPr>
                    <w:t>DROP INDEX</w:t>
                  </w:r>
                  <w:r w:rsidRPr="00025E47">
                    <w:rPr>
                      <w:rFonts w:ascii="Courier New" w:hAnsi="Courier New" w:cs="Courier New"/>
                      <w:sz w:val="20"/>
                      <w:szCs w:val="20"/>
                    </w:rPr>
                    <w:t xml:space="preserve"> nama_indeks;</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spacing w:line="360" w:lineRule="auto"/>
        <w:ind w:firstLine="720"/>
        <w:jc w:val="both"/>
        <w:rPr>
          <w:rFonts w:ascii="Verdana" w:hAnsi="Verdana" w:cs="Courier New"/>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DROP INDEX dokter_idx;</w:t>
      </w: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Drop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DROP SEQUENCE digunakan untuk membuang &amp; menghilangkan sequence yang telah dibuat pada data base.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1" type="#_x0000_t202" style="position:absolute;left:0;text-align:left;margin-left:0;margin-top:22.05pt;width:414pt;height:26.2pt;z-index:251669504">
            <v:textbox style="mso-next-textbox:#_x0000_s1061">
              <w:txbxContent>
                <w:p w:rsidR="00D71907" w:rsidRPr="00CA5E64" w:rsidRDefault="00D71907" w:rsidP="00D71907">
                  <w:r w:rsidRPr="00CA5E64">
                    <w:rPr>
                      <w:rFonts w:ascii="Courier New" w:hAnsi="Courier New" w:cs="Courier New"/>
                      <w:b/>
                      <w:sz w:val="20"/>
                      <w:szCs w:val="20"/>
                    </w:rPr>
                    <w:t>DROP SEQUENCE</w:t>
                  </w:r>
                  <w:r>
                    <w:rPr>
                      <w:rFonts w:ascii="Courier New" w:hAnsi="Courier New" w:cs="Courier New"/>
                      <w:sz w:val="20"/>
                      <w:szCs w:val="20"/>
                    </w:rPr>
                    <w:t xml:space="preserve"> nama_</w:t>
                  </w:r>
                  <w:r w:rsidRPr="00CA5E64">
                    <w:rPr>
                      <w:rFonts w:ascii="Courier New" w:hAnsi="Courier New" w:cs="Courier New"/>
                      <w:sz w:val="20"/>
                      <w:szCs w:val="20"/>
                    </w:rPr>
                    <w:t>sequence;</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DROP SEQUENCE seq_bulan;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Drop Synonim</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Untuk menghilangkan synonim yang telah dibuat, dapat menggunakan pefintah DROP SYNONYM.</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2" type="#_x0000_t202" style="position:absolute;left:0;text-align:left;margin-left:0;margin-top:21.25pt;width:414pt;height:27pt;z-index:251670528">
            <v:textbox style="mso-next-textbox:#_x0000_s1062">
              <w:txbxContent>
                <w:p w:rsidR="00D71907" w:rsidRPr="00AA5726" w:rsidRDefault="00D71907" w:rsidP="00D71907">
                  <w:pPr>
                    <w:jc w:val="both"/>
                    <w:rPr>
                      <w:rFonts w:ascii="Courier New" w:hAnsi="Courier New" w:cs="Courier New"/>
                    </w:rPr>
                  </w:pPr>
                  <w:r w:rsidRPr="00AA5726">
                    <w:rPr>
                      <w:rFonts w:ascii="Courier New" w:hAnsi="Courier New" w:cs="Courier New"/>
                      <w:b/>
                      <w:sz w:val="20"/>
                      <w:szCs w:val="20"/>
                    </w:rPr>
                    <w:t>DROP SYNONIM</w:t>
                  </w:r>
                  <w:r w:rsidRPr="00AA5726">
                    <w:rPr>
                      <w:rFonts w:ascii="Courier New" w:hAnsi="Courier New" w:cs="Courier New"/>
                      <w:sz w:val="20"/>
                      <w:szCs w:val="20"/>
                    </w:rPr>
                    <w:t xml:space="preserve"> nama_synonim;</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DROP SYNONIM medicine;</w:t>
      </w:r>
    </w:p>
    <w:p w:rsidR="00D71907" w:rsidRPr="00464494" w:rsidRDefault="00D71907" w:rsidP="00D71907">
      <w:pPr>
        <w:widowControl w:val="0"/>
        <w:autoSpaceDE w:val="0"/>
        <w:autoSpaceDN w:val="0"/>
        <w:adjustRightInd w:val="0"/>
        <w:spacing w:line="360" w:lineRule="auto"/>
        <w:jc w:val="both"/>
        <w:rPr>
          <w:rFonts w:ascii="Verdana" w:hAnsi="Verdana"/>
          <w:sz w:val="20"/>
          <w:szCs w:val="20"/>
        </w:rPr>
      </w:pPr>
    </w:p>
    <w:p w:rsidR="00D71907" w:rsidRPr="00464494" w:rsidRDefault="00D71907" w:rsidP="00D71907">
      <w:pPr>
        <w:widowControl w:val="0"/>
        <w:autoSpaceDE w:val="0"/>
        <w:autoSpaceDN w:val="0"/>
        <w:adjustRightInd w:val="0"/>
        <w:spacing w:line="360" w:lineRule="auto"/>
        <w:jc w:val="both"/>
        <w:rPr>
          <w:rFonts w:ascii="Copperplate Gothic Bold" w:hAnsi="Copperplate Gothic Bold"/>
        </w:rPr>
      </w:pPr>
      <w:r w:rsidRPr="00464494">
        <w:rPr>
          <w:rFonts w:ascii="Copperplate Gothic Bold" w:hAnsi="Copperplate Gothic Bold"/>
        </w:rPr>
        <w:t>Drop User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DROP USER digunakan untuk menghilangkan pendefinisian terhadap user.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3" type="#_x0000_t202" style="position:absolute;left:0;text-align:left;margin-left:0;margin-top:21pt;width:414pt;height:27pt;z-index:251671552">
            <v:textbox style="mso-next-textbox:#_x0000_s1063">
              <w:txbxContent>
                <w:p w:rsidR="00D71907" w:rsidRPr="00960CC4" w:rsidRDefault="00D71907" w:rsidP="00D71907">
                  <w:pPr>
                    <w:jc w:val="both"/>
                    <w:rPr>
                      <w:rFonts w:ascii="Courier New" w:hAnsi="Courier New"/>
                    </w:rPr>
                  </w:pPr>
                  <w:r w:rsidRPr="00960CC4">
                    <w:rPr>
                      <w:rFonts w:ascii="Courier New" w:hAnsi="Courier New" w:cs="Courier New"/>
                      <w:b/>
                      <w:sz w:val="20"/>
                      <w:szCs w:val="20"/>
                    </w:rPr>
                    <w:t>DROP USER</w:t>
                  </w:r>
                  <w:r w:rsidRPr="00960CC4">
                    <w:rPr>
                      <w:rFonts w:ascii="Courier New" w:hAnsi="Courier New" w:cs="Courier New"/>
                      <w:sz w:val="20"/>
                      <w:szCs w:val="20"/>
                    </w:rPr>
                    <w:t xml:space="preserve"> nama_user [CASCADE]</w:t>
                  </w:r>
                  <w:r>
                    <w:rPr>
                      <w:rFonts w:ascii="Courier New" w:hAnsi="Courier New" w:cs="Courier New"/>
                      <w:sz w:val="20"/>
                      <w:szCs w:val="20"/>
                    </w:rPr>
                    <w:t>;</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Option CASCADE digunakan untuk menghilangkan user beserta database objectnya.</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DROP USER assisten;</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Drop View</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DROP VIEW digunakan untuk menghapus view yang ada pada database.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4" type="#_x0000_t202" style="position:absolute;left:0;text-align:left;margin-left:0;margin-top:25pt;width:414pt;height:27pt;z-index:251672576">
            <v:textbox style="mso-next-textbox:#_x0000_s1064">
              <w:txbxContent>
                <w:p w:rsidR="00D71907" w:rsidRPr="008B6409" w:rsidRDefault="00D71907" w:rsidP="00D71907">
                  <w:pPr>
                    <w:rPr>
                      <w:rFonts w:ascii="Courier New" w:hAnsi="Courier New" w:cs="Courier New"/>
                    </w:rPr>
                  </w:pPr>
                  <w:r w:rsidRPr="008B6409">
                    <w:rPr>
                      <w:rFonts w:ascii="Courier New" w:hAnsi="Courier New" w:cs="Courier New"/>
                      <w:b/>
                      <w:sz w:val="20"/>
                      <w:szCs w:val="20"/>
                    </w:rPr>
                    <w:t>DROP VIEW</w:t>
                  </w:r>
                  <w:r w:rsidRPr="008B6409">
                    <w:rPr>
                      <w:rFonts w:ascii="Courier New" w:hAnsi="Courier New" w:cs="Courier New"/>
                      <w:sz w:val="20"/>
                      <w:szCs w:val="20"/>
                    </w:rPr>
                    <w:t xml:space="preserve"> nama_view;</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DROP VIEW view_obat;</w:t>
      </w:r>
    </w:p>
    <w:p w:rsidR="00D71907" w:rsidRDefault="00D71907" w:rsidP="00D71907">
      <w:pPr>
        <w:widowControl w:val="0"/>
        <w:autoSpaceDE w:val="0"/>
        <w:autoSpaceDN w:val="0"/>
        <w:adjustRightInd w:val="0"/>
        <w:jc w:val="both"/>
        <w:rPr>
          <w:rFonts w:ascii="Verdana" w:hAnsi="Verdana" w:cs="Courier New"/>
          <w:sz w:val="20"/>
          <w:szCs w:val="20"/>
        </w:rPr>
      </w:pPr>
    </w:p>
    <w:p w:rsidR="00D71907" w:rsidRDefault="00D71907" w:rsidP="00D71907">
      <w:pPr>
        <w:widowControl w:val="0"/>
        <w:autoSpaceDE w:val="0"/>
        <w:autoSpaceDN w:val="0"/>
        <w:adjustRightInd w:val="0"/>
        <w:ind w:firstLine="720"/>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Alter Table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Digunakan untuk mengubah tabel dan constraint.yang berlaku. Database object yang dapat dimodifikasi strukturnya dengan perintah ALTER adalah index, sequence, tabel, user, dan view.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5" type="#_x0000_t202" style="position:absolute;left:0;text-align:left;margin-left:0;margin-top:27.1pt;width:414pt;height:81pt;z-index:251673600">
            <v:textbox style="mso-next-textbox:#_x0000_s1065">
              <w:txbxContent>
                <w:p w:rsidR="00D71907" w:rsidRPr="0083636F" w:rsidRDefault="00D71907" w:rsidP="00D71907">
                  <w:pPr>
                    <w:widowControl w:val="0"/>
                    <w:autoSpaceDE w:val="0"/>
                    <w:autoSpaceDN w:val="0"/>
                    <w:adjustRightInd w:val="0"/>
                    <w:jc w:val="both"/>
                    <w:rPr>
                      <w:rFonts w:ascii="Courier New" w:hAnsi="Courier New" w:cs="Courier New"/>
                      <w:sz w:val="20"/>
                      <w:szCs w:val="20"/>
                    </w:rPr>
                  </w:pPr>
                  <w:r w:rsidRPr="0083636F">
                    <w:rPr>
                      <w:rFonts w:ascii="Courier New" w:hAnsi="Courier New" w:cs="Courier New"/>
                      <w:b/>
                      <w:sz w:val="20"/>
                      <w:szCs w:val="20"/>
                    </w:rPr>
                    <w:t>ALTER TABLE</w:t>
                  </w:r>
                  <w:r w:rsidRPr="0083636F">
                    <w:rPr>
                      <w:rFonts w:ascii="Courier New" w:hAnsi="Courier New" w:cs="Courier New"/>
                      <w:sz w:val="20"/>
                      <w:szCs w:val="20"/>
                    </w:rPr>
                    <w:t xml:space="preserve"> nama_tabel </w:t>
                  </w:r>
                </w:p>
                <w:p w:rsidR="00D71907" w:rsidRPr="0083636F" w:rsidRDefault="00D71907" w:rsidP="00D71907">
                  <w:pPr>
                    <w:widowControl w:val="0"/>
                    <w:autoSpaceDE w:val="0"/>
                    <w:autoSpaceDN w:val="0"/>
                    <w:adjustRightInd w:val="0"/>
                    <w:jc w:val="both"/>
                    <w:rPr>
                      <w:rFonts w:ascii="Courier New" w:hAnsi="Courier New" w:cs="Courier New"/>
                      <w:sz w:val="20"/>
                      <w:szCs w:val="20"/>
                    </w:rPr>
                  </w:pPr>
                  <w:r w:rsidRPr="0083636F">
                    <w:rPr>
                      <w:rFonts w:ascii="Courier New" w:hAnsi="Courier New" w:cs="Courier New"/>
                      <w:sz w:val="20"/>
                      <w:szCs w:val="20"/>
                    </w:rPr>
                    <w:t xml:space="preserve">[ADD nama_atribut tipe_data constraint], </w:t>
                  </w:r>
                </w:p>
                <w:p w:rsidR="00D71907" w:rsidRPr="0083636F" w:rsidRDefault="00D71907" w:rsidP="00D71907">
                  <w:pPr>
                    <w:widowControl w:val="0"/>
                    <w:autoSpaceDE w:val="0"/>
                    <w:autoSpaceDN w:val="0"/>
                    <w:adjustRightInd w:val="0"/>
                    <w:jc w:val="both"/>
                    <w:rPr>
                      <w:rFonts w:ascii="Courier New" w:hAnsi="Courier New" w:cs="Courier New"/>
                      <w:sz w:val="20"/>
                      <w:szCs w:val="20"/>
                    </w:rPr>
                  </w:pPr>
                  <w:r w:rsidRPr="0083636F">
                    <w:rPr>
                      <w:rFonts w:ascii="Courier New" w:hAnsi="Courier New" w:cs="Courier New"/>
                      <w:sz w:val="20"/>
                      <w:szCs w:val="20"/>
                    </w:rPr>
                    <w:t>[ADD table_constraint],</w:t>
                  </w:r>
                </w:p>
                <w:p w:rsidR="00D71907" w:rsidRPr="0083636F" w:rsidRDefault="00D71907" w:rsidP="00D71907">
                  <w:pPr>
                    <w:widowControl w:val="0"/>
                    <w:autoSpaceDE w:val="0"/>
                    <w:autoSpaceDN w:val="0"/>
                    <w:adjustRightInd w:val="0"/>
                    <w:jc w:val="both"/>
                    <w:rPr>
                      <w:rFonts w:ascii="Courier New" w:hAnsi="Courier New" w:cs="Courier New"/>
                      <w:sz w:val="20"/>
                      <w:szCs w:val="20"/>
                    </w:rPr>
                  </w:pPr>
                  <w:r w:rsidRPr="0083636F">
                    <w:rPr>
                      <w:rFonts w:ascii="Courier New" w:hAnsi="Courier New" w:cs="Courier New"/>
                      <w:sz w:val="20"/>
                      <w:szCs w:val="20"/>
                    </w:rPr>
                    <w:t>[MODIFY nama - atribut tipe_data constraint],</w:t>
                  </w:r>
                </w:p>
                <w:p w:rsidR="00D71907" w:rsidRPr="0083636F" w:rsidRDefault="00D71907" w:rsidP="00D71907">
                  <w:pPr>
                    <w:widowControl w:val="0"/>
                    <w:autoSpaceDE w:val="0"/>
                    <w:autoSpaceDN w:val="0"/>
                    <w:adjustRightInd w:val="0"/>
                    <w:jc w:val="both"/>
                    <w:rPr>
                      <w:rFonts w:ascii="Courier New" w:hAnsi="Courier New" w:cs="Courier New"/>
                      <w:sz w:val="20"/>
                      <w:szCs w:val="20"/>
                    </w:rPr>
                  </w:pPr>
                  <w:r w:rsidRPr="0083636F">
                    <w:rPr>
                      <w:rFonts w:ascii="Courier New" w:hAnsi="Courier New" w:cs="Courier New"/>
                      <w:sz w:val="20"/>
                      <w:szCs w:val="20"/>
                    </w:rPr>
                    <w:t>[DROP PRIMARY KEY],</w:t>
                  </w:r>
                </w:p>
                <w:p w:rsidR="00D71907" w:rsidRPr="0083636F" w:rsidRDefault="00D71907" w:rsidP="00D71907">
                  <w:pPr>
                    <w:widowControl w:val="0"/>
                    <w:autoSpaceDE w:val="0"/>
                    <w:autoSpaceDN w:val="0"/>
                    <w:adjustRightInd w:val="0"/>
                    <w:jc w:val="both"/>
                    <w:rPr>
                      <w:rFonts w:ascii="Courier New" w:hAnsi="Courier New" w:cs="Courier New"/>
                      <w:sz w:val="20"/>
                      <w:szCs w:val="20"/>
                    </w:rPr>
                  </w:pPr>
                  <w:r w:rsidRPr="0083636F">
                    <w:rPr>
                      <w:rFonts w:ascii="Courier New" w:hAnsi="Courier New" w:cs="Courier New"/>
                      <w:sz w:val="20"/>
                      <w:szCs w:val="20"/>
                    </w:rPr>
                    <w:t>[DROP UNIQUE nama-atribut]</w:t>
                  </w:r>
                </w:p>
                <w:p w:rsidR="00D71907" w:rsidRPr="0083636F" w:rsidRDefault="00D71907" w:rsidP="00D71907"/>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jc w:val="both"/>
        <w:rPr>
          <w:rFonts w:ascii="Verdana" w:hAnsi="Verdana" w:cs="Courier New"/>
          <w:b/>
          <w:bCs/>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Cs/>
        </w:rPr>
      </w:pPr>
    </w:p>
    <w:p w:rsidR="00D71907" w:rsidRDefault="00D71907" w:rsidP="00D71907">
      <w:pPr>
        <w:widowControl w:val="0"/>
        <w:autoSpaceDE w:val="0"/>
        <w:autoSpaceDN w:val="0"/>
        <w:adjustRightInd w:val="0"/>
        <w:spacing w:line="360" w:lineRule="auto"/>
        <w:jc w:val="both"/>
        <w:rPr>
          <w:rFonts w:ascii="Copperplate Gothic Light" w:hAnsi="Copperplate Gothic Light"/>
          <w:bCs/>
        </w:rPr>
      </w:pPr>
    </w:p>
    <w:p w:rsidR="00D71907" w:rsidRPr="00EE4906" w:rsidRDefault="00D71907" w:rsidP="00D71907">
      <w:pPr>
        <w:widowControl w:val="0"/>
        <w:autoSpaceDE w:val="0"/>
        <w:autoSpaceDN w:val="0"/>
        <w:adjustRightInd w:val="0"/>
        <w:spacing w:line="360" w:lineRule="auto"/>
        <w:jc w:val="both"/>
        <w:rPr>
          <w:rFonts w:ascii="Copperplate Gothic Light" w:hAnsi="Copperplate Gothic Light"/>
          <w:b/>
          <w:bCs/>
        </w:rPr>
      </w:pPr>
      <w:r w:rsidRPr="00EE4906">
        <w:rPr>
          <w:rFonts w:ascii="Copperplate Gothic Light" w:hAnsi="Copperplate Gothic Light"/>
          <w:b/>
          <w:bCs/>
        </w:rPr>
        <w:t>Add</w:t>
      </w:r>
    </w:p>
    <w:p w:rsidR="00D71907" w:rsidRPr="00A53115" w:rsidRDefault="00D71907" w:rsidP="00D71907">
      <w:pPr>
        <w:widowControl w:val="0"/>
        <w:autoSpaceDE w:val="0"/>
        <w:autoSpaceDN w:val="0"/>
        <w:adjustRightInd w:val="0"/>
        <w:spacing w:line="360" w:lineRule="auto"/>
        <w:rPr>
          <w:rFonts w:ascii="Verdana" w:hAnsi="Verdana"/>
          <w:sz w:val="20"/>
          <w:szCs w:val="20"/>
        </w:rPr>
      </w:pPr>
      <w:r w:rsidRPr="00A53115">
        <w:rPr>
          <w:rFonts w:ascii="Verdana" w:hAnsi="Verdana"/>
          <w:sz w:val="20"/>
          <w:szCs w:val="20"/>
        </w:rPr>
        <w:t>Digunakan untuk menambah kolom atau constraint dari suatu. tabel.</w:t>
      </w:r>
    </w:p>
    <w:p w:rsidR="00D71907" w:rsidRPr="00A53115" w:rsidRDefault="00D71907" w:rsidP="00D71907">
      <w:pPr>
        <w:widowControl w:val="0"/>
        <w:numPr>
          <w:ilvl w:val="0"/>
          <w:numId w:val="11"/>
        </w:numPr>
        <w:autoSpaceDE w:val="0"/>
        <w:autoSpaceDN w:val="0"/>
        <w:adjustRightInd w:val="0"/>
        <w:spacing w:line="360" w:lineRule="auto"/>
        <w:rPr>
          <w:rFonts w:ascii="Verdana" w:hAnsi="Verdana"/>
          <w:sz w:val="20"/>
          <w:szCs w:val="20"/>
        </w:rPr>
      </w:pPr>
      <w:r w:rsidRPr="00A53115">
        <w:rPr>
          <w:rFonts w:ascii="Verdana" w:hAnsi="Verdana"/>
          <w:sz w:val="20"/>
          <w:szCs w:val="20"/>
        </w:rPr>
        <w:t>Untuk menambah kolom pada tabel dokter dengan nama gaji maka perintahnya sbb:</w:t>
      </w:r>
    </w:p>
    <w:p w:rsidR="00D71907" w:rsidRPr="00A53115" w:rsidRDefault="00D71907" w:rsidP="00D71907">
      <w:pPr>
        <w:widowControl w:val="0"/>
        <w:autoSpaceDE w:val="0"/>
        <w:autoSpaceDN w:val="0"/>
        <w:adjustRightInd w:val="0"/>
        <w:rPr>
          <w:rFonts w:ascii="Courier New" w:hAnsi="Courier New" w:cs="Courier New"/>
          <w:sz w:val="20"/>
          <w:szCs w:val="20"/>
        </w:rPr>
      </w:pPr>
      <w:r w:rsidRPr="00A53115">
        <w:rPr>
          <w:rFonts w:ascii="Verdana" w:hAnsi="Verdana"/>
          <w:sz w:val="20"/>
          <w:szCs w:val="20"/>
        </w:rPr>
        <w:tab/>
      </w:r>
      <w:r w:rsidRPr="00A53115">
        <w:rPr>
          <w:rFonts w:ascii="Verdana" w:hAnsi="Verdana"/>
          <w:sz w:val="20"/>
          <w:szCs w:val="20"/>
        </w:rPr>
        <w:tab/>
      </w:r>
      <w:r w:rsidRPr="00A53115">
        <w:rPr>
          <w:rFonts w:ascii="Courier New" w:hAnsi="Courier New" w:cs="Courier New"/>
          <w:sz w:val="20"/>
          <w:szCs w:val="20"/>
        </w:rPr>
        <w:t>ALTER TABLE dokter</w:t>
      </w:r>
    </w:p>
    <w:p w:rsidR="00D71907" w:rsidRPr="00A53115" w:rsidRDefault="00D71907" w:rsidP="00D71907">
      <w:pPr>
        <w:widowControl w:val="0"/>
        <w:autoSpaceDE w:val="0"/>
        <w:autoSpaceDN w:val="0"/>
        <w:adjustRightInd w:val="0"/>
        <w:ind w:left="720" w:firstLine="720"/>
        <w:rPr>
          <w:rFonts w:ascii="Verdana" w:hAnsi="Verdana" w:cs="Courier New"/>
          <w:sz w:val="20"/>
          <w:szCs w:val="20"/>
        </w:rPr>
      </w:pPr>
      <w:r w:rsidRPr="00A53115">
        <w:rPr>
          <w:rFonts w:ascii="Courier New" w:hAnsi="Courier New" w:cs="Courier New"/>
          <w:sz w:val="20"/>
          <w:szCs w:val="20"/>
        </w:rPr>
        <w:t>ADD (gaji varchar2(8));</w:t>
      </w:r>
    </w:p>
    <w:p w:rsidR="00D71907" w:rsidRPr="00A53115" w:rsidRDefault="00D71907" w:rsidP="00D71907">
      <w:pPr>
        <w:widowControl w:val="0"/>
        <w:numPr>
          <w:ilvl w:val="0"/>
          <w:numId w:val="11"/>
        </w:numPr>
        <w:autoSpaceDE w:val="0"/>
        <w:autoSpaceDN w:val="0"/>
        <w:adjustRightInd w:val="0"/>
        <w:spacing w:line="360" w:lineRule="auto"/>
        <w:rPr>
          <w:rFonts w:ascii="Verdana" w:hAnsi="Verdana"/>
          <w:sz w:val="20"/>
          <w:szCs w:val="20"/>
        </w:rPr>
      </w:pPr>
      <w:r w:rsidRPr="00A53115">
        <w:rPr>
          <w:rFonts w:ascii="Verdana" w:hAnsi="Verdana"/>
          <w:sz w:val="20"/>
          <w:szCs w:val="20"/>
        </w:rPr>
        <w:t>Untuk menambah constraint bahwa gaji tidak boleh lebih dari 15000, maka perintahnya sbb:</w:t>
      </w:r>
    </w:p>
    <w:p w:rsidR="00D71907" w:rsidRPr="00A53115" w:rsidRDefault="00D71907" w:rsidP="00D71907">
      <w:pPr>
        <w:widowControl w:val="0"/>
        <w:autoSpaceDE w:val="0"/>
        <w:autoSpaceDN w:val="0"/>
        <w:adjustRightInd w:val="0"/>
        <w:ind w:left="720" w:firstLine="720"/>
        <w:rPr>
          <w:rFonts w:ascii="Courier New" w:hAnsi="Courier New" w:cs="Courier New"/>
          <w:sz w:val="20"/>
          <w:szCs w:val="20"/>
        </w:rPr>
      </w:pPr>
      <w:r w:rsidRPr="00A53115">
        <w:rPr>
          <w:rFonts w:ascii="Courier New" w:hAnsi="Courier New" w:cs="Courier New"/>
          <w:sz w:val="20"/>
          <w:szCs w:val="20"/>
        </w:rPr>
        <w:t>ALTER TABLE dokter</w:t>
      </w:r>
    </w:p>
    <w:p w:rsidR="00D71907" w:rsidRPr="00A53115" w:rsidRDefault="00D71907" w:rsidP="00D71907">
      <w:pPr>
        <w:widowControl w:val="0"/>
        <w:autoSpaceDE w:val="0"/>
        <w:autoSpaceDN w:val="0"/>
        <w:adjustRightInd w:val="0"/>
        <w:ind w:left="720" w:firstLine="720"/>
        <w:rPr>
          <w:rFonts w:ascii="Verdana" w:hAnsi="Verdana" w:cs="Courier New"/>
          <w:sz w:val="20"/>
          <w:szCs w:val="20"/>
        </w:rPr>
      </w:pPr>
      <w:r w:rsidRPr="00A53115">
        <w:rPr>
          <w:rFonts w:ascii="Courier New" w:hAnsi="Courier New" w:cs="Courier New"/>
          <w:sz w:val="20"/>
          <w:szCs w:val="20"/>
        </w:rPr>
        <w:t>ADD(CHECK(gaji&lt;=15000)</w:t>
      </w:r>
      <w:r w:rsidRPr="00A53115">
        <w:rPr>
          <w:rFonts w:ascii="Courier New" w:hAnsi="Courier New" w:cs="Courier New"/>
          <w:sz w:val="20"/>
          <w:szCs w:val="20"/>
        </w:rPr>
        <w:tab/>
        <w:t>);</w:t>
      </w:r>
    </w:p>
    <w:p w:rsidR="00D71907" w:rsidRPr="00A53115" w:rsidRDefault="00D71907" w:rsidP="00D71907">
      <w:pPr>
        <w:widowControl w:val="0"/>
        <w:autoSpaceDE w:val="0"/>
        <w:autoSpaceDN w:val="0"/>
        <w:adjustRightInd w:val="0"/>
        <w:spacing w:line="360" w:lineRule="auto"/>
        <w:rPr>
          <w:rFonts w:ascii="Verdana" w:hAnsi="Verdana"/>
          <w:sz w:val="20"/>
          <w:szCs w:val="20"/>
        </w:rPr>
      </w:pPr>
    </w:p>
    <w:p w:rsidR="00D71907" w:rsidRPr="00EE4906" w:rsidRDefault="00D71907" w:rsidP="00D71907">
      <w:pPr>
        <w:widowControl w:val="0"/>
        <w:autoSpaceDE w:val="0"/>
        <w:autoSpaceDN w:val="0"/>
        <w:adjustRightInd w:val="0"/>
        <w:spacing w:line="360" w:lineRule="auto"/>
        <w:rPr>
          <w:rFonts w:ascii="Copperplate Gothic Light" w:hAnsi="Copperplate Gothic Light"/>
          <w:b/>
          <w:bCs/>
        </w:rPr>
      </w:pPr>
      <w:r w:rsidRPr="00EE4906">
        <w:rPr>
          <w:rFonts w:ascii="Copperplate Gothic Light" w:hAnsi="Copperplate Gothic Light"/>
          <w:b/>
          <w:bCs/>
        </w:rPr>
        <w:t>Modify</w:t>
      </w:r>
    </w:p>
    <w:p w:rsidR="00D71907" w:rsidRPr="00A53115" w:rsidRDefault="00D71907" w:rsidP="00D71907">
      <w:pPr>
        <w:widowControl w:val="0"/>
        <w:autoSpaceDE w:val="0"/>
        <w:autoSpaceDN w:val="0"/>
        <w:adjustRightInd w:val="0"/>
        <w:spacing w:line="360" w:lineRule="auto"/>
        <w:rPr>
          <w:rFonts w:ascii="Verdana" w:hAnsi="Verdana"/>
          <w:sz w:val="20"/>
          <w:szCs w:val="20"/>
        </w:rPr>
      </w:pPr>
      <w:r w:rsidRPr="00A53115">
        <w:rPr>
          <w:rFonts w:ascii="Verdana" w:hAnsi="Verdana"/>
          <w:sz w:val="20"/>
          <w:szCs w:val="20"/>
        </w:rPr>
        <w:t>Digunakan untuk mengubah definisi suatu kolom.</w:t>
      </w:r>
    </w:p>
    <w:p w:rsidR="00D71907" w:rsidRPr="00A53115" w:rsidRDefault="00D71907" w:rsidP="00D71907">
      <w:pPr>
        <w:widowControl w:val="0"/>
        <w:autoSpaceDE w:val="0"/>
        <w:autoSpaceDN w:val="0"/>
        <w:adjustRightInd w:val="0"/>
        <w:spacing w:line="360" w:lineRule="auto"/>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spacing w:line="360" w:lineRule="auto"/>
        <w:ind w:firstLine="720"/>
        <w:rPr>
          <w:rFonts w:ascii="Verdana" w:hAnsi="Verdana"/>
          <w:sz w:val="20"/>
          <w:szCs w:val="20"/>
        </w:rPr>
      </w:pPr>
      <w:r w:rsidRPr="00A53115">
        <w:rPr>
          <w:rFonts w:ascii="Verdana" w:hAnsi="Verdana"/>
          <w:sz w:val="20"/>
          <w:szCs w:val="20"/>
        </w:rPr>
        <w:t>Memodifikasi kolom nama agar nama tidak diijinkan kosong</w:t>
      </w:r>
    </w:p>
    <w:p w:rsidR="00D71907" w:rsidRPr="00A53115" w:rsidRDefault="00D71907" w:rsidP="00D71907">
      <w:pPr>
        <w:widowControl w:val="0"/>
        <w:autoSpaceDE w:val="0"/>
        <w:autoSpaceDN w:val="0"/>
        <w:adjustRightInd w:val="0"/>
        <w:ind w:left="720" w:firstLine="720"/>
        <w:rPr>
          <w:rFonts w:ascii="Courier New" w:hAnsi="Courier New" w:cs="Courier New"/>
          <w:sz w:val="20"/>
          <w:szCs w:val="20"/>
        </w:rPr>
      </w:pPr>
      <w:r w:rsidRPr="00A53115">
        <w:rPr>
          <w:rFonts w:ascii="Courier New" w:hAnsi="Courier New" w:cs="Courier New"/>
          <w:sz w:val="20"/>
          <w:szCs w:val="20"/>
        </w:rPr>
        <w:t>ALTER TABLE dokter</w:t>
      </w:r>
    </w:p>
    <w:p w:rsidR="00D71907" w:rsidRPr="00A53115" w:rsidRDefault="00D71907" w:rsidP="00D71907">
      <w:pPr>
        <w:widowControl w:val="0"/>
        <w:autoSpaceDE w:val="0"/>
        <w:autoSpaceDN w:val="0"/>
        <w:adjustRightInd w:val="0"/>
        <w:ind w:left="720" w:firstLine="720"/>
        <w:rPr>
          <w:rFonts w:ascii="Verdana" w:hAnsi="Verdana" w:cs="Courier New"/>
          <w:sz w:val="20"/>
          <w:szCs w:val="20"/>
        </w:rPr>
      </w:pPr>
      <w:r w:rsidRPr="00A53115">
        <w:rPr>
          <w:rFonts w:ascii="Courier New" w:hAnsi="Courier New" w:cs="Courier New"/>
          <w:sz w:val="20"/>
          <w:szCs w:val="20"/>
        </w:rPr>
        <w:t>MODIFY(Nama varchar(20) NOT NULL);</w:t>
      </w:r>
    </w:p>
    <w:p w:rsidR="00D71907" w:rsidRPr="00A53115" w:rsidRDefault="00D71907" w:rsidP="00D71907">
      <w:pPr>
        <w:widowControl w:val="0"/>
        <w:autoSpaceDE w:val="0"/>
        <w:autoSpaceDN w:val="0"/>
        <w:adjustRightInd w:val="0"/>
        <w:spacing w:line="360" w:lineRule="auto"/>
        <w:rPr>
          <w:rFonts w:ascii="Verdana" w:hAnsi="Verdana"/>
          <w:sz w:val="20"/>
          <w:szCs w:val="20"/>
        </w:rPr>
      </w:pPr>
    </w:p>
    <w:p w:rsidR="00D71907" w:rsidRPr="00EE4906" w:rsidRDefault="00D71907" w:rsidP="00D71907">
      <w:pPr>
        <w:widowControl w:val="0"/>
        <w:autoSpaceDE w:val="0"/>
        <w:autoSpaceDN w:val="0"/>
        <w:adjustRightInd w:val="0"/>
        <w:spacing w:line="360" w:lineRule="auto"/>
        <w:rPr>
          <w:rFonts w:ascii="Copperplate Gothic Light" w:hAnsi="Copperplate Gothic Light"/>
          <w:b/>
          <w:bCs/>
        </w:rPr>
      </w:pPr>
      <w:r w:rsidRPr="00EE4906">
        <w:rPr>
          <w:rFonts w:ascii="Copperplate Gothic Light" w:hAnsi="Copperplate Gothic Light"/>
          <w:b/>
          <w:bCs/>
        </w:rPr>
        <w:t>Drop</w:t>
      </w:r>
    </w:p>
    <w:p w:rsidR="00D71907" w:rsidRPr="00A53115" w:rsidRDefault="00D71907" w:rsidP="00D71907">
      <w:pPr>
        <w:widowControl w:val="0"/>
        <w:autoSpaceDE w:val="0"/>
        <w:autoSpaceDN w:val="0"/>
        <w:adjustRightInd w:val="0"/>
        <w:spacing w:line="360" w:lineRule="auto"/>
        <w:rPr>
          <w:rFonts w:ascii="Verdana" w:hAnsi="Verdana"/>
          <w:sz w:val="20"/>
          <w:szCs w:val="20"/>
        </w:rPr>
      </w:pPr>
      <w:r w:rsidRPr="00A53115">
        <w:rPr>
          <w:rFonts w:ascii="Verdana" w:hAnsi="Verdana"/>
          <w:sz w:val="20"/>
          <w:szCs w:val="20"/>
        </w:rPr>
        <w:t>Digunakan untuk menghapus bentuk constraint pada suatu tabel</w:t>
      </w:r>
    </w:p>
    <w:p w:rsidR="00D71907" w:rsidRPr="00A53115" w:rsidRDefault="00D71907" w:rsidP="00D71907">
      <w:pPr>
        <w:widowControl w:val="0"/>
        <w:autoSpaceDE w:val="0"/>
        <w:autoSpaceDN w:val="0"/>
        <w:adjustRightInd w:val="0"/>
        <w:spacing w:line="360" w:lineRule="auto"/>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ind w:firstLine="720"/>
        <w:rPr>
          <w:rFonts w:ascii="Courier New" w:hAnsi="Courier New" w:cs="Courier New"/>
          <w:sz w:val="20"/>
          <w:szCs w:val="20"/>
        </w:rPr>
      </w:pPr>
      <w:r w:rsidRPr="00A53115">
        <w:rPr>
          <w:rFonts w:ascii="Courier New" w:hAnsi="Courier New" w:cs="Courier New"/>
          <w:sz w:val="20"/>
          <w:szCs w:val="20"/>
        </w:rPr>
        <w:t>ALTER TABLE dokter DROP constraint ck_alamat;</w:t>
      </w:r>
    </w:p>
    <w:p w:rsidR="00D71907" w:rsidRPr="00A53115" w:rsidRDefault="00D71907" w:rsidP="00D71907">
      <w:pPr>
        <w:widowControl w:val="0"/>
        <w:autoSpaceDE w:val="0"/>
        <w:autoSpaceDN w:val="0"/>
        <w:adjustRightInd w:val="0"/>
        <w:ind w:firstLine="720"/>
        <w:rPr>
          <w:rFonts w:ascii="Courier New" w:hAnsi="Courier New" w:cs="Courier New"/>
          <w:sz w:val="20"/>
          <w:szCs w:val="20"/>
        </w:rPr>
      </w:pPr>
      <w:r w:rsidRPr="00A53115">
        <w:rPr>
          <w:rFonts w:ascii="Courier New" w:hAnsi="Courier New" w:cs="Courier New"/>
          <w:sz w:val="20"/>
          <w:szCs w:val="20"/>
        </w:rPr>
        <w:t>ALTER TABLE obat DROP primary key;</w:t>
      </w:r>
    </w:p>
    <w:p w:rsidR="00D71907" w:rsidRPr="00A53115" w:rsidRDefault="00D71907" w:rsidP="00D71907">
      <w:pPr>
        <w:widowControl w:val="0"/>
        <w:autoSpaceDE w:val="0"/>
        <w:autoSpaceDN w:val="0"/>
        <w:adjustRightInd w:val="0"/>
        <w:spacing w:line="360" w:lineRule="auto"/>
        <w:jc w:val="both"/>
        <w:rPr>
          <w:rFonts w:ascii="Verdana" w:hAnsi="Verdana" w:cs="Courier New"/>
          <w:bCs/>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Alter Index</w:t>
      </w:r>
    </w:p>
    <w:p w:rsidR="00D71907" w:rsidRPr="00A53115" w:rsidRDefault="00D71907" w:rsidP="00D71907">
      <w:pPr>
        <w:widowControl w:val="0"/>
        <w:autoSpaceDE w:val="0"/>
        <w:autoSpaceDN w:val="0"/>
        <w:adjustRightInd w:val="0"/>
        <w:spacing w:line="360" w:lineRule="auto"/>
        <w:rPr>
          <w:rFonts w:ascii="Verdana" w:hAnsi="Verdana"/>
          <w:sz w:val="20"/>
          <w:szCs w:val="20"/>
        </w:rPr>
      </w:pPr>
      <w:r>
        <w:rPr>
          <w:rFonts w:ascii="Verdana" w:hAnsi="Verdana"/>
          <w:sz w:val="20"/>
          <w:szCs w:val="20"/>
        </w:rPr>
        <w:t>Perintah</w:t>
      </w:r>
      <w:r w:rsidRPr="00A53115">
        <w:rPr>
          <w:rFonts w:ascii="Verdana" w:hAnsi="Verdana"/>
          <w:sz w:val="20"/>
          <w:szCs w:val="20"/>
        </w:rPr>
        <w:t xml:space="preserve"> ini digunakan untuk memodifikasi alokasi penyimpanan dalam indeks.</w:t>
      </w:r>
    </w:p>
    <w:p w:rsidR="00D71907" w:rsidRPr="00A53115" w:rsidRDefault="00D71907" w:rsidP="00D71907">
      <w:pPr>
        <w:widowControl w:val="0"/>
        <w:autoSpaceDE w:val="0"/>
        <w:autoSpaceDN w:val="0"/>
        <w:adjustRightInd w:val="0"/>
        <w:spacing w:line="360" w:lineRule="auto"/>
        <w:rPr>
          <w:rFonts w:ascii="Verdana" w:hAnsi="Verdana"/>
          <w:sz w:val="20"/>
          <w:szCs w:val="20"/>
        </w:rPr>
      </w:pPr>
      <w:r w:rsidRPr="00A53115">
        <w:rPr>
          <w:rFonts w:ascii="Verdana" w:hAnsi="Verdana"/>
          <w:noProof/>
          <w:sz w:val="20"/>
          <w:szCs w:val="20"/>
          <w:lang w:eastAsia="ja-JP"/>
        </w:rPr>
        <w:pict>
          <v:shape id="_x0000_s1066" type="#_x0000_t202" style="position:absolute;margin-left:0;margin-top:26.85pt;width:414pt;height:54pt;z-index:251674624">
            <v:textbox style="mso-next-textbox:#_x0000_s1066">
              <w:txbxContent>
                <w:p w:rsidR="00D71907" w:rsidRPr="00610E49" w:rsidRDefault="00D71907" w:rsidP="00D71907">
                  <w:pPr>
                    <w:widowControl w:val="0"/>
                    <w:autoSpaceDE w:val="0"/>
                    <w:autoSpaceDN w:val="0"/>
                    <w:adjustRightInd w:val="0"/>
                    <w:rPr>
                      <w:rFonts w:ascii="Courier New" w:hAnsi="Courier New" w:cs="Courier New"/>
                      <w:sz w:val="20"/>
                      <w:szCs w:val="20"/>
                    </w:rPr>
                  </w:pPr>
                  <w:r w:rsidRPr="00610E49">
                    <w:rPr>
                      <w:rFonts w:ascii="Courier New" w:hAnsi="Courier New" w:cs="Courier New"/>
                      <w:b/>
                      <w:sz w:val="20"/>
                      <w:szCs w:val="20"/>
                    </w:rPr>
                    <w:t>ALTER INDEX</w:t>
                  </w:r>
                  <w:r w:rsidRPr="00610E49">
                    <w:rPr>
                      <w:rFonts w:ascii="Courier New" w:hAnsi="Courier New" w:cs="Courier New"/>
                      <w:sz w:val="20"/>
                      <w:szCs w:val="20"/>
                    </w:rPr>
                    <w:t xml:space="preserve"> nama_indeks</w:t>
                  </w:r>
                </w:p>
                <w:p w:rsidR="00D71907" w:rsidRPr="00610E49" w:rsidRDefault="00D71907" w:rsidP="00D71907">
                  <w:pPr>
                    <w:widowControl w:val="0"/>
                    <w:autoSpaceDE w:val="0"/>
                    <w:autoSpaceDN w:val="0"/>
                    <w:adjustRightInd w:val="0"/>
                    <w:rPr>
                      <w:rFonts w:ascii="Courier New" w:hAnsi="Courier New" w:cs="Courier New"/>
                      <w:sz w:val="20"/>
                      <w:szCs w:val="20"/>
                    </w:rPr>
                  </w:pPr>
                  <w:r w:rsidRPr="00610E49">
                    <w:rPr>
                      <w:rFonts w:ascii="Courier New" w:hAnsi="Courier New" w:cs="Courier New"/>
                      <w:sz w:val="20"/>
                      <w:szCs w:val="20"/>
                    </w:rPr>
                    <w:t>[INITRANS integer]</w:t>
                  </w:r>
                </w:p>
                <w:p w:rsidR="00D71907" w:rsidRPr="00610E49" w:rsidRDefault="00D71907" w:rsidP="00D71907">
                  <w:pPr>
                    <w:widowControl w:val="0"/>
                    <w:autoSpaceDE w:val="0"/>
                    <w:autoSpaceDN w:val="0"/>
                    <w:adjustRightInd w:val="0"/>
                    <w:rPr>
                      <w:rFonts w:ascii="Courier New" w:hAnsi="Courier New" w:cs="Courier New"/>
                      <w:sz w:val="20"/>
                      <w:szCs w:val="20"/>
                    </w:rPr>
                  </w:pPr>
                  <w:r w:rsidRPr="00610E49">
                    <w:rPr>
                      <w:rFonts w:ascii="Courier New" w:hAnsi="Courier New" w:cs="Courier New"/>
                      <w:sz w:val="20"/>
                      <w:szCs w:val="20"/>
                    </w:rPr>
                    <w:t>[MAXTRANS integer]</w:t>
                  </w:r>
                </w:p>
                <w:p w:rsidR="00D71907" w:rsidRPr="00610E49" w:rsidRDefault="00D71907" w:rsidP="00D71907">
                  <w:r w:rsidRPr="00610E49">
                    <w:rPr>
                      <w:rFonts w:ascii="Courier New" w:hAnsi="Courier New" w:cs="Courier New"/>
                      <w:sz w:val="20"/>
                      <w:szCs w:val="20"/>
                    </w:rPr>
                    <w:t>[STORAGE storage_clause];</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ind w:firstLine="720"/>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Alter Sequence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ALTER SEQUENCE digunakan untuk memodifikasi karaktersitik sequence sehingga dapat bersifat increment, nilai minimum, nilai maksimum, atau cycle.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7" type="#_x0000_t202" style="position:absolute;left:0;text-align:left;margin-left:0;margin-top:20.85pt;width:414pt;height:63pt;z-index:251675648">
            <v:textbox style="mso-next-textbox:#_x0000_s1067">
              <w:txbxContent>
                <w:p w:rsidR="00D71907" w:rsidRPr="009E7C17" w:rsidRDefault="00D71907" w:rsidP="00D71907">
                  <w:pPr>
                    <w:widowControl w:val="0"/>
                    <w:autoSpaceDE w:val="0"/>
                    <w:autoSpaceDN w:val="0"/>
                    <w:adjustRightInd w:val="0"/>
                    <w:jc w:val="both"/>
                    <w:rPr>
                      <w:rFonts w:ascii="Courier New" w:hAnsi="Courier New" w:cs="Courier New"/>
                      <w:sz w:val="20"/>
                      <w:szCs w:val="20"/>
                    </w:rPr>
                  </w:pPr>
                  <w:r w:rsidRPr="009E7C17">
                    <w:rPr>
                      <w:rFonts w:ascii="Courier New" w:hAnsi="Courier New" w:cs="Courier New"/>
                      <w:b/>
                      <w:sz w:val="20"/>
                      <w:szCs w:val="20"/>
                    </w:rPr>
                    <w:t>ALTER SEQUENCE</w:t>
                  </w:r>
                  <w:r w:rsidRPr="009E7C17">
                    <w:rPr>
                      <w:rFonts w:ascii="Courier New" w:hAnsi="Courier New" w:cs="Courier New"/>
                      <w:sz w:val="20"/>
                      <w:szCs w:val="20"/>
                    </w:rPr>
                    <w:t xml:space="preserve"> nama-sequence</w:t>
                  </w:r>
                </w:p>
                <w:p w:rsidR="00D71907" w:rsidRPr="009E7C17" w:rsidRDefault="00D71907" w:rsidP="00D71907">
                  <w:pPr>
                    <w:widowControl w:val="0"/>
                    <w:autoSpaceDE w:val="0"/>
                    <w:autoSpaceDN w:val="0"/>
                    <w:adjustRightInd w:val="0"/>
                    <w:jc w:val="both"/>
                    <w:rPr>
                      <w:rFonts w:ascii="Courier New" w:hAnsi="Courier New" w:cs="Courier New"/>
                      <w:sz w:val="20"/>
                      <w:szCs w:val="20"/>
                    </w:rPr>
                  </w:pPr>
                  <w:r w:rsidRPr="009E7C17">
                    <w:rPr>
                      <w:rFonts w:ascii="Courier New" w:hAnsi="Courier New" w:cs="Courier New"/>
                      <w:sz w:val="20"/>
                      <w:szCs w:val="20"/>
                    </w:rPr>
                    <w:t>[INCREMENT BY integer]</w:t>
                  </w:r>
                </w:p>
                <w:p w:rsidR="00D71907" w:rsidRPr="009E7C17" w:rsidRDefault="00D71907" w:rsidP="00D71907">
                  <w:pPr>
                    <w:widowControl w:val="0"/>
                    <w:autoSpaceDE w:val="0"/>
                    <w:autoSpaceDN w:val="0"/>
                    <w:adjustRightInd w:val="0"/>
                    <w:jc w:val="both"/>
                    <w:rPr>
                      <w:rFonts w:ascii="Courier New" w:hAnsi="Courier New" w:cs="Courier New"/>
                      <w:sz w:val="20"/>
                      <w:szCs w:val="20"/>
                    </w:rPr>
                  </w:pPr>
                  <w:r w:rsidRPr="009E7C17">
                    <w:rPr>
                      <w:rFonts w:ascii="Courier New" w:hAnsi="Courier New" w:cs="Courier New"/>
                      <w:sz w:val="20"/>
                      <w:szCs w:val="20"/>
                    </w:rPr>
                    <w:t>[MAXVALUE integer | NOMAXVALUE]</w:t>
                  </w:r>
                </w:p>
                <w:p w:rsidR="00D71907" w:rsidRPr="009E7C17" w:rsidRDefault="00D71907" w:rsidP="00D71907">
                  <w:pPr>
                    <w:widowControl w:val="0"/>
                    <w:autoSpaceDE w:val="0"/>
                    <w:autoSpaceDN w:val="0"/>
                    <w:adjustRightInd w:val="0"/>
                    <w:jc w:val="both"/>
                    <w:rPr>
                      <w:rFonts w:ascii="Courier New" w:hAnsi="Courier New" w:cs="Courier New"/>
                      <w:sz w:val="20"/>
                      <w:szCs w:val="20"/>
                    </w:rPr>
                  </w:pPr>
                  <w:r w:rsidRPr="009E7C17">
                    <w:rPr>
                      <w:rFonts w:ascii="Courier New" w:hAnsi="Courier New" w:cs="Courier New"/>
                      <w:sz w:val="20"/>
                      <w:szCs w:val="20"/>
                    </w:rPr>
                    <w:t>[MINVALUE integer | NOMINVALUE]</w:t>
                  </w:r>
                </w:p>
                <w:p w:rsidR="00D71907" w:rsidRPr="00D86059" w:rsidRDefault="00D71907" w:rsidP="00D71907">
                  <w:pPr>
                    <w:widowControl w:val="0"/>
                    <w:autoSpaceDE w:val="0"/>
                    <w:autoSpaceDN w:val="0"/>
                    <w:adjustRightInd w:val="0"/>
                    <w:jc w:val="both"/>
                    <w:rPr>
                      <w:rFonts w:ascii="Verdana" w:hAnsi="Verdana" w:cs="Courier New"/>
                      <w:sz w:val="20"/>
                      <w:szCs w:val="20"/>
                    </w:rPr>
                  </w:pPr>
                  <w:r w:rsidRPr="009E7C17">
                    <w:rPr>
                      <w:rFonts w:ascii="Courier New" w:hAnsi="Courier New" w:cs="Courier New"/>
                      <w:sz w:val="20"/>
                      <w:szCs w:val="20"/>
                    </w:rPr>
                    <w:t>[CYCLE | NO CYCLE]</w:t>
                  </w:r>
                  <w:r>
                    <w:rPr>
                      <w:rFonts w:ascii="Courier New" w:hAnsi="Courier New" w:cs="Courier New"/>
                      <w:sz w:val="20"/>
                      <w:szCs w:val="20"/>
                    </w:rPr>
                    <w:t>;</w:t>
                  </w:r>
                </w:p>
                <w:p w:rsidR="00D71907" w:rsidRPr="009E7C17" w:rsidRDefault="00D71907" w:rsidP="00D71907"/>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jc w:val="both"/>
        <w:rPr>
          <w:rFonts w:ascii="Verdana" w:hAnsi="Verdana"/>
          <w:sz w:val="20"/>
          <w:szCs w:val="20"/>
        </w:rPr>
      </w:pPr>
      <w:r w:rsidRPr="00A53115">
        <w:rPr>
          <w:rFonts w:ascii="Verdana" w:hAnsi="Verdana"/>
          <w:sz w:val="20"/>
          <w:szCs w:val="20"/>
        </w:rPr>
        <w:t xml:space="preserve">   </w:t>
      </w: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ALTER SEQUENCE seq_bulan</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INCREMENT BY 2;</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Alter User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Perintah ALTER USER berfngsi untuk merubah password (autentifikasi) user </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68" type="#_x0000_t202" style="position:absolute;left:0;text-align:left;margin-left:0;margin-top:25.2pt;width:414pt;height:36pt;z-index:251676672">
            <v:textbox style="mso-next-textbox:#_x0000_s1068">
              <w:txbxContent>
                <w:p w:rsidR="00D71907" w:rsidRPr="004C2ECC" w:rsidRDefault="00D71907" w:rsidP="00D71907">
                  <w:pPr>
                    <w:widowControl w:val="0"/>
                    <w:autoSpaceDE w:val="0"/>
                    <w:autoSpaceDN w:val="0"/>
                    <w:adjustRightInd w:val="0"/>
                    <w:jc w:val="both"/>
                    <w:rPr>
                      <w:rFonts w:ascii="Courier New" w:hAnsi="Courier New" w:cs="Courier New"/>
                      <w:sz w:val="20"/>
                      <w:szCs w:val="20"/>
                    </w:rPr>
                  </w:pPr>
                  <w:r w:rsidRPr="004C2ECC">
                    <w:rPr>
                      <w:rFonts w:ascii="Courier New" w:hAnsi="Courier New" w:cs="Courier New"/>
                      <w:b/>
                      <w:sz w:val="20"/>
                      <w:szCs w:val="20"/>
                    </w:rPr>
                    <w:t>ALTER USER</w:t>
                  </w:r>
                  <w:r w:rsidRPr="004C2ECC">
                    <w:rPr>
                      <w:rFonts w:ascii="Courier New" w:hAnsi="Courier New" w:cs="Courier New"/>
                      <w:sz w:val="20"/>
                      <w:szCs w:val="20"/>
                    </w:rPr>
                    <w:t xml:space="preserve"> nama_user</w:t>
                  </w:r>
                </w:p>
                <w:p w:rsidR="00D71907" w:rsidRPr="009E7C17" w:rsidRDefault="00D71907" w:rsidP="00D71907">
                  <w:r w:rsidRPr="004C2ECC">
                    <w:rPr>
                      <w:rFonts w:ascii="Courier New" w:hAnsi="Courier New" w:cs="Courier New"/>
                      <w:sz w:val="20"/>
                      <w:szCs w:val="20"/>
                    </w:rPr>
                    <w:t>[IDENTIFIED {BY password | EXTERNALY}]</w:t>
                  </w:r>
                  <w:r>
                    <w:rPr>
                      <w:rFonts w:ascii="Courier New" w:hAnsi="Courier New" w:cs="Courier New"/>
                      <w:sz w:val="20"/>
                      <w:szCs w:val="20"/>
                    </w:rPr>
                    <w:t>;</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ALTER USER assisten</w:t>
      </w:r>
    </w:p>
    <w:p w:rsidR="00D71907" w:rsidRPr="00A53115" w:rsidRDefault="00D71907" w:rsidP="00D71907">
      <w:pPr>
        <w:widowControl w:val="0"/>
        <w:autoSpaceDE w:val="0"/>
        <w:autoSpaceDN w:val="0"/>
        <w:adjustRightInd w:val="0"/>
        <w:ind w:firstLine="720"/>
        <w:jc w:val="both"/>
        <w:rPr>
          <w:rFonts w:ascii="Verdana" w:hAnsi="Verdana" w:cs="Courier New"/>
          <w:sz w:val="20"/>
          <w:szCs w:val="20"/>
        </w:rPr>
      </w:pPr>
      <w:r w:rsidRPr="00A53115">
        <w:rPr>
          <w:rFonts w:ascii="Courier New" w:hAnsi="Courier New" w:cs="Courier New"/>
          <w:sz w:val="20"/>
          <w:szCs w:val="20"/>
        </w:rPr>
        <w:t>IDENTIFIED BY basdat;</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Alter View</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Courier New" w:hAnsi="Courier New" w:cs="Courier New"/>
          <w:b/>
          <w:noProof/>
          <w:sz w:val="20"/>
          <w:szCs w:val="20"/>
          <w:lang w:eastAsia="ja-JP"/>
        </w:rPr>
        <w:pict>
          <v:shape id="_x0000_s1069" type="#_x0000_t202" style="position:absolute;left:0;text-align:left;margin-left:0;margin-top:43.2pt;width:414pt;height:36pt;z-index:251677696">
            <v:textbox style="mso-next-textbox:#_x0000_s1069">
              <w:txbxContent>
                <w:p w:rsidR="00D71907" w:rsidRPr="00E65421" w:rsidRDefault="00D71907" w:rsidP="00D71907">
                  <w:pPr>
                    <w:widowControl w:val="0"/>
                    <w:autoSpaceDE w:val="0"/>
                    <w:autoSpaceDN w:val="0"/>
                    <w:adjustRightInd w:val="0"/>
                    <w:jc w:val="both"/>
                    <w:rPr>
                      <w:rFonts w:ascii="Courier New" w:hAnsi="Courier New" w:cs="Courier New"/>
                      <w:sz w:val="20"/>
                      <w:szCs w:val="20"/>
                    </w:rPr>
                  </w:pPr>
                  <w:r w:rsidRPr="00E65421">
                    <w:rPr>
                      <w:rFonts w:ascii="Courier New" w:hAnsi="Courier New" w:cs="Courier New"/>
                      <w:b/>
                      <w:sz w:val="20"/>
                      <w:szCs w:val="20"/>
                    </w:rPr>
                    <w:t>ALTER VIEW</w:t>
                  </w:r>
                  <w:r w:rsidRPr="00E65421">
                    <w:rPr>
                      <w:rFonts w:ascii="Courier New" w:hAnsi="Courier New" w:cs="Courier New"/>
                      <w:sz w:val="20"/>
                      <w:szCs w:val="20"/>
                    </w:rPr>
                    <w:t xml:space="preserve"> nama view</w:t>
                  </w:r>
                </w:p>
                <w:p w:rsidR="00D71907" w:rsidRPr="009E7C17" w:rsidRDefault="00D71907" w:rsidP="00D71907">
                  <w:r w:rsidRPr="00E65421">
                    <w:rPr>
                      <w:rFonts w:ascii="Courier New" w:hAnsi="Courier New" w:cs="Courier New"/>
                      <w:b/>
                      <w:sz w:val="20"/>
                      <w:szCs w:val="20"/>
                    </w:rPr>
                    <w:t>COMPILE</w:t>
                  </w:r>
                  <w:r w:rsidRPr="00E65421">
                    <w:rPr>
                      <w:rFonts w:ascii="Courier New" w:hAnsi="Courier New" w:cs="Courier New"/>
                      <w:sz w:val="20"/>
                      <w:szCs w:val="20"/>
                    </w:rPr>
                    <w:t>;</w:t>
                  </w:r>
                </w:p>
              </w:txbxContent>
            </v:textbox>
            <w10:wrap type="square"/>
          </v:shape>
        </w:pict>
      </w:r>
      <w:r w:rsidRPr="00A53115">
        <w:rPr>
          <w:rFonts w:ascii="Verdana" w:hAnsi="Verdana"/>
          <w:sz w:val="20"/>
          <w:szCs w:val="20"/>
        </w:rPr>
        <w:t>Perintah ALTER VIEW digunakan untuk mengkompilasi ulang sebuah view.</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Sintaks :</w:t>
      </w:r>
    </w:p>
    <w:p w:rsidR="00D71907" w:rsidRPr="00A53115" w:rsidRDefault="00D71907" w:rsidP="00D71907">
      <w:pPr>
        <w:widowControl w:val="0"/>
        <w:autoSpaceDE w:val="0"/>
        <w:autoSpaceDN w:val="0"/>
        <w:adjustRightInd w:val="0"/>
        <w:ind w:firstLine="720"/>
        <w:jc w:val="both"/>
        <w:rPr>
          <w:rFonts w:ascii="Courier New" w:hAnsi="Courier New" w:cs="Courier New"/>
          <w:b/>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ALTER VIEW view_dokter</w:t>
      </w:r>
    </w:p>
    <w:p w:rsidR="00D71907" w:rsidRPr="00A53115" w:rsidRDefault="00D71907" w:rsidP="00D71907">
      <w:pPr>
        <w:widowControl w:val="0"/>
        <w:autoSpaceDE w:val="0"/>
        <w:autoSpaceDN w:val="0"/>
        <w:adjustRightInd w:val="0"/>
        <w:ind w:firstLine="720"/>
        <w:jc w:val="both"/>
        <w:rPr>
          <w:rFonts w:ascii="Verdana" w:hAnsi="Verdana" w:cs="Courier New"/>
          <w:sz w:val="20"/>
          <w:szCs w:val="20"/>
        </w:rPr>
      </w:pPr>
      <w:r w:rsidRPr="00A53115">
        <w:rPr>
          <w:rFonts w:ascii="Courier New" w:hAnsi="Courier New" w:cs="Courier New"/>
          <w:sz w:val="20"/>
          <w:szCs w:val="20"/>
        </w:rPr>
        <w:t>COMPILE;</w:t>
      </w: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Comment</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COMMENT digunakan utnuk menambah keterangan tentang tabel, view, snapshot atau kolom. Karakter yang digunakan maksinial 255 char.</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noProof/>
          <w:sz w:val="20"/>
          <w:szCs w:val="20"/>
          <w:lang w:eastAsia="ja-JP"/>
        </w:rPr>
        <w:pict>
          <v:shape id="_x0000_s1070" type="#_x0000_t202" style="position:absolute;left:0;text-align:left;margin-left:0;margin-top:25.8pt;width:414pt;height:18pt;z-index:251678720">
            <v:textbox style="mso-next-textbox:#_x0000_s1070">
              <w:txbxContent>
                <w:p w:rsidR="00D71907" w:rsidRPr="0093737B" w:rsidRDefault="00D71907" w:rsidP="00D71907">
                  <w:r w:rsidRPr="0093737B">
                    <w:rPr>
                      <w:rFonts w:ascii="Courier New" w:hAnsi="Courier New" w:cs="Courier New"/>
                      <w:b/>
                      <w:sz w:val="20"/>
                      <w:szCs w:val="20"/>
                    </w:rPr>
                    <w:t>COMMENT ON</w:t>
                  </w:r>
                  <w:r w:rsidRPr="0093737B">
                    <w:rPr>
                      <w:rFonts w:ascii="Courier New" w:hAnsi="Courier New" w:cs="Courier New"/>
                      <w:sz w:val="20"/>
                      <w:szCs w:val="20"/>
                    </w:rPr>
                    <w:t xml:space="preserve"> [TABLE | COLOUMN][nama_tabel | namakolom];</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ind w:firstLine="720"/>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 :</w:t>
      </w:r>
    </w:p>
    <w:p w:rsidR="00D71907" w:rsidRPr="00A53115" w:rsidRDefault="00D71907" w:rsidP="00D71907">
      <w:pPr>
        <w:widowControl w:val="0"/>
        <w:numPr>
          <w:ilvl w:val="0"/>
          <w:numId w:val="11"/>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Menambah komentar pada tabel dokter</w:t>
      </w:r>
    </w:p>
    <w:p w:rsidR="00D71907" w:rsidRPr="00A53115" w:rsidRDefault="00D71907" w:rsidP="00D71907">
      <w:pPr>
        <w:widowControl w:val="0"/>
        <w:autoSpaceDE w:val="0"/>
        <w:autoSpaceDN w:val="0"/>
        <w:adjustRightInd w:val="0"/>
        <w:spacing w:line="360" w:lineRule="auto"/>
        <w:ind w:left="360" w:firstLine="360"/>
        <w:jc w:val="both"/>
        <w:rPr>
          <w:rFonts w:ascii="Courier New" w:hAnsi="Courier New" w:cs="Courier New"/>
          <w:sz w:val="20"/>
          <w:szCs w:val="20"/>
        </w:rPr>
      </w:pPr>
      <w:r w:rsidRPr="00A53115">
        <w:rPr>
          <w:rFonts w:ascii="Courier New" w:hAnsi="Courier New" w:cs="Courier New"/>
          <w:sz w:val="20"/>
          <w:szCs w:val="20"/>
        </w:rPr>
        <w:t>COMMENT ON TABLE  dokter IS 'Informasi dokter';</w:t>
      </w:r>
    </w:p>
    <w:p w:rsidR="00D71907" w:rsidRPr="00A53115" w:rsidRDefault="00D71907" w:rsidP="00D71907">
      <w:pPr>
        <w:widowControl w:val="0"/>
        <w:numPr>
          <w:ilvl w:val="0"/>
          <w:numId w:val="11"/>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Menambah keterangan pada kolom id_pasien di tabel pasien</w:t>
      </w:r>
    </w:p>
    <w:p w:rsidR="00D71907" w:rsidRPr="00A53115" w:rsidRDefault="00D71907" w:rsidP="00D71907">
      <w:pPr>
        <w:widowControl w:val="0"/>
        <w:autoSpaceDE w:val="0"/>
        <w:autoSpaceDN w:val="0"/>
        <w:adjustRightInd w:val="0"/>
        <w:spacing w:line="360" w:lineRule="auto"/>
        <w:ind w:left="360" w:firstLine="360"/>
        <w:jc w:val="both"/>
        <w:rPr>
          <w:rFonts w:ascii="Courier New" w:hAnsi="Courier New" w:cs="Courier New"/>
          <w:sz w:val="20"/>
          <w:szCs w:val="20"/>
        </w:rPr>
      </w:pPr>
      <w:r w:rsidRPr="00A53115">
        <w:rPr>
          <w:rFonts w:ascii="Courier New" w:hAnsi="Courier New" w:cs="Courier New"/>
          <w:sz w:val="20"/>
          <w:szCs w:val="20"/>
        </w:rPr>
        <w:t>COMMENT ON COLOUMN pasien.id_pasien IS 'nomor pasien’;</w:t>
      </w:r>
    </w:p>
    <w:p w:rsidR="00D71907" w:rsidRPr="00A53115" w:rsidRDefault="00D71907" w:rsidP="00D71907">
      <w:pPr>
        <w:widowControl w:val="0"/>
        <w:numPr>
          <w:ilvl w:val="0"/>
          <w:numId w:val="11"/>
        </w:numPr>
        <w:autoSpaceDE w:val="0"/>
        <w:autoSpaceDN w:val="0"/>
        <w:adjustRightInd w:val="0"/>
        <w:spacing w:line="360" w:lineRule="auto"/>
        <w:jc w:val="both"/>
        <w:rPr>
          <w:rFonts w:ascii="Verdana" w:hAnsi="Verdana"/>
          <w:sz w:val="20"/>
          <w:szCs w:val="20"/>
        </w:rPr>
      </w:pPr>
      <w:r w:rsidRPr="00A53115">
        <w:rPr>
          <w:rFonts w:ascii="Verdana" w:hAnsi="Verdana"/>
          <w:sz w:val="20"/>
          <w:szCs w:val="20"/>
        </w:rPr>
        <w:t>Menghapus komentar pada kolom kamar di tabel pasien</w:t>
      </w:r>
    </w:p>
    <w:p w:rsidR="00D71907" w:rsidRPr="00A53115" w:rsidRDefault="00D71907" w:rsidP="00D71907">
      <w:pPr>
        <w:widowControl w:val="0"/>
        <w:autoSpaceDE w:val="0"/>
        <w:autoSpaceDN w:val="0"/>
        <w:adjustRightInd w:val="0"/>
        <w:spacing w:line="360" w:lineRule="auto"/>
        <w:ind w:left="360" w:firstLine="360"/>
        <w:jc w:val="both"/>
        <w:rPr>
          <w:rFonts w:ascii="Courier New" w:hAnsi="Courier New" w:cs="Courier New"/>
          <w:sz w:val="20"/>
          <w:szCs w:val="20"/>
        </w:rPr>
      </w:pPr>
      <w:r w:rsidRPr="00A53115">
        <w:rPr>
          <w:rFonts w:ascii="Courier New" w:hAnsi="Courier New" w:cs="Courier New"/>
          <w:sz w:val="20"/>
          <w:szCs w:val="20"/>
        </w:rPr>
        <w:t>COMMENT ON COLOUMN pasien.kamar IS ‘’;</w:t>
      </w:r>
    </w:p>
    <w:p w:rsidR="00D71907" w:rsidRDefault="00D71907" w:rsidP="00D71907">
      <w:pPr>
        <w:widowControl w:val="0"/>
        <w:autoSpaceDE w:val="0"/>
        <w:autoSpaceDN w:val="0"/>
        <w:adjustRightInd w:val="0"/>
        <w:spacing w:line="360" w:lineRule="auto"/>
        <w:jc w:val="both"/>
        <w:rPr>
          <w:rFonts w:ascii="Copperplate Gothic Light" w:hAnsi="Copperplate Gothic Light"/>
          <w:b/>
          <w:bCs/>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Rename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Perintah RENAME digunakan untuk mengganti narna tabel, view, sequence, dan private synonym.</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Sintaks :</w:t>
      </w:r>
    </w:p>
    <w:p w:rsidR="00D71907" w:rsidRPr="00A53115" w:rsidRDefault="00D71907" w:rsidP="00D71907">
      <w:pPr>
        <w:widowControl w:val="0"/>
        <w:autoSpaceDE w:val="0"/>
        <w:autoSpaceDN w:val="0"/>
        <w:adjustRightInd w:val="0"/>
        <w:ind w:firstLine="720"/>
        <w:jc w:val="both"/>
        <w:rPr>
          <w:rFonts w:ascii="Verdana" w:hAnsi="Verdana" w:cs="Courier New"/>
          <w:sz w:val="20"/>
          <w:szCs w:val="20"/>
        </w:rPr>
      </w:pPr>
      <w:r w:rsidRPr="00A53115">
        <w:rPr>
          <w:rFonts w:ascii="Verdana" w:hAnsi="Verdana"/>
          <w:noProof/>
          <w:sz w:val="20"/>
          <w:szCs w:val="20"/>
          <w:lang w:eastAsia="ja-JP"/>
        </w:rPr>
        <w:pict>
          <v:shape id="_x0000_s1071" type="#_x0000_t202" style="position:absolute;left:0;text-align:left;margin-left:0;margin-top:4.75pt;width:414pt;height:18pt;z-index:251679744">
            <v:textbox style="mso-next-textbox:#_x0000_s1071">
              <w:txbxContent>
                <w:p w:rsidR="00D71907" w:rsidRPr="00C7688E" w:rsidRDefault="00D71907" w:rsidP="00D71907">
                  <w:r w:rsidRPr="00C7688E">
                    <w:rPr>
                      <w:rFonts w:ascii="Courier New" w:hAnsi="Courier New" w:cs="Courier New"/>
                      <w:b/>
                      <w:sz w:val="20"/>
                      <w:szCs w:val="20"/>
                    </w:rPr>
                    <w:t>RENAME</w:t>
                  </w:r>
                  <w:r w:rsidRPr="00C7688E">
                    <w:rPr>
                      <w:rFonts w:ascii="Courier New" w:hAnsi="Courier New" w:cs="Courier New"/>
                      <w:sz w:val="20"/>
                      <w:szCs w:val="20"/>
                    </w:rPr>
                    <w:t xml:space="preserve"> nama_lama </w:t>
                  </w:r>
                  <w:r w:rsidRPr="00C7688E">
                    <w:rPr>
                      <w:rFonts w:ascii="Courier New" w:hAnsi="Courier New" w:cs="Courier New"/>
                      <w:b/>
                      <w:sz w:val="20"/>
                      <w:szCs w:val="20"/>
                    </w:rPr>
                    <w:t>TO</w:t>
                  </w:r>
                  <w:r w:rsidRPr="00C7688E">
                    <w:rPr>
                      <w:rFonts w:ascii="Courier New" w:hAnsi="Courier New" w:cs="Courier New"/>
                      <w:sz w:val="20"/>
                      <w:szCs w:val="20"/>
                    </w:rPr>
                    <w:t xml:space="preserve"> nama_baru;</w:t>
                  </w:r>
                </w:p>
              </w:txbxContent>
            </v:textbox>
            <w10:wrap type="square"/>
          </v:shape>
        </w:pic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Contoh : </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RENAME apotek TO toko_obat;</w:t>
      </w:r>
    </w:p>
    <w:p w:rsidR="00D71907" w:rsidRPr="00A53115" w:rsidRDefault="00D71907" w:rsidP="00D71907">
      <w:pPr>
        <w:widowControl w:val="0"/>
        <w:autoSpaceDE w:val="0"/>
        <w:autoSpaceDN w:val="0"/>
        <w:adjustRightInd w:val="0"/>
        <w:spacing w:line="360" w:lineRule="auto"/>
        <w:jc w:val="both"/>
        <w:rPr>
          <w:rFonts w:ascii="Verdana" w:hAnsi="Verdana"/>
          <w:b/>
          <w:bCs/>
          <w:sz w:val="20"/>
          <w:szCs w:val="20"/>
        </w:rPr>
      </w:pPr>
    </w:p>
    <w:p w:rsidR="00D71907" w:rsidRPr="00A53115" w:rsidRDefault="00D71907" w:rsidP="00D71907">
      <w:pPr>
        <w:widowControl w:val="0"/>
        <w:autoSpaceDE w:val="0"/>
        <w:autoSpaceDN w:val="0"/>
        <w:adjustRightInd w:val="0"/>
        <w:spacing w:line="360" w:lineRule="auto"/>
        <w:jc w:val="both"/>
        <w:rPr>
          <w:rFonts w:ascii="Copperplate Gothic Light" w:hAnsi="Copperplate Gothic Light"/>
          <w:b/>
          <w:bCs/>
        </w:rPr>
      </w:pPr>
      <w:r w:rsidRPr="00A53115">
        <w:rPr>
          <w:rFonts w:ascii="Copperplate Gothic Light" w:hAnsi="Copperplate Gothic Light"/>
          <w:b/>
          <w:bCs/>
        </w:rPr>
        <w:t>Truncate Tuble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Perintah TRUNCATE TABLE digunakan untuk menghapus semua baris tabel. Perintah ini sama dengan dengan perintah DELETE yang berulang untuk semua baris. Namun perintah ini lebih efisien dibandingkan dengan </w:t>
      </w:r>
      <w:r>
        <w:rPr>
          <w:rFonts w:ascii="Verdana" w:hAnsi="Verdana"/>
          <w:sz w:val="20"/>
          <w:szCs w:val="20"/>
        </w:rPr>
        <w:t>perintah</w:t>
      </w:r>
      <w:r w:rsidRPr="00A53115">
        <w:rPr>
          <w:rFonts w:ascii="Verdana" w:hAnsi="Verdana"/>
          <w:sz w:val="20"/>
          <w:szCs w:val="20"/>
        </w:rPr>
        <w:t xml:space="preserve"> DELETE.</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cs="Courier New"/>
          <w:noProof/>
          <w:sz w:val="20"/>
          <w:szCs w:val="20"/>
          <w:lang w:eastAsia="ja-JP"/>
        </w:rPr>
        <w:pict>
          <v:shape id="_x0000_s1072" type="#_x0000_t202" style="position:absolute;left:0;text-align:left;margin-left:0;margin-top:27pt;width:414pt;height:18pt;z-index:251680768">
            <v:textbox style="mso-next-textbox:#_x0000_s1072">
              <w:txbxContent>
                <w:p w:rsidR="00D71907" w:rsidRPr="00E51C8E" w:rsidRDefault="00D71907" w:rsidP="00D71907">
                  <w:r w:rsidRPr="00E51C8E">
                    <w:rPr>
                      <w:rFonts w:ascii="Courier New" w:hAnsi="Courier New" w:cs="Courier New"/>
                      <w:b/>
                      <w:sz w:val="20"/>
                      <w:szCs w:val="20"/>
                    </w:rPr>
                    <w:t>TRUNCATE TABLE</w:t>
                  </w:r>
                  <w:r w:rsidRPr="00E51C8E">
                    <w:rPr>
                      <w:rFonts w:ascii="Courier New" w:hAnsi="Courier New" w:cs="Courier New"/>
                      <w:sz w:val="20"/>
                      <w:szCs w:val="20"/>
                    </w:rPr>
                    <w:t xml:space="preserve"> nama_tabel [REUSE STORAGE];</w:t>
                  </w:r>
                </w:p>
              </w:txbxContent>
            </v:textbox>
            <w10:wrap type="square"/>
          </v:shape>
        </w:pict>
      </w:r>
      <w:r w:rsidRPr="00A53115">
        <w:rPr>
          <w:rFonts w:ascii="Verdana" w:hAnsi="Verdana"/>
          <w:sz w:val="20"/>
          <w:szCs w:val="20"/>
        </w:rPr>
        <w:t>Sintaks :</w:t>
      </w:r>
    </w:p>
    <w:p w:rsidR="00D71907" w:rsidRPr="00A53115" w:rsidRDefault="00D71907" w:rsidP="00D71907">
      <w:pPr>
        <w:widowControl w:val="0"/>
        <w:autoSpaceDE w:val="0"/>
        <w:autoSpaceDN w:val="0"/>
        <w:adjustRightInd w:val="0"/>
        <w:ind w:firstLine="720"/>
        <w:jc w:val="both"/>
        <w:rPr>
          <w:rFonts w:ascii="Verdana" w:hAnsi="Verdana" w:cs="Courier New"/>
          <w:sz w:val="20"/>
          <w:szCs w:val="20"/>
        </w:rPr>
      </w:pPr>
    </w:p>
    <w:p w:rsidR="00D71907" w:rsidRDefault="00D71907" w:rsidP="00D71907">
      <w:pPr>
        <w:widowControl w:val="0"/>
        <w:autoSpaceDE w:val="0"/>
        <w:autoSpaceDN w:val="0"/>
        <w:adjustRightInd w:val="0"/>
        <w:spacing w:line="360" w:lineRule="auto"/>
        <w:jc w:val="both"/>
        <w:rPr>
          <w:rFonts w:ascii="Verdana" w:hAnsi="Verdana"/>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 xml:space="preserve">Option </w:t>
      </w:r>
      <w:r w:rsidRPr="00A53115">
        <w:rPr>
          <w:rFonts w:ascii="Verdana" w:hAnsi="Verdana"/>
          <w:b/>
          <w:sz w:val="20"/>
          <w:szCs w:val="20"/>
        </w:rPr>
        <w:t>REUSE STORAGE</w:t>
      </w:r>
      <w:r w:rsidRPr="00A53115">
        <w:rPr>
          <w:rFonts w:ascii="Verdana" w:hAnsi="Verdana"/>
          <w:sz w:val="20"/>
          <w:szCs w:val="20"/>
        </w:rPr>
        <w:t xml:space="preserve">  - digunakan untuk tetap menyimpan tempat baris tabel yang, dihapus untuk digunakan kembali. Default </w:t>
      </w:r>
      <w:r>
        <w:rPr>
          <w:rFonts w:ascii="Verdana" w:hAnsi="Verdana"/>
          <w:sz w:val="20"/>
          <w:szCs w:val="20"/>
        </w:rPr>
        <w:t>perintah</w:t>
      </w:r>
      <w:r w:rsidRPr="00A53115">
        <w:rPr>
          <w:rFonts w:ascii="Verdana" w:hAnsi="Verdana"/>
          <w:sz w:val="20"/>
          <w:szCs w:val="20"/>
        </w:rPr>
        <w:t xml:space="preserve"> TRUNCATE adalah bila data dihapus maka ruang datanya pun ikut terhapus.</w:t>
      </w:r>
    </w:p>
    <w:p w:rsidR="00D71907" w:rsidRPr="00A53115" w:rsidRDefault="00D71907" w:rsidP="00D71907">
      <w:pPr>
        <w:widowControl w:val="0"/>
        <w:autoSpaceDE w:val="0"/>
        <w:autoSpaceDN w:val="0"/>
        <w:adjustRightInd w:val="0"/>
        <w:spacing w:line="360" w:lineRule="auto"/>
        <w:jc w:val="both"/>
        <w:rPr>
          <w:rFonts w:ascii="Verdana" w:hAnsi="Verdana"/>
          <w:sz w:val="20"/>
          <w:szCs w:val="20"/>
        </w:rPr>
      </w:pPr>
      <w:r w:rsidRPr="00A53115">
        <w:rPr>
          <w:rFonts w:ascii="Verdana" w:hAnsi="Verdana"/>
          <w:sz w:val="20"/>
          <w:szCs w:val="20"/>
        </w:rPr>
        <w:t>Contoh</w:t>
      </w:r>
    </w:p>
    <w:p w:rsidR="00D71907" w:rsidRPr="00A53115" w:rsidRDefault="00D71907" w:rsidP="00D71907">
      <w:pPr>
        <w:widowControl w:val="0"/>
        <w:autoSpaceDE w:val="0"/>
        <w:autoSpaceDN w:val="0"/>
        <w:adjustRightInd w:val="0"/>
        <w:ind w:firstLine="720"/>
        <w:jc w:val="both"/>
        <w:rPr>
          <w:rFonts w:ascii="Courier New" w:hAnsi="Courier New" w:cs="Courier New"/>
          <w:sz w:val="20"/>
          <w:szCs w:val="20"/>
        </w:rPr>
      </w:pPr>
      <w:r w:rsidRPr="00A53115">
        <w:rPr>
          <w:rFonts w:ascii="Courier New" w:hAnsi="Courier New" w:cs="Courier New"/>
          <w:sz w:val="20"/>
          <w:szCs w:val="20"/>
        </w:rPr>
        <w:t>TRUNCATE TABLE pasien;</w:t>
      </w:r>
    </w:p>
    <w:p w:rsidR="00D71907" w:rsidRDefault="00D71907" w:rsidP="00D71907">
      <w:pPr>
        <w:widowControl w:val="0"/>
        <w:autoSpaceDE w:val="0"/>
        <w:autoSpaceDN w:val="0"/>
        <w:adjustRightInd w:val="0"/>
        <w:spacing w:line="360" w:lineRule="auto"/>
        <w:jc w:val="both"/>
        <w:rPr>
          <w:rFonts w:ascii="Verdana" w:hAnsi="Verdana" w:cs="Courier New"/>
          <w:sz w:val="20"/>
          <w:szCs w:val="20"/>
        </w:rPr>
      </w:pPr>
    </w:p>
    <w:p w:rsidR="00D71907" w:rsidRPr="00A53115" w:rsidRDefault="00D71907" w:rsidP="00D71907">
      <w:pPr>
        <w:widowControl w:val="0"/>
        <w:autoSpaceDE w:val="0"/>
        <w:autoSpaceDN w:val="0"/>
        <w:adjustRightInd w:val="0"/>
        <w:spacing w:line="360" w:lineRule="auto"/>
        <w:jc w:val="both"/>
        <w:rPr>
          <w:rFonts w:ascii="Verdana" w:hAnsi="Verdana" w:cs="Courier New"/>
          <w:sz w:val="20"/>
          <w:szCs w:val="20"/>
        </w:rPr>
      </w:pPr>
    </w:p>
    <w:p w:rsidR="00D71907" w:rsidRPr="00EA40AC" w:rsidRDefault="00D71907" w:rsidP="00D71907">
      <w:pPr>
        <w:widowControl w:val="0"/>
        <w:autoSpaceDE w:val="0"/>
        <w:autoSpaceDN w:val="0"/>
        <w:adjustRightInd w:val="0"/>
        <w:spacing w:line="360" w:lineRule="auto"/>
        <w:jc w:val="both"/>
        <w:rPr>
          <w:rFonts w:ascii="Copperplate Gothic Light" w:hAnsi="Copperplate Gothic Light" w:cs="Courier New"/>
          <w:b/>
          <w:sz w:val="28"/>
          <w:szCs w:val="28"/>
          <w:lang w:val="en-US"/>
        </w:rPr>
      </w:pPr>
      <w:r w:rsidRPr="00A53115">
        <w:rPr>
          <w:rFonts w:ascii="Copperplate Gothic Light" w:hAnsi="Copperplate Gothic Light" w:cs="Courier New"/>
          <w:b/>
          <w:sz w:val="28"/>
          <w:szCs w:val="28"/>
        </w:rPr>
        <w:t>Catatan :</w:t>
      </w: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Pr="00A53115" w:rsidRDefault="00D71907" w:rsidP="00D71907">
      <w:pPr>
        <w:spacing w:line="360" w:lineRule="auto"/>
        <w:rPr>
          <w:rFonts w:ascii="Verdana" w:hAnsi="Verdana"/>
          <w:sz w:val="20"/>
          <w:szCs w:val="20"/>
        </w:rPr>
      </w:pPr>
    </w:p>
    <w:p w:rsidR="00D71907" w:rsidRDefault="00D71907" w:rsidP="00D71907"/>
    <w:p w:rsidR="00676DBF" w:rsidRDefault="00676DBF"/>
    <w:sectPr w:rsidR="00676DBF" w:rsidSect="006F6E1F">
      <w:headerReference w:type="default" r:id="rId7"/>
      <w:footerReference w:type="default" r:id="rId8"/>
      <w:pgSz w:w="11907" w:h="16840" w:code="9"/>
      <w:pgMar w:top="1134" w:right="1134" w:bottom="1134" w:left="1701" w:header="68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15E" w:rsidRDefault="00F1015E" w:rsidP="00D71907">
      <w:r>
        <w:separator/>
      </w:r>
    </w:p>
  </w:endnote>
  <w:endnote w:type="continuationSeparator" w:id="1">
    <w:p w:rsidR="00F1015E" w:rsidRDefault="00F1015E" w:rsidP="00D719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by Block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07" w:rsidRDefault="00F1015E" w:rsidP="006F6E1F">
    <w:pPr>
      <w:pStyle w:val="Footer"/>
      <w:tabs>
        <w:tab w:val="clear" w:pos="8640"/>
        <w:tab w:val="left" w:pos="6660"/>
        <w:tab w:val="left" w:pos="6705"/>
      </w:tabs>
      <w:rPr>
        <w:rFonts w:ascii="Baby Blocks" w:hAnsi="Baby Blocks"/>
        <w:noProof/>
        <w:sz w:val="20"/>
        <w:szCs w:val="20"/>
        <w:lang w:val="en-US" w:eastAsia="ja-JP"/>
      </w:rPr>
    </w:pPr>
    <w:r>
      <w:rPr>
        <w:rFonts w:ascii="Baby Blocks" w:hAnsi="Baby Blocks"/>
        <w:noProof/>
        <w:sz w:val="20"/>
        <w:szCs w:val="20"/>
        <w:lang w:val="en-US" w:eastAsia="ja-JP"/>
      </w:rPr>
      <w:pict>
        <v:polyline id="_x0000_s2051" style="position:absolute;z-index:-251654144;mso-position-horizontal:center;mso-position-vertical:absolute" points="0,-2.7pt,454.2pt,-3.4pt" coordsize="9084,14" filled="f" strokecolor="#969696" strokeweight="4.5pt">
          <v:stroke linestyle="thinThin"/>
          <v:path arrowok="t"/>
        </v:polyline>
      </w:pict>
    </w:r>
    <w:r w:rsidR="00D71907">
      <w:rPr>
        <w:rFonts w:ascii="Baby Blocks" w:hAnsi="Baby Blocks"/>
        <w:noProof/>
        <w:sz w:val="20"/>
        <w:szCs w:val="20"/>
        <w:lang w:val="en-US" w:eastAsia="ja-JP"/>
      </w:rPr>
      <w:t>Bambang Widoyono IT Telkom</w:t>
    </w:r>
  </w:p>
  <w:p w:rsidR="00D71907" w:rsidRDefault="00D71907" w:rsidP="006F6E1F">
    <w:pPr>
      <w:pStyle w:val="Footer"/>
      <w:tabs>
        <w:tab w:val="clear" w:pos="8640"/>
        <w:tab w:val="left" w:pos="6660"/>
        <w:tab w:val="left" w:pos="6705"/>
      </w:tabs>
      <w:rPr>
        <w:rFonts w:ascii="Baby Blocks" w:hAnsi="Baby Blocks"/>
        <w:sz w:val="20"/>
        <w:szCs w:val="20"/>
      </w:rPr>
    </w:pPr>
    <w:r>
      <w:rPr>
        <w:rFonts w:ascii="Baby Blocks" w:hAnsi="Baby Blocks"/>
        <w:noProof/>
        <w:sz w:val="20"/>
        <w:szCs w:val="20"/>
        <w:lang w:val="en-US" w:eastAsia="ja-JP"/>
      </w:rPr>
      <w:t xml:space="preserve">Facebook: </w:t>
    </w:r>
    <w:hyperlink r:id="rId1" w:history="1">
      <w:r w:rsidRPr="00C81519">
        <w:rPr>
          <w:rStyle w:val="Hyperlink"/>
          <w:rFonts w:ascii="Baby Blocks" w:hAnsi="Baby Blocks"/>
          <w:noProof/>
          <w:sz w:val="20"/>
          <w:szCs w:val="20"/>
          <w:lang w:val="en-US" w:eastAsia="ja-JP"/>
        </w:rPr>
        <w:t>bambang_idoy@yahoo.com</w:t>
      </w:r>
    </w:hyperlink>
    <w:r>
      <w:rPr>
        <w:rFonts w:ascii="Baby Blocks" w:hAnsi="Baby Blocks"/>
        <w:noProof/>
        <w:sz w:val="20"/>
        <w:szCs w:val="20"/>
        <w:lang w:val="en-US" w:eastAsia="ja-JP"/>
      </w:rPr>
      <w:t xml:space="preserve">, twitter:@bamz-idoy / </w:t>
    </w:r>
    <w:hyperlink r:id="rId2" w:history="1">
      <w:r w:rsidRPr="00C81519">
        <w:rPr>
          <w:rStyle w:val="Hyperlink"/>
          <w:rFonts w:ascii="Baby Blocks" w:hAnsi="Baby Blocks"/>
          <w:noProof/>
          <w:sz w:val="20"/>
          <w:szCs w:val="20"/>
          <w:lang w:val="en-US" w:eastAsia="ja-JP"/>
        </w:rPr>
        <w:t>bamz.cla10@gmail.com</w:t>
      </w:r>
    </w:hyperlink>
    <w:r>
      <w:rPr>
        <w:rFonts w:ascii="Baby Blocks" w:hAnsi="Baby Blocks"/>
        <w:noProof/>
        <w:sz w:val="20"/>
        <w:szCs w:val="20"/>
        <w:lang w:val="en-US" w:eastAsia="ja-JP"/>
      </w:rPr>
      <w:t xml:space="preserve"> </w:t>
    </w:r>
  </w:p>
  <w:p w:rsidR="00666721" w:rsidRDefault="00F1015E" w:rsidP="006F6E1F">
    <w:pPr>
      <w:pStyle w:val="BodyText"/>
      <w:spacing w:line="360" w:lineRule="auto"/>
      <w:jc w:val="right"/>
    </w:pPr>
    <w:r>
      <w:rPr>
        <w:rFonts w:ascii="Baby Blocks" w:hAnsi="Baby Blocks"/>
        <w:noProof/>
        <w:sz w:val="21"/>
        <w:szCs w:val="21"/>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11.8pt;width:108pt;height:13.5pt;z-index:-251655168;mso-position-horizontal:center">
          <v:imagedata r:id="rId3" o:title="oracle"/>
        </v:shape>
      </w:pict>
    </w:r>
    <w:r w:rsidRPr="003E73A6">
      <w:rPr>
        <w:rFonts w:ascii="Baby Blocks" w:hAnsi="Baby Blocks"/>
        <w:sz w:val="21"/>
        <w:szCs w:val="21"/>
      </w:rPr>
      <w:t xml:space="preserve">I - </w:t>
    </w:r>
    <w:r w:rsidRPr="003E73A6">
      <w:rPr>
        <w:rFonts w:ascii="Baby Blocks" w:hAnsi="Baby Blocks"/>
        <w:sz w:val="21"/>
        <w:szCs w:val="21"/>
      </w:rPr>
      <w:fldChar w:fldCharType="begin"/>
    </w:r>
    <w:r w:rsidRPr="003E73A6">
      <w:rPr>
        <w:rFonts w:ascii="Baby Blocks" w:hAnsi="Baby Blocks"/>
        <w:sz w:val="21"/>
        <w:szCs w:val="21"/>
      </w:rPr>
      <w:instrText xml:space="preserve"> PAGE </w:instrText>
    </w:r>
    <w:r w:rsidRPr="003E73A6">
      <w:rPr>
        <w:rFonts w:ascii="Baby Blocks" w:hAnsi="Baby Blocks"/>
        <w:sz w:val="21"/>
        <w:szCs w:val="21"/>
      </w:rPr>
      <w:fldChar w:fldCharType="separate"/>
    </w:r>
    <w:r w:rsidR="00D71907">
      <w:rPr>
        <w:rFonts w:ascii="Baby Blocks" w:hAnsi="Baby Blocks"/>
        <w:noProof/>
        <w:sz w:val="21"/>
        <w:szCs w:val="21"/>
      </w:rPr>
      <w:t>1</w:t>
    </w:r>
    <w:r w:rsidRPr="003E73A6">
      <w:rPr>
        <w:rFonts w:ascii="Baby Blocks" w:hAnsi="Baby Blocks"/>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15E" w:rsidRDefault="00F1015E" w:rsidP="00D71907">
      <w:r>
        <w:separator/>
      </w:r>
    </w:p>
  </w:footnote>
  <w:footnote w:type="continuationSeparator" w:id="1">
    <w:p w:rsidR="00F1015E" w:rsidRDefault="00F1015E" w:rsidP="00D71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21" w:rsidRPr="00B805E5" w:rsidRDefault="00F1015E" w:rsidP="006F6E1F">
    <w:pPr>
      <w:pStyle w:val="Header"/>
      <w:jc w:val="both"/>
      <w:rPr>
        <w:rFonts w:ascii="Baby Blocks" w:hAnsi="Baby Blocks"/>
        <w:caps/>
        <w:color w:val="000000"/>
        <w:sz w:val="20"/>
        <w:szCs w:val="20"/>
      </w:rPr>
    </w:pPr>
    <w:r w:rsidRPr="00B805E5">
      <w:rPr>
        <w:rFonts w:ascii="Baby Blocks" w:hAnsi="Baby Blocks"/>
        <w:caps/>
        <w:color w:val="000000"/>
        <w:sz w:val="20"/>
        <w:szCs w:val="20"/>
      </w:rPr>
      <w:t xml:space="preserve">Modul </w:t>
    </w:r>
    <w:r>
      <w:rPr>
        <w:rFonts w:ascii="Baby Blocks" w:hAnsi="Baby Blocks"/>
        <w:caps/>
        <w:color w:val="000000"/>
        <w:sz w:val="20"/>
        <w:szCs w:val="20"/>
      </w:rPr>
      <w:t>1</w:t>
    </w:r>
    <w:r w:rsidR="00D71907">
      <w:rPr>
        <w:rFonts w:ascii="Baby Blocks" w:hAnsi="Baby Blocks"/>
        <w:caps/>
        <w:color w:val="000000"/>
        <w:sz w:val="20"/>
        <w:szCs w:val="20"/>
        <w:lang w:val="en-US"/>
      </w:rPr>
      <w:t xml:space="preserve"> Lab basis DATA IT TELKOM</w:t>
    </w:r>
    <w:r w:rsidRPr="00B805E5">
      <w:rPr>
        <w:rFonts w:ascii="Baby Blocks" w:hAnsi="Baby Blocks"/>
        <w:caps/>
        <w:color w:val="000000"/>
        <w:sz w:val="20"/>
        <w:szCs w:val="20"/>
      </w:rPr>
      <w:tab/>
    </w:r>
  </w:p>
  <w:p w:rsidR="00666721" w:rsidRPr="00BB158C" w:rsidRDefault="00F1015E" w:rsidP="006F6E1F">
    <w:pPr>
      <w:pStyle w:val="Header"/>
      <w:jc w:val="right"/>
      <w:rPr>
        <w:rFonts w:ascii="Baby Blocks" w:hAnsi="Baby Blocks"/>
        <w:sz w:val="26"/>
        <w:szCs w:val="26"/>
      </w:rPr>
    </w:pPr>
    <w:r>
      <w:rPr>
        <w:noProof/>
        <w:lang w:val="en-US" w:eastAsia="ja-JP"/>
      </w:rPr>
      <w:pict>
        <v:line id="_x0000_s2049" style="position:absolute;left:0;text-align:left;z-index:-251656192;mso-position-horizontal:center" from="0,11.15pt" to="451.35pt,11.15pt" strokecolor="#969696" strokeweight="4pt">
          <v:stroke linestyle="thinThin"/>
        </v:line>
      </w:pict>
    </w:r>
    <w:r>
      <w:rPr>
        <w:rFonts w:ascii="Baby Blocks" w:hAnsi="Baby Blocks"/>
        <w:sz w:val="26"/>
        <w:szCs w:val="26"/>
      </w:rPr>
      <w:t>BD Relational n DDL</w:t>
    </w:r>
  </w:p>
  <w:p w:rsidR="00666721" w:rsidRDefault="00F101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981_"/>
      </v:shape>
    </w:pict>
  </w:numPicBullet>
  <w:abstractNum w:abstractNumId="0">
    <w:nsid w:val="00000001"/>
    <w:multiLevelType w:val="multilevel"/>
    <w:tmpl w:val="00000001"/>
    <w:name w:val="WW8Num1"/>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4A0C0F"/>
    <w:multiLevelType w:val="hybridMultilevel"/>
    <w:tmpl w:val="9AFE8E1E"/>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34B6C"/>
    <w:multiLevelType w:val="hybridMultilevel"/>
    <w:tmpl w:val="55F07384"/>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946043"/>
    <w:multiLevelType w:val="hybridMultilevel"/>
    <w:tmpl w:val="617C495A"/>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5833BA"/>
    <w:multiLevelType w:val="hybridMultilevel"/>
    <w:tmpl w:val="6066ABA4"/>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1E5F7D"/>
    <w:multiLevelType w:val="hybridMultilevel"/>
    <w:tmpl w:val="1FB0EB58"/>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234681"/>
    <w:multiLevelType w:val="hybridMultilevel"/>
    <w:tmpl w:val="09067B34"/>
    <w:lvl w:ilvl="0" w:tplc="3A18283C">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3AB4284"/>
    <w:multiLevelType w:val="hybridMultilevel"/>
    <w:tmpl w:val="9F0899A8"/>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794F35"/>
    <w:multiLevelType w:val="hybridMultilevel"/>
    <w:tmpl w:val="D7A2EAF0"/>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702B77"/>
    <w:multiLevelType w:val="hybridMultilevel"/>
    <w:tmpl w:val="654A4CAA"/>
    <w:lvl w:ilvl="0" w:tplc="3A18283C">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33570C"/>
    <w:multiLevelType w:val="hybridMultilevel"/>
    <w:tmpl w:val="6FAA3444"/>
    <w:lvl w:ilvl="0" w:tplc="3A18283C">
      <w:start w:val="1"/>
      <w:numFmt w:val="bullet"/>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4"/>
  </w:num>
  <w:num w:numId="6">
    <w:abstractNumId w:val="2"/>
  </w:num>
  <w:num w:numId="7">
    <w:abstractNumId w:val="1"/>
  </w:num>
  <w:num w:numId="8">
    <w:abstractNumId w:val="9"/>
  </w:num>
  <w:num w:numId="9">
    <w:abstractNumId w:val="5"/>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D71907"/>
    <w:rsid w:val="00676DBF"/>
    <w:rsid w:val="00845BFD"/>
    <w:rsid w:val="00D37E2B"/>
    <w:rsid w:val="00D71907"/>
    <w:rsid w:val="00F10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907"/>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TableContents">
    <w:name w:val="WW-Table Contents"/>
    <w:basedOn w:val="BodyText"/>
    <w:rsid w:val="00D71907"/>
    <w:pPr>
      <w:widowControl w:val="0"/>
      <w:suppressLineNumbers/>
      <w:suppressAutoHyphens/>
    </w:pPr>
    <w:rPr>
      <w:rFonts w:eastAsia="Lucida Sans Unicode"/>
      <w:noProof/>
      <w:szCs w:val="20"/>
      <w:lang/>
    </w:rPr>
  </w:style>
  <w:style w:type="paragraph" w:styleId="BodyText">
    <w:name w:val="Body Text"/>
    <w:basedOn w:val="Normal"/>
    <w:link w:val="BodyTextChar"/>
    <w:rsid w:val="00D71907"/>
    <w:pPr>
      <w:spacing w:after="120"/>
    </w:pPr>
  </w:style>
  <w:style w:type="character" w:customStyle="1" w:styleId="BodyTextChar">
    <w:name w:val="Body Text Char"/>
    <w:basedOn w:val="DefaultParagraphFont"/>
    <w:link w:val="BodyText"/>
    <w:rsid w:val="00D71907"/>
    <w:rPr>
      <w:rFonts w:ascii="Times New Roman" w:eastAsia="Times New Roman" w:hAnsi="Times New Roman" w:cs="Times New Roman"/>
      <w:sz w:val="24"/>
      <w:szCs w:val="24"/>
      <w:lang w:val="id-ID"/>
    </w:rPr>
  </w:style>
  <w:style w:type="paragraph" w:styleId="Header">
    <w:name w:val="header"/>
    <w:basedOn w:val="Normal"/>
    <w:link w:val="HeaderChar"/>
    <w:rsid w:val="00D71907"/>
    <w:pPr>
      <w:tabs>
        <w:tab w:val="center" w:pos="4320"/>
        <w:tab w:val="right" w:pos="8640"/>
      </w:tabs>
    </w:pPr>
  </w:style>
  <w:style w:type="character" w:customStyle="1" w:styleId="HeaderChar">
    <w:name w:val="Header Char"/>
    <w:basedOn w:val="DefaultParagraphFont"/>
    <w:link w:val="Header"/>
    <w:rsid w:val="00D71907"/>
    <w:rPr>
      <w:rFonts w:ascii="Times New Roman" w:eastAsia="Times New Roman" w:hAnsi="Times New Roman" w:cs="Times New Roman"/>
      <w:sz w:val="24"/>
      <w:szCs w:val="24"/>
      <w:lang w:val="id-ID"/>
    </w:rPr>
  </w:style>
  <w:style w:type="paragraph" w:styleId="Footer">
    <w:name w:val="footer"/>
    <w:basedOn w:val="Normal"/>
    <w:link w:val="FooterChar"/>
    <w:rsid w:val="00D71907"/>
    <w:pPr>
      <w:tabs>
        <w:tab w:val="center" w:pos="4320"/>
        <w:tab w:val="right" w:pos="8640"/>
      </w:tabs>
    </w:pPr>
  </w:style>
  <w:style w:type="character" w:customStyle="1" w:styleId="FooterChar">
    <w:name w:val="Footer Char"/>
    <w:basedOn w:val="DefaultParagraphFont"/>
    <w:link w:val="Footer"/>
    <w:rsid w:val="00D71907"/>
    <w:rPr>
      <w:rFonts w:ascii="Times New Roman" w:eastAsia="Times New Roman" w:hAnsi="Times New Roman" w:cs="Times New Roman"/>
      <w:sz w:val="24"/>
      <w:szCs w:val="24"/>
      <w:lang w:val="id-ID"/>
    </w:rPr>
  </w:style>
  <w:style w:type="character" w:styleId="Hyperlink">
    <w:name w:val="Hyperlink"/>
    <w:basedOn w:val="DefaultParagraphFont"/>
    <w:uiPriority w:val="99"/>
    <w:unhideWhenUsed/>
    <w:rsid w:val="00D719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bamz.cla10@gmail.com" TargetMode="External"/><Relationship Id="rId1" Type="http://schemas.openxmlformats.org/officeDocument/2006/relationships/hyperlink" Target="mailto:bambang_idoy@yaho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Bamz</dc:creator>
  <cp:lastModifiedBy>Bamz</cp:lastModifiedBy>
  <cp:revision>1</cp:revision>
  <dcterms:created xsi:type="dcterms:W3CDTF">2010-12-11T12:19:00Z</dcterms:created>
  <dcterms:modified xsi:type="dcterms:W3CDTF">2010-12-11T12:23:00Z</dcterms:modified>
</cp:coreProperties>
</file>