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3d1cjo3xi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COVID-19 Analytics (AWS) — End-to-End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160" w:before="300" w:line="264" w:lineRule="auto"/>
        <w:rPr>
          <w:color w:val="232f3e"/>
          <w:sz w:val="36"/>
          <w:szCs w:val="36"/>
        </w:rPr>
      </w:pPr>
      <w:bookmarkStart w:colFirst="0" w:colLast="0" w:name="_1nwmwvsu3pxt" w:id="1"/>
      <w:bookmarkEnd w:id="1"/>
      <w:r w:rsidDel="00000000" w:rsidR="00000000" w:rsidRPr="00000000">
        <w:rPr>
          <w:color w:val="232f3e"/>
          <w:sz w:val="36"/>
          <w:szCs w:val="36"/>
          <w:rtl w:val="0"/>
        </w:rPr>
        <w:t xml:space="preserve">Data description</w:t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 centralised repository of up-to-date and curated datasets on or related to the spread and characteristics of the novel coronavirus (SARS-CoV-2) and its associated illness, COVID-19. Globally, there are several efforts underway to gather this data, and we are working with partners to make this crucial data freely available and keep it up-to-date. Hosted on the AWS cloud, we have seeded our curated data lake with COVID-19 case tracking data from Johns Hopkins and The New York Times, hospital bed availability from Definitive Healthcare, and over 45,000 research articles about COVID-19 and related coronaviruses from the Allen Institute for AI.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 - Data is available here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https://registry.opendata.aws/aws-covid19-lake/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 links</w:t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https://covid19-lake.s3.us-east-2.amazonaws.com/enigma-jhu/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https://covid19-lake.s3.us-east-2.amazonaws.com/enigma-nytimes-data-in-usa/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https://covid19-lake.s3.us-east-2.amazonaws.com/rearc-covid-19-testing-data/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https://covid19-lake.s3.us-east-2.amazonaws.com/rearc-usa-hospital-beds/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https://covid19-lake.s3.us-east-2.amazonaws.com/static-datasets/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510ablbvj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437j2sm1d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Scope (what we’ll build)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dim_date</w:t>
      </w:r>
      <w:r w:rsidDel="00000000" w:rsidR="00000000" w:rsidRPr="00000000">
        <w:rPr>
          <w:rtl w:val="0"/>
        </w:rPr>
        <w:t xml:space="preserve"> — calendar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dim_state</w:t>
      </w:r>
      <w:r w:rsidDel="00000000" w:rsidR="00000000" w:rsidRPr="00000000">
        <w:rPr>
          <w:rtl w:val="0"/>
        </w:rPr>
        <w:t xml:space="preserve"> — US states (code + name)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Facts (daily, state-level)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fact_cases_state_daily</w:t>
      </w:r>
      <w:r w:rsidDel="00000000" w:rsidR="00000000" w:rsidRPr="00000000">
        <w:rPr>
          <w:rtl w:val="0"/>
        </w:rPr>
        <w:t xml:space="preserve"> — cumulative &amp; new cases/deaths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fact_testing_state_daily</w:t>
      </w:r>
      <w:r w:rsidDel="00000000" w:rsidR="00000000" w:rsidRPr="00000000">
        <w:rPr>
          <w:rtl w:val="0"/>
        </w:rPr>
        <w:t xml:space="preserve"> — cumulative &amp; new tests, positivity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Datasets (Bronze)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nytimes/us_states.csv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(or JHU state rollups) → cases/deaths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covid_tracking/states_daily.csv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tests positive/negative/total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static/states_abv.csv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map state name ↔ abbreviation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layout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s3://&lt;YOUR_BUCKET&gt;/covid/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bronze/{nytimes|covid_tracking|static}/...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silver/{cases_standardized|testing_standardized}/...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gold/{dim_date|dim_state|fact_cases_state_daily|fact_testing_state_daily}/…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6jnvbl1nh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Bronze → Silver (standardize to Parquet)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rhmqlehnj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What students should implement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CSVs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bronze/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full_date</w:t>
      </w:r>
      <w:r w:rsidDel="00000000" w:rsidR="00000000" w:rsidRPr="00000000">
        <w:rPr>
          <w:rtl w:val="0"/>
        </w:rPr>
        <w:t xml:space="preserve"> as DATE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state_code</w:t>
      </w:r>
      <w:r w:rsidDel="00000000" w:rsidR="00000000" w:rsidRPr="00000000">
        <w:rPr>
          <w:rtl w:val="0"/>
        </w:rPr>
        <w:t xml:space="preserve"> (2-char)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state_name</w:t>
      </w:r>
      <w:r w:rsidDel="00000000" w:rsidR="00000000" w:rsidRPr="00000000">
        <w:rPr>
          <w:rtl w:val="0"/>
        </w:rPr>
        <w:t xml:space="preserve"> (proper case)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states_abv.csv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Cast numerics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BIGINT/INT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partitioned </w:t>
      </w:r>
      <w:r w:rsidDel="00000000" w:rsidR="00000000" w:rsidRPr="00000000">
        <w:rPr>
          <w:b w:val="1"/>
          <w:bCs w:val="1"/>
          <w:rtl w:val="0"/>
        </w:rPr>
        <w:t xml:space="preserve">Parquet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silver/</w:t>
      </w:r>
      <w:r w:rsidDel="00000000" w:rsidR="00000000" w:rsidRPr="00000000">
        <w:rPr>
          <w:rtl w:val="0"/>
        </w:rPr>
        <w:t xml:space="preserve"> with partitions: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Silver in </w:t>
      </w:r>
      <w:r w:rsidDel="00000000" w:rsidR="00000000" w:rsidRPr="00000000">
        <w:rPr>
          <w:b w:val="1"/>
          <w:bCs w:val="1"/>
          <w:rtl w:val="0"/>
        </w:rPr>
        <w:t xml:space="preserve">Glue</w:t>
      </w:r>
      <w:r w:rsidDel="00000000" w:rsidR="00000000" w:rsidRPr="00000000">
        <w:rPr>
          <w:rtl w:val="0"/>
        </w:rPr>
        <w:t xml:space="preserve"> and validate in </w:t>
      </w:r>
      <w:r w:rsidDel="00000000" w:rsidR="00000000" w:rsidRPr="00000000">
        <w:rPr>
          <w:b w:val="1"/>
          <w:bCs w:val="1"/>
          <w:rtl w:val="0"/>
        </w:rPr>
        <w:t xml:space="preserve">Athena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ui7hd0peg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PySpark — Silver curation (students can run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spark-submit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from pyspark.sql import SparkSession, functions as F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BUCKET = "YOUR_BUCKET"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BRONZE = f"s3://{BUCKET}/covid/bronze"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SILVER = f"s3://{BUCKET}/covid/silver"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spark = SparkSession.builder.appName("covid-minimal-silver").getOrCreate()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 Helpers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upper_trim = lambda c: F.upper(F.trim(F.col(c)))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to_date = lambda c: F.to_date(F.col(c).cast("string"))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 --- Lookups ---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states = (spark.read.option("header", True).csv(f"{BRONZE}/static/states_abv.csv")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.select(upper_trim("abbr").alias("state_code"), F.initcap("name").alias("state_name")))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 --- Cases (NYT state file: date,state,cases,deaths or JHU state-level variant) ---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cases_raw = spark.read.option("header", True).csv(f"{BRONZE}/nytimes/us_states.csv")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cases_std = (cases_raw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# Handle date formats like "2020-05-01" or yyyymmdd; adjust if needed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.withColumn("full_date", F.to_date("date"))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# If the file stores state NAME, map to code; if it already stores code, this join still works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.withColumn("state_name_raw", F.initcap(F.col("state")))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.join(states, states.state_name == F.col("state_name_raw"), "left")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.withColumn("cases_cum", F.col("cases").cast("long"))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.withColumn("deaths_cum", F.col("deaths").cast("long"))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.withColumn("year", F.year("full_date"))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.withColumn("month", F.month("full_date"))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.withColumn("day", F.dayofmonth("full_date"))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.select("full_date", "state_code", "state_name", "cases_cum", "deaths_cum", "year", "month", "day")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.dropna(subset=["full_date", "state_code"])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(cases_std.write.mode("overwrite")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.partitionBy("state_code", "year", "month", "day")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.parquet(f"{SILVER}/cases_standardized"))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 --- Testing (COVID Tracking: date(int yyyymmdd), state(code), positive, negative, totalTestResults) ---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tests_raw = spark.read.option("header", True).csv(f"{BRONZE}/covid_tracking/states_daily.csv")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tests_std = (tests_raw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.withColumn("full_date", F.to_date(F.col("date").cast("string"), "yyyyMMdd"))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.withColumn("state_code", upper_trim("state"))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.join(states.select("state_code", "state_name"), "state_code", "left")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.withColumn("tests_total_cum", F.col("totalTestResults").cast("long"))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.withColumn("tests_pos_cum", F.col("positive").cast("long"))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.withColumn("tests_neg_cum", F.col("negative").cast("long"))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.withColumn("year", F.year("full_date"))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.withColumn("month", F.month("full_date"))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.withColumn("day", F.dayofmonth("full_date"))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.select("full_date", "state_code", "state_name", "tests_total_cum", "tests_pos_cum", "tests_neg_cum", "year", "month", "day")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.dropna(subset=["full_date", "state_code"])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(tests_std.write.mode("overwrite")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.partitionBy("state_code", "year", "month", "day")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.parquet(f"{SILVER}/testing_standardized"))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print("Silver complete.")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mh639z84t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Glue/Athena — register and validate Silver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-- ---- ATHENA (SILVER) ----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 DATABASE IF NOT EXISTS covid_silver_db;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-- Cases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 EXTERNAL TABLE IF NOT EXISTS covid_silver_db.cases_standardized (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full_date date,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state_code string,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state_name string,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cases_cum bigint,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deaths_cum bigint,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year int,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month int,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day int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PARTITIONED BY (state_code string, year int, month int, day int)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STORED AS PARQUET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LOCATION 's3://YOUR_BUCKET/covid/silver/cases_standardized/';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MSCK REPAIR TABLE covid_silver_db.cases_standardized;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-- Testing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 EXTERNAL TABLE IF NOT EXISTS covid_silver_db.testing_standardized (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full_date date,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state_code string,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state_name string,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tests_total_cum bigint,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tests_pos_cum bigint,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tests_neg_cum bigint,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year int, month int, day int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PARTITIONED BY (state_code string, year int, month int, day int)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STORED AS PARQUET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LOCATION 's3://YOUR_BUCKET/covid/silver/testing_standardized/';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MSCK REPAIR TABLE covid_silver_db.testing_standardized;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-- QUICK QA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SELECT MIN(full_date), MAX(full_date), COUNT(*) FROM covid_silver_db.cases_standardized;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SELECT state_code, COUNT(*) FROM covid_silver_db.testing_standardized GROUP BY 1 ORDER BY 2 DESC;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4u7dikoye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Silver → Gold (star schema)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ofoq2rcbg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Model (simple)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dim_date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date_id (YYYYMMDD)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is_weekend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dim_state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state_code (PK)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state_name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fact_cases_state_daily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cases_cum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deaths_cum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new_cases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new_deaths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fact_testing_state_daily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tests_total_cum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tests_pos_cum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tests_neg_cum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new_tests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positivity_rate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8yagvxwb9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PySpark — build Gold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# ---- GOLD BUILD (PySpark) ----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from pyspark.sql import SparkSession, functions as F, window as W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BUCKET = "YOUR_BUCKET"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SILVER = f"s3://{BUCKET}/covid/silver"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GOLD = f"s3://{BUCKET}/covid/gold"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spark = SparkSession.builder.appName("covid-minimal-gold").getOrCreate()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cases = spark.read.parquet(f"{SILVER}/cases_standardized")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tests = spark.read.parquet(f"{SILVER}/testing_standardized")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# dim_date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all_dates = (cases.select("full_date").union(tests.select("full_date")).dropDuplicates())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dim_date = (all_dates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.withColumn("date_id", F.date_format("full_date", "yyyyMMdd").cast("int"))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.withColumn("year", F.year("full_date"))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.withColumn("month", F.month("full_date"))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.withColumn("day", F.dayofmonth("full_date"))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.withColumn("dow", F.date_format("full_date", "u").cast("int"))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.withColumn("is_weekend", F.col("dow").isin([6,7]))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dim_date.write.mode("overwrite").parquet(f"{GOLD}/dim_date")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# dim_state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dim_state = cases.select("state_code", "state_name").dropDuplicates()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dim_state.write.mode("overwrite").parquet(f"{GOLD}/dim_state")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# fact_cases_state_daily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w = W.Window.partitionBy("state_code").orderBy("full_date")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fact_cases = (cases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.withColumn("date_id", F.date_format("full_date", "yyyyMMdd").cast("int"))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.withColumn("new_cases",  F.greatest(F.col("cases_cum")  - F.lag("cases_cum").over(w),  F.lit(0)))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.withColumn("new_deaths", F.greatest(F.col("deaths_cum") - F.lag("deaths_cum").over(w), F.lit(0)))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.select("date_id", "state_code", "cases_cum", "deaths_cum", "new_cases", "new_deaths")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fact_cases.write.mode("overwrite").partitionBy("state_code").parquet(f"{GOLD}/fact_cases_state_daily")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# fact_testing_state_daily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w2 = W.Window.partitionBy("state_code").orderBy("full_date")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fact_tests = (tests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.withColumn("date_id", F.date_format("full_date", "yyyyMMdd").cast("int"))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.withColumn("new_tests", F.greatest(F.col("tests_total_cum") - F.lag("tests_total_cum").over(w2), F.lit(0)))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.withColumn("positivity_rate", F.when(F.col("tests_total_cum") &gt; 0,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                       (F.col("tests_pos_cum") / F.col("tests_total_cum")).cast("double")))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.select("date_id", "state_code", "tests_total_cum", "tests_pos_cum", "tests_neg_cum", "new_tests", "positivity_rate")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fact_tests.write.mode("overwrite").partitionBy("state_code").parquet(f"{GOLD}/fact_testing_state_daily")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print("Gold complete.")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2.3 Glue/Athena — register Gold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 ---- ATHENA (GOLD) ----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DATABASE IF NOT EXISTS covid_gold_db;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EXTERNAL TABLE IF NOT EXISTS covid_gold_db.dim_date (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date_id int,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full_date date,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year int,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month int,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day int,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dow int,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is_weekend boolean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STORED AS PARQUET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LOCATION 's3://YOUR_BUCKET/covid/gold/dim_date/';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EXTERNAL TABLE IF NOT EXISTS covid_gold_db.dim_state (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state_code string,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state_name string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STORED AS PARQUET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LOCATION 's3://YOUR_BUCKET/covid/gold/dim_state/';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EXTERNAL TABLE IF NOT EXISTS covid_gold_db.fact_cases_state_daily (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date_id int,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state_code string,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cases_cum bigint,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deaths_cum bigint,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new_cases int,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new_deaths int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PARTITIONED BY (state_code string)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STORED AS PARQUET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LOCATION 's3://YOUR_BUCKET/covid/gold/fact_cases_state_daily/';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MSCK REPAIR TABLE covid_gold_db.fact_cases_state_daily;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EXTERNAL TABLE IF NOT EXISTS covid_gold_db.fact_testing_state_daily (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date_id int,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state_code string,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tests_total_cum bigint,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tests_pos_cum bigint,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tests_neg_cum bigint,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new_tests int,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positivity_rate double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PARTITIONED BY (state_code string)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STORED AS PARQUET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LOCATION 's3://YOUR_BUCKET/covid/gold/fact_testing_state_daily/';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MSCK REPAIR TABLE covid_gold_db.fact_testing_state_daily;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gi8g91h59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Publish to Redshift (serving)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12sw5bfvf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Minimal Redshift DDL (star schema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 ---- REDSHIFT DDL ----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SCHEMA IF NOT EXISTS covid_gold;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TABLE IF NOT EXISTS covid_gold.dim_date (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date_id int PRIMARY KEY,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full_date date,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year smallint,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month smallint,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day smallint,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dow smallint,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is_weekend boolean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 SORTKEY(date_id);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TABLE IF NOT EXISTS covid_gold.dim_state (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state_code varchar(2) PRIMARY KEY,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state_name varchar(64)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 DISTSTYLE ALL;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TABLE IF NOT EXISTS covid_gold.fact_cases_state_daily (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date_id int NOT NULL REFERENCES covid_gold.dim_date(date_id),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state_code varchar(2) NOT NULL REFERENCES covid_gold.dim_state(state_code),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cases_cum bigint,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deaths_cum bigint,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new_cases int,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new_deaths int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 DISTKEY(state_code) SORTKEY(date_id, state_code);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TABLE IF NOT EXISTS covid_gold.fact_testing_state_daily (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date_id int NOT NULL REFERENCES covid_gold.dim_date(date_id),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state_code varchar(2) NOT NULL REFERENCES covid_gold.dim_state(state_code),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tests_total_cum bigint,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tests_pos_cum bigint,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tests_neg_cum bigint,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new_tests int,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positivity_rate double precision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 DISTKEY(state_code) SORTKEY(date_id, state_code);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COPY from S3 (Gold Parquet → Redshift)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 ---- REDSHIFT COPY ----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 Replace with your role ARN and bucket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COPY covid_gold.dim_date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FROM 's3://YOUR_BUCKET/covid/gold/dim_date/'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IAM_ROLE 'arn:aws:iam::&lt;ACCOUNT_ID&gt;:role/&lt;RedshiftCopyRole&gt;'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FORMAT AS PARQUET;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COPY covid_gold.dim_state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FROM 's3://YOUR_BUCKET/covid/gold/dim_state/'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IAM_ROLE 'arn:aws:iam::&lt;ACCOUNT_ID&gt;:role/&lt;RedshiftCopyRole&gt;'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FORMAT AS PARQUET;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COPY covid_gold.fact_cases_state_daily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FROM 's3://YOUR_BUCKET/covid/gold/fact_cases_state_daily/'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IAM_ROLE 'arn:aws:iam::&lt;ACCOUNT_ID&gt;:role/&lt;RedshiftCopyRole&gt;'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FORMAT AS PARQUET;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COPY covid_gold.fact_testing_state_daily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FROM 's3://YOUR_BUCKET/covid/gold/fact_testing_state_daily/'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IAM_ROLE 'arn:aws:iam::&lt;ACCOUNT_ID&gt;:role/&lt;RedshiftCopyRole&gt;'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FORMAT AS PARQUET;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ANALYZE VERBOSE;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i80iq6k2b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BI Analytics (simple, fast queries)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work in </w:t>
      </w:r>
      <w:r w:rsidDel="00000000" w:rsidR="00000000" w:rsidRPr="00000000">
        <w:rPr>
          <w:b w:val="1"/>
          <w:bCs w:val="1"/>
          <w:rtl w:val="0"/>
        </w:rPr>
        <w:t xml:space="preserve">Athena</w:t>
      </w:r>
      <w:r w:rsidDel="00000000" w:rsidR="00000000" w:rsidRPr="00000000">
        <w:rPr>
          <w:rtl w:val="0"/>
        </w:rPr>
        <w:t xml:space="preserve"> (on Gold external tables) or </w:t>
      </w:r>
      <w:r w:rsidDel="00000000" w:rsidR="00000000" w:rsidRPr="00000000">
        <w:rPr>
          <w:b w:val="1"/>
          <w:bCs w:val="1"/>
          <w:rtl w:val="0"/>
        </w:rPr>
        <w:t xml:space="preserve">Redshift</w:t>
      </w:r>
      <w:r w:rsidDel="00000000" w:rsidR="00000000" w:rsidRPr="00000000">
        <w:rPr>
          <w:rtl w:val="0"/>
        </w:rPr>
        <w:t xml:space="preserve"> (after COPY), with minor dialect tweaks.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lt6swa30g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Top 5 states by new cases on a given date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s.state_name, f.new_cases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covid_gold.fact_cases_state_daily f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JOIN covid_gold.dim_state s ON s.state_code = f.state_code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f.date_id = 20200515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BY f.new_cases DESC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 5;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4.2 7-day </w:t>
      </w:r>
      <w:r w:rsidDel="00000000" w:rsidR="00000000" w:rsidRPr="00000000">
        <w:rPr>
          <w:b w:val="1"/>
          <w:bCs w:val="1"/>
          <w:rtl w:val="0"/>
        </w:rPr>
        <w:t xml:space="preserve">positivity rate</w:t>
      </w:r>
      <w:r w:rsidDel="00000000" w:rsidR="00000000" w:rsidRPr="00000000">
        <w:rPr>
          <w:rtl w:val="0"/>
        </w:rPr>
        <w:t xml:space="preserve"> trend for one state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Compute daily positivity; if you want a 7-day average, wrap with a window or pre-aggregate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d.full_date,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(t.tests_pos_cum::double precision / NULLIF(t.tests_total_cum, 0)) AS positivity_rate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covid_gold.fact_testing_state_daily t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JOIN covid_gold.dim_date d   ON d.date_id = t.date_id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t.state_code = 'NY'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BY d.full_date;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4.3 Daily </w:t>
      </w:r>
      <w:r w:rsidDel="00000000" w:rsidR="00000000" w:rsidRPr="00000000">
        <w:rPr>
          <w:b w:val="1"/>
          <w:bCs w:val="1"/>
          <w:rtl w:val="0"/>
        </w:rPr>
        <w:t xml:space="preserve">cases vs tests</w:t>
      </w:r>
      <w:r w:rsidDel="00000000" w:rsidR="00000000" w:rsidRPr="00000000">
        <w:rPr>
          <w:rtl w:val="0"/>
        </w:rPr>
        <w:t xml:space="preserve"> for a state (sanity/trend)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d.full_date,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c.new_cases,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t.new_tests,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(t.tests_pos_cum::double precision / NULLIF(t.tests_total_cum, 0)) AS positivity_rate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covid_gold.fact_cases_state_daily   c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JOIN covid_gold.fact_testing_state_daily t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ON t.date_id = c.date_id AND t.state_code = c.state_code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JOIN covid_gold.dim_date d ON d.date_id = c.date_id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c.state_code = 'CA'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BY d.full_date;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vid19-lake.s3.us-east-2.amazonaws.com/enigma-nytimes-data-in-usa/" TargetMode="External"/><Relationship Id="rId13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hyperlink" Target="https://covid19-lake.s3.us-east-2.amazonaws.com/enigma-jhu/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11" Type="http://schemas.openxmlformats.org/officeDocument/2006/relationships/hyperlink" Target="https://covid19-lake.s3.us-east-2.amazonaws.com/static-datasets/" TargetMode="External"/><Relationship Id="rId6" Type="http://schemas.openxmlformats.org/officeDocument/2006/relationships/hyperlink" Target="https://registry.opendata.aws/aws-covid19-lake/" TargetMode="External"/><Relationship Id="rId5" Type="http://schemas.openxmlformats.org/officeDocument/2006/relationships/styles" Target="styles.xml"/><Relationship Id="rId10" Type="http://schemas.openxmlformats.org/officeDocument/2006/relationships/hyperlink" Target="https://covid19-lake.s3.us-east-2.amazonaws.com/rearc-usa-hospital-beds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ovid19-lake.s3.us-east-2.amazonaws.com/rearc-covid-19-testing-data/" TargetMode="External"/><Relationship Id="rId14" Type="http://schemas.openxmlformats.org/officeDocument/2006/relationships/customXml" Target="../customXml/item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07A694A3B14DA561BE981664A518" ma:contentTypeVersion="11" ma:contentTypeDescription="Create a new document." ma:contentTypeScope="" ma:versionID="076d487f7cbf7811599160a305b41550">
  <xsd:schema xmlns:xsd="http://www.w3.org/2001/XMLSchema" xmlns:xs="http://www.w3.org/2001/XMLSchema" xmlns:p="http://schemas.microsoft.com/office/2006/metadata/properties" xmlns:ns2="9f5a267b-a5c7-4994-b263-3c50007ec164" xmlns:ns3="8c0377dc-c55a-46d4-a589-2e24e9a8bc93" targetNamespace="http://schemas.microsoft.com/office/2006/metadata/properties" ma:root="true" ma:fieldsID="f821e2d3ebdad1638f486df0570bac94" ns2:_="" ns3:_="">
    <xsd:import namespace="9f5a267b-a5c7-4994-b263-3c50007ec164"/>
    <xsd:import namespace="8c0377dc-c55a-46d4-a589-2e24e9a8bc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a267b-a5c7-4994-b263-3c50007ec1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a9119be-91f1-4935-beb0-fc5c815823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0377dc-c55a-46d4-a589-2e24e9a8bc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1bb5b2f-d82a-4248-b263-0dfa83d281e6}" ma:internalName="TaxCatchAll" ma:showField="CatchAllData" ma:web="8c0377dc-c55a-46d4-a589-2e24e9a8bc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f5a267b-a5c7-4994-b263-3c50007ec164">
      <Terms xmlns="http://schemas.microsoft.com/office/infopath/2007/PartnerControls"/>
    </lcf76f155ced4ddcb4097134ff3c332f>
    <TaxCatchAll xmlns="8c0377dc-c55a-46d4-a589-2e24e9a8bc93" xsi:nil="true"/>
  </documentManagement>
</p:properties>
</file>

<file path=customXml/itemProps1.xml><?xml version="1.0" encoding="utf-8"?>
<ds:datastoreItem xmlns:ds="http://schemas.openxmlformats.org/officeDocument/2006/customXml" ds:itemID="{CB693B99-3F63-484F-B589-34B2136B120E}"/>
</file>

<file path=customXml/itemProps2.xml><?xml version="1.0" encoding="utf-8"?>
<ds:datastoreItem xmlns:ds="http://schemas.openxmlformats.org/officeDocument/2006/customXml" ds:itemID="{D4082DBE-022F-4DA0-9A30-1B6113EDC8D3}"/>
</file>

<file path=customXml/itemProps3.xml><?xml version="1.0" encoding="utf-8"?>
<ds:datastoreItem xmlns:ds="http://schemas.openxmlformats.org/officeDocument/2006/customXml" ds:itemID="{5C6F931B-E7AB-4601-A82C-A08D517E3702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0x010100AC5A07A694A3B14DA561BE981664A518</vt:lpwstr>
  </property>
</Properties>
</file>