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jc w:val="center"/>
        <w:rPr>
          <w:rFonts w:ascii="Times New Roman" w:cs="Times New Roman" w:eastAsia="Times New Roman" w:hAnsi="Times New Roman"/>
          <w:b w:val="1"/>
          <w:color w:val="000000"/>
          <w:sz w:val="32"/>
          <w:szCs w:val="32"/>
        </w:rPr>
      </w:pPr>
      <w:bookmarkStart w:colFirst="0" w:colLast="0" w:name="_biy2a38s1ywg" w:id="0"/>
      <w:bookmarkEnd w:id="0"/>
      <w:r w:rsidDel="00000000" w:rsidR="00000000" w:rsidRPr="00000000">
        <w:rPr>
          <w:rFonts w:ascii="Times New Roman" w:cs="Times New Roman" w:eastAsia="Times New Roman" w:hAnsi="Times New Roman"/>
          <w:b w:val="1"/>
          <w:color w:val="000000"/>
          <w:sz w:val="32"/>
          <w:szCs w:val="32"/>
        </w:rPr>
        <w:drawing>
          <wp:inline distB="114300" distT="114300" distL="114300" distR="114300">
            <wp:extent cx="2919217" cy="26812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9217"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jc w:val="center"/>
        <w:rPr>
          <w:rFonts w:ascii="Times New Roman" w:cs="Times New Roman" w:eastAsia="Times New Roman" w:hAnsi="Times New Roman"/>
          <w:b w:val="1"/>
          <w:color w:val="000000"/>
          <w:sz w:val="40"/>
          <w:szCs w:val="40"/>
        </w:rPr>
      </w:pPr>
      <w:bookmarkStart w:colFirst="0" w:colLast="0" w:name="_7heizgi9umlc" w:id="1"/>
      <w:bookmarkEnd w:id="1"/>
      <w:r w:rsidDel="00000000" w:rsidR="00000000" w:rsidRPr="00000000">
        <w:rPr>
          <w:rFonts w:ascii="Times New Roman" w:cs="Times New Roman" w:eastAsia="Times New Roman" w:hAnsi="Times New Roman"/>
          <w:b w:val="1"/>
          <w:color w:val="000000"/>
          <w:sz w:val="40"/>
          <w:szCs w:val="40"/>
          <w:rtl w:val="0"/>
        </w:rPr>
        <w:t xml:space="preserve">    University of Information Technology &amp; Sciences</w:t>
      </w:r>
    </w:p>
    <w:p w:rsidR="00000000" w:rsidDel="00000000" w:rsidP="00000000" w:rsidRDefault="00000000" w:rsidRPr="00000000" w14:paraId="00000003">
      <w:pPr>
        <w:pStyle w:val="Heading4"/>
        <w:keepNext w:val="0"/>
        <w:keepLines w:val="0"/>
        <w:spacing w:after="240" w:before="240" w:lineRule="auto"/>
        <w:jc w:val="center"/>
        <w:rPr>
          <w:rFonts w:ascii="Times New Roman" w:cs="Times New Roman" w:eastAsia="Times New Roman" w:hAnsi="Times New Roman"/>
          <w:b w:val="1"/>
          <w:color w:val="c00000"/>
          <w:sz w:val="32"/>
          <w:szCs w:val="32"/>
        </w:rPr>
      </w:pPr>
      <w:bookmarkStart w:colFirst="0" w:colLast="0" w:name="_wimt0gw7ni2p" w:id="2"/>
      <w:bookmarkEnd w:id="2"/>
      <w:r w:rsidDel="00000000" w:rsidR="00000000" w:rsidRPr="00000000">
        <w:rPr>
          <w:rFonts w:ascii="Times New Roman" w:cs="Times New Roman" w:eastAsia="Times New Roman" w:hAnsi="Times New Roman"/>
          <w:b w:val="1"/>
          <w:color w:val="c00000"/>
          <w:sz w:val="32"/>
          <w:szCs w:val="32"/>
          <w:rtl w:val="0"/>
        </w:rPr>
        <w:t xml:space="preserve">Department of Computer Science and Engineering</w:t>
      </w:r>
    </w:p>
    <w:p w:rsidR="00000000" w:rsidDel="00000000" w:rsidP="00000000" w:rsidRDefault="00000000" w:rsidRPr="00000000" w14:paraId="00000004">
      <w:pPr>
        <w:pStyle w:val="Heading4"/>
        <w:keepNext w:val="0"/>
        <w:keepLines w:val="0"/>
        <w:spacing w:after="240" w:before="240" w:lineRule="auto"/>
        <w:jc w:val="center"/>
        <w:rPr>
          <w:rFonts w:ascii="Times New Roman" w:cs="Times New Roman" w:eastAsia="Times New Roman" w:hAnsi="Times New Roman"/>
          <w:b w:val="1"/>
          <w:color w:val="000000"/>
          <w:sz w:val="32"/>
          <w:szCs w:val="32"/>
        </w:rPr>
      </w:pPr>
      <w:bookmarkStart w:colFirst="0" w:colLast="0" w:name="_wimt0gw7ni2p" w:id="2"/>
      <w:bookmarkEnd w:id="2"/>
      <w:r w:rsidDel="00000000" w:rsidR="00000000" w:rsidRPr="00000000">
        <w:rPr>
          <w:rFonts w:ascii="Times New Roman" w:cs="Times New Roman" w:eastAsia="Times New Roman" w:hAnsi="Times New Roman"/>
          <w:b w:val="1"/>
          <w:color w:val="000000"/>
          <w:sz w:val="32"/>
          <w:szCs w:val="32"/>
          <w:rtl w:val="0"/>
        </w:rPr>
        <w:t xml:space="preserve">Course Name: Digital Image Processing Lab</w:t>
      </w:r>
    </w:p>
    <w:p w:rsidR="00000000" w:rsidDel="00000000" w:rsidP="00000000" w:rsidRDefault="00000000" w:rsidRPr="00000000" w14:paraId="00000005">
      <w:pPr>
        <w:pStyle w:val="Heading4"/>
        <w:keepNext w:val="0"/>
        <w:keepLines w:val="0"/>
        <w:spacing w:after="240" w:before="240" w:lineRule="auto"/>
        <w:jc w:val="center"/>
        <w:rPr>
          <w:rFonts w:ascii="Times New Roman" w:cs="Times New Roman" w:eastAsia="Times New Roman" w:hAnsi="Times New Roman"/>
          <w:b w:val="1"/>
          <w:color w:val="c00000"/>
          <w:sz w:val="32"/>
          <w:szCs w:val="32"/>
        </w:rPr>
      </w:pPr>
      <w:bookmarkStart w:colFirst="0" w:colLast="0" w:name="_y34blfsrixy7" w:id="3"/>
      <w:bookmarkEnd w:id="3"/>
      <w:r w:rsidDel="00000000" w:rsidR="00000000" w:rsidRPr="00000000">
        <w:rPr>
          <w:rFonts w:ascii="Times New Roman" w:cs="Times New Roman" w:eastAsia="Times New Roman" w:hAnsi="Times New Roman"/>
          <w:b w:val="1"/>
          <w:color w:val="c00000"/>
          <w:sz w:val="32"/>
          <w:szCs w:val="32"/>
          <w:rtl w:val="0"/>
        </w:rPr>
        <w:t xml:space="preserve">  Course Code: CSE 438 </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Group:8</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Project Title: </w:t>
      </w:r>
      <w:r w:rsidDel="00000000" w:rsidR="00000000" w:rsidRPr="00000000">
        <w:rPr>
          <w:rFonts w:ascii="Times New Roman" w:cs="Times New Roman" w:eastAsia="Times New Roman" w:hAnsi="Times New Roman"/>
          <w:b w:val="1"/>
          <w:sz w:val="34"/>
          <w:szCs w:val="34"/>
          <w:rtl w:val="0"/>
        </w:rPr>
        <w:t xml:space="preserve">Emotion Detection from Images using CNN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2"/>
          <w:szCs w:val="32"/>
          <w:rtl w:val="0"/>
        </w:rPr>
        <w:t xml:space="preserve">         Project Report</w:t>
      </w:r>
      <w:r w:rsidDel="00000000" w:rsidR="00000000" w:rsidRPr="00000000">
        <w:rPr>
          <w:rtl w:val="0"/>
        </w:rPr>
      </w:r>
    </w:p>
    <w:tbl>
      <w:tblPr>
        <w:tblStyle w:val="Table1"/>
        <w:tblW w:w="10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4695"/>
        <w:tblGridChange w:id="0">
          <w:tblGrid>
            <w:gridCol w:w="5730"/>
            <w:gridCol w:w="4695"/>
          </w:tblGrid>
        </w:tblGridChange>
      </w:tblGrid>
      <w:tr>
        <w:trPr>
          <w:cantSplit w:val="0"/>
          <w:trHeight w:val="323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fcfc" w:val="clear"/>
              <w:spacing w:after="240" w:before="240" w:line="312" w:lineRule="auto"/>
              <w:rPr>
                <w:rFonts w:ascii="Times New Roman" w:cs="Times New Roman" w:eastAsia="Times New Roman" w:hAnsi="Times New Roman"/>
                <w:b w:val="1"/>
                <w:color w:val="c00000"/>
                <w:sz w:val="28"/>
                <w:szCs w:val="28"/>
              </w:rPr>
            </w:pPr>
            <w:bookmarkStart w:colFirst="0" w:colLast="0" w:name="_krxgavx369v4" w:id="4"/>
            <w:bookmarkEnd w:id="4"/>
            <w:r w:rsidDel="00000000" w:rsidR="00000000" w:rsidRPr="00000000">
              <w:rPr>
                <w:rFonts w:ascii="Times New Roman" w:cs="Times New Roman" w:eastAsia="Times New Roman" w:hAnsi="Times New Roman"/>
                <w:b w:val="1"/>
                <w:color w:val="c00000"/>
                <w:sz w:val="28"/>
                <w:szCs w:val="28"/>
                <w:rtl w:val="0"/>
              </w:rPr>
              <w:t xml:space="preserve">Submitted by:</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Arbin zaman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2125051006</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Sohana Afrin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2125051013</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Safin Ahamed Sajid</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2125051022</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Fahim Abrar Asif</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2125051116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fcfc" w:val="clear"/>
              <w:spacing w:after="240" w:before="240" w:line="312" w:lineRule="auto"/>
              <w:jc w:val="center"/>
              <w:rPr>
                <w:rFonts w:ascii="Times New Roman" w:cs="Times New Roman" w:eastAsia="Times New Roman" w:hAnsi="Times New Roman"/>
                <w:b w:val="1"/>
                <w:color w:val="c00000"/>
                <w:sz w:val="28"/>
                <w:szCs w:val="28"/>
              </w:rPr>
            </w:pPr>
            <w:bookmarkStart w:colFirst="0" w:colLast="0" w:name="_krxgavx369v4" w:id="4"/>
            <w:bookmarkEnd w:id="4"/>
            <w:r w:rsidDel="00000000" w:rsidR="00000000" w:rsidRPr="00000000">
              <w:rPr>
                <w:rFonts w:ascii="Times New Roman" w:cs="Times New Roman" w:eastAsia="Times New Roman" w:hAnsi="Times New Roman"/>
                <w:b w:val="1"/>
                <w:color w:val="c00000"/>
                <w:sz w:val="28"/>
                <w:szCs w:val="28"/>
                <w:rtl w:val="0"/>
              </w:rPr>
              <w:t xml:space="preserve">Submitted To:</w:t>
            </w:r>
          </w:p>
          <w:p w:rsidR="00000000" w:rsidDel="00000000" w:rsidP="00000000" w:rsidRDefault="00000000" w:rsidRPr="00000000" w14:paraId="0000001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fcfc" w:val="clear"/>
              <w:spacing w:after="0" w:before="0" w:line="312" w:lineRule="auto"/>
              <w:jc w:val="center"/>
              <w:rPr>
                <w:rFonts w:ascii="Times New Roman" w:cs="Times New Roman" w:eastAsia="Times New Roman" w:hAnsi="Times New Roman"/>
                <w:b w:val="1"/>
                <w:color w:val="000000"/>
                <w:sz w:val="27"/>
                <w:szCs w:val="27"/>
              </w:rPr>
            </w:pPr>
            <w:bookmarkStart w:colFirst="0" w:colLast="0" w:name="_8pp89mex2kg0" w:id="5"/>
            <w:bookmarkEnd w:id="5"/>
            <w:r w:rsidDel="00000000" w:rsidR="00000000" w:rsidRPr="00000000">
              <w:rPr>
                <w:rFonts w:ascii="Times New Roman" w:cs="Times New Roman" w:eastAsia="Times New Roman" w:hAnsi="Times New Roman"/>
                <w:b w:val="1"/>
                <w:color w:val="000000"/>
                <w:sz w:val="27"/>
                <w:szCs w:val="27"/>
                <w:rtl w:val="0"/>
              </w:rPr>
              <w:t xml:space="preserve">Audity Ghosh</w:t>
            </w:r>
          </w:p>
          <w:p w:rsidR="00000000" w:rsidDel="00000000" w:rsidP="00000000" w:rsidRDefault="00000000" w:rsidRPr="00000000" w14:paraId="0000001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fcfc" w:val="clear"/>
              <w:spacing w:after="220" w:before="0" w:line="312" w:lineRule="auto"/>
              <w:jc w:val="center"/>
              <w:rPr>
                <w:sz w:val="8"/>
                <w:szCs w:val="8"/>
              </w:rPr>
            </w:pPr>
            <w:bookmarkStart w:colFirst="0" w:colLast="0" w:name="_z1kg71hok0rb" w:id="6"/>
            <w:bookmarkEnd w:id="6"/>
            <w:r w:rsidDel="00000000" w:rsidR="00000000" w:rsidRPr="00000000">
              <w:rPr>
                <w:rFonts w:ascii="Times New Roman" w:cs="Times New Roman" w:eastAsia="Times New Roman" w:hAnsi="Times New Roman"/>
                <w:b w:val="1"/>
                <w:color w:val="000000"/>
                <w:sz w:val="21"/>
                <w:szCs w:val="21"/>
                <w:rtl w:val="0"/>
              </w:rPr>
              <w:t xml:space="preserve">Lecturer</w:t>
            </w:r>
            <w:r w:rsidDel="00000000" w:rsidR="00000000" w:rsidRPr="00000000">
              <w:rPr>
                <w:rtl w:val="0"/>
              </w:rPr>
            </w:r>
          </w:p>
          <w:p w:rsidR="00000000" w:rsidDel="00000000" w:rsidP="00000000" w:rsidRDefault="00000000" w:rsidRPr="00000000" w14:paraId="00000015">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cfcfc" w:val="clear"/>
              <w:spacing w:after="220" w:before="0" w:line="312" w:lineRule="auto"/>
              <w:jc w:val="center"/>
              <w:rPr/>
            </w:pPr>
            <w:bookmarkStart w:colFirst="0" w:colLast="0" w:name="_5z1yov7rcsgy" w:id="7"/>
            <w:bookmarkEnd w:id="7"/>
            <w:r w:rsidDel="00000000" w:rsidR="00000000" w:rsidRPr="00000000">
              <w:rPr>
                <w:rFonts w:ascii="Times New Roman" w:cs="Times New Roman" w:eastAsia="Times New Roman" w:hAnsi="Times New Roman"/>
                <w:b w:val="1"/>
                <w:color w:val="000000"/>
                <w:rtl w:val="0"/>
              </w:rPr>
              <w:t xml:space="preserve">University of Information Technology &amp; Sciences</w:t>
            </w:r>
            <w:r w:rsidDel="00000000" w:rsidR="00000000" w:rsidRPr="00000000">
              <w:rPr>
                <w:rtl w:val="0"/>
              </w:rPr>
            </w:r>
          </w:p>
        </w:tc>
      </w:tr>
    </w:tbl>
    <w:p w:rsidR="00000000" w:rsidDel="00000000" w:rsidP="00000000" w:rsidRDefault="00000000" w:rsidRPr="00000000" w14:paraId="00000016">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wud0xklt766g" w:id="8"/>
      <w:bookmarkEnd w:id="8"/>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or4gy0asf1j9" w:id="9"/>
      <w:bookmarkEnd w:id="9"/>
      <w:r w:rsidDel="00000000" w:rsidR="00000000" w:rsidRPr="00000000">
        <w:rPr>
          <w:rFonts w:ascii="Times New Roman" w:cs="Times New Roman" w:eastAsia="Times New Roman" w:hAnsi="Times New Roman"/>
          <w:b w:val="1"/>
          <w:color w:val="000000"/>
          <w:rtl w:val="0"/>
        </w:rPr>
        <w:t xml:space="preserve">1. Theory</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detection from facial expressions is a significant area in computer vision and artificial intelligence. It involves analyzing a person's facial features to identify and classify their emotional state, such as happiness, sadness, anger, surprise, fear, disgust, and neutral. This task requires understanding subtle patterns and variations in facial muscle movements.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accurate emotion recognition, </w:t>
      </w:r>
      <w:r w:rsidDel="00000000" w:rsidR="00000000" w:rsidRPr="00000000">
        <w:rPr>
          <w:rFonts w:ascii="Times New Roman" w:cs="Times New Roman" w:eastAsia="Times New Roman" w:hAnsi="Times New Roman"/>
          <w:b w:val="1"/>
          <w:rtl w:val="0"/>
        </w:rPr>
        <w:t xml:space="preserve">Convolutional Neural Networks (CNNs)</w:t>
      </w:r>
      <w:r w:rsidDel="00000000" w:rsidR="00000000" w:rsidRPr="00000000">
        <w:rPr>
          <w:rFonts w:ascii="Times New Roman" w:cs="Times New Roman" w:eastAsia="Times New Roman" w:hAnsi="Times New Roman"/>
          <w:rtl w:val="0"/>
        </w:rPr>
        <w:t xml:space="preserve"> are widely used due to their powerful ability to process and learn from image data. CNNs automatically extract and learn </w:t>
      </w:r>
      <w:r w:rsidDel="00000000" w:rsidR="00000000" w:rsidRPr="00000000">
        <w:rPr>
          <w:rFonts w:ascii="Times New Roman" w:cs="Times New Roman" w:eastAsia="Times New Roman" w:hAnsi="Times New Roman"/>
          <w:b w:val="1"/>
          <w:rtl w:val="0"/>
        </w:rPr>
        <w:t xml:space="preserve">hierarchical features</w:t>
      </w:r>
      <w:r w:rsidDel="00000000" w:rsidR="00000000" w:rsidRPr="00000000">
        <w:rPr>
          <w:rFonts w:ascii="Times New Roman" w:cs="Times New Roman" w:eastAsia="Times New Roman" w:hAnsi="Times New Roman"/>
          <w:rtl w:val="0"/>
        </w:rPr>
        <w:t xml:space="preserve"> from facial images — starting from simple edges and textures to more complex shapes and facial structures. These features help the model to distinguish between different emotional expressions.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a CNN-based model is developed and trained using the </w:t>
      </w:r>
      <w:r w:rsidDel="00000000" w:rsidR="00000000" w:rsidRPr="00000000">
        <w:rPr>
          <w:rFonts w:ascii="Times New Roman" w:cs="Times New Roman" w:eastAsia="Times New Roman" w:hAnsi="Times New Roman"/>
          <w:b w:val="1"/>
          <w:rtl w:val="0"/>
        </w:rPr>
        <w:t xml:space="preserve">FER-2013 dataset</w:t>
      </w:r>
      <w:r w:rsidDel="00000000" w:rsidR="00000000" w:rsidRPr="00000000">
        <w:rPr>
          <w:rFonts w:ascii="Times New Roman" w:cs="Times New Roman" w:eastAsia="Times New Roman" w:hAnsi="Times New Roman"/>
          <w:rtl w:val="0"/>
        </w:rPr>
        <w:t xml:space="preserve">, which is a popular benchmark dataset for facial emotion recognition. The FER-2013 dataset contains thousands of labeled grayscale facial images categorized into seven basic emotion classes. The diversity and size of this dataset help in building a robust and generalized emotion classification model.</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leveraging deep learning techniques and the structure of CNNs, the model can effectively learn emotional patterns from facial expressions and predict the correct emotion with high accuracy. This technology can be applied in various fields such as </w:t>
      </w:r>
      <w:r w:rsidDel="00000000" w:rsidR="00000000" w:rsidRPr="00000000">
        <w:rPr>
          <w:rFonts w:ascii="Times New Roman" w:cs="Times New Roman" w:eastAsia="Times New Roman" w:hAnsi="Times New Roman"/>
          <w:b w:val="1"/>
          <w:rtl w:val="0"/>
        </w:rPr>
        <w:t xml:space="preserve">mental health monitoring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human-computer interaction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customer service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security systems</w:t>
      </w:r>
      <w:r w:rsidDel="00000000" w:rsidR="00000000" w:rsidRPr="00000000">
        <w:rPr>
          <w:rFonts w:ascii="Times New Roman" w:cs="Times New Roman" w:eastAsia="Times New Roman" w:hAnsi="Times New Roman"/>
          <w:rtl w:val="0"/>
        </w:rPr>
        <w:t xml:space="preserve">, making it a valuable tool in modern AI applications.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rjq2aq5gespa" w:id="10"/>
      <w:bookmarkEnd w:id="10"/>
      <w:r w:rsidDel="00000000" w:rsidR="00000000" w:rsidRPr="00000000">
        <w:rPr>
          <w:rFonts w:ascii="Times New Roman" w:cs="Times New Roman" w:eastAsia="Times New Roman" w:hAnsi="Times New Roman"/>
          <w:b w:val="1"/>
          <w:color w:val="000000"/>
          <w:rtl w:val="0"/>
        </w:rPr>
        <w:t xml:space="preserve">2. Objectives</w:t>
      </w:r>
    </w:p>
    <w:p w:rsidR="00000000" w:rsidDel="00000000" w:rsidP="00000000" w:rsidRDefault="00000000" w:rsidRPr="00000000" w14:paraId="0000001F">
      <w:pPr>
        <w:numPr>
          <w:ilvl w:val="0"/>
          <w:numId w:val="8"/>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develop a CNN-based system for emotion detection from facial images.</w:t>
        <w:br w:type="textWrapping"/>
      </w:r>
    </w:p>
    <w:p w:rsidR="00000000" w:rsidDel="00000000" w:rsidP="00000000" w:rsidRDefault="00000000" w:rsidRPr="00000000" w14:paraId="00000020">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the FER-2013 dataset to train and evaluate the performance of the model.</w:t>
        <w:br w:type="textWrapping"/>
      </w:r>
    </w:p>
    <w:p w:rsidR="00000000" w:rsidDel="00000000" w:rsidP="00000000" w:rsidRDefault="00000000" w:rsidRPr="00000000" w14:paraId="00000021">
      <w:pPr>
        <w:numPr>
          <w:ilvl w:val="0"/>
          <w:numId w:val="8"/>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allow users to upload images and predict emotions in real time.</w:t>
        <w:br w:type="textWrapping"/>
      </w:r>
    </w:p>
    <w:p w:rsidR="00000000" w:rsidDel="00000000" w:rsidP="00000000" w:rsidRDefault="00000000" w:rsidRPr="00000000" w14:paraId="00000022">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2um3ro1t99sx" w:id="11"/>
      <w:bookmarkEnd w:id="11"/>
      <w:r w:rsidDel="00000000" w:rsidR="00000000" w:rsidRPr="00000000">
        <w:rPr>
          <w:rFonts w:ascii="Times New Roman" w:cs="Times New Roman" w:eastAsia="Times New Roman" w:hAnsi="Times New Roman"/>
          <w:b w:val="1"/>
          <w:color w:val="000000"/>
          <w:rtl w:val="0"/>
        </w:rPr>
        <w:t xml:space="preserve">3. Tools and Environmental Setup</w:t>
      </w:r>
    </w:p>
    <w:p w:rsidR="00000000" w:rsidDel="00000000" w:rsidP="00000000" w:rsidRDefault="00000000" w:rsidRPr="00000000" w14:paraId="00000023">
      <w:pPr>
        <w:numPr>
          <w:ilvl w:val="0"/>
          <w:numId w:val="7"/>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Programming Language</w:t>
      </w:r>
      <w:r w:rsidDel="00000000" w:rsidR="00000000" w:rsidRPr="00000000">
        <w:rPr>
          <w:rFonts w:ascii="Times New Roman" w:cs="Times New Roman" w:eastAsia="Times New Roman" w:hAnsi="Times New Roman"/>
          <w:rtl w:val="0"/>
        </w:rPr>
        <w:t xml:space="preserve">: Python</w:t>
        <w:br w:type="textWrapping"/>
      </w:r>
    </w:p>
    <w:p w:rsidR="00000000" w:rsidDel="00000000" w:rsidP="00000000" w:rsidRDefault="00000000" w:rsidRPr="00000000" w14:paraId="00000024">
      <w:pPr>
        <w:numPr>
          <w:ilvl w:val="0"/>
          <w:numId w:val="7"/>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Development Environment</w:t>
      </w:r>
      <w:r w:rsidDel="00000000" w:rsidR="00000000" w:rsidRPr="00000000">
        <w:rPr>
          <w:rFonts w:ascii="Times New Roman" w:cs="Times New Roman" w:eastAsia="Times New Roman" w:hAnsi="Times New Roman"/>
          <w:rtl w:val="0"/>
        </w:rPr>
        <w:t xml:space="preserve">: Google Colab</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Libraries/Tools Used</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6">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TensorFlow/Keras</w:t>
        <w:br w:type="textWrapping"/>
      </w:r>
    </w:p>
    <w:p w:rsidR="00000000" w:rsidDel="00000000" w:rsidP="00000000" w:rsidRDefault="00000000" w:rsidRPr="00000000" w14:paraId="00000027">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OpenCV</w:t>
        <w:br w:type="textWrapping"/>
      </w:r>
    </w:p>
    <w:p w:rsidR="00000000" w:rsidDel="00000000" w:rsidP="00000000" w:rsidRDefault="00000000" w:rsidRPr="00000000" w14:paraId="00000028">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 NumPy</w:t>
        <w:br w:type="textWrapping"/>
      </w:r>
    </w:p>
    <w:p w:rsidR="00000000" w:rsidDel="00000000" w:rsidP="00000000" w:rsidRDefault="00000000" w:rsidRPr="00000000" w14:paraId="00000029">
      <w:pPr>
        <w:numPr>
          <w:ilvl w:val="1"/>
          <w:numId w:val="7"/>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API for dataset download</w:t>
        <w:br w:type="textWrapping"/>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i3pk28rp7ih" w:id="12"/>
      <w:bookmarkEnd w:id="12"/>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8ry8kn5zsfpk" w:id="13"/>
      <w:bookmarkEnd w:id="13"/>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nwoa343xgz7k" w:id="14"/>
      <w:bookmarkEnd w:id="14"/>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jm9gujjct8ni" w:id="15"/>
      <w:bookmarkEnd w:id="15"/>
      <w:r w:rsidDel="00000000" w:rsidR="00000000" w:rsidRPr="00000000">
        <w:rPr>
          <w:rFonts w:ascii="Times New Roman" w:cs="Times New Roman" w:eastAsia="Times New Roman" w:hAnsi="Times New Roman"/>
          <w:b w:val="1"/>
          <w:color w:val="000000"/>
          <w:rtl w:val="0"/>
        </w:rPr>
        <w:t xml:space="preserve">4. Methodology</w:t>
      </w:r>
    </w:p>
    <w:p w:rsidR="00000000" w:rsidDel="00000000" w:rsidP="00000000" w:rsidRDefault="00000000" w:rsidRPr="00000000" w14:paraId="0000002F">
      <w:pPr>
        <w:numPr>
          <w:ilvl w:val="0"/>
          <w:numId w:val="5"/>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Install Dependencies</w:t>
      </w:r>
      <w:r w:rsidDel="00000000" w:rsidR="00000000" w:rsidRPr="00000000">
        <w:rPr>
          <w:rFonts w:ascii="Times New Roman" w:cs="Times New Roman" w:eastAsia="Times New Roman" w:hAnsi="Times New Roman"/>
          <w:rtl w:val="0"/>
        </w:rPr>
        <w:t xml:space="preserve">: Kaggle API, OpenCV, TensorFlow.</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Acquisition</w:t>
      </w:r>
      <w:r w:rsidDel="00000000" w:rsidR="00000000" w:rsidRPr="00000000">
        <w:rPr>
          <w:rFonts w:ascii="Times New Roman" w:cs="Times New Roman" w:eastAsia="Times New Roman" w:hAnsi="Times New Roman"/>
          <w:rtl w:val="0"/>
        </w:rPr>
        <w:t xml:space="preserve">: Download the FER-2013 dataset using the Kaggle API.</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Preprocessing</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2">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Resize images to a fixed shape.</w:t>
        <w:br w:type="textWrapping"/>
      </w:r>
    </w:p>
    <w:p w:rsidR="00000000" w:rsidDel="00000000" w:rsidP="00000000" w:rsidRDefault="00000000" w:rsidRPr="00000000" w14:paraId="00000033">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 pixel values.</w:t>
        <w:br w:type="textWrapping"/>
      </w:r>
    </w:p>
    <w:p w:rsidR="00000000" w:rsidDel="00000000" w:rsidP="00000000" w:rsidRDefault="00000000" w:rsidRPr="00000000" w14:paraId="00000034">
      <w:pPr>
        <w:numPr>
          <w:ilvl w:val="1"/>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One-hot encode emotion labels.</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Model Building</w:t>
      </w:r>
      <w:r w:rsidDel="00000000" w:rsidR="00000000" w:rsidRPr="00000000">
        <w:rPr>
          <w:rFonts w:ascii="Times New Roman" w:cs="Times New Roman" w:eastAsia="Times New Roman" w:hAnsi="Times New Roman"/>
          <w:rtl w:val="0"/>
        </w:rPr>
        <w:t xml:space="preserve">: A CNN with convolutional, pooling, dropout, and dense layers.</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Training &amp; Validation</w:t>
      </w:r>
      <w:r w:rsidDel="00000000" w:rsidR="00000000" w:rsidRPr="00000000">
        <w:rPr>
          <w:rFonts w:ascii="Times New Roman" w:cs="Times New Roman" w:eastAsia="Times New Roman" w:hAnsi="Times New Roman"/>
          <w:rtl w:val="0"/>
        </w:rPr>
        <w:t xml:space="preserve">: Split dataset into training and validation sets, monitor accuracy and loss.</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Evaluation</w:t>
      </w:r>
      <w:r w:rsidDel="00000000" w:rsidR="00000000" w:rsidRPr="00000000">
        <w:rPr>
          <w:rFonts w:ascii="Times New Roman" w:cs="Times New Roman" w:eastAsia="Times New Roman" w:hAnsi="Times New Roman"/>
          <w:rtl w:val="0"/>
        </w:rPr>
        <w:t xml:space="preserve">: Predict emotions on test images and visualize predictions.</w:t>
        <w:br w:type="textWrapping"/>
      </w:r>
    </w:p>
    <w:p w:rsidR="00000000" w:rsidDel="00000000" w:rsidP="00000000" w:rsidRDefault="00000000" w:rsidRPr="00000000" w14:paraId="00000038">
      <w:pPr>
        <w:numPr>
          <w:ilvl w:val="0"/>
          <w:numId w:val="5"/>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Real-Time Inference</w:t>
      </w:r>
      <w:r w:rsidDel="00000000" w:rsidR="00000000" w:rsidRPr="00000000">
        <w:rPr>
          <w:rFonts w:ascii="Times New Roman" w:cs="Times New Roman" w:eastAsia="Times New Roman" w:hAnsi="Times New Roman"/>
          <w:rtl w:val="0"/>
        </w:rPr>
        <w:t xml:space="preserve">: Load user image and predict emotion using the trained model.</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Gist Code with Comments and Output Images</w:t>
      </w:r>
    </w:p>
    <w:p w:rsidR="00000000" w:rsidDel="00000000" w:rsidP="00000000" w:rsidRDefault="00000000" w:rsidRPr="00000000" w14:paraId="00000046">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8ltoavb54ryt" w:id="16"/>
      <w:bookmarkEnd w:id="16"/>
      <w:r w:rsidDel="00000000" w:rsidR="00000000" w:rsidRPr="00000000">
        <w:rPr>
          <w:rFonts w:ascii="Times New Roman" w:cs="Times New Roman" w:eastAsia="Times New Roman" w:hAnsi="Times New Roman"/>
          <w:b w:val="1"/>
          <w:color w:val="000000"/>
          <w:sz w:val="22"/>
          <w:szCs w:val="22"/>
          <w:rtl w:val="0"/>
        </w:rPr>
        <w:t xml:space="preserve">Data Preprocessing</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Normalize the images and one-hot encode labels</w:t>
      </w:r>
    </w:p>
    <w:p w:rsidR="00000000" w:rsidDel="00000000" w:rsidP="00000000" w:rsidRDefault="00000000" w:rsidRPr="00000000" w14:paraId="00000049">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X_train = X_train / 255.0</w:t>
      </w:r>
    </w:p>
    <w:p w:rsidR="00000000" w:rsidDel="00000000" w:rsidP="00000000" w:rsidRDefault="00000000" w:rsidRPr="00000000" w14:paraId="0000004A">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X_test = X_test / 255.0</w:t>
      </w:r>
    </w:p>
    <w:p w:rsidR="00000000" w:rsidDel="00000000" w:rsidP="00000000" w:rsidRDefault="00000000" w:rsidRPr="00000000" w14:paraId="0000004B">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y_train = to_categorical(y_train, 7)</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y_test = to_categorical(y_test, 7)</w:t>
      </w: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jc w:val="both"/>
        <w:rPr>
          <w:rFonts w:ascii="Times New Roman" w:cs="Times New Roman" w:eastAsia="Times New Roman" w:hAnsi="Times New Roman"/>
        </w:rPr>
      </w:pPr>
      <w:bookmarkStart w:colFirst="0" w:colLast="0" w:name="_xbm1tnhr86la" w:id="17"/>
      <w:bookmarkEnd w:id="17"/>
      <w:r w:rsidDel="00000000" w:rsidR="00000000" w:rsidRPr="00000000">
        <w:rPr>
          <w:rFonts w:ascii="Times New Roman" w:cs="Times New Roman" w:eastAsia="Times New Roman" w:hAnsi="Times New Roman"/>
          <w:b w:val="1"/>
          <w:color w:val="000000"/>
          <w:sz w:val="22"/>
          <w:szCs w:val="22"/>
          <w:rtl w:val="0"/>
        </w:rPr>
        <w:t xml:space="preserve">CNN Model Architecture</w:t>
      </w:r>
      <w:r w:rsidDel="00000000" w:rsidR="00000000" w:rsidRPr="00000000">
        <w:rPr>
          <w:rtl w:val="0"/>
        </w:rPr>
      </w:r>
    </w:p>
    <w:p w:rsidR="00000000" w:rsidDel="00000000" w:rsidP="00000000" w:rsidRDefault="00000000" w:rsidRPr="00000000" w14:paraId="0000004E">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 = Sequential()</w:t>
      </w:r>
    </w:p>
    <w:p w:rsidR="00000000" w:rsidDel="00000000" w:rsidP="00000000" w:rsidRDefault="00000000" w:rsidRPr="00000000" w14:paraId="0000004F">
      <w:pPr>
        <w:jc w:val="both"/>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0">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model.add(Conv2D(32, (3,3), activation='relu', input_shape=(48, 48, 1)))</w:t>
      </w:r>
    </w:p>
    <w:p w:rsidR="00000000" w:rsidDel="00000000" w:rsidP="00000000" w:rsidRDefault="00000000" w:rsidRPr="00000000" w14:paraId="00000051">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model.add(MaxPooling2D(2,2))</w:t>
      </w:r>
    </w:p>
    <w:p w:rsidR="00000000" w:rsidDel="00000000" w:rsidP="00000000" w:rsidRDefault="00000000" w:rsidRPr="00000000" w14:paraId="00000052">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model.add(Dropout(0.25))</w:t>
      </w:r>
    </w:p>
    <w:p w:rsidR="00000000" w:rsidDel="00000000" w:rsidP="00000000" w:rsidRDefault="00000000" w:rsidRPr="00000000" w14:paraId="00000053">
      <w:pPr>
        <w:jc w:val="both"/>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4">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model.add(Conv2D(64, (3,3), activation='relu'))</w:t>
      </w:r>
    </w:p>
    <w:p w:rsidR="00000000" w:rsidDel="00000000" w:rsidP="00000000" w:rsidRDefault="00000000" w:rsidRPr="00000000" w14:paraId="00000055">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model.add(MaxPooling2D(2,2))</w:t>
      </w:r>
    </w:p>
    <w:p w:rsidR="00000000" w:rsidDel="00000000" w:rsidP="00000000" w:rsidRDefault="00000000" w:rsidRPr="00000000" w14:paraId="00000056">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model.add(Dropout(0.25))</w:t>
      </w:r>
    </w:p>
    <w:p w:rsidR="00000000" w:rsidDel="00000000" w:rsidP="00000000" w:rsidRDefault="00000000" w:rsidRPr="00000000" w14:paraId="00000057">
      <w:pPr>
        <w:jc w:val="both"/>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8">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model.add(Flatten())</w:t>
      </w:r>
    </w:p>
    <w:p w:rsidR="00000000" w:rsidDel="00000000" w:rsidP="00000000" w:rsidRDefault="00000000" w:rsidRPr="00000000" w14:paraId="00000059">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model.add(Dense(128, activation='relu'))</w:t>
      </w:r>
    </w:p>
    <w:p w:rsidR="00000000" w:rsidDel="00000000" w:rsidP="00000000" w:rsidRDefault="00000000" w:rsidRPr="00000000" w14:paraId="0000005A">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model.add(Dropout(0.5))</w:t>
      </w:r>
    </w:p>
    <w:p w:rsidR="00000000" w:rsidDel="00000000" w:rsidP="00000000" w:rsidRDefault="00000000" w:rsidRPr="00000000" w14:paraId="0000005B">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model.add(Dense(7, activation='softmax'))  # 7 emotion classes</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jc w:val="both"/>
        <w:rPr>
          <w:rFonts w:ascii="Times New Roman" w:cs="Times New Roman" w:eastAsia="Times New Roman" w:hAnsi="Times New Roman"/>
        </w:rPr>
      </w:pPr>
      <w:bookmarkStart w:colFirst="0" w:colLast="0" w:name="_zd32qsoqud4t" w:id="18"/>
      <w:bookmarkEnd w:id="18"/>
      <w:r w:rsidDel="00000000" w:rsidR="00000000" w:rsidRPr="00000000">
        <w:rPr>
          <w:rFonts w:ascii="Times New Roman" w:cs="Times New Roman" w:eastAsia="Times New Roman" w:hAnsi="Times New Roman"/>
          <w:b w:val="1"/>
          <w:color w:val="000000"/>
          <w:sz w:val="22"/>
          <w:szCs w:val="22"/>
          <w:rtl w:val="0"/>
        </w:rPr>
        <w:t xml:space="preserve">Model Training</w:t>
      </w:r>
      <w:r w:rsidDel="00000000" w:rsidR="00000000" w:rsidRPr="00000000">
        <w:rPr>
          <w:rtl w:val="0"/>
        </w:rPr>
      </w:r>
    </w:p>
    <w:p w:rsidR="00000000" w:rsidDel="00000000" w:rsidP="00000000" w:rsidRDefault="00000000" w:rsidRPr="00000000" w14:paraId="0000005E">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model.compile(optimizer='adam', loss='categorical_crossentropy', metrics=['accuracy'])</w:t>
      </w:r>
    </w:p>
    <w:p w:rsidR="00000000" w:rsidDel="00000000" w:rsidP="00000000" w:rsidRDefault="00000000" w:rsidRPr="00000000" w14:paraId="0000005F">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history = model.fit(X_train, y_train, epochs=30, validation_data=(X_test, y_test))</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ubodajxoslgl" w:id="19"/>
      <w:bookmarkEnd w:id="19"/>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ul0dq5ok2o2i" w:id="20"/>
      <w:bookmarkEnd w:id="20"/>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1j996mk5q4wv" w:id="21"/>
      <w:bookmarkEnd w:id="21"/>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jc w:val="both"/>
        <w:rPr>
          <w:rFonts w:ascii="Times New Roman" w:cs="Times New Roman" w:eastAsia="Times New Roman" w:hAnsi="Times New Roman"/>
        </w:rPr>
      </w:pPr>
      <w:bookmarkStart w:colFirst="0" w:colLast="0" w:name="_t6d5gjrk07t7" w:id="22"/>
      <w:bookmarkEnd w:id="22"/>
      <w:r w:rsidDel="00000000" w:rsidR="00000000" w:rsidRPr="00000000">
        <w:rPr>
          <w:rFonts w:ascii="Times New Roman" w:cs="Times New Roman" w:eastAsia="Times New Roman" w:hAnsi="Times New Roman"/>
          <w:b w:val="1"/>
          <w:color w:val="000000"/>
          <w:sz w:val="22"/>
          <w:szCs w:val="22"/>
          <w:rtl w:val="0"/>
        </w:rPr>
        <w:t xml:space="preserve">Emotion Prediction from Image</w:t>
      </w:r>
      <w:r w:rsidDel="00000000" w:rsidR="00000000" w:rsidRPr="00000000">
        <w:rPr>
          <w:rtl w:val="0"/>
        </w:rPr>
      </w:r>
    </w:p>
    <w:p w:rsidR="00000000" w:rsidDel="00000000" w:rsidP="00000000" w:rsidRDefault="00000000" w:rsidRPr="00000000" w14:paraId="00000066">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predict_emotion(img_path):</w:t>
      </w:r>
    </w:p>
    <w:p w:rsidR="00000000" w:rsidDel="00000000" w:rsidP="00000000" w:rsidRDefault="00000000" w:rsidRPr="00000000" w14:paraId="00000067">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img = cv2.imread(img_path, cv2.IMREAD_GRAYSCALE)</w:t>
      </w:r>
    </w:p>
    <w:p w:rsidR="00000000" w:rsidDel="00000000" w:rsidP="00000000" w:rsidRDefault="00000000" w:rsidRPr="00000000" w14:paraId="00000068">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img = cv2.resize(img, (48,48)) / 255.0</w:t>
      </w:r>
    </w:p>
    <w:p w:rsidR="00000000" w:rsidDel="00000000" w:rsidP="00000000" w:rsidRDefault="00000000" w:rsidRPr="00000000" w14:paraId="00000069">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img = img.reshape(1, 48, 48, 1)</w:t>
      </w:r>
    </w:p>
    <w:p w:rsidR="00000000" w:rsidDel="00000000" w:rsidP="00000000" w:rsidRDefault="00000000" w:rsidRPr="00000000" w14:paraId="0000006A">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prediction = model.predict(img)</w:t>
      </w:r>
    </w:p>
    <w:p w:rsidR="00000000" w:rsidDel="00000000" w:rsidP="00000000" w:rsidRDefault="00000000" w:rsidRPr="00000000" w14:paraId="0000006B">
      <w:pPr>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emotion_labels[np.argmax(prediction)]</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Image</w:t>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06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supslprmkbon" w:id="23"/>
      <w:bookmarkEnd w:id="23"/>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g8cwsqpi4na8" w:id="24"/>
      <w:bookmarkEnd w:id="24"/>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n00hmbpkq58q" w:id="25"/>
      <w:bookmarkEnd w:id="25"/>
      <w:r w:rsidDel="00000000" w:rsidR="00000000" w:rsidRPr="00000000">
        <w:rPr>
          <w:rFonts w:ascii="Times New Roman" w:cs="Times New Roman" w:eastAsia="Times New Roman" w:hAnsi="Times New Roman"/>
          <w:b w:val="1"/>
          <w:color w:val="000000"/>
          <w:rtl w:val="0"/>
        </w:rPr>
        <w:t xml:space="preserve">6. Gist Code Explanation</w:t>
      </w:r>
    </w:p>
    <w:p w:rsidR="00000000" w:rsidDel="00000000" w:rsidP="00000000" w:rsidRDefault="00000000" w:rsidRPr="00000000" w14:paraId="00000079">
      <w:pPr>
        <w:numPr>
          <w:ilvl w:val="0"/>
          <w:numId w:val="2"/>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Conv2D Layers</w:t>
      </w:r>
      <w:r w:rsidDel="00000000" w:rsidR="00000000" w:rsidRPr="00000000">
        <w:rPr>
          <w:rFonts w:ascii="Times New Roman" w:cs="Times New Roman" w:eastAsia="Times New Roman" w:hAnsi="Times New Roman"/>
          <w:rtl w:val="0"/>
        </w:rPr>
        <w:t xml:space="preserve"> extract spatial features from facial images.</w:t>
        <w:br w:type="textWrapping"/>
      </w:r>
    </w:p>
    <w:p w:rsidR="00000000" w:rsidDel="00000000" w:rsidP="00000000" w:rsidRDefault="00000000" w:rsidRPr="00000000" w14:paraId="0000007A">
      <w:pPr>
        <w:numPr>
          <w:ilvl w:val="0"/>
          <w:numId w:val="2"/>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MaxPooling2D</w:t>
      </w:r>
      <w:r w:rsidDel="00000000" w:rsidR="00000000" w:rsidRPr="00000000">
        <w:rPr>
          <w:rFonts w:ascii="Times New Roman" w:cs="Times New Roman" w:eastAsia="Times New Roman" w:hAnsi="Times New Roman"/>
          <w:rtl w:val="0"/>
        </w:rPr>
        <w:t xml:space="preserve"> reduces spatial dimensions and helps in feature generalization.</w:t>
        <w:br w:type="textWrapping"/>
      </w:r>
    </w:p>
    <w:p w:rsidR="00000000" w:rsidDel="00000000" w:rsidP="00000000" w:rsidRDefault="00000000" w:rsidRPr="00000000" w14:paraId="0000007B">
      <w:pPr>
        <w:numPr>
          <w:ilvl w:val="0"/>
          <w:numId w:val="2"/>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Dropout Layers</w:t>
      </w:r>
      <w:r w:rsidDel="00000000" w:rsidR="00000000" w:rsidRPr="00000000">
        <w:rPr>
          <w:rFonts w:ascii="Times New Roman" w:cs="Times New Roman" w:eastAsia="Times New Roman" w:hAnsi="Times New Roman"/>
          <w:rtl w:val="0"/>
        </w:rPr>
        <w:t xml:space="preserve"> help prevent overfitting.</w:t>
        <w:br w:type="textWrapping"/>
      </w:r>
    </w:p>
    <w:p w:rsidR="00000000" w:rsidDel="00000000" w:rsidP="00000000" w:rsidRDefault="00000000" w:rsidRPr="00000000" w14:paraId="0000007C">
      <w:pPr>
        <w:numPr>
          <w:ilvl w:val="0"/>
          <w:numId w:val="2"/>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Dense Layers</w:t>
      </w:r>
      <w:r w:rsidDel="00000000" w:rsidR="00000000" w:rsidRPr="00000000">
        <w:rPr>
          <w:rFonts w:ascii="Times New Roman" w:cs="Times New Roman" w:eastAsia="Times New Roman" w:hAnsi="Times New Roman"/>
          <w:rtl w:val="0"/>
        </w:rPr>
        <w:t xml:space="preserve"> act as classifiers; the final one uses </w:t>
      </w:r>
      <w:r w:rsidDel="00000000" w:rsidR="00000000" w:rsidRPr="00000000">
        <w:rPr>
          <w:rFonts w:ascii="Times New Roman" w:cs="Times New Roman" w:eastAsia="Times New Roman" w:hAnsi="Times New Roman"/>
          <w:color w:val="188038"/>
          <w:rtl w:val="0"/>
        </w:rPr>
        <w:t xml:space="preserve">softmax</w:t>
      </w:r>
      <w:r w:rsidDel="00000000" w:rsidR="00000000" w:rsidRPr="00000000">
        <w:rPr>
          <w:rFonts w:ascii="Times New Roman" w:cs="Times New Roman" w:eastAsia="Times New Roman" w:hAnsi="Times New Roman"/>
          <w:rtl w:val="0"/>
        </w:rPr>
        <w:t xml:space="preserve"> to output probabilities for 7 emotion classes.</w:t>
        <w:br w:type="textWrapping"/>
      </w:r>
    </w:p>
    <w:p w:rsidR="00000000" w:rsidDel="00000000" w:rsidP="00000000" w:rsidRDefault="00000000" w:rsidRPr="00000000" w14:paraId="0000007D">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trcj9oiobx7h" w:id="26"/>
      <w:bookmarkEnd w:id="26"/>
      <w:r w:rsidDel="00000000" w:rsidR="00000000" w:rsidRPr="00000000">
        <w:rPr>
          <w:rFonts w:ascii="Times New Roman" w:cs="Times New Roman" w:eastAsia="Times New Roman" w:hAnsi="Times New Roman"/>
          <w:b w:val="1"/>
          <w:color w:val="000000"/>
          <w:rtl w:val="0"/>
        </w:rPr>
        <w:t xml:space="preserve">7. Result Description</w:t>
      </w:r>
    </w:p>
    <w:p w:rsidR="00000000" w:rsidDel="00000000" w:rsidP="00000000" w:rsidRDefault="00000000" w:rsidRPr="00000000" w14:paraId="0000007E">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Achieved around ~60% accuracy on validation data (exact figure to be inserted from notebook).</w:t>
        <w:br w:type="textWrapping"/>
      </w:r>
    </w:p>
    <w:p w:rsidR="00000000" w:rsidDel="00000000" w:rsidP="00000000" w:rsidRDefault="00000000" w:rsidRPr="00000000" w14:paraId="0000007F">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predicted emotions on uploaded images with decent confidence.</w:t>
        <w:br w:type="textWrapping"/>
      </w:r>
    </w:p>
    <w:p w:rsidR="00000000" w:rsidDel="00000000" w:rsidP="00000000" w:rsidRDefault="00000000" w:rsidRPr="00000000" w14:paraId="00000080">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feedback of predictions through matplotlib or OpenCV displays.</w:t>
        <w:br w:type="textWrapping"/>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8pnut3e7z6yl" w:id="27"/>
      <w:bookmarkEnd w:id="27"/>
      <w:r w:rsidDel="00000000" w:rsidR="00000000" w:rsidRPr="00000000">
        <w:rPr>
          <w:rFonts w:ascii="Times New Roman" w:cs="Times New Roman" w:eastAsia="Times New Roman" w:hAnsi="Times New Roman"/>
          <w:b w:val="1"/>
          <w:color w:val="000000"/>
          <w:rtl w:val="0"/>
        </w:rPr>
        <w:t xml:space="preserve">8. Conclusion (Gap Mention)</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successfully demonstrates emotion detection using CNN and FER-2013. However, the model:</w:t>
      </w:r>
    </w:p>
    <w:p w:rsidR="00000000" w:rsidDel="00000000" w:rsidP="00000000" w:rsidRDefault="00000000" w:rsidRPr="00000000" w14:paraId="00000084">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Struggles with less-represented classes (e.g., fear, disgust).</w:t>
        <w:br w:type="textWrapping"/>
      </w:r>
    </w:p>
    <w:p w:rsidR="00000000" w:rsidDel="00000000" w:rsidP="00000000" w:rsidRDefault="00000000" w:rsidRPr="00000000" w14:paraId="00000085">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sensitive to poor lighting and occluded faces.</w:t>
        <w:br w:type="textWrapping"/>
      </w:r>
    </w:p>
    <w:p w:rsidR="00000000" w:rsidDel="00000000" w:rsidP="00000000" w:rsidRDefault="00000000" w:rsidRPr="00000000" w14:paraId="00000086">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trained on grayscale images only, limiting color-based emotional cues.</w:t>
        <w:br w:type="textWrapping"/>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8wnhy8o7v8nh" w:id="28"/>
      <w:bookmarkEnd w:id="28"/>
      <w:r w:rsidDel="00000000" w:rsidR="00000000" w:rsidRPr="00000000">
        <w:rPr>
          <w:rFonts w:ascii="Times New Roman" w:cs="Times New Roman" w:eastAsia="Times New Roman" w:hAnsi="Times New Roman"/>
          <w:b w:val="1"/>
          <w:color w:val="000000"/>
          <w:rtl w:val="0"/>
        </w:rPr>
        <w:t xml:space="preserve">9. Future Work</w:t>
      </w:r>
    </w:p>
    <w:p w:rsidR="00000000" w:rsidDel="00000000" w:rsidP="00000000" w:rsidRDefault="00000000" w:rsidRPr="00000000" w14:paraId="00000088">
      <w:pPr>
        <w:numPr>
          <w:ilvl w:val="0"/>
          <w:numId w:val="3"/>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Integrate face detection for better preprocessing.</w:t>
        <w:br w:type="textWrapping"/>
      </w:r>
    </w:p>
    <w:p w:rsidR="00000000" w:rsidDel="00000000" w:rsidP="00000000" w:rsidRDefault="00000000" w:rsidRPr="00000000" w14:paraId="00000089">
      <w:pPr>
        <w:numPr>
          <w:ilvl w:val="0"/>
          <w:numId w:val="3"/>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Expand the dataset with colored and higher-resolution images.</w:t>
        <w:br w:type="textWrapping"/>
      </w:r>
    </w:p>
    <w:p w:rsidR="00000000" w:rsidDel="00000000" w:rsidP="00000000" w:rsidRDefault="00000000" w:rsidRPr="00000000" w14:paraId="0000008A">
      <w:pPr>
        <w:numPr>
          <w:ilvl w:val="0"/>
          <w:numId w:val="3"/>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on-device inference using TensorFlow Lite.</w:t>
        <w:br w:type="textWrapping"/>
      </w:r>
    </w:p>
    <w:p w:rsidR="00000000" w:rsidDel="00000000" w:rsidP="00000000" w:rsidRDefault="00000000" w:rsidRPr="00000000" w14:paraId="0000008B">
      <w:pPr>
        <w:numPr>
          <w:ilvl w:val="0"/>
          <w:numId w:val="3"/>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Combine with audio and text modalities for multimodal emotion recognition.</w:t>
        <w:br w:type="textWrapping"/>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i0g6f3agjlvx" w:id="29"/>
      <w:bookmarkEnd w:id="29"/>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1htr4or9pkd" w:id="30"/>
      <w:bookmarkEnd w:id="30"/>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p1k9ahslf5xm" w:id="31"/>
      <w:bookmarkEnd w:id="31"/>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v1csl6ur92v" w:id="32"/>
      <w:bookmarkEnd w:id="32"/>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1bo7th90vwsu" w:id="33"/>
      <w:bookmarkEnd w:id="33"/>
      <w:r w:rsidDel="00000000" w:rsidR="00000000" w:rsidRPr="00000000">
        <w:rPr>
          <w:rFonts w:ascii="Times New Roman" w:cs="Times New Roman" w:eastAsia="Times New Roman" w:hAnsi="Times New Roman"/>
          <w:b w:val="1"/>
          <w:color w:val="000000"/>
          <w:rtl w:val="0"/>
        </w:rPr>
        <w:t xml:space="preserve">10. References</w:t>
      </w:r>
    </w:p>
    <w:p w:rsidR="00000000" w:rsidDel="00000000" w:rsidP="00000000" w:rsidRDefault="00000000" w:rsidRPr="00000000" w14:paraId="00000092">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Goodfellow, Ian, et al. "Challenges in representation learning: A report on three machine learning contests." International Conference on Neural Information Processing. Springer, Berlin, Heidelberg, 2013.</w:t>
        <w:br w:type="textWrapping"/>
      </w:r>
    </w:p>
    <w:p w:rsidR="00000000" w:rsidDel="00000000" w:rsidP="00000000" w:rsidRDefault="00000000" w:rsidRPr="00000000" w14:paraId="00000093">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FER-2013 Dataset: https://www.kaggle.com/datasets/msambare/fer2013</w:t>
        <w:br w:type="textWrapping"/>
      </w:r>
    </w:p>
    <w:p w:rsidR="00000000" w:rsidDel="00000000" w:rsidP="00000000" w:rsidRDefault="00000000" w:rsidRPr="00000000" w14:paraId="00000094">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Chollet, François. </w:t>
      </w:r>
      <w:r w:rsidDel="00000000" w:rsidR="00000000" w:rsidRPr="00000000">
        <w:rPr>
          <w:rFonts w:ascii="Times New Roman" w:cs="Times New Roman" w:eastAsia="Times New Roman" w:hAnsi="Times New Roman"/>
          <w:i w:val="1"/>
          <w:rtl w:val="0"/>
        </w:rPr>
        <w:t xml:space="preserve">Deep Learning with Python</w:t>
      </w:r>
      <w:r w:rsidDel="00000000" w:rsidR="00000000" w:rsidRPr="00000000">
        <w:rPr>
          <w:rFonts w:ascii="Times New Roman" w:cs="Times New Roman" w:eastAsia="Times New Roman" w:hAnsi="Times New Roman"/>
          <w:rtl w:val="0"/>
        </w:rPr>
        <w:t xml:space="preserve">. Manning Publications, 2017.</w:t>
        <w:br w:type="textWrapping"/>
      </w:r>
    </w:p>
    <w:p w:rsidR="00000000" w:rsidDel="00000000" w:rsidP="00000000" w:rsidRDefault="00000000" w:rsidRPr="00000000" w14:paraId="00000095">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OpenCV Documentation: https://docs.opencv.org/</w:t>
        <w:br w:type="textWrapping"/>
      </w:r>
    </w:p>
    <w:p w:rsidR="00000000" w:rsidDel="00000000" w:rsidP="00000000" w:rsidRDefault="00000000" w:rsidRPr="00000000" w14:paraId="00000096">
      <w:pPr>
        <w:numPr>
          <w:ilvl w:val="0"/>
          <w:numId w:val="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Keras API: https://www.tensorflow.org/api_docs/python/tf/keras</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