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Git, Quarto y Colab sin dolor</w:t>
      </w:r>
    </w:p>
    <w:p>
      <w:pPr>
        <w:jc w:val="center"/>
      </w:pPr>
      <w:r>
        <w:rPr>
          <w:i/>
          <w:sz w:val="24"/>
        </w:rPr>
        <w:t>Chuleta práctica para el libro ACA y sus simuladores</w:t>
      </w:r>
    </w:p>
    <w:p>
      <w:pPr>
        <w:pStyle w:val="SmallNote"/>
        <w:jc w:val="center"/>
      </w:pPr>
      <w:r>
        <w:t>Repositorio de referencia: arbouria/Libro-ACA-2026 · Carpeta de notebooks: Simuladores/ · Versión: 2026-06-01</w:t>
      </w:r>
    </w:p>
    <w:p>
      <w:pPr>
        <w:pStyle w:val="Heading1"/>
      </w:pPr>
      <w:r>
        <w:t>1. Rutina diaria mínima</w:t>
      </w:r>
    </w:p>
    <w:p>
      <w:r>
        <w:t>La meta no es “aprender todo Git”, sino automatizar un ciclo seguro: mirar estado, revisar diferencias, guardar cambios, traer lo remoto y publicar.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Situación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Comando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Antes de editar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status -sb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Ver qué cambió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diff --stat</w:t>
              <w:br/>
              <w:t>git diff archivo.qmd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Guardar cambios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add archivo.qmd</w:t>
              <w:br/>
              <w:t>git commit -m "Describe el cambio"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Traer cambios de GitHub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pull --rebase origin main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Subir cambios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push origin main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Ver historial reciente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log --oneline --graph --decorate -10</w:t>
            </w:r>
          </w:p>
        </w:tc>
      </w:tr>
    </w:tbl>
    <w:p/>
    <w:p>
      <w:pPr>
        <w:pStyle w:val="SmallNote"/>
      </w:pPr>
      <w:r>
        <w:rPr>
          <w:b/>
        </w:rPr>
        <w:t xml:space="preserve">Regla práctica: </w:t>
      </w:r>
      <w:r>
        <w:t>si algo falla, no empieces con push. Empieza con status, diff y log.</w:t>
      </w:r>
    </w:p>
    <w:p>
      <w:pPr>
        <w:pStyle w:val="Heading1"/>
      </w:pPr>
      <w:r>
        <w:t>2. Kit de emergencia</w:t>
      </w:r>
    </w:p>
    <w:p>
      <w:pPr>
        <w:pStyle w:val="Heading2"/>
      </w:pPr>
      <w:r>
        <w:t>2.1. Saber dónde estás</w:t>
      </w:r>
    </w:p>
    <w:p>
      <w:pPr>
        <w:pStyle w:val="CodeBlock"/>
        <w:shd w:fill="F5F5F5"/>
      </w:pPr>
      <w:r>
        <w:t>pwd</w:t>
        <w:br/>
        <w:t>git rev-parse --show-toplevel</w:t>
        <w:br/>
        <w:t>git branch --show-current</w:t>
        <w:br/>
        <w:t>git status -sb</w:t>
      </w:r>
    </w:p>
    <w:p>
      <w:pPr>
        <w:pStyle w:val="Heading2"/>
      </w:pPr>
      <w:r>
        <w:t>2.2. Cuando Terminal parece no responder</w:t>
      </w:r>
    </w:p>
    <w:p>
      <w:r>
        <w:t>Si pegaste un bloque multilínea y Terminal quedó esperando, corta la operación y vuelve al prompt:</w:t>
      </w:r>
    </w:p>
    <w:p>
      <w:pPr>
        <w:pStyle w:val="CodeBlock"/>
        <w:shd w:fill="F5F5F5"/>
      </w:pPr>
      <w:r>
        <w:t>Ctrl-C</w:t>
      </w:r>
    </w:p>
    <w:p>
      <w:r>
        <w:t>Después usa comandos de una sola línea:</w:t>
      </w:r>
    </w:p>
    <w:p>
      <w:pPr>
        <w:pStyle w:val="CodeBlock"/>
        <w:shd w:fill="F5F5F5"/>
      </w:pPr>
      <w:r>
        <w:t>echo INICIO; pwd; git --version; git status -sb; echo FIN</w:t>
      </w:r>
    </w:p>
    <w:p>
      <w:pPr>
        <w:pStyle w:val="Heading2"/>
      </w:pPr>
      <w:r>
        <w:t>2.3. Si quieres descartar un cambio local</w:t>
      </w:r>
    </w:p>
    <w:p>
      <w:pPr>
        <w:pStyle w:val="CodeBlock"/>
        <w:shd w:fill="F5F5F5"/>
      </w:pPr>
      <w:r>
        <w:t>git restore archivo.qmd</w:t>
      </w:r>
    </w:p>
    <w:p>
      <w:r>
        <w:t>Para descartar todos los cambios locales no comprometidos, úsalo con cuidado:</w:t>
      </w:r>
    </w:p>
    <w:p>
      <w:pPr>
        <w:pStyle w:val="CodeBlock"/>
        <w:shd w:fill="F5F5F5"/>
      </w:pPr>
      <w:r>
        <w:t>git restore .</w:t>
      </w:r>
    </w:p>
    <w:p>
      <w:pPr>
        <w:pStyle w:val="Heading2"/>
      </w:pPr>
      <w:r>
        <w:t>2.4. Guardar cambios temporalmente</w:t>
      </w:r>
    </w:p>
    <w:p>
      <w:r>
        <w:t>Útil antes de traer cambios remotos o cuando quieres limpiar el área de trabajo sin perder nada.</w:t>
      </w:r>
    </w:p>
    <w:p>
      <w:pPr>
        <w:pStyle w:val="CodeBlock"/>
        <w:shd w:fill="F5F5F5"/>
      </w:pPr>
      <w:r>
        <w:t>git stash push -u -m "respaldo temporal"</w:t>
        <w:br/>
        <w:t>git stash list</w:t>
        <w:br/>
        <w:t>git stash pop</w:t>
      </w:r>
    </w:p>
    <w:p>
      <w:pPr>
        <w:pStyle w:val="Heading1"/>
      </w:pPr>
      <w:r>
        <w:t>3. Push rechazado: “branch is behind”</w:t>
      </w:r>
    </w:p>
    <w:p>
      <w:r>
        <w:t>Este mensaje significa que GitHub tiene cambios que tu copia local aún no tiene. No uses force push. Integra primero lo remoto:</w:t>
      </w:r>
    </w:p>
    <w:p>
      <w:pPr>
        <w:pStyle w:val="CodeBlock"/>
        <w:shd w:fill="F5F5F5"/>
      </w:pPr>
      <w:r>
        <w:t>git pull --rebase origin main</w:t>
        <w:br/>
        <w:t>git push origin main</w:t>
      </w:r>
    </w:p>
    <w:p>
      <w:r>
        <w:t>Si había cambios locales no guardados, primero haz commit o stash:</w:t>
      </w:r>
    </w:p>
    <w:p>
      <w:pPr>
        <w:pStyle w:val="CodeBlock"/>
        <w:shd w:fill="F5F5F5"/>
      </w:pPr>
      <w:r>
        <w:t>git add archivo</w:t>
        <w:br/>
        <w:t>git commit -m "Guarda cambios antes de integrar"</w:t>
        <w:br/>
        <w:t>git pull --rebase origin main</w:t>
        <w:br/>
        <w:t>git push origin main</w:t>
      </w:r>
    </w:p>
    <w:p>
      <w:pPr>
        <w:pStyle w:val="Heading1"/>
      </w:pPr>
      <w:r>
        <w:t>4. Ramas divergentes</w:t>
      </w:r>
    </w:p>
    <w:p>
      <w:r>
        <w:t>Si ves algo como “have 1 and 2 different commits each”, tu copia local y GitHub tienen commits distintos. Procedimiento recomendado:</w:t>
      </w:r>
    </w:p>
    <w:p>
      <w:pPr>
        <w:pStyle w:val="CodeBlock"/>
        <w:shd w:fill="F5F5F5"/>
      </w:pPr>
      <w:r>
        <w:t>git status -sb</w:t>
        <w:br/>
        <w:t>git pull --rebase origin main</w:t>
        <w:br/>
        <w:t>git push origin main</w:t>
      </w:r>
    </w:p>
    <w:p>
      <w:r>
        <w:t>Si hay archivos no guardados, usa stash antes:</w:t>
      </w:r>
    </w:p>
    <w:p>
      <w:pPr>
        <w:pStyle w:val="CodeBlock"/>
        <w:shd w:fill="F5F5F5"/>
      </w:pPr>
      <w:r>
        <w:t>git stash push -u -m "respaldo antes de rebase"</w:t>
        <w:br/>
        <w:t>git pull --rebase origin main</w:t>
        <w:br/>
        <w:t>git stash pop</w:t>
      </w:r>
    </w:p>
    <w:p>
      <w:pPr>
        <w:pStyle w:val="Heading1"/>
      </w:pPr>
      <w:r>
        <w:t>5. Conflictos durante rebase</w:t>
      </w:r>
    </w:p>
    <w:p>
      <w:r>
        <w:t>Los conflictos son normales, especialmente con notebooks .ipynb. Git necesita que decidas qué versión conservar.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Necesidad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Comando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Ver archivos en conflicto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status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Abortar y volver al punto anterior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rebase --abort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Marcar archivo como resuelto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add archivo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Continuar rebase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rebase --continue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Saltar el commit local problemático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rebase --skip</w:t>
            </w:r>
          </w:p>
        </w:tc>
      </w:tr>
    </w:tbl>
    <w:p/>
    <w:p>
      <w:r>
        <w:t>En notebooks, si el commit local solo limpiaba metadatos, suele ser más seguro conservar la versión remota y repetir la limpieza:</w:t>
      </w:r>
    </w:p>
    <w:p>
      <w:pPr>
        <w:pStyle w:val="CodeBlock"/>
        <w:shd w:fill="F5F5F5"/>
      </w:pPr>
      <w:r>
        <w:t>git checkout --ours -- Simuladores/notebook.ipynb</w:t>
        <w:br/>
        <w:t># limpiar metadatos o copiar versión buena</w:t>
        <w:br/>
        <w:t>git add Simuladores/notebook.ipynb</w:t>
        <w:br/>
        <w:t>git rebase --continue</w:t>
      </w:r>
    </w:p>
    <w:p>
      <w:pPr>
        <w:pStyle w:val="SmallNote"/>
      </w:pPr>
      <w:r>
        <w:rPr>
          <w:b/>
        </w:rPr>
        <w:t xml:space="preserve">Nota sobre rebase: </w:t>
      </w:r>
      <w:r>
        <w:t>durante un rebase, “ours” suele referirse a la base remota sobre la que se está reaplicando tu commit. Si dudas, aborta y trabaja con respaldo.</w:t>
      </w:r>
    </w:p>
    <w:p>
      <w:pPr>
        <w:pStyle w:val="Heading1"/>
      </w:pPr>
      <w:r>
        <w:t>6. Archivos con nombres casi idénticos</w:t>
      </w:r>
    </w:p>
    <w:p>
      <w:r>
        <w:t>Los espacios invisibles o nombres mal escritos crean problemas difíciles de detectar. Ejemplo:</w:t>
      </w:r>
    </w:p>
    <w:p>
      <w:pPr>
        <w:pStyle w:val="CodeBlock"/>
        <w:shd w:fill="F5F5F5"/>
      </w:pPr>
      <w:r>
        <w:t>Simuladores/sim14_2_rentabilidad.ipynb</w:t>
        <w:br/>
        <w:t>Simuladores/sim14_2_rentabilidad .ipynb</w:t>
      </w:r>
    </w:p>
    <w:p>
      <w:r>
        <w:t>El segundo tiene un espacio antes de .ipynb. Para detectar estos casos:</w:t>
      </w:r>
    </w:p>
    <w:p>
      <w:pPr>
        <w:pStyle w:val="CodeBlock"/>
        <w:shd w:fill="F5F5F5"/>
      </w:pPr>
      <w:r>
        <w:t>ls -lb Simuladores | grep sim14_2</w:t>
        <w:br/>
        <w:t>git ls-files | grep sim14_2</w:t>
      </w:r>
    </w:p>
    <w:p>
      <w:r>
        <w:t>Para eliminar un duplicado con espacio:</w:t>
      </w:r>
    </w:p>
    <w:p>
      <w:pPr>
        <w:pStyle w:val="CodeBlock"/>
        <w:shd w:fill="F5F5F5"/>
      </w:pPr>
      <w:r>
        <w:t>git rm "Simuladores/sim14_2_rentabilidad .ipynb"</w:t>
        <w:br/>
        <w:t>git commit -m "Elimina duplicado con espacio"</w:t>
        <w:br/>
        <w:t>git push origin main</w:t>
      </w:r>
    </w:p>
    <w:p>
      <w:pPr>
        <w:pStyle w:val="Heading1"/>
      </w:pPr>
      <w:r>
        <w:t>7. Reglas especiales para notebooks de Colab/Jupyter</w:t>
      </w:r>
    </w:p>
    <w:p>
      <w:r>
        <w:t>Los notebooks son archivos JSON. Git no entiende bien sus cambios visuales: salidas, widgets y metadatos pueden producir conflictos o errores de renderizado en GitHub.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Problema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Regla práctica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Editar desde muchos lugares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Evita mezclar Colab, Drive, GitHub web y VS Code para el mismo notebook.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Guardar versión pública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Prefiere que el enlace del libro apunte a GitHub, no a una copia de Drive.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Error metadata.widgets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Borra metadata.widgets del .ipynb; no borres las celdas que importan ipywidgets.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Conflicto complicado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Crea una versión limpia con nombre nuevo y actualiza el callout.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Verificar versión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Agrega una línea visible como “Versión: 2026-06-01” en la primera celda.</w:t>
            </w:r>
          </w:p>
        </w:tc>
      </w:tr>
    </w:tbl>
    <w:p/>
    <w:p>
      <w:pPr>
        <w:pStyle w:val="Heading2"/>
      </w:pPr>
      <w:r>
        <w:t>7.1. Limpiar metadata.widgets</w:t>
      </w:r>
    </w:p>
    <w:p>
      <w:r>
        <w:t>Opción simple en VS Code: abre el .ipynb como texto, busca "widgets" dentro de "metadata" y borra solo ese bloque. No borres las celdas del simulador.</w:t>
      </w:r>
    </w:p>
    <w:p>
      <w:r>
        <w:t>Opción por Terminal, si quieres usar un script corto:</w:t>
      </w:r>
    </w:p>
    <w:p>
      <w:pPr>
        <w:pStyle w:val="CodeBlock"/>
        <w:shd w:fill="F5F5F5"/>
      </w:pPr>
      <w:r>
        <w:t>python - &lt;&lt;'PY'</w:t>
        <w:br/>
        <w:t>import json</w:t>
        <w:br/>
        <w:t>from pathlib import Path</w:t>
        <w:br/>
        <w:t>p = Path("Simuladores/sim14_2_rent_max.ipynb")</w:t>
        <w:br/>
        <w:t>nb = json.loads(p.read_text(encoding="utf-8"))</w:t>
        <w:br/>
        <w:t>nb.get("metadata", {}).pop("widgets", None)</w:t>
        <w:br/>
        <w:t>p.write_text(json.dumps(nb, ensure_ascii=False, indent=1), encoding="utf-8")</w:t>
        <w:br/>
        <w:t>PY</w:t>
      </w:r>
    </w:p>
    <w:p>
      <w:pPr>
        <w:pStyle w:val="Heading2"/>
      </w:pPr>
      <w:r>
        <w:t>7.2. Enlace correcto a Colab desde Quarto</w:t>
      </w:r>
    </w:p>
    <w:p>
      <w:r>
        <w:t>Para evitar líneas largas en esta chuleta, uso URL_COLAB como abreviatura. En tu capítulo, sustitúyela por el enlace real del simulador.</w:t>
      </w:r>
    </w:p>
    <w:p>
      <w:pPr>
        <w:pStyle w:val="CodeBlock"/>
        <w:shd w:fill="F5F5F5"/>
      </w:pPr>
      <w:r>
        <w:t>[Abrir simulador en Colab](URL_COLAB){target="_blank" .btn .btn-warning}</w:t>
      </w:r>
    </w:p>
    <w:p>
      <w:r>
        <w:t xml:space="preserve">Enlace real usado en el simulador 14.2: </w:t>
      </w:r>
      <w:hyperlink r:id="rId9">
        <w:r>
          <w:rPr>
            <w:color w:val="0563C1"/>
            <w:u w:val="single"/>
          </w:rPr>
          <w:t>Colab — sim14_2_rent_max.ipynb</w:t>
        </w:r>
      </w:hyperlink>
    </w:p>
    <w:p>
      <w:pPr>
        <w:pStyle w:val="Heading1"/>
      </w:pPr>
      <w:r>
        <w:t>8. Callouts de Quarto</w:t>
      </w:r>
    </w:p>
    <w:p>
      <w:r>
        <w:t>Estructura mínima correcta:</w:t>
      </w:r>
    </w:p>
    <w:p>
      <w:pPr>
        <w:pStyle w:val="CodeBlock"/>
        <w:shd w:fill="F5F5F5"/>
      </w:pPr>
      <w:r>
        <w:t>::: {.callout-tip}</w:t>
        <w:br/>
        <w:t>## Título del callout</w:t>
        <w:br/>
        <w:br/>
        <w:t>Contenido del callout.</w:t>
        <w:br/>
        <w:br/>
        <w:t>[Abrir simulador](URL_COLAB){target="_blank" .btn .btn-warning}</w:t>
        <w:br/>
        <w:t>:::</w:t>
      </w:r>
    </w:p>
    <w:p>
      <w:r>
        <w:t>Errores típicos: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Error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Corrección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Falta apertura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Hay un ::: final, pero no existe ::: {.callout-tip} antes del título.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Carácter extraño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Un símbolo como √ antes de ## o antes de ::: puede romper el bloque.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Todo el párrafo como enlace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Es mejor separar explicación y botón.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Cierre pegado a texto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 ::: final debe ir solo en su línea.</w:t>
            </w:r>
          </w:p>
        </w:tc>
      </w:tr>
    </w:tbl>
    <w:p/>
    <w:p>
      <w:pPr>
        <w:pStyle w:val="Heading2"/>
      </w:pPr>
      <w:r>
        <w:t>8.1. Callout recomendado para simuladores</w:t>
      </w:r>
    </w:p>
    <w:p>
      <w:pPr>
        <w:pStyle w:val="CodeBlock"/>
        <w:shd w:fill="F5F5F5"/>
      </w:pPr>
      <w:r>
        <w:t>::: {.callout-tip}</w:t>
        <w:br/>
        <w:t>## 🕹️ SIMULADOR 14.2 — Programas Concurrentes RV-IV</w:t>
        <w:br/>
        <w:br/>
        <w:t>El simulador muestra dos organismos que aprenden en el mismo programa concurrente RV-IV.</w:t>
        <w:br/>
        <w:br/>
        <w:t>[Abrir simulador en Colab](URL_COLAB){target="_blank" .btn .btn-warning}</w:t>
        <w:br/>
        <w:t>:::</w:t>
      </w:r>
    </w:p>
    <w:p>
      <w:pPr>
        <w:pStyle w:val="Heading2"/>
      </w:pPr>
      <w:r>
        <w:t>8.2. Buscar callouts abiertos/cerrados</w:t>
      </w:r>
    </w:p>
    <w:p>
      <w:pPr>
        <w:pStyle w:val="CodeBlock"/>
        <w:shd w:fill="F5F5F5"/>
      </w:pPr>
      <w:r>
        <w:t>grep -n ":::" Capitulo14.qmd</w:t>
      </w:r>
    </w:p>
    <w:p>
      <w:r>
        <w:t>Deberías ver pares: una línea de apertura con {.callout-tip} y una línea de cierre con solo :::.</w:t>
      </w:r>
    </w:p>
    <w:p>
      <w:pPr>
        <w:pStyle w:val="Heading1"/>
      </w:pPr>
      <w:r>
        <w:t>9. Render y publicación del libro Quarto</w:t>
      </w:r>
    </w:p>
    <w:p>
      <w:r>
        <w:t>Hay que distinguir tres cosas: archivo fuente .qmd, HTML renderizado local y versión pública de GitHub Pages.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Comando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Render local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quarto render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Vista local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quarto preview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Subir fuentes a GitHub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add .</w:t>
              <w:br/>
              <w:t>git commit -m "Actualiza capítulo"</w:t>
              <w:br/>
              <w:t>git push origin main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Publicar si usas gh-pages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quarto publish gh-pages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Publicar si usas docs/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add docs</w:t>
              <w:br/>
              <w:t>git commit -m "Actualiza versión pública"</w:t>
              <w:br/>
              <w:t>git push origin main</w:t>
            </w:r>
          </w:p>
        </w:tc>
      </w:tr>
    </w:tbl>
    <w:p/>
    <w:p>
      <w:pPr>
        <w:pStyle w:val="SmallNote"/>
      </w:pPr>
      <w:r>
        <w:rPr>
          <w:b/>
        </w:rPr>
        <w:t xml:space="preserve">Diagnóstico útil: </w:t>
      </w:r>
      <w:r>
        <w:t>si el botón funciona en render local pero no en la web pública, el .qmd está bien; lo viejo es el HTML publicado o la caché del navegador. Prueba Cmd + Shift + R o ventana privada.</w:t>
      </w:r>
    </w:p>
    <w:p>
      <w:pPr>
        <w:pStyle w:val="Heading1"/>
      </w:pPr>
      <w:r>
        <w:t>10. Flujos de decisión rápidos</w:t>
      </w:r>
    </w:p>
    <w:p>
      <w:pPr>
        <w:pStyle w:val="Heading2"/>
      </w:pPr>
      <w:r>
        <w:t>10.1. “No puedo hacer push”</w:t>
      </w:r>
    </w:p>
    <w:p>
      <w:pPr>
        <w:pStyle w:val="CodeBlock"/>
        <w:shd w:fill="F5F5F5"/>
      </w:pPr>
      <w:r>
        <w:t>git status -sb</w:t>
        <w:br/>
        <w:t>git pull --rebase origin main</w:t>
        <w:br/>
        <w:t>git push origin main</w:t>
      </w:r>
    </w:p>
    <w:p>
      <w:pPr>
        <w:pStyle w:val="Heading2"/>
      </w:pPr>
      <w:r>
        <w:t>10.2. “Se rompió un notebook”</w:t>
      </w:r>
    </w:p>
    <w:p>
      <w:pPr>
        <w:pStyle w:val="CodeBlock"/>
        <w:shd w:fill="F5F5F5"/>
      </w:pPr>
      <w:r>
        <w:t>cp Simuladores/notebook.ipynb ~/Desktop/notebook_BACKUP.ipynb</w:t>
        <w:br/>
        <w:t># si el conflicto es muy difícil:</w:t>
        <w:br/>
        <w:t># crear notebook limpio con nuevo nombre</w:t>
        <w:br/>
        <w:t>git add Simuladores/nuevo_nombre.ipynb</w:t>
        <w:br/>
        <w:t>git commit -m "Agrega notebook limpio"</w:t>
        <w:br/>
        <w:t>git push origin main</w:t>
      </w:r>
    </w:p>
    <w:p>
      <w:pPr>
        <w:pStyle w:val="Heading2"/>
      </w:pPr>
      <w:r>
        <w:t>10.3. “El archivo existe, pero Git no lo sube”</w:t>
      </w:r>
    </w:p>
    <w:p>
      <w:pPr>
        <w:pStyle w:val="CodeBlock"/>
        <w:shd w:fill="F5F5F5"/>
      </w:pPr>
      <w:r>
        <w:t>ls -l Simuladores/archivo.ipynb</w:t>
        <w:br/>
        <w:t>git ls-files Simuladores/archivo.ipynb</w:t>
        <w:br/>
        <w:t>git add -v Simuladores/archivo.ipynb</w:t>
        <w:br/>
        <w:t>git commit -m "Agrega archivo"</w:t>
        <w:br/>
        <w:t>git push origin main</w:t>
      </w:r>
    </w:p>
    <w:p>
      <w:r>
        <w:t>Si git add no muestra nada, puede estar ignorado:</w:t>
      </w:r>
    </w:p>
    <w:p>
      <w:pPr>
        <w:pStyle w:val="CodeBlock"/>
        <w:shd w:fill="F5F5F5"/>
      </w:pPr>
      <w:r>
        <w:t>git check-ignore -v Simuladores/archivo.ipynb</w:t>
        <w:br/>
        <w:t>git add -f Simuladores/archivo.ipynb</w:t>
      </w:r>
    </w:p>
    <w:p>
      <w:pPr>
        <w:pStyle w:val="Heading2"/>
      </w:pPr>
      <w:r>
        <w:t>10.4. “Quiero volver a lo publicado en GitHub”</w:t>
      </w:r>
    </w:p>
    <w:p>
      <w:r>
        <w:t>Peligroso si tienes cambios locales valiosos. Haz respaldo antes.</w:t>
      </w:r>
    </w:p>
    <w:p>
      <w:pPr>
        <w:pStyle w:val="CodeBlock"/>
        <w:shd w:fill="F5F5F5"/>
      </w:pPr>
      <w:r>
        <w:t>git fetch origin</w:t>
        <w:br/>
        <w:t>git reset --hard origin/main</w:t>
      </w:r>
    </w:p>
    <w:p>
      <w:pPr>
        <w:pStyle w:val="Heading1"/>
      </w:pPr>
      <w:r>
        <w:t>11. Plan de práctica de una hora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Tiempo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Ejercicio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 min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Crear carpeta de prueba, git init, primer commit.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 min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Modificar archivo, usar git diff, commit.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 min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Crear error y usar git restore.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 min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Usar git stash y git stash pop.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 min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Crear rama temporal y volver a main.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 min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Simular archivo con espacio en el nombre y eliminarlo con git rm.</w:t>
            </w:r>
          </w:p>
        </w:tc>
      </w:tr>
    </w:tbl>
    <w:p/>
    <w:p>
      <w:pPr>
        <w:pStyle w:val="CodeBlock"/>
        <w:shd w:fill="F5F5F5"/>
      </w:pPr>
      <w:r>
        <w:t>mkdir practica_git</w:t>
        <w:br/>
        <w:t>cd practica_git</w:t>
        <w:br/>
        <w:t>git init</w:t>
        <w:br/>
        <w:t>echo "hola" &gt; nota.txt</w:t>
        <w:br/>
        <w:t>git add nota.txt</w:t>
        <w:br/>
        <w:t>git commit -m "Primer commit"</w:t>
      </w:r>
    </w:p>
    <w:p>
      <w:pPr>
        <w:pStyle w:val="Heading1"/>
      </w:pPr>
      <w:r>
        <w:t>12. Recursos recomendados</w:t>
      </w:r>
    </w:p>
    <w:p>
      <w:r>
        <w:t>Para este flujo de trabajo, bastan tres recursos principales y uno opcional para notebooks: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Recurso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URL</w:t>
            </w:r>
          </w:p>
        </w:tc>
        <w:tc>
          <w:tcPr>
            <w:tcW w:type="dxa" w:w="3360"/>
            <w:vAlign w:val="top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Uso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 Cheat Sheet oficial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git-scm.com/cheat-sheet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Comandos básicos y recuperación.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GitHub Docs: conflictos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docs.github.com/articles/resolving-a-merge-conflict-using-the-command-line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Resolver conflictos desde Terminal.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Quarto GitHub Pages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quarto.org/docs/publishing/github-pages.html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Publicar libros y sitios Quarto.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nbdime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github.com/jupyter/nbdime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Comparar notebooks Jupyter sin leer JSON a mano.</w:t>
            </w:r>
          </w:p>
        </w:tc>
      </w:tr>
    </w:tbl>
    <w:p/>
    <w:p>
      <w:pPr>
        <w:pStyle w:val="Heading1"/>
      </w:pPr>
      <w:r>
        <w:t>13. Checklist final antes de cerrar el día</w:t>
      </w:r>
    </w:p>
    <w:p>
      <w:pPr>
        <w:ind w:left="288"/>
      </w:pPr>
      <w:r>
        <w:rPr>
          <w:b/>
        </w:rPr>
        <w:t xml:space="preserve">☐ </w:t>
      </w:r>
      <w:r>
        <w:t>git status -sb no muestra cambios inesperados.</w:t>
      </w:r>
    </w:p>
    <w:p>
      <w:pPr>
        <w:ind w:left="288"/>
      </w:pPr>
      <w:r>
        <w:rPr>
          <w:b/>
        </w:rPr>
        <w:t xml:space="preserve">☐ </w:t>
      </w:r>
      <w:r>
        <w:t>El capítulo renderiza con quarto render.</w:t>
      </w:r>
    </w:p>
    <w:p>
      <w:pPr>
        <w:ind w:left="288"/>
      </w:pPr>
      <w:r>
        <w:rPr>
          <w:b/>
        </w:rPr>
        <w:t xml:space="preserve">☐ </w:t>
      </w:r>
      <w:r>
        <w:t>Los enlaces de Colab abren desde el HTML local.</w:t>
      </w:r>
    </w:p>
    <w:p>
      <w:pPr>
        <w:ind w:left="288"/>
      </w:pPr>
      <w:r>
        <w:rPr>
          <w:b/>
        </w:rPr>
        <w:t xml:space="preserve">☐ </w:t>
      </w:r>
      <w:r>
        <w:t>El notebook aparece en GitHub con el nombre correcto.</w:t>
      </w:r>
    </w:p>
    <w:p>
      <w:pPr>
        <w:ind w:left="288"/>
      </w:pPr>
      <w:r>
        <w:rPr>
          <w:b/>
        </w:rPr>
        <w:t xml:space="preserve">☐ </w:t>
      </w:r>
      <w:r>
        <w:t>Si el sitio público está viejo, publicar con el método correspondiente: gh-pages o docs/.</w:t>
      </w:r>
    </w:p>
    <w:p>
      <w:pPr>
        <w:ind w:left="288"/>
      </w:pPr>
      <w:r>
        <w:rPr>
          <w:b/>
        </w:rPr>
        <w:t xml:space="preserve">☐ </w:t>
      </w:r>
      <w:r>
        <w:t>No quedan archivos duplicados con espacios o nombres parecidos.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>Git · Quarto · Colab — chuleta práctica para Libro_2026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 w:line="240" w:lineRule="auto"/>
      <w:ind w:left="216" w:right="72"/>
    </w:pPr>
    <w:rPr>
      <w:rFonts w:ascii="Menlo" w:hAnsi="Menlo" w:eastAsia="Menlo"/>
      <w:sz w:val="16"/>
    </w:rPr>
  </w:style>
  <w:style w:type="paragraph" w:customStyle="1" w:styleId="SmallNote">
    <w:name w:val="SmallNote"/>
    <w:pPr>
      <w:spacing w:after="80"/>
    </w:pPr>
    <w:rPr>
      <w:rFonts w:ascii="Aptos" w:hAnsi="Aptos" w:eastAsia="Aptos"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lab.research.google.com/github/arbouria/Libro-ACA-2026/blob/main/Simuladores/sim14_2_rent_max.ipynb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