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BC7B283" w:rsidR="007F3CE3" w:rsidRDefault="00BA37C2" w:rsidP="00297EF9">
      <w:pPr>
        <w:jc w:val="center"/>
      </w:pPr>
      <w:r>
        <w:rPr>
          <w:b/>
        </w:rPr>
        <w:t>Essay Titles</w:t>
      </w:r>
      <w:r w:rsidR="00D74677">
        <w:rPr>
          <w:b/>
        </w:rPr>
        <w:t xml:space="preserve"> </w:t>
      </w:r>
      <w:r w:rsidR="00B02C56" w:rsidRPr="009B70C7">
        <w:rPr>
          <w:b/>
        </w:rPr>
        <w:t xml:space="preserve">for </w:t>
      </w:r>
      <w:r w:rsidR="00BE1C36">
        <w:rPr>
          <w:b/>
        </w:rPr>
        <w:t xml:space="preserve">NST Part II </w:t>
      </w:r>
      <w:r w:rsidR="00F40C8E">
        <w:rPr>
          <w:b/>
        </w:rPr>
        <w:t>Adolescence</w:t>
      </w:r>
    </w:p>
    <w:p w14:paraId="4A77C1FE" w14:textId="5F0952E8" w:rsidR="00F40C8E" w:rsidRDefault="00F40C8E" w:rsidP="007F3CE3"/>
    <w:p w14:paraId="03BE7A2F" w14:textId="77777777" w:rsidR="008071E0" w:rsidRDefault="008071E0" w:rsidP="007F3CE3"/>
    <w:p w14:paraId="201F5DC0" w14:textId="51D83977" w:rsidR="00B02C56" w:rsidRPr="00FF727C" w:rsidRDefault="0089182A" w:rsidP="007F3CE3">
      <w:pPr>
        <w:rPr>
          <w:b/>
        </w:rPr>
      </w:pPr>
      <w:r>
        <w:rPr>
          <w:b/>
        </w:rPr>
        <w:t>General e</w:t>
      </w:r>
      <w:r w:rsidR="00BC673E" w:rsidRPr="00FF727C">
        <w:rPr>
          <w:b/>
        </w:rPr>
        <w:t>ssay titles:</w:t>
      </w:r>
    </w:p>
    <w:p w14:paraId="0B7BFE98" w14:textId="77777777" w:rsidR="004A3233" w:rsidRPr="004A3233" w:rsidRDefault="004A3233" w:rsidP="004A3233">
      <w:pPr>
        <w:numPr>
          <w:ilvl w:val="0"/>
          <w:numId w:val="2"/>
        </w:numPr>
      </w:pPr>
      <w:r w:rsidRPr="004A3233">
        <w:t>What can neuroimaging techniques tell us about the development of social cognition?</w:t>
      </w:r>
    </w:p>
    <w:p w14:paraId="2EE2BD79" w14:textId="7572FA06" w:rsidR="004A3233" w:rsidRDefault="004A3233" w:rsidP="004A3233">
      <w:pPr>
        <w:numPr>
          <w:ilvl w:val="0"/>
          <w:numId w:val="2"/>
        </w:numPr>
      </w:pPr>
      <w:r w:rsidRPr="004A3233">
        <w:t>How might adolescent brain development contribute to social and emotional behaviour at this time of life?</w:t>
      </w:r>
    </w:p>
    <w:p w14:paraId="5D554BBC" w14:textId="3046ADAD" w:rsidR="00A10376" w:rsidRPr="00A10376" w:rsidRDefault="00A10376" w:rsidP="00A10376">
      <w:pPr>
        <w:numPr>
          <w:ilvl w:val="0"/>
          <w:numId w:val="2"/>
        </w:numPr>
      </w:pPr>
      <w:r w:rsidRPr="00A10376">
        <w:t>Are adolescents more socially influenced by their peers?</w:t>
      </w:r>
    </w:p>
    <w:p w14:paraId="486D1C45" w14:textId="02608B87" w:rsidR="00A10376" w:rsidRPr="00A10376" w:rsidRDefault="00A10376" w:rsidP="00A10376">
      <w:pPr>
        <w:numPr>
          <w:ilvl w:val="0"/>
          <w:numId w:val="2"/>
        </w:numPr>
      </w:pPr>
      <w:r w:rsidRPr="00A10376">
        <w:t>To what extent does brain development influence adolescent behaviour?</w:t>
      </w:r>
    </w:p>
    <w:p w14:paraId="1CE262FA" w14:textId="39E356DA" w:rsidR="00A10376" w:rsidRPr="00A10376" w:rsidRDefault="00A10376" w:rsidP="00A10376">
      <w:pPr>
        <w:numPr>
          <w:ilvl w:val="0"/>
          <w:numId w:val="2"/>
        </w:numPr>
      </w:pPr>
      <w:r w:rsidRPr="00A10376">
        <w:t xml:space="preserve">How does the onset of puberty impact </w:t>
      </w:r>
      <w:r>
        <w:t>brain development</w:t>
      </w:r>
      <w:r w:rsidRPr="00A10376">
        <w:t>?</w:t>
      </w:r>
    </w:p>
    <w:p w14:paraId="56EEB263" w14:textId="299A2E26" w:rsidR="00A10376" w:rsidRDefault="00A10376" w:rsidP="004A3233">
      <w:pPr>
        <w:numPr>
          <w:ilvl w:val="0"/>
          <w:numId w:val="2"/>
        </w:numPr>
      </w:pPr>
      <w:r>
        <w:t>Why do most mental health problems first appear in adolescence?</w:t>
      </w:r>
    </w:p>
    <w:p w14:paraId="1AE93369" w14:textId="3993234C" w:rsidR="00A10376" w:rsidRDefault="00A10376" w:rsidP="004A3233">
      <w:pPr>
        <w:numPr>
          <w:ilvl w:val="0"/>
          <w:numId w:val="2"/>
        </w:numPr>
      </w:pPr>
      <w:r>
        <w:t>Discuss the evidence that social media affects wellbeing in adolescence.</w:t>
      </w:r>
    </w:p>
    <w:p w14:paraId="5CBDF951" w14:textId="7F12890A" w:rsidR="003F5E86" w:rsidRDefault="003F5E86" w:rsidP="003F5E86"/>
    <w:p w14:paraId="05204510" w14:textId="353923F3" w:rsidR="003F5E86" w:rsidRDefault="003F5E86" w:rsidP="003F5E86">
      <w:r>
        <w:t>Lecture 1</w:t>
      </w:r>
    </w:p>
    <w:p w14:paraId="6C24F126" w14:textId="604430C5" w:rsidR="003F5E86" w:rsidRDefault="003F5E86" w:rsidP="003F5E86"/>
    <w:p w14:paraId="330FDA0C" w14:textId="5B93F1AC" w:rsidR="003F5E86" w:rsidRDefault="003F5E86" w:rsidP="003F5E86">
      <w:r>
        <w:t>Lecture 2</w:t>
      </w:r>
    </w:p>
    <w:p w14:paraId="55AB4227" w14:textId="2615B6E0" w:rsidR="003F5E86" w:rsidRDefault="003F5E86" w:rsidP="003F5E86"/>
    <w:p w14:paraId="2A1567A6" w14:textId="4F7ED887" w:rsidR="003F5E86" w:rsidRDefault="003F5E86" w:rsidP="003F5E86">
      <w:r>
        <w:t>Lecture 3</w:t>
      </w:r>
    </w:p>
    <w:p w14:paraId="50458ADC" w14:textId="16ECEF45" w:rsidR="003F5E86" w:rsidRDefault="003F5E86" w:rsidP="003F5E86"/>
    <w:p w14:paraId="1AA3D946" w14:textId="479C70FD" w:rsidR="003F5E86" w:rsidRDefault="003F5E86" w:rsidP="003F5E86">
      <w:r>
        <w:t>Lecture 4</w:t>
      </w:r>
    </w:p>
    <w:p w14:paraId="1D2B39A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 xml:space="preserve">How might adolescent brain development contribute to social and emotional behaviour at this time of life? </w:t>
      </w:r>
    </w:p>
    <w:p w14:paraId="66875FC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>Mentalising abilities are fully developed by the age of 5 years. Discuss.</w:t>
      </w:r>
    </w:p>
    <w:p w14:paraId="57A76A28" w14:textId="58925D88" w:rsidR="003F5E86" w:rsidRDefault="003F5E86" w:rsidP="003F5E86">
      <w:pPr>
        <w:pStyle w:val="ListParagraph"/>
        <w:numPr>
          <w:ilvl w:val="0"/>
          <w:numId w:val="3"/>
        </w:numPr>
      </w:pPr>
      <w:r>
        <w:t>How does puberty play a role in social brain development?</w:t>
      </w:r>
    </w:p>
    <w:p w14:paraId="021B21C5" w14:textId="5E25CFAA" w:rsidR="00A05C6F" w:rsidRDefault="00A05C6F" w:rsidP="003F5E86">
      <w:pPr>
        <w:pStyle w:val="ListParagraph"/>
        <w:numPr>
          <w:ilvl w:val="0"/>
          <w:numId w:val="3"/>
        </w:numPr>
      </w:pPr>
      <w:r>
        <w:t>What is neuroplasticity? How might it influence social brain development?</w:t>
      </w:r>
    </w:p>
    <w:p w14:paraId="6B9C9475" w14:textId="29DC9263" w:rsidR="00A05C6F" w:rsidRDefault="00A05C6F" w:rsidP="003F5E86">
      <w:pPr>
        <w:pStyle w:val="ListParagraph"/>
        <w:numPr>
          <w:ilvl w:val="0"/>
          <w:numId w:val="3"/>
        </w:numPr>
      </w:pPr>
      <w:r>
        <w:t>What changes in social behavior occur during this period?</w:t>
      </w:r>
    </w:p>
    <w:p w14:paraId="0DE89F82" w14:textId="59375BAE" w:rsidR="00A05C6F" w:rsidRDefault="00A05C6F" w:rsidP="003F5E86">
      <w:pPr>
        <w:pStyle w:val="ListParagraph"/>
        <w:numPr>
          <w:ilvl w:val="0"/>
          <w:numId w:val="3"/>
        </w:numPr>
      </w:pPr>
      <w:r>
        <w:t>How might we know if adolescence is a sensitive period for social development? What evidence would suggest this?</w:t>
      </w:r>
    </w:p>
    <w:p w14:paraId="48AE42BB" w14:textId="3BC501E5" w:rsidR="00A05C6F" w:rsidRDefault="00A05C6F" w:rsidP="003F5E86">
      <w:pPr>
        <w:pStyle w:val="ListParagraph"/>
        <w:numPr>
          <w:ilvl w:val="0"/>
          <w:numId w:val="3"/>
        </w:numPr>
      </w:pPr>
      <w:r>
        <w:t>Why might mental and neural “flexibility” during adolescence be important?</w:t>
      </w:r>
    </w:p>
    <w:p w14:paraId="0FE6864F" w14:textId="14F08924" w:rsidR="00A05C6F" w:rsidRDefault="00A05C6F" w:rsidP="003F5E86">
      <w:pPr>
        <w:pStyle w:val="ListParagraph"/>
        <w:numPr>
          <w:ilvl w:val="0"/>
          <w:numId w:val="3"/>
        </w:numPr>
      </w:pPr>
      <w:r>
        <w:t>How might the social context influence adolescent brain and behavior development?</w:t>
      </w:r>
    </w:p>
    <w:p w14:paraId="609FF223" w14:textId="73190AB8" w:rsidR="003F5E86" w:rsidRDefault="003F5E86" w:rsidP="003F5E86"/>
    <w:p w14:paraId="22BD3C2B" w14:textId="25688649" w:rsidR="003F5E86" w:rsidRDefault="003F5E86" w:rsidP="003F5E86">
      <w:r>
        <w:t>Lecture 5</w:t>
      </w:r>
    </w:p>
    <w:p w14:paraId="35F458D1" w14:textId="7A000989" w:rsidR="003F5E86" w:rsidRDefault="003F5E86" w:rsidP="003F5E86"/>
    <w:p w14:paraId="6E7AD523" w14:textId="50C3C411" w:rsidR="003F5E86" w:rsidRDefault="003F5E86" w:rsidP="003F5E86">
      <w:r>
        <w:t>Lecture 6</w:t>
      </w:r>
    </w:p>
    <w:p w14:paraId="06A5D34B" w14:textId="37DC0F8B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9257CF">
        <w:rPr>
          <w:rFonts w:cstheme="minorHAnsi"/>
        </w:rPr>
        <w:t xml:space="preserve">What are the </w:t>
      </w:r>
      <w:r w:rsidRPr="009257CF">
        <w:rPr>
          <w:rFonts w:cstheme="minorHAnsi"/>
          <w:bCs/>
          <w:color w:val="000000" w:themeColor="text1"/>
        </w:rPr>
        <w:t xml:space="preserve">mental health conditions that are common among adolescents and what are the risk factors for the onset and persistence of </w:t>
      </w:r>
      <w:r>
        <w:rPr>
          <w:rFonts w:cstheme="minorHAnsi"/>
          <w:bCs/>
          <w:color w:val="000000" w:themeColor="text1"/>
        </w:rPr>
        <w:t xml:space="preserve">these </w:t>
      </w:r>
      <w:r w:rsidRPr="009257CF">
        <w:rPr>
          <w:rFonts w:cstheme="minorHAnsi"/>
          <w:bCs/>
          <w:color w:val="000000" w:themeColor="text1"/>
        </w:rPr>
        <w:t xml:space="preserve">conditions during adolescence? </w:t>
      </w:r>
    </w:p>
    <w:p w14:paraId="22A7903B" w14:textId="588AA442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 w:rsidRPr="009257CF">
        <w:rPr>
          <w:rFonts w:cs="Calibri"/>
          <w:color w:val="201F1E"/>
          <w:shd w:val="clear" w:color="auto" w:fill="FFFFFF"/>
        </w:rPr>
        <w:t xml:space="preserve">Why </w:t>
      </w:r>
      <w:r w:rsidR="003C2AC9">
        <w:rPr>
          <w:rFonts w:cs="Calibri"/>
          <w:color w:val="201F1E"/>
          <w:shd w:val="clear" w:color="auto" w:fill="FFFFFF"/>
        </w:rPr>
        <w:t>is adolescence</w:t>
      </w:r>
      <w:r w:rsidR="00E8715E">
        <w:rPr>
          <w:rFonts w:cs="Calibri"/>
          <w:color w:val="201F1E"/>
          <w:shd w:val="clear" w:color="auto" w:fill="FFFFFF"/>
        </w:rPr>
        <w:t xml:space="preserve"> </w:t>
      </w:r>
      <w:r w:rsidR="003C2AC9">
        <w:rPr>
          <w:rFonts w:cs="Calibri"/>
          <w:color w:val="201F1E"/>
          <w:shd w:val="clear" w:color="auto" w:fill="FFFFFF"/>
        </w:rPr>
        <w:t xml:space="preserve">a peak time </w:t>
      </w:r>
      <w:r w:rsidRPr="009257CF">
        <w:rPr>
          <w:rFonts w:cs="Calibri"/>
          <w:color w:val="201F1E"/>
          <w:shd w:val="clear" w:color="auto" w:fill="FFFFFF"/>
        </w:rPr>
        <w:t>f</w:t>
      </w:r>
      <w:r w:rsidR="003C2AC9">
        <w:rPr>
          <w:rFonts w:cs="Calibri"/>
          <w:color w:val="201F1E"/>
          <w:shd w:val="clear" w:color="auto" w:fill="FFFFFF"/>
        </w:rPr>
        <w:t>or</w:t>
      </w:r>
      <w:r w:rsidRPr="009257CF">
        <w:rPr>
          <w:rFonts w:cs="Calibri"/>
          <w:color w:val="201F1E"/>
          <w:shd w:val="clear" w:color="auto" w:fill="FFFFFF"/>
        </w:rPr>
        <w:t xml:space="preserve"> the onset of several mental health conditions? </w:t>
      </w:r>
    </w:p>
    <w:p w14:paraId="1154F2D1" w14:textId="62E7CEFC" w:rsidR="009257CF" w:rsidRPr="009257CF" w:rsidRDefault="003C2AC9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What is the impact of COVID-19 o</w:t>
      </w:r>
      <w:r w:rsidR="009257CF" w:rsidRPr="009257CF">
        <w:rPr>
          <w:rFonts w:cs="Calibri"/>
          <w:color w:val="201F1E"/>
          <w:shd w:val="clear" w:color="auto" w:fill="FFFFFF"/>
        </w:rPr>
        <w:t xml:space="preserve">n the mental health of adolescents? </w:t>
      </w:r>
    </w:p>
    <w:p w14:paraId="02F3E511" w14:textId="10496599" w:rsidR="009257CF" w:rsidRPr="009257CF" w:rsidRDefault="00E8715E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Have</w:t>
      </w:r>
      <w:r w:rsidR="009257CF" w:rsidRPr="009257CF">
        <w:rPr>
          <w:rFonts w:cs="Calibri"/>
          <w:color w:val="201F1E"/>
          <w:shd w:val="clear" w:color="auto" w:fill="FFFFFF"/>
        </w:rPr>
        <w:t xml:space="preserve"> outcomes for the ment</w:t>
      </w:r>
      <w:r w:rsidR="003C2AC9">
        <w:rPr>
          <w:rFonts w:cs="Calibri"/>
          <w:color w:val="201F1E"/>
          <w:shd w:val="clear" w:color="auto" w:fill="FFFFFF"/>
        </w:rPr>
        <w:t>al health of adolescents change</w:t>
      </w:r>
      <w:r>
        <w:rPr>
          <w:rFonts w:cs="Calibri"/>
          <w:color w:val="201F1E"/>
          <w:shd w:val="clear" w:color="auto" w:fill="FFFFFF"/>
        </w:rPr>
        <w:t>d</w:t>
      </w:r>
      <w:r w:rsidR="009257CF" w:rsidRPr="009257CF">
        <w:rPr>
          <w:rFonts w:cs="Calibri"/>
          <w:color w:val="201F1E"/>
          <w:shd w:val="clear" w:color="auto" w:fill="FFFFFF"/>
        </w:rPr>
        <w:t xml:space="preserve"> over time? </w:t>
      </w:r>
    </w:p>
    <w:p w14:paraId="0145AF13" w14:textId="0C7B521E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9257CF">
        <w:rPr>
          <w:rFonts w:cs="Calibri"/>
          <w:color w:val="201F1E"/>
          <w:shd w:val="clear" w:color="auto" w:fill="FFFFFF"/>
        </w:rPr>
        <w:t xml:space="preserve">What is the relationship between mental health and educational attainment in adolescence? </w:t>
      </w:r>
    </w:p>
    <w:p w14:paraId="77DDA02D" w14:textId="0C56D26A" w:rsidR="003F5E86" w:rsidRDefault="003F5E86" w:rsidP="003F5E86"/>
    <w:p w14:paraId="518F56AF" w14:textId="77777777" w:rsidR="0065346B" w:rsidRDefault="003F5E86" w:rsidP="0065346B">
      <w:r>
        <w:t>Lecture 7</w:t>
      </w:r>
    </w:p>
    <w:p w14:paraId="0C337290" w14:textId="70B10164" w:rsidR="0065346B" w:rsidRDefault="0065346B" w:rsidP="0065346B">
      <w:pPr>
        <w:pStyle w:val="ListParagraph"/>
        <w:numPr>
          <w:ilvl w:val="0"/>
          <w:numId w:val="6"/>
        </w:numPr>
      </w:pPr>
      <w:r>
        <w:lastRenderedPageBreak/>
        <w:t>Is adolescence special?</w:t>
      </w:r>
    </w:p>
    <w:p w14:paraId="39EF4DE6" w14:textId="77777777" w:rsidR="0065346B" w:rsidRDefault="0065346B" w:rsidP="0065346B">
      <w:pPr>
        <w:pStyle w:val="ListParagraph"/>
        <w:numPr>
          <w:ilvl w:val="0"/>
          <w:numId w:val="5"/>
        </w:numPr>
      </w:pPr>
      <w:r>
        <w:t>Are there cross-cultural differences in adolescence?</w:t>
      </w:r>
    </w:p>
    <w:p w14:paraId="354E3AB6" w14:textId="77777777" w:rsidR="0065346B" w:rsidRDefault="0065346B" w:rsidP="0065346B">
      <w:pPr>
        <w:pStyle w:val="ListParagraph"/>
        <w:numPr>
          <w:ilvl w:val="0"/>
          <w:numId w:val="5"/>
        </w:numPr>
      </w:pPr>
      <w:r>
        <w:t>Is adolescence universal?</w:t>
      </w:r>
    </w:p>
    <w:p w14:paraId="639F217E" w14:textId="5B62072E" w:rsidR="0065346B" w:rsidRDefault="0065346B" w:rsidP="0065346B">
      <w:pPr>
        <w:pStyle w:val="ListParagraph"/>
        <w:numPr>
          <w:ilvl w:val="0"/>
          <w:numId w:val="5"/>
        </w:numPr>
      </w:pPr>
      <w:r>
        <w:t>What characteristics of adolescence are general across species and what are unique to humans?</w:t>
      </w:r>
    </w:p>
    <w:p w14:paraId="453C48DA" w14:textId="4504C8FB" w:rsidR="0065346B" w:rsidRDefault="0065346B" w:rsidP="0065346B">
      <w:pPr>
        <w:pStyle w:val="ListParagraph"/>
        <w:numPr>
          <w:ilvl w:val="0"/>
          <w:numId w:val="5"/>
        </w:numPr>
      </w:pPr>
      <w:r>
        <w:t>What is the function of extended adolescence?</w:t>
      </w:r>
    </w:p>
    <w:p w14:paraId="7039B837" w14:textId="715D0F5D" w:rsidR="003F5E86" w:rsidRDefault="003F5E86" w:rsidP="003F5E86"/>
    <w:p w14:paraId="1A234684" w14:textId="3E62C059" w:rsidR="003F5E86" w:rsidRDefault="003F5E86" w:rsidP="003F5E86">
      <w:r>
        <w:t>Lecture 8</w:t>
      </w:r>
    </w:p>
    <w:p w14:paraId="6D79E5AE" w14:textId="59591C24" w:rsidR="001F4BCA" w:rsidRDefault="001F4BCA" w:rsidP="001F4BCA">
      <w:pPr>
        <w:pStyle w:val="ListParagraph"/>
        <w:numPr>
          <w:ilvl w:val="0"/>
          <w:numId w:val="7"/>
        </w:numPr>
      </w:pPr>
      <w:r>
        <w:t>What adolescent-specific or adolescent-emergent changes in self-control occur during this period?</w:t>
      </w:r>
    </w:p>
    <w:p w14:paraId="6BCBBBB1" w14:textId="77777777" w:rsidR="003C2112" w:rsidRDefault="003C2112" w:rsidP="001F4BCA">
      <w:pPr>
        <w:pStyle w:val="ListParagraph"/>
        <w:numPr>
          <w:ilvl w:val="0"/>
          <w:numId w:val="7"/>
        </w:numPr>
      </w:pPr>
      <w:r>
        <w:t>Why do you think society has negative stereotypes of adolescents? Are these stereotypes supported by the evidence?</w:t>
      </w:r>
    </w:p>
    <w:p w14:paraId="4A997CE6" w14:textId="6FE53746" w:rsidR="003C2112" w:rsidRPr="004A3233" w:rsidRDefault="003C2112" w:rsidP="001F4BCA">
      <w:pPr>
        <w:pStyle w:val="ListParagraph"/>
        <w:numPr>
          <w:ilvl w:val="0"/>
          <w:numId w:val="7"/>
        </w:numPr>
      </w:pPr>
      <w:r>
        <w:t xml:space="preserve">Describe and discuss the models of adolescent risk taking. </w:t>
      </w:r>
    </w:p>
    <w:p w14:paraId="3C8BB111" w14:textId="77777777" w:rsidR="00BC673E" w:rsidRDefault="00BC673E" w:rsidP="002B38D6"/>
    <w:sectPr w:rsidR="00BC673E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A81"/>
    <w:multiLevelType w:val="hybridMultilevel"/>
    <w:tmpl w:val="0FEC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67A"/>
    <w:multiLevelType w:val="hybridMultilevel"/>
    <w:tmpl w:val="0DA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34F9"/>
    <w:multiLevelType w:val="hybridMultilevel"/>
    <w:tmpl w:val="D08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594075"/>
    <w:multiLevelType w:val="hybridMultilevel"/>
    <w:tmpl w:val="F9D6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C0F34"/>
    <w:multiLevelType w:val="hybridMultilevel"/>
    <w:tmpl w:val="E77C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E3"/>
    <w:rsid w:val="000F5A07"/>
    <w:rsid w:val="001F4BCA"/>
    <w:rsid w:val="00297EF9"/>
    <w:rsid w:val="002B38D6"/>
    <w:rsid w:val="003C2112"/>
    <w:rsid w:val="003C2AC9"/>
    <w:rsid w:val="003F5E86"/>
    <w:rsid w:val="00402035"/>
    <w:rsid w:val="00483467"/>
    <w:rsid w:val="004A3233"/>
    <w:rsid w:val="00511255"/>
    <w:rsid w:val="00556779"/>
    <w:rsid w:val="00560B43"/>
    <w:rsid w:val="0065346B"/>
    <w:rsid w:val="007B1DF3"/>
    <w:rsid w:val="007F3CE3"/>
    <w:rsid w:val="008071E0"/>
    <w:rsid w:val="00851BD1"/>
    <w:rsid w:val="00863B07"/>
    <w:rsid w:val="0089182A"/>
    <w:rsid w:val="009257CF"/>
    <w:rsid w:val="009B70C7"/>
    <w:rsid w:val="00A05C6F"/>
    <w:rsid w:val="00A10376"/>
    <w:rsid w:val="00B01EB0"/>
    <w:rsid w:val="00B02C56"/>
    <w:rsid w:val="00BA37C2"/>
    <w:rsid w:val="00BC673E"/>
    <w:rsid w:val="00BE1C36"/>
    <w:rsid w:val="00D02BB6"/>
    <w:rsid w:val="00D74677"/>
    <w:rsid w:val="00DB3676"/>
    <w:rsid w:val="00E8715E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18</cp:revision>
  <dcterms:created xsi:type="dcterms:W3CDTF">2020-12-11T16:39:00Z</dcterms:created>
  <dcterms:modified xsi:type="dcterms:W3CDTF">2021-03-15T10:30:00Z</dcterms:modified>
</cp:coreProperties>
</file>