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3530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Sneha Gupta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Blockchain Developer with 3 years of experience in decentralized applications, smart contracts, and blockchain solutions. Proficient in blockchain architecture, consensus algorithms, and security protocols.</w:t>
      </w:r>
    </w:p>
    <w:p w14:paraId="5E0D38CD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Key Skills:</w:t>
      </w:r>
    </w:p>
    <w:p w14:paraId="15DB114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Blockchain: Ethereum, Solidity, Hyperledger</w:t>
      </w:r>
    </w:p>
    <w:p w14:paraId="180677D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Smart Contracts, DApps, Tokenization</w:t>
      </w:r>
    </w:p>
    <w:p w14:paraId="5B23589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Cryptography, Consensus Algorithms, Web3.js</w:t>
      </w:r>
    </w:p>
    <w:p w14:paraId="28F48FE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textWrapping"/>
      </w:r>
      <w:bookmarkStart w:id="0" w:name="_GoBack"/>
      <w:r>
        <w:rPr>
          <w:rStyle w:val="5"/>
          <w:rFonts w:hint="default" w:ascii="Calibri" w:hAnsi="Calibri" w:cs="Calibri"/>
          <w:sz w:val="28"/>
          <w:szCs w:val="28"/>
        </w:rPr>
        <w:t>Certifications:</w:t>
      </w:r>
    </w:p>
    <w:bookmarkEnd w:id="0"/>
    <w:p w14:paraId="5E83F58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Certified Blockchain Developer – IBM</w:t>
      </w:r>
    </w:p>
    <w:p w14:paraId="37D053E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Ethereum Developer Certification</w:t>
      </w:r>
    </w:p>
    <w:p w14:paraId="60CE9E2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Blockchain Architecture Certificate – B9Lab</w:t>
      </w:r>
    </w:p>
    <w:p w14:paraId="65DA2323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5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5"/>
          <w:rFonts w:hint="default" w:ascii="Calibri" w:hAnsi="Calibri" w:cs="Calibri"/>
          <w:sz w:val="28"/>
          <w:szCs w:val="28"/>
        </w:rPr>
        <w:t>Ed</w:t>
      </w:r>
      <w:r>
        <w:rPr>
          <w:rStyle w:val="5"/>
          <w:rFonts w:hint="default" w:ascii="Calibri" w:hAnsi="Calibri" w:cs="Calibri"/>
          <w:sz w:val="28"/>
          <w:szCs w:val="28"/>
          <w:lang w:val="en-US"/>
        </w:rPr>
        <w:t>u</w:t>
      </w:r>
      <w:r>
        <w:rPr>
          <w:rStyle w:val="5"/>
          <w:rFonts w:hint="default" w:ascii="Calibri" w:hAnsi="Calibri" w:cs="Calibri"/>
          <w:sz w:val="28"/>
          <w:szCs w:val="28"/>
        </w:rPr>
        <w:t>cation:</w:t>
      </w:r>
    </w:p>
    <w:p w14:paraId="743D66F5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B.Tech in Computer Science, IIT Bombay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Blockchain Development Bootcamp, ConsenSys</w:t>
      </w:r>
      <w:r>
        <w:rPr>
          <w:rFonts w:hint="default" w:ascii="Calibri" w:hAnsi="Calibri" w:cs="Calibri"/>
          <w:sz w:val="28"/>
          <w:szCs w:val="28"/>
        </w:rPr>
        <w:br w:type="textWrapping"/>
      </w:r>
    </w:p>
    <w:p w14:paraId="7825255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Professional Experience:</w:t>
      </w:r>
    </w:p>
    <w:p w14:paraId="5DFCC26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Blockchain Developer at BlockNet (2020-Present):</w:t>
      </w:r>
      <w:r>
        <w:rPr>
          <w:rFonts w:hint="default" w:ascii="Calibri" w:hAnsi="Calibri" w:cs="Calibri"/>
          <w:sz w:val="28"/>
          <w:szCs w:val="28"/>
        </w:rPr>
        <w:t xml:space="preserve"> Developed smart contracts, created blockchain-based apps, ensured security audits, and optimized gas costs.</w:t>
      </w:r>
    </w:p>
    <w:p w14:paraId="5014901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Blockchain Intern at CryptoTech (2018-2020):</w:t>
      </w:r>
      <w:r>
        <w:rPr>
          <w:rFonts w:hint="default" w:ascii="Calibri" w:hAnsi="Calibri" w:cs="Calibri"/>
          <w:sz w:val="28"/>
          <w:szCs w:val="28"/>
        </w:rPr>
        <w:t xml:space="preserve"> Conducted blockchain research, implemented POCs, and contributed to open-source blockchain projects. </w:t>
      </w:r>
    </w:p>
    <w:p w14:paraId="1444649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Languages:</w:t>
      </w:r>
    </w:p>
    <w:p w14:paraId="7C80527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English (Fluent)</w:t>
      </w:r>
    </w:p>
    <w:p w14:paraId="757129A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Hindi (Fluent)</w:t>
      </w:r>
    </w:p>
    <w:p w14:paraId="5EE5B9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8"/>
          <w:szCs w:val="28"/>
        </w:rPr>
      </w:pPr>
    </w:p>
    <w:p w14:paraId="5555CC88"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25B32"/>
    <w:multiLevelType w:val="singleLevel"/>
    <w:tmpl w:val="22D25B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A490D"/>
    <w:rsid w:val="383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2025-02-13T13:20:00Z</dcterms:created>
  <dc:creator>KIIT</dc:creator>
  <cp:lastModifiedBy>Jeet Sahoo</cp:lastModifiedBy>
  <dcterms:modified xsi:type="dcterms:W3CDTF">2025-02-13T13:24:21Z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0094A024C8DD4DCD9F2159885BA70153_11</vt:lpwstr>
  </property>
</Properties>
</file>