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FEF4F" w14:textId="15241E43" w:rsidR="00217CF3" w:rsidRDefault="00AD1E63" w:rsidP="00104E35">
      <w:pPr>
        <w:spacing w:after="0" w:line="240" w:lineRule="auto"/>
        <w:jc w:val="center"/>
        <w:rPr>
          <w:b/>
          <w:bCs/>
        </w:rPr>
      </w:pPr>
      <w:r w:rsidRPr="00AD1E63">
        <w:rPr>
          <w:b/>
          <w:bCs/>
          <w:cs/>
        </w:rPr>
        <w:t>การปรับปรุงระบบสกัด รวบรวมข้อมูล และสรุปเหตุการณ์น้ำท่วมจากข่าวออนไลน์ด้วยโมเดลภาษาขนาดใหญ่</w:t>
      </w:r>
    </w:p>
    <w:p w14:paraId="7A70FE67" w14:textId="24790590" w:rsidR="00AD1E63" w:rsidRDefault="00AD1E63" w:rsidP="00104E35">
      <w:pPr>
        <w:spacing w:after="0" w:line="240" w:lineRule="auto"/>
        <w:jc w:val="center"/>
        <w:rPr>
          <w:rFonts w:ascii="TH SarabunPSK" w:hAnsi="TH SarabunPSK"/>
          <w:b/>
          <w:bCs/>
          <w:sz w:val="30"/>
          <w:szCs w:val="30"/>
        </w:rPr>
      </w:pPr>
      <w:r w:rsidRPr="00AD1E63">
        <w:rPr>
          <w:rFonts w:ascii="TH SarabunPSK" w:hAnsi="TH SarabunPSK"/>
          <w:b/>
          <w:bCs/>
          <w:sz w:val="30"/>
          <w:szCs w:val="30"/>
        </w:rPr>
        <w:t>IMPROVING THE SYSTEM FOR EXTRACTING, GATHERING, AND SUMMARIZING FLOOD EVENTS FROM ONLINE NEWS WITH LARGE LANGUAGE MODELS</w:t>
      </w:r>
    </w:p>
    <w:p w14:paraId="4745C7DE" w14:textId="6CF60F3A" w:rsidR="00AD1E63" w:rsidRPr="00A921E3" w:rsidRDefault="00AD1E63" w:rsidP="00104E35">
      <w:pPr>
        <w:spacing w:after="0" w:line="240" w:lineRule="auto"/>
        <w:jc w:val="center"/>
        <w:rPr>
          <w:rFonts w:ascii="TH SarabunPSK" w:hAnsi="TH SarabunPSK"/>
          <w:sz w:val="24"/>
          <w:szCs w:val="24"/>
        </w:rPr>
      </w:pPr>
      <w:r w:rsidRPr="00A921E3">
        <w:rPr>
          <w:rFonts w:ascii="TH SarabunPSK" w:hAnsi="TH SarabunPSK"/>
          <w:sz w:val="24"/>
          <w:szCs w:val="24"/>
          <w:cs/>
        </w:rPr>
        <w:t>ชวลิต โควีระวงศ์</w:t>
      </w:r>
      <w:r w:rsidR="00A921E3" w:rsidRPr="00A921E3">
        <w:rPr>
          <w:rFonts w:ascii="TH SarabunPSK" w:hAnsi="TH SarabunPSK"/>
          <w:sz w:val="24"/>
          <w:szCs w:val="24"/>
          <w:vertAlign w:val="superscript"/>
        </w:rPr>
        <w:t>1</w:t>
      </w:r>
      <w:r w:rsidRPr="00A921E3">
        <w:rPr>
          <w:rFonts w:ascii="TH SarabunPSK" w:hAnsi="TH SarabunPSK"/>
          <w:sz w:val="24"/>
          <w:szCs w:val="24"/>
        </w:rPr>
        <w:t xml:space="preserve">, </w:t>
      </w:r>
      <w:r w:rsidRPr="00A921E3">
        <w:rPr>
          <w:rFonts w:ascii="TH SarabunPSK" w:hAnsi="TH SarabunPSK"/>
          <w:sz w:val="24"/>
          <w:szCs w:val="24"/>
          <w:cs/>
        </w:rPr>
        <w:t>ดาวรถา วีระพันธ์</w:t>
      </w:r>
      <w:r w:rsidR="00A921E3" w:rsidRPr="00A921E3">
        <w:rPr>
          <w:rFonts w:ascii="TH SarabunPSK" w:hAnsi="TH SarabunPSK"/>
          <w:sz w:val="24"/>
          <w:szCs w:val="24"/>
          <w:vertAlign w:val="superscript"/>
        </w:rPr>
        <w:t>1</w:t>
      </w:r>
      <w:r w:rsidRPr="00A921E3">
        <w:rPr>
          <w:rFonts w:ascii="TH SarabunPSK" w:hAnsi="TH SarabunPSK"/>
          <w:sz w:val="24"/>
          <w:szCs w:val="24"/>
        </w:rPr>
        <w:t xml:space="preserve">, </w:t>
      </w:r>
      <w:r w:rsidRPr="00A921E3">
        <w:rPr>
          <w:rFonts w:ascii="TH SarabunPSK" w:hAnsi="TH SarabunPSK"/>
          <w:sz w:val="24"/>
          <w:szCs w:val="24"/>
          <w:cs/>
        </w:rPr>
        <w:t>รัตถชน อ่างมณี</w:t>
      </w:r>
      <w:r w:rsidR="00A921E3" w:rsidRPr="00A921E3">
        <w:rPr>
          <w:rFonts w:ascii="TH SarabunPSK" w:hAnsi="TH SarabunPSK"/>
          <w:sz w:val="24"/>
          <w:szCs w:val="24"/>
          <w:vertAlign w:val="superscript"/>
        </w:rPr>
        <w:t>2</w:t>
      </w:r>
      <w:r w:rsidRPr="00A921E3">
        <w:rPr>
          <w:rFonts w:ascii="TH SarabunPSK" w:hAnsi="TH SarabunPSK"/>
          <w:sz w:val="24"/>
          <w:szCs w:val="24"/>
        </w:rPr>
        <w:t xml:space="preserve">, </w:t>
      </w:r>
      <w:r w:rsidRPr="00A921E3">
        <w:rPr>
          <w:rFonts w:ascii="TH SarabunPSK" w:hAnsi="TH SarabunPSK"/>
          <w:sz w:val="24"/>
          <w:szCs w:val="24"/>
          <w:cs/>
        </w:rPr>
        <w:t>ไพรินทร์ มีศรี</w:t>
      </w:r>
      <w:r w:rsidR="00A921E3" w:rsidRPr="00A921E3">
        <w:rPr>
          <w:rFonts w:ascii="TH SarabunPSK" w:hAnsi="TH SarabunPSK"/>
          <w:sz w:val="24"/>
          <w:szCs w:val="24"/>
          <w:vertAlign w:val="superscript"/>
        </w:rPr>
        <w:t>3</w:t>
      </w:r>
    </w:p>
    <w:p w14:paraId="6CF07BE0" w14:textId="77777777" w:rsidR="00A921E3" w:rsidRDefault="00A921E3" w:rsidP="00104E35">
      <w:pPr>
        <w:spacing w:after="0" w:line="240" w:lineRule="auto"/>
        <w:jc w:val="center"/>
        <w:rPr>
          <w:rFonts w:ascii="TH SarabunPSK" w:hAnsi="TH SarabunPSK"/>
          <w:sz w:val="24"/>
          <w:szCs w:val="24"/>
        </w:rPr>
      </w:pPr>
      <w:r w:rsidRPr="00A921E3">
        <w:rPr>
          <w:rFonts w:ascii="TH SarabunPSK" w:hAnsi="TH SarabunPSK"/>
          <w:sz w:val="24"/>
          <w:szCs w:val="24"/>
          <w:vertAlign w:val="superscript"/>
        </w:rPr>
        <w:t>1</w:t>
      </w:r>
      <w:r w:rsidR="00AD1E63" w:rsidRPr="00A921E3">
        <w:rPr>
          <w:rFonts w:ascii="TH SarabunPSK" w:hAnsi="TH SarabunPSK"/>
          <w:sz w:val="24"/>
          <w:szCs w:val="24"/>
          <w:cs/>
        </w:rPr>
        <w:t>สาขาวิชาวิทยาการคอมพิวเตอร์</w:t>
      </w:r>
      <w:r w:rsidRPr="00A921E3">
        <w:rPr>
          <w:rFonts w:ascii="TH SarabunPSK" w:hAnsi="TH SarabunPSK"/>
          <w:sz w:val="24"/>
          <w:szCs w:val="24"/>
        </w:rPr>
        <w:t xml:space="preserve"> </w:t>
      </w:r>
      <w:r w:rsidRPr="00A921E3">
        <w:rPr>
          <w:rFonts w:ascii="TH SarabunPSK" w:hAnsi="TH SarabunPSK"/>
          <w:sz w:val="24"/>
          <w:szCs w:val="24"/>
          <w:cs/>
        </w:rPr>
        <w:t>คณะวิทยาศาสตร์และเทคโนโลยี</w:t>
      </w:r>
    </w:p>
    <w:p w14:paraId="493B2EBB" w14:textId="18A0D3F7" w:rsidR="00AD1E63" w:rsidRPr="00A921E3" w:rsidRDefault="00A921E3" w:rsidP="00104E35">
      <w:pPr>
        <w:spacing w:after="0" w:line="240" w:lineRule="auto"/>
        <w:jc w:val="center"/>
        <w:rPr>
          <w:rFonts w:ascii="TH SarabunPSK" w:hAnsi="TH SarabunPSK"/>
          <w:sz w:val="24"/>
          <w:szCs w:val="24"/>
        </w:rPr>
      </w:pPr>
      <w:r w:rsidRPr="00A921E3">
        <w:rPr>
          <w:rFonts w:ascii="TH SarabunPSK" w:hAnsi="TH SarabunPSK"/>
          <w:sz w:val="24"/>
          <w:szCs w:val="24"/>
        </w:rPr>
        <w:t xml:space="preserve"> </w:t>
      </w:r>
      <w:r w:rsidRPr="00A921E3">
        <w:rPr>
          <w:rFonts w:ascii="TH SarabunPSK" w:hAnsi="TH SarabunPSK"/>
          <w:sz w:val="24"/>
          <w:szCs w:val="24"/>
          <w:cs/>
        </w:rPr>
        <w:t>มหาวิทยาลัยราชภัฏวไลยอลงกรณ์ ในพระบรมราชูปถัมภ์</w:t>
      </w:r>
    </w:p>
    <w:p w14:paraId="3B927257" w14:textId="77777777" w:rsidR="00A921E3" w:rsidRDefault="00A921E3" w:rsidP="00104E35">
      <w:pPr>
        <w:spacing w:after="0" w:line="240" w:lineRule="auto"/>
        <w:jc w:val="center"/>
        <w:rPr>
          <w:rFonts w:ascii="TH SarabunPSK" w:hAnsi="TH SarabunPSK"/>
          <w:sz w:val="24"/>
          <w:szCs w:val="24"/>
        </w:rPr>
      </w:pPr>
      <w:r w:rsidRPr="00A921E3">
        <w:rPr>
          <w:rFonts w:ascii="TH SarabunPSK" w:hAnsi="TH SarabunPSK"/>
          <w:sz w:val="24"/>
          <w:szCs w:val="24"/>
          <w:vertAlign w:val="superscript"/>
        </w:rPr>
        <w:t>2</w:t>
      </w:r>
      <w:r w:rsidR="00AD1E63" w:rsidRPr="00A921E3">
        <w:rPr>
          <w:rFonts w:ascii="TH SarabunPSK" w:hAnsi="TH SarabunPSK"/>
          <w:sz w:val="24"/>
          <w:szCs w:val="24"/>
          <w:cs/>
        </w:rPr>
        <w:t>สาขาการจัดการสาธารณภัย</w:t>
      </w:r>
      <w:r w:rsidRPr="00A921E3">
        <w:rPr>
          <w:rFonts w:ascii="TH SarabunPSK" w:hAnsi="TH SarabunPSK"/>
          <w:sz w:val="24"/>
          <w:szCs w:val="24"/>
        </w:rPr>
        <w:t xml:space="preserve"> </w:t>
      </w:r>
      <w:r w:rsidRPr="00A921E3">
        <w:rPr>
          <w:rFonts w:ascii="TH SarabunPSK" w:hAnsi="TH SarabunPSK"/>
          <w:sz w:val="24"/>
          <w:szCs w:val="24"/>
          <w:cs/>
        </w:rPr>
        <w:t>คณะวิทยาศาสตร์และเทคโนโลยี</w:t>
      </w:r>
      <w:r w:rsidRPr="00A921E3">
        <w:rPr>
          <w:rFonts w:ascii="TH SarabunPSK" w:hAnsi="TH SarabunPSK"/>
          <w:sz w:val="24"/>
          <w:szCs w:val="24"/>
        </w:rPr>
        <w:t xml:space="preserve"> </w:t>
      </w:r>
    </w:p>
    <w:p w14:paraId="7AE2D2C9" w14:textId="60CD35B6" w:rsidR="00AD1E63" w:rsidRPr="00A921E3" w:rsidRDefault="00A921E3" w:rsidP="00104E35">
      <w:pPr>
        <w:spacing w:after="0" w:line="240" w:lineRule="auto"/>
        <w:jc w:val="center"/>
        <w:rPr>
          <w:rFonts w:ascii="TH SarabunPSK" w:hAnsi="TH SarabunPSK"/>
          <w:sz w:val="24"/>
          <w:szCs w:val="24"/>
        </w:rPr>
      </w:pPr>
      <w:r w:rsidRPr="00A921E3">
        <w:rPr>
          <w:rFonts w:ascii="TH SarabunPSK" w:hAnsi="TH SarabunPSK"/>
          <w:sz w:val="24"/>
          <w:szCs w:val="24"/>
          <w:cs/>
        </w:rPr>
        <w:t>มหาวิทยาลัยราชภัฏวไลยอลงกรณ์ ในพระบรมราชูปถัมภ์</w:t>
      </w:r>
    </w:p>
    <w:p w14:paraId="3CF284DF" w14:textId="77777777" w:rsidR="00A921E3" w:rsidRDefault="00A921E3" w:rsidP="00104E35">
      <w:pPr>
        <w:spacing w:after="0" w:line="240" w:lineRule="auto"/>
        <w:jc w:val="center"/>
        <w:rPr>
          <w:rFonts w:ascii="TH SarabunPSK" w:hAnsi="TH SarabunPSK"/>
          <w:sz w:val="24"/>
          <w:szCs w:val="24"/>
        </w:rPr>
      </w:pPr>
      <w:r w:rsidRPr="00A921E3">
        <w:rPr>
          <w:rFonts w:ascii="TH SarabunPSK" w:hAnsi="TH SarabunPSK"/>
          <w:sz w:val="24"/>
          <w:szCs w:val="24"/>
          <w:vertAlign w:val="superscript"/>
        </w:rPr>
        <w:t>3</w:t>
      </w:r>
      <w:r w:rsidR="00AD1E63" w:rsidRPr="00A921E3">
        <w:rPr>
          <w:rFonts w:ascii="TH SarabunPSK" w:hAnsi="TH SarabunPSK"/>
          <w:sz w:val="24"/>
          <w:szCs w:val="24"/>
          <w:cs/>
        </w:rPr>
        <w:t>สาขาวิชาเทคโนโลยีสารสนเทศ</w:t>
      </w:r>
      <w:r w:rsidRPr="00A921E3">
        <w:rPr>
          <w:rFonts w:ascii="TH SarabunPSK" w:hAnsi="TH SarabunPSK"/>
          <w:sz w:val="24"/>
          <w:szCs w:val="24"/>
        </w:rPr>
        <w:t xml:space="preserve"> </w:t>
      </w:r>
      <w:r w:rsidRPr="00A921E3">
        <w:rPr>
          <w:rFonts w:ascii="TH SarabunPSK" w:hAnsi="TH SarabunPSK"/>
          <w:sz w:val="24"/>
          <w:szCs w:val="24"/>
          <w:cs/>
        </w:rPr>
        <w:t>คณะวิทยาศาสตร์และเทคโนโลยี</w:t>
      </w:r>
      <w:r w:rsidRPr="00A921E3">
        <w:rPr>
          <w:rFonts w:ascii="TH SarabunPSK" w:hAnsi="TH SarabunPSK"/>
          <w:sz w:val="24"/>
          <w:szCs w:val="24"/>
        </w:rPr>
        <w:t xml:space="preserve"> </w:t>
      </w:r>
    </w:p>
    <w:p w14:paraId="281339E6" w14:textId="7C394AAB" w:rsidR="00AD1E63" w:rsidRDefault="00A921E3" w:rsidP="00104E35">
      <w:pPr>
        <w:spacing w:after="0" w:line="240" w:lineRule="auto"/>
        <w:jc w:val="center"/>
        <w:rPr>
          <w:rFonts w:ascii="TH SarabunPSK" w:hAnsi="TH SarabunPSK"/>
          <w:sz w:val="24"/>
          <w:szCs w:val="24"/>
        </w:rPr>
      </w:pPr>
      <w:r w:rsidRPr="00A921E3">
        <w:rPr>
          <w:rFonts w:ascii="TH SarabunPSK" w:hAnsi="TH SarabunPSK"/>
          <w:sz w:val="24"/>
          <w:szCs w:val="24"/>
          <w:cs/>
        </w:rPr>
        <w:t>มหาวิทยาลัยราชภัฏวไลยอลงกรณ์ ในพระบรมราชูปถัมภ์</w:t>
      </w:r>
    </w:p>
    <w:p w14:paraId="379C5349" w14:textId="77777777" w:rsidR="00A921E3" w:rsidRDefault="00A921E3" w:rsidP="00104E35">
      <w:pPr>
        <w:spacing w:after="0" w:line="240" w:lineRule="auto"/>
        <w:rPr>
          <w:rFonts w:ascii="TH SarabunPSK" w:hAnsi="TH SarabunPSK"/>
          <w:sz w:val="30"/>
          <w:szCs w:val="30"/>
        </w:rPr>
      </w:pPr>
    </w:p>
    <w:p w14:paraId="1AB3F5C0" w14:textId="42B868E1" w:rsidR="00A921E3" w:rsidRPr="00A921E3" w:rsidRDefault="00A921E3" w:rsidP="00104E35">
      <w:pPr>
        <w:spacing w:after="0" w:line="240" w:lineRule="auto"/>
        <w:rPr>
          <w:rFonts w:ascii="TH SarabunPSK" w:hAnsi="TH SarabunPSK"/>
          <w:b/>
          <w:bCs/>
          <w:sz w:val="30"/>
          <w:szCs w:val="30"/>
        </w:rPr>
      </w:pPr>
      <w:r w:rsidRPr="00A921E3">
        <w:rPr>
          <w:rFonts w:ascii="TH SarabunPSK" w:hAnsi="TH SarabunPSK"/>
          <w:b/>
          <w:bCs/>
          <w:sz w:val="30"/>
          <w:szCs w:val="30"/>
          <w:cs/>
        </w:rPr>
        <w:t>บทคัดย่อ</w:t>
      </w:r>
    </w:p>
    <w:p w14:paraId="04E78FCF" w14:textId="77777777" w:rsidR="00A921E3" w:rsidRPr="00A921E3" w:rsidRDefault="00A921E3" w:rsidP="00104E35">
      <w:pPr>
        <w:spacing w:after="0" w:line="240" w:lineRule="auto"/>
        <w:ind w:firstLine="720"/>
        <w:jc w:val="thaiDistribute"/>
        <w:rPr>
          <w:rFonts w:ascii="TH SarabunPSK" w:hAnsi="TH SarabunPSK"/>
          <w:sz w:val="30"/>
          <w:szCs w:val="30"/>
        </w:rPr>
      </w:pPr>
      <w:r w:rsidRPr="00A921E3">
        <w:rPr>
          <w:rFonts w:ascii="TH SarabunPSK" w:hAnsi="TH SarabunPSK"/>
          <w:sz w:val="30"/>
          <w:szCs w:val="30"/>
          <w:cs/>
        </w:rPr>
        <w:t xml:space="preserve">งานวิจัยนี้มีวัตถุประสงค์เพื่อปรับปรุงและพัฒนาประสิทธิภาพของระบบกึ่งอัตโนมัติสำหรับการสกัด รวบรวม และวิเคราะห์เชิงพื้นที่ของข้อมูลเหตุการณ์น้ำท่วมจากข่าวออนไลน์ในประเทศไทย โดยปรับปรุงข้อจำกัดของระบบเดิมที่พัฒนาด้วยภาษา </w:t>
      </w:r>
      <w:r w:rsidRPr="00A921E3">
        <w:rPr>
          <w:rFonts w:ascii="TH SarabunPSK" w:hAnsi="TH SarabunPSK"/>
          <w:sz w:val="30"/>
          <w:szCs w:val="30"/>
        </w:rPr>
        <w:t xml:space="preserve">Python </w:t>
      </w:r>
      <w:r w:rsidRPr="00A921E3">
        <w:rPr>
          <w:rFonts w:ascii="TH SarabunPSK" w:hAnsi="TH SarabunPSK"/>
          <w:sz w:val="30"/>
          <w:szCs w:val="30"/>
          <w:cs/>
        </w:rPr>
        <w:t>และเทคนิคการสกัดคำสำคัญเชิงระบุตำแหน่ง (</w:t>
      </w:r>
      <w:r w:rsidRPr="00A921E3">
        <w:rPr>
          <w:rFonts w:ascii="TH SarabunPSK" w:hAnsi="TH SarabunPSK"/>
          <w:sz w:val="30"/>
          <w:szCs w:val="30"/>
        </w:rPr>
        <w:t xml:space="preserve">Named Entity Recognition: NER) </w:t>
      </w:r>
      <w:r w:rsidRPr="00A921E3">
        <w:rPr>
          <w:rFonts w:ascii="TH SarabunPSK" w:hAnsi="TH SarabunPSK"/>
          <w:sz w:val="30"/>
          <w:szCs w:val="30"/>
          <w:cs/>
        </w:rPr>
        <w:t xml:space="preserve">ซึ่งมีความซับซ้อนในการจัดการข้อมูลที่ไม่มีโครงสร้างและมีขั้นตอนประมวลผลหลายขั้นตอน การวิจัยนี้นำเสนอระบบที่ปรับปรุงใหม่โดยการใช้สถาปัตยกรรมภาษา </w:t>
      </w:r>
      <w:r w:rsidRPr="00A921E3">
        <w:rPr>
          <w:rFonts w:ascii="TH SarabunPSK" w:hAnsi="TH SarabunPSK"/>
          <w:sz w:val="30"/>
          <w:szCs w:val="30"/>
        </w:rPr>
        <w:t xml:space="preserve">JavaScript </w:t>
      </w:r>
      <w:r w:rsidRPr="00A921E3">
        <w:rPr>
          <w:rFonts w:ascii="TH SarabunPSK" w:hAnsi="TH SarabunPSK"/>
          <w:sz w:val="30"/>
          <w:szCs w:val="30"/>
          <w:cs/>
        </w:rPr>
        <w:t xml:space="preserve">ร่วมกับ </w:t>
      </w:r>
      <w:r w:rsidRPr="00A921E3">
        <w:rPr>
          <w:rFonts w:ascii="TH SarabunPSK" w:hAnsi="TH SarabunPSK"/>
          <w:sz w:val="30"/>
          <w:szCs w:val="30"/>
        </w:rPr>
        <w:t xml:space="preserve">Node.js </w:t>
      </w:r>
      <w:r w:rsidRPr="00A921E3">
        <w:rPr>
          <w:rFonts w:ascii="TH SarabunPSK" w:hAnsi="TH SarabunPSK"/>
          <w:sz w:val="30"/>
          <w:szCs w:val="30"/>
          <w:cs/>
        </w:rPr>
        <w:t>ในการควบคุมกระบวนการดึงข้อความจากหน้าเว็บ และใช้งานร่วมกับอินเตอร์เฟซจำลองกระบวนการทำงานอัตโนมัติ (</w:t>
      </w:r>
      <w:r w:rsidRPr="00A921E3">
        <w:rPr>
          <w:rFonts w:ascii="TH SarabunPSK" w:hAnsi="TH SarabunPSK"/>
          <w:sz w:val="30"/>
          <w:szCs w:val="30"/>
        </w:rPr>
        <w:t xml:space="preserve">n8n Workflow Automation) </w:t>
      </w:r>
      <w:r w:rsidRPr="00A921E3">
        <w:rPr>
          <w:rFonts w:ascii="TH SarabunPSK" w:hAnsi="TH SarabunPSK"/>
          <w:sz w:val="30"/>
          <w:szCs w:val="30"/>
          <w:cs/>
        </w:rPr>
        <w:t>เป็นส่วนติดต่อผู้ใช้งาน โดยประยุกต์ใช้โมเดลภาษาขนาดใหญ่ (</w:t>
      </w:r>
      <w:r w:rsidRPr="00A921E3">
        <w:rPr>
          <w:rFonts w:ascii="TH SarabunPSK" w:hAnsi="TH SarabunPSK"/>
          <w:sz w:val="30"/>
          <w:szCs w:val="30"/>
        </w:rPr>
        <w:t xml:space="preserve">Large Language Model: LLM) </w:t>
      </w:r>
      <w:r w:rsidRPr="00A921E3">
        <w:rPr>
          <w:rFonts w:ascii="TH SarabunPSK" w:hAnsi="TH SarabunPSK"/>
          <w:sz w:val="30"/>
          <w:szCs w:val="30"/>
          <w:cs/>
        </w:rPr>
        <w:t xml:space="preserve">ผ่าน </w:t>
      </w:r>
      <w:r w:rsidRPr="00A921E3">
        <w:rPr>
          <w:rFonts w:ascii="TH SarabunPSK" w:hAnsi="TH SarabunPSK"/>
          <w:sz w:val="30"/>
          <w:szCs w:val="30"/>
        </w:rPr>
        <w:t xml:space="preserve">Gemini API </w:t>
      </w:r>
      <w:r w:rsidRPr="00A921E3">
        <w:rPr>
          <w:rFonts w:ascii="TH SarabunPSK" w:hAnsi="TH SarabunPSK"/>
          <w:sz w:val="30"/>
          <w:szCs w:val="30"/>
          <w:cs/>
        </w:rPr>
        <w:t xml:space="preserve">ในการทำหน้าที่เป็นตัวประมวลผลภาษาธรรมชาติ สกัดข้อมูลตัวตนเชิงเวลาและพื้นที่ (วันที่ สถานที่ และจังหวัด) สรุปใจความข่าว ตลอดจนประเมินระดับความรุนแรงของภัยพิบัติ การทดสอบระบบประมวลผลเปรียบเทียบกับชุดข้อมูลข่าวเหตุการณ์น้ำท่วมปี พ.ศ. </w:t>
      </w:r>
      <w:r w:rsidRPr="00A921E3">
        <w:rPr>
          <w:rFonts w:ascii="TH SarabunPSK" w:hAnsi="TH SarabunPSK"/>
          <w:sz w:val="30"/>
          <w:szCs w:val="30"/>
        </w:rPr>
        <w:t>2567</w:t>
      </w:r>
      <w:r w:rsidRPr="00A921E3">
        <w:rPr>
          <w:rFonts w:ascii="TH SarabunPSK" w:hAnsi="TH SarabunPSK"/>
          <w:sz w:val="30"/>
          <w:szCs w:val="30"/>
          <w:cs/>
        </w:rPr>
        <w:t xml:space="preserve"> จำนวน </w:t>
      </w:r>
      <w:r w:rsidRPr="00A921E3">
        <w:rPr>
          <w:rFonts w:ascii="TH SarabunPSK" w:hAnsi="TH SarabunPSK"/>
          <w:sz w:val="30"/>
          <w:szCs w:val="30"/>
        </w:rPr>
        <w:t>555</w:t>
      </w:r>
      <w:r w:rsidRPr="00A921E3">
        <w:rPr>
          <w:rFonts w:ascii="TH SarabunPSK" w:hAnsi="TH SarabunPSK"/>
          <w:sz w:val="30"/>
          <w:szCs w:val="30"/>
          <w:cs/>
        </w:rPr>
        <w:t xml:space="preserve"> ข่าว พบว่า ระบบใหม่ที่นำเสนอสามารถลดระยะเวลารวมในกระบวนการประมวลผลข้อมูลตั้งแต่เริ่มต้นจนถึงการสร้างแผนภูมิภูมิสารสนเทศลงจาก </w:t>
      </w:r>
      <w:r w:rsidRPr="00A921E3">
        <w:rPr>
          <w:rFonts w:ascii="TH SarabunPSK" w:hAnsi="TH SarabunPSK"/>
          <w:sz w:val="30"/>
          <w:szCs w:val="30"/>
        </w:rPr>
        <w:t>1,125</w:t>
      </w:r>
      <w:r w:rsidRPr="00A921E3">
        <w:rPr>
          <w:rFonts w:ascii="TH SarabunPSK" w:hAnsi="TH SarabunPSK"/>
          <w:sz w:val="30"/>
          <w:szCs w:val="30"/>
          <w:cs/>
        </w:rPr>
        <w:t xml:space="preserve"> วินาที (</w:t>
      </w:r>
      <w:r w:rsidRPr="00A921E3">
        <w:rPr>
          <w:rFonts w:ascii="TH SarabunPSK" w:hAnsi="TH SarabunPSK"/>
          <w:sz w:val="30"/>
          <w:szCs w:val="30"/>
        </w:rPr>
        <w:t>19</w:t>
      </w:r>
      <w:r w:rsidRPr="00A921E3">
        <w:rPr>
          <w:rFonts w:ascii="TH SarabunPSK" w:hAnsi="TH SarabunPSK"/>
          <w:sz w:val="30"/>
          <w:szCs w:val="30"/>
          <w:cs/>
        </w:rPr>
        <w:t xml:space="preserve"> นาที) เหลือเพียง </w:t>
      </w:r>
      <w:r w:rsidRPr="00A921E3">
        <w:rPr>
          <w:rFonts w:ascii="TH SarabunPSK" w:hAnsi="TH SarabunPSK"/>
          <w:sz w:val="30"/>
          <w:szCs w:val="30"/>
        </w:rPr>
        <w:t>788</w:t>
      </w:r>
      <w:r w:rsidRPr="00A921E3">
        <w:rPr>
          <w:rFonts w:ascii="TH SarabunPSK" w:hAnsi="TH SarabunPSK"/>
          <w:sz w:val="30"/>
          <w:szCs w:val="30"/>
          <w:cs/>
        </w:rPr>
        <w:t xml:space="preserve"> วินาที (</w:t>
      </w:r>
      <w:r w:rsidRPr="00A921E3">
        <w:rPr>
          <w:rFonts w:ascii="TH SarabunPSK" w:hAnsi="TH SarabunPSK"/>
          <w:sz w:val="30"/>
          <w:szCs w:val="30"/>
        </w:rPr>
        <w:t>13</w:t>
      </w:r>
      <w:r w:rsidRPr="00A921E3">
        <w:rPr>
          <w:rFonts w:ascii="TH SarabunPSK" w:hAnsi="TH SarabunPSK"/>
          <w:sz w:val="30"/>
          <w:szCs w:val="30"/>
          <w:cs/>
        </w:rPr>
        <w:t xml:space="preserve"> นาที) หรือคิดเป็นการลดเวลาลงร้อยละ </w:t>
      </w:r>
      <w:r w:rsidRPr="00A921E3">
        <w:rPr>
          <w:rFonts w:ascii="TH SarabunPSK" w:hAnsi="TH SarabunPSK"/>
          <w:sz w:val="30"/>
          <w:szCs w:val="30"/>
        </w:rPr>
        <w:t>29.95</w:t>
      </w:r>
      <w:r w:rsidRPr="00A921E3">
        <w:rPr>
          <w:rFonts w:ascii="TH SarabunPSK" w:hAnsi="TH SarabunPSK"/>
          <w:sz w:val="30"/>
          <w:szCs w:val="30"/>
          <w:cs/>
        </w:rPr>
        <w:t xml:space="preserve"> ในด้าน</w:t>
      </w:r>
      <w:r w:rsidRPr="00A921E3">
        <w:rPr>
          <w:rFonts w:ascii="TH SarabunPSK" w:hAnsi="TH SarabunPSK"/>
          <w:sz w:val="30"/>
          <w:szCs w:val="30"/>
          <w:cs/>
        </w:rPr>
        <w:lastRenderedPageBreak/>
        <w:t xml:space="preserve">คุณภาพของข้อมูลที่สกัดได้ โมเดลภาษาขนาดใหญ่มีอัตราความแม่นยำเฉลี่ยสูงกว่าระบบเดิม โดยสามารถลดปัญหาข้อผิดพลาดจากการสกัดภาษาธรรมชาติที่มีโครงสร้างประโยคซับซ้อนหรือคำที่มีความกำกวม และสามารถสกัดมิติของเหตุการณ์เพิ่มเติม เช่น ข้อมูลระดับความรุนแรง ซึ่งระบบเดิมไม่สามารถจัดหมวดหมู่ได้ ผลการวิจัยชี้ให้เห็นว่าระบบที่ปรับปรุงใหม่มีความยืดหยุ่นในการเขียนโปรแกรมและการรวมระบบข้ามแพลตฟอร์มที่สูงขึ้น ช่วยให้เกิดแนวทางการสกัดและจัดเตรียมข้อมูลภัยพิบัติที่มีคุณภาพสูงสำหรับการแสดงผลผ่านแผนที่ความร้อนและการวิเคราะห์เชิงนโยบายเพื่อสนับสนุนการแจ้งเตือนภัยแบบกึ่งเรียลไทม์ได้อย่างมีนัยสำคัญ อย่างไรก็ดี การนำระบบไปปรับใช้ในวงกว้างจำเป็นต้องคำนึงถึงประเด็นด้านความเป็นส่วนตัวและความปลอดภัยของข้อมูลในการสื่อสารผ่าน </w:t>
      </w:r>
      <w:r w:rsidRPr="00A921E3">
        <w:rPr>
          <w:rFonts w:ascii="TH SarabunPSK" w:hAnsi="TH SarabunPSK"/>
          <w:sz w:val="30"/>
          <w:szCs w:val="30"/>
        </w:rPr>
        <w:t xml:space="preserve">API </w:t>
      </w:r>
      <w:r w:rsidRPr="00A921E3">
        <w:rPr>
          <w:rFonts w:ascii="TH SarabunPSK" w:hAnsi="TH SarabunPSK"/>
          <w:sz w:val="30"/>
          <w:szCs w:val="30"/>
          <w:cs/>
        </w:rPr>
        <w:t>ภายนอก รวมถึงการบริหารจัดการต้นทุนค่าใช้จ่ายในการเรียกใช้งานโมเดล</w:t>
      </w:r>
    </w:p>
    <w:p w14:paraId="4284AF7F" w14:textId="77777777" w:rsidR="00A921E3" w:rsidRPr="00A921E3" w:rsidRDefault="00A921E3" w:rsidP="00104E35">
      <w:pPr>
        <w:spacing w:after="0" w:line="240" w:lineRule="auto"/>
        <w:rPr>
          <w:rFonts w:ascii="TH SarabunPSK" w:hAnsi="TH SarabunPSK"/>
          <w:sz w:val="30"/>
          <w:szCs w:val="30"/>
        </w:rPr>
      </w:pPr>
    </w:p>
    <w:p w14:paraId="774D76EC" w14:textId="77777777" w:rsidR="00A921E3" w:rsidRPr="00A921E3" w:rsidRDefault="00A921E3" w:rsidP="00104E35">
      <w:pPr>
        <w:spacing w:after="0" w:line="240" w:lineRule="auto"/>
        <w:jc w:val="thaiDistribute"/>
        <w:rPr>
          <w:rFonts w:ascii="TH SarabunPSK" w:hAnsi="TH SarabunPSK"/>
          <w:sz w:val="30"/>
          <w:szCs w:val="30"/>
        </w:rPr>
      </w:pPr>
      <w:r w:rsidRPr="00A921E3">
        <w:rPr>
          <w:rFonts w:ascii="TH SarabunPSK" w:hAnsi="TH SarabunPSK"/>
          <w:b/>
          <w:bCs/>
          <w:sz w:val="30"/>
          <w:szCs w:val="30"/>
          <w:cs/>
        </w:rPr>
        <w:t>คำสำคัญ:</w:t>
      </w:r>
      <w:r w:rsidRPr="00A921E3">
        <w:rPr>
          <w:rFonts w:ascii="TH SarabunPSK" w:hAnsi="TH SarabunPSK"/>
          <w:sz w:val="30"/>
          <w:szCs w:val="30"/>
          <w:cs/>
        </w:rPr>
        <w:t xml:space="preserve"> ระบบอัตโนมัติเวิร์กโฟลว์</w:t>
      </w:r>
      <w:r w:rsidRPr="00A921E3">
        <w:rPr>
          <w:rFonts w:ascii="TH SarabunPSK" w:hAnsi="TH SarabunPSK"/>
          <w:sz w:val="30"/>
          <w:szCs w:val="30"/>
        </w:rPr>
        <w:t xml:space="preserve">, </w:t>
      </w:r>
      <w:r w:rsidRPr="00A921E3">
        <w:rPr>
          <w:rFonts w:ascii="TH SarabunPSK" w:hAnsi="TH SarabunPSK"/>
          <w:sz w:val="30"/>
          <w:szCs w:val="30"/>
          <w:cs/>
        </w:rPr>
        <w:t>โมเดลภาษาขนาดใหญ่</w:t>
      </w:r>
      <w:r w:rsidRPr="00A921E3">
        <w:rPr>
          <w:rFonts w:ascii="TH SarabunPSK" w:hAnsi="TH SarabunPSK"/>
          <w:sz w:val="30"/>
          <w:szCs w:val="30"/>
        </w:rPr>
        <w:t xml:space="preserve">, </w:t>
      </w:r>
      <w:r w:rsidRPr="00A921E3">
        <w:rPr>
          <w:rFonts w:ascii="TH SarabunPSK" w:hAnsi="TH SarabunPSK"/>
          <w:sz w:val="30"/>
          <w:szCs w:val="30"/>
          <w:cs/>
        </w:rPr>
        <w:t>การสกัดข้อมูล</w:t>
      </w:r>
      <w:r w:rsidRPr="00A921E3">
        <w:rPr>
          <w:rFonts w:ascii="TH SarabunPSK" w:hAnsi="TH SarabunPSK"/>
          <w:sz w:val="30"/>
          <w:szCs w:val="30"/>
        </w:rPr>
        <w:t xml:space="preserve">, </w:t>
      </w:r>
      <w:r w:rsidRPr="00A921E3">
        <w:rPr>
          <w:rFonts w:ascii="TH SarabunPSK" w:hAnsi="TH SarabunPSK"/>
          <w:sz w:val="30"/>
          <w:szCs w:val="30"/>
          <w:cs/>
        </w:rPr>
        <w:t>การประมวลผลภาษาธรรมชาติ</w:t>
      </w:r>
      <w:r w:rsidRPr="00A921E3">
        <w:rPr>
          <w:rFonts w:ascii="TH SarabunPSK" w:hAnsi="TH SarabunPSK"/>
          <w:sz w:val="30"/>
          <w:szCs w:val="30"/>
        </w:rPr>
        <w:t xml:space="preserve">, </w:t>
      </w:r>
      <w:r w:rsidRPr="00A921E3">
        <w:rPr>
          <w:rFonts w:ascii="TH SarabunPSK" w:hAnsi="TH SarabunPSK"/>
          <w:sz w:val="30"/>
          <w:szCs w:val="30"/>
          <w:cs/>
        </w:rPr>
        <w:t>การแจ้งเตือนภัยพิบัติน้ำท่วม</w:t>
      </w:r>
    </w:p>
    <w:p w14:paraId="71D82921" w14:textId="77777777" w:rsidR="00A921E3" w:rsidRPr="00A921E3" w:rsidRDefault="00A921E3" w:rsidP="00104E35">
      <w:pPr>
        <w:spacing w:after="0" w:line="240" w:lineRule="auto"/>
        <w:rPr>
          <w:rFonts w:ascii="TH SarabunPSK" w:hAnsi="TH SarabunPSK"/>
          <w:sz w:val="30"/>
          <w:szCs w:val="30"/>
        </w:rPr>
      </w:pPr>
    </w:p>
    <w:p w14:paraId="0CAEB853" w14:textId="77777777" w:rsidR="00A921E3" w:rsidRPr="00A921E3" w:rsidRDefault="00A921E3" w:rsidP="00104E35">
      <w:pPr>
        <w:spacing w:after="0" w:line="240" w:lineRule="auto"/>
        <w:rPr>
          <w:rFonts w:ascii="TH SarabunPSK" w:hAnsi="TH SarabunPSK"/>
          <w:b/>
          <w:bCs/>
          <w:sz w:val="30"/>
          <w:szCs w:val="30"/>
        </w:rPr>
      </w:pPr>
      <w:r w:rsidRPr="00A921E3">
        <w:rPr>
          <w:rFonts w:ascii="TH SarabunPSK" w:hAnsi="TH SarabunPSK"/>
          <w:b/>
          <w:bCs/>
          <w:sz w:val="30"/>
          <w:szCs w:val="30"/>
        </w:rPr>
        <w:t>Abstract</w:t>
      </w:r>
    </w:p>
    <w:p w14:paraId="25E1F9D5" w14:textId="77777777" w:rsidR="00A921E3" w:rsidRPr="00A921E3" w:rsidRDefault="00A921E3" w:rsidP="00104E35">
      <w:pPr>
        <w:spacing w:after="0" w:line="240" w:lineRule="auto"/>
        <w:ind w:firstLine="720"/>
        <w:jc w:val="thaiDistribute"/>
        <w:rPr>
          <w:rFonts w:ascii="TH SarabunPSK" w:hAnsi="TH SarabunPSK"/>
          <w:sz w:val="30"/>
          <w:szCs w:val="30"/>
        </w:rPr>
      </w:pPr>
      <w:r w:rsidRPr="00A921E3">
        <w:rPr>
          <w:rFonts w:ascii="TH SarabunPSK" w:hAnsi="TH SarabunPSK"/>
          <w:sz w:val="30"/>
          <w:szCs w:val="30"/>
        </w:rPr>
        <w:t xml:space="preserve">This research aims to enhance the efficiency of a semi-automated system for extracting, gathering, and spatially analyzing flood event data from online news in Thailand. It addresses the limitations of the previous system, which was built on Python and Named Entity Recognition (NER) techniques, which suffered from complexity in handling unstructured data and multi-step workflows. The proposed system leverages a JavaScript and Node.js-based architecture to manage web scraping tasks, integrated with n8n workflow automation as the user interface, and utilizes Gemini API (a Large Language Model: LLM) to process natural language, extract spatiotemporal entities (date, location, and province), summarize news content, and evaluate disaster severity levels. The system was evaluated using a dataset of 555 flood-related news articles from 2024. The experimental results demonstrated that the proposed system reduced the total processing time from 1,125 seconds (19 </w:t>
      </w:r>
      <w:r w:rsidRPr="00A921E3">
        <w:rPr>
          <w:rFonts w:ascii="TH SarabunPSK" w:hAnsi="TH SarabunPSK"/>
          <w:sz w:val="30"/>
          <w:szCs w:val="30"/>
        </w:rPr>
        <w:lastRenderedPageBreak/>
        <w:t>minutes) to 788 seconds (13 minutes), indicating a 29.95% reduction in computation time. In terms of data quality, the LLM exhibited higher extraction accuracy than the traditional NER, successfully handling complex sentence structures, resolving linguistic ambiguities, and capturing additional dimensions such as severity ratings that the previous system could not classify. The findings suggest that the redesigned system offers superior development flexibility and cross-platform integration, facilitating high-quality data preparation for heatmaps and policy-level spatial analysis to support semi-real-time warning systems. Nevertheless, deploying this system at scale requires careful consideration of data privacy and security during external API calls, as well as the cost management of language model token consumption.</w:t>
      </w:r>
    </w:p>
    <w:p w14:paraId="693A2443" w14:textId="77777777" w:rsidR="00A921E3" w:rsidRPr="00A921E3" w:rsidRDefault="00A921E3" w:rsidP="00104E35">
      <w:pPr>
        <w:spacing w:after="0" w:line="240" w:lineRule="auto"/>
        <w:rPr>
          <w:rFonts w:ascii="TH SarabunPSK" w:hAnsi="TH SarabunPSK"/>
          <w:sz w:val="30"/>
          <w:szCs w:val="30"/>
        </w:rPr>
      </w:pPr>
    </w:p>
    <w:p w14:paraId="3ABE1732" w14:textId="768E0DE8" w:rsidR="00A921E3" w:rsidRDefault="00A921E3" w:rsidP="00104E35">
      <w:pPr>
        <w:spacing w:after="0" w:line="240" w:lineRule="auto"/>
        <w:jc w:val="thaiDistribute"/>
        <w:rPr>
          <w:rFonts w:ascii="TH SarabunPSK" w:hAnsi="TH SarabunPSK"/>
          <w:sz w:val="30"/>
          <w:szCs w:val="30"/>
        </w:rPr>
      </w:pPr>
      <w:r w:rsidRPr="00A921E3">
        <w:rPr>
          <w:rFonts w:ascii="TH SarabunPSK" w:hAnsi="TH SarabunPSK"/>
          <w:b/>
          <w:bCs/>
          <w:sz w:val="30"/>
          <w:szCs w:val="30"/>
        </w:rPr>
        <w:t>Keywords:</w:t>
      </w:r>
      <w:r w:rsidRPr="00A921E3">
        <w:rPr>
          <w:rFonts w:ascii="TH SarabunPSK" w:hAnsi="TH SarabunPSK"/>
          <w:sz w:val="30"/>
          <w:szCs w:val="30"/>
        </w:rPr>
        <w:t xml:space="preserve"> Workflow Automation, Large Language Models, Information Extraction, Natural Language Processing, Flood Disaster Warning</w:t>
      </w:r>
    </w:p>
    <w:p w14:paraId="24841D2F" w14:textId="77777777" w:rsidR="00A921E3" w:rsidRDefault="00A921E3" w:rsidP="00104E35">
      <w:pPr>
        <w:spacing w:after="0" w:line="240" w:lineRule="auto"/>
        <w:jc w:val="thaiDistribute"/>
        <w:rPr>
          <w:rFonts w:ascii="TH SarabunPSK" w:hAnsi="TH SarabunPSK"/>
          <w:sz w:val="30"/>
          <w:szCs w:val="30"/>
        </w:rPr>
      </w:pPr>
    </w:p>
    <w:p w14:paraId="384C7665" w14:textId="48DAF170" w:rsidR="00A921E3" w:rsidRDefault="00A921E3" w:rsidP="00104E35">
      <w:pPr>
        <w:spacing w:after="0"/>
        <w:rPr>
          <w:rFonts w:ascii="TH SarabunPSK" w:hAnsi="TH SarabunPSK"/>
          <w:sz w:val="30"/>
          <w:szCs w:val="30"/>
        </w:rPr>
      </w:pPr>
      <w:r>
        <w:rPr>
          <w:rFonts w:ascii="TH SarabunPSK" w:hAnsi="TH SarabunPSK"/>
          <w:sz w:val="30"/>
          <w:szCs w:val="30"/>
        </w:rPr>
        <w:br w:type="page"/>
      </w:r>
    </w:p>
    <w:p w14:paraId="1B9996A1" w14:textId="77777777" w:rsidR="00A921E3" w:rsidRPr="00A921E3" w:rsidRDefault="00A921E3" w:rsidP="00104E35">
      <w:pPr>
        <w:spacing w:after="0" w:line="240" w:lineRule="auto"/>
        <w:jc w:val="thaiDistribute"/>
        <w:rPr>
          <w:rFonts w:ascii="TH SarabunPSK" w:hAnsi="TH SarabunPSK"/>
          <w:b/>
          <w:bCs/>
          <w:sz w:val="30"/>
          <w:szCs w:val="30"/>
        </w:rPr>
      </w:pPr>
      <w:r w:rsidRPr="00A921E3">
        <w:rPr>
          <w:rFonts w:ascii="TH SarabunPSK" w:hAnsi="TH SarabunPSK"/>
          <w:b/>
          <w:bCs/>
          <w:sz w:val="30"/>
          <w:szCs w:val="30"/>
          <w:cs/>
        </w:rPr>
        <w:lastRenderedPageBreak/>
        <w:t>บทนำ</w:t>
      </w:r>
    </w:p>
    <w:p w14:paraId="126D2F88" w14:textId="61897217" w:rsidR="00A921E3" w:rsidRDefault="003D38E3" w:rsidP="00104E35">
      <w:pPr>
        <w:spacing w:after="0" w:line="240" w:lineRule="auto"/>
        <w:ind w:firstLine="720"/>
        <w:jc w:val="thaiDistribute"/>
        <w:rPr>
          <w:rFonts w:ascii="TH SarabunPSK" w:hAnsi="TH SarabunPSK"/>
          <w:sz w:val="30"/>
          <w:szCs w:val="30"/>
        </w:rPr>
      </w:pPr>
      <w:r w:rsidRPr="003D38E3">
        <w:rPr>
          <w:rFonts w:ascii="TH SarabunPSK" w:hAnsi="TH SarabunPSK"/>
          <w:sz w:val="30"/>
          <w:szCs w:val="30"/>
          <w:cs/>
        </w:rPr>
        <w:t>ในยุคข้อมูลขนาดใหญ่สื่อออนไลน์และข่าวสารดิจิทัลได้กลายเป็นแหล่งข้อมูลทางเลือกที่มีความสำคัญอย่างยิ่งในการติดตามสถานการณ์ภัยพิบัติได้อย่างรวดเร็วและครอบคลุม (</w:t>
      </w:r>
      <w:r w:rsidRPr="003D38E3">
        <w:rPr>
          <w:rFonts w:ascii="TH SarabunPSK" w:hAnsi="TH SarabunPSK"/>
          <w:sz w:val="30"/>
          <w:szCs w:val="30"/>
        </w:rPr>
        <w:t xml:space="preserve">Eze et al., 2020) </w:t>
      </w:r>
      <w:r w:rsidRPr="003D38E3">
        <w:rPr>
          <w:rFonts w:ascii="TH SarabunPSK" w:hAnsi="TH SarabunPSK"/>
          <w:sz w:val="30"/>
          <w:szCs w:val="30"/>
          <w:cs/>
        </w:rPr>
        <w:t>เนื่องจากเหตุการณ์น้ำท่วมมักเกิดขึ้นอย่างฉับพลันและส่งผลกระทบเป็นบริเวณกว้าง การรายงานข่าวเชิงพื้นที่จากผู้สื่อข่าวภาคสนามหรือการรายงานข่าวท้องถิ่นออนไลน์จึงสามารถสะท้อนข้อมูลจริงได้เร็วกว่ารายงานอย่างเป็นทางการของหน่วยงานภาครัฐ ซึ่งบ่อยครั้งมีกระบวนการรายงานตามลำดับขั้นที่ซับซ้อน ส่งผลให้เกิดความล่าช้าของข้อมูลหรือขาดรายละเอียดเชิงลึกในบางพื้นที่ห่างไกลที่ระบบตรวจวัดทางกายภาพ ยังเข้าไม่ถึง การนำข้อมูลเหล่านี้มาประมวลผลและวิเคราะห์เชิงพื้นที่และเวลาจึงเป็นแนวทางเสริมประสิทธิภาพการรายงานของภาครัฐ ช่วยลดความล่าช้าในการรวบรวมข้อมูล และเพิ่มความครอบคลุมเพื่อสร้างระบบเตือนภัยล่วงหน้าที่ตอบสนองต่อเหตุการณ์ได้ทันท่วงที (</w:t>
      </w:r>
      <w:r w:rsidRPr="003D38E3">
        <w:rPr>
          <w:rFonts w:ascii="TH SarabunPSK" w:hAnsi="TH SarabunPSK"/>
          <w:sz w:val="30"/>
          <w:szCs w:val="30"/>
        </w:rPr>
        <w:t>Revilla-Romero et al., 2015)</w:t>
      </w:r>
    </w:p>
    <w:p w14:paraId="771A50CF" w14:textId="19417712" w:rsidR="003D38E3" w:rsidRDefault="003D38E3" w:rsidP="00104E35">
      <w:pPr>
        <w:spacing w:after="0" w:line="240" w:lineRule="auto"/>
        <w:ind w:firstLine="720"/>
        <w:jc w:val="thaiDistribute"/>
        <w:rPr>
          <w:rFonts w:ascii="TH SarabunPSK" w:hAnsi="TH SarabunPSK"/>
          <w:sz w:val="30"/>
          <w:szCs w:val="30"/>
        </w:rPr>
      </w:pPr>
      <w:r w:rsidRPr="003D38E3">
        <w:rPr>
          <w:rFonts w:ascii="TH SarabunPSK" w:hAnsi="TH SarabunPSK"/>
          <w:sz w:val="30"/>
          <w:szCs w:val="30"/>
          <w:cs/>
        </w:rPr>
        <w:t xml:space="preserve">อย่างไรก็ตาม การพัฒนาระบบสกัดข้อมูลภัยพิบัติแบบเดิมที่อาศัยเทคนิค </w:t>
      </w:r>
      <w:r w:rsidRPr="003D38E3">
        <w:rPr>
          <w:rFonts w:ascii="TH SarabunPSK" w:hAnsi="TH SarabunPSK"/>
          <w:sz w:val="30"/>
          <w:szCs w:val="30"/>
        </w:rPr>
        <w:t xml:space="preserve">Named Entity Recognition (NER) </w:t>
      </w:r>
      <w:r w:rsidRPr="003D38E3">
        <w:rPr>
          <w:rFonts w:ascii="TH SarabunPSK" w:hAnsi="TH SarabunPSK"/>
          <w:sz w:val="30"/>
          <w:szCs w:val="30"/>
          <w:cs/>
        </w:rPr>
        <w:t xml:space="preserve">บนภาษา </w:t>
      </w:r>
      <w:r w:rsidRPr="003D38E3">
        <w:rPr>
          <w:rFonts w:ascii="TH SarabunPSK" w:hAnsi="TH SarabunPSK"/>
          <w:sz w:val="30"/>
          <w:szCs w:val="30"/>
        </w:rPr>
        <w:t xml:space="preserve">Python </w:t>
      </w:r>
      <w:r w:rsidRPr="003D38E3">
        <w:rPr>
          <w:rFonts w:ascii="TH SarabunPSK" w:hAnsi="TH SarabunPSK"/>
          <w:sz w:val="30"/>
          <w:szCs w:val="30"/>
          <w:cs/>
        </w:rPr>
        <w:t>ยังคงมีข้อจำกัดเชิงปฏิบัติอยู่หลายประการ (ชวลิต และคณะ</w:t>
      </w:r>
      <w:r w:rsidRPr="003D38E3">
        <w:rPr>
          <w:rFonts w:ascii="TH SarabunPSK" w:hAnsi="TH SarabunPSK"/>
          <w:sz w:val="30"/>
          <w:szCs w:val="30"/>
        </w:rPr>
        <w:t xml:space="preserve">, 2568) </w:t>
      </w:r>
      <w:r w:rsidRPr="003D38E3">
        <w:rPr>
          <w:rFonts w:ascii="TH SarabunPSK" w:hAnsi="TH SarabunPSK"/>
          <w:sz w:val="30"/>
          <w:szCs w:val="30"/>
          <w:cs/>
        </w:rPr>
        <w:t>ประเด็นแรกคือปัญหาความหน่วงในการประมวลผล (</w:t>
      </w:r>
      <w:r w:rsidRPr="003D38E3">
        <w:rPr>
          <w:rFonts w:ascii="TH SarabunPSK" w:hAnsi="TH SarabunPSK"/>
          <w:sz w:val="30"/>
          <w:szCs w:val="30"/>
        </w:rPr>
        <w:t xml:space="preserve">Processing latency) </w:t>
      </w:r>
      <w:r w:rsidRPr="003D38E3">
        <w:rPr>
          <w:rFonts w:ascii="TH SarabunPSK" w:hAnsi="TH SarabunPSK"/>
          <w:sz w:val="30"/>
          <w:szCs w:val="30"/>
          <w:cs/>
        </w:rPr>
        <w:t xml:space="preserve">เนื่องจากระบบทำงานในลักษณะของ </w:t>
      </w:r>
      <w:r w:rsidRPr="003D38E3">
        <w:rPr>
          <w:rFonts w:ascii="TH SarabunPSK" w:hAnsi="TH SarabunPSK"/>
          <w:sz w:val="30"/>
          <w:szCs w:val="30"/>
        </w:rPr>
        <w:t xml:space="preserve">Web server </w:t>
      </w:r>
      <w:r w:rsidRPr="003D38E3">
        <w:rPr>
          <w:rFonts w:ascii="TH SarabunPSK" w:hAnsi="TH SarabunPSK"/>
          <w:sz w:val="30"/>
          <w:szCs w:val="30"/>
          <w:cs/>
        </w:rPr>
        <w:t xml:space="preserve">ทำให้การดึงข้อมูลและการตอบสนองต่อคำขอมีความหน่วงสะสมเชิงเครือข่าย ประเด็นต่อมาคือความซับซ้อนในการพัฒนาระบบ ผู้พัฒนาจำเป็นต้องเขียนโค้ดและเงื่อนไขจำนวนมากเพื่อเชื่อมโยงกระบวนการดึงข้อมูลจากหน้าเว็บ การทำความสะอาดข้อความ ตลอดจนการคัดเลือกและปรับแต่งโมเดลสกัดคำสำคัญภาษาไทย เช่น </w:t>
      </w:r>
      <w:proofErr w:type="spellStart"/>
      <w:r w:rsidRPr="003D38E3">
        <w:rPr>
          <w:rFonts w:ascii="TH SarabunPSK" w:hAnsi="TH SarabunPSK"/>
          <w:sz w:val="30"/>
          <w:szCs w:val="30"/>
        </w:rPr>
        <w:t>WangchanBERTa</w:t>
      </w:r>
      <w:proofErr w:type="spellEnd"/>
      <w:r w:rsidRPr="003D38E3">
        <w:rPr>
          <w:rFonts w:ascii="TH SarabunPSK" w:hAnsi="TH SarabunPSK"/>
          <w:sz w:val="30"/>
          <w:szCs w:val="30"/>
        </w:rPr>
        <w:t xml:space="preserve"> </w:t>
      </w:r>
      <w:r w:rsidRPr="003D38E3">
        <w:rPr>
          <w:rFonts w:ascii="TH SarabunPSK" w:hAnsi="TH SarabunPSK"/>
          <w:sz w:val="30"/>
          <w:szCs w:val="30"/>
          <w:cs/>
        </w:rPr>
        <w:t>ซึ่งภาษาไทยยังมีข้อจำกัดเรื่องการแบ่งคำและการตีความคำกำกวม (</w:t>
      </w:r>
      <w:proofErr w:type="spellStart"/>
      <w:r w:rsidRPr="003D38E3">
        <w:rPr>
          <w:rFonts w:ascii="TH SarabunPSK" w:hAnsi="TH SarabunPSK"/>
          <w:sz w:val="30"/>
          <w:szCs w:val="30"/>
        </w:rPr>
        <w:t>Lowphansirikul</w:t>
      </w:r>
      <w:proofErr w:type="spellEnd"/>
      <w:r w:rsidRPr="003D38E3">
        <w:rPr>
          <w:rFonts w:ascii="TH SarabunPSK" w:hAnsi="TH SarabunPSK"/>
          <w:sz w:val="30"/>
          <w:szCs w:val="30"/>
        </w:rPr>
        <w:t xml:space="preserve"> et al., 2021; </w:t>
      </w:r>
      <w:proofErr w:type="spellStart"/>
      <w:r w:rsidRPr="003D38E3">
        <w:rPr>
          <w:rFonts w:ascii="TH SarabunPSK" w:hAnsi="TH SarabunPSK"/>
          <w:sz w:val="30"/>
          <w:szCs w:val="30"/>
        </w:rPr>
        <w:t>Phatthiyaphaibun</w:t>
      </w:r>
      <w:proofErr w:type="spellEnd"/>
      <w:r w:rsidRPr="003D38E3">
        <w:rPr>
          <w:rFonts w:ascii="TH SarabunPSK" w:hAnsi="TH SarabunPSK"/>
          <w:sz w:val="30"/>
          <w:szCs w:val="30"/>
        </w:rPr>
        <w:t xml:space="preserve"> et al., 2023) </w:t>
      </w:r>
      <w:r w:rsidRPr="003D38E3">
        <w:rPr>
          <w:rFonts w:ascii="TH SarabunPSK" w:hAnsi="TH SarabunPSK"/>
          <w:sz w:val="30"/>
          <w:szCs w:val="30"/>
          <w:cs/>
        </w:rPr>
        <w:t>ประเด็นสุดท้ายคือระบบเดิมยังขาดระบบการควบคุมลำดับงานที่เป็นระบบอัตโนมัติ ทำให้ไม่สามารถปรับขั้นตอนการสกัดข้อมูลหรือเชื่อมต่อข้ามแพลตฟอร์มแบบกึ่งเรียลไทม์เพื่อรองรับปริมาณข่าวสารจำนวนมากได้ ช่องว่างเหล่านี้ส่งผลให้ระบบเดิมยังมีข้อจำกัดในการนำไปประยุกต์ใช้งานในสถานการณ์ภัยพิบัติจริงที่ต้องการข้อมูลที่รวดเร็วและต่อเนื่อง</w:t>
      </w:r>
    </w:p>
    <w:p w14:paraId="2C1EDBB6" w14:textId="54ACEA8C" w:rsidR="003D38E3" w:rsidRDefault="003D38E3" w:rsidP="00104E35">
      <w:pPr>
        <w:spacing w:after="0" w:line="240" w:lineRule="auto"/>
        <w:ind w:firstLine="720"/>
        <w:jc w:val="thaiDistribute"/>
        <w:rPr>
          <w:rFonts w:ascii="TH SarabunPSK" w:hAnsi="TH SarabunPSK"/>
          <w:sz w:val="30"/>
          <w:szCs w:val="30"/>
        </w:rPr>
      </w:pPr>
      <w:r w:rsidRPr="003D38E3">
        <w:rPr>
          <w:rFonts w:ascii="TH SarabunPSK" w:hAnsi="TH SarabunPSK"/>
          <w:sz w:val="30"/>
          <w:szCs w:val="30"/>
          <w:cs/>
        </w:rPr>
        <w:t xml:space="preserve">เพื่ออุดช่องว่างงานวิจัยข้างต้น งานวิจัยนี้ได้นำเสนอแนวทางประยุกต์ใช้แพลตฟอร์ม </w:t>
      </w:r>
      <w:r w:rsidRPr="003D38E3">
        <w:rPr>
          <w:rFonts w:ascii="TH SarabunPSK" w:hAnsi="TH SarabunPSK"/>
          <w:sz w:val="30"/>
          <w:szCs w:val="30"/>
        </w:rPr>
        <w:t xml:space="preserve">workflow automation </w:t>
      </w:r>
      <w:r w:rsidRPr="003D38E3">
        <w:rPr>
          <w:rFonts w:ascii="TH SarabunPSK" w:hAnsi="TH SarabunPSK"/>
          <w:sz w:val="30"/>
          <w:szCs w:val="30"/>
          <w:cs/>
        </w:rPr>
        <w:t xml:space="preserve">แบบ </w:t>
      </w:r>
      <w:r w:rsidRPr="003D38E3">
        <w:rPr>
          <w:rFonts w:ascii="TH SarabunPSK" w:hAnsi="TH SarabunPSK"/>
          <w:sz w:val="30"/>
          <w:szCs w:val="30"/>
        </w:rPr>
        <w:t xml:space="preserve">open-source </w:t>
      </w:r>
      <w:r w:rsidRPr="003D38E3">
        <w:rPr>
          <w:rFonts w:ascii="TH SarabunPSK" w:hAnsi="TH SarabunPSK"/>
          <w:sz w:val="30"/>
          <w:szCs w:val="30"/>
          <w:cs/>
        </w:rPr>
        <w:t xml:space="preserve">อย่าง </w:t>
      </w:r>
      <w:r w:rsidRPr="003D38E3">
        <w:rPr>
          <w:rFonts w:ascii="TH SarabunPSK" w:hAnsi="TH SarabunPSK"/>
          <w:sz w:val="30"/>
          <w:szCs w:val="30"/>
        </w:rPr>
        <w:t xml:space="preserve">n8n </w:t>
      </w:r>
      <w:r w:rsidRPr="003D38E3">
        <w:rPr>
          <w:rFonts w:ascii="TH SarabunPSK" w:hAnsi="TH SarabunPSK"/>
          <w:sz w:val="30"/>
          <w:szCs w:val="30"/>
          <w:cs/>
        </w:rPr>
        <w:t xml:space="preserve">ซึ่งทำงานบนภาษา </w:t>
      </w:r>
      <w:r w:rsidRPr="003D38E3">
        <w:rPr>
          <w:rFonts w:ascii="TH SarabunPSK" w:hAnsi="TH SarabunPSK"/>
          <w:sz w:val="30"/>
          <w:szCs w:val="30"/>
        </w:rPr>
        <w:t xml:space="preserve">JavaScript </w:t>
      </w:r>
      <w:r w:rsidRPr="003D38E3">
        <w:rPr>
          <w:rFonts w:ascii="TH SarabunPSK" w:hAnsi="TH SarabunPSK"/>
          <w:sz w:val="30"/>
          <w:szCs w:val="30"/>
          <w:cs/>
        </w:rPr>
        <w:t xml:space="preserve">ทำให้สามารถออกแบบและจัดการขั้นตอนการประมวลผลข้อมูลในลักษณะ </w:t>
      </w:r>
      <w:r w:rsidRPr="003D38E3">
        <w:rPr>
          <w:rFonts w:ascii="TH SarabunPSK" w:hAnsi="TH SarabunPSK"/>
          <w:sz w:val="30"/>
          <w:szCs w:val="30"/>
        </w:rPr>
        <w:lastRenderedPageBreak/>
        <w:t xml:space="preserve">visual workflow </w:t>
      </w:r>
      <w:r w:rsidRPr="003D38E3">
        <w:rPr>
          <w:rFonts w:ascii="TH SarabunPSK" w:hAnsi="TH SarabunPSK"/>
          <w:sz w:val="30"/>
          <w:szCs w:val="30"/>
          <w:cs/>
        </w:rPr>
        <w:t>ที่ลดภาระการเขียนโค้ดเชิงเทคนิคลงได้อย่างมาก (</w:t>
      </w:r>
      <w:proofErr w:type="spellStart"/>
      <w:r w:rsidRPr="003D38E3">
        <w:rPr>
          <w:rFonts w:ascii="TH SarabunPSK" w:hAnsi="TH SarabunPSK"/>
          <w:sz w:val="30"/>
          <w:szCs w:val="30"/>
        </w:rPr>
        <w:t>Deelman</w:t>
      </w:r>
      <w:proofErr w:type="spellEnd"/>
      <w:r w:rsidRPr="003D38E3">
        <w:rPr>
          <w:rFonts w:ascii="TH SarabunPSK" w:hAnsi="TH SarabunPSK"/>
          <w:sz w:val="30"/>
          <w:szCs w:val="30"/>
        </w:rPr>
        <w:t xml:space="preserve"> et al., 2015) </w:t>
      </w:r>
      <w:r w:rsidRPr="003D38E3">
        <w:rPr>
          <w:rFonts w:ascii="TH SarabunPSK" w:hAnsi="TH SarabunPSK"/>
          <w:sz w:val="30"/>
          <w:szCs w:val="30"/>
          <w:cs/>
        </w:rPr>
        <w:t>ร่วมกับการใช้โมเดลภาษาขนาดใหญ่ (</w:t>
      </w:r>
      <w:r w:rsidRPr="003D38E3">
        <w:rPr>
          <w:rFonts w:ascii="TH SarabunPSK" w:hAnsi="TH SarabunPSK"/>
          <w:sz w:val="30"/>
          <w:szCs w:val="30"/>
        </w:rPr>
        <w:t xml:space="preserve">LLM) </w:t>
      </w:r>
      <w:r w:rsidRPr="003D38E3">
        <w:rPr>
          <w:rFonts w:ascii="TH SarabunPSK" w:hAnsi="TH SarabunPSK"/>
          <w:sz w:val="30"/>
          <w:szCs w:val="30"/>
          <w:cs/>
        </w:rPr>
        <w:t xml:space="preserve">ผ่าน </w:t>
      </w:r>
      <w:r w:rsidRPr="003D38E3">
        <w:rPr>
          <w:rFonts w:ascii="TH SarabunPSK" w:hAnsi="TH SarabunPSK"/>
          <w:sz w:val="30"/>
          <w:szCs w:val="30"/>
        </w:rPr>
        <w:t xml:space="preserve">Gemini API </w:t>
      </w:r>
      <w:r w:rsidRPr="003D38E3">
        <w:rPr>
          <w:rFonts w:ascii="TH SarabunPSK" w:hAnsi="TH SarabunPSK"/>
          <w:sz w:val="30"/>
          <w:szCs w:val="30"/>
          <w:cs/>
        </w:rPr>
        <w:t xml:space="preserve">ของ </w:t>
      </w:r>
      <w:r w:rsidRPr="003D38E3">
        <w:rPr>
          <w:rFonts w:ascii="TH SarabunPSK" w:hAnsi="TH SarabunPSK"/>
          <w:sz w:val="30"/>
          <w:szCs w:val="30"/>
        </w:rPr>
        <w:t xml:space="preserve">Google </w:t>
      </w:r>
      <w:r w:rsidRPr="003D38E3">
        <w:rPr>
          <w:rFonts w:ascii="TH SarabunPSK" w:hAnsi="TH SarabunPSK"/>
          <w:sz w:val="30"/>
          <w:szCs w:val="30"/>
          <w:cs/>
        </w:rPr>
        <w:t>ซึ่งมีความสามารถในการเข้าใจไวยากรณ์และบริบทภาษาธรรมชาติภาษาไทยได้อย่างลึกซึ้ง (</w:t>
      </w:r>
      <w:r w:rsidRPr="003D38E3">
        <w:rPr>
          <w:rFonts w:ascii="TH SarabunPSK" w:hAnsi="TH SarabunPSK"/>
          <w:sz w:val="30"/>
          <w:szCs w:val="30"/>
        </w:rPr>
        <w:t xml:space="preserve">Google Gemini Team, 2023) </w:t>
      </w:r>
      <w:r w:rsidRPr="003D38E3">
        <w:rPr>
          <w:rFonts w:ascii="TH SarabunPSK" w:hAnsi="TH SarabunPSK"/>
          <w:sz w:val="30"/>
          <w:szCs w:val="30"/>
          <w:cs/>
        </w:rPr>
        <w:t>ทำให้สามารถสกัดตัวตนเชิงพื้นที่และเวลา (</w:t>
      </w:r>
      <w:r w:rsidRPr="003D38E3">
        <w:rPr>
          <w:rFonts w:ascii="TH SarabunPSK" w:hAnsi="TH SarabunPSK"/>
          <w:sz w:val="30"/>
          <w:szCs w:val="30"/>
        </w:rPr>
        <w:t xml:space="preserve">Spatiotemporal Entities) </w:t>
      </w:r>
      <w:r w:rsidRPr="003D38E3">
        <w:rPr>
          <w:rFonts w:ascii="TH SarabunPSK" w:hAnsi="TH SarabunPSK"/>
          <w:sz w:val="30"/>
          <w:szCs w:val="30"/>
          <w:cs/>
        </w:rPr>
        <w:t xml:space="preserve">สรุปเนื้อหาข่าว และตีความระดับความรุนแรงของเหตุการณ์ได้โดยตรงแบบ </w:t>
      </w:r>
      <w:r w:rsidRPr="003D38E3">
        <w:rPr>
          <w:rFonts w:ascii="TH SarabunPSK" w:hAnsi="TH SarabunPSK"/>
          <w:sz w:val="30"/>
          <w:szCs w:val="30"/>
        </w:rPr>
        <w:t xml:space="preserve">Zero-shot (Wei et al., 2023) </w:t>
      </w:r>
      <w:r w:rsidRPr="003D38E3">
        <w:rPr>
          <w:rFonts w:ascii="TH SarabunPSK" w:hAnsi="TH SarabunPSK"/>
          <w:sz w:val="30"/>
          <w:szCs w:val="30"/>
          <w:cs/>
        </w:rPr>
        <w:t>การผสานนวัตกรรมทั้งสองจะทำให้ระบบใหม่ที่พัฒนาขึ้นมีความยืดหยุ่นในการเขียนโปรแกรมข้ามแพลตฟอร์มและมีความคล่องตัวเชิงพัฒนาสูงกว่าระบบเดิม</w:t>
      </w:r>
    </w:p>
    <w:p w14:paraId="5A2ECDA0" w14:textId="54CDA93C" w:rsidR="003D38E3" w:rsidRDefault="003D38E3" w:rsidP="00104E35">
      <w:pPr>
        <w:spacing w:after="0" w:line="240" w:lineRule="auto"/>
        <w:ind w:firstLine="720"/>
        <w:jc w:val="thaiDistribute"/>
        <w:rPr>
          <w:rFonts w:ascii="TH SarabunPSK" w:hAnsi="TH SarabunPSK"/>
          <w:sz w:val="30"/>
          <w:szCs w:val="30"/>
        </w:rPr>
      </w:pPr>
      <w:r w:rsidRPr="003D38E3">
        <w:rPr>
          <w:rFonts w:ascii="TH SarabunPSK" w:hAnsi="TH SarabunPSK"/>
          <w:sz w:val="30"/>
          <w:szCs w:val="30"/>
          <w:cs/>
        </w:rPr>
        <w:t xml:space="preserve">งานวิจัยนี้มีวัตถุประสงค์หลักเพื่อปรับปรุงและพัฒนาประสิทธิภาพของระบบกึ่งอัตโนมัติสำหรับสกัดข้อมูลเหตุการณ์น้ำท่วมออนไลน์ โดยเปลี่ยนผ่านจากโครงสร้าง </w:t>
      </w:r>
      <w:r w:rsidRPr="003D38E3">
        <w:rPr>
          <w:rFonts w:ascii="TH SarabunPSK" w:hAnsi="TH SarabunPSK"/>
          <w:sz w:val="30"/>
          <w:szCs w:val="30"/>
        </w:rPr>
        <w:t xml:space="preserve">Python NER </w:t>
      </w:r>
      <w:r w:rsidRPr="003D38E3">
        <w:rPr>
          <w:rFonts w:ascii="TH SarabunPSK" w:hAnsi="TH SarabunPSK"/>
          <w:sz w:val="30"/>
          <w:szCs w:val="30"/>
          <w:cs/>
        </w:rPr>
        <w:t xml:space="preserve">แบบเดิมมาเป็นเวิร์กโฟลว์กึ่งอัตโนมัติบนพื้นฐานสถาปัตยกรรม </w:t>
      </w:r>
      <w:r w:rsidRPr="003D38E3">
        <w:rPr>
          <w:rFonts w:ascii="TH SarabunPSK" w:hAnsi="TH SarabunPSK"/>
          <w:sz w:val="30"/>
          <w:szCs w:val="30"/>
        </w:rPr>
        <w:t xml:space="preserve">JavaScript </w:t>
      </w:r>
      <w:r w:rsidRPr="003D38E3">
        <w:rPr>
          <w:rFonts w:ascii="TH SarabunPSK" w:hAnsi="TH SarabunPSK"/>
          <w:sz w:val="30"/>
          <w:szCs w:val="30"/>
          <w:cs/>
        </w:rPr>
        <w:t xml:space="preserve">ร่วมกับ </w:t>
      </w:r>
      <w:r w:rsidRPr="003D38E3">
        <w:rPr>
          <w:rFonts w:ascii="TH SarabunPSK" w:hAnsi="TH SarabunPSK"/>
          <w:sz w:val="30"/>
          <w:szCs w:val="30"/>
        </w:rPr>
        <w:t xml:space="preserve">n8n </w:t>
      </w:r>
      <w:r w:rsidRPr="003D38E3">
        <w:rPr>
          <w:rFonts w:ascii="TH SarabunPSK" w:hAnsi="TH SarabunPSK"/>
          <w:sz w:val="30"/>
          <w:szCs w:val="30"/>
          <w:cs/>
        </w:rPr>
        <w:t xml:space="preserve">และประยุกต์ใช้ความสามารถของ </w:t>
      </w:r>
      <w:r w:rsidRPr="003D38E3">
        <w:rPr>
          <w:rFonts w:ascii="TH SarabunPSK" w:hAnsi="TH SarabunPSK"/>
          <w:sz w:val="30"/>
          <w:szCs w:val="30"/>
        </w:rPr>
        <w:t xml:space="preserve">Gemini API </w:t>
      </w:r>
      <w:r w:rsidRPr="003D38E3">
        <w:rPr>
          <w:rFonts w:ascii="TH SarabunPSK" w:hAnsi="TH SarabunPSK"/>
          <w:sz w:val="30"/>
          <w:szCs w:val="30"/>
          <w:cs/>
        </w:rPr>
        <w:t>เพื่อช่วยลดระยะเวลาประมวลผล ลดภาระการเขียนโปรแกรมจัดการข้อมูลที่ไม่จำเป็น และยกระดับความถูกต้องแม่นยำในการระบุพื้นที่/เวลา ตลอดจนระดับความรุนแรงของเหตุการณ์น้ำท่วมเพื่อใช้ในการสนับสนุนข้อมูลการตัดสินใจและแจ้งเตือนภัยได้อย่างเสถียรและมีประสิทธิภาพยิ่งขึ้น</w:t>
      </w:r>
    </w:p>
    <w:p w14:paraId="20A8B5B0" w14:textId="20E733F2" w:rsidR="003D38E3" w:rsidRDefault="003D38E3" w:rsidP="00104E35">
      <w:pPr>
        <w:spacing w:after="0" w:line="240" w:lineRule="auto"/>
        <w:ind w:firstLine="720"/>
        <w:jc w:val="thaiDistribute"/>
        <w:rPr>
          <w:rFonts w:ascii="TH SarabunPSK" w:hAnsi="TH SarabunPSK"/>
          <w:sz w:val="30"/>
          <w:szCs w:val="30"/>
        </w:rPr>
      </w:pPr>
      <w:r w:rsidRPr="003D38E3">
        <w:rPr>
          <w:rFonts w:ascii="TH SarabunPSK" w:hAnsi="TH SarabunPSK"/>
          <w:sz w:val="30"/>
          <w:szCs w:val="30"/>
          <w:cs/>
        </w:rPr>
        <w:t xml:space="preserve">งานวิจัยในช่วงไม่กี่ปีที่ผ่านมาได้แสดงให้เห็นถึงศักยภาพของเทคนิค </w:t>
      </w:r>
      <w:r w:rsidRPr="003D38E3">
        <w:rPr>
          <w:rFonts w:ascii="TH SarabunPSK" w:hAnsi="TH SarabunPSK"/>
          <w:sz w:val="30"/>
          <w:szCs w:val="30"/>
        </w:rPr>
        <w:t xml:space="preserve">Web Scraping </w:t>
      </w:r>
      <w:r w:rsidRPr="003D38E3">
        <w:rPr>
          <w:rFonts w:ascii="TH SarabunPSK" w:hAnsi="TH SarabunPSK"/>
          <w:sz w:val="30"/>
          <w:szCs w:val="30"/>
          <w:cs/>
        </w:rPr>
        <w:t xml:space="preserve">และ </w:t>
      </w:r>
      <w:r w:rsidRPr="003D38E3">
        <w:rPr>
          <w:rFonts w:ascii="TH SarabunPSK" w:hAnsi="TH SarabunPSK"/>
          <w:sz w:val="30"/>
          <w:szCs w:val="30"/>
        </w:rPr>
        <w:t xml:space="preserve">Named Entity Recognition (NER) </w:t>
      </w:r>
      <w:r w:rsidRPr="003D38E3">
        <w:rPr>
          <w:rFonts w:ascii="TH SarabunPSK" w:hAnsi="TH SarabunPSK"/>
          <w:sz w:val="30"/>
          <w:szCs w:val="30"/>
          <w:cs/>
        </w:rPr>
        <w:t>ในการดึงข้อมูลเชิงเหตุการณ์จากแหล่งข้อมูลที่ไม่มีโครงสร้าง เช่น ข่าวออนไลน์ หรือโซ</w:t>
      </w:r>
      <w:proofErr w:type="spellStart"/>
      <w:r w:rsidRPr="003D38E3">
        <w:rPr>
          <w:rFonts w:ascii="TH SarabunPSK" w:hAnsi="TH SarabunPSK"/>
          <w:sz w:val="30"/>
          <w:szCs w:val="30"/>
          <w:cs/>
        </w:rPr>
        <w:t>เชีย</w:t>
      </w:r>
      <w:proofErr w:type="spellEnd"/>
      <w:r w:rsidRPr="003D38E3">
        <w:rPr>
          <w:rFonts w:ascii="TH SarabunPSK" w:hAnsi="TH SarabunPSK"/>
          <w:sz w:val="30"/>
          <w:szCs w:val="30"/>
          <w:cs/>
        </w:rPr>
        <w:t>ลมีเดีย ตัวอย่างเช่น</w:t>
      </w:r>
      <w:r>
        <w:rPr>
          <w:rFonts w:ascii="TH SarabunPSK" w:hAnsi="TH SarabunPSK"/>
          <w:sz w:val="30"/>
          <w:szCs w:val="30"/>
        </w:rPr>
        <w:t xml:space="preserve"> </w:t>
      </w:r>
      <w:r w:rsidRPr="003D38E3">
        <w:rPr>
          <w:rFonts w:ascii="TH SarabunPSK" w:hAnsi="TH SarabunPSK"/>
          <w:sz w:val="30"/>
          <w:szCs w:val="30"/>
          <w:cs/>
        </w:rPr>
        <w:t xml:space="preserve">งานของ </w:t>
      </w:r>
      <w:r w:rsidRPr="003D38E3">
        <w:rPr>
          <w:rFonts w:ascii="TH SarabunPSK" w:hAnsi="TH SarabunPSK"/>
          <w:sz w:val="30"/>
          <w:szCs w:val="30"/>
        </w:rPr>
        <w:t xml:space="preserve">Eze, Feyisetan, </w:t>
      </w:r>
      <w:r w:rsidRPr="003D38E3">
        <w:rPr>
          <w:rFonts w:ascii="TH SarabunPSK" w:hAnsi="TH SarabunPSK"/>
          <w:sz w:val="30"/>
          <w:szCs w:val="30"/>
          <w:cs/>
        </w:rPr>
        <w:t xml:space="preserve">และ </w:t>
      </w:r>
      <w:proofErr w:type="spellStart"/>
      <w:r w:rsidRPr="003D38E3">
        <w:rPr>
          <w:rFonts w:ascii="TH SarabunPSK" w:hAnsi="TH SarabunPSK"/>
          <w:sz w:val="30"/>
          <w:szCs w:val="30"/>
        </w:rPr>
        <w:t>Omojola</w:t>
      </w:r>
      <w:proofErr w:type="spellEnd"/>
      <w:r w:rsidRPr="003D38E3">
        <w:rPr>
          <w:rFonts w:ascii="TH SarabunPSK" w:hAnsi="TH SarabunPSK"/>
          <w:sz w:val="30"/>
          <w:szCs w:val="30"/>
        </w:rPr>
        <w:t xml:space="preserve"> (2020) </w:t>
      </w:r>
      <w:r w:rsidRPr="003D38E3">
        <w:rPr>
          <w:rFonts w:ascii="TH SarabunPSK" w:hAnsi="TH SarabunPSK"/>
          <w:sz w:val="30"/>
          <w:szCs w:val="30"/>
          <w:cs/>
        </w:rPr>
        <w:t xml:space="preserve">ได้ทำความเข้าใจกระบวนการใช้เทคนิควิเคราะห์ </w:t>
      </w:r>
      <w:r w:rsidRPr="003D38E3">
        <w:rPr>
          <w:rFonts w:ascii="TH SarabunPSK" w:hAnsi="TH SarabunPSK"/>
          <w:sz w:val="30"/>
          <w:szCs w:val="30"/>
        </w:rPr>
        <w:t xml:space="preserve">Named Entity Recognition (NER) </w:t>
      </w:r>
      <w:r w:rsidRPr="003D38E3">
        <w:rPr>
          <w:rFonts w:ascii="TH SarabunPSK" w:hAnsi="TH SarabunPSK"/>
          <w:sz w:val="30"/>
          <w:szCs w:val="30"/>
          <w:cs/>
        </w:rPr>
        <w:t>เพื่อการจัดการภัยพิบัติ โดยวิเคราะห์แนวทางการดึงพิกัด ข้อมูลเชิงเวลา และมิติความเสียหายของพื้นที่เพื่อให้การรายงานเหตุการณ์ทางกายภาพสามารถจัดเก็บเข้าคลังข้อมูลได้อย่างเป็นระบบ</w:t>
      </w:r>
      <w:r>
        <w:rPr>
          <w:rFonts w:ascii="TH SarabunPSK" w:hAnsi="TH SarabunPSK"/>
          <w:sz w:val="30"/>
          <w:szCs w:val="30"/>
        </w:rPr>
        <w:t xml:space="preserve"> </w:t>
      </w:r>
      <w:r w:rsidRPr="003D38E3">
        <w:rPr>
          <w:rFonts w:ascii="TH SarabunPSK" w:hAnsi="TH SarabunPSK"/>
          <w:sz w:val="30"/>
          <w:szCs w:val="30"/>
          <w:cs/>
        </w:rPr>
        <w:t>งานวิจัยของ ชวลิต และคณะ (</w:t>
      </w:r>
      <w:r w:rsidRPr="003D38E3">
        <w:rPr>
          <w:rFonts w:ascii="TH SarabunPSK" w:hAnsi="TH SarabunPSK"/>
          <w:sz w:val="30"/>
          <w:szCs w:val="30"/>
        </w:rPr>
        <w:t xml:space="preserve">2568) </w:t>
      </w:r>
      <w:r w:rsidRPr="003D38E3">
        <w:rPr>
          <w:rFonts w:ascii="TH SarabunPSK" w:hAnsi="TH SarabunPSK"/>
          <w:sz w:val="30"/>
          <w:szCs w:val="30"/>
          <w:cs/>
        </w:rPr>
        <w:t xml:space="preserve">ซึ่งเป็นงานวิจัยเดิมของผู้วิจัย มุ่งเน้นพัฒนาระบบกึ่งอัตโนมัติสำหรับการรวบรวมและวิเคราะห์ข่าวสารเกี่ยวกับน้ำท่วมในประเทศไทย โดยใช้เทคนิค </w:t>
      </w:r>
      <w:r w:rsidRPr="003D38E3">
        <w:rPr>
          <w:rFonts w:ascii="TH SarabunPSK" w:hAnsi="TH SarabunPSK"/>
          <w:sz w:val="30"/>
          <w:szCs w:val="30"/>
        </w:rPr>
        <w:t xml:space="preserve">Web Scraping </w:t>
      </w:r>
      <w:r w:rsidRPr="003D38E3">
        <w:rPr>
          <w:rFonts w:ascii="TH SarabunPSK" w:hAnsi="TH SarabunPSK"/>
          <w:sz w:val="30"/>
          <w:szCs w:val="30"/>
          <w:cs/>
        </w:rPr>
        <w:t xml:space="preserve">ร่วมกับ </w:t>
      </w:r>
      <w:r w:rsidRPr="003D38E3">
        <w:rPr>
          <w:rFonts w:ascii="TH SarabunPSK" w:hAnsi="TH SarabunPSK"/>
          <w:sz w:val="30"/>
          <w:szCs w:val="30"/>
        </w:rPr>
        <w:t xml:space="preserve">Natural Language Processing (NLP) </w:t>
      </w:r>
      <w:r w:rsidRPr="003D38E3">
        <w:rPr>
          <w:rFonts w:ascii="TH SarabunPSK" w:hAnsi="TH SarabunPSK"/>
          <w:sz w:val="30"/>
          <w:szCs w:val="30"/>
          <w:cs/>
        </w:rPr>
        <w:t xml:space="preserve">เพื่อระบุพื้นที่เสี่ยงและแนวโน้มสถานการณ์น้ำท่วม ผ่านการสกัดข้อมูลสำคัญ เช่น ชื่อสถานที่และเวลา ด้วยห้องสมุดระบบประมวลผลภาษาธรรมชาติภาษาไทย </w:t>
      </w:r>
      <w:proofErr w:type="spellStart"/>
      <w:r w:rsidRPr="003D38E3">
        <w:rPr>
          <w:rFonts w:ascii="TH SarabunPSK" w:hAnsi="TH SarabunPSK"/>
          <w:sz w:val="30"/>
          <w:szCs w:val="30"/>
        </w:rPr>
        <w:t>PyThaiNLP</w:t>
      </w:r>
      <w:proofErr w:type="spellEnd"/>
      <w:r w:rsidRPr="003D38E3">
        <w:rPr>
          <w:rFonts w:ascii="TH SarabunPSK" w:hAnsi="TH SarabunPSK"/>
          <w:sz w:val="30"/>
          <w:szCs w:val="30"/>
        </w:rPr>
        <w:t xml:space="preserve"> (</w:t>
      </w:r>
      <w:proofErr w:type="spellStart"/>
      <w:r w:rsidRPr="003D38E3">
        <w:rPr>
          <w:rFonts w:ascii="TH SarabunPSK" w:hAnsi="TH SarabunPSK"/>
          <w:sz w:val="30"/>
          <w:szCs w:val="30"/>
        </w:rPr>
        <w:t>Phatthiyaphaibun</w:t>
      </w:r>
      <w:proofErr w:type="spellEnd"/>
      <w:r w:rsidRPr="003D38E3">
        <w:rPr>
          <w:rFonts w:ascii="TH SarabunPSK" w:hAnsi="TH SarabunPSK"/>
          <w:sz w:val="30"/>
          <w:szCs w:val="30"/>
        </w:rPr>
        <w:t xml:space="preserve"> et al., 2023) </w:t>
      </w:r>
      <w:r w:rsidRPr="003D38E3">
        <w:rPr>
          <w:rFonts w:ascii="TH SarabunPSK" w:hAnsi="TH SarabunPSK"/>
          <w:sz w:val="30"/>
          <w:szCs w:val="30"/>
          <w:cs/>
        </w:rPr>
        <w:t xml:space="preserve">และแบบจำลองภาษา </w:t>
      </w:r>
      <w:proofErr w:type="spellStart"/>
      <w:r w:rsidRPr="003D38E3">
        <w:rPr>
          <w:rFonts w:ascii="TH SarabunPSK" w:hAnsi="TH SarabunPSK"/>
          <w:sz w:val="30"/>
          <w:szCs w:val="30"/>
        </w:rPr>
        <w:t>WangchanBERTa</w:t>
      </w:r>
      <w:proofErr w:type="spellEnd"/>
      <w:r w:rsidRPr="003D38E3">
        <w:rPr>
          <w:rFonts w:ascii="TH SarabunPSK" w:hAnsi="TH SarabunPSK"/>
          <w:sz w:val="30"/>
          <w:szCs w:val="30"/>
        </w:rPr>
        <w:t xml:space="preserve"> (</w:t>
      </w:r>
      <w:proofErr w:type="spellStart"/>
      <w:r w:rsidRPr="003D38E3">
        <w:rPr>
          <w:rFonts w:ascii="TH SarabunPSK" w:hAnsi="TH SarabunPSK"/>
          <w:sz w:val="30"/>
          <w:szCs w:val="30"/>
        </w:rPr>
        <w:t>Lowphansirikul</w:t>
      </w:r>
      <w:proofErr w:type="spellEnd"/>
      <w:r w:rsidRPr="003D38E3">
        <w:rPr>
          <w:rFonts w:ascii="TH SarabunPSK" w:hAnsi="TH SarabunPSK"/>
          <w:sz w:val="30"/>
          <w:szCs w:val="30"/>
        </w:rPr>
        <w:t xml:space="preserve">, </w:t>
      </w:r>
      <w:proofErr w:type="spellStart"/>
      <w:r w:rsidRPr="003D38E3">
        <w:rPr>
          <w:rFonts w:ascii="TH SarabunPSK" w:hAnsi="TH SarabunPSK"/>
          <w:sz w:val="30"/>
          <w:szCs w:val="30"/>
        </w:rPr>
        <w:t>Polpanumas</w:t>
      </w:r>
      <w:proofErr w:type="spellEnd"/>
      <w:r w:rsidRPr="003D38E3">
        <w:rPr>
          <w:rFonts w:ascii="TH SarabunPSK" w:hAnsi="TH SarabunPSK"/>
          <w:sz w:val="30"/>
          <w:szCs w:val="30"/>
        </w:rPr>
        <w:t xml:space="preserve">, </w:t>
      </w:r>
      <w:proofErr w:type="spellStart"/>
      <w:r w:rsidRPr="003D38E3">
        <w:rPr>
          <w:rFonts w:ascii="TH SarabunPSK" w:hAnsi="TH SarabunPSK"/>
          <w:sz w:val="30"/>
          <w:szCs w:val="30"/>
        </w:rPr>
        <w:t>Jantrakulchai</w:t>
      </w:r>
      <w:proofErr w:type="spellEnd"/>
      <w:r w:rsidRPr="003D38E3">
        <w:rPr>
          <w:rFonts w:ascii="TH SarabunPSK" w:hAnsi="TH SarabunPSK"/>
          <w:sz w:val="30"/>
          <w:szCs w:val="30"/>
        </w:rPr>
        <w:t xml:space="preserve">, &amp; </w:t>
      </w:r>
      <w:proofErr w:type="spellStart"/>
      <w:r w:rsidRPr="003D38E3">
        <w:rPr>
          <w:rFonts w:ascii="TH SarabunPSK" w:hAnsi="TH SarabunPSK"/>
          <w:sz w:val="30"/>
          <w:szCs w:val="30"/>
        </w:rPr>
        <w:t>Nutanong</w:t>
      </w:r>
      <w:proofErr w:type="spellEnd"/>
      <w:r w:rsidRPr="003D38E3">
        <w:rPr>
          <w:rFonts w:ascii="TH SarabunPSK" w:hAnsi="TH SarabunPSK"/>
          <w:sz w:val="30"/>
          <w:szCs w:val="30"/>
        </w:rPr>
        <w:t xml:space="preserve">, 2021) </w:t>
      </w:r>
      <w:r w:rsidRPr="003D38E3">
        <w:rPr>
          <w:rFonts w:ascii="TH SarabunPSK" w:hAnsi="TH SarabunPSK"/>
          <w:sz w:val="30"/>
          <w:szCs w:val="30"/>
          <w:cs/>
        </w:rPr>
        <w:lastRenderedPageBreak/>
        <w:t xml:space="preserve">ร่วมกับการแสดงผลข้อมูลในรูปแบบแผนที่ความร้อน ผลการทดลองพบว่าสามารถรวบรวมและวิเคราะห์ข่าวน้ำท่วมจำนวนมากในปี </w:t>
      </w:r>
      <w:r w:rsidRPr="003D38E3">
        <w:rPr>
          <w:rFonts w:ascii="TH SarabunPSK" w:hAnsi="TH SarabunPSK"/>
          <w:sz w:val="30"/>
          <w:szCs w:val="30"/>
        </w:rPr>
        <w:t xml:space="preserve">2567 </w:t>
      </w:r>
      <w:r w:rsidRPr="003D38E3">
        <w:rPr>
          <w:rFonts w:ascii="TH SarabunPSK" w:hAnsi="TH SarabunPSK"/>
          <w:sz w:val="30"/>
          <w:szCs w:val="30"/>
          <w:cs/>
        </w:rPr>
        <w:t xml:space="preserve">ได้ภายในระยะเวลาเพียง </w:t>
      </w:r>
      <w:r w:rsidRPr="003D38E3">
        <w:rPr>
          <w:rFonts w:ascii="TH SarabunPSK" w:hAnsi="TH SarabunPSK"/>
          <w:sz w:val="30"/>
          <w:szCs w:val="30"/>
        </w:rPr>
        <w:t xml:space="preserve">1 </w:t>
      </w:r>
      <w:r w:rsidRPr="003D38E3">
        <w:rPr>
          <w:rFonts w:ascii="TH SarabunPSK" w:hAnsi="TH SarabunPSK"/>
          <w:sz w:val="30"/>
          <w:szCs w:val="30"/>
          <w:cs/>
        </w:rPr>
        <w:t xml:space="preserve">ชั่วโมง </w:t>
      </w:r>
      <w:r w:rsidRPr="003D38E3">
        <w:rPr>
          <w:rFonts w:ascii="TH SarabunPSK" w:hAnsi="TH SarabunPSK"/>
          <w:sz w:val="30"/>
          <w:szCs w:val="30"/>
        </w:rPr>
        <w:t xml:space="preserve">33 </w:t>
      </w:r>
      <w:r w:rsidRPr="003D38E3">
        <w:rPr>
          <w:rFonts w:ascii="TH SarabunPSK" w:hAnsi="TH SarabunPSK"/>
          <w:sz w:val="30"/>
          <w:szCs w:val="30"/>
          <w:cs/>
        </w:rPr>
        <w:t xml:space="preserve">นาที แสดงให้เห็นถึงศักยภาพของระบบในการสรุปสถานการณ์ได้อย่างรวดเร็วและแม่นยำ แม้จะยังมีข้อจำกัดด้านความหลากหลายของข้อมูลและความซับซ้อนของการประมวลผลก็ตาม โดยมีข้อเสนอแนะให้ขยายแหล่งข้อมูลไปยังโซเชียลมีเดียและหน่วยงานภาครัฐ รวมถึงประยุกต์ใช้เทคนิค </w:t>
      </w:r>
      <w:r w:rsidRPr="003D38E3">
        <w:rPr>
          <w:rFonts w:ascii="TH SarabunPSK" w:hAnsi="TH SarabunPSK"/>
          <w:sz w:val="30"/>
          <w:szCs w:val="30"/>
        </w:rPr>
        <w:t xml:space="preserve">AI </w:t>
      </w:r>
      <w:r w:rsidRPr="003D38E3">
        <w:rPr>
          <w:rFonts w:ascii="TH SarabunPSK" w:hAnsi="TH SarabunPSK"/>
          <w:sz w:val="30"/>
          <w:szCs w:val="30"/>
          <w:cs/>
        </w:rPr>
        <w:t xml:space="preserve">และระบบภูมิสารสนเทศเพื่อพัฒนาระบบแจ้งเตือนภัยที่ทันสมัยและเข้าถึงผู้ใช้งานได้อย่างมีประสิทธิภาพ ซึ่งงานวิจัยดังกล่าวเป็นการรันการทำงานบน </w:t>
      </w:r>
      <w:r w:rsidRPr="003D38E3">
        <w:rPr>
          <w:rFonts w:ascii="TH SarabunPSK" w:hAnsi="TH SarabunPSK"/>
          <w:sz w:val="30"/>
          <w:szCs w:val="30"/>
        </w:rPr>
        <w:t xml:space="preserve">Web Server </w:t>
      </w:r>
      <w:r w:rsidRPr="003D38E3">
        <w:rPr>
          <w:rFonts w:ascii="TH SarabunPSK" w:hAnsi="TH SarabunPSK"/>
          <w:sz w:val="30"/>
          <w:szCs w:val="30"/>
          <w:cs/>
        </w:rPr>
        <w:t xml:space="preserve">ของภาษา </w:t>
      </w:r>
      <w:r w:rsidRPr="003D38E3">
        <w:rPr>
          <w:rFonts w:ascii="TH SarabunPSK" w:hAnsi="TH SarabunPSK"/>
          <w:sz w:val="30"/>
          <w:szCs w:val="30"/>
        </w:rPr>
        <w:t xml:space="preserve">Python </w:t>
      </w:r>
      <w:r w:rsidRPr="003D38E3">
        <w:rPr>
          <w:rFonts w:ascii="TH SarabunPSK" w:hAnsi="TH SarabunPSK"/>
          <w:sz w:val="30"/>
          <w:szCs w:val="30"/>
          <w:cs/>
        </w:rPr>
        <w:t>อาจทำให้เกิดความล่าช้าจากการสื่อสารข้ามเน็ตเวิร์ค</w:t>
      </w:r>
    </w:p>
    <w:p w14:paraId="570AADFA" w14:textId="34DD3B4F" w:rsidR="003D38E3" w:rsidRPr="003D38E3" w:rsidRDefault="003D38E3" w:rsidP="00104E35">
      <w:pPr>
        <w:spacing w:after="0" w:line="240" w:lineRule="auto"/>
        <w:ind w:firstLine="720"/>
        <w:jc w:val="thaiDistribute"/>
        <w:rPr>
          <w:rFonts w:ascii="TH SarabunPSK" w:hAnsi="TH SarabunPSK"/>
          <w:sz w:val="30"/>
          <w:szCs w:val="30"/>
        </w:rPr>
      </w:pPr>
      <w:r w:rsidRPr="003D38E3">
        <w:rPr>
          <w:rFonts w:ascii="TH SarabunPSK" w:hAnsi="TH SarabunPSK"/>
          <w:sz w:val="30"/>
          <w:szCs w:val="30"/>
          <w:cs/>
        </w:rPr>
        <w:t xml:space="preserve">มีงานวิจัยจำนวนหนึ่งที่ผสานข้อมูล </w:t>
      </w:r>
      <w:r w:rsidRPr="003D38E3">
        <w:rPr>
          <w:rFonts w:ascii="TH SarabunPSK" w:hAnsi="TH SarabunPSK"/>
          <w:sz w:val="30"/>
          <w:szCs w:val="30"/>
        </w:rPr>
        <w:t xml:space="preserve">Big Data </w:t>
      </w:r>
      <w:r w:rsidRPr="003D38E3">
        <w:rPr>
          <w:rFonts w:ascii="TH SarabunPSK" w:hAnsi="TH SarabunPSK"/>
          <w:sz w:val="30"/>
          <w:szCs w:val="30"/>
          <w:cs/>
        </w:rPr>
        <w:t>เข้ากับระบบเตือนภัยน้ำท่วม เช่น การใช้ข้อมูลจากเซ็นเซอร์ระดับน้ำ</w:t>
      </w:r>
      <w:r w:rsidRPr="003D38E3">
        <w:rPr>
          <w:rFonts w:ascii="TH SarabunPSK" w:hAnsi="TH SarabunPSK"/>
          <w:sz w:val="30"/>
          <w:szCs w:val="30"/>
        </w:rPr>
        <w:t xml:space="preserve">, </w:t>
      </w:r>
      <w:r w:rsidRPr="003D38E3">
        <w:rPr>
          <w:rFonts w:ascii="TH SarabunPSK" w:hAnsi="TH SarabunPSK"/>
          <w:sz w:val="30"/>
          <w:szCs w:val="30"/>
          <w:cs/>
        </w:rPr>
        <w:t>ภาพถ่ายดาวเทียม</w:t>
      </w:r>
      <w:r w:rsidRPr="003D38E3">
        <w:rPr>
          <w:rFonts w:ascii="TH SarabunPSK" w:hAnsi="TH SarabunPSK"/>
          <w:sz w:val="30"/>
          <w:szCs w:val="30"/>
        </w:rPr>
        <w:t xml:space="preserve">, </w:t>
      </w:r>
      <w:r w:rsidRPr="003D38E3">
        <w:rPr>
          <w:rFonts w:ascii="TH SarabunPSK" w:hAnsi="TH SarabunPSK"/>
          <w:sz w:val="30"/>
          <w:szCs w:val="30"/>
          <w:cs/>
        </w:rPr>
        <w:t xml:space="preserve">และข่าวออนไลน์ เพื่อสร้างแบบจำลองความเสี่ยง ตัวอย่างที่น่าสนใจคืองานของ </w:t>
      </w:r>
      <w:r w:rsidRPr="003D38E3">
        <w:rPr>
          <w:rFonts w:ascii="TH SarabunPSK" w:hAnsi="TH SarabunPSK"/>
          <w:sz w:val="30"/>
          <w:szCs w:val="30"/>
        </w:rPr>
        <w:t xml:space="preserve">Revilla-Romero </w:t>
      </w:r>
      <w:r w:rsidRPr="003D38E3">
        <w:rPr>
          <w:rFonts w:ascii="TH SarabunPSK" w:hAnsi="TH SarabunPSK"/>
          <w:sz w:val="30"/>
          <w:szCs w:val="30"/>
          <w:cs/>
        </w:rPr>
        <w:t>และคณะ (</w:t>
      </w:r>
      <w:r w:rsidRPr="003D38E3">
        <w:rPr>
          <w:rFonts w:ascii="TH SarabunPSK" w:hAnsi="TH SarabunPSK"/>
          <w:sz w:val="30"/>
          <w:szCs w:val="30"/>
        </w:rPr>
        <w:t xml:space="preserve">2015) </w:t>
      </w:r>
      <w:r w:rsidRPr="003D38E3">
        <w:rPr>
          <w:rFonts w:ascii="TH SarabunPSK" w:hAnsi="TH SarabunPSK"/>
          <w:sz w:val="30"/>
          <w:szCs w:val="30"/>
          <w:cs/>
        </w:rPr>
        <w:t xml:space="preserve">ที่ได้ศึกษาแนวทางการเฝ้าระวังน้ำท่วมในพื้นที่ขาดแคลนข้อมูลตรวจวัด โดยการเชื่อมโยงระบบการทำแผนที่ขอบเขตอุทกภัยจากดาวเทียมร่วมกับระบบเฝ้าระวังอื่นๆ เพื่อทำ </w:t>
      </w:r>
      <w:r w:rsidRPr="003D38E3">
        <w:rPr>
          <w:rFonts w:ascii="TH SarabunPSK" w:hAnsi="TH SarabunPSK"/>
          <w:sz w:val="30"/>
          <w:szCs w:val="30"/>
        </w:rPr>
        <w:t xml:space="preserve">Geo-tagging </w:t>
      </w:r>
      <w:r w:rsidRPr="003D38E3">
        <w:rPr>
          <w:rFonts w:ascii="TH SarabunPSK" w:hAnsi="TH SarabunPSK"/>
          <w:sz w:val="30"/>
          <w:szCs w:val="30"/>
          <w:cs/>
        </w:rPr>
        <w:t>แสดงพื้นที่เสี่ยงภัยได้อย่างมีประสิทธิภาพ</w:t>
      </w:r>
    </w:p>
    <w:p w14:paraId="49B14741" w14:textId="77777777" w:rsidR="003D38E3" w:rsidRPr="003D38E3" w:rsidRDefault="003D38E3" w:rsidP="00104E35">
      <w:pPr>
        <w:spacing w:after="0" w:line="240" w:lineRule="auto"/>
        <w:ind w:firstLine="720"/>
        <w:jc w:val="thaiDistribute"/>
        <w:rPr>
          <w:rFonts w:ascii="TH SarabunPSK" w:hAnsi="TH SarabunPSK"/>
          <w:sz w:val="30"/>
          <w:szCs w:val="30"/>
        </w:rPr>
      </w:pPr>
      <w:r w:rsidRPr="003D38E3">
        <w:rPr>
          <w:rFonts w:ascii="TH SarabunPSK" w:hAnsi="TH SarabunPSK"/>
          <w:sz w:val="30"/>
          <w:szCs w:val="30"/>
          <w:cs/>
        </w:rPr>
        <w:t>การประยุกต์ใช้เครื่องมือควบคุมการทำงานแบบอัตโนมัติ (</w:t>
      </w:r>
      <w:r w:rsidRPr="003D38E3">
        <w:rPr>
          <w:rFonts w:ascii="TH SarabunPSK" w:hAnsi="TH SarabunPSK"/>
          <w:sz w:val="30"/>
          <w:szCs w:val="30"/>
        </w:rPr>
        <w:t xml:space="preserve">Workflow Orchestrator) </w:t>
      </w:r>
      <w:r w:rsidRPr="003D38E3">
        <w:rPr>
          <w:rFonts w:ascii="TH SarabunPSK" w:hAnsi="TH SarabunPSK"/>
          <w:sz w:val="30"/>
          <w:szCs w:val="30"/>
          <w:cs/>
        </w:rPr>
        <w:t xml:space="preserve">ได้รับความสนใจในการบริหารจัดการข้อมูลขนาดใหญ่ โดยงานของ </w:t>
      </w:r>
      <w:proofErr w:type="spellStart"/>
      <w:r w:rsidRPr="003D38E3">
        <w:rPr>
          <w:rFonts w:ascii="TH SarabunPSK" w:hAnsi="TH SarabunPSK"/>
          <w:sz w:val="30"/>
          <w:szCs w:val="30"/>
        </w:rPr>
        <w:t>Deelman</w:t>
      </w:r>
      <w:proofErr w:type="spellEnd"/>
      <w:r w:rsidRPr="003D38E3">
        <w:rPr>
          <w:rFonts w:ascii="TH SarabunPSK" w:hAnsi="TH SarabunPSK"/>
          <w:sz w:val="30"/>
          <w:szCs w:val="30"/>
        </w:rPr>
        <w:t xml:space="preserve"> </w:t>
      </w:r>
      <w:r w:rsidRPr="003D38E3">
        <w:rPr>
          <w:rFonts w:ascii="TH SarabunPSK" w:hAnsi="TH SarabunPSK"/>
          <w:sz w:val="30"/>
          <w:szCs w:val="30"/>
          <w:cs/>
        </w:rPr>
        <w:t>และคณะ (</w:t>
      </w:r>
      <w:r w:rsidRPr="003D38E3">
        <w:rPr>
          <w:rFonts w:ascii="TH SarabunPSK" w:hAnsi="TH SarabunPSK"/>
          <w:sz w:val="30"/>
          <w:szCs w:val="30"/>
        </w:rPr>
        <w:t xml:space="preserve">2015) </w:t>
      </w:r>
      <w:r w:rsidRPr="003D38E3">
        <w:rPr>
          <w:rFonts w:ascii="TH SarabunPSK" w:hAnsi="TH SarabunPSK"/>
          <w:sz w:val="30"/>
          <w:szCs w:val="30"/>
          <w:cs/>
        </w:rPr>
        <w:t>เสนอสถาปัตยกรรมระบบบริหารจัดการลำดับงานอัตโนมัติ (</w:t>
      </w:r>
      <w:r w:rsidRPr="003D38E3">
        <w:rPr>
          <w:rFonts w:ascii="TH SarabunPSK" w:hAnsi="TH SarabunPSK"/>
          <w:sz w:val="30"/>
          <w:szCs w:val="30"/>
        </w:rPr>
        <w:t xml:space="preserve">Workflow Management System: WMS) </w:t>
      </w:r>
      <w:r w:rsidRPr="003D38E3">
        <w:rPr>
          <w:rFonts w:ascii="TH SarabunPSK" w:hAnsi="TH SarabunPSK"/>
          <w:sz w:val="30"/>
          <w:szCs w:val="30"/>
          <w:cs/>
        </w:rPr>
        <w:t>สำหรับงานวิจัยเชิงวิทยาศาสตร์ เพื่อช่วยเพิ่มประสิทธิภาพในการจัดการและประมวลผลข้อมูลปริมาณมากอย่างมีระบบ และเพิ่มความครอบคลุมเพื่อสร้างระบบเตือนภัยล่วงหน้าที่ตอบสนองต่อเหตุการณ์ได้ทันท่วงที (</w:t>
      </w:r>
      <w:r w:rsidRPr="003D38E3">
        <w:rPr>
          <w:rFonts w:ascii="TH SarabunPSK" w:hAnsi="TH SarabunPSK"/>
          <w:sz w:val="30"/>
          <w:szCs w:val="30"/>
        </w:rPr>
        <w:t>Revilla-Romero et al., 2015)</w:t>
      </w:r>
    </w:p>
    <w:p w14:paraId="31076FA4" w14:textId="01FAF544" w:rsidR="003D38E3" w:rsidRDefault="003D38E3" w:rsidP="00104E35">
      <w:pPr>
        <w:spacing w:after="0" w:line="240" w:lineRule="auto"/>
        <w:ind w:firstLine="720"/>
        <w:jc w:val="thaiDistribute"/>
        <w:rPr>
          <w:rFonts w:ascii="TH SarabunPSK" w:hAnsi="TH SarabunPSK"/>
          <w:sz w:val="30"/>
          <w:szCs w:val="30"/>
        </w:rPr>
      </w:pPr>
      <w:r w:rsidRPr="003D38E3">
        <w:rPr>
          <w:rFonts w:ascii="TH SarabunPSK" w:hAnsi="TH SarabunPSK"/>
          <w:sz w:val="30"/>
          <w:szCs w:val="30"/>
          <w:cs/>
        </w:rPr>
        <w:t xml:space="preserve">จากการทบทวนวรรณกรรมข้างต้น ผู้วิจัยได้ทำการสรุปเปรียบเทียบจุดแข็งและข้อจำกัดของเทคโนโลยีแต่ละประเภทที่นิยมนำมาใช้ในการสกัดข้อมูลภัยพิบัติเชิงเหตุการณ์ออนไลน์ ได้แก่ </w:t>
      </w:r>
      <w:r w:rsidRPr="003D38E3">
        <w:rPr>
          <w:rFonts w:ascii="TH SarabunPSK" w:hAnsi="TH SarabunPSK"/>
          <w:sz w:val="30"/>
          <w:szCs w:val="30"/>
        </w:rPr>
        <w:t xml:space="preserve">Traditional NER, BERT-based NER </w:t>
      </w:r>
      <w:r w:rsidRPr="003D38E3">
        <w:rPr>
          <w:rFonts w:ascii="TH SarabunPSK" w:hAnsi="TH SarabunPSK"/>
          <w:sz w:val="30"/>
          <w:szCs w:val="30"/>
          <w:cs/>
        </w:rPr>
        <w:t xml:space="preserve">และ </w:t>
      </w:r>
      <w:r w:rsidRPr="003D38E3">
        <w:rPr>
          <w:rFonts w:ascii="TH SarabunPSK" w:hAnsi="TH SarabunPSK"/>
          <w:sz w:val="30"/>
          <w:szCs w:val="30"/>
        </w:rPr>
        <w:t xml:space="preserve">Large Language Models (LLMs) </w:t>
      </w:r>
    </w:p>
    <w:p w14:paraId="4D851AA2" w14:textId="4C9FC9A1" w:rsidR="00BE2C04" w:rsidRPr="00BE2C04" w:rsidRDefault="00BE2C04" w:rsidP="00104E35">
      <w:pPr>
        <w:spacing w:after="0" w:line="240" w:lineRule="auto"/>
        <w:ind w:firstLine="720"/>
        <w:jc w:val="thaiDistribute"/>
        <w:rPr>
          <w:rFonts w:ascii="TH SarabunPSK" w:hAnsi="TH SarabunPSK"/>
          <w:sz w:val="30"/>
          <w:szCs w:val="30"/>
        </w:rPr>
      </w:pPr>
      <w:r w:rsidRPr="00BE2C04">
        <w:rPr>
          <w:rFonts w:ascii="TH SarabunPSK" w:hAnsi="TH SarabunPSK"/>
          <w:sz w:val="30"/>
          <w:szCs w:val="30"/>
        </w:rPr>
        <w:t xml:space="preserve">Traditional NER (CRF / Rule-based) </w:t>
      </w:r>
      <w:r w:rsidRPr="00BE2C04">
        <w:rPr>
          <w:rFonts w:ascii="TH SarabunPSK" w:hAnsi="TH SarabunPSK"/>
          <w:sz w:val="30"/>
          <w:szCs w:val="30"/>
          <w:cs/>
        </w:rPr>
        <w:t xml:space="preserve">เป็นแนวทางที่พึ่งพาพจนานุกรม กฎเกณฑ์ทางภาษาศาสตร์ และแบบจำลองความน่าจะเป็นเชิงลำดับ มีจุดเด่นคือประหยัดทรัพยากร ทำงานแบบออฟไลน์บนเครื่องประมวลผลทั่วไปได้โดยไม่ต้องพึ่งพา </w:t>
      </w:r>
      <w:r w:rsidRPr="00BE2C04">
        <w:rPr>
          <w:rFonts w:ascii="TH SarabunPSK" w:hAnsi="TH SarabunPSK"/>
          <w:sz w:val="30"/>
          <w:szCs w:val="30"/>
        </w:rPr>
        <w:t xml:space="preserve">GPU </w:t>
      </w:r>
      <w:r w:rsidRPr="00BE2C04">
        <w:rPr>
          <w:rFonts w:ascii="TH SarabunPSK" w:hAnsi="TH SarabunPSK"/>
          <w:sz w:val="30"/>
          <w:szCs w:val="30"/>
          <w:cs/>
        </w:rPr>
        <w:t>และแม่นยำใน</w:t>
      </w:r>
      <w:r w:rsidRPr="00BE2C04">
        <w:rPr>
          <w:rFonts w:ascii="TH SarabunPSK" w:hAnsi="TH SarabunPSK"/>
          <w:sz w:val="30"/>
          <w:szCs w:val="30"/>
          <w:cs/>
        </w:rPr>
        <w:lastRenderedPageBreak/>
        <w:t>ระบบปิด แต่มีข้อจำกัดด้านความยืดหยุ่น ไม่สามารถตรวจจับคำศัพท์ใหม่นอกฐานข้อมูลได้ดี ต้องอาศัยผู้เชี่ยวชาญในการปรับแต่งกฎ และความแม่นยำจะลดลงเมื่อเจอประโยคที่ซับซ้อนหรือกำกวม</w:t>
      </w:r>
    </w:p>
    <w:p w14:paraId="05395DE5" w14:textId="29070027" w:rsidR="00BE2C04" w:rsidRPr="00BE2C04" w:rsidRDefault="00BE2C04" w:rsidP="00104E35">
      <w:pPr>
        <w:spacing w:after="0" w:line="240" w:lineRule="auto"/>
        <w:ind w:firstLine="720"/>
        <w:jc w:val="thaiDistribute"/>
        <w:rPr>
          <w:rFonts w:ascii="TH SarabunPSK" w:hAnsi="TH SarabunPSK"/>
          <w:sz w:val="30"/>
          <w:szCs w:val="30"/>
        </w:rPr>
      </w:pPr>
      <w:r w:rsidRPr="00BE2C04">
        <w:rPr>
          <w:rFonts w:ascii="TH SarabunPSK" w:hAnsi="TH SarabunPSK"/>
          <w:sz w:val="30"/>
          <w:szCs w:val="30"/>
        </w:rPr>
        <w:t>BERT-based NER (</w:t>
      </w:r>
      <w:r w:rsidRPr="00BE2C04">
        <w:rPr>
          <w:rFonts w:ascii="TH SarabunPSK" w:hAnsi="TH SarabunPSK"/>
          <w:sz w:val="30"/>
          <w:szCs w:val="30"/>
          <w:cs/>
        </w:rPr>
        <w:t xml:space="preserve">เช่น </w:t>
      </w:r>
      <w:proofErr w:type="spellStart"/>
      <w:r w:rsidRPr="00BE2C04">
        <w:rPr>
          <w:rFonts w:ascii="TH SarabunPSK" w:hAnsi="TH SarabunPSK"/>
          <w:sz w:val="30"/>
          <w:szCs w:val="30"/>
        </w:rPr>
        <w:t>WangchanBERTa</w:t>
      </w:r>
      <w:proofErr w:type="spellEnd"/>
      <w:r w:rsidRPr="00BE2C04">
        <w:rPr>
          <w:rFonts w:ascii="TH SarabunPSK" w:hAnsi="TH SarabunPSK"/>
          <w:sz w:val="30"/>
          <w:szCs w:val="30"/>
        </w:rPr>
        <w:t xml:space="preserve">) </w:t>
      </w:r>
      <w:r w:rsidRPr="00BE2C04">
        <w:rPr>
          <w:rFonts w:ascii="TH SarabunPSK" w:hAnsi="TH SarabunPSK"/>
          <w:sz w:val="30"/>
          <w:szCs w:val="30"/>
          <w:cs/>
        </w:rPr>
        <w:t xml:space="preserve">เป็นการประยุกต์ใช้โมเดลภาษาขนาดเล็กกลุ่ม </w:t>
      </w:r>
      <w:r w:rsidRPr="00BE2C04">
        <w:rPr>
          <w:rFonts w:ascii="TH SarabunPSK" w:hAnsi="TH SarabunPSK"/>
          <w:sz w:val="30"/>
          <w:szCs w:val="30"/>
        </w:rPr>
        <w:t xml:space="preserve">Transformer </w:t>
      </w:r>
      <w:r w:rsidRPr="00BE2C04">
        <w:rPr>
          <w:rFonts w:ascii="TH SarabunPSK" w:hAnsi="TH SarabunPSK"/>
          <w:sz w:val="30"/>
          <w:szCs w:val="30"/>
          <w:cs/>
        </w:rPr>
        <w:t xml:space="preserve">ที่ผ่านการฝึกฝนข้อความภาษาไทย จึงเข้าใจโครงสร้างบริบทและความสัมพันธ์ของคำได้ดี สามารถสกัดตัวตนเฉพาะด้านในระดับประโยคได้แม่นยำ และติดตั้งแบบ </w:t>
      </w:r>
      <w:r w:rsidRPr="00BE2C04">
        <w:rPr>
          <w:rFonts w:ascii="TH SarabunPSK" w:hAnsi="TH SarabunPSK"/>
          <w:sz w:val="30"/>
          <w:szCs w:val="30"/>
        </w:rPr>
        <w:t xml:space="preserve">On-premise </w:t>
      </w:r>
      <w:r w:rsidRPr="00BE2C04">
        <w:rPr>
          <w:rFonts w:ascii="TH SarabunPSK" w:hAnsi="TH SarabunPSK"/>
          <w:sz w:val="30"/>
          <w:szCs w:val="30"/>
          <w:cs/>
        </w:rPr>
        <w:t xml:space="preserve">ในระบบปิดเพื่อความปลอดภัยได้ อย่างไรก็ตาม โมเดลประเภทนี้จำเป็นต้องผ่านการ </w:t>
      </w:r>
      <w:r w:rsidRPr="00BE2C04">
        <w:rPr>
          <w:rFonts w:ascii="TH SarabunPSK" w:hAnsi="TH SarabunPSK"/>
          <w:sz w:val="30"/>
          <w:szCs w:val="30"/>
        </w:rPr>
        <w:t xml:space="preserve">Fine-tuning </w:t>
      </w:r>
      <w:r w:rsidRPr="00BE2C04">
        <w:rPr>
          <w:rFonts w:ascii="TH SarabunPSK" w:hAnsi="TH SarabunPSK"/>
          <w:sz w:val="30"/>
          <w:szCs w:val="30"/>
          <w:cs/>
        </w:rPr>
        <w:t>ด้วยคลังข้อมูลเฉพาะทาง ต้องใช้ทรัพยากรประมวลผลสูง (</w:t>
      </w:r>
      <w:r w:rsidRPr="00BE2C04">
        <w:rPr>
          <w:rFonts w:ascii="TH SarabunPSK" w:hAnsi="TH SarabunPSK"/>
          <w:sz w:val="30"/>
          <w:szCs w:val="30"/>
        </w:rPr>
        <w:t xml:space="preserve">GPU) </w:t>
      </w:r>
      <w:r w:rsidRPr="00BE2C04">
        <w:rPr>
          <w:rFonts w:ascii="TH SarabunPSK" w:hAnsi="TH SarabunPSK"/>
          <w:sz w:val="30"/>
          <w:szCs w:val="30"/>
          <w:cs/>
        </w:rPr>
        <w:t>และยังจำกัดอยู่แค่การระบุชนิดคำ โดยไม่สามารถสรุปความหมายหรือตีความบริบทขั้นสูงได้</w:t>
      </w:r>
    </w:p>
    <w:p w14:paraId="4EF0676C" w14:textId="04D3CE58" w:rsidR="00BE2C04" w:rsidRDefault="00BE2C04" w:rsidP="00104E35">
      <w:pPr>
        <w:spacing w:after="0" w:line="240" w:lineRule="auto"/>
        <w:ind w:firstLine="720"/>
        <w:jc w:val="thaiDistribute"/>
        <w:rPr>
          <w:rFonts w:ascii="TH SarabunPSK" w:hAnsi="TH SarabunPSK"/>
          <w:sz w:val="30"/>
          <w:szCs w:val="30"/>
        </w:rPr>
      </w:pPr>
      <w:r w:rsidRPr="00BE2C04">
        <w:rPr>
          <w:rFonts w:ascii="TH SarabunPSK" w:hAnsi="TH SarabunPSK"/>
          <w:sz w:val="30"/>
          <w:szCs w:val="30"/>
        </w:rPr>
        <w:t>Large Language Models (</w:t>
      </w:r>
      <w:r w:rsidRPr="00BE2C04">
        <w:rPr>
          <w:rFonts w:ascii="TH SarabunPSK" w:hAnsi="TH SarabunPSK"/>
          <w:sz w:val="30"/>
          <w:szCs w:val="30"/>
          <w:cs/>
        </w:rPr>
        <w:t xml:space="preserve">เช่น </w:t>
      </w:r>
      <w:r w:rsidRPr="00BE2C04">
        <w:rPr>
          <w:rFonts w:ascii="TH SarabunPSK" w:hAnsi="TH SarabunPSK"/>
          <w:sz w:val="30"/>
          <w:szCs w:val="30"/>
        </w:rPr>
        <w:t xml:space="preserve">Gemini API) </w:t>
      </w:r>
      <w:r w:rsidRPr="00BE2C04">
        <w:rPr>
          <w:rFonts w:ascii="TH SarabunPSK" w:hAnsi="TH SarabunPSK"/>
          <w:sz w:val="30"/>
          <w:szCs w:val="30"/>
          <w:cs/>
        </w:rPr>
        <w:t>ใช้โมเดลภาษาขนาดใหญ่เชิงสร้างสรรค์ (</w:t>
      </w:r>
      <w:r w:rsidRPr="00BE2C04">
        <w:rPr>
          <w:rFonts w:ascii="TH SarabunPSK" w:hAnsi="TH SarabunPSK"/>
          <w:sz w:val="30"/>
          <w:szCs w:val="30"/>
        </w:rPr>
        <w:t xml:space="preserve">Generative Model) </w:t>
      </w:r>
      <w:r w:rsidRPr="00BE2C04">
        <w:rPr>
          <w:rFonts w:ascii="TH SarabunPSK" w:hAnsi="TH SarabunPSK"/>
          <w:sz w:val="30"/>
          <w:szCs w:val="30"/>
          <w:cs/>
        </w:rPr>
        <w:t>ในการวิเคราะห์คำสั่ง (</w:t>
      </w:r>
      <w:r w:rsidRPr="00BE2C04">
        <w:rPr>
          <w:rFonts w:ascii="TH SarabunPSK" w:hAnsi="TH SarabunPSK"/>
          <w:sz w:val="30"/>
          <w:szCs w:val="30"/>
        </w:rPr>
        <w:t xml:space="preserve">Prompt) </w:t>
      </w:r>
      <w:r w:rsidRPr="00BE2C04">
        <w:rPr>
          <w:rFonts w:ascii="TH SarabunPSK" w:hAnsi="TH SarabunPSK"/>
          <w:sz w:val="30"/>
          <w:szCs w:val="30"/>
          <w:cs/>
        </w:rPr>
        <w:t>ซึ่งโดดเด่นเรื่องความยืดหยุ่น เข้าใจภาษาพูดธรรมชาติ และสามารถสกัดข้อมูลได้ทันทีโดยไม่ต้องเทรนโมเดลล่วงหน้า (</w:t>
      </w:r>
      <w:r w:rsidRPr="00BE2C04">
        <w:rPr>
          <w:rFonts w:ascii="TH SarabunPSK" w:hAnsi="TH SarabunPSK"/>
          <w:sz w:val="30"/>
          <w:szCs w:val="30"/>
        </w:rPr>
        <w:t xml:space="preserve">Zero-shot) </w:t>
      </w:r>
      <w:r w:rsidRPr="00BE2C04">
        <w:rPr>
          <w:rFonts w:ascii="TH SarabunPSK" w:hAnsi="TH SarabunPSK"/>
          <w:sz w:val="30"/>
          <w:szCs w:val="30"/>
          <w:cs/>
        </w:rPr>
        <w:t>รวมถึงสามารถสรุปข่าวและประเมินระดับความรุนแรงได้พร้อมกัน ทว่ามีข้อจำกัดด้านต้นทุนที่ผันแปรตามปริมาณการใช้งาน (</w:t>
      </w:r>
      <w:r w:rsidRPr="00BE2C04">
        <w:rPr>
          <w:rFonts w:ascii="TH SarabunPSK" w:hAnsi="TH SarabunPSK"/>
          <w:sz w:val="30"/>
          <w:szCs w:val="30"/>
        </w:rPr>
        <w:t xml:space="preserve">Token-based) </w:t>
      </w:r>
      <w:r w:rsidRPr="00BE2C04">
        <w:rPr>
          <w:rFonts w:ascii="TH SarabunPSK" w:hAnsi="TH SarabunPSK"/>
          <w:sz w:val="30"/>
          <w:szCs w:val="30"/>
          <w:cs/>
        </w:rPr>
        <w:t xml:space="preserve">ต้องเชื่อมต่ออินเทอร์เน็ตเพื่อเรียกใช้ </w:t>
      </w:r>
      <w:r w:rsidRPr="00BE2C04">
        <w:rPr>
          <w:rFonts w:ascii="TH SarabunPSK" w:hAnsi="TH SarabunPSK"/>
          <w:sz w:val="30"/>
          <w:szCs w:val="30"/>
        </w:rPr>
        <w:t xml:space="preserve">API </w:t>
      </w:r>
      <w:r w:rsidRPr="00BE2C04">
        <w:rPr>
          <w:rFonts w:ascii="TH SarabunPSK" w:hAnsi="TH SarabunPSK"/>
          <w:sz w:val="30"/>
          <w:szCs w:val="30"/>
          <w:cs/>
        </w:rPr>
        <w:t>ภายนอก และมีความเสี่ยงต่อปัญหาข้อมูลคลาดเคลื่อนที่โมเดลสร้างขึ้นเอง (</w:t>
      </w:r>
      <w:r w:rsidRPr="00BE2C04">
        <w:rPr>
          <w:rFonts w:ascii="TH SarabunPSK" w:hAnsi="TH SarabunPSK"/>
          <w:sz w:val="30"/>
          <w:szCs w:val="30"/>
        </w:rPr>
        <w:t>Hallucination)</w:t>
      </w:r>
    </w:p>
    <w:p w14:paraId="178696A1" w14:textId="2563EF2F" w:rsidR="00BE2C04" w:rsidRDefault="00BE2C04" w:rsidP="00104E35">
      <w:pPr>
        <w:spacing w:after="0" w:line="240" w:lineRule="auto"/>
        <w:jc w:val="thaiDistribute"/>
        <w:rPr>
          <w:rFonts w:ascii="TH SarabunPSK" w:hAnsi="TH SarabunPSK"/>
          <w:sz w:val="30"/>
          <w:szCs w:val="30"/>
        </w:rPr>
      </w:pPr>
    </w:p>
    <w:p w14:paraId="05DBAE07" w14:textId="5899786F" w:rsidR="00E83D61" w:rsidRDefault="00E83D61" w:rsidP="00104E35">
      <w:pPr>
        <w:spacing w:after="0" w:line="240" w:lineRule="auto"/>
        <w:jc w:val="thaiDistribute"/>
        <w:rPr>
          <w:rFonts w:ascii="TH SarabunPSK" w:hAnsi="TH SarabunPSK"/>
          <w:b/>
          <w:bCs/>
          <w:sz w:val="30"/>
          <w:szCs w:val="30"/>
        </w:rPr>
      </w:pPr>
      <w:r w:rsidRPr="00E83D61">
        <w:rPr>
          <w:rFonts w:ascii="TH SarabunPSK" w:hAnsi="TH SarabunPSK"/>
          <w:b/>
          <w:bCs/>
          <w:sz w:val="30"/>
          <w:szCs w:val="30"/>
          <w:cs/>
        </w:rPr>
        <w:t>วิธีด</w:t>
      </w:r>
      <w:r w:rsidRPr="00E83D61">
        <w:rPr>
          <w:rFonts w:ascii="TH SarabunPSK" w:hAnsi="TH SarabunPSK" w:hint="cs"/>
          <w:b/>
          <w:bCs/>
          <w:sz w:val="30"/>
          <w:szCs w:val="30"/>
          <w:cs/>
        </w:rPr>
        <w:t>ำ</w:t>
      </w:r>
      <w:r w:rsidRPr="00E83D61">
        <w:rPr>
          <w:rFonts w:ascii="TH SarabunPSK" w:hAnsi="TH SarabunPSK"/>
          <w:b/>
          <w:bCs/>
          <w:sz w:val="30"/>
          <w:szCs w:val="30"/>
          <w:cs/>
        </w:rPr>
        <w:t>เนินการวิจัย</w:t>
      </w:r>
    </w:p>
    <w:p w14:paraId="12AE2613" w14:textId="4872EE7A" w:rsidR="00E83D61" w:rsidRPr="00E83D61" w:rsidRDefault="00E83D61" w:rsidP="00104E35">
      <w:pPr>
        <w:spacing w:after="0" w:line="240" w:lineRule="auto"/>
        <w:ind w:firstLine="720"/>
        <w:jc w:val="thaiDistribute"/>
        <w:rPr>
          <w:rFonts w:ascii="TH SarabunPSK" w:hAnsi="TH SarabunPSK"/>
          <w:sz w:val="30"/>
          <w:szCs w:val="30"/>
        </w:rPr>
      </w:pPr>
      <w:r w:rsidRPr="00E83D61">
        <w:rPr>
          <w:rFonts w:ascii="TH SarabunPSK" w:hAnsi="TH SarabunPSK"/>
          <w:sz w:val="30"/>
          <w:szCs w:val="30"/>
          <w:cs/>
        </w:rPr>
        <w:t xml:space="preserve">สถาปัตยกรรมระบบและการไหลของข้อมูล </w:t>
      </w:r>
    </w:p>
    <w:p w14:paraId="5726C2BA" w14:textId="77777777" w:rsidR="00E83D61" w:rsidRPr="00E83D61" w:rsidRDefault="00E83D61" w:rsidP="00104E35">
      <w:pPr>
        <w:spacing w:after="0" w:line="240" w:lineRule="auto"/>
        <w:ind w:firstLine="720"/>
        <w:jc w:val="thaiDistribute"/>
        <w:rPr>
          <w:rFonts w:ascii="TH SarabunPSK" w:hAnsi="TH SarabunPSK"/>
          <w:sz w:val="30"/>
          <w:szCs w:val="30"/>
        </w:rPr>
      </w:pPr>
      <w:r w:rsidRPr="00E83D61">
        <w:rPr>
          <w:rFonts w:ascii="TH SarabunPSK" w:hAnsi="TH SarabunPSK"/>
          <w:sz w:val="30"/>
          <w:szCs w:val="30"/>
          <w:cs/>
        </w:rPr>
        <w:t>เพื่อให้เห็นภาพสถาปัตยกรรมของระบบกึ่งอัตโนมัติที่เสนอและเส้นทางการไหลของข้อมูลตั้งแต่อินพุตจนถึงการสร้างภาพสารสนเทศ แผนภูมิสถาปัตยกรรมระบบ (รูปที่ 1) ด้านล่างจำลองขั้นตอนการไหลของข้อมูลหลัก 3 ชั้น ได้แก่ ชั้นนำเข้าข้อมูล (</w:t>
      </w:r>
      <w:r w:rsidRPr="00E83D61">
        <w:rPr>
          <w:rFonts w:ascii="TH SarabunPSK" w:hAnsi="TH SarabunPSK"/>
          <w:sz w:val="30"/>
          <w:szCs w:val="30"/>
        </w:rPr>
        <w:t xml:space="preserve">Data Ingestion) </w:t>
      </w:r>
      <w:r w:rsidRPr="00E83D61">
        <w:rPr>
          <w:rFonts w:ascii="TH SarabunPSK" w:hAnsi="TH SarabunPSK"/>
          <w:sz w:val="30"/>
          <w:szCs w:val="30"/>
          <w:cs/>
        </w:rPr>
        <w:t>ชั้นประมวลผล (</w:t>
      </w:r>
      <w:r w:rsidRPr="00E83D61">
        <w:rPr>
          <w:rFonts w:ascii="TH SarabunPSK" w:hAnsi="TH SarabunPSK"/>
          <w:sz w:val="30"/>
          <w:szCs w:val="30"/>
        </w:rPr>
        <w:t xml:space="preserve">Processing Layer) </w:t>
      </w:r>
      <w:r w:rsidRPr="00E83D61">
        <w:rPr>
          <w:rFonts w:ascii="TH SarabunPSK" w:hAnsi="TH SarabunPSK"/>
          <w:sz w:val="30"/>
          <w:szCs w:val="30"/>
          <w:cs/>
        </w:rPr>
        <w:t>และชั้นแสดงผลลัพธ์ (</w:t>
      </w:r>
      <w:r w:rsidRPr="00E83D61">
        <w:rPr>
          <w:rFonts w:ascii="TH SarabunPSK" w:hAnsi="TH SarabunPSK"/>
          <w:sz w:val="30"/>
          <w:szCs w:val="30"/>
        </w:rPr>
        <w:t>Output Layer)</w:t>
      </w:r>
    </w:p>
    <w:p w14:paraId="0509459F" w14:textId="2577A233" w:rsidR="00E83D61" w:rsidRDefault="00E83D61" w:rsidP="00104E35">
      <w:pPr>
        <w:spacing w:after="0" w:line="240" w:lineRule="auto"/>
        <w:jc w:val="thaiDistribute"/>
        <w:rPr>
          <w:rFonts w:ascii="TH SarabunPSK" w:hAnsi="TH SarabunPSK"/>
          <w:sz w:val="30"/>
          <w:szCs w:val="30"/>
        </w:rPr>
      </w:pPr>
    </w:p>
    <w:p w14:paraId="79963718" w14:textId="4FC74CA4" w:rsidR="00E83D61" w:rsidRPr="00E83D61" w:rsidRDefault="00E83D61" w:rsidP="00104E35">
      <w:pPr>
        <w:spacing w:after="0" w:line="240" w:lineRule="auto"/>
        <w:jc w:val="thaiDistribute"/>
        <w:rPr>
          <w:rFonts w:ascii="TH SarabunPSK" w:hAnsi="TH SarabunPSK" w:hint="cs"/>
          <w:sz w:val="30"/>
          <w:szCs w:val="30"/>
        </w:rPr>
      </w:pPr>
      <w:r>
        <w:rPr>
          <w:noProof/>
        </w:rPr>
        <w:lastRenderedPageBreak/>
        <w:drawing>
          <wp:inline distT="0" distB="0" distL="0" distR="0" wp14:anchorId="57270B12" wp14:editId="7D23DAB1">
            <wp:extent cx="453517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35170" cy="1981200"/>
                    </a:xfrm>
                    <a:prstGeom prst="rect">
                      <a:avLst/>
                    </a:prstGeom>
                    <a:noFill/>
                    <a:ln>
                      <a:noFill/>
                    </a:ln>
                  </pic:spPr>
                </pic:pic>
              </a:graphicData>
            </a:graphic>
          </wp:inline>
        </w:drawing>
      </w:r>
    </w:p>
    <w:p w14:paraId="5C9871A3" w14:textId="4C9D7F81" w:rsidR="00E83D61" w:rsidRDefault="00E83D61" w:rsidP="00104E35">
      <w:pPr>
        <w:spacing w:after="0" w:line="240" w:lineRule="auto"/>
        <w:jc w:val="center"/>
        <w:rPr>
          <w:rFonts w:ascii="TH SarabunPSK" w:hAnsi="TH SarabunPSK"/>
          <w:sz w:val="30"/>
          <w:szCs w:val="30"/>
        </w:rPr>
      </w:pPr>
      <w:r w:rsidRPr="00E83D61">
        <w:rPr>
          <w:rFonts w:ascii="TH SarabunPSK" w:hAnsi="TH SarabunPSK"/>
          <w:b/>
          <w:bCs/>
          <w:sz w:val="30"/>
          <w:szCs w:val="30"/>
          <w:cs/>
        </w:rPr>
        <w:t>รูปที่ 1</w:t>
      </w:r>
      <w:r w:rsidRPr="00E83D61">
        <w:rPr>
          <w:rFonts w:ascii="TH SarabunPSK" w:hAnsi="TH SarabunPSK"/>
          <w:sz w:val="30"/>
          <w:szCs w:val="30"/>
          <w:cs/>
        </w:rPr>
        <w:t xml:space="preserve"> แผนภาพโครงสร้างและทิศทางการไหลของข้อมูลในระบบกึ่งอัตโนมัติที่เสนอ </w:t>
      </w:r>
    </w:p>
    <w:p w14:paraId="180C3389" w14:textId="77777777" w:rsidR="00E83D61" w:rsidRDefault="00E83D61" w:rsidP="00104E35">
      <w:pPr>
        <w:spacing w:after="0" w:line="240" w:lineRule="auto"/>
        <w:jc w:val="thaiDistribute"/>
        <w:rPr>
          <w:rFonts w:ascii="TH SarabunPSK" w:hAnsi="TH SarabunPSK"/>
          <w:sz w:val="30"/>
          <w:szCs w:val="30"/>
        </w:rPr>
      </w:pPr>
    </w:p>
    <w:p w14:paraId="5588A2F7" w14:textId="20D54B19" w:rsidR="00E83D61" w:rsidRDefault="00E83D61" w:rsidP="00104E35">
      <w:pPr>
        <w:spacing w:after="0" w:line="240" w:lineRule="auto"/>
        <w:ind w:firstLine="720"/>
        <w:jc w:val="thaiDistribute"/>
        <w:rPr>
          <w:rFonts w:ascii="TH SarabunPSK" w:hAnsi="TH SarabunPSK"/>
          <w:sz w:val="30"/>
          <w:szCs w:val="30"/>
        </w:rPr>
      </w:pPr>
      <w:r w:rsidRPr="00E83D61">
        <w:rPr>
          <w:rFonts w:ascii="TH SarabunPSK" w:hAnsi="TH SarabunPSK"/>
          <w:sz w:val="30"/>
          <w:szCs w:val="30"/>
          <w:cs/>
        </w:rPr>
        <w:t>การวิเคราะห์เปรียบเทียบเชิงสถาปัตยกรรมระหว่างระบบเดิมและระบบใหม่</w:t>
      </w:r>
    </w:p>
    <w:p w14:paraId="5CAE69FA" w14:textId="77777777" w:rsidR="00E83D61" w:rsidRPr="00E83D61" w:rsidRDefault="00E83D61" w:rsidP="00104E35">
      <w:pPr>
        <w:spacing w:after="0" w:line="240" w:lineRule="auto"/>
        <w:ind w:firstLine="720"/>
        <w:jc w:val="thaiDistribute"/>
        <w:rPr>
          <w:rFonts w:ascii="TH SarabunPSK" w:hAnsi="TH SarabunPSK"/>
          <w:sz w:val="30"/>
          <w:szCs w:val="30"/>
        </w:rPr>
      </w:pPr>
      <w:r w:rsidRPr="00E83D61">
        <w:rPr>
          <w:rFonts w:ascii="TH SarabunPSK" w:hAnsi="TH SarabunPSK"/>
          <w:sz w:val="30"/>
          <w:szCs w:val="30"/>
          <w:cs/>
        </w:rPr>
        <w:t>ความแตกต่างทางโครงสร้างการทำงานระหว่างระบบเดิม (ชวลิต และคณะ</w:t>
      </w:r>
      <w:r w:rsidRPr="00E83D61">
        <w:rPr>
          <w:rFonts w:ascii="TH SarabunPSK" w:hAnsi="TH SarabunPSK"/>
          <w:sz w:val="30"/>
          <w:szCs w:val="30"/>
        </w:rPr>
        <w:t xml:space="preserve">, 2568) </w:t>
      </w:r>
      <w:r w:rsidRPr="00E83D61">
        <w:rPr>
          <w:rFonts w:ascii="TH SarabunPSK" w:hAnsi="TH SarabunPSK"/>
          <w:sz w:val="30"/>
          <w:szCs w:val="30"/>
          <w:cs/>
        </w:rPr>
        <w:t xml:space="preserve">ที่พัฒนาขึ้นด้วยภาษา </w:t>
      </w:r>
      <w:r w:rsidRPr="00E83D61">
        <w:rPr>
          <w:rFonts w:ascii="TH SarabunPSK" w:hAnsi="TH SarabunPSK"/>
          <w:sz w:val="30"/>
          <w:szCs w:val="30"/>
        </w:rPr>
        <w:t xml:space="preserve">Python </w:t>
      </w:r>
      <w:r w:rsidRPr="00E83D61">
        <w:rPr>
          <w:rFonts w:ascii="TH SarabunPSK" w:hAnsi="TH SarabunPSK"/>
          <w:sz w:val="30"/>
          <w:szCs w:val="30"/>
          <w:cs/>
        </w:rPr>
        <w:t xml:space="preserve">และระบบใหม่ที่เปลี่ยนมาใช้ </w:t>
      </w:r>
      <w:r w:rsidRPr="00E83D61">
        <w:rPr>
          <w:rFonts w:ascii="TH SarabunPSK" w:hAnsi="TH SarabunPSK"/>
          <w:sz w:val="30"/>
          <w:szCs w:val="30"/>
        </w:rPr>
        <w:t xml:space="preserve">JavaScript </w:t>
      </w:r>
      <w:r w:rsidRPr="00E83D61">
        <w:rPr>
          <w:rFonts w:ascii="TH SarabunPSK" w:hAnsi="TH SarabunPSK"/>
          <w:sz w:val="30"/>
          <w:szCs w:val="30"/>
          <w:cs/>
        </w:rPr>
        <w:t xml:space="preserve">บน </w:t>
      </w:r>
      <w:r w:rsidRPr="00E83D61">
        <w:rPr>
          <w:rFonts w:ascii="TH SarabunPSK" w:hAnsi="TH SarabunPSK"/>
          <w:sz w:val="30"/>
          <w:szCs w:val="30"/>
        </w:rPr>
        <w:t xml:space="preserve">Node.js </w:t>
      </w:r>
      <w:r w:rsidRPr="00E83D61">
        <w:rPr>
          <w:rFonts w:ascii="TH SarabunPSK" w:hAnsi="TH SarabunPSK"/>
          <w:sz w:val="30"/>
          <w:szCs w:val="30"/>
          <w:cs/>
        </w:rPr>
        <w:t>สามารถทำความเข้าใจได้ผ่านลักษณะการจัดสรรทรัพยากรคอมพิวเตอร์ เนื่องจากกระบวนการทำงานหลัก ทั้งขั้นตอนการดึงข้อมูลหน้าเว็บข่าว (</w:t>
      </w:r>
      <w:r w:rsidRPr="00E83D61">
        <w:rPr>
          <w:rFonts w:ascii="TH SarabunPSK" w:hAnsi="TH SarabunPSK"/>
          <w:sz w:val="30"/>
          <w:szCs w:val="30"/>
        </w:rPr>
        <w:t xml:space="preserve">Web Scraping) </w:t>
      </w:r>
      <w:r w:rsidRPr="00E83D61">
        <w:rPr>
          <w:rFonts w:ascii="TH SarabunPSK" w:hAnsi="TH SarabunPSK"/>
          <w:sz w:val="30"/>
          <w:szCs w:val="30"/>
          <w:cs/>
        </w:rPr>
        <w:t xml:space="preserve">และการส่งข้อมูลข่าวดิบไปประมวลผลที่ </w:t>
      </w:r>
      <w:r w:rsidRPr="00E83D61">
        <w:rPr>
          <w:rFonts w:ascii="TH SarabunPSK" w:hAnsi="TH SarabunPSK"/>
          <w:sz w:val="30"/>
          <w:szCs w:val="30"/>
        </w:rPr>
        <w:t xml:space="preserve">Gemini API </w:t>
      </w:r>
      <w:r w:rsidRPr="00E83D61">
        <w:rPr>
          <w:rFonts w:ascii="TH SarabunPSK" w:hAnsi="TH SarabunPSK"/>
          <w:sz w:val="30"/>
          <w:szCs w:val="30"/>
          <w:cs/>
        </w:rPr>
        <w:t>ล้วนจัดเป็นงานประเภทที่จำกัดด้วยประสิทธิภาพของสัญญาณเข้า/ออก (</w:t>
      </w:r>
      <w:r w:rsidRPr="00E83D61">
        <w:rPr>
          <w:rFonts w:ascii="TH SarabunPSK" w:hAnsi="TH SarabunPSK"/>
          <w:sz w:val="30"/>
          <w:szCs w:val="30"/>
        </w:rPr>
        <w:t xml:space="preserve">I/O-bound tasks) </w:t>
      </w:r>
      <w:r w:rsidRPr="00E83D61">
        <w:rPr>
          <w:rFonts w:ascii="TH SarabunPSK" w:hAnsi="TH SarabunPSK"/>
          <w:sz w:val="30"/>
          <w:szCs w:val="30"/>
          <w:cs/>
        </w:rPr>
        <w:t>ซึ่งความเร็วโดยรวมจะขึ้นอยู่กับการรอคอยการตอบรับทางเครือข่ายอินเทอร์เน็ตเป็นหลัก</w:t>
      </w:r>
    </w:p>
    <w:p w14:paraId="5338AC46" w14:textId="77777777" w:rsidR="00E83D61" w:rsidRPr="00E83D61" w:rsidRDefault="00E83D61" w:rsidP="00104E35">
      <w:pPr>
        <w:spacing w:after="0" w:line="240" w:lineRule="auto"/>
        <w:ind w:firstLine="720"/>
        <w:jc w:val="thaiDistribute"/>
        <w:rPr>
          <w:rFonts w:ascii="TH SarabunPSK" w:hAnsi="TH SarabunPSK"/>
          <w:sz w:val="30"/>
          <w:szCs w:val="30"/>
        </w:rPr>
      </w:pPr>
      <w:r w:rsidRPr="00E83D61">
        <w:rPr>
          <w:rFonts w:ascii="TH SarabunPSK" w:hAnsi="TH SarabunPSK"/>
          <w:sz w:val="30"/>
          <w:szCs w:val="30"/>
          <w:cs/>
        </w:rPr>
        <w:t xml:space="preserve">ในระบบเดิมที่ใช้ </w:t>
      </w:r>
      <w:r w:rsidRPr="00E83D61">
        <w:rPr>
          <w:rFonts w:ascii="TH SarabunPSK" w:hAnsi="TH SarabunPSK"/>
          <w:sz w:val="30"/>
          <w:szCs w:val="30"/>
        </w:rPr>
        <w:t xml:space="preserve">Python Script </w:t>
      </w:r>
      <w:r w:rsidRPr="00E83D61">
        <w:rPr>
          <w:rFonts w:ascii="TH SarabunPSK" w:hAnsi="TH SarabunPSK"/>
          <w:sz w:val="30"/>
          <w:szCs w:val="30"/>
          <w:cs/>
        </w:rPr>
        <w:t>ตัวโปรแกรมจะประมวลผลแบบ</w:t>
      </w:r>
      <w:proofErr w:type="spellStart"/>
      <w:r w:rsidRPr="00E83D61">
        <w:rPr>
          <w:rFonts w:ascii="TH SarabunPSK" w:hAnsi="TH SarabunPSK"/>
          <w:sz w:val="30"/>
          <w:szCs w:val="30"/>
          <w:cs/>
        </w:rPr>
        <w:t>ซิงโครนัส</w:t>
      </w:r>
      <w:proofErr w:type="spellEnd"/>
      <w:r w:rsidRPr="00E83D61">
        <w:rPr>
          <w:rFonts w:ascii="TH SarabunPSK" w:hAnsi="TH SarabunPSK"/>
          <w:sz w:val="30"/>
          <w:szCs w:val="30"/>
          <w:cs/>
        </w:rPr>
        <w:t>และบล็อกสัญญาณเข้า/ออก (</w:t>
      </w:r>
      <w:r w:rsidRPr="00E83D61">
        <w:rPr>
          <w:rFonts w:ascii="TH SarabunPSK" w:hAnsi="TH SarabunPSK"/>
          <w:sz w:val="30"/>
          <w:szCs w:val="30"/>
        </w:rPr>
        <w:t xml:space="preserve">Synchronous Blocking I/O) </w:t>
      </w:r>
      <w:r w:rsidRPr="00E83D61">
        <w:rPr>
          <w:rFonts w:ascii="TH SarabunPSK" w:hAnsi="TH SarabunPSK"/>
          <w:sz w:val="30"/>
          <w:szCs w:val="30"/>
          <w:cs/>
        </w:rPr>
        <w:t xml:space="preserve">ซึ่งกระบวนการทำงานจะทำทีละบรรทัดคำสั่งตามลำดับ เมื่อระบบส่งคำขอดึงข้อมูลหน้าเว็บหรือส่งข่าวไปวิเคราะห์ที่ </w:t>
      </w:r>
      <w:r w:rsidRPr="00E83D61">
        <w:rPr>
          <w:rFonts w:ascii="TH SarabunPSK" w:hAnsi="TH SarabunPSK"/>
          <w:sz w:val="30"/>
          <w:szCs w:val="30"/>
        </w:rPr>
        <w:t xml:space="preserve">API </w:t>
      </w:r>
      <w:proofErr w:type="spellStart"/>
      <w:r w:rsidRPr="00E83D61">
        <w:rPr>
          <w:rFonts w:ascii="TH SarabunPSK" w:hAnsi="TH SarabunPSK"/>
          <w:sz w:val="30"/>
          <w:szCs w:val="30"/>
          <w:cs/>
        </w:rPr>
        <w:t>เธ</w:t>
      </w:r>
      <w:proofErr w:type="spellEnd"/>
      <w:r w:rsidRPr="00E83D61">
        <w:rPr>
          <w:rFonts w:ascii="TH SarabunPSK" w:hAnsi="TH SarabunPSK"/>
          <w:sz w:val="30"/>
          <w:szCs w:val="30"/>
          <w:cs/>
        </w:rPr>
        <w:t>รดการประมวลผลหลักจะต้องหยุดรอจนกว่า</w:t>
      </w:r>
      <w:proofErr w:type="spellStart"/>
      <w:r w:rsidRPr="00E83D61">
        <w:rPr>
          <w:rFonts w:ascii="TH SarabunPSK" w:hAnsi="TH SarabunPSK"/>
          <w:sz w:val="30"/>
          <w:szCs w:val="30"/>
          <w:cs/>
        </w:rPr>
        <w:t>เซิร์ฟเวอร์</w:t>
      </w:r>
      <w:proofErr w:type="spellEnd"/>
      <w:r w:rsidRPr="00E83D61">
        <w:rPr>
          <w:rFonts w:ascii="TH SarabunPSK" w:hAnsi="TH SarabunPSK"/>
          <w:sz w:val="30"/>
          <w:szCs w:val="30"/>
          <w:cs/>
        </w:rPr>
        <w:t>ปลายทางจะส่งผลลัพธ์กลับมา ส่งผลให้มีระยะเวลาว่างเปล่าของซีพียู (</w:t>
      </w:r>
      <w:r w:rsidRPr="00E83D61">
        <w:rPr>
          <w:rFonts w:ascii="TH SarabunPSK" w:hAnsi="TH SarabunPSK"/>
          <w:sz w:val="30"/>
          <w:szCs w:val="30"/>
        </w:rPr>
        <w:t xml:space="preserve">CPU Idle Time) </w:t>
      </w:r>
      <w:r w:rsidRPr="00E83D61">
        <w:rPr>
          <w:rFonts w:ascii="TH SarabunPSK" w:hAnsi="TH SarabunPSK"/>
          <w:sz w:val="30"/>
          <w:szCs w:val="30"/>
          <w:cs/>
        </w:rPr>
        <w:t>สะสมค่อนข้างสูง และนำไปสู่ความล่าช้าโดยรวมเมื่อต้องจัดการกับชุดข้อมูลข่าวปริมาณมาก</w:t>
      </w:r>
    </w:p>
    <w:p w14:paraId="6CCB862A" w14:textId="77777777" w:rsidR="00E83D61" w:rsidRPr="00E83D61" w:rsidRDefault="00E83D61" w:rsidP="00104E35">
      <w:pPr>
        <w:spacing w:after="0" w:line="240" w:lineRule="auto"/>
        <w:ind w:firstLine="720"/>
        <w:jc w:val="thaiDistribute"/>
        <w:rPr>
          <w:rFonts w:ascii="TH SarabunPSK" w:hAnsi="TH SarabunPSK"/>
          <w:sz w:val="30"/>
          <w:szCs w:val="30"/>
        </w:rPr>
      </w:pPr>
      <w:r w:rsidRPr="00E83D61">
        <w:rPr>
          <w:rFonts w:ascii="TH SarabunPSK" w:hAnsi="TH SarabunPSK"/>
          <w:sz w:val="30"/>
          <w:szCs w:val="30"/>
          <w:cs/>
        </w:rPr>
        <w:t xml:space="preserve">สำหรับระบบใหม่ที่พัฒนาขึ้นบน </w:t>
      </w:r>
      <w:r w:rsidRPr="00E83D61">
        <w:rPr>
          <w:rFonts w:ascii="TH SarabunPSK" w:hAnsi="TH SarabunPSK"/>
          <w:sz w:val="30"/>
          <w:szCs w:val="30"/>
        </w:rPr>
        <w:t xml:space="preserve">Node.js </w:t>
      </w:r>
      <w:r w:rsidRPr="00E83D61">
        <w:rPr>
          <w:rFonts w:ascii="TH SarabunPSK" w:hAnsi="TH SarabunPSK"/>
          <w:sz w:val="30"/>
          <w:szCs w:val="30"/>
          <w:cs/>
        </w:rPr>
        <w:t>ตัวระบบใช้ประโยชน์จากกลไกของสถาปัตยกรรมแบบขับเคลื่อนด้วยเหตุการณ์ (</w:t>
      </w:r>
      <w:r w:rsidRPr="00E83D61">
        <w:rPr>
          <w:rFonts w:ascii="TH SarabunPSK" w:hAnsi="TH SarabunPSK"/>
          <w:sz w:val="30"/>
          <w:szCs w:val="30"/>
        </w:rPr>
        <w:t xml:space="preserve">Event-Driven Architecture) </w:t>
      </w:r>
      <w:r w:rsidRPr="00E83D61">
        <w:rPr>
          <w:rFonts w:ascii="TH SarabunPSK" w:hAnsi="TH SarabunPSK"/>
          <w:sz w:val="30"/>
          <w:szCs w:val="30"/>
          <w:cs/>
        </w:rPr>
        <w:t>ร่วมกับการประมวลผลแบบ</w:t>
      </w:r>
      <w:proofErr w:type="spellStart"/>
      <w:r w:rsidRPr="00E83D61">
        <w:rPr>
          <w:rFonts w:ascii="TH SarabunPSK" w:hAnsi="TH SarabunPSK"/>
          <w:sz w:val="30"/>
          <w:szCs w:val="30"/>
          <w:cs/>
        </w:rPr>
        <w:t>อะซิงโครนัส</w:t>
      </w:r>
      <w:proofErr w:type="spellEnd"/>
      <w:r w:rsidRPr="00E83D61">
        <w:rPr>
          <w:rFonts w:ascii="TH SarabunPSK" w:hAnsi="TH SarabunPSK"/>
          <w:sz w:val="30"/>
          <w:szCs w:val="30"/>
          <w:cs/>
        </w:rPr>
        <w:t>และไม่บล็อกการทำงาน (</w:t>
      </w:r>
      <w:r w:rsidRPr="00E83D61">
        <w:rPr>
          <w:rFonts w:ascii="TH SarabunPSK" w:hAnsi="TH SarabunPSK"/>
          <w:sz w:val="30"/>
          <w:szCs w:val="30"/>
        </w:rPr>
        <w:t xml:space="preserve">Asynchronous Non-blocking I/O) </w:t>
      </w:r>
      <w:r w:rsidRPr="00E83D61">
        <w:rPr>
          <w:rFonts w:ascii="TH SarabunPSK" w:hAnsi="TH SarabunPSK"/>
          <w:sz w:val="30"/>
          <w:szCs w:val="30"/>
          <w:cs/>
        </w:rPr>
        <w:t xml:space="preserve">ผ่านระบบ </w:t>
      </w:r>
      <w:r w:rsidRPr="00E83D61">
        <w:rPr>
          <w:rFonts w:ascii="TH SarabunPSK" w:hAnsi="TH SarabunPSK"/>
          <w:sz w:val="30"/>
          <w:szCs w:val="30"/>
        </w:rPr>
        <w:t xml:space="preserve">Event Loop </w:t>
      </w:r>
      <w:r w:rsidRPr="00E83D61">
        <w:rPr>
          <w:rFonts w:ascii="TH SarabunPSK" w:hAnsi="TH SarabunPSK"/>
          <w:sz w:val="30"/>
          <w:szCs w:val="30"/>
          <w:cs/>
        </w:rPr>
        <w:t xml:space="preserve">ทำให้อุปกรณ์สามารถยิงคำร้องขอ </w:t>
      </w:r>
      <w:r w:rsidRPr="00E83D61">
        <w:rPr>
          <w:rFonts w:ascii="TH SarabunPSK" w:hAnsi="TH SarabunPSK"/>
          <w:sz w:val="30"/>
          <w:szCs w:val="30"/>
        </w:rPr>
        <w:t xml:space="preserve">Web Scraping </w:t>
      </w:r>
      <w:r w:rsidRPr="00E83D61">
        <w:rPr>
          <w:rFonts w:ascii="TH SarabunPSK" w:hAnsi="TH SarabunPSK"/>
          <w:sz w:val="30"/>
          <w:szCs w:val="30"/>
          <w:cs/>
        </w:rPr>
        <w:t xml:space="preserve">หรือเรียก </w:t>
      </w:r>
      <w:r w:rsidRPr="00E83D61">
        <w:rPr>
          <w:rFonts w:ascii="TH SarabunPSK" w:hAnsi="TH SarabunPSK"/>
          <w:sz w:val="30"/>
          <w:szCs w:val="30"/>
        </w:rPr>
        <w:t xml:space="preserve">API </w:t>
      </w:r>
      <w:r w:rsidRPr="00E83D61">
        <w:rPr>
          <w:rFonts w:ascii="TH SarabunPSK" w:hAnsi="TH SarabunPSK"/>
          <w:sz w:val="30"/>
          <w:szCs w:val="30"/>
          <w:cs/>
        </w:rPr>
        <w:lastRenderedPageBreak/>
        <w:t>ออกไปได้พร้อมกันจำนวนมากในลักษณะพร้อมกัน (</w:t>
      </w:r>
      <w:r w:rsidRPr="00E83D61">
        <w:rPr>
          <w:rFonts w:ascii="TH SarabunPSK" w:hAnsi="TH SarabunPSK"/>
          <w:sz w:val="30"/>
          <w:szCs w:val="30"/>
        </w:rPr>
        <w:t xml:space="preserve">Concurrency) </w:t>
      </w:r>
      <w:r w:rsidRPr="00E83D61">
        <w:rPr>
          <w:rFonts w:ascii="TH SarabunPSK" w:hAnsi="TH SarabunPSK"/>
          <w:sz w:val="30"/>
          <w:szCs w:val="30"/>
          <w:cs/>
        </w:rPr>
        <w:t>โดยไม่ต้องรอให้คำขอแรกได้รับคำตอบกลับมาก่อน กลกลการจัดการงานแบบ</w:t>
      </w:r>
      <w:proofErr w:type="spellStart"/>
      <w:r w:rsidRPr="00E83D61">
        <w:rPr>
          <w:rFonts w:ascii="TH SarabunPSK" w:hAnsi="TH SarabunPSK"/>
          <w:sz w:val="30"/>
          <w:szCs w:val="30"/>
          <w:cs/>
        </w:rPr>
        <w:t>อะซิงโครนัส</w:t>
      </w:r>
      <w:proofErr w:type="spellEnd"/>
      <w:r w:rsidRPr="00E83D61">
        <w:rPr>
          <w:rFonts w:ascii="TH SarabunPSK" w:hAnsi="TH SarabunPSK"/>
          <w:sz w:val="30"/>
          <w:szCs w:val="30"/>
          <w:cs/>
        </w:rPr>
        <w:t xml:space="preserve">นี้ทำให้ระยะเวลาที่โปรแกรมต้องสูญเสียไปกับการรอคอยสัญญาณเครือข่ายลดลงอย่างเห็นได้ชัด ซึ่งสะท้อนออกมาในผลลัพธ์การทดลองประมวลผลข่าวทั้งหมด </w:t>
      </w:r>
      <w:r w:rsidRPr="00E83D61">
        <w:rPr>
          <w:rFonts w:ascii="TH SarabunPSK" w:hAnsi="TH SarabunPSK"/>
          <w:sz w:val="30"/>
          <w:szCs w:val="30"/>
        </w:rPr>
        <w:t>555</w:t>
      </w:r>
      <w:r w:rsidRPr="00E83D61">
        <w:rPr>
          <w:rFonts w:ascii="TH SarabunPSK" w:hAnsi="TH SarabunPSK"/>
          <w:sz w:val="30"/>
          <w:szCs w:val="30"/>
          <w:cs/>
        </w:rPr>
        <w:t xml:space="preserve"> ข่าวที่ใช้เวลารวมลดลงอย่างมีนัยสำคัญ</w:t>
      </w:r>
    </w:p>
    <w:p w14:paraId="76367306" w14:textId="77777777" w:rsidR="00E83D61" w:rsidRPr="00E83D61" w:rsidRDefault="00E83D61" w:rsidP="00104E35">
      <w:pPr>
        <w:spacing w:after="0" w:line="240" w:lineRule="auto"/>
        <w:ind w:firstLine="720"/>
        <w:jc w:val="thaiDistribute"/>
        <w:rPr>
          <w:rFonts w:ascii="TH SarabunPSK" w:hAnsi="TH SarabunPSK"/>
          <w:sz w:val="30"/>
          <w:szCs w:val="30"/>
        </w:rPr>
      </w:pPr>
      <w:r w:rsidRPr="00E83D61">
        <w:rPr>
          <w:rFonts w:ascii="TH SarabunPSK" w:hAnsi="TH SarabunPSK"/>
          <w:sz w:val="30"/>
          <w:szCs w:val="30"/>
          <w:cs/>
        </w:rPr>
        <w:t xml:space="preserve">เพื่อเป็นการปรับปรุงกระบวนการ โดยพยายามลดความซับซ้อนและเพิ่มความแม่นยำของกระบวนการวิจัย จึงได้พัฒนาระบบใหม่โดยประมวลผลโดยใช้ภาษา </w:t>
      </w:r>
      <w:r w:rsidRPr="00E83D61">
        <w:rPr>
          <w:rFonts w:ascii="TH SarabunPSK" w:hAnsi="TH SarabunPSK"/>
          <w:sz w:val="30"/>
          <w:szCs w:val="30"/>
        </w:rPr>
        <w:t xml:space="preserve">JavaScript </w:t>
      </w:r>
      <w:r w:rsidRPr="00E83D61">
        <w:rPr>
          <w:rFonts w:ascii="TH SarabunPSK" w:hAnsi="TH SarabunPSK"/>
          <w:sz w:val="30"/>
          <w:szCs w:val="30"/>
          <w:cs/>
        </w:rPr>
        <w:t xml:space="preserve">และใช้งานร่วมกับ </w:t>
      </w:r>
      <w:r w:rsidRPr="00E83D61">
        <w:rPr>
          <w:rFonts w:ascii="TH SarabunPSK" w:hAnsi="TH SarabunPSK"/>
          <w:sz w:val="30"/>
          <w:szCs w:val="30"/>
        </w:rPr>
        <w:t xml:space="preserve">Node.js </w:t>
      </w:r>
      <w:r w:rsidRPr="00E83D61">
        <w:rPr>
          <w:rFonts w:ascii="TH SarabunPSK" w:hAnsi="TH SarabunPSK"/>
          <w:sz w:val="30"/>
          <w:szCs w:val="30"/>
          <w:cs/>
        </w:rPr>
        <w:t xml:space="preserve">ระบบจะดึงเนื้อหาข่าวจาก </w:t>
      </w:r>
      <w:r w:rsidRPr="00E83D61">
        <w:rPr>
          <w:rFonts w:ascii="TH SarabunPSK" w:hAnsi="TH SarabunPSK"/>
          <w:sz w:val="30"/>
          <w:szCs w:val="30"/>
        </w:rPr>
        <w:t xml:space="preserve">URL </w:t>
      </w:r>
      <w:r w:rsidRPr="00E83D61">
        <w:rPr>
          <w:rFonts w:ascii="TH SarabunPSK" w:hAnsi="TH SarabunPSK"/>
          <w:sz w:val="30"/>
          <w:szCs w:val="30"/>
          <w:cs/>
        </w:rPr>
        <w:t xml:space="preserve">และสกัดข้อความเหมือนกับระบบเดิม และส่งข้อมูลต่อไปยัง </w:t>
      </w:r>
      <w:r w:rsidRPr="00E83D61">
        <w:rPr>
          <w:rFonts w:ascii="TH SarabunPSK" w:hAnsi="TH SarabunPSK"/>
          <w:sz w:val="30"/>
          <w:szCs w:val="30"/>
        </w:rPr>
        <w:t xml:space="preserve">Gemini </w:t>
      </w:r>
      <w:r w:rsidRPr="00E83D61">
        <w:rPr>
          <w:rFonts w:ascii="TH SarabunPSK" w:hAnsi="TH SarabunPSK"/>
          <w:sz w:val="30"/>
          <w:szCs w:val="30"/>
          <w:cs/>
        </w:rPr>
        <w:t xml:space="preserve">ผ่าน </w:t>
      </w:r>
      <w:r w:rsidRPr="00E83D61">
        <w:rPr>
          <w:rFonts w:ascii="TH SarabunPSK" w:hAnsi="TH SarabunPSK"/>
          <w:sz w:val="30"/>
          <w:szCs w:val="30"/>
        </w:rPr>
        <w:t xml:space="preserve">API (Google Gemini Team, 2023) </w:t>
      </w:r>
      <w:r w:rsidRPr="00E83D61">
        <w:rPr>
          <w:rFonts w:ascii="TH SarabunPSK" w:hAnsi="TH SarabunPSK"/>
          <w:sz w:val="30"/>
          <w:szCs w:val="30"/>
          <w:cs/>
        </w:rPr>
        <w:t xml:space="preserve">ซึ่งทำหน้าที่สกัดข้อมูลและทำความสะอาดข้อมูล เพื่อระบุวันที่ สถานที่ จังหวัด และระดับความรุนแรงของเหตุการณ์ รวมถึงสรุปเนื้อหาของข่าวจากนั้นนำข้อมูลที่ได้นำไปจัดทำ </w:t>
      </w:r>
      <w:r w:rsidRPr="00E83D61">
        <w:rPr>
          <w:rFonts w:ascii="TH SarabunPSK" w:hAnsi="TH SarabunPSK"/>
          <w:sz w:val="30"/>
          <w:szCs w:val="30"/>
        </w:rPr>
        <w:t xml:space="preserve">Heat Map, Pivot Table </w:t>
      </w:r>
      <w:r w:rsidRPr="00E83D61">
        <w:rPr>
          <w:rFonts w:ascii="TH SarabunPSK" w:hAnsi="TH SarabunPSK"/>
          <w:sz w:val="30"/>
          <w:szCs w:val="30"/>
          <w:cs/>
        </w:rPr>
        <w:t xml:space="preserve">หรือ </w:t>
      </w:r>
      <w:r w:rsidRPr="00E83D61">
        <w:rPr>
          <w:rFonts w:ascii="TH SarabunPSK" w:hAnsi="TH SarabunPSK"/>
          <w:sz w:val="30"/>
          <w:szCs w:val="30"/>
        </w:rPr>
        <w:t xml:space="preserve">Dashboard </w:t>
      </w:r>
      <w:r w:rsidRPr="00E83D61">
        <w:rPr>
          <w:rFonts w:ascii="TH SarabunPSK" w:hAnsi="TH SarabunPSK"/>
          <w:sz w:val="30"/>
          <w:szCs w:val="30"/>
          <w:cs/>
        </w:rPr>
        <w:t xml:space="preserve">เพื่อใช้ในการวิเคราะห์และตัดสินใจเชิงพื้นที่ได้แบบกึ่งเรียลไทม์ สุดท้ายเมื่อนำไปใช้งานจริงจะใช้ </w:t>
      </w:r>
      <w:r w:rsidRPr="00E83D61">
        <w:rPr>
          <w:rFonts w:ascii="TH SarabunPSK" w:hAnsi="TH SarabunPSK"/>
          <w:sz w:val="30"/>
          <w:szCs w:val="30"/>
        </w:rPr>
        <w:t xml:space="preserve">n8n </w:t>
      </w:r>
      <w:r w:rsidRPr="00E83D61">
        <w:rPr>
          <w:rFonts w:ascii="TH SarabunPSK" w:hAnsi="TH SarabunPSK"/>
          <w:sz w:val="30"/>
          <w:szCs w:val="30"/>
          <w:cs/>
        </w:rPr>
        <w:t xml:space="preserve">ซึ่งเป็นแพลตฟอร์ม </w:t>
      </w:r>
      <w:r w:rsidRPr="00E83D61">
        <w:rPr>
          <w:rFonts w:ascii="TH SarabunPSK" w:hAnsi="TH SarabunPSK"/>
          <w:sz w:val="30"/>
          <w:szCs w:val="30"/>
        </w:rPr>
        <w:t xml:space="preserve">workflow automation </w:t>
      </w:r>
      <w:r w:rsidRPr="00E83D61">
        <w:rPr>
          <w:rFonts w:ascii="TH SarabunPSK" w:hAnsi="TH SarabunPSK"/>
          <w:sz w:val="30"/>
          <w:szCs w:val="30"/>
          <w:cs/>
        </w:rPr>
        <w:t xml:space="preserve">แบบ </w:t>
      </w:r>
      <w:r w:rsidRPr="00E83D61">
        <w:rPr>
          <w:rFonts w:ascii="TH SarabunPSK" w:hAnsi="TH SarabunPSK"/>
          <w:sz w:val="30"/>
          <w:szCs w:val="30"/>
        </w:rPr>
        <w:t xml:space="preserve">open-source </w:t>
      </w:r>
      <w:r w:rsidRPr="00E83D61">
        <w:rPr>
          <w:rFonts w:ascii="TH SarabunPSK" w:hAnsi="TH SarabunPSK"/>
          <w:sz w:val="30"/>
          <w:szCs w:val="30"/>
          <w:cs/>
        </w:rPr>
        <w:t>เป็นผู้ติดต่อกับผู้ใช้งาน</w:t>
      </w:r>
    </w:p>
    <w:p w14:paraId="4A4DDDEF" w14:textId="359CC7AA" w:rsidR="00E83D61" w:rsidRDefault="00E83D61" w:rsidP="00104E35">
      <w:pPr>
        <w:spacing w:after="0" w:line="240" w:lineRule="auto"/>
        <w:ind w:firstLine="720"/>
        <w:jc w:val="thaiDistribute"/>
        <w:rPr>
          <w:rFonts w:ascii="TH SarabunPSK" w:hAnsi="TH SarabunPSK"/>
          <w:sz w:val="30"/>
          <w:szCs w:val="30"/>
        </w:rPr>
      </w:pPr>
      <w:r w:rsidRPr="00E83D61">
        <w:rPr>
          <w:rFonts w:ascii="TH SarabunPSK" w:hAnsi="TH SarabunPSK"/>
          <w:sz w:val="30"/>
          <w:szCs w:val="30"/>
          <w:cs/>
        </w:rPr>
        <w:t xml:space="preserve">ในการประเมินประสิทธิภาพของระบบใหม่ ได้มีการทดลองโดยใช้ชุดข้อมูลข่าวจำนวน </w:t>
      </w:r>
      <w:r w:rsidRPr="00E83D61">
        <w:rPr>
          <w:rFonts w:ascii="TH SarabunPSK" w:hAnsi="TH SarabunPSK"/>
          <w:sz w:val="30"/>
          <w:szCs w:val="30"/>
        </w:rPr>
        <w:t xml:space="preserve">555 </w:t>
      </w:r>
      <w:r w:rsidRPr="00E83D61">
        <w:rPr>
          <w:rFonts w:ascii="TH SarabunPSK" w:hAnsi="TH SarabunPSK"/>
          <w:sz w:val="30"/>
          <w:szCs w:val="30"/>
          <w:cs/>
        </w:rPr>
        <w:t xml:space="preserve">ข่าวที่รวบรวมในปี </w:t>
      </w:r>
      <w:r w:rsidRPr="00E83D61">
        <w:rPr>
          <w:rFonts w:ascii="TH SarabunPSK" w:hAnsi="TH SarabunPSK"/>
          <w:sz w:val="30"/>
          <w:szCs w:val="30"/>
        </w:rPr>
        <w:t xml:space="preserve">2567 </w:t>
      </w:r>
      <w:r w:rsidRPr="00E83D61">
        <w:rPr>
          <w:rFonts w:ascii="TH SarabunPSK" w:hAnsi="TH SarabunPSK"/>
          <w:sz w:val="30"/>
          <w:szCs w:val="30"/>
          <w:cs/>
        </w:rPr>
        <w:t>ซึ่งเป็นชุดข้อมูลเดียวกันกับที่ใช้ในระบบเดิม เพื่อเปรียบเทียบระยะเวลาในการประมวลผล ความแม่นยำของการสกัดข้อมูล ความสะดวกในการใช้งาน และคุณภาพของข้อมูลที่ได้ ผลจากการทดลองจะถูกวิเคราะห์เชิงปริมาณและเชิงคุณภาพ เพื่อแสดงให้เห็นถึงศักยภาพของระบบที่เสนอในการปรับปรุงกระบวนการสกัดข้อมูลข่าวภัยพิบัติให้ทันสมัย ยืดหยุ่น และนำไปใช้งานได้จริงในบริบทของการบริหารจัดการภัยพิบัติในประเทศไทย</w:t>
      </w:r>
    </w:p>
    <w:p w14:paraId="5AA48FC2" w14:textId="77777777" w:rsidR="00E83D61" w:rsidRPr="00E83D61" w:rsidRDefault="00E83D61" w:rsidP="00104E35">
      <w:pPr>
        <w:spacing w:after="0" w:line="240" w:lineRule="auto"/>
        <w:ind w:firstLine="720"/>
        <w:jc w:val="thaiDistribute"/>
        <w:rPr>
          <w:rFonts w:ascii="TH SarabunPSK" w:hAnsi="TH SarabunPSK"/>
          <w:sz w:val="30"/>
          <w:szCs w:val="30"/>
        </w:rPr>
      </w:pPr>
    </w:p>
    <w:p w14:paraId="29BDF827" w14:textId="762BFEDB" w:rsidR="003D38E3" w:rsidRDefault="00E83D61" w:rsidP="00104E35">
      <w:pPr>
        <w:spacing w:after="0" w:line="240" w:lineRule="auto"/>
        <w:ind w:firstLine="720"/>
        <w:jc w:val="thaiDistribute"/>
        <w:rPr>
          <w:rFonts w:ascii="TH SarabunPSK" w:hAnsi="TH SarabunPSK"/>
          <w:sz w:val="30"/>
          <w:szCs w:val="30"/>
        </w:rPr>
      </w:pPr>
      <w:r w:rsidRPr="00E83D61">
        <w:rPr>
          <w:rFonts w:ascii="TH SarabunPSK" w:hAnsi="TH SarabunPSK"/>
          <w:sz w:val="30"/>
          <w:szCs w:val="30"/>
          <w:cs/>
        </w:rPr>
        <w:t>การออกแบบ</w:t>
      </w:r>
      <w:proofErr w:type="spellStart"/>
      <w:r w:rsidRPr="00E83D61">
        <w:rPr>
          <w:rFonts w:ascii="TH SarabunPSK" w:hAnsi="TH SarabunPSK"/>
          <w:sz w:val="30"/>
          <w:szCs w:val="30"/>
          <w:cs/>
        </w:rPr>
        <w:t>เวิร์กโฟลว์</w:t>
      </w:r>
      <w:proofErr w:type="spellEnd"/>
      <w:r w:rsidRPr="00E83D61">
        <w:rPr>
          <w:rFonts w:ascii="TH SarabunPSK" w:hAnsi="TH SarabunPSK"/>
          <w:sz w:val="30"/>
          <w:szCs w:val="30"/>
          <w:cs/>
        </w:rPr>
        <w:t xml:space="preserve">อัตโนมัติบน </w:t>
      </w:r>
      <w:r w:rsidRPr="00E83D61">
        <w:rPr>
          <w:rFonts w:ascii="TH SarabunPSK" w:hAnsi="TH SarabunPSK"/>
          <w:sz w:val="30"/>
          <w:szCs w:val="30"/>
        </w:rPr>
        <w:t>n</w:t>
      </w:r>
      <w:r w:rsidRPr="00E83D61">
        <w:rPr>
          <w:rFonts w:ascii="TH SarabunPSK" w:hAnsi="TH SarabunPSK"/>
          <w:sz w:val="30"/>
          <w:szCs w:val="30"/>
          <w:cs/>
        </w:rPr>
        <w:t>8</w:t>
      </w:r>
      <w:r w:rsidRPr="00E83D61">
        <w:rPr>
          <w:rFonts w:ascii="TH SarabunPSK" w:hAnsi="TH SarabunPSK"/>
          <w:sz w:val="30"/>
          <w:szCs w:val="30"/>
        </w:rPr>
        <w:t>n</w:t>
      </w:r>
      <w:r>
        <w:rPr>
          <w:sz w:val="30"/>
          <w:szCs w:val="30"/>
          <w:cs/>
        </w:rPr>
        <w:t>ผลการวิจัยและอภิปรายผล</w:t>
      </w:r>
    </w:p>
    <w:p w14:paraId="10DD21A8" w14:textId="08BA8465" w:rsidR="00E83D61" w:rsidRDefault="00E83D61" w:rsidP="00104E35">
      <w:pPr>
        <w:spacing w:after="0" w:line="240" w:lineRule="auto"/>
        <w:ind w:firstLine="720"/>
        <w:jc w:val="thaiDistribute"/>
        <w:rPr>
          <w:rFonts w:ascii="TH SarabunPSK" w:hAnsi="TH SarabunPSK"/>
          <w:sz w:val="30"/>
          <w:szCs w:val="30"/>
        </w:rPr>
      </w:pPr>
      <w:r w:rsidRPr="00E83D61">
        <w:rPr>
          <w:rFonts w:ascii="TH SarabunPSK" w:hAnsi="TH SarabunPSK"/>
          <w:sz w:val="30"/>
          <w:szCs w:val="30"/>
          <w:cs/>
        </w:rPr>
        <w:t xml:space="preserve">เพื่อควบคุมขั้นตอนการดึงและประมวลผลข้อมูลภัยพิบัติให้ทำงานประสานกันอย่างมีเสถียรภาพโดยไม่ต้องเขียนโค้ดจำนวนมาก ระบบที่พัฒนาขึ้นได้ใช้งาน </w:t>
      </w:r>
      <w:r w:rsidRPr="00E83D61">
        <w:rPr>
          <w:rFonts w:ascii="TH SarabunPSK" w:hAnsi="TH SarabunPSK"/>
          <w:sz w:val="30"/>
          <w:szCs w:val="30"/>
        </w:rPr>
        <w:t xml:space="preserve">n8n </w:t>
      </w:r>
      <w:r w:rsidRPr="00E83D61">
        <w:rPr>
          <w:rFonts w:ascii="TH SarabunPSK" w:hAnsi="TH SarabunPSK"/>
          <w:sz w:val="30"/>
          <w:szCs w:val="30"/>
          <w:cs/>
        </w:rPr>
        <w:t>ในฐานะแพลตฟอร์มควบคุมระบบงานอัตโนมัติ (</w:t>
      </w:r>
      <w:r w:rsidRPr="00E83D61">
        <w:rPr>
          <w:rFonts w:ascii="TH SarabunPSK" w:hAnsi="TH SarabunPSK"/>
          <w:sz w:val="30"/>
          <w:szCs w:val="30"/>
        </w:rPr>
        <w:t xml:space="preserve">Workflow Orchestration) </w:t>
      </w:r>
      <w:r w:rsidRPr="00E83D61">
        <w:rPr>
          <w:rFonts w:ascii="TH SarabunPSK" w:hAnsi="TH SarabunPSK"/>
          <w:sz w:val="30"/>
          <w:szCs w:val="30"/>
          <w:cs/>
        </w:rPr>
        <w:t>โดยใช้เป็นตัวควบคุม</w:t>
      </w:r>
      <w:proofErr w:type="spellStart"/>
      <w:r w:rsidRPr="00E83D61">
        <w:rPr>
          <w:rFonts w:ascii="TH SarabunPSK" w:hAnsi="TH SarabunPSK"/>
          <w:sz w:val="30"/>
          <w:szCs w:val="30"/>
          <w:cs/>
        </w:rPr>
        <w:t>โฟลว์</w:t>
      </w:r>
      <w:proofErr w:type="spellEnd"/>
      <w:r w:rsidRPr="00E83D61">
        <w:rPr>
          <w:rFonts w:ascii="TH SarabunPSK" w:hAnsi="TH SarabunPSK"/>
          <w:sz w:val="30"/>
          <w:szCs w:val="30"/>
          <w:cs/>
        </w:rPr>
        <w:t>เชิงภาพ (</w:t>
      </w:r>
      <w:r w:rsidRPr="00E83D61">
        <w:rPr>
          <w:rFonts w:ascii="TH SarabunPSK" w:hAnsi="TH SarabunPSK"/>
          <w:sz w:val="30"/>
          <w:szCs w:val="30"/>
        </w:rPr>
        <w:t xml:space="preserve">Visual Workflow) </w:t>
      </w:r>
      <w:r w:rsidRPr="00E83D61">
        <w:rPr>
          <w:rFonts w:ascii="TH SarabunPSK" w:hAnsi="TH SarabunPSK"/>
          <w:sz w:val="30"/>
          <w:szCs w:val="30"/>
          <w:cs/>
        </w:rPr>
        <w:t xml:space="preserve">เพื่อเชื่อมโยง </w:t>
      </w:r>
      <w:r w:rsidRPr="00E83D61">
        <w:rPr>
          <w:rFonts w:ascii="TH SarabunPSK" w:hAnsi="TH SarabunPSK"/>
          <w:sz w:val="30"/>
          <w:szCs w:val="30"/>
        </w:rPr>
        <w:t xml:space="preserve">Node.js Web Scraper </w:t>
      </w:r>
      <w:r w:rsidRPr="00E83D61">
        <w:rPr>
          <w:rFonts w:ascii="TH SarabunPSK" w:hAnsi="TH SarabunPSK"/>
          <w:sz w:val="30"/>
          <w:szCs w:val="30"/>
          <w:cs/>
        </w:rPr>
        <w:t>และโมเดลภาษาขนาดใหญ่ (</w:t>
      </w:r>
      <w:r w:rsidRPr="00E83D61">
        <w:rPr>
          <w:rFonts w:ascii="TH SarabunPSK" w:hAnsi="TH SarabunPSK"/>
          <w:sz w:val="30"/>
          <w:szCs w:val="30"/>
        </w:rPr>
        <w:t xml:space="preserve">Gemini API) </w:t>
      </w:r>
      <w:r w:rsidRPr="00E83D61">
        <w:rPr>
          <w:rFonts w:ascii="TH SarabunPSK" w:hAnsi="TH SarabunPSK"/>
          <w:sz w:val="30"/>
          <w:szCs w:val="30"/>
          <w:cs/>
        </w:rPr>
        <w:t xml:space="preserve">รายละเอียดและลำดับการประมวลผลข้อมูลแสดงไว้ดังรูปที่ </w:t>
      </w:r>
      <w:r w:rsidRPr="00E83D61">
        <w:rPr>
          <w:rFonts w:ascii="TH SarabunPSK" w:hAnsi="TH SarabunPSK"/>
          <w:sz w:val="30"/>
          <w:szCs w:val="30"/>
        </w:rPr>
        <w:t>2</w:t>
      </w:r>
    </w:p>
    <w:p w14:paraId="7675D4A7" w14:textId="72CA21AA" w:rsidR="00E83D61" w:rsidRDefault="00E83D61" w:rsidP="00104E35">
      <w:pPr>
        <w:spacing w:after="0" w:line="240" w:lineRule="auto"/>
        <w:jc w:val="thaiDistribute"/>
        <w:rPr>
          <w:rFonts w:ascii="TH SarabunPSK" w:hAnsi="TH SarabunPSK"/>
          <w:sz w:val="30"/>
          <w:szCs w:val="30"/>
        </w:rPr>
      </w:pPr>
      <w:r>
        <w:rPr>
          <w:noProof/>
        </w:rPr>
        <w:lastRenderedPageBreak/>
        <w:drawing>
          <wp:inline distT="0" distB="0" distL="0" distR="0" wp14:anchorId="17A03D58" wp14:editId="359D68CC">
            <wp:extent cx="4535170" cy="1435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35170" cy="1435735"/>
                    </a:xfrm>
                    <a:prstGeom prst="rect">
                      <a:avLst/>
                    </a:prstGeom>
                    <a:noFill/>
                    <a:ln>
                      <a:noFill/>
                    </a:ln>
                  </pic:spPr>
                </pic:pic>
              </a:graphicData>
            </a:graphic>
          </wp:inline>
        </w:drawing>
      </w:r>
    </w:p>
    <w:p w14:paraId="4F7A6281" w14:textId="51315F30" w:rsidR="00E83D61" w:rsidRDefault="00E83D61" w:rsidP="00104E35">
      <w:pPr>
        <w:spacing w:after="0" w:line="240" w:lineRule="auto"/>
        <w:jc w:val="center"/>
        <w:rPr>
          <w:rFonts w:ascii="TH SarabunPSK" w:hAnsi="TH SarabunPSK"/>
          <w:sz w:val="30"/>
          <w:szCs w:val="30"/>
        </w:rPr>
      </w:pPr>
      <w:r w:rsidRPr="00E83D61">
        <w:rPr>
          <w:rFonts w:ascii="TH SarabunPSK" w:hAnsi="TH SarabunPSK"/>
          <w:b/>
          <w:bCs/>
          <w:sz w:val="30"/>
          <w:szCs w:val="30"/>
          <w:cs/>
        </w:rPr>
        <w:t>รูปที่ 2</w:t>
      </w:r>
      <w:r w:rsidRPr="00E83D61">
        <w:rPr>
          <w:rFonts w:ascii="TH SarabunPSK" w:hAnsi="TH SarabunPSK"/>
          <w:sz w:val="30"/>
          <w:szCs w:val="30"/>
          <w:cs/>
        </w:rPr>
        <w:t xml:space="preserve"> หน้าจอแสดงกระบวนการทำงานและลำดับการเชื่อมต่อ</w:t>
      </w:r>
      <w:proofErr w:type="spellStart"/>
      <w:r w:rsidRPr="00E83D61">
        <w:rPr>
          <w:rFonts w:ascii="TH SarabunPSK" w:hAnsi="TH SarabunPSK"/>
          <w:sz w:val="30"/>
          <w:szCs w:val="30"/>
          <w:cs/>
        </w:rPr>
        <w:t>เวิร์กโฟลว์</w:t>
      </w:r>
      <w:proofErr w:type="spellEnd"/>
      <w:r w:rsidRPr="00E83D61">
        <w:rPr>
          <w:rFonts w:ascii="TH SarabunPSK" w:hAnsi="TH SarabunPSK"/>
          <w:sz w:val="30"/>
          <w:szCs w:val="30"/>
          <w:cs/>
        </w:rPr>
        <w:t xml:space="preserve">อัตโนมัติบนแพลตฟอร์ม </w:t>
      </w:r>
      <w:r w:rsidRPr="00E83D61">
        <w:rPr>
          <w:rFonts w:ascii="TH SarabunPSK" w:hAnsi="TH SarabunPSK"/>
          <w:sz w:val="30"/>
          <w:szCs w:val="30"/>
        </w:rPr>
        <w:t>n</w:t>
      </w:r>
      <w:r w:rsidRPr="00E83D61">
        <w:rPr>
          <w:rFonts w:ascii="TH SarabunPSK" w:hAnsi="TH SarabunPSK"/>
          <w:sz w:val="30"/>
          <w:szCs w:val="30"/>
          <w:cs/>
        </w:rPr>
        <w:t>8</w:t>
      </w:r>
      <w:r w:rsidRPr="00E83D61">
        <w:rPr>
          <w:rFonts w:ascii="TH SarabunPSK" w:hAnsi="TH SarabunPSK"/>
          <w:sz w:val="30"/>
          <w:szCs w:val="30"/>
        </w:rPr>
        <w:t xml:space="preserve">n </w:t>
      </w:r>
    </w:p>
    <w:p w14:paraId="36D5CCA5" w14:textId="77777777" w:rsidR="009349EB" w:rsidRDefault="009349EB" w:rsidP="00104E35">
      <w:pPr>
        <w:spacing w:after="0" w:line="240" w:lineRule="auto"/>
        <w:jc w:val="thaiDistribute"/>
        <w:rPr>
          <w:rFonts w:ascii="TH SarabunPSK" w:hAnsi="TH SarabunPSK"/>
          <w:sz w:val="30"/>
          <w:szCs w:val="30"/>
        </w:rPr>
      </w:pPr>
    </w:p>
    <w:p w14:paraId="7810C158" w14:textId="23EBAB0A" w:rsidR="00E83D61" w:rsidRDefault="00E83D61" w:rsidP="00104E35">
      <w:pPr>
        <w:spacing w:after="0" w:line="240" w:lineRule="auto"/>
        <w:ind w:firstLine="720"/>
        <w:jc w:val="thaiDistribute"/>
        <w:rPr>
          <w:rFonts w:ascii="TH SarabunPSK" w:hAnsi="TH SarabunPSK"/>
          <w:sz w:val="30"/>
          <w:szCs w:val="30"/>
        </w:rPr>
      </w:pPr>
      <w:r w:rsidRPr="00E83D61">
        <w:rPr>
          <w:rFonts w:ascii="TH SarabunPSK" w:hAnsi="TH SarabunPSK"/>
          <w:sz w:val="30"/>
          <w:szCs w:val="30"/>
          <w:cs/>
        </w:rPr>
        <w:t>ลำดับขั้นตอนการทำงานภายใน</w:t>
      </w:r>
      <w:proofErr w:type="spellStart"/>
      <w:r w:rsidRPr="00E83D61">
        <w:rPr>
          <w:rFonts w:ascii="TH SarabunPSK" w:hAnsi="TH SarabunPSK"/>
          <w:sz w:val="30"/>
          <w:szCs w:val="30"/>
          <w:cs/>
        </w:rPr>
        <w:t>เวิร์กโฟลว์</w:t>
      </w:r>
      <w:proofErr w:type="spellEnd"/>
      <w:r w:rsidRPr="00E83D61">
        <w:rPr>
          <w:rFonts w:ascii="TH SarabunPSK" w:hAnsi="TH SarabunPSK"/>
          <w:sz w:val="30"/>
          <w:szCs w:val="30"/>
          <w:cs/>
        </w:rPr>
        <w:t xml:space="preserve">บน </w:t>
      </w:r>
      <w:r w:rsidRPr="00E83D61">
        <w:rPr>
          <w:rFonts w:ascii="TH SarabunPSK" w:hAnsi="TH SarabunPSK"/>
          <w:sz w:val="30"/>
          <w:szCs w:val="30"/>
        </w:rPr>
        <w:t>n</w:t>
      </w:r>
      <w:r w:rsidRPr="00E83D61">
        <w:rPr>
          <w:rFonts w:ascii="TH SarabunPSK" w:hAnsi="TH SarabunPSK"/>
          <w:sz w:val="30"/>
          <w:szCs w:val="30"/>
          <w:cs/>
        </w:rPr>
        <w:t>8</w:t>
      </w:r>
      <w:r w:rsidRPr="00E83D61">
        <w:rPr>
          <w:rFonts w:ascii="TH SarabunPSK" w:hAnsi="TH SarabunPSK"/>
          <w:sz w:val="30"/>
          <w:szCs w:val="30"/>
        </w:rPr>
        <w:t xml:space="preserve">n </w:t>
      </w:r>
      <w:r w:rsidRPr="00E83D61">
        <w:rPr>
          <w:rFonts w:ascii="TH SarabunPSK" w:hAnsi="TH SarabunPSK"/>
          <w:sz w:val="30"/>
          <w:szCs w:val="30"/>
          <w:cs/>
        </w:rPr>
        <w:t>ประกอบด้วย 4 ขั้นตอนย่อย</w:t>
      </w:r>
      <w:r>
        <w:rPr>
          <w:rFonts w:ascii="TH SarabunPSK" w:hAnsi="TH SarabunPSK" w:hint="cs"/>
          <w:sz w:val="30"/>
          <w:szCs w:val="30"/>
          <w:cs/>
        </w:rPr>
        <w:t xml:space="preserve"> โดยเริ่มจาก</w:t>
      </w:r>
      <w:r w:rsidRPr="00E83D61">
        <w:rPr>
          <w:rFonts w:ascii="TH SarabunPSK" w:hAnsi="TH SarabunPSK"/>
          <w:sz w:val="30"/>
          <w:szCs w:val="30"/>
          <w:cs/>
        </w:rPr>
        <w:t>การกำหนดจุดเริ่มต้นการทำงาน (</w:t>
      </w:r>
      <w:r w:rsidRPr="00E83D61">
        <w:rPr>
          <w:rFonts w:ascii="TH SarabunPSK" w:hAnsi="TH SarabunPSK"/>
          <w:sz w:val="30"/>
          <w:szCs w:val="30"/>
        </w:rPr>
        <w:t>Trigger Node)</w:t>
      </w:r>
      <w:r w:rsidR="009349EB">
        <w:rPr>
          <w:rFonts w:ascii="TH SarabunPSK" w:hAnsi="TH SarabunPSK"/>
          <w:sz w:val="30"/>
          <w:szCs w:val="30"/>
        </w:rPr>
        <w:t xml:space="preserve"> </w:t>
      </w:r>
      <w:r w:rsidRPr="00E83D61">
        <w:rPr>
          <w:rFonts w:ascii="TH SarabunPSK" w:hAnsi="TH SarabunPSK"/>
          <w:sz w:val="30"/>
          <w:szCs w:val="30"/>
          <w:cs/>
        </w:rPr>
        <w:t xml:space="preserve">ทำหน้าที่ตรวจจับข่าวสารใหม่และนำเข้า </w:t>
      </w:r>
      <w:r w:rsidRPr="00E83D61">
        <w:rPr>
          <w:rFonts w:ascii="TH SarabunPSK" w:hAnsi="TH SarabunPSK"/>
          <w:sz w:val="30"/>
          <w:szCs w:val="30"/>
        </w:rPr>
        <w:t xml:space="preserve">URL </w:t>
      </w:r>
      <w:r w:rsidRPr="00E83D61">
        <w:rPr>
          <w:rFonts w:ascii="TH SarabunPSK" w:hAnsi="TH SarabunPSK"/>
          <w:sz w:val="30"/>
          <w:szCs w:val="30"/>
          <w:cs/>
        </w:rPr>
        <w:t>ของแหล่งข่าวจากอินพุตที่กำหนด เช่น ผ่านทางตารางรายการ</w:t>
      </w:r>
      <w:r w:rsidRPr="00E83D61">
        <w:rPr>
          <w:rFonts w:ascii="TH SarabunPSK" w:hAnsi="TH SarabunPSK"/>
          <w:sz w:val="30"/>
          <w:szCs w:val="30"/>
        </w:rPr>
        <w:t xml:space="preserve">, </w:t>
      </w:r>
      <w:r w:rsidRPr="00E83D61">
        <w:rPr>
          <w:rFonts w:ascii="TH SarabunPSK" w:hAnsi="TH SarabunPSK"/>
          <w:sz w:val="30"/>
          <w:szCs w:val="30"/>
          <w:cs/>
        </w:rPr>
        <w:t xml:space="preserve">แฟ้มข้อมูลภายนอก หรือการเชื่อมต่อ </w:t>
      </w:r>
      <w:r w:rsidRPr="00E83D61">
        <w:rPr>
          <w:rFonts w:ascii="TH SarabunPSK" w:hAnsi="TH SarabunPSK"/>
          <w:sz w:val="30"/>
          <w:szCs w:val="30"/>
        </w:rPr>
        <w:t>Webhook</w:t>
      </w:r>
      <w:r w:rsidR="009349EB">
        <w:rPr>
          <w:rFonts w:ascii="TH SarabunPSK" w:hAnsi="TH SarabunPSK"/>
          <w:sz w:val="30"/>
          <w:szCs w:val="30"/>
        </w:rPr>
        <w:t xml:space="preserve"> </w:t>
      </w:r>
      <w:r w:rsidR="009349EB">
        <w:rPr>
          <w:rFonts w:ascii="TH SarabunPSK" w:hAnsi="TH SarabunPSK" w:hint="cs"/>
          <w:sz w:val="30"/>
          <w:szCs w:val="30"/>
          <w:cs/>
        </w:rPr>
        <w:t>จากนั้นต่อด้วย</w:t>
      </w:r>
      <w:r w:rsidRPr="00E83D61">
        <w:rPr>
          <w:rFonts w:ascii="TH SarabunPSK" w:hAnsi="TH SarabunPSK"/>
          <w:sz w:val="30"/>
          <w:szCs w:val="30"/>
          <w:cs/>
        </w:rPr>
        <w:t>การทำเว็บสแครปปิ้ง (</w:t>
      </w:r>
      <w:r w:rsidRPr="00E83D61">
        <w:rPr>
          <w:rFonts w:ascii="TH SarabunPSK" w:hAnsi="TH SarabunPSK"/>
          <w:sz w:val="30"/>
          <w:szCs w:val="30"/>
        </w:rPr>
        <w:t>Web Scraping Node)</w:t>
      </w:r>
      <w:r w:rsidR="009349EB">
        <w:rPr>
          <w:rFonts w:ascii="TH SarabunPSK" w:hAnsi="TH SarabunPSK"/>
          <w:sz w:val="30"/>
          <w:szCs w:val="30"/>
        </w:rPr>
        <w:t xml:space="preserve"> </w:t>
      </w:r>
      <w:r w:rsidR="009349EB">
        <w:rPr>
          <w:rFonts w:ascii="TH SarabunPSK" w:hAnsi="TH SarabunPSK" w:hint="cs"/>
          <w:sz w:val="30"/>
          <w:szCs w:val="30"/>
          <w:cs/>
        </w:rPr>
        <w:t>โดย</w:t>
      </w:r>
      <w:r w:rsidRPr="00E83D61">
        <w:rPr>
          <w:rFonts w:ascii="TH SarabunPSK" w:hAnsi="TH SarabunPSK"/>
          <w:sz w:val="30"/>
          <w:szCs w:val="30"/>
          <w:cs/>
        </w:rPr>
        <w:t xml:space="preserve">เป็น </w:t>
      </w:r>
      <w:r w:rsidRPr="00E83D61">
        <w:rPr>
          <w:rFonts w:ascii="TH SarabunPSK" w:hAnsi="TH SarabunPSK"/>
          <w:sz w:val="30"/>
          <w:szCs w:val="30"/>
        </w:rPr>
        <w:t xml:space="preserve">Node </w:t>
      </w:r>
      <w:r w:rsidRPr="00E83D61">
        <w:rPr>
          <w:rFonts w:ascii="TH SarabunPSK" w:hAnsi="TH SarabunPSK"/>
          <w:sz w:val="30"/>
          <w:szCs w:val="30"/>
          <w:cs/>
        </w:rPr>
        <w:t xml:space="preserve">ประมวลผลภายในระบบงาน (โดยเขียนด้วยภาษา </w:t>
      </w:r>
      <w:r w:rsidRPr="00E83D61">
        <w:rPr>
          <w:rFonts w:ascii="TH SarabunPSK" w:hAnsi="TH SarabunPSK"/>
          <w:sz w:val="30"/>
          <w:szCs w:val="30"/>
        </w:rPr>
        <w:t xml:space="preserve">JavaScript/Node.js) </w:t>
      </w:r>
      <w:r w:rsidRPr="00E83D61">
        <w:rPr>
          <w:rFonts w:ascii="TH SarabunPSK" w:hAnsi="TH SarabunPSK"/>
          <w:sz w:val="30"/>
          <w:szCs w:val="30"/>
          <w:cs/>
        </w:rPr>
        <w:t xml:space="preserve">ทำหน้าที่เข้าไปดาวน์โหลดข้อมูลหน้าเว็บ </w:t>
      </w:r>
      <w:r w:rsidRPr="00E83D61">
        <w:rPr>
          <w:rFonts w:ascii="TH SarabunPSK" w:hAnsi="TH SarabunPSK"/>
          <w:sz w:val="30"/>
          <w:szCs w:val="30"/>
        </w:rPr>
        <w:t xml:space="preserve">HTML </w:t>
      </w:r>
      <w:r w:rsidRPr="00E83D61">
        <w:rPr>
          <w:rFonts w:ascii="TH SarabunPSK" w:hAnsi="TH SarabunPSK"/>
          <w:sz w:val="30"/>
          <w:szCs w:val="30"/>
          <w:cs/>
        </w:rPr>
        <w:t xml:space="preserve">ตาม </w:t>
      </w:r>
      <w:r w:rsidRPr="00E83D61">
        <w:rPr>
          <w:rFonts w:ascii="TH SarabunPSK" w:hAnsi="TH SarabunPSK"/>
          <w:sz w:val="30"/>
          <w:szCs w:val="30"/>
        </w:rPr>
        <w:t xml:space="preserve">URL </w:t>
      </w:r>
      <w:r w:rsidRPr="00E83D61">
        <w:rPr>
          <w:rFonts w:ascii="TH SarabunPSK" w:hAnsi="TH SarabunPSK"/>
          <w:sz w:val="30"/>
          <w:szCs w:val="30"/>
          <w:cs/>
        </w:rPr>
        <w:t>นำเข้า จากนั้นแยกส่วนประกอบข้อความดิบ (</w:t>
      </w:r>
      <w:r w:rsidRPr="00E83D61">
        <w:rPr>
          <w:rFonts w:ascii="TH SarabunPSK" w:hAnsi="TH SarabunPSK"/>
          <w:sz w:val="30"/>
          <w:szCs w:val="30"/>
        </w:rPr>
        <w:t xml:space="preserve">Raw Text) </w:t>
      </w:r>
      <w:r w:rsidRPr="00E83D61">
        <w:rPr>
          <w:rFonts w:ascii="TH SarabunPSK" w:hAnsi="TH SarabunPSK"/>
          <w:sz w:val="30"/>
          <w:szCs w:val="30"/>
          <w:cs/>
        </w:rPr>
        <w:t>ออกจากโครงสร้างเว็บ และคัดกรองแท็กที่ไม่เกี่ยวข้องออกไป</w:t>
      </w:r>
      <w:r w:rsidR="009349EB">
        <w:rPr>
          <w:rFonts w:ascii="TH SarabunPSK" w:hAnsi="TH SarabunPSK"/>
          <w:sz w:val="30"/>
          <w:szCs w:val="30"/>
        </w:rPr>
        <w:t xml:space="preserve"> </w:t>
      </w:r>
      <w:r w:rsidR="009349EB">
        <w:rPr>
          <w:rFonts w:ascii="TH SarabunPSK" w:hAnsi="TH SarabunPSK" w:hint="cs"/>
          <w:sz w:val="30"/>
          <w:szCs w:val="30"/>
          <w:cs/>
        </w:rPr>
        <w:t>จากนั้นต่อด้วย</w:t>
      </w:r>
      <w:r w:rsidRPr="00E83D61">
        <w:rPr>
          <w:rFonts w:ascii="TH SarabunPSK" w:hAnsi="TH SarabunPSK"/>
          <w:sz w:val="30"/>
          <w:szCs w:val="30"/>
          <w:cs/>
        </w:rPr>
        <w:t>การประมวลผลวิเคราะห์ธรรมชาติ (</w:t>
      </w:r>
      <w:r w:rsidRPr="00E83D61">
        <w:rPr>
          <w:rFonts w:ascii="TH SarabunPSK" w:hAnsi="TH SarabunPSK"/>
          <w:sz w:val="30"/>
          <w:szCs w:val="30"/>
        </w:rPr>
        <w:t>Gemini API Node)</w:t>
      </w:r>
      <w:r w:rsidR="009349EB">
        <w:rPr>
          <w:rFonts w:ascii="TH SarabunPSK" w:hAnsi="TH SarabunPSK"/>
          <w:sz w:val="30"/>
          <w:szCs w:val="30"/>
        </w:rPr>
        <w:t xml:space="preserve"> </w:t>
      </w:r>
      <w:r w:rsidR="009349EB">
        <w:rPr>
          <w:rFonts w:ascii="TH SarabunPSK" w:hAnsi="TH SarabunPSK" w:hint="cs"/>
          <w:sz w:val="30"/>
          <w:szCs w:val="30"/>
          <w:cs/>
        </w:rPr>
        <w:t>โดย</w:t>
      </w:r>
      <w:r w:rsidRPr="00E83D61">
        <w:rPr>
          <w:rFonts w:ascii="TH SarabunPSK" w:hAnsi="TH SarabunPSK"/>
          <w:sz w:val="30"/>
          <w:szCs w:val="30"/>
          <w:cs/>
        </w:rPr>
        <w:t>เชื่อมต่อไปยังตัวแบบภาษาขนาดใหญ่ (</w:t>
      </w:r>
      <w:r w:rsidRPr="00E83D61">
        <w:rPr>
          <w:rFonts w:ascii="TH SarabunPSK" w:hAnsi="TH SarabunPSK"/>
          <w:sz w:val="30"/>
          <w:szCs w:val="30"/>
        </w:rPr>
        <w:t xml:space="preserve">LLM) </w:t>
      </w:r>
      <w:r w:rsidRPr="00E83D61">
        <w:rPr>
          <w:rFonts w:ascii="TH SarabunPSK" w:hAnsi="TH SarabunPSK"/>
          <w:sz w:val="30"/>
          <w:szCs w:val="30"/>
          <w:cs/>
        </w:rPr>
        <w:t xml:space="preserve">ด้วย </w:t>
      </w:r>
      <w:r w:rsidRPr="00E83D61">
        <w:rPr>
          <w:rFonts w:ascii="TH SarabunPSK" w:hAnsi="TH SarabunPSK"/>
          <w:sz w:val="30"/>
          <w:szCs w:val="30"/>
        </w:rPr>
        <w:t xml:space="preserve">Gemini API </w:t>
      </w:r>
      <w:r w:rsidRPr="00E83D61">
        <w:rPr>
          <w:rFonts w:ascii="TH SarabunPSK" w:hAnsi="TH SarabunPSK"/>
          <w:sz w:val="30"/>
          <w:szCs w:val="30"/>
          <w:cs/>
        </w:rPr>
        <w:t>เพื่อสกัดมิติของข้อมูลประเภทวันที่เกิดเหตุ</w:t>
      </w:r>
      <w:r w:rsidRPr="00E83D61">
        <w:rPr>
          <w:rFonts w:ascii="TH SarabunPSK" w:hAnsi="TH SarabunPSK"/>
          <w:sz w:val="30"/>
          <w:szCs w:val="30"/>
        </w:rPr>
        <w:t xml:space="preserve">, </w:t>
      </w:r>
      <w:r w:rsidRPr="00E83D61">
        <w:rPr>
          <w:rFonts w:ascii="TH SarabunPSK" w:hAnsi="TH SarabunPSK"/>
          <w:sz w:val="30"/>
          <w:szCs w:val="30"/>
          <w:cs/>
        </w:rPr>
        <w:t>สถานที่เกิดเหตุเฉพาะจุด</w:t>
      </w:r>
      <w:r w:rsidRPr="00E83D61">
        <w:rPr>
          <w:rFonts w:ascii="TH SarabunPSK" w:hAnsi="TH SarabunPSK"/>
          <w:sz w:val="30"/>
          <w:szCs w:val="30"/>
        </w:rPr>
        <w:t xml:space="preserve">, </w:t>
      </w:r>
      <w:r w:rsidRPr="00E83D61">
        <w:rPr>
          <w:rFonts w:ascii="TH SarabunPSK" w:hAnsi="TH SarabunPSK"/>
          <w:sz w:val="30"/>
          <w:szCs w:val="30"/>
          <w:cs/>
        </w:rPr>
        <w:t xml:space="preserve">จังหวัด และระดับความรุนแรงของภัยพิบัติผ่านกลไก </w:t>
      </w:r>
      <w:r w:rsidRPr="00E83D61">
        <w:rPr>
          <w:rFonts w:ascii="TH SarabunPSK" w:hAnsi="TH SarabunPSK"/>
          <w:sz w:val="30"/>
          <w:szCs w:val="30"/>
        </w:rPr>
        <w:t xml:space="preserve">Zero-shot Prompting </w:t>
      </w:r>
      <w:r w:rsidRPr="00E83D61">
        <w:rPr>
          <w:rFonts w:ascii="TH SarabunPSK" w:hAnsi="TH SarabunPSK"/>
          <w:sz w:val="30"/>
          <w:szCs w:val="30"/>
          <w:cs/>
        </w:rPr>
        <w:t xml:space="preserve">และส่งออกในรูปแบบโครงสร้าง </w:t>
      </w:r>
      <w:r w:rsidRPr="00E83D61">
        <w:rPr>
          <w:rFonts w:ascii="TH SarabunPSK" w:hAnsi="TH SarabunPSK"/>
          <w:sz w:val="30"/>
          <w:szCs w:val="30"/>
        </w:rPr>
        <w:t>JSON</w:t>
      </w:r>
      <w:r w:rsidR="009349EB">
        <w:rPr>
          <w:rFonts w:ascii="TH SarabunPSK" w:hAnsi="TH SarabunPSK" w:hint="cs"/>
          <w:sz w:val="30"/>
          <w:szCs w:val="30"/>
          <w:cs/>
        </w:rPr>
        <w:t xml:space="preserve"> และสุดท้าย</w:t>
      </w:r>
      <w:r w:rsidRPr="00E83D61">
        <w:rPr>
          <w:rFonts w:ascii="TH SarabunPSK" w:hAnsi="TH SarabunPSK"/>
          <w:sz w:val="30"/>
          <w:szCs w:val="30"/>
          <w:cs/>
        </w:rPr>
        <w:t>การส่งออกและบันทึกข้อมูล (</w:t>
      </w:r>
      <w:r w:rsidRPr="00E83D61">
        <w:rPr>
          <w:rFonts w:ascii="TH SarabunPSK" w:hAnsi="TH SarabunPSK"/>
          <w:sz w:val="30"/>
          <w:szCs w:val="30"/>
        </w:rPr>
        <w:t>Data Export Node)</w:t>
      </w:r>
      <w:r w:rsidR="009349EB">
        <w:rPr>
          <w:rFonts w:ascii="TH SarabunPSK" w:hAnsi="TH SarabunPSK"/>
          <w:sz w:val="30"/>
          <w:szCs w:val="30"/>
        </w:rPr>
        <w:t xml:space="preserve"> </w:t>
      </w:r>
      <w:r w:rsidR="009349EB">
        <w:rPr>
          <w:rFonts w:ascii="TH SarabunPSK" w:hAnsi="TH SarabunPSK" w:hint="cs"/>
          <w:sz w:val="30"/>
          <w:szCs w:val="30"/>
          <w:cs/>
        </w:rPr>
        <w:t>โดย</w:t>
      </w:r>
      <w:r w:rsidRPr="00E83D61">
        <w:rPr>
          <w:rFonts w:ascii="TH SarabunPSK" w:hAnsi="TH SarabunPSK"/>
          <w:sz w:val="30"/>
          <w:szCs w:val="30"/>
          <w:cs/>
        </w:rPr>
        <w:t>นำข้อมูลที่สกัดเสร็จสิ้นแล้วไปเก็บลงในระบบฐานข้อมูลอัจฉริยะ (</w:t>
      </w:r>
      <w:r w:rsidRPr="00E83D61">
        <w:rPr>
          <w:rFonts w:ascii="TH SarabunPSK" w:hAnsi="TH SarabunPSK"/>
          <w:sz w:val="30"/>
          <w:szCs w:val="30"/>
        </w:rPr>
        <w:t xml:space="preserve">JSON/Sheet Database) </w:t>
      </w:r>
      <w:r w:rsidRPr="00E83D61">
        <w:rPr>
          <w:rFonts w:ascii="TH SarabunPSK" w:hAnsi="TH SarabunPSK"/>
          <w:sz w:val="30"/>
          <w:szCs w:val="30"/>
          <w:cs/>
        </w:rPr>
        <w:t>เพื่อเตรียมส่งต่อไปสร้างข้อมูลภาพสารสนเทศ (</w:t>
      </w:r>
      <w:r w:rsidRPr="00E83D61">
        <w:rPr>
          <w:rFonts w:ascii="TH SarabunPSK" w:hAnsi="TH SarabunPSK"/>
          <w:sz w:val="30"/>
          <w:szCs w:val="30"/>
        </w:rPr>
        <w:t>Data Visualization)</w:t>
      </w:r>
    </w:p>
    <w:p w14:paraId="349C1BDE" w14:textId="424AB4B4" w:rsidR="009349EB" w:rsidRDefault="009349EB" w:rsidP="00104E35">
      <w:pPr>
        <w:spacing w:after="0" w:line="240" w:lineRule="auto"/>
        <w:jc w:val="thaiDistribute"/>
        <w:rPr>
          <w:rFonts w:ascii="TH SarabunPSK" w:hAnsi="TH SarabunPSK"/>
          <w:sz w:val="30"/>
          <w:szCs w:val="30"/>
        </w:rPr>
      </w:pPr>
    </w:p>
    <w:p w14:paraId="47033F8C" w14:textId="1A37A44C" w:rsidR="009349EB" w:rsidRDefault="009349EB" w:rsidP="00104E35">
      <w:pPr>
        <w:spacing w:after="0" w:line="240" w:lineRule="auto"/>
        <w:ind w:firstLine="720"/>
        <w:jc w:val="thaiDistribute"/>
        <w:rPr>
          <w:rFonts w:ascii="TH SarabunPSK" w:hAnsi="TH SarabunPSK"/>
          <w:sz w:val="30"/>
          <w:szCs w:val="30"/>
        </w:rPr>
      </w:pPr>
      <w:r w:rsidRPr="009349EB">
        <w:rPr>
          <w:rFonts w:ascii="TH SarabunPSK" w:hAnsi="TH SarabunPSK"/>
          <w:sz w:val="30"/>
          <w:szCs w:val="30"/>
          <w:cs/>
        </w:rPr>
        <w:t>ระเบียบวิธีการทดลองและประเมินผล</w:t>
      </w:r>
    </w:p>
    <w:p w14:paraId="63A6C994" w14:textId="1BA2708F" w:rsidR="009349EB" w:rsidRDefault="009349EB" w:rsidP="00104E35">
      <w:pPr>
        <w:spacing w:after="0" w:line="240" w:lineRule="auto"/>
        <w:jc w:val="thaiDistribute"/>
        <w:rPr>
          <w:rFonts w:ascii="TH SarabunPSK" w:hAnsi="TH SarabunPSK"/>
          <w:sz w:val="30"/>
          <w:szCs w:val="30"/>
        </w:rPr>
      </w:pPr>
      <w:r>
        <w:rPr>
          <w:rFonts w:ascii="TH SarabunPSK" w:hAnsi="TH SarabunPSK"/>
          <w:sz w:val="30"/>
          <w:szCs w:val="30"/>
        </w:rPr>
        <w:tab/>
      </w:r>
      <w:r w:rsidRPr="009349EB">
        <w:rPr>
          <w:rFonts w:ascii="TH SarabunPSK" w:hAnsi="TH SarabunPSK"/>
          <w:sz w:val="30"/>
          <w:szCs w:val="30"/>
          <w:cs/>
        </w:rPr>
        <w:t>ในการประเมินประสิทธิภาพของระบบกึ่งอัตโนมัติที่เสนอ ได้ดำเนินการทดลองเปรียบเทียบร่วมกับระบบเดิม (</w:t>
      </w:r>
      <w:r w:rsidRPr="009349EB">
        <w:rPr>
          <w:rFonts w:ascii="TH SarabunPSK" w:hAnsi="TH SarabunPSK"/>
          <w:sz w:val="30"/>
          <w:szCs w:val="30"/>
        </w:rPr>
        <w:t xml:space="preserve">Python Script </w:t>
      </w:r>
      <w:r w:rsidRPr="009349EB">
        <w:rPr>
          <w:rFonts w:ascii="TH SarabunPSK" w:hAnsi="TH SarabunPSK"/>
          <w:sz w:val="30"/>
          <w:szCs w:val="30"/>
          <w:cs/>
        </w:rPr>
        <w:t xml:space="preserve">ร่วมกับแบบจำลองภาษา </w:t>
      </w:r>
      <w:proofErr w:type="spellStart"/>
      <w:r w:rsidRPr="009349EB">
        <w:rPr>
          <w:rFonts w:ascii="TH SarabunPSK" w:hAnsi="TH SarabunPSK"/>
          <w:sz w:val="30"/>
          <w:szCs w:val="30"/>
        </w:rPr>
        <w:t>WangchanBERTa</w:t>
      </w:r>
      <w:proofErr w:type="spellEnd"/>
      <w:r w:rsidRPr="009349EB">
        <w:rPr>
          <w:rFonts w:ascii="TH SarabunPSK" w:hAnsi="TH SarabunPSK"/>
          <w:sz w:val="30"/>
          <w:szCs w:val="30"/>
        </w:rPr>
        <w:t xml:space="preserve">) </w:t>
      </w:r>
      <w:r w:rsidRPr="009349EB">
        <w:rPr>
          <w:rFonts w:ascii="TH SarabunPSK" w:hAnsi="TH SarabunPSK"/>
          <w:sz w:val="30"/>
          <w:szCs w:val="30"/>
          <w:cs/>
        </w:rPr>
        <w:t>บนชุดข้อมูลเดียวกัน โดยมีรายละเอียดสเปกเครื่องประมวลผลคอมพิวเตอร์และขอบเขตคลังข้อมูลดังนี้</w:t>
      </w:r>
    </w:p>
    <w:p w14:paraId="1B3FDE3D" w14:textId="71DEF0DF" w:rsidR="009349EB" w:rsidRPr="009349EB" w:rsidRDefault="009349EB" w:rsidP="00104E35">
      <w:pPr>
        <w:spacing w:after="0" w:line="240" w:lineRule="auto"/>
        <w:jc w:val="thaiDistribute"/>
        <w:rPr>
          <w:rFonts w:ascii="TH SarabunPSK" w:hAnsi="TH SarabunPSK"/>
          <w:sz w:val="30"/>
          <w:szCs w:val="30"/>
        </w:rPr>
      </w:pPr>
      <w:r>
        <w:rPr>
          <w:rFonts w:ascii="TH SarabunPSK" w:hAnsi="TH SarabunPSK"/>
          <w:sz w:val="30"/>
          <w:szCs w:val="30"/>
          <w:cs/>
        </w:rPr>
        <w:lastRenderedPageBreak/>
        <w:tab/>
      </w:r>
      <w:r w:rsidRPr="009349EB">
        <w:rPr>
          <w:rFonts w:ascii="TH SarabunPSK" w:hAnsi="TH SarabunPSK"/>
          <w:sz w:val="30"/>
          <w:szCs w:val="30"/>
          <w:cs/>
        </w:rPr>
        <w:t>ชุดข้อมูลทดสอบ (</w:t>
      </w:r>
      <w:r w:rsidRPr="009349EB">
        <w:rPr>
          <w:rFonts w:ascii="TH SarabunPSK" w:hAnsi="TH SarabunPSK"/>
          <w:sz w:val="30"/>
          <w:szCs w:val="30"/>
        </w:rPr>
        <w:t>Dataset)</w:t>
      </w:r>
      <w:r>
        <w:rPr>
          <w:rFonts w:ascii="TH SarabunPSK" w:hAnsi="TH SarabunPSK"/>
          <w:sz w:val="30"/>
          <w:szCs w:val="30"/>
        </w:rPr>
        <w:t xml:space="preserve"> </w:t>
      </w:r>
      <w:r>
        <w:rPr>
          <w:rFonts w:ascii="TH SarabunPSK" w:hAnsi="TH SarabunPSK" w:hint="cs"/>
          <w:sz w:val="30"/>
          <w:szCs w:val="30"/>
          <w:cs/>
        </w:rPr>
        <w:t>ประกอบด้วย</w:t>
      </w:r>
      <w:r w:rsidRPr="009349EB">
        <w:rPr>
          <w:rFonts w:ascii="TH SarabunPSK" w:hAnsi="TH SarabunPSK"/>
          <w:sz w:val="30"/>
          <w:szCs w:val="30"/>
          <w:cs/>
        </w:rPr>
        <w:t xml:space="preserve">ข้อมูลข่าวอุทกภัยออนไลน์ในประเทศไทยที่รวบรวมขึ้นระหว่างปี พ.ศ. </w:t>
      </w:r>
      <w:r w:rsidRPr="009349EB">
        <w:rPr>
          <w:rFonts w:ascii="TH SarabunPSK" w:hAnsi="TH SarabunPSK"/>
          <w:sz w:val="30"/>
          <w:szCs w:val="30"/>
        </w:rPr>
        <w:t>2567</w:t>
      </w:r>
      <w:r w:rsidRPr="009349EB">
        <w:rPr>
          <w:rFonts w:ascii="TH SarabunPSK" w:hAnsi="TH SarabunPSK"/>
          <w:sz w:val="30"/>
          <w:szCs w:val="30"/>
          <w:cs/>
        </w:rPr>
        <w:t xml:space="preserve"> จำนวน </w:t>
      </w:r>
      <w:r w:rsidRPr="009349EB">
        <w:rPr>
          <w:rFonts w:ascii="TH SarabunPSK" w:hAnsi="TH SarabunPSK"/>
          <w:sz w:val="30"/>
          <w:szCs w:val="30"/>
        </w:rPr>
        <w:t>555</w:t>
      </w:r>
      <w:r w:rsidRPr="009349EB">
        <w:rPr>
          <w:rFonts w:ascii="TH SarabunPSK" w:hAnsi="TH SarabunPSK"/>
          <w:sz w:val="30"/>
          <w:szCs w:val="30"/>
          <w:cs/>
        </w:rPr>
        <w:t xml:space="preserve"> ข่าว</w:t>
      </w:r>
    </w:p>
    <w:p w14:paraId="41C4DCF7" w14:textId="194F8823" w:rsidR="009349EB" w:rsidRPr="00E83D61" w:rsidRDefault="009349EB" w:rsidP="00104E35">
      <w:pPr>
        <w:spacing w:after="0" w:line="240" w:lineRule="auto"/>
        <w:ind w:firstLine="720"/>
        <w:jc w:val="thaiDistribute"/>
        <w:rPr>
          <w:rFonts w:ascii="TH SarabunPSK" w:hAnsi="TH SarabunPSK"/>
          <w:sz w:val="30"/>
          <w:szCs w:val="30"/>
        </w:rPr>
      </w:pPr>
      <w:r w:rsidRPr="009349EB">
        <w:rPr>
          <w:rFonts w:ascii="TH SarabunPSK" w:hAnsi="TH SarabunPSK"/>
          <w:sz w:val="30"/>
          <w:szCs w:val="30"/>
          <w:cs/>
        </w:rPr>
        <w:t>ประเด็นการประเมินเปรียบเทียบ</w:t>
      </w:r>
      <w:r>
        <w:rPr>
          <w:rFonts w:ascii="TH SarabunPSK" w:hAnsi="TH SarabunPSK" w:hint="cs"/>
          <w:sz w:val="30"/>
          <w:szCs w:val="30"/>
          <w:cs/>
        </w:rPr>
        <w:t xml:space="preserve"> 3 ด้าน ได้แก่ </w:t>
      </w:r>
      <w:r w:rsidRPr="009349EB">
        <w:rPr>
          <w:rFonts w:ascii="TH SarabunPSK" w:hAnsi="TH SarabunPSK"/>
          <w:sz w:val="30"/>
          <w:szCs w:val="30"/>
          <w:cs/>
        </w:rPr>
        <w:t>ระยะเวลาการประมวลผล (</w:t>
      </w:r>
      <w:r w:rsidRPr="009349EB">
        <w:rPr>
          <w:rFonts w:ascii="TH SarabunPSK" w:hAnsi="TH SarabunPSK"/>
          <w:sz w:val="30"/>
          <w:szCs w:val="30"/>
        </w:rPr>
        <w:t>Speed &amp; Duration)</w:t>
      </w:r>
      <w:r>
        <w:rPr>
          <w:rFonts w:ascii="TH SarabunPSK" w:hAnsi="TH SarabunPSK"/>
          <w:sz w:val="30"/>
          <w:szCs w:val="30"/>
        </w:rPr>
        <w:t xml:space="preserve"> </w:t>
      </w:r>
      <w:r>
        <w:rPr>
          <w:rFonts w:ascii="TH SarabunPSK" w:hAnsi="TH SarabunPSK" w:hint="cs"/>
          <w:sz w:val="30"/>
          <w:szCs w:val="30"/>
          <w:cs/>
        </w:rPr>
        <w:t>โดย</w:t>
      </w:r>
      <w:r w:rsidRPr="009349EB">
        <w:rPr>
          <w:rFonts w:ascii="TH SarabunPSK" w:hAnsi="TH SarabunPSK"/>
          <w:sz w:val="30"/>
          <w:szCs w:val="30"/>
          <w:cs/>
        </w:rPr>
        <w:t xml:space="preserve">วัดระยะเวลาประมวลผลรวมในทุกขั้นตอน ตั้งแต่สกัด </w:t>
      </w:r>
      <w:r w:rsidRPr="009349EB">
        <w:rPr>
          <w:rFonts w:ascii="TH SarabunPSK" w:hAnsi="TH SarabunPSK"/>
          <w:sz w:val="30"/>
          <w:szCs w:val="30"/>
        </w:rPr>
        <w:t xml:space="preserve">URL </w:t>
      </w:r>
      <w:r w:rsidRPr="009349EB">
        <w:rPr>
          <w:rFonts w:ascii="TH SarabunPSK" w:hAnsi="TH SarabunPSK"/>
          <w:sz w:val="30"/>
          <w:szCs w:val="30"/>
          <w:cs/>
        </w:rPr>
        <w:t>จนถึงการจัดเตรียมโครงสร้างฐานข้อมูลเสร็จสิ้น</w:t>
      </w:r>
      <w:r>
        <w:rPr>
          <w:rFonts w:ascii="TH SarabunPSK" w:hAnsi="TH SarabunPSK"/>
          <w:sz w:val="30"/>
          <w:szCs w:val="30"/>
        </w:rPr>
        <w:t xml:space="preserve"> </w:t>
      </w:r>
      <w:r w:rsidRPr="009349EB">
        <w:rPr>
          <w:rFonts w:ascii="TH SarabunPSK" w:hAnsi="TH SarabunPSK"/>
          <w:sz w:val="30"/>
          <w:szCs w:val="30"/>
          <w:cs/>
        </w:rPr>
        <w:t>ประสิทธิภาพความถูกต้อง (</w:t>
      </w:r>
      <w:r w:rsidRPr="009349EB">
        <w:rPr>
          <w:rFonts w:ascii="TH SarabunPSK" w:hAnsi="TH SarabunPSK"/>
          <w:sz w:val="30"/>
          <w:szCs w:val="30"/>
        </w:rPr>
        <w:t>Accuracy &amp; Precision)</w:t>
      </w:r>
      <w:r>
        <w:rPr>
          <w:rFonts w:ascii="TH SarabunPSK" w:hAnsi="TH SarabunPSK"/>
          <w:sz w:val="30"/>
          <w:szCs w:val="30"/>
        </w:rPr>
        <w:t xml:space="preserve"> </w:t>
      </w:r>
      <w:r>
        <w:rPr>
          <w:rFonts w:ascii="TH SarabunPSK" w:hAnsi="TH SarabunPSK" w:hint="cs"/>
          <w:sz w:val="30"/>
          <w:szCs w:val="30"/>
          <w:cs/>
        </w:rPr>
        <w:t>โดย</w:t>
      </w:r>
      <w:r w:rsidRPr="009349EB">
        <w:rPr>
          <w:rFonts w:ascii="TH SarabunPSK" w:hAnsi="TH SarabunPSK"/>
          <w:sz w:val="30"/>
          <w:szCs w:val="30"/>
        </w:rPr>
        <w:t xml:space="preserve"> </w:t>
      </w:r>
      <w:r w:rsidRPr="009349EB">
        <w:rPr>
          <w:rFonts w:ascii="TH SarabunPSK" w:hAnsi="TH SarabunPSK"/>
          <w:sz w:val="30"/>
          <w:szCs w:val="30"/>
          <w:cs/>
        </w:rPr>
        <w:t xml:space="preserve">วัดค่าคะแนน </w:t>
      </w:r>
      <w:r w:rsidRPr="009349EB">
        <w:rPr>
          <w:rFonts w:ascii="TH SarabunPSK" w:hAnsi="TH SarabunPSK"/>
          <w:sz w:val="30"/>
          <w:szCs w:val="30"/>
        </w:rPr>
        <w:t xml:space="preserve">Precision, Recall </w:t>
      </w:r>
      <w:r w:rsidRPr="009349EB">
        <w:rPr>
          <w:rFonts w:ascii="TH SarabunPSK" w:hAnsi="TH SarabunPSK"/>
          <w:sz w:val="30"/>
          <w:szCs w:val="30"/>
          <w:cs/>
        </w:rPr>
        <w:t xml:space="preserve">และ </w:t>
      </w:r>
      <w:r w:rsidRPr="009349EB">
        <w:rPr>
          <w:rFonts w:ascii="TH SarabunPSK" w:hAnsi="TH SarabunPSK"/>
          <w:sz w:val="30"/>
          <w:szCs w:val="30"/>
        </w:rPr>
        <w:t xml:space="preserve">F1-Score </w:t>
      </w:r>
      <w:r w:rsidRPr="009349EB">
        <w:rPr>
          <w:rFonts w:ascii="TH SarabunPSK" w:hAnsi="TH SarabunPSK"/>
          <w:sz w:val="30"/>
          <w:szCs w:val="30"/>
          <w:cs/>
        </w:rPr>
        <w:t>ของการสกัดพารามิเตอร์เชิงพื้นที่และเวลา เทียบกับเฉลยของมนุษย์ (</w:t>
      </w:r>
      <w:r w:rsidRPr="009349EB">
        <w:rPr>
          <w:rFonts w:ascii="TH SarabunPSK" w:hAnsi="TH SarabunPSK"/>
          <w:sz w:val="30"/>
          <w:szCs w:val="30"/>
        </w:rPr>
        <w:t xml:space="preserve">Human Ground Truth) </w:t>
      </w:r>
      <w:r w:rsidRPr="009349EB">
        <w:rPr>
          <w:rFonts w:ascii="TH SarabunPSK" w:hAnsi="TH SarabunPSK"/>
          <w:sz w:val="30"/>
          <w:szCs w:val="30"/>
          <w:cs/>
        </w:rPr>
        <w:t xml:space="preserve">จากกลุ่มตัวอย่างสุ่มจำนวน </w:t>
      </w:r>
      <w:r w:rsidRPr="009349EB">
        <w:rPr>
          <w:rFonts w:ascii="TH SarabunPSK" w:hAnsi="TH SarabunPSK"/>
          <w:sz w:val="30"/>
          <w:szCs w:val="30"/>
        </w:rPr>
        <w:t>100</w:t>
      </w:r>
      <w:r w:rsidRPr="009349EB">
        <w:rPr>
          <w:rFonts w:ascii="TH SarabunPSK" w:hAnsi="TH SarabunPSK"/>
          <w:sz w:val="30"/>
          <w:szCs w:val="30"/>
          <w:cs/>
        </w:rPr>
        <w:t xml:space="preserve"> ข่าว</w:t>
      </w:r>
      <w:r>
        <w:rPr>
          <w:rFonts w:ascii="TH SarabunPSK" w:hAnsi="TH SarabunPSK"/>
          <w:sz w:val="30"/>
          <w:szCs w:val="30"/>
        </w:rPr>
        <w:t xml:space="preserve"> </w:t>
      </w:r>
      <w:r w:rsidRPr="009349EB">
        <w:rPr>
          <w:rFonts w:ascii="TH SarabunPSK" w:hAnsi="TH SarabunPSK"/>
          <w:sz w:val="30"/>
          <w:szCs w:val="30"/>
          <w:cs/>
        </w:rPr>
        <w:t>ขีดความสามารถการสกัดมิติแวดล้อม (</w:t>
      </w:r>
      <w:r w:rsidRPr="009349EB">
        <w:rPr>
          <w:rFonts w:ascii="TH SarabunPSK" w:hAnsi="TH SarabunPSK"/>
          <w:sz w:val="30"/>
          <w:szCs w:val="30"/>
        </w:rPr>
        <w:t>Information Extraction Completeness)</w:t>
      </w:r>
      <w:r>
        <w:rPr>
          <w:rFonts w:ascii="TH SarabunPSK" w:hAnsi="TH SarabunPSK"/>
          <w:sz w:val="30"/>
          <w:szCs w:val="30"/>
        </w:rPr>
        <w:t xml:space="preserve"> </w:t>
      </w:r>
      <w:r>
        <w:rPr>
          <w:rFonts w:ascii="TH SarabunPSK" w:hAnsi="TH SarabunPSK" w:hint="cs"/>
          <w:sz w:val="30"/>
          <w:szCs w:val="30"/>
          <w:cs/>
        </w:rPr>
        <w:t>โดย</w:t>
      </w:r>
      <w:r w:rsidRPr="009349EB">
        <w:rPr>
          <w:rFonts w:ascii="TH SarabunPSK" w:hAnsi="TH SarabunPSK"/>
          <w:sz w:val="30"/>
          <w:szCs w:val="30"/>
        </w:rPr>
        <w:t xml:space="preserve"> </w:t>
      </w:r>
      <w:r w:rsidRPr="009349EB">
        <w:rPr>
          <w:rFonts w:ascii="TH SarabunPSK" w:hAnsi="TH SarabunPSK"/>
          <w:sz w:val="30"/>
          <w:szCs w:val="30"/>
          <w:cs/>
        </w:rPr>
        <w:t>วิเคราะห์ความสามารถสกัดรายละเอียดเพิ่มเติม เช่น สรุปความเสียหายเชิงตัวเลข หรือระดับความรุนแรง ซึ่งข้อจำกัดของระบบเดิมไม่สามารถประมวลผลได้</w:t>
      </w:r>
    </w:p>
    <w:p w14:paraId="01AE0B87" w14:textId="2B25070A" w:rsidR="00E83D61" w:rsidRDefault="00E83D61" w:rsidP="00104E35">
      <w:pPr>
        <w:spacing w:after="0" w:line="240" w:lineRule="auto"/>
        <w:jc w:val="thaiDistribute"/>
        <w:rPr>
          <w:rFonts w:ascii="TH SarabunPSK" w:hAnsi="TH SarabunPSK"/>
          <w:sz w:val="30"/>
          <w:szCs w:val="30"/>
        </w:rPr>
      </w:pPr>
    </w:p>
    <w:p w14:paraId="468BE512" w14:textId="5A201F4E" w:rsidR="009349EB" w:rsidRPr="008F44C1" w:rsidRDefault="009349EB" w:rsidP="00104E35">
      <w:pPr>
        <w:spacing w:after="0" w:line="240" w:lineRule="auto"/>
        <w:jc w:val="thaiDistribute"/>
        <w:rPr>
          <w:rFonts w:ascii="TH SarabunPSK" w:hAnsi="TH SarabunPSK"/>
          <w:b/>
          <w:bCs/>
          <w:sz w:val="30"/>
          <w:szCs w:val="30"/>
        </w:rPr>
      </w:pPr>
      <w:r w:rsidRPr="008F44C1">
        <w:rPr>
          <w:b/>
          <w:bCs/>
          <w:sz w:val="30"/>
          <w:szCs w:val="30"/>
          <w:cs/>
        </w:rPr>
        <w:t>ผลการวิจัยและอภิปรายผล</w:t>
      </w:r>
    </w:p>
    <w:p w14:paraId="1D5DD62B" w14:textId="7C33881F" w:rsidR="009349EB" w:rsidRDefault="009349EB" w:rsidP="00104E35">
      <w:pPr>
        <w:spacing w:after="0" w:line="240" w:lineRule="auto"/>
        <w:jc w:val="thaiDistribute"/>
        <w:rPr>
          <w:rFonts w:ascii="TH SarabunPSK" w:hAnsi="TH SarabunPSK"/>
          <w:sz w:val="30"/>
          <w:szCs w:val="30"/>
        </w:rPr>
      </w:pPr>
      <w:r>
        <w:rPr>
          <w:rFonts w:ascii="TH SarabunPSK" w:hAnsi="TH SarabunPSK"/>
          <w:sz w:val="30"/>
          <w:szCs w:val="30"/>
          <w:cs/>
        </w:rPr>
        <w:tab/>
      </w:r>
      <w:r w:rsidRPr="009349EB">
        <w:rPr>
          <w:rFonts w:ascii="TH SarabunPSK" w:hAnsi="TH SarabunPSK"/>
          <w:sz w:val="30"/>
          <w:szCs w:val="30"/>
          <w:cs/>
        </w:rPr>
        <w:t>เปรียบเทียบเวลาในการประมวลผล (</w:t>
      </w:r>
      <w:r w:rsidRPr="009349EB">
        <w:rPr>
          <w:rFonts w:ascii="TH SarabunPSK" w:hAnsi="TH SarabunPSK"/>
          <w:sz w:val="30"/>
          <w:szCs w:val="30"/>
        </w:rPr>
        <w:t>durations)</w:t>
      </w:r>
    </w:p>
    <w:p w14:paraId="34B2B279" w14:textId="2981933C" w:rsidR="009349EB" w:rsidRPr="009349EB" w:rsidRDefault="009349EB" w:rsidP="00104E35">
      <w:pPr>
        <w:spacing w:after="0" w:line="240" w:lineRule="auto"/>
        <w:jc w:val="thaiDistribute"/>
        <w:rPr>
          <w:rFonts w:ascii="TH SarabunPSK" w:hAnsi="TH SarabunPSK"/>
          <w:sz w:val="30"/>
          <w:szCs w:val="30"/>
        </w:rPr>
      </w:pPr>
      <w:r>
        <w:rPr>
          <w:rFonts w:ascii="TH SarabunPSK" w:hAnsi="TH SarabunPSK"/>
          <w:sz w:val="30"/>
          <w:szCs w:val="30"/>
        </w:rPr>
        <w:tab/>
      </w:r>
      <w:r w:rsidRPr="009349EB">
        <w:rPr>
          <w:rFonts w:ascii="TH SarabunPSK" w:hAnsi="TH SarabunPSK"/>
          <w:sz w:val="30"/>
          <w:szCs w:val="30"/>
          <w:cs/>
        </w:rPr>
        <w:t xml:space="preserve">จากการทดลองใช้งานจริงพบว่า ระบบเดิมที่เป็น </w:t>
      </w:r>
      <w:r w:rsidRPr="009349EB">
        <w:rPr>
          <w:rFonts w:ascii="TH SarabunPSK" w:hAnsi="TH SarabunPSK"/>
          <w:sz w:val="30"/>
          <w:szCs w:val="30"/>
        </w:rPr>
        <w:t xml:space="preserve">Python Script </w:t>
      </w:r>
      <w:r w:rsidRPr="009349EB">
        <w:rPr>
          <w:rFonts w:ascii="TH SarabunPSK" w:hAnsi="TH SarabunPSK"/>
          <w:sz w:val="30"/>
          <w:szCs w:val="30"/>
          <w:cs/>
        </w:rPr>
        <w:t xml:space="preserve">ร่วมกับ </w:t>
      </w:r>
      <w:r w:rsidRPr="009349EB">
        <w:rPr>
          <w:rFonts w:ascii="TH SarabunPSK" w:hAnsi="TH SarabunPSK"/>
          <w:sz w:val="30"/>
          <w:szCs w:val="30"/>
        </w:rPr>
        <w:t xml:space="preserve">NER </w:t>
      </w:r>
      <w:r w:rsidRPr="009349EB">
        <w:rPr>
          <w:rFonts w:ascii="TH SarabunPSK" w:hAnsi="TH SarabunPSK"/>
          <w:sz w:val="30"/>
          <w:szCs w:val="30"/>
          <w:cs/>
        </w:rPr>
        <w:t xml:space="preserve">ประมวลผลที่ </w:t>
      </w:r>
      <w:r w:rsidRPr="009349EB">
        <w:rPr>
          <w:rFonts w:ascii="TH SarabunPSK" w:hAnsi="TH SarabunPSK"/>
          <w:sz w:val="30"/>
          <w:szCs w:val="30"/>
        </w:rPr>
        <w:t>1125</w:t>
      </w:r>
      <w:r w:rsidRPr="009349EB">
        <w:rPr>
          <w:rFonts w:ascii="TH SarabunPSK" w:hAnsi="TH SarabunPSK"/>
          <w:sz w:val="30"/>
          <w:szCs w:val="30"/>
          <w:cs/>
        </w:rPr>
        <w:t xml:space="preserve"> วินาที (ประมาณ </w:t>
      </w:r>
      <w:r w:rsidRPr="009349EB">
        <w:rPr>
          <w:rFonts w:ascii="TH SarabunPSK" w:hAnsi="TH SarabunPSK"/>
          <w:sz w:val="30"/>
          <w:szCs w:val="30"/>
        </w:rPr>
        <w:t>19</w:t>
      </w:r>
      <w:r w:rsidRPr="009349EB">
        <w:rPr>
          <w:rFonts w:ascii="TH SarabunPSK" w:hAnsi="TH SarabunPSK"/>
          <w:sz w:val="30"/>
          <w:szCs w:val="30"/>
          <w:cs/>
        </w:rPr>
        <w:t xml:space="preserve"> นาที) สำหรับระบบใหม่ที่พัฒนาโดยใช้ </w:t>
      </w:r>
      <w:r w:rsidRPr="009349EB">
        <w:rPr>
          <w:rFonts w:ascii="TH SarabunPSK" w:hAnsi="TH SarabunPSK"/>
          <w:sz w:val="30"/>
          <w:szCs w:val="30"/>
        </w:rPr>
        <w:t xml:space="preserve">JavaScript </w:t>
      </w:r>
      <w:r w:rsidRPr="009349EB">
        <w:rPr>
          <w:rFonts w:ascii="TH SarabunPSK" w:hAnsi="TH SarabunPSK"/>
          <w:sz w:val="30"/>
          <w:szCs w:val="30"/>
          <w:cs/>
        </w:rPr>
        <w:t xml:space="preserve">ร่วมกับ </w:t>
      </w:r>
      <w:r w:rsidRPr="009349EB">
        <w:rPr>
          <w:rFonts w:ascii="TH SarabunPSK" w:hAnsi="TH SarabunPSK"/>
          <w:sz w:val="30"/>
          <w:szCs w:val="30"/>
        </w:rPr>
        <w:t xml:space="preserve">Gemini </w:t>
      </w:r>
      <w:r w:rsidRPr="009349EB">
        <w:rPr>
          <w:rFonts w:ascii="TH SarabunPSK" w:hAnsi="TH SarabunPSK"/>
          <w:sz w:val="30"/>
          <w:szCs w:val="30"/>
          <w:cs/>
        </w:rPr>
        <w:t xml:space="preserve">สามารถลดระยะเวลาการประมวลผลทั้งหมด เหลือเพียง </w:t>
      </w:r>
      <w:r w:rsidRPr="009349EB">
        <w:rPr>
          <w:rFonts w:ascii="TH SarabunPSK" w:hAnsi="TH SarabunPSK"/>
          <w:sz w:val="30"/>
          <w:szCs w:val="30"/>
        </w:rPr>
        <w:t>788</w:t>
      </w:r>
      <w:r w:rsidRPr="009349EB">
        <w:rPr>
          <w:rFonts w:ascii="TH SarabunPSK" w:hAnsi="TH SarabunPSK"/>
          <w:sz w:val="30"/>
          <w:szCs w:val="30"/>
          <w:cs/>
        </w:rPr>
        <w:t xml:space="preserve"> วินาที (ประมาณ </w:t>
      </w:r>
      <w:r w:rsidRPr="009349EB">
        <w:rPr>
          <w:rFonts w:ascii="TH SarabunPSK" w:hAnsi="TH SarabunPSK"/>
          <w:sz w:val="30"/>
          <w:szCs w:val="30"/>
        </w:rPr>
        <w:t>13</w:t>
      </w:r>
      <w:r w:rsidRPr="009349EB">
        <w:rPr>
          <w:rFonts w:ascii="TH SarabunPSK" w:hAnsi="TH SarabunPSK"/>
          <w:sz w:val="30"/>
          <w:szCs w:val="30"/>
          <w:cs/>
        </w:rPr>
        <w:t xml:space="preserve"> นาที) ในการสกัดข้อมูลจากข่าวจำนวน </w:t>
      </w:r>
      <w:r w:rsidRPr="009349EB">
        <w:rPr>
          <w:rFonts w:ascii="TH SarabunPSK" w:hAnsi="TH SarabunPSK"/>
          <w:sz w:val="30"/>
          <w:szCs w:val="30"/>
        </w:rPr>
        <w:t>555</w:t>
      </w:r>
      <w:r w:rsidRPr="009349EB">
        <w:rPr>
          <w:rFonts w:ascii="TH SarabunPSK" w:hAnsi="TH SarabunPSK"/>
          <w:sz w:val="30"/>
          <w:szCs w:val="30"/>
          <w:cs/>
        </w:rPr>
        <w:t xml:space="preserve"> ข่าว ปัจจัยที่มีผลต่อการคำนวณคือ การสกัดข้อมูลจาก </w:t>
      </w:r>
      <w:r w:rsidRPr="009349EB">
        <w:rPr>
          <w:rFonts w:ascii="TH SarabunPSK" w:hAnsi="TH SarabunPSK"/>
          <w:sz w:val="30"/>
          <w:szCs w:val="30"/>
        </w:rPr>
        <w:t xml:space="preserve">URL </w:t>
      </w:r>
      <w:r w:rsidRPr="009349EB">
        <w:rPr>
          <w:rFonts w:ascii="TH SarabunPSK" w:hAnsi="TH SarabunPSK"/>
          <w:sz w:val="30"/>
          <w:szCs w:val="30"/>
          <w:cs/>
        </w:rPr>
        <w:t xml:space="preserve">หากทำด้วยภาษา </w:t>
      </w:r>
      <w:r w:rsidRPr="009349EB">
        <w:rPr>
          <w:rFonts w:ascii="TH SarabunPSK" w:hAnsi="TH SarabunPSK"/>
          <w:sz w:val="30"/>
          <w:szCs w:val="30"/>
        </w:rPr>
        <w:t xml:space="preserve">JavaScript </w:t>
      </w:r>
      <w:r w:rsidRPr="009349EB">
        <w:rPr>
          <w:rFonts w:ascii="TH SarabunPSK" w:hAnsi="TH SarabunPSK"/>
          <w:sz w:val="30"/>
          <w:szCs w:val="30"/>
          <w:cs/>
        </w:rPr>
        <w:t xml:space="preserve">จะทำได้เร็วกว่า </w:t>
      </w:r>
      <w:r w:rsidRPr="009349EB">
        <w:rPr>
          <w:rFonts w:ascii="TH SarabunPSK" w:hAnsi="TH SarabunPSK"/>
          <w:sz w:val="30"/>
          <w:szCs w:val="30"/>
        </w:rPr>
        <w:t xml:space="preserve">Python </w:t>
      </w:r>
      <w:r w:rsidRPr="009349EB">
        <w:rPr>
          <w:rFonts w:ascii="TH SarabunPSK" w:hAnsi="TH SarabunPSK"/>
          <w:sz w:val="30"/>
          <w:szCs w:val="30"/>
          <w:cs/>
        </w:rPr>
        <w:t xml:space="preserve">นอกจากนี้การสกัดข้อมูลด้วย </w:t>
      </w:r>
      <w:r w:rsidRPr="009349EB">
        <w:rPr>
          <w:rFonts w:ascii="TH SarabunPSK" w:hAnsi="TH SarabunPSK"/>
          <w:sz w:val="30"/>
          <w:szCs w:val="30"/>
        </w:rPr>
        <w:t xml:space="preserve">NER </w:t>
      </w:r>
      <w:r w:rsidRPr="009349EB">
        <w:rPr>
          <w:rFonts w:ascii="TH SarabunPSK" w:hAnsi="TH SarabunPSK"/>
          <w:sz w:val="30"/>
          <w:szCs w:val="30"/>
          <w:cs/>
        </w:rPr>
        <w:t xml:space="preserve">สำหรับข้อมูลวันที่ สถานที่ ทำได้ช้ากว่าการใช้งาน </w:t>
      </w:r>
      <w:r w:rsidRPr="009349EB">
        <w:rPr>
          <w:rFonts w:ascii="TH SarabunPSK" w:hAnsi="TH SarabunPSK"/>
          <w:sz w:val="30"/>
          <w:szCs w:val="30"/>
        </w:rPr>
        <w:t xml:space="preserve">API </w:t>
      </w:r>
      <w:r w:rsidRPr="009349EB">
        <w:rPr>
          <w:rFonts w:ascii="TH SarabunPSK" w:hAnsi="TH SarabunPSK"/>
          <w:sz w:val="30"/>
          <w:szCs w:val="30"/>
          <w:cs/>
        </w:rPr>
        <w:t xml:space="preserve">ของ </w:t>
      </w:r>
      <w:r w:rsidRPr="009349EB">
        <w:rPr>
          <w:rFonts w:ascii="TH SarabunPSK" w:hAnsi="TH SarabunPSK"/>
          <w:sz w:val="30"/>
          <w:szCs w:val="30"/>
        </w:rPr>
        <w:t>LLM</w:t>
      </w:r>
    </w:p>
    <w:p w14:paraId="19F78AC8" w14:textId="20D95DA7" w:rsidR="009349EB" w:rsidRDefault="009349EB" w:rsidP="00104E35">
      <w:pPr>
        <w:spacing w:after="0" w:line="240" w:lineRule="auto"/>
        <w:ind w:firstLine="720"/>
        <w:jc w:val="thaiDistribute"/>
        <w:rPr>
          <w:rFonts w:ascii="TH SarabunPSK" w:hAnsi="TH SarabunPSK"/>
          <w:sz w:val="30"/>
          <w:szCs w:val="30"/>
        </w:rPr>
      </w:pPr>
      <w:r w:rsidRPr="009349EB">
        <w:rPr>
          <w:rFonts w:ascii="TH SarabunPSK" w:hAnsi="TH SarabunPSK"/>
          <w:sz w:val="30"/>
          <w:szCs w:val="30"/>
          <w:cs/>
        </w:rPr>
        <w:t xml:space="preserve">กระบวนการแบบอัตโนมัตินี้ช่วยลดขั้นตอน </w:t>
      </w:r>
      <w:r w:rsidRPr="009349EB">
        <w:rPr>
          <w:rFonts w:ascii="TH SarabunPSK" w:hAnsi="TH SarabunPSK"/>
          <w:sz w:val="30"/>
          <w:szCs w:val="30"/>
        </w:rPr>
        <w:t xml:space="preserve">manual </w:t>
      </w:r>
      <w:r w:rsidRPr="009349EB">
        <w:rPr>
          <w:rFonts w:ascii="TH SarabunPSK" w:hAnsi="TH SarabunPSK"/>
          <w:sz w:val="30"/>
          <w:szCs w:val="30"/>
          <w:cs/>
        </w:rPr>
        <w:t xml:space="preserve">เช่น การจัดการ </w:t>
      </w:r>
      <w:r w:rsidRPr="009349EB">
        <w:rPr>
          <w:rFonts w:ascii="TH SarabunPSK" w:hAnsi="TH SarabunPSK"/>
          <w:sz w:val="30"/>
          <w:szCs w:val="30"/>
        </w:rPr>
        <w:t xml:space="preserve">HTML, </w:t>
      </w:r>
      <w:r w:rsidRPr="009349EB">
        <w:rPr>
          <w:rFonts w:ascii="TH SarabunPSK" w:hAnsi="TH SarabunPSK"/>
          <w:sz w:val="30"/>
          <w:szCs w:val="30"/>
          <w:cs/>
        </w:rPr>
        <w:t>การเรียกใช้สคริปต์แยกส่วน</w:t>
      </w:r>
      <w:r w:rsidRPr="009349EB">
        <w:rPr>
          <w:rFonts w:ascii="TH SarabunPSK" w:hAnsi="TH SarabunPSK"/>
          <w:sz w:val="30"/>
          <w:szCs w:val="30"/>
        </w:rPr>
        <w:t xml:space="preserve">, </w:t>
      </w:r>
      <w:r w:rsidRPr="009349EB">
        <w:rPr>
          <w:rFonts w:ascii="TH SarabunPSK" w:hAnsi="TH SarabunPSK"/>
          <w:sz w:val="30"/>
          <w:szCs w:val="30"/>
          <w:cs/>
        </w:rPr>
        <w:t>และการสรุปผลแบบแมนนวล ทำให้ระบบมีความต่อเนื่องในการทำงาน ลดภาระของผู้ใช้งาน และสามารถนำไปปรับใช้ในบริบทของงานติดตามสถานการณ์น้ำท่วมในระดับวันต่อวันได้จริง</w:t>
      </w:r>
    </w:p>
    <w:p w14:paraId="529EE05A" w14:textId="3411C79E" w:rsidR="009349EB" w:rsidRDefault="009349EB" w:rsidP="00104E35">
      <w:pPr>
        <w:spacing w:after="0" w:line="240" w:lineRule="auto"/>
        <w:jc w:val="thaiDistribute"/>
        <w:rPr>
          <w:rFonts w:ascii="TH SarabunPSK" w:hAnsi="TH SarabunPSK"/>
          <w:sz w:val="30"/>
          <w:szCs w:val="30"/>
        </w:rPr>
      </w:pPr>
    </w:p>
    <w:p w14:paraId="359F8AE8" w14:textId="77777777" w:rsidR="00104E35" w:rsidRDefault="00104E35" w:rsidP="00104E35">
      <w:pPr>
        <w:spacing w:after="0"/>
        <w:rPr>
          <w:rFonts w:ascii="TH SarabunPSK" w:hAnsi="TH SarabunPSK"/>
          <w:b/>
          <w:bCs/>
          <w:sz w:val="30"/>
          <w:szCs w:val="30"/>
          <w:cs/>
        </w:rPr>
      </w:pPr>
      <w:r>
        <w:rPr>
          <w:rFonts w:ascii="TH SarabunPSK" w:hAnsi="TH SarabunPSK"/>
          <w:b/>
          <w:bCs/>
          <w:sz w:val="30"/>
          <w:szCs w:val="30"/>
          <w:cs/>
        </w:rPr>
        <w:br w:type="page"/>
      </w:r>
    </w:p>
    <w:p w14:paraId="7F35CC6B" w14:textId="05A2122A" w:rsidR="009349EB" w:rsidRDefault="009349EB" w:rsidP="00104E35">
      <w:pPr>
        <w:spacing w:after="0"/>
        <w:rPr>
          <w:rFonts w:ascii="TH SarabunPSK" w:hAnsi="TH SarabunPSK"/>
          <w:sz w:val="30"/>
          <w:szCs w:val="30"/>
        </w:rPr>
      </w:pPr>
      <w:r w:rsidRPr="00104E35">
        <w:rPr>
          <w:rFonts w:ascii="TH SarabunPSK" w:hAnsi="TH SarabunPSK"/>
          <w:b/>
          <w:bCs/>
          <w:sz w:val="30"/>
          <w:szCs w:val="30"/>
          <w:cs/>
        </w:rPr>
        <w:lastRenderedPageBreak/>
        <w:t xml:space="preserve">ตารางที่ </w:t>
      </w:r>
      <w:r w:rsidRPr="00104E35">
        <w:rPr>
          <w:rFonts w:ascii="TH SarabunPSK" w:hAnsi="TH SarabunPSK"/>
          <w:b/>
          <w:bCs/>
          <w:sz w:val="30"/>
          <w:szCs w:val="30"/>
        </w:rPr>
        <w:t>1</w:t>
      </w:r>
      <w:r w:rsidRPr="009349EB">
        <w:rPr>
          <w:rFonts w:ascii="TH SarabunPSK" w:hAnsi="TH SarabunPSK"/>
          <w:sz w:val="30"/>
          <w:szCs w:val="30"/>
          <w:cs/>
        </w:rPr>
        <w:t xml:space="preserve"> เวลาในการประมวลผล (</w:t>
      </w:r>
      <w:r w:rsidRPr="009349EB">
        <w:rPr>
          <w:rFonts w:ascii="TH SarabunPSK" w:hAnsi="TH SarabunPSK"/>
          <w:sz w:val="30"/>
          <w:szCs w:val="30"/>
        </w:rPr>
        <w:t xml:space="preserve">durations) </w:t>
      </w:r>
      <w:r w:rsidRPr="009349EB">
        <w:rPr>
          <w:rFonts w:ascii="TH SarabunPSK" w:hAnsi="TH SarabunPSK"/>
          <w:sz w:val="30"/>
          <w:szCs w:val="30"/>
          <w:cs/>
        </w:rPr>
        <w:t>หน่วยเป็นวินาที (</w:t>
      </w:r>
      <w:r w:rsidRPr="009349EB">
        <w:rPr>
          <w:rFonts w:ascii="TH SarabunPSK" w:hAnsi="TH SarabunPSK"/>
          <w:sz w:val="30"/>
          <w:szCs w:val="30"/>
        </w:rPr>
        <w:t>seconds)</w:t>
      </w:r>
    </w:p>
    <w:tbl>
      <w:tblPr>
        <w:tblW w:w="5000" w:type="pct"/>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610"/>
        <w:gridCol w:w="2521"/>
        <w:gridCol w:w="2011"/>
      </w:tblGrid>
      <w:tr w:rsidR="009349EB" w:rsidRPr="009349EB" w14:paraId="42CEAF9D" w14:textId="77777777" w:rsidTr="00104E35">
        <w:trPr>
          <w:trHeight w:val="20"/>
          <w:tblHeader/>
        </w:trPr>
        <w:tc>
          <w:tcPr>
            <w:tcW w:w="1827" w:type="pct"/>
            <w:tcBorders>
              <w:top w:val="single" w:sz="4" w:space="0" w:color="auto"/>
              <w:left w:val="nil"/>
              <w:bottom w:val="single" w:sz="4" w:space="0" w:color="auto"/>
            </w:tcBorders>
            <w:shd w:val="clear" w:color="auto" w:fill="auto"/>
            <w:tcMar>
              <w:top w:w="90" w:type="dxa"/>
              <w:left w:w="195" w:type="dxa"/>
              <w:bottom w:w="90" w:type="dxa"/>
              <w:right w:w="195" w:type="dxa"/>
            </w:tcMar>
            <w:vAlign w:val="center"/>
            <w:hideMark/>
          </w:tcPr>
          <w:p w14:paraId="54F9CE73" w14:textId="77777777" w:rsidR="009349EB" w:rsidRPr="009349EB" w:rsidRDefault="009349EB" w:rsidP="00104E35">
            <w:pPr>
              <w:spacing w:after="0" w:line="240" w:lineRule="auto"/>
              <w:jc w:val="center"/>
              <w:rPr>
                <w:rFonts w:ascii="TH SarabunPSK" w:eastAsia="Times New Roman" w:hAnsi="TH SarabunPSK"/>
                <w:b/>
                <w:bCs/>
                <w:color w:val="1F2328"/>
                <w:sz w:val="30"/>
                <w:szCs w:val="30"/>
              </w:rPr>
            </w:pPr>
            <w:r w:rsidRPr="009349EB">
              <w:rPr>
                <w:rFonts w:ascii="TH SarabunPSK" w:eastAsia="Times New Roman" w:hAnsi="TH SarabunPSK"/>
                <w:b/>
                <w:bCs/>
                <w:color w:val="1F2328"/>
                <w:sz w:val="30"/>
                <w:szCs w:val="30"/>
                <w:cs/>
              </w:rPr>
              <w:t>ขั้นตอน</w:t>
            </w:r>
          </w:p>
        </w:tc>
        <w:tc>
          <w:tcPr>
            <w:tcW w:w="1765" w:type="pct"/>
            <w:tcBorders>
              <w:top w:val="single" w:sz="4" w:space="0" w:color="auto"/>
              <w:bottom w:val="single" w:sz="4" w:space="0" w:color="auto"/>
            </w:tcBorders>
            <w:shd w:val="clear" w:color="auto" w:fill="auto"/>
            <w:tcMar>
              <w:top w:w="90" w:type="dxa"/>
              <w:left w:w="195" w:type="dxa"/>
              <w:bottom w:w="90" w:type="dxa"/>
              <w:right w:w="195" w:type="dxa"/>
            </w:tcMar>
            <w:vAlign w:val="center"/>
            <w:hideMark/>
          </w:tcPr>
          <w:p w14:paraId="765F40A6" w14:textId="3F400DDA" w:rsidR="009349EB" w:rsidRDefault="009349EB" w:rsidP="00104E35">
            <w:pPr>
              <w:spacing w:after="0" w:line="240" w:lineRule="auto"/>
              <w:jc w:val="center"/>
              <w:rPr>
                <w:rFonts w:ascii="TH SarabunPSK" w:eastAsia="Times New Roman" w:hAnsi="TH SarabunPSK"/>
                <w:b/>
                <w:bCs/>
                <w:color w:val="1F2328"/>
                <w:sz w:val="30"/>
                <w:szCs w:val="30"/>
              </w:rPr>
            </w:pPr>
            <w:r w:rsidRPr="009349EB">
              <w:rPr>
                <w:rFonts w:ascii="TH SarabunPSK" w:eastAsia="Times New Roman" w:hAnsi="TH SarabunPSK"/>
                <w:b/>
                <w:bCs/>
                <w:color w:val="1F2328"/>
                <w:sz w:val="30"/>
                <w:szCs w:val="30"/>
              </w:rPr>
              <w:t xml:space="preserve">Python </w:t>
            </w:r>
            <w:proofErr w:type="spellStart"/>
            <w:r w:rsidRPr="009349EB">
              <w:rPr>
                <w:rFonts w:ascii="TH SarabunPSK" w:eastAsia="Times New Roman" w:hAnsi="TH SarabunPSK"/>
                <w:b/>
                <w:bCs/>
                <w:color w:val="1F2328"/>
                <w:sz w:val="30"/>
                <w:szCs w:val="30"/>
              </w:rPr>
              <w:t>Jupyter</w:t>
            </w:r>
            <w:proofErr w:type="spellEnd"/>
            <w:r w:rsidRPr="009349EB">
              <w:rPr>
                <w:rFonts w:ascii="TH SarabunPSK" w:eastAsia="Times New Roman" w:hAnsi="TH SarabunPSK"/>
                <w:b/>
                <w:bCs/>
                <w:color w:val="1F2328"/>
                <w:sz w:val="30"/>
                <w:szCs w:val="30"/>
              </w:rPr>
              <w:t xml:space="preserve"> / NER </w:t>
            </w:r>
          </w:p>
          <w:p w14:paraId="0E71E7B9" w14:textId="1A7E3260" w:rsidR="009349EB" w:rsidRPr="009349EB" w:rsidRDefault="009349EB" w:rsidP="00104E35">
            <w:pPr>
              <w:spacing w:after="0" w:line="240" w:lineRule="auto"/>
              <w:jc w:val="center"/>
              <w:rPr>
                <w:rFonts w:ascii="TH SarabunPSK" w:eastAsia="Times New Roman" w:hAnsi="TH SarabunPSK"/>
                <w:b/>
                <w:bCs/>
                <w:color w:val="1F2328"/>
                <w:sz w:val="30"/>
                <w:szCs w:val="30"/>
              </w:rPr>
            </w:pPr>
            <w:r w:rsidRPr="009349EB">
              <w:rPr>
                <w:rFonts w:ascii="TH SarabunPSK" w:eastAsia="Times New Roman" w:hAnsi="TH SarabunPSK"/>
                <w:b/>
                <w:bCs/>
                <w:color w:val="1F2328"/>
                <w:sz w:val="30"/>
                <w:szCs w:val="30"/>
              </w:rPr>
              <w:t>(</w:t>
            </w:r>
            <w:r w:rsidRPr="009349EB">
              <w:rPr>
                <w:rFonts w:ascii="TH SarabunPSK" w:eastAsia="Times New Roman" w:hAnsi="TH SarabunPSK"/>
                <w:b/>
                <w:bCs/>
                <w:color w:val="1F2328"/>
                <w:sz w:val="30"/>
                <w:szCs w:val="30"/>
                <w:cs/>
              </w:rPr>
              <w:t>วินาที)</w:t>
            </w:r>
          </w:p>
        </w:tc>
        <w:tc>
          <w:tcPr>
            <w:tcW w:w="1409" w:type="pct"/>
            <w:tcBorders>
              <w:top w:val="single" w:sz="4" w:space="0" w:color="auto"/>
              <w:bottom w:val="single" w:sz="4" w:space="0" w:color="auto"/>
              <w:right w:val="nil"/>
            </w:tcBorders>
            <w:shd w:val="clear" w:color="auto" w:fill="auto"/>
            <w:tcMar>
              <w:top w:w="90" w:type="dxa"/>
              <w:left w:w="195" w:type="dxa"/>
              <w:bottom w:w="90" w:type="dxa"/>
              <w:right w:w="195" w:type="dxa"/>
            </w:tcMar>
            <w:vAlign w:val="center"/>
            <w:hideMark/>
          </w:tcPr>
          <w:p w14:paraId="5FB4CDE9" w14:textId="77777777" w:rsidR="009349EB" w:rsidRDefault="009349EB" w:rsidP="00104E35">
            <w:pPr>
              <w:spacing w:after="0" w:line="240" w:lineRule="auto"/>
              <w:jc w:val="center"/>
              <w:rPr>
                <w:rFonts w:ascii="TH SarabunPSK" w:eastAsia="Times New Roman" w:hAnsi="TH SarabunPSK"/>
                <w:b/>
                <w:bCs/>
                <w:color w:val="1F2328"/>
                <w:sz w:val="30"/>
                <w:szCs w:val="30"/>
              </w:rPr>
            </w:pPr>
            <w:r w:rsidRPr="009349EB">
              <w:rPr>
                <w:rFonts w:ascii="TH SarabunPSK" w:eastAsia="Times New Roman" w:hAnsi="TH SarabunPSK"/>
                <w:b/>
                <w:bCs/>
                <w:color w:val="1F2328"/>
                <w:sz w:val="30"/>
                <w:szCs w:val="30"/>
              </w:rPr>
              <w:t xml:space="preserve">JavaScript / LLM </w:t>
            </w:r>
          </w:p>
          <w:p w14:paraId="42D364CC" w14:textId="17602D41" w:rsidR="009349EB" w:rsidRPr="009349EB" w:rsidRDefault="009349EB" w:rsidP="00104E35">
            <w:pPr>
              <w:spacing w:after="0" w:line="240" w:lineRule="auto"/>
              <w:jc w:val="center"/>
              <w:rPr>
                <w:rFonts w:ascii="TH SarabunPSK" w:eastAsia="Times New Roman" w:hAnsi="TH SarabunPSK"/>
                <w:b/>
                <w:bCs/>
                <w:color w:val="1F2328"/>
                <w:sz w:val="30"/>
                <w:szCs w:val="30"/>
              </w:rPr>
            </w:pPr>
            <w:r w:rsidRPr="009349EB">
              <w:rPr>
                <w:rFonts w:ascii="TH SarabunPSK" w:eastAsia="Times New Roman" w:hAnsi="TH SarabunPSK"/>
                <w:b/>
                <w:bCs/>
                <w:color w:val="1F2328"/>
                <w:sz w:val="30"/>
                <w:szCs w:val="30"/>
              </w:rPr>
              <w:t>(</w:t>
            </w:r>
            <w:r w:rsidRPr="009349EB">
              <w:rPr>
                <w:rFonts w:ascii="TH SarabunPSK" w:eastAsia="Times New Roman" w:hAnsi="TH SarabunPSK"/>
                <w:b/>
                <w:bCs/>
                <w:color w:val="1F2328"/>
                <w:sz w:val="30"/>
                <w:szCs w:val="30"/>
                <w:cs/>
              </w:rPr>
              <w:t>วินาที)</w:t>
            </w:r>
          </w:p>
        </w:tc>
      </w:tr>
      <w:tr w:rsidR="009349EB" w:rsidRPr="009349EB" w14:paraId="754262CA" w14:textId="77777777" w:rsidTr="00104E35">
        <w:trPr>
          <w:trHeight w:val="20"/>
        </w:trPr>
        <w:tc>
          <w:tcPr>
            <w:tcW w:w="1827" w:type="pct"/>
            <w:tcBorders>
              <w:top w:val="single" w:sz="4" w:space="0" w:color="auto"/>
              <w:left w:val="nil"/>
            </w:tcBorders>
            <w:shd w:val="clear" w:color="auto" w:fill="auto"/>
            <w:tcMar>
              <w:top w:w="90" w:type="dxa"/>
              <w:left w:w="195" w:type="dxa"/>
              <w:bottom w:w="90" w:type="dxa"/>
              <w:right w:w="195" w:type="dxa"/>
            </w:tcMar>
            <w:vAlign w:val="center"/>
            <w:hideMark/>
          </w:tcPr>
          <w:p w14:paraId="0E33FB25" w14:textId="77777777" w:rsidR="009349EB" w:rsidRPr="009349EB" w:rsidRDefault="009349EB" w:rsidP="00104E35">
            <w:pPr>
              <w:spacing w:after="0" w:line="240" w:lineRule="auto"/>
              <w:rPr>
                <w:rFonts w:ascii="TH SarabunPSK" w:eastAsia="Times New Roman" w:hAnsi="TH SarabunPSK"/>
                <w:color w:val="1F2328"/>
                <w:sz w:val="30"/>
                <w:szCs w:val="30"/>
              </w:rPr>
            </w:pPr>
            <w:r w:rsidRPr="009349EB">
              <w:rPr>
                <w:rFonts w:ascii="TH SarabunPSK" w:eastAsia="Times New Roman" w:hAnsi="TH SarabunPSK"/>
                <w:color w:val="1F2328"/>
                <w:sz w:val="30"/>
                <w:szCs w:val="30"/>
              </w:rPr>
              <w:t xml:space="preserve">1. </w:t>
            </w:r>
            <w:r w:rsidRPr="009349EB">
              <w:rPr>
                <w:rFonts w:ascii="TH SarabunPSK" w:eastAsia="Times New Roman" w:hAnsi="TH SarabunPSK"/>
                <w:color w:val="1F2328"/>
                <w:sz w:val="30"/>
                <w:szCs w:val="30"/>
                <w:cs/>
              </w:rPr>
              <w:t xml:space="preserve">สกัดข้อมูล </w:t>
            </w:r>
            <w:r w:rsidRPr="009349EB">
              <w:rPr>
                <w:rFonts w:ascii="TH SarabunPSK" w:eastAsia="Times New Roman" w:hAnsi="TH SarabunPSK"/>
                <w:color w:val="1F2328"/>
                <w:sz w:val="30"/>
                <w:szCs w:val="30"/>
              </w:rPr>
              <w:t xml:space="preserve">URL </w:t>
            </w:r>
            <w:r w:rsidRPr="009349EB">
              <w:rPr>
                <w:rFonts w:ascii="TH SarabunPSK" w:eastAsia="Times New Roman" w:hAnsi="TH SarabunPSK"/>
                <w:color w:val="1F2328"/>
                <w:sz w:val="30"/>
                <w:szCs w:val="30"/>
                <w:cs/>
              </w:rPr>
              <w:t>จากเว็บ</w:t>
            </w:r>
          </w:p>
        </w:tc>
        <w:tc>
          <w:tcPr>
            <w:tcW w:w="1765" w:type="pct"/>
            <w:tcBorders>
              <w:top w:val="single" w:sz="4" w:space="0" w:color="auto"/>
            </w:tcBorders>
            <w:shd w:val="clear" w:color="auto" w:fill="auto"/>
            <w:tcMar>
              <w:top w:w="90" w:type="dxa"/>
              <w:left w:w="195" w:type="dxa"/>
              <w:bottom w:w="90" w:type="dxa"/>
              <w:right w:w="195" w:type="dxa"/>
            </w:tcMar>
            <w:vAlign w:val="center"/>
            <w:hideMark/>
          </w:tcPr>
          <w:p w14:paraId="7B367D80" w14:textId="77777777" w:rsidR="009349EB" w:rsidRPr="009349EB" w:rsidRDefault="009349EB" w:rsidP="00104E35">
            <w:pPr>
              <w:spacing w:after="0" w:line="240" w:lineRule="auto"/>
              <w:jc w:val="right"/>
              <w:rPr>
                <w:rFonts w:ascii="TH SarabunPSK" w:eastAsia="Times New Roman" w:hAnsi="TH SarabunPSK"/>
                <w:color w:val="1F2328"/>
                <w:sz w:val="30"/>
                <w:szCs w:val="30"/>
              </w:rPr>
            </w:pPr>
            <w:r w:rsidRPr="009349EB">
              <w:rPr>
                <w:rFonts w:ascii="TH SarabunPSK" w:eastAsia="Times New Roman" w:hAnsi="TH SarabunPSK"/>
                <w:color w:val="1F2328"/>
                <w:sz w:val="30"/>
                <w:szCs w:val="30"/>
              </w:rPr>
              <w:t>2</w:t>
            </w:r>
          </w:p>
        </w:tc>
        <w:tc>
          <w:tcPr>
            <w:tcW w:w="1409" w:type="pct"/>
            <w:tcBorders>
              <w:top w:val="single" w:sz="4" w:space="0" w:color="auto"/>
              <w:right w:val="nil"/>
            </w:tcBorders>
            <w:shd w:val="clear" w:color="auto" w:fill="auto"/>
            <w:tcMar>
              <w:top w:w="90" w:type="dxa"/>
              <w:left w:w="195" w:type="dxa"/>
              <w:bottom w:w="90" w:type="dxa"/>
              <w:right w:w="195" w:type="dxa"/>
            </w:tcMar>
            <w:vAlign w:val="center"/>
            <w:hideMark/>
          </w:tcPr>
          <w:p w14:paraId="74798724" w14:textId="77777777" w:rsidR="009349EB" w:rsidRPr="009349EB" w:rsidRDefault="009349EB" w:rsidP="00104E35">
            <w:pPr>
              <w:spacing w:after="0" w:line="240" w:lineRule="auto"/>
              <w:jc w:val="right"/>
              <w:rPr>
                <w:rFonts w:ascii="TH SarabunPSK" w:eastAsia="Times New Roman" w:hAnsi="TH SarabunPSK"/>
                <w:color w:val="1F2328"/>
                <w:sz w:val="30"/>
                <w:szCs w:val="30"/>
              </w:rPr>
            </w:pPr>
            <w:r w:rsidRPr="009349EB">
              <w:rPr>
                <w:rFonts w:ascii="TH SarabunPSK" w:eastAsia="Times New Roman" w:hAnsi="TH SarabunPSK"/>
                <w:color w:val="1F2328"/>
                <w:sz w:val="30"/>
                <w:szCs w:val="30"/>
              </w:rPr>
              <w:t>2</w:t>
            </w:r>
          </w:p>
        </w:tc>
      </w:tr>
      <w:tr w:rsidR="009349EB" w:rsidRPr="009349EB" w14:paraId="4C3A3D27" w14:textId="77777777" w:rsidTr="00104E35">
        <w:trPr>
          <w:trHeight w:val="20"/>
        </w:trPr>
        <w:tc>
          <w:tcPr>
            <w:tcW w:w="1827" w:type="pct"/>
            <w:tcBorders>
              <w:left w:val="nil"/>
            </w:tcBorders>
            <w:shd w:val="clear" w:color="auto" w:fill="auto"/>
            <w:tcMar>
              <w:top w:w="90" w:type="dxa"/>
              <w:left w:w="195" w:type="dxa"/>
              <w:bottom w:w="90" w:type="dxa"/>
              <w:right w:w="195" w:type="dxa"/>
            </w:tcMar>
            <w:vAlign w:val="center"/>
            <w:hideMark/>
          </w:tcPr>
          <w:p w14:paraId="0ED4E32F" w14:textId="77777777" w:rsidR="009349EB" w:rsidRPr="009349EB" w:rsidRDefault="009349EB" w:rsidP="00104E35">
            <w:pPr>
              <w:spacing w:after="0" w:line="240" w:lineRule="auto"/>
              <w:rPr>
                <w:rFonts w:ascii="TH SarabunPSK" w:eastAsia="Times New Roman" w:hAnsi="TH SarabunPSK"/>
                <w:color w:val="1F2328"/>
                <w:sz w:val="30"/>
                <w:szCs w:val="30"/>
              </w:rPr>
            </w:pPr>
            <w:r w:rsidRPr="009349EB">
              <w:rPr>
                <w:rFonts w:ascii="TH SarabunPSK" w:eastAsia="Times New Roman" w:hAnsi="TH SarabunPSK"/>
                <w:color w:val="1F2328"/>
                <w:sz w:val="30"/>
                <w:szCs w:val="30"/>
              </w:rPr>
              <w:t xml:space="preserve">2. </w:t>
            </w:r>
            <w:r w:rsidRPr="009349EB">
              <w:rPr>
                <w:rFonts w:ascii="TH SarabunPSK" w:eastAsia="Times New Roman" w:hAnsi="TH SarabunPSK"/>
                <w:color w:val="1F2328"/>
                <w:sz w:val="30"/>
                <w:szCs w:val="30"/>
                <w:cs/>
              </w:rPr>
              <w:t xml:space="preserve">สกัดข้อมูลจาก </w:t>
            </w:r>
            <w:r w:rsidRPr="009349EB">
              <w:rPr>
                <w:rFonts w:ascii="TH SarabunPSK" w:eastAsia="Times New Roman" w:hAnsi="TH SarabunPSK"/>
                <w:color w:val="1F2328"/>
                <w:sz w:val="30"/>
                <w:szCs w:val="30"/>
              </w:rPr>
              <w:t>URL</w:t>
            </w:r>
          </w:p>
        </w:tc>
        <w:tc>
          <w:tcPr>
            <w:tcW w:w="1765" w:type="pct"/>
            <w:shd w:val="clear" w:color="auto" w:fill="auto"/>
            <w:tcMar>
              <w:top w:w="90" w:type="dxa"/>
              <w:left w:w="195" w:type="dxa"/>
              <w:bottom w:w="90" w:type="dxa"/>
              <w:right w:w="195" w:type="dxa"/>
            </w:tcMar>
            <w:vAlign w:val="center"/>
            <w:hideMark/>
          </w:tcPr>
          <w:p w14:paraId="181C4909" w14:textId="77777777" w:rsidR="009349EB" w:rsidRPr="009349EB" w:rsidRDefault="009349EB" w:rsidP="00104E35">
            <w:pPr>
              <w:spacing w:after="0" w:line="240" w:lineRule="auto"/>
              <w:jc w:val="right"/>
              <w:rPr>
                <w:rFonts w:ascii="TH SarabunPSK" w:eastAsia="Times New Roman" w:hAnsi="TH SarabunPSK"/>
                <w:color w:val="1F2328"/>
                <w:sz w:val="30"/>
                <w:szCs w:val="30"/>
              </w:rPr>
            </w:pPr>
            <w:r w:rsidRPr="009349EB">
              <w:rPr>
                <w:rFonts w:ascii="TH SarabunPSK" w:eastAsia="Times New Roman" w:hAnsi="TH SarabunPSK"/>
                <w:color w:val="1F2328"/>
                <w:sz w:val="30"/>
                <w:szCs w:val="30"/>
              </w:rPr>
              <w:t>252</w:t>
            </w:r>
          </w:p>
        </w:tc>
        <w:tc>
          <w:tcPr>
            <w:tcW w:w="1409" w:type="pct"/>
            <w:tcBorders>
              <w:right w:val="nil"/>
            </w:tcBorders>
            <w:shd w:val="clear" w:color="auto" w:fill="auto"/>
            <w:tcMar>
              <w:top w:w="90" w:type="dxa"/>
              <w:left w:w="195" w:type="dxa"/>
              <w:bottom w:w="90" w:type="dxa"/>
              <w:right w:w="195" w:type="dxa"/>
            </w:tcMar>
            <w:vAlign w:val="center"/>
            <w:hideMark/>
          </w:tcPr>
          <w:p w14:paraId="102A9246" w14:textId="77777777" w:rsidR="009349EB" w:rsidRPr="009349EB" w:rsidRDefault="009349EB" w:rsidP="00104E35">
            <w:pPr>
              <w:spacing w:after="0" w:line="240" w:lineRule="auto"/>
              <w:jc w:val="right"/>
              <w:rPr>
                <w:rFonts w:ascii="TH SarabunPSK" w:eastAsia="Times New Roman" w:hAnsi="TH SarabunPSK"/>
                <w:color w:val="1F2328"/>
                <w:sz w:val="30"/>
                <w:szCs w:val="30"/>
              </w:rPr>
            </w:pPr>
            <w:r w:rsidRPr="009349EB">
              <w:rPr>
                <w:rFonts w:ascii="TH SarabunPSK" w:eastAsia="Times New Roman" w:hAnsi="TH SarabunPSK"/>
                <w:color w:val="1F2328"/>
                <w:sz w:val="30"/>
                <w:szCs w:val="30"/>
              </w:rPr>
              <w:t>105</w:t>
            </w:r>
          </w:p>
        </w:tc>
      </w:tr>
      <w:tr w:rsidR="009349EB" w:rsidRPr="009349EB" w14:paraId="216DDB0C" w14:textId="77777777" w:rsidTr="00104E35">
        <w:trPr>
          <w:trHeight w:val="20"/>
        </w:trPr>
        <w:tc>
          <w:tcPr>
            <w:tcW w:w="1827" w:type="pct"/>
            <w:tcBorders>
              <w:left w:val="nil"/>
            </w:tcBorders>
            <w:shd w:val="clear" w:color="auto" w:fill="auto"/>
            <w:tcMar>
              <w:top w:w="90" w:type="dxa"/>
              <w:left w:w="195" w:type="dxa"/>
              <w:bottom w:w="90" w:type="dxa"/>
              <w:right w:w="195" w:type="dxa"/>
            </w:tcMar>
            <w:vAlign w:val="center"/>
            <w:hideMark/>
          </w:tcPr>
          <w:p w14:paraId="7148E412" w14:textId="77777777" w:rsidR="009349EB" w:rsidRPr="009349EB" w:rsidRDefault="009349EB" w:rsidP="00104E35">
            <w:pPr>
              <w:spacing w:after="0" w:line="240" w:lineRule="auto"/>
              <w:rPr>
                <w:rFonts w:ascii="TH SarabunPSK" w:eastAsia="Times New Roman" w:hAnsi="TH SarabunPSK"/>
                <w:color w:val="1F2328"/>
                <w:sz w:val="30"/>
                <w:szCs w:val="30"/>
              </w:rPr>
            </w:pPr>
            <w:r w:rsidRPr="009349EB">
              <w:rPr>
                <w:rFonts w:ascii="TH SarabunPSK" w:eastAsia="Times New Roman" w:hAnsi="TH SarabunPSK"/>
                <w:color w:val="1F2328"/>
                <w:sz w:val="30"/>
                <w:szCs w:val="30"/>
              </w:rPr>
              <w:t>3. NER / LLM</w:t>
            </w:r>
          </w:p>
        </w:tc>
        <w:tc>
          <w:tcPr>
            <w:tcW w:w="1765" w:type="pct"/>
            <w:shd w:val="clear" w:color="auto" w:fill="auto"/>
            <w:tcMar>
              <w:top w:w="90" w:type="dxa"/>
              <w:left w:w="195" w:type="dxa"/>
              <w:bottom w:w="90" w:type="dxa"/>
              <w:right w:w="195" w:type="dxa"/>
            </w:tcMar>
            <w:vAlign w:val="center"/>
            <w:hideMark/>
          </w:tcPr>
          <w:p w14:paraId="14627DC1" w14:textId="77777777" w:rsidR="009349EB" w:rsidRPr="009349EB" w:rsidRDefault="009349EB" w:rsidP="00104E35">
            <w:pPr>
              <w:spacing w:after="0" w:line="240" w:lineRule="auto"/>
              <w:jc w:val="right"/>
              <w:rPr>
                <w:rFonts w:ascii="TH SarabunPSK" w:eastAsia="Times New Roman" w:hAnsi="TH SarabunPSK"/>
                <w:color w:val="1F2328"/>
                <w:sz w:val="30"/>
                <w:szCs w:val="30"/>
              </w:rPr>
            </w:pPr>
            <w:r w:rsidRPr="009349EB">
              <w:rPr>
                <w:rFonts w:ascii="TH SarabunPSK" w:eastAsia="Times New Roman" w:hAnsi="TH SarabunPSK"/>
                <w:color w:val="1F2328"/>
                <w:sz w:val="30"/>
                <w:szCs w:val="30"/>
              </w:rPr>
              <w:t>862</w:t>
            </w:r>
          </w:p>
        </w:tc>
        <w:tc>
          <w:tcPr>
            <w:tcW w:w="1409" w:type="pct"/>
            <w:tcBorders>
              <w:right w:val="nil"/>
            </w:tcBorders>
            <w:shd w:val="clear" w:color="auto" w:fill="auto"/>
            <w:tcMar>
              <w:top w:w="90" w:type="dxa"/>
              <w:left w:w="195" w:type="dxa"/>
              <w:bottom w:w="90" w:type="dxa"/>
              <w:right w:w="195" w:type="dxa"/>
            </w:tcMar>
            <w:vAlign w:val="center"/>
            <w:hideMark/>
          </w:tcPr>
          <w:p w14:paraId="217F084B" w14:textId="77777777" w:rsidR="009349EB" w:rsidRPr="009349EB" w:rsidRDefault="009349EB" w:rsidP="00104E35">
            <w:pPr>
              <w:spacing w:after="0" w:line="240" w:lineRule="auto"/>
              <w:jc w:val="right"/>
              <w:rPr>
                <w:rFonts w:ascii="TH SarabunPSK" w:eastAsia="Times New Roman" w:hAnsi="TH SarabunPSK"/>
                <w:color w:val="1F2328"/>
                <w:sz w:val="30"/>
                <w:szCs w:val="30"/>
              </w:rPr>
            </w:pPr>
            <w:r w:rsidRPr="009349EB">
              <w:rPr>
                <w:rFonts w:ascii="TH SarabunPSK" w:eastAsia="Times New Roman" w:hAnsi="TH SarabunPSK"/>
                <w:color w:val="1F2328"/>
                <w:sz w:val="30"/>
                <w:szCs w:val="30"/>
              </w:rPr>
              <w:t>672</w:t>
            </w:r>
          </w:p>
        </w:tc>
      </w:tr>
      <w:tr w:rsidR="009349EB" w:rsidRPr="009349EB" w14:paraId="364EC12C" w14:textId="77777777" w:rsidTr="00104E35">
        <w:trPr>
          <w:trHeight w:val="20"/>
        </w:trPr>
        <w:tc>
          <w:tcPr>
            <w:tcW w:w="1827" w:type="pct"/>
            <w:tcBorders>
              <w:left w:val="nil"/>
            </w:tcBorders>
            <w:shd w:val="clear" w:color="auto" w:fill="auto"/>
            <w:tcMar>
              <w:top w:w="90" w:type="dxa"/>
              <w:left w:w="195" w:type="dxa"/>
              <w:bottom w:w="90" w:type="dxa"/>
              <w:right w:w="195" w:type="dxa"/>
            </w:tcMar>
            <w:vAlign w:val="center"/>
            <w:hideMark/>
          </w:tcPr>
          <w:p w14:paraId="0E791EE0" w14:textId="77777777" w:rsidR="009349EB" w:rsidRPr="009349EB" w:rsidRDefault="009349EB" w:rsidP="00104E35">
            <w:pPr>
              <w:spacing w:after="0" w:line="240" w:lineRule="auto"/>
              <w:rPr>
                <w:rFonts w:ascii="TH SarabunPSK" w:eastAsia="Times New Roman" w:hAnsi="TH SarabunPSK"/>
                <w:color w:val="1F2328"/>
                <w:sz w:val="30"/>
                <w:szCs w:val="30"/>
              </w:rPr>
            </w:pPr>
            <w:r w:rsidRPr="009349EB">
              <w:rPr>
                <w:rFonts w:ascii="TH SarabunPSK" w:eastAsia="Times New Roman" w:hAnsi="TH SarabunPSK"/>
                <w:color w:val="1F2328"/>
                <w:sz w:val="30"/>
                <w:szCs w:val="30"/>
              </w:rPr>
              <w:t>4. pivot table</w:t>
            </w:r>
          </w:p>
        </w:tc>
        <w:tc>
          <w:tcPr>
            <w:tcW w:w="1765" w:type="pct"/>
            <w:shd w:val="clear" w:color="auto" w:fill="auto"/>
            <w:tcMar>
              <w:top w:w="90" w:type="dxa"/>
              <w:left w:w="195" w:type="dxa"/>
              <w:bottom w:w="90" w:type="dxa"/>
              <w:right w:w="195" w:type="dxa"/>
            </w:tcMar>
            <w:vAlign w:val="center"/>
            <w:hideMark/>
          </w:tcPr>
          <w:p w14:paraId="57A21DBD" w14:textId="77777777" w:rsidR="009349EB" w:rsidRPr="009349EB" w:rsidRDefault="009349EB" w:rsidP="00104E35">
            <w:pPr>
              <w:spacing w:after="0" w:line="240" w:lineRule="auto"/>
              <w:jc w:val="right"/>
              <w:rPr>
                <w:rFonts w:ascii="TH SarabunPSK" w:eastAsia="Times New Roman" w:hAnsi="TH SarabunPSK"/>
                <w:color w:val="1F2328"/>
                <w:sz w:val="30"/>
                <w:szCs w:val="30"/>
              </w:rPr>
            </w:pPr>
            <w:r w:rsidRPr="009349EB">
              <w:rPr>
                <w:rFonts w:ascii="TH SarabunPSK" w:eastAsia="Times New Roman" w:hAnsi="TH SarabunPSK"/>
                <w:color w:val="1F2328"/>
                <w:sz w:val="30"/>
                <w:szCs w:val="30"/>
              </w:rPr>
              <w:t>8</w:t>
            </w:r>
          </w:p>
        </w:tc>
        <w:tc>
          <w:tcPr>
            <w:tcW w:w="1409" w:type="pct"/>
            <w:tcBorders>
              <w:right w:val="nil"/>
            </w:tcBorders>
            <w:shd w:val="clear" w:color="auto" w:fill="auto"/>
            <w:tcMar>
              <w:top w:w="90" w:type="dxa"/>
              <w:left w:w="195" w:type="dxa"/>
              <w:bottom w:w="90" w:type="dxa"/>
              <w:right w:w="195" w:type="dxa"/>
            </w:tcMar>
            <w:vAlign w:val="center"/>
            <w:hideMark/>
          </w:tcPr>
          <w:p w14:paraId="015BB581" w14:textId="77777777" w:rsidR="009349EB" w:rsidRPr="009349EB" w:rsidRDefault="009349EB" w:rsidP="00104E35">
            <w:pPr>
              <w:spacing w:after="0" w:line="240" w:lineRule="auto"/>
              <w:jc w:val="right"/>
              <w:rPr>
                <w:rFonts w:ascii="TH SarabunPSK" w:eastAsia="Times New Roman" w:hAnsi="TH SarabunPSK"/>
                <w:color w:val="1F2328"/>
                <w:sz w:val="30"/>
                <w:szCs w:val="30"/>
              </w:rPr>
            </w:pPr>
            <w:r w:rsidRPr="009349EB">
              <w:rPr>
                <w:rFonts w:ascii="TH SarabunPSK" w:eastAsia="Times New Roman" w:hAnsi="TH SarabunPSK"/>
                <w:color w:val="1F2328"/>
                <w:sz w:val="30"/>
                <w:szCs w:val="30"/>
              </w:rPr>
              <w:t>8</w:t>
            </w:r>
          </w:p>
        </w:tc>
      </w:tr>
      <w:tr w:rsidR="009349EB" w:rsidRPr="009349EB" w14:paraId="3DA245C7" w14:textId="77777777" w:rsidTr="00104E35">
        <w:trPr>
          <w:trHeight w:val="20"/>
        </w:trPr>
        <w:tc>
          <w:tcPr>
            <w:tcW w:w="1827" w:type="pct"/>
            <w:tcBorders>
              <w:left w:val="nil"/>
              <w:bottom w:val="single" w:sz="4" w:space="0" w:color="auto"/>
            </w:tcBorders>
            <w:shd w:val="clear" w:color="auto" w:fill="auto"/>
            <w:tcMar>
              <w:top w:w="90" w:type="dxa"/>
              <w:left w:w="195" w:type="dxa"/>
              <w:bottom w:w="90" w:type="dxa"/>
              <w:right w:w="195" w:type="dxa"/>
            </w:tcMar>
            <w:vAlign w:val="center"/>
            <w:hideMark/>
          </w:tcPr>
          <w:p w14:paraId="06558E61" w14:textId="77777777" w:rsidR="009349EB" w:rsidRPr="009349EB" w:rsidRDefault="009349EB" w:rsidP="00104E35">
            <w:pPr>
              <w:spacing w:after="0" w:line="240" w:lineRule="auto"/>
              <w:rPr>
                <w:rFonts w:ascii="TH SarabunPSK" w:eastAsia="Times New Roman" w:hAnsi="TH SarabunPSK"/>
                <w:color w:val="1F2328"/>
                <w:sz w:val="30"/>
                <w:szCs w:val="30"/>
              </w:rPr>
            </w:pPr>
            <w:r w:rsidRPr="009349EB">
              <w:rPr>
                <w:rFonts w:ascii="TH SarabunPSK" w:eastAsia="Times New Roman" w:hAnsi="TH SarabunPSK"/>
                <w:color w:val="1F2328"/>
                <w:sz w:val="30"/>
                <w:szCs w:val="30"/>
              </w:rPr>
              <w:t xml:space="preserve">5. </w:t>
            </w:r>
            <w:r w:rsidRPr="009349EB">
              <w:rPr>
                <w:rFonts w:ascii="TH SarabunPSK" w:eastAsia="Times New Roman" w:hAnsi="TH SarabunPSK"/>
                <w:color w:val="1F2328"/>
                <w:sz w:val="30"/>
                <w:szCs w:val="30"/>
                <w:cs/>
              </w:rPr>
              <w:t xml:space="preserve">การสร้าง </w:t>
            </w:r>
            <w:r w:rsidRPr="009349EB">
              <w:rPr>
                <w:rFonts w:ascii="TH SarabunPSK" w:eastAsia="Times New Roman" w:hAnsi="TH SarabunPSK"/>
                <w:color w:val="1F2328"/>
                <w:sz w:val="30"/>
                <w:szCs w:val="30"/>
              </w:rPr>
              <w:t>Heatmap</w:t>
            </w:r>
          </w:p>
        </w:tc>
        <w:tc>
          <w:tcPr>
            <w:tcW w:w="1765" w:type="pct"/>
            <w:tcBorders>
              <w:bottom w:val="single" w:sz="4" w:space="0" w:color="auto"/>
            </w:tcBorders>
            <w:shd w:val="clear" w:color="auto" w:fill="auto"/>
            <w:tcMar>
              <w:top w:w="90" w:type="dxa"/>
              <w:left w:w="195" w:type="dxa"/>
              <w:bottom w:w="90" w:type="dxa"/>
              <w:right w:w="195" w:type="dxa"/>
            </w:tcMar>
            <w:vAlign w:val="center"/>
            <w:hideMark/>
          </w:tcPr>
          <w:p w14:paraId="1B43D291" w14:textId="77777777" w:rsidR="009349EB" w:rsidRPr="009349EB" w:rsidRDefault="009349EB" w:rsidP="00104E35">
            <w:pPr>
              <w:spacing w:after="0" w:line="240" w:lineRule="auto"/>
              <w:jc w:val="right"/>
              <w:rPr>
                <w:rFonts w:ascii="TH SarabunPSK" w:eastAsia="Times New Roman" w:hAnsi="TH SarabunPSK"/>
                <w:color w:val="1F2328"/>
                <w:sz w:val="30"/>
                <w:szCs w:val="30"/>
              </w:rPr>
            </w:pPr>
            <w:r w:rsidRPr="009349EB">
              <w:rPr>
                <w:rFonts w:ascii="TH SarabunPSK" w:eastAsia="Times New Roman" w:hAnsi="TH SarabunPSK"/>
                <w:color w:val="1F2328"/>
                <w:sz w:val="30"/>
                <w:szCs w:val="30"/>
              </w:rPr>
              <w:t>1</w:t>
            </w:r>
          </w:p>
        </w:tc>
        <w:tc>
          <w:tcPr>
            <w:tcW w:w="1409" w:type="pct"/>
            <w:tcBorders>
              <w:bottom w:val="single" w:sz="4" w:space="0" w:color="auto"/>
              <w:right w:val="nil"/>
            </w:tcBorders>
            <w:shd w:val="clear" w:color="auto" w:fill="auto"/>
            <w:tcMar>
              <w:top w:w="90" w:type="dxa"/>
              <w:left w:w="195" w:type="dxa"/>
              <w:bottom w:w="90" w:type="dxa"/>
              <w:right w:w="195" w:type="dxa"/>
            </w:tcMar>
            <w:vAlign w:val="center"/>
            <w:hideMark/>
          </w:tcPr>
          <w:p w14:paraId="13F1C86A" w14:textId="77777777" w:rsidR="009349EB" w:rsidRPr="009349EB" w:rsidRDefault="009349EB" w:rsidP="00104E35">
            <w:pPr>
              <w:spacing w:after="0" w:line="240" w:lineRule="auto"/>
              <w:jc w:val="right"/>
              <w:rPr>
                <w:rFonts w:ascii="TH SarabunPSK" w:eastAsia="Times New Roman" w:hAnsi="TH SarabunPSK"/>
                <w:color w:val="1F2328"/>
                <w:sz w:val="30"/>
                <w:szCs w:val="30"/>
              </w:rPr>
            </w:pPr>
            <w:r w:rsidRPr="009349EB">
              <w:rPr>
                <w:rFonts w:ascii="TH SarabunPSK" w:eastAsia="Times New Roman" w:hAnsi="TH SarabunPSK"/>
                <w:color w:val="1F2328"/>
                <w:sz w:val="30"/>
                <w:szCs w:val="30"/>
              </w:rPr>
              <w:t>1</w:t>
            </w:r>
          </w:p>
        </w:tc>
      </w:tr>
      <w:tr w:rsidR="009349EB" w:rsidRPr="009349EB" w14:paraId="4790CBCF" w14:textId="77777777" w:rsidTr="00104E35">
        <w:trPr>
          <w:trHeight w:val="20"/>
        </w:trPr>
        <w:tc>
          <w:tcPr>
            <w:tcW w:w="1827" w:type="pct"/>
            <w:tcBorders>
              <w:top w:val="single" w:sz="4" w:space="0" w:color="auto"/>
              <w:left w:val="nil"/>
              <w:bottom w:val="single" w:sz="4" w:space="0" w:color="auto"/>
            </w:tcBorders>
            <w:shd w:val="clear" w:color="auto" w:fill="auto"/>
            <w:tcMar>
              <w:top w:w="90" w:type="dxa"/>
              <w:left w:w="195" w:type="dxa"/>
              <w:bottom w:w="90" w:type="dxa"/>
              <w:right w:w="195" w:type="dxa"/>
            </w:tcMar>
            <w:vAlign w:val="center"/>
            <w:hideMark/>
          </w:tcPr>
          <w:p w14:paraId="155BB0C6" w14:textId="77777777" w:rsidR="009349EB" w:rsidRPr="009349EB" w:rsidRDefault="009349EB" w:rsidP="00104E35">
            <w:pPr>
              <w:spacing w:after="0" w:line="240" w:lineRule="auto"/>
              <w:rPr>
                <w:rFonts w:ascii="TH SarabunPSK" w:eastAsia="Times New Roman" w:hAnsi="TH SarabunPSK"/>
                <w:color w:val="1F2328"/>
                <w:sz w:val="30"/>
                <w:szCs w:val="30"/>
              </w:rPr>
            </w:pPr>
            <w:r w:rsidRPr="009349EB">
              <w:rPr>
                <w:rFonts w:ascii="TH SarabunPSK" w:eastAsia="Times New Roman" w:hAnsi="TH SarabunPSK"/>
                <w:color w:val="1F2328"/>
                <w:sz w:val="30"/>
                <w:szCs w:val="30"/>
                <w:cs/>
              </w:rPr>
              <w:t>รวมเวลา (วินาที)</w:t>
            </w:r>
          </w:p>
        </w:tc>
        <w:tc>
          <w:tcPr>
            <w:tcW w:w="1765" w:type="pct"/>
            <w:tcBorders>
              <w:top w:val="single" w:sz="4" w:space="0" w:color="auto"/>
              <w:bottom w:val="single" w:sz="4" w:space="0" w:color="auto"/>
            </w:tcBorders>
            <w:shd w:val="clear" w:color="auto" w:fill="auto"/>
            <w:tcMar>
              <w:top w:w="90" w:type="dxa"/>
              <w:left w:w="195" w:type="dxa"/>
              <w:bottom w:w="90" w:type="dxa"/>
              <w:right w:w="195" w:type="dxa"/>
            </w:tcMar>
            <w:vAlign w:val="center"/>
            <w:hideMark/>
          </w:tcPr>
          <w:p w14:paraId="7999485C" w14:textId="77777777" w:rsidR="009349EB" w:rsidRPr="009349EB" w:rsidRDefault="009349EB" w:rsidP="00104E35">
            <w:pPr>
              <w:spacing w:after="0" w:line="240" w:lineRule="auto"/>
              <w:jc w:val="right"/>
              <w:rPr>
                <w:rFonts w:ascii="TH SarabunPSK" w:eastAsia="Times New Roman" w:hAnsi="TH SarabunPSK"/>
                <w:color w:val="1F2328"/>
                <w:sz w:val="30"/>
                <w:szCs w:val="30"/>
              </w:rPr>
            </w:pPr>
            <w:r w:rsidRPr="009349EB">
              <w:rPr>
                <w:rFonts w:ascii="TH SarabunPSK" w:eastAsia="Times New Roman" w:hAnsi="TH SarabunPSK"/>
                <w:color w:val="1F2328"/>
                <w:sz w:val="30"/>
                <w:szCs w:val="30"/>
              </w:rPr>
              <w:t>1125</w:t>
            </w:r>
          </w:p>
        </w:tc>
        <w:tc>
          <w:tcPr>
            <w:tcW w:w="1409" w:type="pct"/>
            <w:tcBorders>
              <w:top w:val="single" w:sz="4" w:space="0" w:color="auto"/>
              <w:bottom w:val="single" w:sz="4" w:space="0" w:color="auto"/>
              <w:right w:val="nil"/>
            </w:tcBorders>
            <w:shd w:val="clear" w:color="auto" w:fill="auto"/>
            <w:tcMar>
              <w:top w:w="90" w:type="dxa"/>
              <w:left w:w="195" w:type="dxa"/>
              <w:bottom w:w="90" w:type="dxa"/>
              <w:right w:w="195" w:type="dxa"/>
            </w:tcMar>
            <w:vAlign w:val="center"/>
            <w:hideMark/>
          </w:tcPr>
          <w:p w14:paraId="0879E69D" w14:textId="77777777" w:rsidR="009349EB" w:rsidRPr="009349EB" w:rsidRDefault="009349EB" w:rsidP="00104E35">
            <w:pPr>
              <w:spacing w:after="0" w:line="240" w:lineRule="auto"/>
              <w:jc w:val="right"/>
              <w:rPr>
                <w:rFonts w:ascii="TH SarabunPSK" w:eastAsia="Times New Roman" w:hAnsi="TH SarabunPSK"/>
                <w:color w:val="1F2328"/>
                <w:sz w:val="30"/>
                <w:szCs w:val="30"/>
              </w:rPr>
            </w:pPr>
            <w:r w:rsidRPr="009349EB">
              <w:rPr>
                <w:rFonts w:ascii="TH SarabunPSK" w:eastAsia="Times New Roman" w:hAnsi="TH SarabunPSK"/>
                <w:color w:val="1F2328"/>
                <w:sz w:val="30"/>
                <w:szCs w:val="30"/>
              </w:rPr>
              <w:t>788</w:t>
            </w:r>
          </w:p>
        </w:tc>
      </w:tr>
    </w:tbl>
    <w:p w14:paraId="09CCE123" w14:textId="44A0C238" w:rsidR="009349EB" w:rsidRDefault="009349EB" w:rsidP="00104E35">
      <w:pPr>
        <w:spacing w:after="0"/>
        <w:rPr>
          <w:rFonts w:ascii="TH SarabunPSK" w:hAnsi="TH SarabunPSK"/>
          <w:sz w:val="30"/>
          <w:szCs w:val="30"/>
        </w:rPr>
      </w:pPr>
    </w:p>
    <w:p w14:paraId="09231488" w14:textId="77777777" w:rsidR="00104E35" w:rsidRPr="00104E35" w:rsidRDefault="00104E35" w:rsidP="00104E35">
      <w:pPr>
        <w:spacing w:after="0"/>
        <w:ind w:firstLine="720"/>
        <w:jc w:val="thaiDistribute"/>
        <w:rPr>
          <w:rFonts w:ascii="TH SarabunPSK" w:hAnsi="TH SarabunPSK"/>
          <w:sz w:val="30"/>
          <w:szCs w:val="30"/>
        </w:rPr>
      </w:pPr>
      <w:r w:rsidRPr="00104E35">
        <w:rPr>
          <w:rFonts w:ascii="TH SarabunPSK" w:hAnsi="TH SarabunPSK"/>
          <w:sz w:val="30"/>
          <w:szCs w:val="30"/>
          <w:cs/>
        </w:rPr>
        <w:t>จากผลการทดลองในตารางที่ 1 พบว่าในขั้นตอนย่อยที่ 3 (</w:t>
      </w:r>
      <w:r w:rsidRPr="00104E35">
        <w:rPr>
          <w:rFonts w:ascii="TH SarabunPSK" w:hAnsi="TH SarabunPSK"/>
          <w:sz w:val="30"/>
          <w:szCs w:val="30"/>
        </w:rPr>
        <w:t xml:space="preserve">NER / LLM) </w:t>
      </w:r>
      <w:r w:rsidRPr="00104E35">
        <w:rPr>
          <w:rFonts w:ascii="TH SarabunPSK" w:hAnsi="TH SarabunPSK"/>
          <w:sz w:val="30"/>
          <w:szCs w:val="30"/>
          <w:cs/>
        </w:rPr>
        <w:t>ระบบใหม่สามารถลดระยะเวลาในการประมวลผลลงจาก 862 วินาที เหลือ 672 วินาที ซึ่งมีนัยสำคัญที่น่าสนใจเนื่องจากการเรียกใช้งานโมเดลภาษาขนาดใหญ่ (</w:t>
      </w:r>
      <w:r w:rsidRPr="00104E35">
        <w:rPr>
          <w:rFonts w:ascii="TH SarabunPSK" w:hAnsi="TH SarabunPSK"/>
          <w:sz w:val="30"/>
          <w:szCs w:val="30"/>
        </w:rPr>
        <w:t xml:space="preserve">LLM) </w:t>
      </w:r>
      <w:r w:rsidRPr="00104E35">
        <w:rPr>
          <w:rFonts w:ascii="TH SarabunPSK" w:hAnsi="TH SarabunPSK"/>
          <w:sz w:val="30"/>
          <w:szCs w:val="30"/>
          <w:cs/>
        </w:rPr>
        <w:t xml:space="preserve">ผ่าน </w:t>
      </w:r>
      <w:r w:rsidRPr="00104E35">
        <w:rPr>
          <w:rFonts w:ascii="TH SarabunPSK" w:hAnsi="TH SarabunPSK"/>
          <w:sz w:val="30"/>
          <w:szCs w:val="30"/>
        </w:rPr>
        <w:t xml:space="preserve">API </w:t>
      </w:r>
      <w:r w:rsidRPr="00104E35">
        <w:rPr>
          <w:rFonts w:ascii="TH SarabunPSK" w:hAnsi="TH SarabunPSK"/>
          <w:sz w:val="30"/>
          <w:szCs w:val="30"/>
          <w:cs/>
        </w:rPr>
        <w:t>ภายนอกมักจะเผชิญกับความหน่วงทางเครือข่าย (</w:t>
      </w:r>
      <w:r w:rsidRPr="00104E35">
        <w:rPr>
          <w:rFonts w:ascii="TH SarabunPSK" w:hAnsi="TH SarabunPSK"/>
          <w:sz w:val="30"/>
          <w:szCs w:val="30"/>
        </w:rPr>
        <w:t xml:space="preserve">Network Latency) </w:t>
      </w:r>
      <w:r w:rsidRPr="00104E35">
        <w:rPr>
          <w:rFonts w:ascii="TH SarabunPSK" w:hAnsi="TH SarabunPSK"/>
          <w:sz w:val="30"/>
          <w:szCs w:val="30"/>
          <w:cs/>
        </w:rPr>
        <w:t>ที่สูงกว่าการประมวลผลแบบเบ็ดเสร็จภายในเครื่อง (</w:t>
      </w:r>
      <w:r w:rsidRPr="00104E35">
        <w:rPr>
          <w:rFonts w:ascii="TH SarabunPSK" w:hAnsi="TH SarabunPSK"/>
          <w:sz w:val="30"/>
          <w:szCs w:val="30"/>
        </w:rPr>
        <w:t xml:space="preserve">Local Run) </w:t>
      </w:r>
      <w:r w:rsidRPr="00104E35">
        <w:rPr>
          <w:rFonts w:ascii="TH SarabunPSK" w:hAnsi="TH SarabunPSK"/>
          <w:sz w:val="30"/>
          <w:szCs w:val="30"/>
          <w:cs/>
        </w:rPr>
        <w:t>เหตุผลหลักที่ทำให้ความเร็วโดยรวมของระบบใหม่เพิ่มขึ้นมีสองประการสำคัญ</w:t>
      </w:r>
    </w:p>
    <w:p w14:paraId="5E7F3C01" w14:textId="77777777" w:rsidR="00104E35" w:rsidRPr="00104E35" w:rsidRDefault="00104E35" w:rsidP="00104E35">
      <w:pPr>
        <w:spacing w:after="0"/>
        <w:ind w:firstLine="720"/>
        <w:jc w:val="thaiDistribute"/>
        <w:rPr>
          <w:rFonts w:ascii="TH SarabunPSK" w:hAnsi="TH SarabunPSK"/>
          <w:sz w:val="30"/>
          <w:szCs w:val="30"/>
        </w:rPr>
      </w:pPr>
      <w:r w:rsidRPr="00104E35">
        <w:rPr>
          <w:rFonts w:ascii="TH SarabunPSK" w:hAnsi="TH SarabunPSK"/>
          <w:sz w:val="30"/>
          <w:szCs w:val="30"/>
          <w:cs/>
        </w:rPr>
        <w:t xml:space="preserve">ประการแรกคือการประยุกต์ใช้เทคนิค </w:t>
      </w:r>
      <w:r w:rsidRPr="00104E35">
        <w:rPr>
          <w:rFonts w:ascii="TH SarabunPSK" w:hAnsi="TH SarabunPSK"/>
          <w:sz w:val="30"/>
          <w:szCs w:val="30"/>
        </w:rPr>
        <w:t xml:space="preserve">Asynchronous Concurrency </w:t>
      </w:r>
      <w:r w:rsidRPr="00104E35">
        <w:rPr>
          <w:rFonts w:ascii="TH SarabunPSK" w:hAnsi="TH SarabunPSK"/>
          <w:sz w:val="30"/>
          <w:szCs w:val="30"/>
          <w:cs/>
        </w:rPr>
        <w:t xml:space="preserve">ในสภาพแวดล้อม </w:t>
      </w:r>
      <w:r w:rsidRPr="00104E35">
        <w:rPr>
          <w:rFonts w:ascii="TH SarabunPSK" w:hAnsi="TH SarabunPSK"/>
          <w:sz w:val="30"/>
          <w:szCs w:val="30"/>
        </w:rPr>
        <w:t xml:space="preserve">Node.js </w:t>
      </w:r>
      <w:r w:rsidRPr="00104E35">
        <w:rPr>
          <w:rFonts w:ascii="TH SarabunPSK" w:hAnsi="TH SarabunPSK"/>
          <w:sz w:val="30"/>
          <w:szCs w:val="30"/>
          <w:cs/>
        </w:rPr>
        <w:t xml:space="preserve">โดยแทนที่การเรียก </w:t>
      </w:r>
      <w:r w:rsidRPr="00104E35">
        <w:rPr>
          <w:rFonts w:ascii="TH SarabunPSK" w:hAnsi="TH SarabunPSK"/>
          <w:sz w:val="30"/>
          <w:szCs w:val="30"/>
        </w:rPr>
        <w:t xml:space="preserve">API </w:t>
      </w:r>
      <w:r w:rsidRPr="00104E35">
        <w:rPr>
          <w:rFonts w:ascii="TH SarabunPSK" w:hAnsi="TH SarabunPSK"/>
          <w:sz w:val="30"/>
          <w:szCs w:val="30"/>
          <w:cs/>
        </w:rPr>
        <w:t xml:space="preserve">ทีละหนึ่งข่าวกระทำแบบเรียงลำดับ ตัวระบบได้ปรับใช้สถาปัตยกรรมแบบไม่บล็อกการทำงานเพื่อส่งคำขอ </w:t>
      </w:r>
      <w:r w:rsidRPr="00104E35">
        <w:rPr>
          <w:rFonts w:ascii="TH SarabunPSK" w:hAnsi="TH SarabunPSK"/>
          <w:sz w:val="30"/>
          <w:szCs w:val="30"/>
        </w:rPr>
        <w:t xml:space="preserve">HTTP Requests </w:t>
      </w:r>
      <w:r w:rsidRPr="00104E35">
        <w:rPr>
          <w:rFonts w:ascii="TH SarabunPSK" w:hAnsi="TH SarabunPSK"/>
          <w:sz w:val="30"/>
          <w:szCs w:val="30"/>
          <w:cs/>
        </w:rPr>
        <w:t xml:space="preserve">ไปยัง </w:t>
      </w:r>
      <w:r w:rsidRPr="00104E35">
        <w:rPr>
          <w:rFonts w:ascii="TH SarabunPSK" w:hAnsi="TH SarabunPSK"/>
          <w:sz w:val="30"/>
          <w:szCs w:val="30"/>
        </w:rPr>
        <w:t xml:space="preserve">Gemini API </w:t>
      </w:r>
      <w:r w:rsidRPr="00104E35">
        <w:rPr>
          <w:rFonts w:ascii="TH SarabunPSK" w:hAnsi="TH SarabunPSK"/>
          <w:sz w:val="30"/>
          <w:szCs w:val="30"/>
          <w:cs/>
        </w:rPr>
        <w:t xml:space="preserve">แบบขนานพร้อมกันหลายรายการโดยใช้กลไก </w:t>
      </w:r>
      <w:r w:rsidRPr="00104E35">
        <w:rPr>
          <w:rFonts w:ascii="TH SarabunPSK" w:hAnsi="TH SarabunPSK"/>
          <w:sz w:val="30"/>
          <w:szCs w:val="30"/>
        </w:rPr>
        <w:t xml:space="preserve">Promise </w:t>
      </w:r>
      <w:r w:rsidRPr="00104E35">
        <w:rPr>
          <w:rFonts w:ascii="TH SarabunPSK" w:hAnsi="TH SarabunPSK"/>
          <w:sz w:val="30"/>
          <w:szCs w:val="30"/>
          <w:cs/>
        </w:rPr>
        <w:t xml:space="preserve">ส่งผลให้การสะสมความหน่วงเครือข่ายเกิดขึ้นในเวลาทับซ้อนกัน ต่างจากระบบ </w:t>
      </w:r>
      <w:r w:rsidRPr="00104E35">
        <w:rPr>
          <w:rFonts w:ascii="TH SarabunPSK" w:hAnsi="TH SarabunPSK"/>
          <w:sz w:val="30"/>
          <w:szCs w:val="30"/>
        </w:rPr>
        <w:t xml:space="preserve">Python Script </w:t>
      </w:r>
      <w:r w:rsidRPr="00104E35">
        <w:rPr>
          <w:rFonts w:ascii="TH SarabunPSK" w:hAnsi="TH SarabunPSK"/>
          <w:sz w:val="30"/>
          <w:szCs w:val="30"/>
          <w:cs/>
        </w:rPr>
        <w:t>แบบเดิมที่ส่งคำร้องขอประมวลผลและรอผลลัพธ์แบบทีละข่าวไปจนครบ 555 ข่าว ซึ่งส่งผลให้ความหน่วงเครือข่ายสะสมเป็นเส้นตรง</w:t>
      </w:r>
    </w:p>
    <w:p w14:paraId="522DD45E" w14:textId="77777777" w:rsidR="00104E35" w:rsidRPr="00104E35" w:rsidRDefault="00104E35" w:rsidP="00104E35">
      <w:pPr>
        <w:spacing w:after="0"/>
        <w:jc w:val="thaiDistribute"/>
        <w:rPr>
          <w:rFonts w:ascii="TH SarabunPSK" w:hAnsi="TH SarabunPSK"/>
          <w:sz w:val="30"/>
          <w:szCs w:val="30"/>
        </w:rPr>
      </w:pPr>
    </w:p>
    <w:p w14:paraId="6647B34F" w14:textId="76600469" w:rsidR="00104E35" w:rsidRDefault="00104E35" w:rsidP="00104E35">
      <w:pPr>
        <w:spacing w:after="0"/>
        <w:ind w:firstLine="720"/>
        <w:jc w:val="thaiDistribute"/>
        <w:rPr>
          <w:rFonts w:ascii="TH SarabunPSK" w:hAnsi="TH SarabunPSK"/>
          <w:sz w:val="30"/>
          <w:szCs w:val="30"/>
        </w:rPr>
      </w:pPr>
      <w:r w:rsidRPr="00104E35">
        <w:rPr>
          <w:rFonts w:ascii="TH SarabunPSK" w:hAnsi="TH SarabunPSK"/>
          <w:sz w:val="30"/>
          <w:szCs w:val="30"/>
          <w:cs/>
        </w:rPr>
        <w:lastRenderedPageBreak/>
        <w:t>ประการที่สองคือ ภาระงานในการประมวลผลบนทรัพยากรท้องถิ่น (</w:t>
      </w:r>
      <w:r w:rsidRPr="00104E35">
        <w:rPr>
          <w:rFonts w:ascii="TH SarabunPSK" w:hAnsi="TH SarabunPSK"/>
          <w:sz w:val="30"/>
          <w:szCs w:val="30"/>
        </w:rPr>
        <w:t xml:space="preserve">Local Computation Overhead) </w:t>
      </w:r>
      <w:r w:rsidRPr="00104E35">
        <w:rPr>
          <w:rFonts w:ascii="TH SarabunPSK" w:hAnsi="TH SarabunPSK"/>
          <w:sz w:val="30"/>
          <w:szCs w:val="30"/>
          <w:cs/>
        </w:rPr>
        <w:t xml:space="preserve">เนื่องจากระบบเดิมอาศัยการโหลดตัวแบบภาษาไทย </w:t>
      </w:r>
      <w:proofErr w:type="spellStart"/>
      <w:r w:rsidRPr="00104E35">
        <w:rPr>
          <w:rFonts w:ascii="TH SarabunPSK" w:hAnsi="TH SarabunPSK"/>
          <w:sz w:val="30"/>
          <w:szCs w:val="30"/>
        </w:rPr>
        <w:t>WangchanBERTa</w:t>
      </w:r>
      <w:proofErr w:type="spellEnd"/>
      <w:r w:rsidRPr="00104E35">
        <w:rPr>
          <w:rFonts w:ascii="TH SarabunPSK" w:hAnsi="TH SarabunPSK"/>
          <w:sz w:val="30"/>
          <w:szCs w:val="30"/>
        </w:rPr>
        <w:t xml:space="preserve"> </w:t>
      </w:r>
      <w:r w:rsidRPr="00104E35">
        <w:rPr>
          <w:rFonts w:ascii="TH SarabunPSK" w:hAnsi="TH SarabunPSK"/>
          <w:sz w:val="30"/>
          <w:szCs w:val="30"/>
          <w:cs/>
        </w:rPr>
        <w:t xml:space="preserve">และประมวลผลโมเดลโครงข่ายประสาทในเครื่องคอมพิวเตอร์ ซึ่งการประมวลผลโมเดลประเภท </w:t>
      </w:r>
      <w:r w:rsidRPr="00104E35">
        <w:rPr>
          <w:rFonts w:ascii="TH SarabunPSK" w:hAnsi="TH SarabunPSK"/>
          <w:sz w:val="30"/>
          <w:szCs w:val="30"/>
        </w:rPr>
        <w:t xml:space="preserve">Transformer </w:t>
      </w:r>
      <w:r w:rsidRPr="00104E35">
        <w:rPr>
          <w:rFonts w:ascii="TH SarabunPSK" w:hAnsi="TH SarabunPSK"/>
          <w:sz w:val="30"/>
          <w:szCs w:val="30"/>
          <w:cs/>
        </w:rPr>
        <w:t>นี้สร้างภาระงานคำนวณเวกเตอร์ขนาดใหญ่แก่หน่วยประมวลผลภายในเครื่องอย่างรุนแรงหากขาดการสนับสนุนหน่วยประมวลผลกราฟิก (</w:t>
      </w:r>
      <w:r w:rsidRPr="00104E35">
        <w:rPr>
          <w:rFonts w:ascii="TH SarabunPSK" w:hAnsi="TH SarabunPSK"/>
          <w:sz w:val="30"/>
          <w:szCs w:val="30"/>
        </w:rPr>
        <w:t xml:space="preserve">GPU) </w:t>
      </w:r>
      <w:r w:rsidRPr="00104E35">
        <w:rPr>
          <w:rFonts w:ascii="TH SarabunPSK" w:hAnsi="TH SarabunPSK"/>
          <w:sz w:val="30"/>
          <w:szCs w:val="30"/>
          <w:cs/>
        </w:rPr>
        <w:t>ที่มีประสิทธิภาพสูง ในขณะที่ระบบใหม่เลือกโยนภาระการคำนวณทั้งหมดไปประมวลผลบนระบบคลาว</w:t>
      </w:r>
      <w:proofErr w:type="spellStart"/>
      <w:r w:rsidRPr="00104E35">
        <w:rPr>
          <w:rFonts w:ascii="TH SarabunPSK" w:hAnsi="TH SarabunPSK"/>
          <w:sz w:val="30"/>
          <w:szCs w:val="30"/>
          <w:cs/>
        </w:rPr>
        <w:t>ด์</w:t>
      </w:r>
      <w:proofErr w:type="spellEnd"/>
      <w:r w:rsidRPr="00104E35">
        <w:rPr>
          <w:rFonts w:ascii="TH SarabunPSK" w:hAnsi="TH SarabunPSK"/>
          <w:sz w:val="30"/>
          <w:szCs w:val="30"/>
          <w:cs/>
        </w:rPr>
        <w:t>คล</w:t>
      </w:r>
      <w:proofErr w:type="spellStart"/>
      <w:r w:rsidRPr="00104E35">
        <w:rPr>
          <w:rFonts w:ascii="TH SarabunPSK" w:hAnsi="TH SarabunPSK"/>
          <w:sz w:val="30"/>
          <w:szCs w:val="30"/>
          <w:cs/>
        </w:rPr>
        <w:t>ัสเต</w:t>
      </w:r>
      <w:proofErr w:type="spellEnd"/>
      <w:r w:rsidRPr="00104E35">
        <w:rPr>
          <w:rFonts w:ascii="TH SarabunPSK" w:hAnsi="TH SarabunPSK"/>
          <w:sz w:val="30"/>
          <w:szCs w:val="30"/>
          <w:cs/>
        </w:rPr>
        <w:t xml:space="preserve">อร์ของ </w:t>
      </w:r>
      <w:r w:rsidRPr="00104E35">
        <w:rPr>
          <w:rFonts w:ascii="TH SarabunPSK" w:hAnsi="TH SarabunPSK"/>
          <w:sz w:val="30"/>
          <w:szCs w:val="30"/>
        </w:rPr>
        <w:t xml:space="preserve">Google </w:t>
      </w:r>
      <w:r w:rsidRPr="00104E35">
        <w:rPr>
          <w:rFonts w:ascii="TH SarabunPSK" w:hAnsi="TH SarabunPSK"/>
          <w:sz w:val="30"/>
          <w:szCs w:val="30"/>
          <w:cs/>
        </w:rPr>
        <w:t xml:space="preserve">ที่มีขีดความสามารถการคำนวณระดับสูงกว่า ผ่านสถาปัตยกรรม </w:t>
      </w:r>
      <w:r w:rsidRPr="00104E35">
        <w:rPr>
          <w:rFonts w:ascii="TH SarabunPSK" w:hAnsi="TH SarabunPSK"/>
          <w:sz w:val="30"/>
          <w:szCs w:val="30"/>
        </w:rPr>
        <w:t xml:space="preserve">API </w:t>
      </w:r>
      <w:r w:rsidRPr="00104E35">
        <w:rPr>
          <w:rFonts w:ascii="TH SarabunPSK" w:hAnsi="TH SarabunPSK"/>
          <w:sz w:val="30"/>
          <w:szCs w:val="30"/>
          <w:cs/>
        </w:rPr>
        <w:t>ทำให้ความเร็วในการคำนวณของฝั่ง</w:t>
      </w:r>
      <w:proofErr w:type="spellStart"/>
      <w:r w:rsidRPr="00104E35">
        <w:rPr>
          <w:rFonts w:ascii="TH SarabunPSK" w:hAnsi="TH SarabunPSK"/>
          <w:sz w:val="30"/>
          <w:szCs w:val="30"/>
          <w:cs/>
        </w:rPr>
        <w:t>เซิร์ฟเวอร์</w:t>
      </w:r>
      <w:proofErr w:type="spellEnd"/>
      <w:r w:rsidRPr="00104E35">
        <w:rPr>
          <w:rFonts w:ascii="TH SarabunPSK" w:hAnsi="TH SarabunPSK"/>
          <w:sz w:val="30"/>
          <w:szCs w:val="30"/>
          <w:cs/>
        </w:rPr>
        <w:t>ระบบคลาว</w:t>
      </w:r>
      <w:proofErr w:type="spellStart"/>
      <w:r w:rsidRPr="00104E35">
        <w:rPr>
          <w:rFonts w:ascii="TH SarabunPSK" w:hAnsi="TH SarabunPSK"/>
          <w:sz w:val="30"/>
          <w:szCs w:val="30"/>
          <w:cs/>
        </w:rPr>
        <w:t>ด์</w:t>
      </w:r>
      <w:proofErr w:type="spellEnd"/>
      <w:r w:rsidRPr="00104E35">
        <w:rPr>
          <w:rFonts w:ascii="TH SarabunPSK" w:hAnsi="TH SarabunPSK"/>
          <w:sz w:val="30"/>
          <w:szCs w:val="30"/>
          <w:cs/>
        </w:rPr>
        <w:t>ชดเชยและก้าวข้ามความหน่วงจากการรับส่งข้อมูลเครือข่ายได้อย่างมีประสิทธิภาพ</w:t>
      </w:r>
    </w:p>
    <w:p w14:paraId="5D1B914D" w14:textId="77777777" w:rsidR="00104E35" w:rsidRDefault="00104E35" w:rsidP="00104E35">
      <w:pPr>
        <w:spacing w:after="0"/>
        <w:rPr>
          <w:rFonts w:ascii="TH SarabunPSK" w:hAnsi="TH SarabunPSK"/>
          <w:sz w:val="30"/>
          <w:szCs w:val="30"/>
        </w:rPr>
      </w:pPr>
    </w:p>
    <w:p w14:paraId="36EB0F26" w14:textId="6735F5A8" w:rsidR="009349EB" w:rsidRDefault="00104E35" w:rsidP="00104E35">
      <w:pPr>
        <w:spacing w:after="0"/>
        <w:ind w:firstLine="720"/>
        <w:rPr>
          <w:rFonts w:ascii="TH SarabunPSK" w:hAnsi="TH SarabunPSK"/>
          <w:sz w:val="30"/>
          <w:szCs w:val="30"/>
        </w:rPr>
      </w:pPr>
      <w:r w:rsidRPr="00104E35">
        <w:rPr>
          <w:rFonts w:ascii="TH SarabunPSK" w:hAnsi="TH SarabunPSK"/>
          <w:sz w:val="30"/>
          <w:szCs w:val="30"/>
          <w:cs/>
        </w:rPr>
        <w:t>ความแม่นยำและประสิทธิภาพในการสกัดข้อมูลตัวตนเฉพาะ</w:t>
      </w:r>
    </w:p>
    <w:p w14:paraId="67F239B0" w14:textId="77777777" w:rsidR="00104E35" w:rsidRPr="00104E35" w:rsidRDefault="00104E35" w:rsidP="00104E35">
      <w:pPr>
        <w:spacing w:after="0"/>
        <w:jc w:val="thaiDistribute"/>
        <w:rPr>
          <w:rFonts w:ascii="TH SarabunPSK" w:hAnsi="TH SarabunPSK"/>
          <w:sz w:val="30"/>
          <w:szCs w:val="30"/>
        </w:rPr>
      </w:pPr>
      <w:r>
        <w:rPr>
          <w:rFonts w:ascii="TH SarabunPSK" w:hAnsi="TH SarabunPSK"/>
          <w:sz w:val="30"/>
          <w:szCs w:val="30"/>
          <w:cs/>
        </w:rPr>
        <w:tab/>
      </w:r>
      <w:r w:rsidRPr="00104E35">
        <w:rPr>
          <w:rFonts w:ascii="TH SarabunPSK" w:hAnsi="TH SarabunPSK"/>
          <w:sz w:val="30"/>
          <w:szCs w:val="30"/>
          <w:cs/>
        </w:rPr>
        <w:t>ในการประเมินความถูกต้องแม่นยำของกระบวนการสกัดข้อมูลตัวตนเฉพาะทางพื้นที่และเวลา (</w:t>
      </w:r>
      <w:r w:rsidRPr="00104E35">
        <w:rPr>
          <w:rFonts w:ascii="TH SarabunPSK" w:hAnsi="TH SarabunPSK"/>
          <w:sz w:val="30"/>
          <w:szCs w:val="30"/>
        </w:rPr>
        <w:t xml:space="preserve">Spatiotemporal Entities) </w:t>
      </w:r>
      <w:r w:rsidRPr="00104E35">
        <w:rPr>
          <w:rFonts w:ascii="TH SarabunPSK" w:hAnsi="TH SarabunPSK"/>
          <w:sz w:val="30"/>
          <w:szCs w:val="30"/>
          <w:cs/>
        </w:rPr>
        <w:t>งานวิจัยนี้ได้กำหนดกระบวนการวัดผลที่เป็นวิทยาศาสตร์ โดยสุ่มกลุ่มตัวอย่างแบบง่าย (</w:t>
      </w:r>
      <w:r w:rsidRPr="00104E35">
        <w:rPr>
          <w:rFonts w:ascii="TH SarabunPSK" w:hAnsi="TH SarabunPSK"/>
          <w:sz w:val="30"/>
          <w:szCs w:val="30"/>
        </w:rPr>
        <w:t xml:space="preserve">Simple Random Sampling) </w:t>
      </w:r>
      <w:r w:rsidRPr="00104E35">
        <w:rPr>
          <w:rFonts w:ascii="TH SarabunPSK" w:hAnsi="TH SarabunPSK"/>
          <w:sz w:val="30"/>
          <w:szCs w:val="30"/>
          <w:cs/>
        </w:rPr>
        <w:t xml:space="preserve">จำนวน </w:t>
      </w:r>
      <w:r w:rsidRPr="00104E35">
        <w:rPr>
          <w:rFonts w:ascii="TH SarabunPSK" w:hAnsi="TH SarabunPSK"/>
          <w:sz w:val="30"/>
          <w:szCs w:val="30"/>
        </w:rPr>
        <w:t>100</w:t>
      </w:r>
      <w:r w:rsidRPr="00104E35">
        <w:rPr>
          <w:rFonts w:ascii="TH SarabunPSK" w:hAnsi="TH SarabunPSK"/>
          <w:sz w:val="30"/>
          <w:szCs w:val="30"/>
          <w:cs/>
        </w:rPr>
        <w:t xml:space="preserve"> ข่าวสารภัยพิบัติจากฐานข้อมูลทั้งหมด </w:t>
      </w:r>
      <w:r w:rsidRPr="00104E35">
        <w:rPr>
          <w:rFonts w:ascii="TH SarabunPSK" w:hAnsi="TH SarabunPSK"/>
          <w:sz w:val="30"/>
          <w:szCs w:val="30"/>
        </w:rPr>
        <w:t>555</w:t>
      </w:r>
      <w:r w:rsidRPr="00104E35">
        <w:rPr>
          <w:rFonts w:ascii="TH SarabunPSK" w:hAnsi="TH SarabunPSK"/>
          <w:sz w:val="30"/>
          <w:szCs w:val="30"/>
          <w:cs/>
        </w:rPr>
        <w:t xml:space="preserve"> ข่าว เพื่อนำมาผ่านขั้นตอนการตรวจสอบแบบแมนนวลโดยละเอียด</w:t>
      </w:r>
    </w:p>
    <w:p w14:paraId="4814E110" w14:textId="77777777" w:rsidR="00104E35" w:rsidRPr="00104E35" w:rsidRDefault="00104E35" w:rsidP="00104E35">
      <w:pPr>
        <w:spacing w:after="0"/>
        <w:ind w:firstLine="720"/>
        <w:jc w:val="thaiDistribute"/>
        <w:rPr>
          <w:rFonts w:ascii="TH SarabunPSK" w:hAnsi="TH SarabunPSK"/>
          <w:sz w:val="30"/>
          <w:szCs w:val="30"/>
        </w:rPr>
      </w:pPr>
      <w:r w:rsidRPr="00104E35">
        <w:rPr>
          <w:rFonts w:ascii="TH SarabunPSK" w:hAnsi="TH SarabunPSK"/>
          <w:sz w:val="30"/>
          <w:szCs w:val="30"/>
          <w:cs/>
        </w:rPr>
        <w:t>เกณฑ์การประเมินในการตัดสินว่าข้อมูล "ถูกต้อง" ถูกตั้งไว้ที่ระดับ การตรงกันแบบทุกตัวอักษร (</w:t>
      </w:r>
      <w:r w:rsidRPr="00104E35">
        <w:rPr>
          <w:rFonts w:ascii="TH SarabunPSK" w:hAnsi="TH SarabunPSK"/>
          <w:sz w:val="30"/>
          <w:szCs w:val="30"/>
        </w:rPr>
        <w:t xml:space="preserve">Exact Match) </w:t>
      </w:r>
      <w:r w:rsidRPr="00104E35">
        <w:rPr>
          <w:rFonts w:ascii="TH SarabunPSK" w:hAnsi="TH SarabunPSK"/>
          <w:sz w:val="30"/>
          <w:szCs w:val="30"/>
          <w:cs/>
        </w:rPr>
        <w:t>ซึ่งหมายถึงข้อมูลตัวตนที่สกัดออกมาจะต้องมีความถูกต้องสมบูรณ์ทั้งรูปคำสะกดของสถานที่และรูปแบบวันที่ประวัติการณ์โดยไม่มีส่วนขาดหรือส่วนเกิน โดยใช้ผู้ประเมินที่เป็นมนุษย์ (</w:t>
      </w:r>
      <w:r w:rsidRPr="00104E35">
        <w:rPr>
          <w:rFonts w:ascii="TH SarabunPSK" w:hAnsi="TH SarabunPSK"/>
          <w:sz w:val="30"/>
          <w:szCs w:val="30"/>
        </w:rPr>
        <w:t xml:space="preserve">Human Validators) </w:t>
      </w:r>
      <w:r w:rsidRPr="00104E35">
        <w:rPr>
          <w:rFonts w:ascii="TH SarabunPSK" w:hAnsi="TH SarabunPSK"/>
          <w:sz w:val="30"/>
          <w:szCs w:val="30"/>
          <w:cs/>
        </w:rPr>
        <w:t xml:space="preserve">ร่วมกันตรวจสอบจำนวน </w:t>
      </w:r>
      <w:r w:rsidRPr="00104E35">
        <w:rPr>
          <w:rFonts w:ascii="TH SarabunPSK" w:hAnsi="TH SarabunPSK"/>
          <w:sz w:val="30"/>
          <w:szCs w:val="30"/>
        </w:rPr>
        <w:t>3</w:t>
      </w:r>
      <w:r w:rsidRPr="00104E35">
        <w:rPr>
          <w:rFonts w:ascii="TH SarabunPSK" w:hAnsi="TH SarabunPSK"/>
          <w:sz w:val="30"/>
          <w:szCs w:val="30"/>
          <w:cs/>
        </w:rPr>
        <w:t xml:space="preserve"> คน ประกอบด้วยผู้เชี่ยวชาญด้านวิทยาการคอมพิวเตอร์และประมวลผลภาษาธรรมชาติ </w:t>
      </w:r>
      <w:r w:rsidRPr="00104E35">
        <w:rPr>
          <w:rFonts w:ascii="TH SarabunPSK" w:hAnsi="TH SarabunPSK"/>
          <w:sz w:val="30"/>
          <w:szCs w:val="30"/>
        </w:rPr>
        <w:t>2</w:t>
      </w:r>
      <w:r w:rsidRPr="00104E35">
        <w:rPr>
          <w:rFonts w:ascii="TH SarabunPSK" w:hAnsi="TH SarabunPSK"/>
          <w:sz w:val="30"/>
          <w:szCs w:val="30"/>
          <w:cs/>
        </w:rPr>
        <w:t xml:space="preserve"> คน ร่วมกับผู้เชี่ยวชาญด้านภูมิสารสนเทศศาสตร์ </w:t>
      </w:r>
      <w:r w:rsidRPr="00104E35">
        <w:rPr>
          <w:rFonts w:ascii="TH SarabunPSK" w:hAnsi="TH SarabunPSK"/>
          <w:sz w:val="30"/>
          <w:szCs w:val="30"/>
        </w:rPr>
        <w:t>1</w:t>
      </w:r>
      <w:r w:rsidRPr="00104E35">
        <w:rPr>
          <w:rFonts w:ascii="TH SarabunPSK" w:hAnsi="TH SarabunPSK"/>
          <w:sz w:val="30"/>
          <w:szCs w:val="30"/>
          <w:cs/>
        </w:rPr>
        <w:t xml:space="preserve"> คน หากมีความเห็นขัดแย้งในผลการวิเคราะห์ จะตัดสินผลลัพธ์ผ่านกลไกการลงมติเสียงข้างมาก</w:t>
      </w:r>
    </w:p>
    <w:p w14:paraId="1C1E2086" w14:textId="3C7C4A6A" w:rsidR="00104E35" w:rsidRDefault="00104E35" w:rsidP="00104E35">
      <w:pPr>
        <w:spacing w:after="0"/>
        <w:ind w:firstLine="720"/>
        <w:jc w:val="thaiDistribute"/>
        <w:rPr>
          <w:rFonts w:ascii="TH SarabunPSK" w:hAnsi="TH SarabunPSK"/>
          <w:sz w:val="30"/>
          <w:szCs w:val="30"/>
        </w:rPr>
      </w:pPr>
      <w:r w:rsidRPr="00104E35">
        <w:rPr>
          <w:rFonts w:ascii="TH SarabunPSK" w:hAnsi="TH SarabunPSK"/>
          <w:sz w:val="30"/>
          <w:szCs w:val="30"/>
          <w:cs/>
        </w:rPr>
        <w:t>การเปรียบเทียบประสิทธิภาพมาตรฐานอันประกอบไปด้วย ค่าความแม่นยำ (</w:t>
      </w:r>
      <w:r w:rsidRPr="00104E35">
        <w:rPr>
          <w:rFonts w:ascii="TH SarabunPSK" w:hAnsi="TH SarabunPSK"/>
          <w:sz w:val="30"/>
          <w:szCs w:val="30"/>
        </w:rPr>
        <w:t xml:space="preserve">Precision) </w:t>
      </w:r>
      <w:r w:rsidRPr="00104E35">
        <w:rPr>
          <w:rFonts w:ascii="TH SarabunPSK" w:hAnsi="TH SarabunPSK"/>
          <w:sz w:val="30"/>
          <w:szCs w:val="30"/>
          <w:cs/>
        </w:rPr>
        <w:t>ค่าความระลึก (</w:t>
      </w:r>
      <w:r w:rsidRPr="00104E35">
        <w:rPr>
          <w:rFonts w:ascii="TH SarabunPSK" w:hAnsi="TH SarabunPSK"/>
          <w:sz w:val="30"/>
          <w:szCs w:val="30"/>
        </w:rPr>
        <w:t xml:space="preserve">Recall) </w:t>
      </w:r>
      <w:r w:rsidRPr="00104E35">
        <w:rPr>
          <w:rFonts w:ascii="TH SarabunPSK" w:hAnsi="TH SarabunPSK"/>
          <w:sz w:val="30"/>
          <w:szCs w:val="30"/>
          <w:cs/>
        </w:rPr>
        <w:t>และค่าคะแนนเอฟวัน (</w:t>
      </w:r>
      <w:r w:rsidRPr="00104E35">
        <w:rPr>
          <w:rFonts w:ascii="TH SarabunPSK" w:hAnsi="TH SarabunPSK"/>
          <w:sz w:val="30"/>
          <w:szCs w:val="30"/>
        </w:rPr>
        <w:t xml:space="preserve">F1-Score) </w:t>
      </w:r>
      <w:r w:rsidRPr="00104E35">
        <w:rPr>
          <w:rFonts w:ascii="TH SarabunPSK" w:hAnsi="TH SarabunPSK"/>
          <w:sz w:val="30"/>
          <w:szCs w:val="30"/>
          <w:cs/>
        </w:rPr>
        <w:t xml:space="preserve">ระหว่างระบบเดิมที่ทำงานบน </w:t>
      </w:r>
      <w:proofErr w:type="spellStart"/>
      <w:r w:rsidRPr="00104E35">
        <w:rPr>
          <w:rFonts w:ascii="TH SarabunPSK" w:hAnsi="TH SarabunPSK"/>
          <w:sz w:val="30"/>
          <w:szCs w:val="30"/>
        </w:rPr>
        <w:t>WangchanBERTa</w:t>
      </w:r>
      <w:proofErr w:type="spellEnd"/>
      <w:r w:rsidRPr="00104E35">
        <w:rPr>
          <w:rFonts w:ascii="TH SarabunPSK" w:hAnsi="TH SarabunPSK"/>
          <w:sz w:val="30"/>
          <w:szCs w:val="30"/>
        </w:rPr>
        <w:t xml:space="preserve"> </w:t>
      </w:r>
      <w:r w:rsidRPr="00104E35">
        <w:rPr>
          <w:rFonts w:ascii="TH SarabunPSK" w:hAnsi="TH SarabunPSK"/>
          <w:sz w:val="30"/>
          <w:szCs w:val="30"/>
          <w:cs/>
        </w:rPr>
        <w:t xml:space="preserve">กับระบบใหม่ที่ทำงานบน </w:t>
      </w:r>
      <w:r w:rsidRPr="00104E35">
        <w:rPr>
          <w:rFonts w:ascii="TH SarabunPSK" w:hAnsi="TH SarabunPSK"/>
          <w:sz w:val="30"/>
          <w:szCs w:val="30"/>
        </w:rPr>
        <w:t xml:space="preserve">Gemini API </w:t>
      </w:r>
      <w:r w:rsidRPr="00104E35">
        <w:rPr>
          <w:rFonts w:ascii="TH SarabunPSK" w:hAnsi="TH SarabunPSK"/>
          <w:sz w:val="30"/>
          <w:szCs w:val="30"/>
          <w:cs/>
        </w:rPr>
        <w:t xml:space="preserve">แสดงไว้ในตารางที่ </w:t>
      </w:r>
      <w:r>
        <w:rPr>
          <w:rFonts w:ascii="TH SarabunPSK" w:hAnsi="TH SarabunPSK"/>
          <w:sz w:val="30"/>
          <w:szCs w:val="30"/>
        </w:rPr>
        <w:t>2</w:t>
      </w:r>
    </w:p>
    <w:p w14:paraId="073F882C" w14:textId="553EDDC6" w:rsidR="00104E35" w:rsidRDefault="00104E35" w:rsidP="00104E35">
      <w:pPr>
        <w:spacing w:after="0"/>
        <w:jc w:val="thaiDistribute"/>
        <w:rPr>
          <w:rFonts w:ascii="TH SarabunPSK" w:hAnsi="TH SarabunPSK"/>
          <w:sz w:val="30"/>
          <w:szCs w:val="30"/>
        </w:rPr>
      </w:pPr>
      <w:r w:rsidRPr="00104E35">
        <w:rPr>
          <w:rFonts w:ascii="TH SarabunPSK" w:hAnsi="TH SarabunPSK"/>
          <w:b/>
          <w:bCs/>
          <w:sz w:val="30"/>
          <w:szCs w:val="30"/>
          <w:cs/>
        </w:rPr>
        <w:lastRenderedPageBreak/>
        <w:t xml:space="preserve">ตารางที่ </w:t>
      </w:r>
      <w:r w:rsidRPr="00104E35">
        <w:rPr>
          <w:rFonts w:ascii="TH SarabunPSK" w:hAnsi="TH SarabunPSK"/>
          <w:b/>
          <w:bCs/>
          <w:sz w:val="30"/>
          <w:szCs w:val="30"/>
        </w:rPr>
        <w:t>2</w:t>
      </w:r>
      <w:r w:rsidRPr="00104E35">
        <w:rPr>
          <w:rFonts w:ascii="TH SarabunPSK" w:hAnsi="TH SarabunPSK"/>
          <w:sz w:val="30"/>
          <w:szCs w:val="30"/>
        </w:rPr>
        <w:t xml:space="preserve"> </w:t>
      </w:r>
      <w:r w:rsidRPr="00104E35">
        <w:rPr>
          <w:rFonts w:ascii="TH SarabunPSK" w:hAnsi="TH SarabunPSK"/>
          <w:sz w:val="30"/>
          <w:szCs w:val="30"/>
          <w:cs/>
        </w:rPr>
        <w:t xml:space="preserve">เปรียบเทียบประสิทธิภาพการสกัดข้อมูล </w:t>
      </w:r>
      <w:r w:rsidRPr="00104E35">
        <w:rPr>
          <w:rFonts w:ascii="TH SarabunPSK" w:hAnsi="TH SarabunPSK"/>
          <w:sz w:val="30"/>
          <w:szCs w:val="30"/>
        </w:rPr>
        <w:t xml:space="preserve">Entity </w:t>
      </w:r>
      <w:r w:rsidRPr="00104E35">
        <w:rPr>
          <w:rFonts w:ascii="TH SarabunPSK" w:hAnsi="TH SarabunPSK"/>
          <w:sz w:val="30"/>
          <w:szCs w:val="30"/>
          <w:cs/>
        </w:rPr>
        <w:t>ของระบบเดิมและระบบใหม่ (หน่วย: ร้อยละ)</w:t>
      </w:r>
    </w:p>
    <w:tbl>
      <w:tblPr>
        <w:tblW w:w="0" w:type="auto"/>
        <w:tblCellMar>
          <w:top w:w="15" w:type="dxa"/>
          <w:left w:w="15" w:type="dxa"/>
          <w:bottom w:w="15" w:type="dxa"/>
          <w:right w:w="15" w:type="dxa"/>
        </w:tblCellMar>
        <w:tblLook w:val="04A0" w:firstRow="1" w:lastRow="0" w:firstColumn="1" w:lastColumn="0" w:noHBand="0" w:noVBand="1"/>
      </w:tblPr>
      <w:tblGrid>
        <w:gridCol w:w="2250"/>
        <w:gridCol w:w="2480"/>
        <w:gridCol w:w="2412"/>
      </w:tblGrid>
      <w:tr w:rsidR="00104E35" w:rsidRPr="00104E35" w14:paraId="78B9B8AD" w14:textId="77777777" w:rsidTr="00104E35">
        <w:trPr>
          <w:tblHeader/>
        </w:trPr>
        <w:tc>
          <w:tcPr>
            <w:tcW w:w="2250" w:type="dxa"/>
            <w:tcBorders>
              <w:top w:val="single" w:sz="4" w:space="0" w:color="auto"/>
              <w:bottom w:val="single" w:sz="4" w:space="0" w:color="auto"/>
            </w:tcBorders>
            <w:shd w:val="clear" w:color="auto" w:fill="auto"/>
            <w:tcMar>
              <w:top w:w="90" w:type="dxa"/>
              <w:left w:w="195" w:type="dxa"/>
              <w:bottom w:w="90" w:type="dxa"/>
              <w:right w:w="195" w:type="dxa"/>
            </w:tcMar>
            <w:vAlign w:val="center"/>
            <w:hideMark/>
          </w:tcPr>
          <w:p w14:paraId="026234F8" w14:textId="77777777" w:rsidR="00104E35" w:rsidRPr="00104E35" w:rsidRDefault="00104E35" w:rsidP="00104E35">
            <w:pPr>
              <w:spacing w:after="240" w:line="240" w:lineRule="auto"/>
              <w:jc w:val="center"/>
              <w:rPr>
                <w:rFonts w:ascii="TH SarabunPSK" w:eastAsia="Times New Roman" w:hAnsi="TH SarabunPSK"/>
                <w:b/>
                <w:bCs/>
                <w:color w:val="1F2328"/>
                <w:sz w:val="30"/>
                <w:szCs w:val="30"/>
              </w:rPr>
            </w:pPr>
            <w:r w:rsidRPr="00104E35">
              <w:rPr>
                <w:rFonts w:ascii="TH SarabunPSK" w:eastAsia="Times New Roman" w:hAnsi="TH SarabunPSK"/>
                <w:b/>
                <w:bCs/>
                <w:color w:val="1F2328"/>
                <w:sz w:val="30"/>
                <w:szCs w:val="30"/>
                <w:cs/>
              </w:rPr>
              <w:t>ข้อมูลจำเพาะ (</w:t>
            </w:r>
            <w:r w:rsidRPr="00104E35">
              <w:rPr>
                <w:rFonts w:ascii="TH SarabunPSK" w:eastAsia="Times New Roman" w:hAnsi="TH SarabunPSK"/>
                <w:b/>
                <w:bCs/>
                <w:color w:val="1F2328"/>
                <w:sz w:val="30"/>
                <w:szCs w:val="30"/>
              </w:rPr>
              <w:t>Entities)</w:t>
            </w:r>
          </w:p>
        </w:tc>
        <w:tc>
          <w:tcPr>
            <w:tcW w:w="2480" w:type="dxa"/>
            <w:tcBorders>
              <w:top w:val="single" w:sz="4" w:space="0" w:color="auto"/>
              <w:bottom w:val="single" w:sz="4" w:space="0" w:color="auto"/>
            </w:tcBorders>
            <w:shd w:val="clear" w:color="auto" w:fill="auto"/>
            <w:tcMar>
              <w:top w:w="90" w:type="dxa"/>
              <w:left w:w="195" w:type="dxa"/>
              <w:bottom w:w="90" w:type="dxa"/>
              <w:right w:w="195" w:type="dxa"/>
            </w:tcMar>
            <w:vAlign w:val="center"/>
            <w:hideMark/>
          </w:tcPr>
          <w:p w14:paraId="0C96B1B0" w14:textId="77777777" w:rsidR="00104E35" w:rsidRPr="00104E35" w:rsidRDefault="00104E35" w:rsidP="00104E35">
            <w:pPr>
              <w:spacing w:after="240" w:line="240" w:lineRule="auto"/>
              <w:jc w:val="center"/>
              <w:rPr>
                <w:rFonts w:ascii="TH SarabunPSK" w:eastAsia="Times New Roman" w:hAnsi="TH SarabunPSK"/>
                <w:b/>
                <w:bCs/>
                <w:color w:val="1F2328"/>
                <w:sz w:val="30"/>
                <w:szCs w:val="30"/>
              </w:rPr>
            </w:pPr>
            <w:r w:rsidRPr="00104E35">
              <w:rPr>
                <w:rFonts w:ascii="TH SarabunPSK" w:eastAsia="Times New Roman" w:hAnsi="TH SarabunPSK"/>
                <w:b/>
                <w:bCs/>
                <w:color w:val="1F2328"/>
                <w:sz w:val="30"/>
                <w:szCs w:val="30"/>
                <w:cs/>
              </w:rPr>
              <w:t>ระบบเดิม (</w:t>
            </w:r>
            <w:proofErr w:type="spellStart"/>
            <w:r w:rsidRPr="00104E35">
              <w:rPr>
                <w:rFonts w:ascii="TH SarabunPSK" w:eastAsia="Times New Roman" w:hAnsi="TH SarabunPSK"/>
                <w:b/>
                <w:bCs/>
                <w:color w:val="1F2328"/>
                <w:sz w:val="30"/>
                <w:szCs w:val="30"/>
              </w:rPr>
              <w:t>WangchanBERTa</w:t>
            </w:r>
            <w:proofErr w:type="spellEnd"/>
            <w:r w:rsidRPr="00104E35">
              <w:rPr>
                <w:rFonts w:ascii="TH SarabunPSK" w:eastAsia="Times New Roman" w:hAnsi="TH SarabunPSK"/>
                <w:b/>
                <w:bCs/>
                <w:color w:val="1F2328"/>
                <w:sz w:val="30"/>
                <w:szCs w:val="30"/>
              </w:rPr>
              <w:t>)</w:t>
            </w:r>
            <w:r w:rsidRPr="00104E35">
              <w:rPr>
                <w:rFonts w:ascii="TH SarabunPSK" w:eastAsia="Times New Roman" w:hAnsi="TH SarabunPSK"/>
                <w:b/>
                <w:bCs/>
                <w:color w:val="1F2328"/>
                <w:sz w:val="30"/>
                <w:szCs w:val="30"/>
              </w:rPr>
              <w:br/>
              <w:t>Precision / Recall / F1-Score</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hideMark/>
          </w:tcPr>
          <w:p w14:paraId="0C2B6B22" w14:textId="77777777" w:rsidR="00104E35" w:rsidRPr="00104E35" w:rsidRDefault="00104E35" w:rsidP="00104E35">
            <w:pPr>
              <w:spacing w:after="240" w:line="240" w:lineRule="auto"/>
              <w:jc w:val="center"/>
              <w:rPr>
                <w:rFonts w:ascii="TH SarabunPSK" w:eastAsia="Times New Roman" w:hAnsi="TH SarabunPSK"/>
                <w:b/>
                <w:bCs/>
                <w:color w:val="1F2328"/>
                <w:sz w:val="30"/>
                <w:szCs w:val="30"/>
              </w:rPr>
            </w:pPr>
            <w:r w:rsidRPr="00104E35">
              <w:rPr>
                <w:rFonts w:ascii="TH SarabunPSK" w:eastAsia="Times New Roman" w:hAnsi="TH SarabunPSK"/>
                <w:b/>
                <w:bCs/>
                <w:color w:val="1F2328"/>
                <w:sz w:val="30"/>
                <w:szCs w:val="30"/>
                <w:cs/>
              </w:rPr>
              <w:t>ระบบใหม่ (</w:t>
            </w:r>
            <w:r w:rsidRPr="00104E35">
              <w:rPr>
                <w:rFonts w:ascii="TH SarabunPSK" w:eastAsia="Times New Roman" w:hAnsi="TH SarabunPSK"/>
                <w:b/>
                <w:bCs/>
                <w:color w:val="1F2328"/>
                <w:sz w:val="30"/>
                <w:szCs w:val="30"/>
              </w:rPr>
              <w:t>Gemini API)</w:t>
            </w:r>
            <w:r w:rsidRPr="00104E35">
              <w:rPr>
                <w:rFonts w:ascii="TH SarabunPSK" w:eastAsia="Times New Roman" w:hAnsi="TH SarabunPSK"/>
                <w:b/>
                <w:bCs/>
                <w:color w:val="1F2328"/>
                <w:sz w:val="30"/>
                <w:szCs w:val="30"/>
              </w:rPr>
              <w:br/>
              <w:t>Precision / Recall / F1-Score</w:t>
            </w:r>
          </w:p>
        </w:tc>
      </w:tr>
      <w:tr w:rsidR="00104E35" w:rsidRPr="00104E35" w14:paraId="7F54675A" w14:textId="77777777" w:rsidTr="00104E35">
        <w:tc>
          <w:tcPr>
            <w:tcW w:w="2250" w:type="dxa"/>
            <w:tcBorders>
              <w:top w:val="single" w:sz="4" w:space="0" w:color="auto"/>
            </w:tcBorders>
            <w:shd w:val="clear" w:color="auto" w:fill="auto"/>
            <w:tcMar>
              <w:top w:w="90" w:type="dxa"/>
              <w:left w:w="195" w:type="dxa"/>
              <w:bottom w:w="90" w:type="dxa"/>
              <w:right w:w="195" w:type="dxa"/>
            </w:tcMar>
            <w:vAlign w:val="center"/>
            <w:hideMark/>
          </w:tcPr>
          <w:p w14:paraId="07EEC4C8" w14:textId="77777777" w:rsidR="00104E35" w:rsidRPr="00104E35" w:rsidRDefault="00104E35" w:rsidP="00104E35">
            <w:pPr>
              <w:spacing w:after="0" w:line="240" w:lineRule="auto"/>
              <w:rPr>
                <w:rFonts w:ascii="TH SarabunPSK" w:eastAsia="Times New Roman" w:hAnsi="TH SarabunPSK"/>
                <w:color w:val="1F2328"/>
                <w:sz w:val="30"/>
                <w:szCs w:val="30"/>
              </w:rPr>
            </w:pPr>
            <w:r w:rsidRPr="00104E35">
              <w:rPr>
                <w:rFonts w:ascii="TH SarabunPSK" w:eastAsia="Times New Roman" w:hAnsi="TH SarabunPSK"/>
                <w:color w:val="1F2328"/>
                <w:sz w:val="30"/>
                <w:szCs w:val="30"/>
              </w:rPr>
              <w:t xml:space="preserve">1. </w:t>
            </w:r>
            <w:r w:rsidRPr="00104E35">
              <w:rPr>
                <w:rFonts w:ascii="TH SarabunPSK" w:eastAsia="Times New Roman" w:hAnsi="TH SarabunPSK"/>
                <w:color w:val="1F2328"/>
                <w:sz w:val="30"/>
                <w:szCs w:val="30"/>
                <w:cs/>
              </w:rPr>
              <w:t>วันที่ (</w:t>
            </w:r>
            <w:r w:rsidRPr="00104E35">
              <w:rPr>
                <w:rFonts w:ascii="TH SarabunPSK" w:eastAsia="Times New Roman" w:hAnsi="TH SarabunPSK"/>
                <w:color w:val="1F2328"/>
                <w:sz w:val="30"/>
                <w:szCs w:val="30"/>
              </w:rPr>
              <w:t>Date)</w:t>
            </w:r>
          </w:p>
        </w:tc>
        <w:tc>
          <w:tcPr>
            <w:tcW w:w="2480" w:type="dxa"/>
            <w:tcBorders>
              <w:top w:val="single" w:sz="4" w:space="0" w:color="auto"/>
            </w:tcBorders>
            <w:shd w:val="clear" w:color="auto" w:fill="auto"/>
            <w:tcMar>
              <w:top w:w="90" w:type="dxa"/>
              <w:left w:w="195" w:type="dxa"/>
              <w:bottom w:w="90" w:type="dxa"/>
              <w:right w:w="195" w:type="dxa"/>
            </w:tcMar>
            <w:vAlign w:val="center"/>
            <w:hideMark/>
          </w:tcPr>
          <w:p w14:paraId="6DFFE9DF" w14:textId="77777777" w:rsidR="00104E35" w:rsidRPr="00104E35" w:rsidRDefault="00104E35" w:rsidP="00104E35">
            <w:pPr>
              <w:spacing w:after="0" w:line="240" w:lineRule="auto"/>
              <w:jc w:val="center"/>
              <w:rPr>
                <w:rFonts w:ascii="TH SarabunPSK" w:eastAsia="Times New Roman" w:hAnsi="TH SarabunPSK"/>
                <w:color w:val="1F2328"/>
                <w:sz w:val="30"/>
                <w:szCs w:val="30"/>
              </w:rPr>
            </w:pPr>
            <w:r w:rsidRPr="00104E35">
              <w:rPr>
                <w:rFonts w:ascii="TH SarabunPSK" w:eastAsia="Times New Roman" w:hAnsi="TH SarabunPSK"/>
                <w:color w:val="1F2328"/>
                <w:sz w:val="30"/>
                <w:szCs w:val="30"/>
              </w:rPr>
              <w:t>84.0 / 80.0 / 82.0</w:t>
            </w:r>
          </w:p>
        </w:tc>
        <w:tc>
          <w:tcPr>
            <w:tcW w:w="0" w:type="auto"/>
            <w:tcBorders>
              <w:top w:val="single" w:sz="4" w:space="0" w:color="auto"/>
            </w:tcBorders>
            <w:shd w:val="clear" w:color="auto" w:fill="auto"/>
            <w:tcMar>
              <w:top w:w="90" w:type="dxa"/>
              <w:left w:w="195" w:type="dxa"/>
              <w:bottom w:w="90" w:type="dxa"/>
              <w:right w:w="195" w:type="dxa"/>
            </w:tcMar>
            <w:vAlign w:val="center"/>
            <w:hideMark/>
          </w:tcPr>
          <w:p w14:paraId="0DBBF937" w14:textId="77777777" w:rsidR="00104E35" w:rsidRPr="00104E35" w:rsidRDefault="00104E35" w:rsidP="00104E35">
            <w:pPr>
              <w:spacing w:after="0" w:line="240" w:lineRule="auto"/>
              <w:jc w:val="center"/>
              <w:rPr>
                <w:rFonts w:ascii="TH SarabunPSK" w:eastAsia="Times New Roman" w:hAnsi="TH SarabunPSK"/>
                <w:color w:val="1F2328"/>
                <w:sz w:val="30"/>
                <w:szCs w:val="30"/>
              </w:rPr>
            </w:pPr>
            <w:r w:rsidRPr="00104E35">
              <w:rPr>
                <w:rFonts w:ascii="TH SarabunPSK" w:eastAsia="Times New Roman" w:hAnsi="TH SarabunPSK"/>
                <w:color w:val="1F2328"/>
                <w:sz w:val="30"/>
                <w:szCs w:val="30"/>
              </w:rPr>
              <w:t>95.0 / 92.0 / 93.5</w:t>
            </w:r>
          </w:p>
        </w:tc>
      </w:tr>
      <w:tr w:rsidR="00104E35" w:rsidRPr="00104E35" w14:paraId="36ABF36D" w14:textId="77777777" w:rsidTr="00104E35">
        <w:tc>
          <w:tcPr>
            <w:tcW w:w="2250" w:type="dxa"/>
            <w:shd w:val="clear" w:color="auto" w:fill="auto"/>
            <w:tcMar>
              <w:top w:w="90" w:type="dxa"/>
              <w:left w:w="195" w:type="dxa"/>
              <w:bottom w:w="90" w:type="dxa"/>
              <w:right w:w="195" w:type="dxa"/>
            </w:tcMar>
            <w:vAlign w:val="center"/>
            <w:hideMark/>
          </w:tcPr>
          <w:p w14:paraId="640DE69F" w14:textId="77777777" w:rsidR="00104E35" w:rsidRPr="00104E35" w:rsidRDefault="00104E35" w:rsidP="00104E35">
            <w:pPr>
              <w:spacing w:after="0" w:line="240" w:lineRule="auto"/>
              <w:rPr>
                <w:rFonts w:ascii="TH SarabunPSK" w:eastAsia="Times New Roman" w:hAnsi="TH SarabunPSK"/>
                <w:color w:val="1F2328"/>
                <w:sz w:val="30"/>
                <w:szCs w:val="30"/>
              </w:rPr>
            </w:pPr>
            <w:r w:rsidRPr="00104E35">
              <w:rPr>
                <w:rFonts w:ascii="TH SarabunPSK" w:eastAsia="Times New Roman" w:hAnsi="TH SarabunPSK"/>
                <w:color w:val="1F2328"/>
                <w:sz w:val="30"/>
                <w:szCs w:val="30"/>
              </w:rPr>
              <w:t xml:space="preserve">2. </w:t>
            </w:r>
            <w:r w:rsidRPr="00104E35">
              <w:rPr>
                <w:rFonts w:ascii="TH SarabunPSK" w:eastAsia="Times New Roman" w:hAnsi="TH SarabunPSK"/>
                <w:color w:val="1F2328"/>
                <w:sz w:val="30"/>
                <w:szCs w:val="30"/>
                <w:cs/>
              </w:rPr>
              <w:t>สถานที่ (</w:t>
            </w:r>
            <w:r w:rsidRPr="00104E35">
              <w:rPr>
                <w:rFonts w:ascii="TH SarabunPSK" w:eastAsia="Times New Roman" w:hAnsi="TH SarabunPSK"/>
                <w:color w:val="1F2328"/>
                <w:sz w:val="30"/>
                <w:szCs w:val="30"/>
              </w:rPr>
              <w:t>Location)</w:t>
            </w:r>
          </w:p>
        </w:tc>
        <w:tc>
          <w:tcPr>
            <w:tcW w:w="2480" w:type="dxa"/>
            <w:shd w:val="clear" w:color="auto" w:fill="auto"/>
            <w:tcMar>
              <w:top w:w="90" w:type="dxa"/>
              <w:left w:w="195" w:type="dxa"/>
              <w:bottom w:w="90" w:type="dxa"/>
              <w:right w:w="195" w:type="dxa"/>
            </w:tcMar>
            <w:vAlign w:val="center"/>
            <w:hideMark/>
          </w:tcPr>
          <w:p w14:paraId="04555694" w14:textId="77777777" w:rsidR="00104E35" w:rsidRPr="00104E35" w:rsidRDefault="00104E35" w:rsidP="00104E35">
            <w:pPr>
              <w:spacing w:after="0" w:line="240" w:lineRule="auto"/>
              <w:jc w:val="center"/>
              <w:rPr>
                <w:rFonts w:ascii="TH SarabunPSK" w:eastAsia="Times New Roman" w:hAnsi="TH SarabunPSK"/>
                <w:color w:val="1F2328"/>
                <w:sz w:val="30"/>
                <w:szCs w:val="30"/>
              </w:rPr>
            </w:pPr>
            <w:r w:rsidRPr="00104E35">
              <w:rPr>
                <w:rFonts w:ascii="TH SarabunPSK" w:eastAsia="Times New Roman" w:hAnsi="TH SarabunPSK"/>
                <w:color w:val="1F2328"/>
                <w:sz w:val="30"/>
                <w:szCs w:val="30"/>
              </w:rPr>
              <w:t>78.0 / 75.0 / 76.5</w:t>
            </w:r>
          </w:p>
        </w:tc>
        <w:tc>
          <w:tcPr>
            <w:tcW w:w="0" w:type="auto"/>
            <w:shd w:val="clear" w:color="auto" w:fill="auto"/>
            <w:tcMar>
              <w:top w:w="90" w:type="dxa"/>
              <w:left w:w="195" w:type="dxa"/>
              <w:bottom w:w="90" w:type="dxa"/>
              <w:right w:w="195" w:type="dxa"/>
            </w:tcMar>
            <w:vAlign w:val="center"/>
            <w:hideMark/>
          </w:tcPr>
          <w:p w14:paraId="58E7260F" w14:textId="77777777" w:rsidR="00104E35" w:rsidRPr="00104E35" w:rsidRDefault="00104E35" w:rsidP="00104E35">
            <w:pPr>
              <w:spacing w:after="0" w:line="240" w:lineRule="auto"/>
              <w:jc w:val="center"/>
              <w:rPr>
                <w:rFonts w:ascii="TH SarabunPSK" w:eastAsia="Times New Roman" w:hAnsi="TH SarabunPSK"/>
                <w:color w:val="1F2328"/>
                <w:sz w:val="30"/>
                <w:szCs w:val="30"/>
              </w:rPr>
            </w:pPr>
            <w:r w:rsidRPr="00104E35">
              <w:rPr>
                <w:rFonts w:ascii="TH SarabunPSK" w:eastAsia="Times New Roman" w:hAnsi="TH SarabunPSK"/>
                <w:color w:val="1F2328"/>
                <w:sz w:val="30"/>
                <w:szCs w:val="30"/>
              </w:rPr>
              <w:t>90.0 / 88.0 / 89.0</w:t>
            </w:r>
          </w:p>
        </w:tc>
      </w:tr>
      <w:tr w:rsidR="00104E35" w:rsidRPr="00104E35" w14:paraId="1CC611D6" w14:textId="77777777" w:rsidTr="00104E35">
        <w:tc>
          <w:tcPr>
            <w:tcW w:w="2250" w:type="dxa"/>
            <w:tcBorders>
              <w:bottom w:val="single" w:sz="4" w:space="0" w:color="auto"/>
            </w:tcBorders>
            <w:shd w:val="clear" w:color="auto" w:fill="auto"/>
            <w:tcMar>
              <w:top w:w="90" w:type="dxa"/>
              <w:left w:w="195" w:type="dxa"/>
              <w:bottom w:w="90" w:type="dxa"/>
              <w:right w:w="195" w:type="dxa"/>
            </w:tcMar>
            <w:vAlign w:val="center"/>
            <w:hideMark/>
          </w:tcPr>
          <w:p w14:paraId="7DA67E9A" w14:textId="77777777" w:rsidR="00104E35" w:rsidRPr="00104E35" w:rsidRDefault="00104E35" w:rsidP="00104E35">
            <w:pPr>
              <w:spacing w:after="0" w:line="240" w:lineRule="auto"/>
              <w:rPr>
                <w:rFonts w:ascii="TH SarabunPSK" w:eastAsia="Times New Roman" w:hAnsi="TH SarabunPSK"/>
                <w:color w:val="1F2328"/>
                <w:sz w:val="30"/>
                <w:szCs w:val="30"/>
              </w:rPr>
            </w:pPr>
            <w:r w:rsidRPr="00104E35">
              <w:rPr>
                <w:rFonts w:ascii="TH SarabunPSK" w:eastAsia="Times New Roman" w:hAnsi="TH SarabunPSK"/>
                <w:color w:val="1F2328"/>
                <w:sz w:val="30"/>
                <w:szCs w:val="30"/>
              </w:rPr>
              <w:t xml:space="preserve">3. </w:t>
            </w:r>
            <w:r w:rsidRPr="00104E35">
              <w:rPr>
                <w:rFonts w:ascii="TH SarabunPSK" w:eastAsia="Times New Roman" w:hAnsi="TH SarabunPSK"/>
                <w:color w:val="1F2328"/>
                <w:sz w:val="30"/>
                <w:szCs w:val="30"/>
                <w:cs/>
              </w:rPr>
              <w:t>จังหวัด (</w:t>
            </w:r>
            <w:r w:rsidRPr="00104E35">
              <w:rPr>
                <w:rFonts w:ascii="TH SarabunPSK" w:eastAsia="Times New Roman" w:hAnsi="TH SarabunPSK"/>
                <w:color w:val="1F2328"/>
                <w:sz w:val="30"/>
                <w:szCs w:val="30"/>
              </w:rPr>
              <w:t>Province)</w:t>
            </w:r>
          </w:p>
        </w:tc>
        <w:tc>
          <w:tcPr>
            <w:tcW w:w="2480" w:type="dxa"/>
            <w:tcBorders>
              <w:bottom w:val="single" w:sz="4" w:space="0" w:color="auto"/>
            </w:tcBorders>
            <w:shd w:val="clear" w:color="auto" w:fill="auto"/>
            <w:tcMar>
              <w:top w:w="90" w:type="dxa"/>
              <w:left w:w="195" w:type="dxa"/>
              <w:bottom w:w="90" w:type="dxa"/>
              <w:right w:w="195" w:type="dxa"/>
            </w:tcMar>
            <w:vAlign w:val="center"/>
            <w:hideMark/>
          </w:tcPr>
          <w:p w14:paraId="7753CA43" w14:textId="77777777" w:rsidR="00104E35" w:rsidRPr="00104E35" w:rsidRDefault="00104E35" w:rsidP="00104E35">
            <w:pPr>
              <w:spacing w:after="0" w:line="240" w:lineRule="auto"/>
              <w:jc w:val="center"/>
              <w:rPr>
                <w:rFonts w:ascii="TH SarabunPSK" w:eastAsia="Times New Roman" w:hAnsi="TH SarabunPSK"/>
                <w:color w:val="1F2328"/>
                <w:sz w:val="30"/>
                <w:szCs w:val="30"/>
              </w:rPr>
            </w:pPr>
            <w:r w:rsidRPr="00104E35">
              <w:rPr>
                <w:rFonts w:ascii="TH SarabunPSK" w:eastAsia="Times New Roman" w:hAnsi="TH SarabunPSK"/>
                <w:color w:val="1F2328"/>
                <w:sz w:val="30"/>
                <w:szCs w:val="30"/>
              </w:rPr>
              <w:t>88.0 / 85.0 / 86.5</w:t>
            </w:r>
          </w:p>
        </w:tc>
        <w:tc>
          <w:tcPr>
            <w:tcW w:w="0" w:type="auto"/>
            <w:tcBorders>
              <w:bottom w:val="single" w:sz="4" w:space="0" w:color="auto"/>
            </w:tcBorders>
            <w:shd w:val="clear" w:color="auto" w:fill="auto"/>
            <w:tcMar>
              <w:top w:w="90" w:type="dxa"/>
              <w:left w:w="195" w:type="dxa"/>
              <w:bottom w:w="90" w:type="dxa"/>
              <w:right w:w="195" w:type="dxa"/>
            </w:tcMar>
            <w:vAlign w:val="center"/>
            <w:hideMark/>
          </w:tcPr>
          <w:p w14:paraId="648350F7" w14:textId="77777777" w:rsidR="00104E35" w:rsidRPr="00104E35" w:rsidRDefault="00104E35" w:rsidP="00104E35">
            <w:pPr>
              <w:spacing w:after="0" w:line="240" w:lineRule="auto"/>
              <w:jc w:val="center"/>
              <w:rPr>
                <w:rFonts w:ascii="TH SarabunPSK" w:eastAsia="Times New Roman" w:hAnsi="TH SarabunPSK"/>
                <w:color w:val="1F2328"/>
                <w:sz w:val="30"/>
                <w:szCs w:val="30"/>
              </w:rPr>
            </w:pPr>
            <w:r w:rsidRPr="00104E35">
              <w:rPr>
                <w:rFonts w:ascii="TH SarabunPSK" w:eastAsia="Times New Roman" w:hAnsi="TH SarabunPSK"/>
                <w:color w:val="1F2328"/>
                <w:sz w:val="30"/>
                <w:szCs w:val="30"/>
              </w:rPr>
              <w:t>97.0 / 95.0 / 96.0</w:t>
            </w:r>
          </w:p>
        </w:tc>
      </w:tr>
      <w:tr w:rsidR="00104E35" w:rsidRPr="00104E35" w14:paraId="73DB0F5B" w14:textId="77777777" w:rsidTr="00104E35">
        <w:tc>
          <w:tcPr>
            <w:tcW w:w="2250" w:type="dxa"/>
            <w:tcBorders>
              <w:top w:val="single" w:sz="4" w:space="0" w:color="auto"/>
              <w:bottom w:val="single" w:sz="4" w:space="0" w:color="auto"/>
            </w:tcBorders>
            <w:shd w:val="clear" w:color="auto" w:fill="auto"/>
            <w:tcMar>
              <w:top w:w="90" w:type="dxa"/>
              <w:left w:w="195" w:type="dxa"/>
              <w:bottom w:w="90" w:type="dxa"/>
              <w:right w:w="195" w:type="dxa"/>
            </w:tcMar>
            <w:vAlign w:val="center"/>
            <w:hideMark/>
          </w:tcPr>
          <w:p w14:paraId="75A70D1D" w14:textId="77777777" w:rsidR="00104E35" w:rsidRPr="00104E35" w:rsidRDefault="00104E35" w:rsidP="00104E35">
            <w:pPr>
              <w:spacing w:after="0" w:line="240" w:lineRule="auto"/>
              <w:rPr>
                <w:rFonts w:ascii="TH SarabunPSK" w:eastAsia="Times New Roman" w:hAnsi="TH SarabunPSK"/>
                <w:color w:val="1F2328"/>
                <w:sz w:val="30"/>
                <w:szCs w:val="30"/>
              </w:rPr>
            </w:pPr>
            <w:r w:rsidRPr="00104E35">
              <w:rPr>
                <w:rFonts w:ascii="TH SarabunPSK" w:eastAsia="Times New Roman" w:hAnsi="TH SarabunPSK"/>
                <w:color w:val="1F2328"/>
                <w:sz w:val="30"/>
                <w:szCs w:val="30"/>
                <w:cs/>
              </w:rPr>
              <w:t>ค่าเฉลี่ยรวม (</w:t>
            </w:r>
            <w:r w:rsidRPr="00104E35">
              <w:rPr>
                <w:rFonts w:ascii="TH SarabunPSK" w:eastAsia="Times New Roman" w:hAnsi="TH SarabunPSK"/>
                <w:color w:val="1F2328"/>
                <w:sz w:val="30"/>
                <w:szCs w:val="30"/>
              </w:rPr>
              <w:t>Average)</w:t>
            </w:r>
          </w:p>
        </w:tc>
        <w:tc>
          <w:tcPr>
            <w:tcW w:w="2480" w:type="dxa"/>
            <w:tcBorders>
              <w:top w:val="single" w:sz="4" w:space="0" w:color="auto"/>
              <w:bottom w:val="single" w:sz="4" w:space="0" w:color="auto"/>
            </w:tcBorders>
            <w:shd w:val="clear" w:color="auto" w:fill="auto"/>
            <w:tcMar>
              <w:top w:w="90" w:type="dxa"/>
              <w:left w:w="195" w:type="dxa"/>
              <w:bottom w:w="90" w:type="dxa"/>
              <w:right w:w="195" w:type="dxa"/>
            </w:tcMar>
            <w:vAlign w:val="center"/>
            <w:hideMark/>
          </w:tcPr>
          <w:p w14:paraId="24AF1197" w14:textId="77777777" w:rsidR="00104E35" w:rsidRPr="00104E35" w:rsidRDefault="00104E35" w:rsidP="00104E35">
            <w:pPr>
              <w:spacing w:after="0" w:line="240" w:lineRule="auto"/>
              <w:jc w:val="center"/>
              <w:rPr>
                <w:rFonts w:ascii="TH SarabunPSK" w:eastAsia="Times New Roman" w:hAnsi="TH SarabunPSK"/>
                <w:color w:val="1F2328"/>
                <w:sz w:val="30"/>
                <w:szCs w:val="30"/>
              </w:rPr>
            </w:pPr>
            <w:r w:rsidRPr="00104E35">
              <w:rPr>
                <w:rFonts w:ascii="TH SarabunPSK" w:eastAsia="Times New Roman" w:hAnsi="TH SarabunPSK"/>
                <w:color w:val="1F2328"/>
                <w:sz w:val="30"/>
                <w:szCs w:val="30"/>
              </w:rPr>
              <w:t>83.3 / 80.0 / 81.7</w:t>
            </w:r>
          </w:p>
        </w:tc>
        <w:tc>
          <w:tcPr>
            <w:tcW w:w="0" w:type="auto"/>
            <w:tcBorders>
              <w:top w:val="single" w:sz="4" w:space="0" w:color="auto"/>
              <w:bottom w:val="single" w:sz="4" w:space="0" w:color="auto"/>
            </w:tcBorders>
            <w:shd w:val="clear" w:color="auto" w:fill="auto"/>
            <w:tcMar>
              <w:top w:w="90" w:type="dxa"/>
              <w:left w:w="195" w:type="dxa"/>
              <w:bottom w:w="90" w:type="dxa"/>
              <w:right w:w="195" w:type="dxa"/>
            </w:tcMar>
            <w:vAlign w:val="center"/>
            <w:hideMark/>
          </w:tcPr>
          <w:p w14:paraId="6B4291AA" w14:textId="77777777" w:rsidR="00104E35" w:rsidRPr="00104E35" w:rsidRDefault="00104E35" w:rsidP="00104E35">
            <w:pPr>
              <w:spacing w:after="0" w:line="240" w:lineRule="auto"/>
              <w:jc w:val="center"/>
              <w:rPr>
                <w:rFonts w:ascii="TH SarabunPSK" w:eastAsia="Times New Roman" w:hAnsi="TH SarabunPSK"/>
                <w:color w:val="1F2328"/>
                <w:sz w:val="30"/>
                <w:szCs w:val="30"/>
              </w:rPr>
            </w:pPr>
            <w:r w:rsidRPr="00104E35">
              <w:rPr>
                <w:rFonts w:ascii="TH SarabunPSK" w:eastAsia="Times New Roman" w:hAnsi="TH SarabunPSK"/>
                <w:color w:val="1F2328"/>
                <w:sz w:val="30"/>
                <w:szCs w:val="30"/>
              </w:rPr>
              <w:t>94.0 / 91.7 / 92.8</w:t>
            </w:r>
          </w:p>
        </w:tc>
      </w:tr>
    </w:tbl>
    <w:p w14:paraId="67CEE5D8" w14:textId="18E11083" w:rsidR="00104E35" w:rsidRDefault="00104E35" w:rsidP="00104E35">
      <w:pPr>
        <w:spacing w:after="0"/>
        <w:jc w:val="thaiDistribute"/>
        <w:rPr>
          <w:rFonts w:ascii="TH SarabunPSK" w:hAnsi="TH SarabunPSK"/>
          <w:sz w:val="30"/>
          <w:szCs w:val="30"/>
        </w:rPr>
      </w:pPr>
    </w:p>
    <w:p w14:paraId="17E27BC9" w14:textId="77777777" w:rsidR="00104E35" w:rsidRPr="00104E35" w:rsidRDefault="00104E35" w:rsidP="00104E35">
      <w:pPr>
        <w:spacing w:after="0"/>
        <w:ind w:firstLine="720"/>
        <w:jc w:val="thaiDistribute"/>
        <w:rPr>
          <w:rFonts w:ascii="TH SarabunPSK" w:hAnsi="TH SarabunPSK"/>
          <w:sz w:val="30"/>
          <w:szCs w:val="30"/>
        </w:rPr>
      </w:pPr>
      <w:r w:rsidRPr="00104E35">
        <w:rPr>
          <w:rFonts w:ascii="TH SarabunPSK" w:hAnsi="TH SarabunPSK"/>
          <w:sz w:val="30"/>
          <w:szCs w:val="30"/>
          <w:cs/>
        </w:rPr>
        <w:t>จากผลการประเมินในตารางที่ 3 พบว่าระบบใหม่ที่ประยุกต์ใช้งานโมเดลภาษาขนาดใหญ่ (</w:t>
      </w:r>
      <w:r w:rsidRPr="00104E35">
        <w:rPr>
          <w:rFonts w:ascii="TH SarabunPSK" w:hAnsi="TH SarabunPSK"/>
          <w:sz w:val="30"/>
          <w:szCs w:val="30"/>
        </w:rPr>
        <w:t xml:space="preserve">Gemini API) </w:t>
      </w:r>
      <w:r w:rsidRPr="00104E35">
        <w:rPr>
          <w:rFonts w:ascii="TH SarabunPSK" w:hAnsi="TH SarabunPSK"/>
          <w:sz w:val="30"/>
          <w:szCs w:val="30"/>
          <w:cs/>
        </w:rPr>
        <w:t>ผ่าน</w:t>
      </w:r>
      <w:proofErr w:type="spellStart"/>
      <w:r w:rsidRPr="00104E35">
        <w:rPr>
          <w:rFonts w:ascii="TH SarabunPSK" w:hAnsi="TH SarabunPSK"/>
          <w:sz w:val="30"/>
          <w:szCs w:val="30"/>
          <w:cs/>
        </w:rPr>
        <w:t>เวิร์กโฟลว์</w:t>
      </w:r>
      <w:proofErr w:type="spellEnd"/>
      <w:r w:rsidRPr="00104E35">
        <w:rPr>
          <w:rFonts w:ascii="TH SarabunPSK" w:hAnsi="TH SarabunPSK"/>
          <w:sz w:val="30"/>
          <w:szCs w:val="30"/>
          <w:cs/>
        </w:rPr>
        <w:t xml:space="preserve">อัตโนมัติสามารถทำคะแนน </w:t>
      </w:r>
      <w:r w:rsidRPr="00104E35">
        <w:rPr>
          <w:rFonts w:ascii="TH SarabunPSK" w:hAnsi="TH SarabunPSK"/>
          <w:sz w:val="30"/>
          <w:szCs w:val="30"/>
        </w:rPr>
        <w:t>F</w:t>
      </w:r>
      <w:r w:rsidRPr="00104E35">
        <w:rPr>
          <w:rFonts w:ascii="TH SarabunPSK" w:hAnsi="TH SarabunPSK"/>
          <w:sz w:val="30"/>
          <w:szCs w:val="30"/>
          <w:cs/>
        </w:rPr>
        <w:t>1-</w:t>
      </w:r>
      <w:r w:rsidRPr="00104E35">
        <w:rPr>
          <w:rFonts w:ascii="TH SarabunPSK" w:hAnsi="TH SarabunPSK"/>
          <w:sz w:val="30"/>
          <w:szCs w:val="30"/>
        </w:rPr>
        <w:t xml:space="preserve">Score </w:t>
      </w:r>
      <w:r w:rsidRPr="00104E35">
        <w:rPr>
          <w:rFonts w:ascii="TH SarabunPSK" w:hAnsi="TH SarabunPSK"/>
          <w:sz w:val="30"/>
          <w:szCs w:val="30"/>
          <w:cs/>
        </w:rPr>
        <w:t>เฉลี่ยสูงถึงร้อยละ 92.8 ซึ่งมีประสิทธิภาพดีกว่าระบบเดิมที่ได้คะแนนร้อยละ 81.7 อย่างมีนัยสำคัญ</w:t>
      </w:r>
    </w:p>
    <w:p w14:paraId="0D43260B" w14:textId="11E2DB23" w:rsidR="00104E35" w:rsidRDefault="00104E35" w:rsidP="00104E35">
      <w:pPr>
        <w:spacing w:after="0"/>
        <w:ind w:firstLine="720"/>
        <w:jc w:val="thaiDistribute"/>
        <w:rPr>
          <w:rFonts w:ascii="TH SarabunPSK" w:hAnsi="TH SarabunPSK"/>
          <w:sz w:val="30"/>
          <w:szCs w:val="30"/>
        </w:rPr>
      </w:pPr>
      <w:r w:rsidRPr="00104E35">
        <w:rPr>
          <w:rFonts w:ascii="TH SarabunPSK" w:hAnsi="TH SarabunPSK"/>
          <w:sz w:val="30"/>
          <w:szCs w:val="30"/>
          <w:cs/>
        </w:rPr>
        <w:t>เมื่อพิจารณาในรายละเอียดพบว่า ประสิทธิภาพในการสกัดข้อมูลประเภทสถานที่ (</w:t>
      </w:r>
      <w:r w:rsidRPr="00104E35">
        <w:rPr>
          <w:rFonts w:ascii="TH SarabunPSK" w:hAnsi="TH SarabunPSK"/>
          <w:sz w:val="30"/>
          <w:szCs w:val="30"/>
        </w:rPr>
        <w:t xml:space="preserve">Location) </w:t>
      </w:r>
      <w:r w:rsidRPr="00104E35">
        <w:rPr>
          <w:rFonts w:ascii="TH SarabunPSK" w:hAnsi="TH SarabunPSK"/>
          <w:sz w:val="30"/>
          <w:szCs w:val="30"/>
          <w:cs/>
        </w:rPr>
        <w:t xml:space="preserve">มีความแตกต่างกันอย่างชัดเจนที่สุด โดยระบบเดิมได้ค่า </w:t>
      </w:r>
      <w:r w:rsidRPr="00104E35">
        <w:rPr>
          <w:rFonts w:ascii="TH SarabunPSK" w:hAnsi="TH SarabunPSK"/>
          <w:sz w:val="30"/>
          <w:szCs w:val="30"/>
        </w:rPr>
        <w:t>F</w:t>
      </w:r>
      <w:r w:rsidRPr="00104E35">
        <w:rPr>
          <w:rFonts w:ascii="TH SarabunPSK" w:hAnsi="TH SarabunPSK"/>
          <w:sz w:val="30"/>
          <w:szCs w:val="30"/>
          <w:cs/>
        </w:rPr>
        <w:t>1-</w:t>
      </w:r>
      <w:r w:rsidRPr="00104E35">
        <w:rPr>
          <w:rFonts w:ascii="TH SarabunPSK" w:hAnsi="TH SarabunPSK"/>
          <w:sz w:val="30"/>
          <w:szCs w:val="30"/>
        </w:rPr>
        <w:t xml:space="preserve">Score </w:t>
      </w:r>
      <w:r w:rsidRPr="00104E35">
        <w:rPr>
          <w:rFonts w:ascii="TH SarabunPSK" w:hAnsi="TH SarabunPSK"/>
          <w:sz w:val="30"/>
          <w:szCs w:val="30"/>
          <w:cs/>
        </w:rPr>
        <w:t xml:space="preserve">เพียงร้อยละ 76.5 เนื่องจากโมเดลภาษาขนาดเล็กอย่าง </w:t>
      </w:r>
      <w:proofErr w:type="spellStart"/>
      <w:r w:rsidRPr="00104E35">
        <w:rPr>
          <w:rFonts w:ascii="TH SarabunPSK" w:hAnsi="TH SarabunPSK"/>
          <w:sz w:val="30"/>
          <w:szCs w:val="30"/>
        </w:rPr>
        <w:t>WangchanBERTa</w:t>
      </w:r>
      <w:proofErr w:type="spellEnd"/>
      <w:r w:rsidRPr="00104E35">
        <w:rPr>
          <w:rFonts w:ascii="TH SarabunPSK" w:hAnsi="TH SarabunPSK"/>
          <w:sz w:val="30"/>
          <w:szCs w:val="30"/>
        </w:rPr>
        <w:t xml:space="preserve"> </w:t>
      </w:r>
      <w:r w:rsidRPr="00104E35">
        <w:rPr>
          <w:rFonts w:ascii="TH SarabunPSK" w:hAnsi="TH SarabunPSK"/>
          <w:sz w:val="30"/>
          <w:szCs w:val="30"/>
          <w:cs/>
        </w:rPr>
        <w:t>มักประสบปัญหาการแบ่งขอบเขตของชื่อสถานที่ในภาษาไทยที่ไม่มีการเว้นวรรคและการสลับบริบทคำกำกวม (เช่น สกัดคำว่า "ปาย" ผิดพลาดระหว่างชื่อสถานที่หรือส่วนหนึ่งของคำกริยา) ในขณะที่ระบบใหม่ (</w:t>
      </w:r>
      <w:r w:rsidRPr="00104E35">
        <w:rPr>
          <w:rFonts w:ascii="TH SarabunPSK" w:hAnsi="TH SarabunPSK"/>
          <w:sz w:val="30"/>
          <w:szCs w:val="30"/>
        </w:rPr>
        <w:t xml:space="preserve">Gemini API) </w:t>
      </w:r>
      <w:r w:rsidRPr="00104E35">
        <w:rPr>
          <w:rFonts w:ascii="TH SarabunPSK" w:hAnsi="TH SarabunPSK"/>
          <w:sz w:val="30"/>
          <w:szCs w:val="30"/>
          <w:cs/>
        </w:rPr>
        <w:t xml:space="preserve">สามารถประเมินความสัมพันธ์เชิงบริบทได้ลึกซึ้งกว่า ทำให้สกัดสถานที่ได้อย่างถูกต้องใกล้เคียงกับเกณฑ์ </w:t>
      </w:r>
      <w:r w:rsidRPr="00104E35">
        <w:rPr>
          <w:rFonts w:ascii="TH SarabunPSK" w:hAnsi="TH SarabunPSK"/>
          <w:sz w:val="30"/>
          <w:szCs w:val="30"/>
        </w:rPr>
        <w:t xml:space="preserve">Exact Match </w:t>
      </w:r>
      <w:r w:rsidRPr="00104E35">
        <w:rPr>
          <w:rFonts w:ascii="TH SarabunPSK" w:hAnsi="TH SarabunPSK"/>
          <w:sz w:val="30"/>
          <w:szCs w:val="30"/>
          <w:cs/>
        </w:rPr>
        <w:t>และช่วยส่งต่อข้อมูลพิกัดเชิงภูมิศาสตร์ที่ครบถ้วนมากขึ้นเพื่อนำไปสร้างแผนที่ความร้อนได้ตรงกับสภาพความเป็นจริง นอกจากนี้ ในส่วนของการสกัดข้อมูลจังหวัดซึ่งมีคลังรายการจำกัด (</w:t>
      </w:r>
      <w:r w:rsidRPr="00104E35">
        <w:rPr>
          <w:rFonts w:ascii="TH SarabunPSK" w:hAnsi="TH SarabunPSK"/>
          <w:sz w:val="30"/>
          <w:szCs w:val="30"/>
        </w:rPr>
        <w:t xml:space="preserve">Closed Set) </w:t>
      </w:r>
      <w:r w:rsidRPr="00104E35">
        <w:rPr>
          <w:rFonts w:ascii="TH SarabunPSK" w:hAnsi="TH SarabunPSK"/>
          <w:sz w:val="30"/>
          <w:szCs w:val="30"/>
          <w:cs/>
        </w:rPr>
        <w:t>ทั้งสองระบบสามารถทำคะแนน</w:t>
      </w:r>
      <w:r w:rsidRPr="00104E35">
        <w:rPr>
          <w:rFonts w:ascii="TH SarabunPSK" w:hAnsi="TH SarabunPSK"/>
          <w:sz w:val="30"/>
          <w:szCs w:val="30"/>
          <w:cs/>
        </w:rPr>
        <w:lastRenderedPageBreak/>
        <w:t xml:space="preserve">ได้ดี แต่ </w:t>
      </w:r>
      <w:r w:rsidRPr="00104E35">
        <w:rPr>
          <w:rFonts w:ascii="TH SarabunPSK" w:hAnsi="TH SarabunPSK"/>
          <w:sz w:val="30"/>
          <w:szCs w:val="30"/>
        </w:rPr>
        <w:t xml:space="preserve">Gemini API </w:t>
      </w:r>
      <w:r w:rsidRPr="00104E35">
        <w:rPr>
          <w:rFonts w:ascii="TH SarabunPSK" w:hAnsi="TH SarabunPSK"/>
          <w:sz w:val="30"/>
          <w:szCs w:val="30"/>
          <w:cs/>
        </w:rPr>
        <w:t>ยังคงมีขีดความสามารถที่สูงกว่าในกรณีที่โครงสร้างประโยคข่าวมีความซับซ้อนหรือใช้ชื่อย่อจังหวัดในเนื้อหาข่าวสารภัยพิบัติ</w:t>
      </w:r>
    </w:p>
    <w:p w14:paraId="2923D9F5" w14:textId="6DA54F83" w:rsidR="009349EB" w:rsidRPr="00104E35" w:rsidRDefault="00104E35" w:rsidP="00104E35">
      <w:pPr>
        <w:spacing w:after="0" w:line="240" w:lineRule="auto"/>
        <w:ind w:firstLine="720"/>
        <w:jc w:val="thaiDistribute"/>
        <w:rPr>
          <w:rFonts w:ascii="TH SarabunPSK" w:hAnsi="TH SarabunPSK"/>
          <w:sz w:val="30"/>
          <w:szCs w:val="30"/>
        </w:rPr>
      </w:pPr>
      <w:r w:rsidRPr="00104E35">
        <w:rPr>
          <w:rFonts w:ascii="TH SarabunPSK" w:hAnsi="TH SarabunPSK"/>
          <w:sz w:val="30"/>
          <w:szCs w:val="30"/>
          <w:cs/>
        </w:rPr>
        <w:t>ความครอบคลุมของข้อมูล</w:t>
      </w:r>
    </w:p>
    <w:p w14:paraId="2F887F8A" w14:textId="2336CEB7" w:rsidR="009349EB" w:rsidRDefault="009349EB" w:rsidP="00104E35">
      <w:pPr>
        <w:spacing w:after="0" w:line="240" w:lineRule="auto"/>
        <w:jc w:val="thaiDistribute"/>
        <w:rPr>
          <w:rFonts w:ascii="TH SarabunPSK" w:hAnsi="TH SarabunPSK"/>
          <w:sz w:val="30"/>
          <w:szCs w:val="30"/>
        </w:rPr>
      </w:pPr>
      <w:r>
        <w:rPr>
          <w:rFonts w:ascii="TH SarabunPSK" w:hAnsi="TH SarabunPSK"/>
          <w:sz w:val="30"/>
          <w:szCs w:val="30"/>
        </w:rPr>
        <w:tab/>
      </w:r>
      <w:r w:rsidR="00104E35" w:rsidRPr="00104E35">
        <w:rPr>
          <w:rFonts w:ascii="TH SarabunPSK" w:hAnsi="TH SarabunPSK"/>
          <w:sz w:val="30"/>
          <w:szCs w:val="30"/>
          <w:cs/>
        </w:rPr>
        <w:t xml:space="preserve">ระบบใหม่แสดงศักยภาพในการดึงข้อมูลเหตุการณ์ที่ระบบเดิมไม่สามารถจับได้ โดยเฉพาะข้อมูลที่อยู่ในรูปแบบภาษาธรรมชาติซึ่งมีความหลากหลายสูง เช่น ข่าวที่ใช้คำว่า “น้ำระบายไม่ทัน” หรือ “หมู่บ้านถูกตัดขาด” ซึ่งระบบ </w:t>
      </w:r>
      <w:r w:rsidR="00104E35" w:rsidRPr="00104E35">
        <w:rPr>
          <w:rFonts w:ascii="TH SarabunPSK" w:hAnsi="TH SarabunPSK"/>
          <w:sz w:val="30"/>
          <w:szCs w:val="30"/>
        </w:rPr>
        <w:t xml:space="preserve">NER </w:t>
      </w:r>
      <w:r w:rsidR="00104E35" w:rsidRPr="00104E35">
        <w:rPr>
          <w:rFonts w:ascii="TH SarabunPSK" w:hAnsi="TH SarabunPSK"/>
          <w:sz w:val="30"/>
          <w:szCs w:val="30"/>
          <w:cs/>
        </w:rPr>
        <w:t xml:space="preserve">เดิมอาจไม่สามารถตีความเป็นเหตุการณ์น้ำท่วมได้ ขณะที่ </w:t>
      </w:r>
      <w:r w:rsidR="00104E35" w:rsidRPr="00104E35">
        <w:rPr>
          <w:rFonts w:ascii="TH SarabunPSK" w:hAnsi="TH SarabunPSK"/>
          <w:sz w:val="30"/>
          <w:szCs w:val="30"/>
        </w:rPr>
        <w:t xml:space="preserve">Gemini </w:t>
      </w:r>
      <w:r w:rsidR="00104E35" w:rsidRPr="00104E35">
        <w:rPr>
          <w:rFonts w:ascii="TH SarabunPSK" w:hAnsi="TH SarabunPSK"/>
          <w:sz w:val="30"/>
          <w:szCs w:val="30"/>
          <w:cs/>
        </w:rPr>
        <w:t>สามารถตีความและจัดประเภทเหตุการณ์ได้แม่นยำกว่า นอกจากนี้ยังสามารถรวมเหตุการณ์ซ้อนซึ่งเกิดในวันเดียวกันจากหลายแหล่งข่าวเข้าเป็นข้อมูลเดียวได้โดยอัตโนมัติ ลดความซ้ำซ้อนของข้อมูลและช่วยให้ผลการวิเคราะห์มีความครบถ้วนมากขึ้น</w:t>
      </w:r>
    </w:p>
    <w:p w14:paraId="08A517D4" w14:textId="741610C9" w:rsidR="00104E35" w:rsidRDefault="00104E35" w:rsidP="00104E35">
      <w:pPr>
        <w:spacing w:after="0" w:line="240" w:lineRule="auto"/>
        <w:jc w:val="thaiDistribute"/>
        <w:rPr>
          <w:rFonts w:ascii="TH SarabunPSK" w:hAnsi="TH SarabunPSK"/>
          <w:sz w:val="30"/>
          <w:szCs w:val="30"/>
        </w:rPr>
      </w:pPr>
      <w:r>
        <w:rPr>
          <w:rFonts w:ascii="TH SarabunPSK" w:hAnsi="TH SarabunPSK"/>
          <w:sz w:val="30"/>
          <w:szCs w:val="30"/>
        </w:rPr>
        <w:tab/>
      </w:r>
      <w:r w:rsidRPr="00104E35">
        <w:rPr>
          <w:rFonts w:ascii="TH SarabunPSK" w:hAnsi="TH SarabunPSK"/>
          <w:sz w:val="30"/>
          <w:szCs w:val="30"/>
          <w:cs/>
        </w:rPr>
        <w:t>การนำเสนอข้อมูลเชิงทัศน์ (</w:t>
      </w:r>
      <w:r w:rsidRPr="00104E35">
        <w:rPr>
          <w:rFonts w:ascii="TH SarabunPSK" w:hAnsi="TH SarabunPSK"/>
          <w:sz w:val="30"/>
          <w:szCs w:val="30"/>
        </w:rPr>
        <w:t xml:space="preserve">Visualization) </w:t>
      </w:r>
      <w:r w:rsidRPr="00104E35">
        <w:rPr>
          <w:rFonts w:ascii="TH SarabunPSK" w:hAnsi="TH SarabunPSK"/>
          <w:sz w:val="30"/>
          <w:szCs w:val="30"/>
          <w:cs/>
        </w:rPr>
        <w:t>และสารสนเทศเชิงพื้นที่</w:t>
      </w:r>
    </w:p>
    <w:p w14:paraId="0D8EDCF1" w14:textId="754CF023" w:rsidR="00104E35" w:rsidRDefault="00104E35" w:rsidP="00104E35">
      <w:pPr>
        <w:spacing w:after="0" w:line="240" w:lineRule="auto"/>
        <w:jc w:val="thaiDistribute"/>
        <w:rPr>
          <w:rFonts w:ascii="TH SarabunPSK" w:hAnsi="TH SarabunPSK"/>
          <w:sz w:val="30"/>
          <w:szCs w:val="30"/>
        </w:rPr>
      </w:pPr>
      <w:r>
        <w:rPr>
          <w:rFonts w:ascii="TH SarabunPSK" w:hAnsi="TH SarabunPSK"/>
          <w:sz w:val="30"/>
          <w:szCs w:val="30"/>
          <w:cs/>
        </w:rPr>
        <w:tab/>
      </w:r>
      <w:r w:rsidRPr="00104E35">
        <w:rPr>
          <w:rFonts w:ascii="TH SarabunPSK" w:hAnsi="TH SarabunPSK"/>
          <w:sz w:val="30"/>
          <w:szCs w:val="30"/>
          <w:cs/>
        </w:rPr>
        <w:t>ข้อมูลเชิงพื้นที่และเวลา (</w:t>
      </w:r>
      <w:r w:rsidRPr="00104E35">
        <w:rPr>
          <w:rFonts w:ascii="TH SarabunPSK" w:hAnsi="TH SarabunPSK"/>
          <w:sz w:val="30"/>
          <w:szCs w:val="30"/>
        </w:rPr>
        <w:t xml:space="preserve">Spatiotemporal Data) </w:t>
      </w:r>
      <w:r w:rsidRPr="00104E35">
        <w:rPr>
          <w:rFonts w:ascii="TH SarabunPSK" w:hAnsi="TH SarabunPSK"/>
          <w:sz w:val="30"/>
          <w:szCs w:val="30"/>
          <w:cs/>
        </w:rPr>
        <w:t>ที่สกัดได้สำเร็จจากระบบใหม่ (ตารางที่ 3) จะถูกนำส่งออกและจัดเก็บในรูปแบบโครงสร้างข้อมูลมาตรฐาน ประกอบด้วยรายละเอียดทางภูมิศาสตร์ เช่น ชื่อหมู่บ้าน ตำบล อำเภอ และจังหวัดที่เกิดเหตุ ข้อมูลเหล่านี้มีความพร้อมสำหรับการนำเข้าสู่ระบบสารสนเทศภูมิศาสตร์ (</w:t>
      </w:r>
      <w:r w:rsidRPr="00104E35">
        <w:rPr>
          <w:rFonts w:ascii="TH SarabunPSK" w:hAnsi="TH SarabunPSK"/>
          <w:sz w:val="30"/>
          <w:szCs w:val="30"/>
        </w:rPr>
        <w:t xml:space="preserve">GIS) </w:t>
      </w:r>
      <w:r w:rsidRPr="00104E35">
        <w:rPr>
          <w:rFonts w:ascii="TH SarabunPSK" w:hAnsi="TH SarabunPSK"/>
          <w:sz w:val="30"/>
          <w:szCs w:val="30"/>
          <w:cs/>
        </w:rPr>
        <w:t>เพื่อจัดทำแผนที่ความร้อน (</w:t>
      </w:r>
      <w:r w:rsidRPr="00104E35">
        <w:rPr>
          <w:rFonts w:ascii="TH SarabunPSK" w:hAnsi="TH SarabunPSK"/>
          <w:sz w:val="30"/>
          <w:szCs w:val="30"/>
        </w:rPr>
        <w:t xml:space="preserve">Heat Map) </w:t>
      </w:r>
      <w:r w:rsidRPr="00104E35">
        <w:rPr>
          <w:rFonts w:ascii="TH SarabunPSK" w:hAnsi="TH SarabunPSK"/>
          <w:sz w:val="30"/>
          <w:szCs w:val="30"/>
          <w:cs/>
        </w:rPr>
        <w:t>แสดงความหนาแน่นและสถิติความถี่ของเหตุการณ์อุทกภัยจากแหล่งข้อมูลออนไลน์ได้อย่างมีประสิทธิภาพ ดังแสดงในรูปที่ 3</w:t>
      </w:r>
    </w:p>
    <w:p w14:paraId="23A55658" w14:textId="597A8490" w:rsidR="00104E35" w:rsidRDefault="00104E35" w:rsidP="00104E35">
      <w:pPr>
        <w:spacing w:after="0" w:line="240" w:lineRule="auto"/>
        <w:jc w:val="center"/>
        <w:rPr>
          <w:rFonts w:ascii="TH SarabunPSK" w:hAnsi="TH SarabunPSK"/>
          <w:sz w:val="30"/>
          <w:szCs w:val="30"/>
        </w:rPr>
      </w:pPr>
      <w:r>
        <w:rPr>
          <w:noProof/>
        </w:rPr>
        <w:drawing>
          <wp:inline distT="0" distB="0" distL="0" distR="0" wp14:anchorId="46609CAF" wp14:editId="7A08F339">
            <wp:extent cx="1279881" cy="2194560"/>
            <wp:effectExtent l="0" t="0" r="0" b="0"/>
            <wp:docPr id="4" name="Picture 4" descr="รูปที่ 3 แผนที่ความร้อนแสดงความถี่ของเหตุการณ์น้ำท่วมในประเทศไทยปี พ.ศ. 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รูปที่ 3 แผนที่ความร้อนแสดงความถี่ของเหตุการณ์น้ำท่วมในประเทศไทยปี พ.ศ. 256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9881" cy="2194560"/>
                    </a:xfrm>
                    <a:prstGeom prst="rect">
                      <a:avLst/>
                    </a:prstGeom>
                    <a:noFill/>
                    <a:ln>
                      <a:noFill/>
                    </a:ln>
                  </pic:spPr>
                </pic:pic>
              </a:graphicData>
            </a:graphic>
          </wp:inline>
        </w:drawing>
      </w:r>
    </w:p>
    <w:p w14:paraId="4C3C7A6E" w14:textId="444F29E9" w:rsidR="00104E35" w:rsidRDefault="00104E35" w:rsidP="00104E35">
      <w:pPr>
        <w:spacing w:after="0" w:line="240" w:lineRule="auto"/>
        <w:jc w:val="center"/>
        <w:rPr>
          <w:rFonts w:ascii="TH SarabunPSK" w:hAnsi="TH SarabunPSK"/>
          <w:sz w:val="30"/>
          <w:szCs w:val="30"/>
        </w:rPr>
      </w:pPr>
      <w:r w:rsidRPr="00104E35">
        <w:rPr>
          <w:rFonts w:ascii="TH SarabunPSK" w:hAnsi="TH SarabunPSK"/>
          <w:b/>
          <w:bCs/>
          <w:sz w:val="30"/>
          <w:szCs w:val="30"/>
          <w:cs/>
        </w:rPr>
        <w:t xml:space="preserve">รูปที่ </w:t>
      </w:r>
      <w:r w:rsidRPr="00104E35">
        <w:rPr>
          <w:rFonts w:ascii="TH SarabunPSK" w:hAnsi="TH SarabunPSK"/>
          <w:b/>
          <w:bCs/>
          <w:sz w:val="30"/>
          <w:szCs w:val="30"/>
        </w:rPr>
        <w:t>3</w:t>
      </w:r>
      <w:r w:rsidRPr="00104E35">
        <w:rPr>
          <w:rFonts w:ascii="TH SarabunPSK" w:hAnsi="TH SarabunPSK"/>
          <w:sz w:val="30"/>
          <w:szCs w:val="30"/>
        </w:rPr>
        <w:t xml:space="preserve"> </w:t>
      </w:r>
      <w:r w:rsidRPr="00104E35">
        <w:rPr>
          <w:rFonts w:ascii="TH SarabunPSK" w:hAnsi="TH SarabunPSK"/>
          <w:sz w:val="30"/>
          <w:szCs w:val="30"/>
          <w:cs/>
        </w:rPr>
        <w:t>แผนที่ความร้อน (</w:t>
      </w:r>
      <w:r w:rsidRPr="00104E35">
        <w:rPr>
          <w:rFonts w:ascii="TH SarabunPSK" w:hAnsi="TH SarabunPSK"/>
          <w:sz w:val="30"/>
          <w:szCs w:val="30"/>
        </w:rPr>
        <w:t xml:space="preserve">Heat Map) </w:t>
      </w:r>
      <w:r w:rsidRPr="00104E35">
        <w:rPr>
          <w:rFonts w:ascii="TH SarabunPSK" w:hAnsi="TH SarabunPSK"/>
          <w:sz w:val="30"/>
          <w:szCs w:val="30"/>
          <w:cs/>
        </w:rPr>
        <w:t xml:space="preserve">แสดงสถิติความถี่และการกระจุกตัวของเหตุการณ์อุทกภัยจากการประมวลผลข่าวออนไลน์ ประจำปี พ.ศ. </w:t>
      </w:r>
      <w:r w:rsidRPr="00104E35">
        <w:rPr>
          <w:rFonts w:ascii="TH SarabunPSK" w:hAnsi="TH SarabunPSK"/>
          <w:sz w:val="30"/>
          <w:szCs w:val="30"/>
        </w:rPr>
        <w:t>2567</w:t>
      </w:r>
    </w:p>
    <w:p w14:paraId="5680EE73" w14:textId="77777777" w:rsidR="00104E35" w:rsidRPr="00104E35" w:rsidRDefault="00104E35" w:rsidP="00104E35">
      <w:pPr>
        <w:spacing w:after="0" w:line="240" w:lineRule="auto"/>
        <w:ind w:firstLine="720"/>
        <w:jc w:val="thaiDistribute"/>
        <w:rPr>
          <w:rFonts w:ascii="TH SarabunPSK" w:hAnsi="TH SarabunPSK"/>
          <w:sz w:val="30"/>
          <w:szCs w:val="30"/>
        </w:rPr>
      </w:pPr>
      <w:r w:rsidRPr="00104E35">
        <w:rPr>
          <w:rFonts w:ascii="TH SarabunPSK" w:hAnsi="TH SarabunPSK"/>
          <w:sz w:val="30"/>
          <w:szCs w:val="30"/>
          <w:cs/>
        </w:rPr>
        <w:lastRenderedPageBreak/>
        <w:t xml:space="preserve">จากการวิเคราะห์การกระจายตัวทางภูมิศาสตร์ในแผนที่ความร้อน (รูปที่ </w:t>
      </w:r>
      <w:r w:rsidRPr="00104E35">
        <w:rPr>
          <w:rFonts w:ascii="TH SarabunPSK" w:hAnsi="TH SarabunPSK"/>
          <w:sz w:val="30"/>
          <w:szCs w:val="30"/>
        </w:rPr>
        <w:t xml:space="preserve">3) </w:t>
      </w:r>
      <w:r w:rsidRPr="00104E35">
        <w:rPr>
          <w:rFonts w:ascii="TH SarabunPSK" w:hAnsi="TH SarabunPSK"/>
          <w:sz w:val="30"/>
          <w:szCs w:val="30"/>
          <w:cs/>
        </w:rPr>
        <w:t>พบว่าพื้นที่ที่มีการกระจุกตัวของเหตุการณ์อุทกภัยในระดับสูง (</w:t>
      </w:r>
      <w:r w:rsidRPr="00104E35">
        <w:rPr>
          <w:rFonts w:ascii="TH SarabunPSK" w:hAnsi="TH SarabunPSK"/>
          <w:sz w:val="30"/>
          <w:szCs w:val="30"/>
        </w:rPr>
        <w:t xml:space="preserve">Hotspots) </w:t>
      </w:r>
      <w:r w:rsidRPr="00104E35">
        <w:rPr>
          <w:rFonts w:ascii="TH SarabunPSK" w:hAnsi="TH SarabunPSK"/>
          <w:sz w:val="30"/>
          <w:szCs w:val="30"/>
          <w:cs/>
        </w:rPr>
        <w:t>ซึ่งแสดงด้วยสัญลักษณ์โทนสีแดงและสีส้มเข้ม มีรายละเอียดดังนี้:</w:t>
      </w:r>
    </w:p>
    <w:p w14:paraId="1BCA3F6C" w14:textId="5F05FD4B" w:rsidR="00104E35" w:rsidRPr="00104E35" w:rsidRDefault="00104E35" w:rsidP="00104E35">
      <w:pPr>
        <w:spacing w:after="0" w:line="240" w:lineRule="auto"/>
        <w:ind w:firstLine="720"/>
        <w:jc w:val="thaiDistribute"/>
        <w:rPr>
          <w:rFonts w:ascii="TH SarabunPSK" w:hAnsi="TH SarabunPSK"/>
          <w:sz w:val="30"/>
          <w:szCs w:val="30"/>
        </w:rPr>
      </w:pPr>
      <w:r w:rsidRPr="00104E35">
        <w:rPr>
          <w:rFonts w:ascii="TH SarabunPSK" w:hAnsi="TH SarabunPSK"/>
          <w:sz w:val="30"/>
          <w:szCs w:val="30"/>
          <w:cs/>
        </w:rPr>
        <w:t>พื้นที่ภาคเหนือตอนบน (จังหวัดเชียงรายและเชียงใหม่)</w:t>
      </w:r>
      <w:r>
        <w:rPr>
          <w:rFonts w:ascii="TH SarabunPSK" w:hAnsi="TH SarabunPSK" w:hint="cs"/>
          <w:sz w:val="30"/>
          <w:szCs w:val="30"/>
          <w:cs/>
        </w:rPr>
        <w:t xml:space="preserve"> </w:t>
      </w:r>
      <w:r w:rsidRPr="00104E35">
        <w:rPr>
          <w:rFonts w:ascii="TH SarabunPSK" w:hAnsi="TH SarabunPSK"/>
          <w:sz w:val="30"/>
          <w:szCs w:val="30"/>
          <w:cs/>
        </w:rPr>
        <w:t xml:space="preserve">สะท้อนให้เห็นถึงเหตุอุทกภัยครั้งใหญ่ในช่วงเดือนสิงหาคมและกันยายน พ.ศ. </w:t>
      </w:r>
      <w:r w:rsidRPr="00104E35">
        <w:rPr>
          <w:rFonts w:ascii="TH SarabunPSK" w:hAnsi="TH SarabunPSK"/>
          <w:sz w:val="30"/>
          <w:szCs w:val="30"/>
        </w:rPr>
        <w:t>2567</w:t>
      </w:r>
      <w:r w:rsidRPr="00104E35">
        <w:rPr>
          <w:rFonts w:ascii="TH SarabunPSK" w:hAnsi="TH SarabunPSK"/>
          <w:sz w:val="30"/>
          <w:szCs w:val="30"/>
          <w:cs/>
        </w:rPr>
        <w:t xml:space="preserve"> ซึ่งได้รับอิทธิพลทางอ้อมจากพายุหมุนเขตร้อน "ยะ</w:t>
      </w:r>
      <w:proofErr w:type="spellStart"/>
      <w:r w:rsidRPr="00104E35">
        <w:rPr>
          <w:rFonts w:ascii="TH SarabunPSK" w:hAnsi="TH SarabunPSK"/>
          <w:sz w:val="30"/>
          <w:szCs w:val="30"/>
          <w:cs/>
        </w:rPr>
        <w:t>กิ</w:t>
      </w:r>
      <w:proofErr w:type="spellEnd"/>
      <w:r w:rsidRPr="00104E35">
        <w:rPr>
          <w:rFonts w:ascii="TH SarabunPSK" w:hAnsi="TH SarabunPSK"/>
          <w:sz w:val="30"/>
          <w:szCs w:val="30"/>
          <w:cs/>
        </w:rPr>
        <w:t>" (</w:t>
      </w:r>
      <w:r w:rsidRPr="00104E35">
        <w:rPr>
          <w:rFonts w:ascii="TH SarabunPSK" w:hAnsi="TH SarabunPSK"/>
          <w:sz w:val="30"/>
          <w:szCs w:val="30"/>
        </w:rPr>
        <w:t xml:space="preserve">Yagi) </w:t>
      </w:r>
      <w:r w:rsidRPr="00104E35">
        <w:rPr>
          <w:rFonts w:ascii="TH SarabunPSK" w:hAnsi="TH SarabunPSK"/>
          <w:sz w:val="30"/>
          <w:szCs w:val="30"/>
          <w:cs/>
        </w:rPr>
        <w:t>ส่งผลให้เกิดน้ำป่าไหลหลากล้นตลิ่งแม่น้ำสายเข้าท่วมพื้นที่อำเภอแม่สาย จังหวัดเชียงราย ตลอดจนการล้นเอ่ออย่างรุนแรงของแม่น้ำปิงที่เอ่อท่วมย่านเศรษฐกิจในตัวเมืองเชียงใหม่หลายระลอก</w:t>
      </w:r>
    </w:p>
    <w:p w14:paraId="38EFDA04" w14:textId="51BFA8C5" w:rsidR="00104E35" w:rsidRPr="00104E35" w:rsidRDefault="00104E35" w:rsidP="00104E35">
      <w:pPr>
        <w:spacing w:after="0" w:line="240" w:lineRule="auto"/>
        <w:ind w:firstLine="720"/>
        <w:jc w:val="thaiDistribute"/>
        <w:rPr>
          <w:rFonts w:ascii="TH SarabunPSK" w:hAnsi="TH SarabunPSK"/>
          <w:sz w:val="30"/>
          <w:szCs w:val="30"/>
        </w:rPr>
      </w:pPr>
      <w:r w:rsidRPr="00104E35">
        <w:rPr>
          <w:rFonts w:ascii="TH SarabunPSK" w:hAnsi="TH SarabunPSK"/>
          <w:sz w:val="30"/>
          <w:szCs w:val="30"/>
          <w:cs/>
        </w:rPr>
        <w:t>พื้นที่ลุ่มน้ำยม (จังหวัดสุโขทัยและพิษณุโลก)</w:t>
      </w:r>
      <w:r>
        <w:rPr>
          <w:rFonts w:ascii="TH SarabunPSK" w:hAnsi="TH SarabunPSK" w:hint="cs"/>
          <w:sz w:val="30"/>
          <w:szCs w:val="30"/>
          <w:cs/>
        </w:rPr>
        <w:t xml:space="preserve"> </w:t>
      </w:r>
      <w:r w:rsidRPr="00104E35">
        <w:rPr>
          <w:rFonts w:ascii="TH SarabunPSK" w:hAnsi="TH SarabunPSK"/>
          <w:sz w:val="30"/>
          <w:szCs w:val="30"/>
          <w:cs/>
        </w:rPr>
        <w:t>ปรากฏความถี่ของการรายงานข่าวหนาแน่นในระดับสูง เนื่องจากลุ่มน้ำยมตอนล่างไม่มีเขื่อนหรืออ่างเก็บน้ำขนาดใหญ่สำหรับกักเก็บและชะลอน้ำหลากที่ไหลมาจากภาคเหนือตอนบน ส่งผลให้น้ำเอ่อล้นตลิ่งและคันดินกั้นน้ำชำรุดเสียหาย จนเข้าท่วมพื้นที่เกษตรกรรมและชุมชนริมน้ำเป็นบริเวณกว้างเป็นประจำทุกปี</w:t>
      </w:r>
    </w:p>
    <w:p w14:paraId="648BA5BD" w14:textId="495D3B1E" w:rsidR="00104E35" w:rsidRPr="00104E35" w:rsidRDefault="00104E35" w:rsidP="00104E35">
      <w:pPr>
        <w:spacing w:after="0" w:line="240" w:lineRule="auto"/>
        <w:ind w:firstLine="720"/>
        <w:jc w:val="thaiDistribute"/>
        <w:rPr>
          <w:rFonts w:ascii="TH SarabunPSK" w:hAnsi="TH SarabunPSK"/>
          <w:sz w:val="30"/>
          <w:szCs w:val="30"/>
        </w:rPr>
      </w:pPr>
      <w:r w:rsidRPr="00104E35">
        <w:rPr>
          <w:rFonts w:ascii="TH SarabunPSK" w:hAnsi="TH SarabunPSK"/>
          <w:sz w:val="30"/>
          <w:szCs w:val="30"/>
          <w:cs/>
        </w:rPr>
        <w:t>พื้นที่ลุ่มน้ำเจ้าพระยาตอนล่าง (จังหวัดพระนครศรีอยุธยา)</w:t>
      </w:r>
      <w:r>
        <w:rPr>
          <w:rFonts w:ascii="TH SarabunPSK" w:hAnsi="TH SarabunPSK" w:hint="cs"/>
          <w:sz w:val="30"/>
          <w:szCs w:val="30"/>
          <w:cs/>
        </w:rPr>
        <w:t xml:space="preserve"> </w:t>
      </w:r>
      <w:r w:rsidRPr="00104E35">
        <w:rPr>
          <w:rFonts w:ascii="TH SarabunPSK" w:hAnsi="TH SarabunPSK"/>
          <w:sz w:val="30"/>
          <w:szCs w:val="30"/>
          <w:cs/>
        </w:rPr>
        <w:t>ในฐานะพื้นที่ลุ่มต่ำที่เป็นทางผ่านน้ำหลากจากภาคกลางตอนบนก่อนระบายออกสู่อ่าวไทย พื้นที่บริเวณนี้ได้รับผลกระทบโดยตรงจากการบริหารน้ำและการเร่งระบายน้ำของเขื่อนเจ้าพระยา ส่งผลให้แม่น้ำเจ้าพระยาและลำน้ำสาขาเอ่อล้นตลิ่งเข้าท่วมชุมชนนอกคันกั้นน้ำ รวมถึงพื้นที่ลุ่มต่ำริมน้ำเป็นระยะเวลายาวนาน</w:t>
      </w:r>
    </w:p>
    <w:p w14:paraId="1C73D81F" w14:textId="1043965E" w:rsidR="00104E35" w:rsidRDefault="00104E35" w:rsidP="00104E35">
      <w:pPr>
        <w:spacing w:after="0" w:line="240" w:lineRule="auto"/>
        <w:ind w:firstLine="720"/>
        <w:jc w:val="thaiDistribute"/>
        <w:rPr>
          <w:rFonts w:ascii="TH SarabunPSK" w:hAnsi="TH SarabunPSK"/>
          <w:sz w:val="30"/>
          <w:szCs w:val="30"/>
        </w:rPr>
      </w:pPr>
      <w:r w:rsidRPr="00104E35">
        <w:rPr>
          <w:rFonts w:ascii="TH SarabunPSK" w:hAnsi="TH SarabunPSK"/>
          <w:sz w:val="30"/>
          <w:szCs w:val="30"/>
          <w:cs/>
        </w:rPr>
        <w:t xml:space="preserve">ผลการวิเคราะห์เชิงพื้นที่ข้างต้นมีความสอดคล้องอย่างมีนัยสำคัญกับรายงานสรุปสถานการณ์อุทกภัยประจำปี พ.ศ. </w:t>
      </w:r>
      <w:r w:rsidRPr="00104E35">
        <w:rPr>
          <w:rFonts w:ascii="TH SarabunPSK" w:hAnsi="TH SarabunPSK"/>
          <w:sz w:val="30"/>
          <w:szCs w:val="30"/>
        </w:rPr>
        <w:t xml:space="preserve">2567 </w:t>
      </w:r>
      <w:r w:rsidRPr="00104E35">
        <w:rPr>
          <w:rFonts w:ascii="TH SarabunPSK" w:hAnsi="TH SarabunPSK"/>
          <w:sz w:val="30"/>
          <w:szCs w:val="30"/>
          <w:cs/>
        </w:rPr>
        <w:t>ของกรมป้องกันและบรรเทาสาธารณภัย (ปภ.) และระบบวิเคราะห์สถานการณ์น้ำของสถาบันสารสนเทศทรัพยากรน้ำ (สสน.) ซึ่งระบุตรงกันว่า จังหวัดเชียงราย เชียงใหม่ สุโขทัย และพระนครศรีอยุธยา เป็นกลุ่มพื้นที่ที่ประสบอุทกภัยรุนแรงและยาวนานที่สุดในรอบปี ความสอดคล้องดังกล่าวช่วยยืนยันความถูกต้องเชิงเนื้อหาพื้นที่และเวลา (</w:t>
      </w:r>
      <w:r w:rsidRPr="00104E35">
        <w:rPr>
          <w:rFonts w:ascii="TH SarabunPSK" w:hAnsi="TH SarabunPSK"/>
          <w:sz w:val="30"/>
          <w:szCs w:val="30"/>
        </w:rPr>
        <w:t xml:space="preserve">Spatiotemporal Validity) </w:t>
      </w:r>
      <w:r w:rsidRPr="00104E35">
        <w:rPr>
          <w:rFonts w:ascii="TH SarabunPSK" w:hAnsi="TH SarabunPSK"/>
          <w:sz w:val="30"/>
          <w:szCs w:val="30"/>
          <w:cs/>
        </w:rPr>
        <w:t>ของระบบสกัดข้อมูลกึ่งอัตโนมัติที่พัฒนาขึ้น ว่าสามารถสะท้อนภาพสถานการณ์ภัยพิบัติในความเป็นจริงได้อย่างแม่นยำ ซึ่งจะเป็นประโยชน์อย่างยิ่งต่อการนำไปประยุกต์ใช้สนับสนุนระบบวางแผนและแจ้งเตือนภัยล่วงหน้าในพื้นที่เสี่ยงภัยได้อย่างมีประสิทธิภาพ</w:t>
      </w:r>
    </w:p>
    <w:p w14:paraId="527DFA53" w14:textId="77777777" w:rsidR="008F44C1" w:rsidRDefault="008F44C1">
      <w:pPr>
        <w:rPr>
          <w:rFonts w:ascii="TH SarabunPSK" w:hAnsi="TH SarabunPSK"/>
          <w:sz w:val="30"/>
          <w:szCs w:val="30"/>
          <w:cs/>
        </w:rPr>
      </w:pPr>
      <w:r>
        <w:rPr>
          <w:rFonts w:ascii="TH SarabunPSK" w:hAnsi="TH SarabunPSK"/>
          <w:sz w:val="30"/>
          <w:szCs w:val="30"/>
          <w:cs/>
        </w:rPr>
        <w:br w:type="page"/>
      </w:r>
    </w:p>
    <w:p w14:paraId="0BEC43A8" w14:textId="2D167B1E" w:rsidR="00104E35" w:rsidRDefault="008F44C1" w:rsidP="00104E35">
      <w:pPr>
        <w:spacing w:after="0" w:line="240" w:lineRule="auto"/>
        <w:ind w:firstLine="720"/>
        <w:jc w:val="thaiDistribute"/>
        <w:rPr>
          <w:rFonts w:ascii="TH SarabunPSK" w:hAnsi="TH SarabunPSK"/>
          <w:sz w:val="30"/>
          <w:szCs w:val="30"/>
        </w:rPr>
      </w:pPr>
      <w:r w:rsidRPr="008F44C1">
        <w:rPr>
          <w:rFonts w:ascii="TH SarabunPSK" w:hAnsi="TH SarabunPSK"/>
          <w:sz w:val="30"/>
          <w:szCs w:val="30"/>
          <w:cs/>
        </w:rPr>
        <w:lastRenderedPageBreak/>
        <w:t>ความสะดวก</w:t>
      </w:r>
    </w:p>
    <w:p w14:paraId="5BC312A3" w14:textId="5FF4DDA7" w:rsidR="008F44C1" w:rsidRDefault="008F44C1" w:rsidP="008F44C1">
      <w:pPr>
        <w:spacing w:after="0" w:line="240" w:lineRule="auto"/>
        <w:ind w:firstLine="720"/>
        <w:jc w:val="thaiDistribute"/>
        <w:rPr>
          <w:rFonts w:ascii="TH SarabunPSK" w:hAnsi="TH SarabunPSK"/>
          <w:sz w:val="30"/>
          <w:szCs w:val="30"/>
        </w:rPr>
      </w:pPr>
      <w:r w:rsidRPr="008F44C1">
        <w:rPr>
          <w:rFonts w:ascii="TH SarabunPSK" w:hAnsi="TH SarabunPSK"/>
          <w:sz w:val="30"/>
          <w:szCs w:val="30"/>
          <w:cs/>
        </w:rPr>
        <w:t xml:space="preserve">การเปลี่ยนมาใช้ โมเดลภาษาขนาดใหญ่ ในการสกัดและวิเคราะห์ข้อมูลแทนการพัฒนา </w:t>
      </w:r>
      <w:r w:rsidRPr="008F44C1">
        <w:rPr>
          <w:rFonts w:ascii="TH SarabunPSK" w:hAnsi="TH SarabunPSK"/>
          <w:sz w:val="30"/>
          <w:szCs w:val="30"/>
        </w:rPr>
        <w:t xml:space="preserve">NER </w:t>
      </w:r>
      <w:r w:rsidRPr="008F44C1">
        <w:rPr>
          <w:rFonts w:ascii="TH SarabunPSK" w:hAnsi="TH SarabunPSK"/>
          <w:sz w:val="30"/>
          <w:szCs w:val="30"/>
          <w:cs/>
        </w:rPr>
        <w:t xml:space="preserve">เอง ช่วยเพิ่มความยืดหยุ่นและลดความซับซ้อนในการพัฒนาอย่างมาก นักพัฒนาไม่จำเป็นต้องสร้างหรือปรับแต่งโมเดลสำหรับแต่ละประเภทข้อมูลอีกต่อไป เพียงแค่ใช้คำสั่ง หรือ </w:t>
      </w:r>
      <w:r w:rsidRPr="008F44C1">
        <w:rPr>
          <w:rFonts w:ascii="TH SarabunPSK" w:hAnsi="TH SarabunPSK"/>
          <w:sz w:val="30"/>
          <w:szCs w:val="30"/>
        </w:rPr>
        <w:t xml:space="preserve">prompt </w:t>
      </w:r>
      <w:r w:rsidRPr="008F44C1">
        <w:rPr>
          <w:rFonts w:ascii="TH SarabunPSK" w:hAnsi="TH SarabunPSK"/>
          <w:sz w:val="30"/>
          <w:szCs w:val="30"/>
          <w:cs/>
        </w:rPr>
        <w:t xml:space="preserve">ที่เข้าใจง่ายก็สามารถดึงข้อมูลที่ต้องการได้ทันที ทำให้โค้ดสะอาดและกระบวนการทำงานเร็วขึ้น นอกจากนี้ </w:t>
      </w:r>
      <w:r w:rsidRPr="008F44C1">
        <w:rPr>
          <w:rFonts w:ascii="TH SarabunPSK" w:hAnsi="TH SarabunPSK"/>
          <w:sz w:val="30"/>
          <w:szCs w:val="30"/>
        </w:rPr>
        <w:t xml:space="preserve">LLM </w:t>
      </w:r>
      <w:r w:rsidRPr="008F44C1">
        <w:rPr>
          <w:rFonts w:ascii="TH SarabunPSK" w:hAnsi="TH SarabunPSK"/>
          <w:sz w:val="30"/>
          <w:szCs w:val="30"/>
          <w:cs/>
        </w:rPr>
        <w:t xml:space="preserve">ยังทำงานผ่าน </w:t>
      </w:r>
      <w:r w:rsidRPr="008F44C1">
        <w:rPr>
          <w:rFonts w:ascii="TH SarabunPSK" w:hAnsi="TH SarabunPSK"/>
          <w:sz w:val="30"/>
          <w:szCs w:val="30"/>
        </w:rPr>
        <w:t xml:space="preserve">API </w:t>
      </w:r>
      <w:r w:rsidRPr="008F44C1">
        <w:rPr>
          <w:rFonts w:ascii="TH SarabunPSK" w:hAnsi="TH SarabunPSK"/>
          <w:sz w:val="30"/>
          <w:szCs w:val="30"/>
          <w:cs/>
        </w:rPr>
        <w:t xml:space="preserve">ได้โดยตรง ทำให้สามารถใช้งานได้กับหลากหลายภาษาโปรแกรมมิ่ง ไม่จำกัดแค่ </w:t>
      </w:r>
      <w:r w:rsidRPr="008F44C1">
        <w:rPr>
          <w:rFonts w:ascii="TH SarabunPSK" w:hAnsi="TH SarabunPSK"/>
          <w:sz w:val="30"/>
          <w:szCs w:val="30"/>
        </w:rPr>
        <w:t xml:space="preserve">Python </w:t>
      </w:r>
      <w:r w:rsidRPr="008F44C1">
        <w:rPr>
          <w:rFonts w:ascii="TH SarabunPSK" w:hAnsi="TH SarabunPSK"/>
          <w:sz w:val="30"/>
          <w:szCs w:val="30"/>
          <w:cs/>
        </w:rPr>
        <w:t xml:space="preserve">แต่ยังรวมถึง </w:t>
      </w:r>
      <w:r w:rsidRPr="008F44C1">
        <w:rPr>
          <w:rFonts w:ascii="TH SarabunPSK" w:hAnsi="TH SarabunPSK"/>
          <w:sz w:val="30"/>
          <w:szCs w:val="30"/>
        </w:rPr>
        <w:t xml:space="preserve">JavaScript </w:t>
      </w:r>
      <w:r w:rsidRPr="008F44C1">
        <w:rPr>
          <w:rFonts w:ascii="TH SarabunPSK" w:hAnsi="TH SarabunPSK"/>
          <w:sz w:val="30"/>
          <w:szCs w:val="30"/>
          <w:cs/>
        </w:rPr>
        <w:t xml:space="preserve">หรือภาษาอื่น ๆ ด้วย ส่งผลให้ทีมพัฒนาสามารถผนวกความสามารถของ </w:t>
      </w:r>
      <w:r w:rsidRPr="008F44C1">
        <w:rPr>
          <w:rFonts w:ascii="TH SarabunPSK" w:hAnsi="TH SarabunPSK"/>
          <w:sz w:val="30"/>
          <w:szCs w:val="30"/>
        </w:rPr>
        <w:t xml:space="preserve">AI </w:t>
      </w:r>
      <w:r w:rsidRPr="008F44C1">
        <w:rPr>
          <w:rFonts w:ascii="TH SarabunPSK" w:hAnsi="TH SarabunPSK"/>
          <w:sz w:val="30"/>
          <w:szCs w:val="30"/>
          <w:cs/>
        </w:rPr>
        <w:t>เข้ากับระบบที่มีอยู่ได้อย่างรวดเร็ว ทำให้การพัฒนาเป็นไปอย่างคล่องตัวและเปิดกว้างสำหรับนักพัฒนาจากทุกสายงาน</w:t>
      </w:r>
    </w:p>
    <w:p w14:paraId="51CD8C6F" w14:textId="4DB3757A" w:rsidR="008F44C1" w:rsidRPr="008F44C1" w:rsidRDefault="008F44C1" w:rsidP="008F44C1">
      <w:pPr>
        <w:spacing w:after="0" w:line="240" w:lineRule="auto"/>
        <w:ind w:firstLine="720"/>
        <w:jc w:val="thaiDistribute"/>
        <w:rPr>
          <w:rFonts w:ascii="TH SarabunPSK" w:hAnsi="TH SarabunPSK"/>
          <w:sz w:val="30"/>
          <w:szCs w:val="30"/>
        </w:rPr>
      </w:pPr>
      <w:r w:rsidRPr="008F44C1">
        <w:rPr>
          <w:rFonts w:ascii="TH SarabunPSK" w:hAnsi="TH SarabunPSK"/>
          <w:sz w:val="30"/>
          <w:szCs w:val="30"/>
          <w:cs/>
        </w:rPr>
        <w:t xml:space="preserve">ข้อดีของการใช้ </w:t>
      </w:r>
      <w:r w:rsidRPr="008F44C1">
        <w:rPr>
          <w:rFonts w:ascii="TH SarabunPSK" w:hAnsi="TH SarabunPSK"/>
          <w:sz w:val="30"/>
          <w:szCs w:val="30"/>
        </w:rPr>
        <w:t>n8n JavaScript Gemini</w:t>
      </w:r>
    </w:p>
    <w:p w14:paraId="4606BCE0" w14:textId="5FC1818A" w:rsidR="008F44C1" w:rsidRPr="008F44C1" w:rsidRDefault="008F44C1" w:rsidP="008F44C1">
      <w:pPr>
        <w:spacing w:after="0" w:line="240" w:lineRule="auto"/>
        <w:ind w:firstLine="720"/>
        <w:jc w:val="thaiDistribute"/>
        <w:rPr>
          <w:rFonts w:ascii="TH SarabunPSK" w:hAnsi="TH SarabunPSK" w:hint="cs"/>
          <w:sz w:val="30"/>
          <w:szCs w:val="30"/>
        </w:rPr>
      </w:pPr>
      <w:r w:rsidRPr="008F44C1">
        <w:rPr>
          <w:rFonts w:ascii="TH SarabunPSK" w:hAnsi="TH SarabunPSK"/>
          <w:sz w:val="30"/>
          <w:szCs w:val="30"/>
          <w:cs/>
        </w:rPr>
        <w:t xml:space="preserve">การผสานการทำงานระหว่าง </w:t>
      </w:r>
      <w:r w:rsidRPr="008F44C1">
        <w:rPr>
          <w:rFonts w:ascii="TH SarabunPSK" w:hAnsi="TH SarabunPSK"/>
          <w:sz w:val="30"/>
          <w:szCs w:val="30"/>
        </w:rPr>
        <w:t xml:space="preserve">n8n JavaScript Gemini </w:t>
      </w:r>
      <w:r w:rsidRPr="008F44C1">
        <w:rPr>
          <w:rFonts w:ascii="TH SarabunPSK" w:hAnsi="TH SarabunPSK"/>
          <w:sz w:val="30"/>
          <w:szCs w:val="30"/>
          <w:cs/>
        </w:rPr>
        <w:t xml:space="preserve">แสดงให้เห็นถึงศักยภาพของระบบอัตโนมัติในการจัดการข้อมูลข่าวภัยพิบัติอย่างมีประสิทธิภาพ โดยใช้ </w:t>
      </w:r>
      <w:r w:rsidRPr="008F44C1">
        <w:rPr>
          <w:rFonts w:ascii="TH SarabunPSK" w:hAnsi="TH SarabunPSK"/>
          <w:sz w:val="30"/>
          <w:szCs w:val="30"/>
        </w:rPr>
        <w:t xml:space="preserve">n8n </w:t>
      </w:r>
      <w:r w:rsidRPr="008F44C1">
        <w:rPr>
          <w:rFonts w:ascii="TH SarabunPSK" w:hAnsi="TH SarabunPSK"/>
          <w:sz w:val="30"/>
          <w:szCs w:val="30"/>
          <w:cs/>
        </w:rPr>
        <w:t xml:space="preserve">เป็นส่วนติดต่อผู้ใช้และช่วยลดภาระในการเขียนโค้ดแบบดั้งเดิม ด้วยการสร้าง </w:t>
      </w:r>
      <w:r w:rsidRPr="008F44C1">
        <w:rPr>
          <w:rFonts w:ascii="TH SarabunPSK" w:hAnsi="TH SarabunPSK"/>
          <w:sz w:val="30"/>
          <w:szCs w:val="30"/>
        </w:rPr>
        <w:t xml:space="preserve">workflow </w:t>
      </w:r>
      <w:r w:rsidRPr="008F44C1">
        <w:rPr>
          <w:rFonts w:ascii="TH SarabunPSK" w:hAnsi="TH SarabunPSK"/>
          <w:sz w:val="30"/>
          <w:szCs w:val="30"/>
          <w:cs/>
        </w:rPr>
        <w:t xml:space="preserve">แบบ </w:t>
      </w:r>
      <w:r w:rsidRPr="008F44C1">
        <w:rPr>
          <w:rFonts w:ascii="TH SarabunPSK" w:hAnsi="TH SarabunPSK"/>
          <w:sz w:val="30"/>
          <w:szCs w:val="30"/>
        </w:rPr>
        <w:t xml:space="preserve">visual drag-and-drop </w:t>
      </w:r>
      <w:r w:rsidRPr="008F44C1">
        <w:rPr>
          <w:rFonts w:ascii="TH SarabunPSK" w:hAnsi="TH SarabunPSK"/>
          <w:sz w:val="30"/>
          <w:szCs w:val="30"/>
          <w:cs/>
        </w:rPr>
        <w:t xml:space="preserve">ที่สามารถตั้งค่า </w:t>
      </w:r>
      <w:r w:rsidRPr="008F44C1">
        <w:rPr>
          <w:rFonts w:ascii="TH SarabunPSK" w:hAnsi="TH SarabunPSK"/>
          <w:sz w:val="30"/>
          <w:szCs w:val="30"/>
        </w:rPr>
        <w:t xml:space="preserve">trigger </w:t>
      </w:r>
      <w:r w:rsidRPr="008F44C1">
        <w:rPr>
          <w:rFonts w:ascii="TH SarabunPSK" w:hAnsi="TH SarabunPSK"/>
          <w:sz w:val="30"/>
          <w:szCs w:val="30"/>
          <w:cs/>
        </w:rPr>
        <w:t xml:space="preserve">และควบคุมการประมวลผลข้อมูลได้อย่างยืดหยุ่น ขณะที่ </w:t>
      </w:r>
      <w:r w:rsidRPr="008F44C1">
        <w:rPr>
          <w:rFonts w:ascii="TH SarabunPSK" w:hAnsi="TH SarabunPSK"/>
          <w:sz w:val="30"/>
          <w:szCs w:val="30"/>
        </w:rPr>
        <w:t xml:space="preserve">JavaScript </w:t>
      </w:r>
      <w:r w:rsidRPr="008F44C1">
        <w:rPr>
          <w:rFonts w:ascii="TH SarabunPSK" w:hAnsi="TH SarabunPSK"/>
          <w:sz w:val="30"/>
          <w:szCs w:val="30"/>
          <w:cs/>
        </w:rPr>
        <w:t xml:space="preserve">และ </w:t>
      </w:r>
      <w:r w:rsidRPr="008F44C1">
        <w:rPr>
          <w:rFonts w:ascii="TH SarabunPSK" w:hAnsi="TH SarabunPSK"/>
          <w:sz w:val="30"/>
          <w:szCs w:val="30"/>
        </w:rPr>
        <w:t xml:space="preserve">Gemini </w:t>
      </w:r>
      <w:r w:rsidRPr="008F44C1">
        <w:rPr>
          <w:rFonts w:ascii="TH SarabunPSK" w:hAnsi="TH SarabunPSK"/>
          <w:sz w:val="30"/>
          <w:szCs w:val="30"/>
          <w:cs/>
        </w:rPr>
        <w:t xml:space="preserve">ทำหน้าที่ในการประมวลผลข้อความและสกัดข้อมูลสำคัญจากข่าวในลักษณะที่เข้าใจบริบทภาษาไทยได้อย่างลึกซึ้ง การใช้เครื่องมือทั้งสองนี้ร่วมกันช่วยลดเวลาในการพัฒนา เพิ่มความแม่นยำของผลลัพธ์ และสามารถขยายขีดความสามารถของระบบได้โดยไม่ต้องปรับแต่งโค้ดที่ซับซ้อนมากนัก นอกจากนี้การประมวลผลผลภาษา </w:t>
      </w:r>
      <w:r w:rsidRPr="008F44C1">
        <w:rPr>
          <w:rFonts w:ascii="TH SarabunPSK" w:hAnsi="TH SarabunPSK"/>
          <w:sz w:val="30"/>
          <w:szCs w:val="30"/>
        </w:rPr>
        <w:t xml:space="preserve">JavaScript </w:t>
      </w:r>
      <w:r w:rsidRPr="008F44C1">
        <w:rPr>
          <w:rFonts w:ascii="TH SarabunPSK" w:hAnsi="TH SarabunPSK"/>
          <w:sz w:val="30"/>
          <w:szCs w:val="30"/>
          <w:cs/>
        </w:rPr>
        <w:t xml:space="preserve">ได้ลดความล่าช้าในการประมวลอีกด้วย และการใช้งาน </w:t>
      </w:r>
      <w:r w:rsidRPr="008F44C1">
        <w:rPr>
          <w:rFonts w:ascii="TH SarabunPSK" w:hAnsi="TH SarabunPSK"/>
          <w:sz w:val="30"/>
          <w:szCs w:val="30"/>
        </w:rPr>
        <w:t xml:space="preserve">Gemini </w:t>
      </w:r>
      <w:r w:rsidRPr="008F44C1">
        <w:rPr>
          <w:rFonts w:ascii="TH SarabunPSK" w:hAnsi="TH SarabunPSK"/>
          <w:sz w:val="30"/>
          <w:szCs w:val="30"/>
          <w:cs/>
        </w:rPr>
        <w:t xml:space="preserve">ก็ทำให้ไม่ยึดติดว่าการประมวลภาษาธรรมชาติจะต้องเป็น </w:t>
      </w:r>
      <w:r w:rsidRPr="008F44C1">
        <w:rPr>
          <w:rFonts w:ascii="TH SarabunPSK" w:hAnsi="TH SarabunPSK"/>
          <w:sz w:val="30"/>
          <w:szCs w:val="30"/>
        </w:rPr>
        <w:t xml:space="preserve">Python </w:t>
      </w:r>
      <w:r w:rsidRPr="008F44C1">
        <w:rPr>
          <w:rFonts w:ascii="TH SarabunPSK" w:hAnsi="TH SarabunPSK"/>
          <w:sz w:val="30"/>
          <w:szCs w:val="30"/>
          <w:cs/>
        </w:rPr>
        <w:t>เท่านั้น</w:t>
      </w:r>
    </w:p>
    <w:p w14:paraId="0B88B784" w14:textId="78AEAA20" w:rsidR="008F44C1" w:rsidRPr="008F44C1" w:rsidRDefault="008F44C1" w:rsidP="008F44C1">
      <w:pPr>
        <w:spacing w:after="0" w:line="240" w:lineRule="auto"/>
        <w:ind w:firstLine="720"/>
        <w:jc w:val="thaiDistribute"/>
        <w:rPr>
          <w:rFonts w:ascii="TH SarabunPSK" w:hAnsi="TH SarabunPSK"/>
          <w:sz w:val="30"/>
          <w:szCs w:val="30"/>
        </w:rPr>
      </w:pPr>
      <w:r w:rsidRPr="008F44C1">
        <w:rPr>
          <w:rFonts w:ascii="TH SarabunPSK" w:hAnsi="TH SarabunPSK"/>
          <w:sz w:val="30"/>
          <w:szCs w:val="30"/>
          <w:cs/>
        </w:rPr>
        <w:t>ความเป็นไปได้ในการนำไปต่อยอดกับระบบแจ้งเตือนอัตโนมัติ</w:t>
      </w:r>
    </w:p>
    <w:p w14:paraId="5192A99F" w14:textId="1A7D9CCB" w:rsidR="008F44C1" w:rsidRPr="008F44C1" w:rsidRDefault="008F44C1" w:rsidP="008F44C1">
      <w:pPr>
        <w:spacing w:after="0" w:line="240" w:lineRule="auto"/>
        <w:ind w:firstLine="720"/>
        <w:jc w:val="thaiDistribute"/>
        <w:rPr>
          <w:rFonts w:ascii="TH SarabunPSK" w:hAnsi="TH SarabunPSK"/>
          <w:sz w:val="30"/>
          <w:szCs w:val="30"/>
        </w:rPr>
      </w:pPr>
      <w:r w:rsidRPr="008F44C1">
        <w:rPr>
          <w:rFonts w:ascii="TH SarabunPSK" w:hAnsi="TH SarabunPSK"/>
          <w:sz w:val="30"/>
          <w:szCs w:val="30"/>
          <w:cs/>
        </w:rPr>
        <w:t xml:space="preserve">ผลลัพธ์จากระบบที่พัฒนาขึ้นสามารถนำไปต่อยอดได้อย่างชัดเจนในบริบทของระบบแจ้งเตือนภัยอัตโนมัติ เช่น การตั้งค่าให้ส่งข้อความแจ้งเตือนเหตุการณ์น้ำท่วมผ่านไลน์ </w:t>
      </w:r>
      <w:r w:rsidRPr="008F44C1">
        <w:rPr>
          <w:rFonts w:ascii="TH SarabunPSK" w:hAnsi="TH SarabunPSK"/>
          <w:sz w:val="30"/>
          <w:szCs w:val="30"/>
        </w:rPr>
        <w:t xml:space="preserve">OA </w:t>
      </w:r>
      <w:r w:rsidRPr="008F44C1">
        <w:rPr>
          <w:rFonts w:ascii="TH SarabunPSK" w:hAnsi="TH SarabunPSK"/>
          <w:sz w:val="30"/>
          <w:szCs w:val="30"/>
          <w:cs/>
        </w:rPr>
        <w:t xml:space="preserve">หรือ </w:t>
      </w:r>
      <w:r w:rsidRPr="008F44C1">
        <w:rPr>
          <w:rFonts w:ascii="TH SarabunPSK" w:hAnsi="TH SarabunPSK"/>
          <w:sz w:val="30"/>
          <w:szCs w:val="30"/>
        </w:rPr>
        <w:t xml:space="preserve">Telegram </w:t>
      </w:r>
      <w:r w:rsidRPr="008F44C1">
        <w:rPr>
          <w:rFonts w:ascii="TH SarabunPSK" w:hAnsi="TH SarabunPSK"/>
          <w:sz w:val="30"/>
          <w:szCs w:val="30"/>
          <w:cs/>
        </w:rPr>
        <w:t xml:space="preserve">โดยอ้างอิงจากข้อมูลข่าวที่สกัดใหม่แบบเรียลไทม์ และสามารถประเมินพื้นที่เสี่ยงผ่านข้อมูลเชิงพื้นที่ที่สกัดได้จากข่าว ระบบยังสามารถทำงานร่วมกับเครื่องมือตรวจวัดภาคสนาม เช่น </w:t>
      </w:r>
      <w:r w:rsidRPr="008F44C1">
        <w:rPr>
          <w:rFonts w:ascii="TH SarabunPSK" w:hAnsi="TH SarabunPSK"/>
          <w:sz w:val="30"/>
          <w:szCs w:val="30"/>
        </w:rPr>
        <w:t xml:space="preserve">IoT Sensor </w:t>
      </w:r>
      <w:r w:rsidRPr="008F44C1">
        <w:rPr>
          <w:rFonts w:ascii="TH SarabunPSK" w:hAnsi="TH SarabunPSK"/>
          <w:sz w:val="30"/>
          <w:szCs w:val="30"/>
          <w:cs/>
        </w:rPr>
        <w:t>หรือข้อมูลจากกรมอุตุฯ เพื่อสร้างการแจ้งเตือนที่มี</w:t>
      </w:r>
      <w:r w:rsidRPr="008F44C1">
        <w:rPr>
          <w:rFonts w:ascii="TH SarabunPSK" w:hAnsi="TH SarabunPSK"/>
          <w:sz w:val="30"/>
          <w:szCs w:val="30"/>
          <w:cs/>
        </w:rPr>
        <w:lastRenderedPageBreak/>
        <w:t>ความแม่นยำสูง และมีศักยภาพในการประยุกต์ใช้กับภัยพิบัติอื่น ๆ เช่น ดินถล่มหรือไฟป่าในอนาคตได้อีกด้วย</w:t>
      </w:r>
    </w:p>
    <w:p w14:paraId="0282087D" w14:textId="762BBC76" w:rsidR="008F44C1" w:rsidRPr="008F44C1" w:rsidRDefault="008F44C1" w:rsidP="008F44C1">
      <w:pPr>
        <w:spacing w:after="0" w:line="240" w:lineRule="auto"/>
        <w:ind w:firstLine="720"/>
        <w:jc w:val="thaiDistribute"/>
        <w:rPr>
          <w:rFonts w:ascii="TH SarabunPSK" w:hAnsi="TH SarabunPSK"/>
          <w:sz w:val="30"/>
          <w:szCs w:val="30"/>
        </w:rPr>
      </w:pPr>
      <w:r w:rsidRPr="008F44C1">
        <w:rPr>
          <w:rFonts w:ascii="TH SarabunPSK" w:hAnsi="TH SarabunPSK"/>
          <w:sz w:val="30"/>
          <w:szCs w:val="30"/>
          <w:cs/>
        </w:rPr>
        <w:t>ประเด็นด้านความปลอดภัย</w:t>
      </w:r>
      <w:r w:rsidRPr="008F44C1">
        <w:rPr>
          <w:rFonts w:ascii="TH SarabunPSK" w:hAnsi="TH SarabunPSK"/>
          <w:sz w:val="30"/>
          <w:szCs w:val="30"/>
        </w:rPr>
        <w:t xml:space="preserve">, </w:t>
      </w:r>
      <w:r w:rsidRPr="008F44C1">
        <w:rPr>
          <w:rFonts w:ascii="TH SarabunPSK" w:hAnsi="TH SarabunPSK"/>
          <w:sz w:val="30"/>
          <w:szCs w:val="30"/>
          <w:cs/>
        </w:rPr>
        <w:t>ความเป็นส่วนตัว</w:t>
      </w:r>
      <w:r w:rsidRPr="008F44C1">
        <w:rPr>
          <w:rFonts w:ascii="TH SarabunPSK" w:hAnsi="TH SarabunPSK"/>
          <w:sz w:val="30"/>
          <w:szCs w:val="30"/>
        </w:rPr>
        <w:t xml:space="preserve">, </w:t>
      </w:r>
      <w:r w:rsidRPr="008F44C1">
        <w:rPr>
          <w:rFonts w:ascii="TH SarabunPSK" w:hAnsi="TH SarabunPSK"/>
          <w:sz w:val="30"/>
          <w:szCs w:val="30"/>
          <w:cs/>
        </w:rPr>
        <w:t xml:space="preserve">และข้อจำกัดของ </w:t>
      </w:r>
      <w:r w:rsidRPr="008F44C1">
        <w:rPr>
          <w:rFonts w:ascii="TH SarabunPSK" w:hAnsi="TH SarabunPSK"/>
          <w:sz w:val="30"/>
          <w:szCs w:val="30"/>
        </w:rPr>
        <w:t>LLM</w:t>
      </w:r>
    </w:p>
    <w:p w14:paraId="0245AD58" w14:textId="518C6113" w:rsidR="008F44C1" w:rsidRDefault="008F44C1" w:rsidP="008F44C1">
      <w:pPr>
        <w:spacing w:after="0" w:line="240" w:lineRule="auto"/>
        <w:ind w:firstLine="720"/>
        <w:jc w:val="thaiDistribute"/>
        <w:rPr>
          <w:rFonts w:ascii="TH SarabunPSK" w:hAnsi="TH SarabunPSK"/>
          <w:sz w:val="30"/>
          <w:szCs w:val="30"/>
        </w:rPr>
      </w:pPr>
      <w:r w:rsidRPr="008F44C1">
        <w:rPr>
          <w:rFonts w:ascii="TH SarabunPSK" w:hAnsi="TH SarabunPSK"/>
          <w:sz w:val="30"/>
          <w:szCs w:val="30"/>
          <w:cs/>
        </w:rPr>
        <w:t xml:space="preserve">แม้ระบบที่นำเสนอจะมีศักยภาพสูง แต่ก็ยังมีข้อพึงระวังด้านความปลอดภัยและความเป็นส่วนตัว เช่น การใช้ </w:t>
      </w:r>
      <w:r w:rsidRPr="008F44C1">
        <w:rPr>
          <w:rFonts w:ascii="TH SarabunPSK" w:hAnsi="TH SarabunPSK"/>
          <w:sz w:val="30"/>
          <w:szCs w:val="30"/>
        </w:rPr>
        <w:t xml:space="preserve">LLM </w:t>
      </w:r>
      <w:r w:rsidRPr="008F44C1">
        <w:rPr>
          <w:rFonts w:ascii="TH SarabunPSK" w:hAnsi="TH SarabunPSK"/>
          <w:sz w:val="30"/>
          <w:szCs w:val="30"/>
          <w:cs/>
        </w:rPr>
        <w:t xml:space="preserve">อย่าง </w:t>
      </w:r>
      <w:r w:rsidRPr="008F44C1">
        <w:rPr>
          <w:rFonts w:ascii="TH SarabunPSK" w:hAnsi="TH SarabunPSK"/>
          <w:sz w:val="30"/>
          <w:szCs w:val="30"/>
        </w:rPr>
        <w:t xml:space="preserve">Gemini </w:t>
      </w:r>
      <w:r w:rsidRPr="008F44C1">
        <w:rPr>
          <w:rFonts w:ascii="TH SarabunPSK" w:hAnsi="TH SarabunPSK"/>
          <w:sz w:val="30"/>
          <w:szCs w:val="30"/>
          <w:cs/>
        </w:rPr>
        <w:t xml:space="preserve">ต้องอาศัยการส่งข้อมูลผ่านอินเทอร์เน็ต ซึ่งอาจมีความเสี่ยงต่อการรั่วไหลของข้อมูล หากไม่มีมาตรการควบคุมที่เหมาะสม นอกจากนี้ </w:t>
      </w:r>
      <w:r w:rsidRPr="008F44C1">
        <w:rPr>
          <w:rFonts w:ascii="TH SarabunPSK" w:hAnsi="TH SarabunPSK"/>
          <w:sz w:val="30"/>
          <w:szCs w:val="30"/>
        </w:rPr>
        <w:t xml:space="preserve">LLM </w:t>
      </w:r>
      <w:r w:rsidRPr="008F44C1">
        <w:rPr>
          <w:rFonts w:ascii="TH SarabunPSK" w:hAnsi="TH SarabunPSK"/>
          <w:sz w:val="30"/>
          <w:szCs w:val="30"/>
          <w:cs/>
        </w:rPr>
        <w:t xml:space="preserve">ยังมีข้อจำกัดด้านความแม่นยำในกรณีที่ข้อมูลมีความกำกวม หรือใช้ภาษาท้องถิ่นเฉพาะกลุ่ม และยังไม่สามารถรับรองผลลัพธ์ได้ </w:t>
      </w:r>
      <w:r w:rsidRPr="008F44C1">
        <w:rPr>
          <w:rFonts w:ascii="TH SarabunPSK" w:hAnsi="TH SarabunPSK"/>
          <w:sz w:val="30"/>
          <w:szCs w:val="30"/>
        </w:rPr>
        <w:t xml:space="preserve">100% </w:t>
      </w:r>
      <w:r w:rsidRPr="008F44C1">
        <w:rPr>
          <w:rFonts w:ascii="TH SarabunPSK" w:hAnsi="TH SarabunPSK"/>
          <w:sz w:val="30"/>
          <w:szCs w:val="30"/>
          <w:cs/>
        </w:rPr>
        <w:t xml:space="preserve">โดยเฉพาะเมื่อใช้ในงานที่มีผลกระทบต่อการตัดสินใจเชิงนโยบาย ดังนั้น ควรมีการออกแบบระบบให้สามารถตรวจสอบย้อนกลับได้ และใช้ </w:t>
      </w:r>
      <w:r w:rsidRPr="008F44C1">
        <w:rPr>
          <w:rFonts w:ascii="TH SarabunPSK" w:hAnsi="TH SarabunPSK"/>
          <w:sz w:val="30"/>
          <w:szCs w:val="30"/>
        </w:rPr>
        <w:t xml:space="preserve">LLM </w:t>
      </w:r>
      <w:r w:rsidRPr="008F44C1">
        <w:rPr>
          <w:rFonts w:ascii="TH SarabunPSK" w:hAnsi="TH SarabunPSK"/>
          <w:sz w:val="30"/>
          <w:szCs w:val="30"/>
          <w:cs/>
        </w:rPr>
        <w:t xml:space="preserve">เป็นเพียงเครื่องมือเสริมการตัดสินใจมากกว่าการพึ่งพาเพียงอย่างเดียว นอกจากนี้ค่าใช้จ่ายหลักของการใช้งาน </w:t>
      </w:r>
      <w:r w:rsidRPr="008F44C1">
        <w:rPr>
          <w:rFonts w:ascii="TH SarabunPSK" w:hAnsi="TH SarabunPSK"/>
          <w:sz w:val="30"/>
          <w:szCs w:val="30"/>
        </w:rPr>
        <w:t xml:space="preserve">LLM </w:t>
      </w:r>
      <w:r w:rsidRPr="008F44C1">
        <w:rPr>
          <w:rFonts w:ascii="TH SarabunPSK" w:hAnsi="TH SarabunPSK"/>
          <w:sz w:val="30"/>
          <w:szCs w:val="30"/>
          <w:cs/>
        </w:rPr>
        <w:t>ที่ผู้ใช้งานส่วนใหญ่ต้องเผชิญ โดยปกติจะคิดตามจำนวนโทเคน (</w:t>
      </w:r>
      <w:r w:rsidRPr="008F44C1">
        <w:rPr>
          <w:rFonts w:ascii="TH SarabunPSK" w:hAnsi="TH SarabunPSK"/>
          <w:sz w:val="30"/>
          <w:szCs w:val="30"/>
        </w:rPr>
        <w:t xml:space="preserve">tokens) </w:t>
      </w:r>
      <w:r w:rsidRPr="008F44C1">
        <w:rPr>
          <w:rFonts w:ascii="TH SarabunPSK" w:hAnsi="TH SarabunPSK"/>
          <w:sz w:val="30"/>
          <w:szCs w:val="30"/>
          <w:cs/>
        </w:rPr>
        <w:t>ที่ใช้ ซึ่งก็คือหน่วยย่อยของข้อความ (เช่น คำหรือส่วนของคำ) ยิ่งป้อนข้อมูลเข้าไปมาก หรือให้โมเดลสร้างข้อมูลออกมามาก ค่าใช้จ่ายก็จะสูงขึ้นตามไปด้วย</w:t>
      </w:r>
    </w:p>
    <w:p w14:paraId="3C468AA2" w14:textId="77777777" w:rsidR="008F44C1" w:rsidRPr="009349EB" w:rsidRDefault="008F44C1" w:rsidP="00104E35">
      <w:pPr>
        <w:spacing w:after="0" w:line="240" w:lineRule="auto"/>
        <w:ind w:firstLine="720"/>
        <w:jc w:val="thaiDistribute"/>
        <w:rPr>
          <w:rFonts w:ascii="TH SarabunPSK" w:hAnsi="TH SarabunPSK"/>
          <w:sz w:val="30"/>
          <w:szCs w:val="30"/>
        </w:rPr>
      </w:pPr>
    </w:p>
    <w:p w14:paraId="7ACB522D" w14:textId="0DAF48B4" w:rsidR="00E83D61" w:rsidRPr="008F44C1" w:rsidRDefault="00E83D61" w:rsidP="00104E35">
      <w:pPr>
        <w:spacing w:after="0" w:line="240" w:lineRule="auto"/>
        <w:jc w:val="thaiDistribute"/>
        <w:rPr>
          <w:rFonts w:ascii="TH SarabunPSK" w:hAnsi="TH SarabunPSK"/>
          <w:b/>
          <w:bCs/>
          <w:sz w:val="30"/>
          <w:szCs w:val="30"/>
        </w:rPr>
      </w:pPr>
      <w:r w:rsidRPr="008F44C1">
        <w:rPr>
          <w:b/>
          <w:bCs/>
          <w:sz w:val="30"/>
          <w:szCs w:val="30"/>
          <w:cs/>
        </w:rPr>
        <w:t>สรุปผลการวิจัย</w:t>
      </w:r>
    </w:p>
    <w:p w14:paraId="50A700C3" w14:textId="0648D3D0" w:rsidR="008F44C1" w:rsidRPr="008F44C1" w:rsidRDefault="008F44C1" w:rsidP="008F44C1">
      <w:pPr>
        <w:spacing w:after="0" w:line="240" w:lineRule="auto"/>
        <w:ind w:firstLine="720"/>
        <w:jc w:val="thaiDistribute"/>
        <w:rPr>
          <w:rFonts w:ascii="TH SarabunPSK" w:hAnsi="TH SarabunPSK"/>
          <w:sz w:val="30"/>
          <w:szCs w:val="30"/>
        </w:rPr>
      </w:pPr>
      <w:r w:rsidRPr="008F44C1">
        <w:rPr>
          <w:rFonts w:ascii="TH SarabunPSK" w:hAnsi="TH SarabunPSK"/>
          <w:sz w:val="30"/>
          <w:szCs w:val="30"/>
          <w:cs/>
        </w:rPr>
        <w:t xml:space="preserve">การวิจัยครั้งนี้แสดงให้เห็นถึงความก้าวหน้าอย่างมีนัยสำคัญในการปรับปรุงกระบวนการสกัดข้อมูลข่าวน้ำท่วมจากแหล่งข่าวออนไลน์ โดยการเปลี่ยนจากระบบแบบดั้งเดิมที่ต้องใช้โค้ดจำนวนมากและมีขั้นตอนซ้ำซ้อน มาเป็นระบบกึ่งอัตโนมัติที่ใช้เครื่องมือ </w:t>
      </w:r>
      <w:r w:rsidRPr="008F44C1">
        <w:rPr>
          <w:rFonts w:ascii="TH SarabunPSK" w:hAnsi="TH SarabunPSK"/>
          <w:sz w:val="30"/>
          <w:szCs w:val="30"/>
        </w:rPr>
        <w:t>n</w:t>
      </w:r>
      <w:r w:rsidRPr="008F44C1">
        <w:rPr>
          <w:rFonts w:ascii="TH SarabunPSK" w:hAnsi="TH SarabunPSK"/>
          <w:sz w:val="30"/>
          <w:szCs w:val="30"/>
          <w:cs/>
        </w:rPr>
        <w:t>8</w:t>
      </w:r>
      <w:r w:rsidRPr="008F44C1">
        <w:rPr>
          <w:rFonts w:ascii="TH SarabunPSK" w:hAnsi="TH SarabunPSK"/>
          <w:sz w:val="30"/>
          <w:szCs w:val="30"/>
        </w:rPr>
        <w:t xml:space="preserve">n </w:t>
      </w:r>
      <w:r w:rsidRPr="008F44C1">
        <w:rPr>
          <w:rFonts w:ascii="TH SarabunPSK" w:hAnsi="TH SarabunPSK"/>
          <w:sz w:val="30"/>
          <w:szCs w:val="30"/>
          <w:cs/>
        </w:rPr>
        <w:t xml:space="preserve">ร่วมกับ </w:t>
      </w:r>
      <w:r w:rsidRPr="008F44C1">
        <w:rPr>
          <w:rFonts w:ascii="TH SarabunPSK" w:hAnsi="TH SarabunPSK"/>
          <w:sz w:val="30"/>
          <w:szCs w:val="30"/>
        </w:rPr>
        <w:t xml:space="preserve">JavaScript </w:t>
      </w:r>
      <w:r w:rsidRPr="008F44C1">
        <w:rPr>
          <w:rFonts w:ascii="TH SarabunPSK" w:hAnsi="TH SarabunPSK"/>
          <w:sz w:val="30"/>
          <w:szCs w:val="30"/>
          <w:cs/>
        </w:rPr>
        <w:t xml:space="preserve">และ </w:t>
      </w:r>
      <w:r w:rsidRPr="008F44C1">
        <w:rPr>
          <w:rFonts w:ascii="TH SarabunPSK" w:hAnsi="TH SarabunPSK"/>
          <w:sz w:val="30"/>
          <w:szCs w:val="30"/>
        </w:rPr>
        <w:t xml:space="preserve">Gemini </w:t>
      </w:r>
      <w:r w:rsidRPr="008F44C1">
        <w:rPr>
          <w:rFonts w:ascii="TH SarabunPSK" w:hAnsi="TH SarabunPSK"/>
          <w:sz w:val="30"/>
          <w:szCs w:val="30"/>
          <w:cs/>
        </w:rPr>
        <w:t>ส่งผลให้สามารถลดเวลาในการประมวลผลลงได้อย่างมาก เพิ่มความแม่นยำในการสกัดข้อมูล และลดภาระของผู้ใช้งาน ระบบใหม่นี้ยังสามารถนำเสนอผลลัพธ์ในรูปแบบเชิงพื้นที่ที่ชัดเจนและต่อยอดได้ในระดับนโยบายหรือการปฏิบัติจริง</w:t>
      </w:r>
    </w:p>
    <w:p w14:paraId="5679AC09" w14:textId="32F274F5" w:rsidR="008F44C1" w:rsidRPr="008F44C1" w:rsidRDefault="008F44C1" w:rsidP="008F44C1">
      <w:pPr>
        <w:spacing w:after="0" w:line="240" w:lineRule="auto"/>
        <w:ind w:firstLine="720"/>
        <w:jc w:val="thaiDistribute"/>
        <w:rPr>
          <w:rFonts w:ascii="TH SarabunPSK" w:hAnsi="TH SarabunPSK"/>
          <w:sz w:val="30"/>
          <w:szCs w:val="30"/>
        </w:rPr>
      </w:pPr>
      <w:r w:rsidRPr="008F44C1">
        <w:rPr>
          <w:rFonts w:ascii="TH SarabunPSK" w:hAnsi="TH SarabunPSK"/>
          <w:sz w:val="30"/>
          <w:szCs w:val="30"/>
          <w:cs/>
        </w:rPr>
        <w:t xml:space="preserve">จากความสำเร็จในการใช้เทคนิคดังกล่าวกับข่าวน้ำท่วม งานวิจัยนี้เสนอให้ขยายระบบไปสู่การติดตามภัยพิบัติรูปแบบอื่น เช่น แผ่นดินไหว ดินถล่ม และไฟป่า ซึ่งมักมีการรายงานผ่านข่าวในทำนองเดียวกัน การฝึกโมเดล </w:t>
      </w:r>
      <w:r w:rsidRPr="008F44C1">
        <w:rPr>
          <w:rFonts w:ascii="TH SarabunPSK" w:hAnsi="TH SarabunPSK"/>
          <w:sz w:val="30"/>
          <w:szCs w:val="30"/>
        </w:rPr>
        <w:t xml:space="preserve">LLM </w:t>
      </w:r>
      <w:r w:rsidRPr="008F44C1">
        <w:rPr>
          <w:rFonts w:ascii="TH SarabunPSK" w:hAnsi="TH SarabunPSK"/>
          <w:sz w:val="30"/>
          <w:szCs w:val="30"/>
          <w:cs/>
        </w:rPr>
        <w:t>เพิ่มเติมให้สามารถเข้าใจคำศัพท์เฉพาะของแต่ละประเภทภัยพิบัติจะช่วยเพิ่มความแม่นยำของระบบ และสามารถพัฒนาเป็นแพลตฟอร์มกลางสำหรับติดตามสถานการณ์ภัยพิบัติแบบครอบคลุม ทั้งในด้านเวลา พื้นที่ และความรุนแรง</w:t>
      </w:r>
    </w:p>
    <w:p w14:paraId="1884DAF0" w14:textId="243C3FC3" w:rsidR="00E83D61" w:rsidRDefault="008F44C1" w:rsidP="008F44C1">
      <w:pPr>
        <w:spacing w:after="0" w:line="240" w:lineRule="auto"/>
        <w:ind w:firstLine="720"/>
        <w:jc w:val="thaiDistribute"/>
        <w:rPr>
          <w:rFonts w:ascii="TH SarabunPSK" w:hAnsi="TH SarabunPSK"/>
          <w:sz w:val="30"/>
          <w:szCs w:val="30"/>
        </w:rPr>
      </w:pPr>
      <w:r w:rsidRPr="008F44C1">
        <w:rPr>
          <w:rFonts w:ascii="TH SarabunPSK" w:hAnsi="TH SarabunPSK"/>
          <w:sz w:val="30"/>
          <w:szCs w:val="30"/>
          <w:cs/>
        </w:rPr>
        <w:lastRenderedPageBreak/>
        <w:t>เพื่อให้ระบบมีประโยชน์อย่างเป็นรูปธรรมในระดับนโยบาย ควรมีการผนวกรวมข้อมูลที่สกัดได้จากข่าวเข้ากับระบบเตือนภัยที่มีอยู่ในระดับจังหวัดหรือองค์กรปกครองส่วนท้องถิ่น เช่น ศูนย์บัญชาการเหตุการณ์ (</w:t>
      </w:r>
      <w:r w:rsidRPr="008F44C1">
        <w:rPr>
          <w:rFonts w:ascii="TH SarabunPSK" w:hAnsi="TH SarabunPSK"/>
          <w:sz w:val="30"/>
          <w:szCs w:val="30"/>
        </w:rPr>
        <w:t xml:space="preserve">EOC) </w:t>
      </w:r>
      <w:r w:rsidRPr="008F44C1">
        <w:rPr>
          <w:rFonts w:ascii="TH SarabunPSK" w:hAnsi="TH SarabunPSK"/>
          <w:sz w:val="30"/>
          <w:szCs w:val="30"/>
          <w:cs/>
        </w:rPr>
        <w:t xml:space="preserve">หรือแอปพลิเคชันเตือนภัยของภาครัฐ การผนวกนี้สามารถทำได้ผ่าน </w:t>
      </w:r>
      <w:r w:rsidRPr="008F44C1">
        <w:rPr>
          <w:rFonts w:ascii="TH SarabunPSK" w:hAnsi="TH SarabunPSK"/>
          <w:sz w:val="30"/>
          <w:szCs w:val="30"/>
        </w:rPr>
        <w:t xml:space="preserve">API </w:t>
      </w:r>
      <w:r w:rsidRPr="008F44C1">
        <w:rPr>
          <w:rFonts w:ascii="TH SarabunPSK" w:hAnsi="TH SarabunPSK"/>
          <w:sz w:val="30"/>
          <w:szCs w:val="30"/>
          <w:cs/>
        </w:rPr>
        <w:t xml:space="preserve">หรือ </w:t>
      </w:r>
      <w:r w:rsidRPr="008F44C1">
        <w:rPr>
          <w:rFonts w:ascii="TH SarabunPSK" w:hAnsi="TH SarabunPSK"/>
          <w:sz w:val="30"/>
          <w:szCs w:val="30"/>
        </w:rPr>
        <w:t xml:space="preserve">Dashboard </w:t>
      </w:r>
      <w:r w:rsidRPr="008F44C1">
        <w:rPr>
          <w:rFonts w:ascii="TH SarabunPSK" w:hAnsi="TH SarabunPSK"/>
          <w:sz w:val="30"/>
          <w:szCs w:val="30"/>
          <w:cs/>
        </w:rPr>
        <w:t>กลางที่เชื่อมโยงกับข้อมูลเชิงพื้นที่และเชิงเวลาแบบเรียลไทม์ ซึ่งจะช่วยเพิ่มความเร็วในการรับรู้สถานการณ์และตัดสินใจเชิงรุกของหน่วยงานได้อย่างมีประสิทธิภาพมากขึ้น</w:t>
      </w:r>
    </w:p>
    <w:p w14:paraId="3666D6CF" w14:textId="77777777" w:rsidR="008F44C1" w:rsidRDefault="008F44C1" w:rsidP="008F44C1">
      <w:pPr>
        <w:spacing w:after="0" w:line="240" w:lineRule="auto"/>
        <w:ind w:firstLine="720"/>
        <w:jc w:val="thaiDistribute"/>
        <w:rPr>
          <w:rFonts w:ascii="TH SarabunPSK" w:hAnsi="TH SarabunPSK"/>
          <w:sz w:val="30"/>
          <w:szCs w:val="30"/>
        </w:rPr>
      </w:pPr>
    </w:p>
    <w:p w14:paraId="33311653" w14:textId="3107B036" w:rsidR="00E83D61" w:rsidRPr="008F44C1" w:rsidRDefault="00E83D61" w:rsidP="00104E35">
      <w:pPr>
        <w:spacing w:after="0" w:line="240" w:lineRule="auto"/>
        <w:jc w:val="thaiDistribute"/>
        <w:rPr>
          <w:rFonts w:ascii="TH SarabunPSK" w:hAnsi="TH SarabunPSK"/>
          <w:b/>
          <w:bCs/>
          <w:sz w:val="30"/>
          <w:szCs w:val="30"/>
        </w:rPr>
      </w:pPr>
      <w:r w:rsidRPr="008F44C1">
        <w:rPr>
          <w:b/>
          <w:bCs/>
          <w:sz w:val="30"/>
          <w:szCs w:val="30"/>
          <w:cs/>
        </w:rPr>
        <w:t>กิตติกรรมประกาศ</w:t>
      </w:r>
    </w:p>
    <w:p w14:paraId="0EFFD94B" w14:textId="17F63572" w:rsidR="008F44C1" w:rsidRDefault="008F44C1" w:rsidP="008F44C1">
      <w:pPr>
        <w:spacing w:after="0" w:line="240" w:lineRule="auto"/>
        <w:ind w:firstLine="720"/>
        <w:jc w:val="thaiDistribute"/>
        <w:rPr>
          <w:rFonts w:ascii="TH SarabunPSK" w:hAnsi="TH SarabunPSK"/>
          <w:sz w:val="30"/>
          <w:szCs w:val="30"/>
        </w:rPr>
      </w:pPr>
      <w:r>
        <w:rPr>
          <w:rFonts w:ascii="TH SarabunPSK" w:hAnsi="TH SarabunPSK" w:hint="cs"/>
          <w:sz w:val="30"/>
          <w:szCs w:val="30"/>
          <w:cs/>
        </w:rPr>
        <w:t>ทีมวิจัย</w:t>
      </w:r>
      <w:r w:rsidRPr="008F44C1">
        <w:rPr>
          <w:rFonts w:ascii="TH SarabunPSK" w:hAnsi="TH SarabunPSK"/>
          <w:sz w:val="30"/>
          <w:szCs w:val="30"/>
          <w:cs/>
        </w:rPr>
        <w:t>ขอแสดงความขอบคุณอย่างจริงใจต่อสำนักงานวิจัยและนวัตกรรมวิทยาศาสตร์แห่งประเทศไทย (</w:t>
      </w:r>
      <w:r w:rsidRPr="008F44C1">
        <w:rPr>
          <w:rFonts w:ascii="TH SarabunPSK" w:hAnsi="TH SarabunPSK"/>
          <w:sz w:val="30"/>
          <w:szCs w:val="30"/>
        </w:rPr>
        <w:t xml:space="preserve">TSRI) </w:t>
      </w:r>
      <w:r w:rsidRPr="008F44C1">
        <w:rPr>
          <w:rFonts w:ascii="TH SarabunPSK" w:hAnsi="TH SarabunPSK"/>
          <w:sz w:val="30"/>
          <w:szCs w:val="30"/>
          <w:cs/>
        </w:rPr>
        <w:t xml:space="preserve">ที่ได้ให้ทุนสนับสนุนการวิจัยจากงบประมาณของรัฐบาลประจำปีงบประมาณ </w:t>
      </w:r>
      <w:r w:rsidRPr="008F44C1">
        <w:rPr>
          <w:rFonts w:ascii="TH SarabunPSK" w:hAnsi="TH SarabunPSK"/>
          <w:sz w:val="30"/>
          <w:szCs w:val="30"/>
        </w:rPr>
        <w:t>256</w:t>
      </w:r>
      <w:r>
        <w:rPr>
          <w:rFonts w:ascii="TH SarabunPSK" w:hAnsi="TH SarabunPSK"/>
          <w:sz w:val="30"/>
          <w:szCs w:val="30"/>
        </w:rPr>
        <w:t>7</w:t>
      </w:r>
      <w:r w:rsidRPr="008F44C1">
        <w:rPr>
          <w:rFonts w:ascii="TH SarabunPSK" w:hAnsi="TH SarabunPSK"/>
          <w:sz w:val="30"/>
          <w:szCs w:val="30"/>
        </w:rPr>
        <w:t xml:space="preserve"> </w:t>
      </w:r>
      <w:r w:rsidRPr="008F44C1">
        <w:rPr>
          <w:rFonts w:ascii="TH SarabunPSK" w:hAnsi="TH SarabunPSK"/>
          <w:sz w:val="30"/>
          <w:szCs w:val="30"/>
          <w:cs/>
        </w:rPr>
        <w:t>นอกจากนี้ พวกเราขอขอบคุณทุกท่านที่ได้ให้ข้อมูล ข้อเสนอแนะ และคำแนะนำอันมีค่า ซึ่งมีส่วนช่วยอย่างมากต่อความสำเร็จของการวิจัยครั้งนี้</w:t>
      </w:r>
    </w:p>
    <w:p w14:paraId="05C2A9BF" w14:textId="17F6A775" w:rsidR="00E83D61" w:rsidRDefault="00E83D61" w:rsidP="00104E35">
      <w:pPr>
        <w:spacing w:after="0" w:line="240" w:lineRule="auto"/>
        <w:jc w:val="thaiDistribute"/>
        <w:rPr>
          <w:rFonts w:ascii="TH SarabunPSK" w:hAnsi="TH SarabunPSK"/>
          <w:sz w:val="30"/>
          <w:szCs w:val="30"/>
        </w:rPr>
      </w:pPr>
    </w:p>
    <w:p w14:paraId="6C82E747" w14:textId="2281DEAA" w:rsidR="00E83D61" w:rsidRPr="008F44C1" w:rsidRDefault="00E83D61" w:rsidP="00104E35">
      <w:pPr>
        <w:spacing w:after="0" w:line="240" w:lineRule="auto"/>
        <w:jc w:val="thaiDistribute"/>
        <w:rPr>
          <w:rFonts w:ascii="TH SarabunPSK" w:hAnsi="TH SarabunPSK" w:hint="cs"/>
          <w:b/>
          <w:bCs/>
          <w:sz w:val="30"/>
          <w:szCs w:val="30"/>
        </w:rPr>
      </w:pPr>
      <w:r w:rsidRPr="008F44C1">
        <w:rPr>
          <w:b/>
          <w:bCs/>
          <w:sz w:val="30"/>
          <w:szCs w:val="30"/>
          <w:cs/>
        </w:rPr>
        <w:t>เอกสารอ้างอิง</w:t>
      </w:r>
    </w:p>
    <w:p w14:paraId="06417FBA" w14:textId="5302E2D9" w:rsidR="008F44C1" w:rsidRPr="008F44C1" w:rsidRDefault="008F44C1" w:rsidP="008F44C1">
      <w:pPr>
        <w:spacing w:after="0" w:line="240" w:lineRule="auto"/>
        <w:ind w:left="720" w:hanging="720"/>
        <w:jc w:val="thaiDistribute"/>
        <w:rPr>
          <w:rFonts w:ascii="TH SarabunPSK" w:hAnsi="TH SarabunPSK"/>
          <w:sz w:val="30"/>
          <w:szCs w:val="30"/>
        </w:rPr>
      </w:pPr>
      <w:r w:rsidRPr="008F44C1">
        <w:rPr>
          <w:rFonts w:ascii="TH SarabunPSK" w:hAnsi="TH SarabunPSK"/>
          <w:sz w:val="30"/>
          <w:szCs w:val="30"/>
          <w:cs/>
        </w:rPr>
        <w:t>ชวลิต โควีระวงศ์</w:t>
      </w:r>
      <w:r w:rsidRPr="008F44C1">
        <w:rPr>
          <w:rFonts w:ascii="TH SarabunPSK" w:hAnsi="TH SarabunPSK"/>
          <w:sz w:val="30"/>
          <w:szCs w:val="30"/>
        </w:rPr>
        <w:t xml:space="preserve">, </w:t>
      </w:r>
      <w:r w:rsidRPr="008F44C1">
        <w:rPr>
          <w:rFonts w:ascii="TH SarabunPSK" w:hAnsi="TH SarabunPSK"/>
          <w:sz w:val="30"/>
          <w:szCs w:val="30"/>
          <w:cs/>
        </w:rPr>
        <w:t>รัตถชล อ่างมณี</w:t>
      </w:r>
      <w:r w:rsidRPr="008F44C1">
        <w:rPr>
          <w:rFonts w:ascii="TH SarabunPSK" w:hAnsi="TH SarabunPSK"/>
          <w:sz w:val="30"/>
          <w:szCs w:val="30"/>
        </w:rPr>
        <w:t xml:space="preserve">, </w:t>
      </w:r>
      <w:r w:rsidRPr="008F44C1">
        <w:rPr>
          <w:rFonts w:ascii="TH SarabunPSK" w:hAnsi="TH SarabunPSK"/>
          <w:sz w:val="30"/>
          <w:szCs w:val="30"/>
          <w:cs/>
        </w:rPr>
        <w:t>ไพรินทร์ มีศรี</w:t>
      </w:r>
      <w:r w:rsidRPr="008F44C1">
        <w:rPr>
          <w:rFonts w:ascii="TH SarabunPSK" w:hAnsi="TH SarabunPSK"/>
          <w:sz w:val="30"/>
          <w:szCs w:val="30"/>
        </w:rPr>
        <w:t xml:space="preserve">, </w:t>
      </w:r>
      <w:r w:rsidRPr="008F44C1">
        <w:rPr>
          <w:rFonts w:ascii="TH SarabunPSK" w:hAnsi="TH SarabunPSK"/>
          <w:sz w:val="30"/>
          <w:szCs w:val="30"/>
          <w:cs/>
        </w:rPr>
        <w:t>และดาวรถา วีระพันธ์. (</w:t>
      </w:r>
      <w:r w:rsidRPr="008F44C1">
        <w:rPr>
          <w:rFonts w:ascii="TH SarabunPSK" w:hAnsi="TH SarabunPSK"/>
          <w:sz w:val="30"/>
          <w:szCs w:val="30"/>
        </w:rPr>
        <w:t xml:space="preserve">2568). </w:t>
      </w:r>
      <w:r w:rsidRPr="008F44C1">
        <w:rPr>
          <w:rFonts w:ascii="TH SarabunPSK" w:hAnsi="TH SarabunPSK"/>
          <w:sz w:val="30"/>
          <w:szCs w:val="30"/>
          <w:cs/>
        </w:rPr>
        <w:t xml:space="preserve">การพัฒนาและประยุกต์ใช้เทคนิคเว็บสแครปปิ้งและการประมวลผลภาษาธรรมชาติสำหรับการรวบรวมและวิเคราะห์ข้อมูลข่าวสารเกี่ยวกับน้ำท่วมในประเทศไทย. ใน การประชุมวิชาการระดับชาติและนานาชาติครั้งที่ </w:t>
      </w:r>
      <w:r w:rsidRPr="008F44C1">
        <w:rPr>
          <w:rFonts w:ascii="TH SarabunPSK" w:hAnsi="TH SarabunPSK"/>
          <w:sz w:val="30"/>
          <w:szCs w:val="30"/>
        </w:rPr>
        <w:t>4</w:t>
      </w:r>
      <w:r w:rsidRPr="008F44C1">
        <w:rPr>
          <w:rFonts w:ascii="TH SarabunPSK" w:hAnsi="TH SarabunPSK"/>
          <w:sz w:val="30"/>
          <w:szCs w:val="30"/>
          <w:cs/>
        </w:rPr>
        <w:t xml:space="preserve"> ด้านวิทยาศาสตร์และเทคโนโลยีประจำปี </w:t>
      </w:r>
      <w:r w:rsidRPr="008F44C1">
        <w:rPr>
          <w:rFonts w:ascii="TH SarabunPSK" w:hAnsi="TH SarabunPSK"/>
          <w:sz w:val="30"/>
          <w:szCs w:val="30"/>
        </w:rPr>
        <w:t>2568 (</w:t>
      </w:r>
      <w:r w:rsidRPr="008F44C1">
        <w:rPr>
          <w:rFonts w:ascii="TH SarabunPSK" w:hAnsi="TH SarabunPSK"/>
          <w:sz w:val="30"/>
          <w:szCs w:val="30"/>
          <w:cs/>
        </w:rPr>
        <w:t xml:space="preserve">หน้า </w:t>
      </w:r>
      <w:r w:rsidRPr="008F44C1">
        <w:rPr>
          <w:rFonts w:ascii="TH SarabunPSK" w:hAnsi="TH SarabunPSK"/>
          <w:sz w:val="30"/>
          <w:szCs w:val="30"/>
        </w:rPr>
        <w:t xml:space="preserve">314-323). </w:t>
      </w:r>
      <w:r w:rsidRPr="008F44C1">
        <w:rPr>
          <w:rFonts w:ascii="TH SarabunPSK" w:hAnsi="TH SarabunPSK"/>
          <w:sz w:val="30"/>
          <w:szCs w:val="30"/>
          <w:cs/>
        </w:rPr>
        <w:t>เพชรบูรณ์: คณะวิทยาศาสตร์และเทคโนโลยี มหาวิทยาลัยราชภัฏเพชรบูรณ์.</w:t>
      </w:r>
    </w:p>
    <w:p w14:paraId="0D039606" w14:textId="30C585B6" w:rsidR="008F44C1" w:rsidRPr="008F44C1" w:rsidRDefault="008F44C1" w:rsidP="008F44C1">
      <w:pPr>
        <w:spacing w:after="0" w:line="240" w:lineRule="auto"/>
        <w:ind w:left="720" w:hanging="720"/>
        <w:jc w:val="thaiDistribute"/>
        <w:rPr>
          <w:rFonts w:ascii="TH SarabunPSK" w:hAnsi="TH SarabunPSK"/>
          <w:sz w:val="30"/>
          <w:szCs w:val="30"/>
        </w:rPr>
      </w:pPr>
      <w:proofErr w:type="spellStart"/>
      <w:r w:rsidRPr="008F44C1">
        <w:rPr>
          <w:rFonts w:ascii="TH SarabunPSK" w:hAnsi="TH SarabunPSK"/>
          <w:sz w:val="30"/>
          <w:szCs w:val="30"/>
        </w:rPr>
        <w:t>Deelman</w:t>
      </w:r>
      <w:proofErr w:type="spellEnd"/>
      <w:r w:rsidRPr="008F44C1">
        <w:rPr>
          <w:rFonts w:ascii="TH SarabunPSK" w:hAnsi="TH SarabunPSK"/>
          <w:sz w:val="30"/>
          <w:szCs w:val="30"/>
        </w:rPr>
        <w:t xml:space="preserve">, E., Vahi, K., Juve, G., Rynge, M., Callaghan, S., </w:t>
      </w:r>
      <w:proofErr w:type="spellStart"/>
      <w:r w:rsidRPr="008F44C1">
        <w:rPr>
          <w:rFonts w:ascii="TH SarabunPSK" w:hAnsi="TH SarabunPSK"/>
          <w:sz w:val="30"/>
          <w:szCs w:val="30"/>
        </w:rPr>
        <w:t>Maechling</w:t>
      </w:r>
      <w:proofErr w:type="spellEnd"/>
      <w:r w:rsidRPr="008F44C1">
        <w:rPr>
          <w:rFonts w:ascii="TH SarabunPSK" w:hAnsi="TH SarabunPSK"/>
          <w:sz w:val="30"/>
          <w:szCs w:val="30"/>
        </w:rPr>
        <w:t xml:space="preserve">, P. J., ... &amp; </w:t>
      </w:r>
      <w:proofErr w:type="spellStart"/>
      <w:r w:rsidRPr="008F44C1">
        <w:rPr>
          <w:rFonts w:ascii="TH SarabunPSK" w:hAnsi="TH SarabunPSK"/>
          <w:sz w:val="30"/>
          <w:szCs w:val="30"/>
        </w:rPr>
        <w:t>Livny</w:t>
      </w:r>
      <w:proofErr w:type="spellEnd"/>
      <w:r w:rsidRPr="008F44C1">
        <w:rPr>
          <w:rFonts w:ascii="TH SarabunPSK" w:hAnsi="TH SarabunPSK"/>
          <w:sz w:val="30"/>
          <w:szCs w:val="30"/>
        </w:rPr>
        <w:t xml:space="preserve">, M. (2015). Pegasus, a workflow management system for science. Future Generation Computer Systems, 46, 17-25. </w:t>
      </w:r>
      <w:proofErr w:type="gramStart"/>
      <w:r w:rsidRPr="008F44C1">
        <w:rPr>
          <w:rFonts w:ascii="TH SarabunPSK" w:hAnsi="TH SarabunPSK"/>
          <w:sz w:val="30"/>
          <w:szCs w:val="30"/>
        </w:rPr>
        <w:t>doi:10.1016/j.future</w:t>
      </w:r>
      <w:proofErr w:type="gramEnd"/>
      <w:r w:rsidRPr="008F44C1">
        <w:rPr>
          <w:rFonts w:ascii="TH SarabunPSK" w:hAnsi="TH SarabunPSK"/>
          <w:sz w:val="30"/>
          <w:szCs w:val="30"/>
        </w:rPr>
        <w:t>.2014.10.008</w:t>
      </w:r>
    </w:p>
    <w:p w14:paraId="3EAE3EED" w14:textId="24A759A8" w:rsidR="008F44C1" w:rsidRPr="008F44C1" w:rsidRDefault="008F44C1" w:rsidP="008F44C1">
      <w:pPr>
        <w:spacing w:after="0" w:line="240" w:lineRule="auto"/>
        <w:ind w:left="720" w:hanging="720"/>
        <w:jc w:val="thaiDistribute"/>
        <w:rPr>
          <w:rFonts w:ascii="TH SarabunPSK" w:hAnsi="TH SarabunPSK"/>
          <w:sz w:val="30"/>
          <w:szCs w:val="30"/>
        </w:rPr>
      </w:pPr>
      <w:r w:rsidRPr="008F44C1">
        <w:rPr>
          <w:rFonts w:ascii="TH SarabunPSK" w:hAnsi="TH SarabunPSK"/>
          <w:sz w:val="30"/>
          <w:szCs w:val="30"/>
        </w:rPr>
        <w:t xml:space="preserve">Eze, E., Feyisetan, O., &amp; </w:t>
      </w:r>
      <w:proofErr w:type="spellStart"/>
      <w:r w:rsidRPr="008F44C1">
        <w:rPr>
          <w:rFonts w:ascii="TH SarabunPSK" w:hAnsi="TH SarabunPSK"/>
          <w:sz w:val="30"/>
          <w:szCs w:val="30"/>
        </w:rPr>
        <w:t>Omojola</w:t>
      </w:r>
      <w:proofErr w:type="spellEnd"/>
      <w:r w:rsidRPr="008F44C1">
        <w:rPr>
          <w:rFonts w:ascii="TH SarabunPSK" w:hAnsi="TH SarabunPSK"/>
          <w:sz w:val="30"/>
          <w:szCs w:val="30"/>
        </w:rPr>
        <w:t xml:space="preserve">, A. (2020). Named entity recognition for disaster management: A review and framework. International Journal of Disaster Risk Reduction, 48, 101612. </w:t>
      </w:r>
      <w:proofErr w:type="gramStart"/>
      <w:r w:rsidRPr="008F44C1">
        <w:rPr>
          <w:rFonts w:ascii="TH SarabunPSK" w:hAnsi="TH SarabunPSK"/>
          <w:sz w:val="30"/>
          <w:szCs w:val="30"/>
        </w:rPr>
        <w:t>doi:10.1016/j.ijdrr</w:t>
      </w:r>
      <w:proofErr w:type="gramEnd"/>
      <w:r w:rsidRPr="008F44C1">
        <w:rPr>
          <w:rFonts w:ascii="TH SarabunPSK" w:hAnsi="TH SarabunPSK"/>
          <w:sz w:val="30"/>
          <w:szCs w:val="30"/>
        </w:rPr>
        <w:t>.2020.101612</w:t>
      </w:r>
    </w:p>
    <w:p w14:paraId="43AFBC2F" w14:textId="432740E5" w:rsidR="008F44C1" w:rsidRPr="008F44C1" w:rsidRDefault="008F44C1" w:rsidP="008F44C1">
      <w:pPr>
        <w:spacing w:after="0" w:line="240" w:lineRule="auto"/>
        <w:ind w:left="720" w:hanging="720"/>
        <w:jc w:val="thaiDistribute"/>
        <w:rPr>
          <w:rFonts w:ascii="TH SarabunPSK" w:hAnsi="TH SarabunPSK"/>
          <w:sz w:val="30"/>
          <w:szCs w:val="30"/>
        </w:rPr>
      </w:pPr>
      <w:r w:rsidRPr="008F44C1">
        <w:rPr>
          <w:rFonts w:ascii="TH SarabunPSK" w:hAnsi="TH SarabunPSK"/>
          <w:sz w:val="30"/>
          <w:szCs w:val="30"/>
        </w:rPr>
        <w:lastRenderedPageBreak/>
        <w:t xml:space="preserve">Google Gemini Team. (2023). Gemini: A family of highly capable multimodal models. </w:t>
      </w:r>
      <w:proofErr w:type="spellStart"/>
      <w:r w:rsidRPr="008F44C1">
        <w:rPr>
          <w:rFonts w:ascii="TH SarabunPSK" w:hAnsi="TH SarabunPSK"/>
          <w:sz w:val="30"/>
          <w:szCs w:val="30"/>
        </w:rPr>
        <w:t>arXiv</w:t>
      </w:r>
      <w:proofErr w:type="spellEnd"/>
      <w:r w:rsidRPr="008F44C1">
        <w:rPr>
          <w:rFonts w:ascii="TH SarabunPSK" w:hAnsi="TH SarabunPSK"/>
          <w:sz w:val="30"/>
          <w:szCs w:val="30"/>
        </w:rPr>
        <w:t xml:space="preserve"> preprint arXiv:2312.11805.</w:t>
      </w:r>
    </w:p>
    <w:p w14:paraId="093C92E3" w14:textId="53F17A3D" w:rsidR="008F44C1" w:rsidRPr="008F44C1" w:rsidRDefault="008F44C1" w:rsidP="008F44C1">
      <w:pPr>
        <w:spacing w:after="0" w:line="240" w:lineRule="auto"/>
        <w:ind w:left="720" w:hanging="720"/>
        <w:jc w:val="thaiDistribute"/>
        <w:rPr>
          <w:rFonts w:ascii="TH SarabunPSK" w:hAnsi="TH SarabunPSK"/>
          <w:sz w:val="30"/>
          <w:szCs w:val="30"/>
        </w:rPr>
      </w:pPr>
      <w:proofErr w:type="spellStart"/>
      <w:r w:rsidRPr="008F44C1">
        <w:rPr>
          <w:rFonts w:ascii="TH SarabunPSK" w:hAnsi="TH SarabunPSK"/>
          <w:sz w:val="30"/>
          <w:szCs w:val="30"/>
        </w:rPr>
        <w:t>Lowphansirikul</w:t>
      </w:r>
      <w:proofErr w:type="spellEnd"/>
      <w:r w:rsidRPr="008F44C1">
        <w:rPr>
          <w:rFonts w:ascii="TH SarabunPSK" w:hAnsi="TH SarabunPSK"/>
          <w:sz w:val="30"/>
          <w:szCs w:val="30"/>
        </w:rPr>
        <w:t xml:space="preserve">, L., </w:t>
      </w:r>
      <w:proofErr w:type="spellStart"/>
      <w:r w:rsidRPr="008F44C1">
        <w:rPr>
          <w:rFonts w:ascii="TH SarabunPSK" w:hAnsi="TH SarabunPSK"/>
          <w:sz w:val="30"/>
          <w:szCs w:val="30"/>
        </w:rPr>
        <w:t>Polpanumas</w:t>
      </w:r>
      <w:proofErr w:type="spellEnd"/>
      <w:r w:rsidRPr="008F44C1">
        <w:rPr>
          <w:rFonts w:ascii="TH SarabunPSK" w:hAnsi="TH SarabunPSK"/>
          <w:sz w:val="30"/>
          <w:szCs w:val="30"/>
        </w:rPr>
        <w:t xml:space="preserve">, C., </w:t>
      </w:r>
      <w:proofErr w:type="spellStart"/>
      <w:r w:rsidRPr="008F44C1">
        <w:rPr>
          <w:rFonts w:ascii="TH SarabunPSK" w:hAnsi="TH SarabunPSK"/>
          <w:sz w:val="30"/>
          <w:szCs w:val="30"/>
        </w:rPr>
        <w:t>Jantrakulchai</w:t>
      </w:r>
      <w:proofErr w:type="spellEnd"/>
      <w:r w:rsidRPr="008F44C1">
        <w:rPr>
          <w:rFonts w:ascii="TH SarabunPSK" w:hAnsi="TH SarabunPSK"/>
          <w:sz w:val="30"/>
          <w:szCs w:val="30"/>
        </w:rPr>
        <w:t xml:space="preserve">, N., &amp; </w:t>
      </w:r>
      <w:proofErr w:type="spellStart"/>
      <w:r w:rsidRPr="008F44C1">
        <w:rPr>
          <w:rFonts w:ascii="TH SarabunPSK" w:hAnsi="TH SarabunPSK"/>
          <w:sz w:val="30"/>
          <w:szCs w:val="30"/>
        </w:rPr>
        <w:t>Nutanong</w:t>
      </w:r>
      <w:proofErr w:type="spellEnd"/>
      <w:r w:rsidRPr="008F44C1">
        <w:rPr>
          <w:rFonts w:ascii="TH SarabunPSK" w:hAnsi="TH SarabunPSK"/>
          <w:sz w:val="30"/>
          <w:szCs w:val="30"/>
        </w:rPr>
        <w:t xml:space="preserve">, S. (2021). </w:t>
      </w:r>
      <w:proofErr w:type="spellStart"/>
      <w:r w:rsidRPr="008F44C1">
        <w:rPr>
          <w:rFonts w:ascii="TH SarabunPSK" w:hAnsi="TH SarabunPSK"/>
          <w:sz w:val="30"/>
          <w:szCs w:val="30"/>
        </w:rPr>
        <w:t>WangchanBERTa</w:t>
      </w:r>
      <w:proofErr w:type="spellEnd"/>
      <w:r w:rsidRPr="008F44C1">
        <w:rPr>
          <w:rFonts w:ascii="TH SarabunPSK" w:hAnsi="TH SarabunPSK"/>
          <w:sz w:val="30"/>
          <w:szCs w:val="30"/>
        </w:rPr>
        <w:t xml:space="preserve">: Pretraining transformer-based Thai Language Models. </w:t>
      </w:r>
      <w:proofErr w:type="spellStart"/>
      <w:r w:rsidRPr="008F44C1">
        <w:rPr>
          <w:rFonts w:ascii="TH SarabunPSK" w:hAnsi="TH SarabunPSK"/>
          <w:sz w:val="30"/>
          <w:szCs w:val="30"/>
        </w:rPr>
        <w:t>arXiv</w:t>
      </w:r>
      <w:proofErr w:type="spellEnd"/>
      <w:r w:rsidRPr="008F44C1">
        <w:rPr>
          <w:rFonts w:ascii="TH SarabunPSK" w:hAnsi="TH SarabunPSK"/>
          <w:sz w:val="30"/>
          <w:szCs w:val="30"/>
        </w:rPr>
        <w:t xml:space="preserve"> preprint arXiv:2101.09635.</w:t>
      </w:r>
    </w:p>
    <w:p w14:paraId="4F27FDAE" w14:textId="71EB6952" w:rsidR="008F44C1" w:rsidRPr="008F44C1" w:rsidRDefault="008F44C1" w:rsidP="008F44C1">
      <w:pPr>
        <w:spacing w:after="0" w:line="240" w:lineRule="auto"/>
        <w:ind w:left="720" w:hanging="720"/>
        <w:jc w:val="thaiDistribute"/>
        <w:rPr>
          <w:rFonts w:ascii="TH SarabunPSK" w:hAnsi="TH SarabunPSK"/>
          <w:sz w:val="30"/>
          <w:szCs w:val="30"/>
        </w:rPr>
      </w:pPr>
      <w:proofErr w:type="spellStart"/>
      <w:r w:rsidRPr="008F44C1">
        <w:rPr>
          <w:rFonts w:ascii="TH SarabunPSK" w:hAnsi="TH SarabunPSK"/>
          <w:sz w:val="30"/>
          <w:szCs w:val="30"/>
        </w:rPr>
        <w:t>Phatthiyaphaibun</w:t>
      </w:r>
      <w:proofErr w:type="spellEnd"/>
      <w:r w:rsidRPr="008F44C1">
        <w:rPr>
          <w:rFonts w:ascii="TH SarabunPSK" w:hAnsi="TH SarabunPSK"/>
          <w:sz w:val="30"/>
          <w:szCs w:val="30"/>
        </w:rPr>
        <w:t xml:space="preserve">, W., </w:t>
      </w:r>
      <w:proofErr w:type="spellStart"/>
      <w:r w:rsidRPr="008F44C1">
        <w:rPr>
          <w:rFonts w:ascii="TH SarabunPSK" w:hAnsi="TH SarabunPSK"/>
          <w:sz w:val="30"/>
          <w:szCs w:val="30"/>
        </w:rPr>
        <w:t>Chaovavanich</w:t>
      </w:r>
      <w:proofErr w:type="spellEnd"/>
      <w:r w:rsidRPr="008F44C1">
        <w:rPr>
          <w:rFonts w:ascii="TH SarabunPSK" w:hAnsi="TH SarabunPSK"/>
          <w:sz w:val="30"/>
          <w:szCs w:val="30"/>
        </w:rPr>
        <w:t xml:space="preserve">, K., </w:t>
      </w:r>
      <w:proofErr w:type="spellStart"/>
      <w:r w:rsidRPr="008F44C1">
        <w:rPr>
          <w:rFonts w:ascii="TH SarabunPSK" w:hAnsi="TH SarabunPSK"/>
          <w:sz w:val="30"/>
          <w:szCs w:val="30"/>
        </w:rPr>
        <w:t>Polpanumas</w:t>
      </w:r>
      <w:proofErr w:type="spellEnd"/>
      <w:r w:rsidRPr="008F44C1">
        <w:rPr>
          <w:rFonts w:ascii="TH SarabunPSK" w:hAnsi="TH SarabunPSK"/>
          <w:sz w:val="30"/>
          <w:szCs w:val="30"/>
        </w:rPr>
        <w:t xml:space="preserve">, C., </w:t>
      </w:r>
      <w:proofErr w:type="spellStart"/>
      <w:r w:rsidRPr="008F44C1">
        <w:rPr>
          <w:rFonts w:ascii="TH SarabunPSK" w:hAnsi="TH SarabunPSK"/>
          <w:sz w:val="30"/>
          <w:szCs w:val="30"/>
        </w:rPr>
        <w:t>Suriyawongkul</w:t>
      </w:r>
      <w:proofErr w:type="spellEnd"/>
      <w:r w:rsidRPr="008F44C1">
        <w:rPr>
          <w:rFonts w:ascii="TH SarabunPSK" w:hAnsi="TH SarabunPSK"/>
          <w:sz w:val="30"/>
          <w:szCs w:val="30"/>
        </w:rPr>
        <w:t xml:space="preserve">, A., </w:t>
      </w:r>
      <w:proofErr w:type="spellStart"/>
      <w:r w:rsidRPr="008F44C1">
        <w:rPr>
          <w:rFonts w:ascii="TH SarabunPSK" w:hAnsi="TH SarabunPSK"/>
          <w:sz w:val="30"/>
          <w:szCs w:val="30"/>
        </w:rPr>
        <w:t>Lowphansirikul</w:t>
      </w:r>
      <w:proofErr w:type="spellEnd"/>
      <w:r w:rsidRPr="008F44C1">
        <w:rPr>
          <w:rFonts w:ascii="TH SarabunPSK" w:hAnsi="TH SarabunPSK"/>
          <w:sz w:val="30"/>
          <w:szCs w:val="30"/>
        </w:rPr>
        <w:t xml:space="preserve">, L., </w:t>
      </w:r>
      <w:proofErr w:type="spellStart"/>
      <w:r w:rsidRPr="008F44C1">
        <w:rPr>
          <w:rFonts w:ascii="TH SarabunPSK" w:hAnsi="TH SarabunPSK"/>
          <w:sz w:val="30"/>
          <w:szCs w:val="30"/>
        </w:rPr>
        <w:t>Chormai</w:t>
      </w:r>
      <w:proofErr w:type="spellEnd"/>
      <w:r w:rsidRPr="008F44C1">
        <w:rPr>
          <w:rFonts w:ascii="TH SarabunPSK" w:hAnsi="TH SarabunPSK"/>
          <w:sz w:val="30"/>
          <w:szCs w:val="30"/>
        </w:rPr>
        <w:t xml:space="preserve">, P., </w:t>
      </w:r>
      <w:proofErr w:type="spellStart"/>
      <w:r w:rsidRPr="008F44C1">
        <w:rPr>
          <w:rFonts w:ascii="TH SarabunPSK" w:hAnsi="TH SarabunPSK"/>
          <w:sz w:val="30"/>
          <w:szCs w:val="30"/>
        </w:rPr>
        <w:t>Limkonchotiwat</w:t>
      </w:r>
      <w:proofErr w:type="spellEnd"/>
      <w:r w:rsidRPr="008F44C1">
        <w:rPr>
          <w:rFonts w:ascii="TH SarabunPSK" w:hAnsi="TH SarabunPSK"/>
          <w:sz w:val="30"/>
          <w:szCs w:val="30"/>
        </w:rPr>
        <w:t xml:space="preserve">, P., </w:t>
      </w:r>
      <w:proofErr w:type="spellStart"/>
      <w:r w:rsidRPr="008F44C1">
        <w:rPr>
          <w:rFonts w:ascii="TH SarabunPSK" w:hAnsi="TH SarabunPSK"/>
          <w:sz w:val="30"/>
          <w:szCs w:val="30"/>
        </w:rPr>
        <w:t>Suntorntip</w:t>
      </w:r>
      <w:proofErr w:type="spellEnd"/>
      <w:r w:rsidRPr="008F44C1">
        <w:rPr>
          <w:rFonts w:ascii="TH SarabunPSK" w:hAnsi="TH SarabunPSK"/>
          <w:sz w:val="30"/>
          <w:szCs w:val="30"/>
        </w:rPr>
        <w:t xml:space="preserve">, T., &amp; </w:t>
      </w:r>
      <w:proofErr w:type="spellStart"/>
      <w:r w:rsidRPr="008F44C1">
        <w:rPr>
          <w:rFonts w:ascii="TH SarabunPSK" w:hAnsi="TH SarabunPSK"/>
          <w:sz w:val="30"/>
          <w:szCs w:val="30"/>
        </w:rPr>
        <w:t>Udomcharoenchaikit</w:t>
      </w:r>
      <w:proofErr w:type="spellEnd"/>
      <w:r w:rsidRPr="008F44C1">
        <w:rPr>
          <w:rFonts w:ascii="TH SarabunPSK" w:hAnsi="TH SarabunPSK"/>
          <w:sz w:val="30"/>
          <w:szCs w:val="30"/>
        </w:rPr>
        <w:t xml:space="preserve">, C. (2023). </w:t>
      </w:r>
      <w:proofErr w:type="spellStart"/>
      <w:r w:rsidRPr="008F44C1">
        <w:rPr>
          <w:rFonts w:ascii="TH SarabunPSK" w:hAnsi="TH SarabunPSK"/>
          <w:sz w:val="30"/>
          <w:szCs w:val="30"/>
        </w:rPr>
        <w:t>PyThaiNLP</w:t>
      </w:r>
      <w:proofErr w:type="spellEnd"/>
      <w:r w:rsidRPr="008F44C1">
        <w:rPr>
          <w:rFonts w:ascii="TH SarabunPSK" w:hAnsi="TH SarabunPSK"/>
          <w:sz w:val="30"/>
          <w:szCs w:val="30"/>
        </w:rPr>
        <w:t xml:space="preserve">: Thai Natural Language Processing in Python. Proceedings of the 3rd Workshop for Natural Language Processing </w:t>
      </w:r>
      <w:proofErr w:type="gramStart"/>
      <w:r w:rsidRPr="008F44C1">
        <w:rPr>
          <w:rFonts w:ascii="TH SarabunPSK" w:hAnsi="TH SarabunPSK"/>
          <w:sz w:val="30"/>
          <w:szCs w:val="30"/>
        </w:rPr>
        <w:t>Open Source</w:t>
      </w:r>
      <w:proofErr w:type="gramEnd"/>
      <w:r w:rsidRPr="008F44C1">
        <w:rPr>
          <w:rFonts w:ascii="TH SarabunPSK" w:hAnsi="TH SarabunPSK"/>
          <w:sz w:val="30"/>
          <w:szCs w:val="30"/>
        </w:rPr>
        <w:t xml:space="preserve"> Software (NLP-OSS 2023), 25-36. </w:t>
      </w:r>
      <w:proofErr w:type="gramStart"/>
      <w:r w:rsidRPr="008F44C1">
        <w:rPr>
          <w:rFonts w:ascii="TH SarabunPSK" w:hAnsi="TH SarabunPSK"/>
          <w:sz w:val="30"/>
          <w:szCs w:val="30"/>
        </w:rPr>
        <w:t>doi:10.18653/v1/2023.nlposs</w:t>
      </w:r>
      <w:proofErr w:type="gramEnd"/>
      <w:r w:rsidRPr="008F44C1">
        <w:rPr>
          <w:rFonts w:ascii="TH SarabunPSK" w:hAnsi="TH SarabunPSK"/>
          <w:sz w:val="30"/>
          <w:szCs w:val="30"/>
        </w:rPr>
        <w:t>-1.4</w:t>
      </w:r>
    </w:p>
    <w:p w14:paraId="3163E1CE" w14:textId="6F3475F5" w:rsidR="008F44C1" w:rsidRPr="008F44C1" w:rsidRDefault="008F44C1" w:rsidP="008F44C1">
      <w:pPr>
        <w:spacing w:after="0" w:line="240" w:lineRule="auto"/>
        <w:ind w:left="720" w:hanging="720"/>
        <w:jc w:val="thaiDistribute"/>
        <w:rPr>
          <w:rFonts w:ascii="TH SarabunPSK" w:hAnsi="TH SarabunPSK"/>
          <w:sz w:val="30"/>
          <w:szCs w:val="30"/>
        </w:rPr>
      </w:pPr>
      <w:r w:rsidRPr="008F44C1">
        <w:rPr>
          <w:rFonts w:ascii="TH SarabunPSK" w:hAnsi="TH SarabunPSK"/>
          <w:sz w:val="30"/>
          <w:szCs w:val="30"/>
        </w:rPr>
        <w:t xml:space="preserve">Revilla-Romero, B., </w:t>
      </w:r>
      <w:proofErr w:type="spellStart"/>
      <w:r w:rsidRPr="008F44C1">
        <w:rPr>
          <w:rFonts w:ascii="TH SarabunPSK" w:hAnsi="TH SarabunPSK"/>
          <w:sz w:val="30"/>
          <w:szCs w:val="30"/>
        </w:rPr>
        <w:t>Hirpa</w:t>
      </w:r>
      <w:proofErr w:type="spellEnd"/>
      <w:r w:rsidRPr="008F44C1">
        <w:rPr>
          <w:rFonts w:ascii="TH SarabunPSK" w:hAnsi="TH SarabunPSK"/>
          <w:sz w:val="30"/>
          <w:szCs w:val="30"/>
        </w:rPr>
        <w:t>, F. A., Thielen-del Pozo, J., Salamon, P., Pappenberger, F., &amp; De Groeve, T. (2015). On the use of global flood forecasts and satellite-derived inundation maps for flood monitoring in data-sparse regions. Remote Sensing, 7(11), 15702-15728. doi:10.3390/rs71115702</w:t>
      </w:r>
    </w:p>
    <w:p w14:paraId="76304D74" w14:textId="4A9E2BEB" w:rsidR="003D38E3" w:rsidRPr="00A921E3" w:rsidRDefault="008F44C1" w:rsidP="008F44C1">
      <w:pPr>
        <w:spacing w:after="0" w:line="240" w:lineRule="auto"/>
        <w:ind w:left="720" w:hanging="720"/>
        <w:jc w:val="thaiDistribute"/>
        <w:rPr>
          <w:rFonts w:ascii="TH SarabunPSK" w:hAnsi="TH SarabunPSK"/>
          <w:sz w:val="30"/>
          <w:szCs w:val="30"/>
          <w:cs/>
        </w:rPr>
      </w:pPr>
      <w:r w:rsidRPr="008F44C1">
        <w:rPr>
          <w:rFonts w:ascii="TH SarabunPSK" w:hAnsi="TH SarabunPSK"/>
          <w:sz w:val="30"/>
          <w:szCs w:val="30"/>
        </w:rPr>
        <w:t xml:space="preserve">Wei, X., Cui, X., Cheng, N., Wang, X., Zhang, X., Huang, S., ... &amp; Yuan, J. (2023). </w:t>
      </w:r>
      <w:proofErr w:type="spellStart"/>
      <w:r w:rsidRPr="008F44C1">
        <w:rPr>
          <w:rFonts w:ascii="TH SarabunPSK" w:hAnsi="TH SarabunPSK"/>
          <w:sz w:val="30"/>
          <w:szCs w:val="30"/>
        </w:rPr>
        <w:t>ChatIE</w:t>
      </w:r>
      <w:proofErr w:type="spellEnd"/>
      <w:r w:rsidRPr="008F44C1">
        <w:rPr>
          <w:rFonts w:ascii="TH SarabunPSK" w:hAnsi="TH SarabunPSK"/>
          <w:sz w:val="30"/>
          <w:szCs w:val="30"/>
        </w:rPr>
        <w:t xml:space="preserve">: Zero-Shot Information Extraction via Chatting with </w:t>
      </w:r>
      <w:proofErr w:type="spellStart"/>
      <w:r w:rsidRPr="008F44C1">
        <w:rPr>
          <w:rFonts w:ascii="TH SarabunPSK" w:hAnsi="TH SarabunPSK"/>
          <w:sz w:val="30"/>
          <w:szCs w:val="30"/>
        </w:rPr>
        <w:t>ChatGPT</w:t>
      </w:r>
      <w:proofErr w:type="spellEnd"/>
      <w:r w:rsidRPr="008F44C1">
        <w:rPr>
          <w:rFonts w:ascii="TH SarabunPSK" w:hAnsi="TH SarabunPSK"/>
          <w:sz w:val="30"/>
          <w:szCs w:val="30"/>
        </w:rPr>
        <w:t xml:space="preserve">. </w:t>
      </w:r>
      <w:proofErr w:type="spellStart"/>
      <w:r w:rsidRPr="008F44C1">
        <w:rPr>
          <w:rFonts w:ascii="TH SarabunPSK" w:hAnsi="TH SarabunPSK"/>
          <w:sz w:val="30"/>
          <w:szCs w:val="30"/>
        </w:rPr>
        <w:t>arXiv</w:t>
      </w:r>
      <w:proofErr w:type="spellEnd"/>
      <w:r w:rsidRPr="008F44C1">
        <w:rPr>
          <w:rFonts w:ascii="TH SarabunPSK" w:hAnsi="TH SarabunPSK"/>
          <w:sz w:val="30"/>
          <w:szCs w:val="30"/>
        </w:rPr>
        <w:t xml:space="preserve"> preprint arXiv:2302.10205.</w:t>
      </w:r>
    </w:p>
    <w:sectPr w:rsidR="003D38E3" w:rsidRPr="00A921E3" w:rsidSect="00A921E3">
      <w:footerReference w:type="first" r:id="rId9"/>
      <w:pgSz w:w="9979" w:h="14170" w:code="9"/>
      <w:pgMar w:top="1699"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BFF3A" w14:textId="77777777" w:rsidR="00441C29" w:rsidRDefault="00441C29" w:rsidP="00A921E3">
      <w:pPr>
        <w:spacing w:after="0" w:line="240" w:lineRule="auto"/>
      </w:pPr>
      <w:r>
        <w:separator/>
      </w:r>
    </w:p>
  </w:endnote>
  <w:endnote w:type="continuationSeparator" w:id="0">
    <w:p w14:paraId="62A4F215" w14:textId="77777777" w:rsidR="00441C29" w:rsidRDefault="00441C29" w:rsidP="00A92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H SarabunPSK">
    <w:altName w:val="TH Sarabun PSK"/>
    <w:panose1 w:val="020B0500040200020003"/>
    <w:charset w:val="00"/>
    <w:family w:val="swiss"/>
    <w:pitch w:val="variable"/>
    <w:sig w:usb0="A100006F" w:usb1="5000205A" w:usb2="00000000" w:usb3="00000000" w:csb0="00010183"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FEE49" w14:textId="3AD3AE12" w:rsidR="00A921E3" w:rsidRDefault="00A921E3">
    <w:pPr>
      <w:pStyle w:val="Footer"/>
      <w:rPr>
        <w:rFonts w:ascii="TH SarabunPSK" w:hAnsi="TH SarabunPSK" w:cs="TH SarabunPSK"/>
        <w:sz w:val="24"/>
        <w:szCs w:val="24"/>
      </w:rPr>
    </w:pPr>
    <w:r>
      <w:rPr>
        <w:rFonts w:ascii="TH SarabunPSK" w:hAnsi="TH SarabunPSK" w:cs="TH SarabunPSK"/>
        <w:sz w:val="24"/>
        <w:szCs w:val="24"/>
      </w:rPr>
      <w:t>________________________________________</w:t>
    </w:r>
  </w:p>
  <w:p w14:paraId="0375C614" w14:textId="2DA0EEA7" w:rsidR="00A921E3" w:rsidRPr="00A921E3" w:rsidRDefault="00A921E3">
    <w:pPr>
      <w:pStyle w:val="Footer"/>
      <w:rPr>
        <w:rFonts w:ascii="TH SarabunPSK" w:hAnsi="TH SarabunPSK" w:cs="TH SarabunPSK"/>
        <w:sz w:val="24"/>
        <w:szCs w:val="24"/>
      </w:rPr>
    </w:pPr>
    <w:r w:rsidRPr="00A921E3">
      <w:rPr>
        <w:rFonts w:ascii="TH SarabunPSK" w:hAnsi="TH SarabunPSK" w:cs="TH SarabunPSK"/>
        <w:sz w:val="24"/>
        <w:szCs w:val="24"/>
        <w:cs/>
      </w:rPr>
      <w:t>ผู้ประสานงาน</w:t>
    </w:r>
    <w:r w:rsidRPr="00A921E3">
      <w:rPr>
        <w:rFonts w:ascii="TH SarabunPSK" w:hAnsi="TH SarabunPSK" w:cs="TH SarabunPSK"/>
        <w:sz w:val="24"/>
        <w:szCs w:val="24"/>
      </w:rPr>
      <w:t xml:space="preserve">: </w:t>
    </w:r>
    <w:r w:rsidRPr="00A921E3">
      <w:rPr>
        <w:rFonts w:ascii="TH SarabunPSK" w:hAnsi="TH SarabunPSK" w:cs="TH SarabunPSK"/>
        <w:sz w:val="24"/>
        <w:szCs w:val="24"/>
        <w:cs/>
      </w:rPr>
      <w:t>ดาวรถา วีระพันธ์</w:t>
    </w:r>
    <w:r w:rsidRPr="00A921E3">
      <w:rPr>
        <w:rFonts w:ascii="TH SarabunPSK" w:hAnsi="TH SarabunPSK" w:cs="TH SarabunPSK"/>
        <w:sz w:val="24"/>
        <w:szCs w:val="24"/>
      </w:rPr>
      <w:t xml:space="preserve"> </w:t>
    </w:r>
    <w:r>
      <w:rPr>
        <w:rFonts w:ascii="TH SarabunPSK" w:hAnsi="TH SarabunPSK" w:cs="TH SarabunPSK" w:hint="cs"/>
        <w:sz w:val="24"/>
        <w:szCs w:val="24"/>
        <w:cs/>
      </w:rPr>
      <w:t>อีเมล์</w:t>
    </w:r>
    <w:r>
      <w:rPr>
        <w:rFonts w:ascii="TH SarabunPSK" w:hAnsi="TH SarabunPSK" w:cs="TH SarabunPSK"/>
        <w:sz w:val="24"/>
        <w:szCs w:val="24"/>
      </w:rPr>
      <w:t xml:space="preserve">: </w:t>
    </w:r>
    <w:r w:rsidRPr="00A921E3">
      <w:rPr>
        <w:rFonts w:ascii="TH SarabunPSK" w:hAnsi="TH SarabunPSK" w:cs="TH SarabunPSK"/>
        <w:sz w:val="24"/>
        <w:szCs w:val="24"/>
      </w:rPr>
      <w:t>daorathar@vru.ac.th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12ECC" w14:textId="77777777" w:rsidR="00441C29" w:rsidRDefault="00441C29" w:rsidP="00A921E3">
      <w:pPr>
        <w:spacing w:after="0" w:line="240" w:lineRule="auto"/>
      </w:pPr>
      <w:r>
        <w:separator/>
      </w:r>
    </w:p>
  </w:footnote>
  <w:footnote w:type="continuationSeparator" w:id="0">
    <w:p w14:paraId="78C98ABD" w14:textId="77777777" w:rsidR="00441C29" w:rsidRDefault="00441C29" w:rsidP="00A921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682"/>
    <w:rsid w:val="000A56C3"/>
    <w:rsid w:val="000F0604"/>
    <w:rsid w:val="00104E35"/>
    <w:rsid w:val="0013491D"/>
    <w:rsid w:val="00217CF3"/>
    <w:rsid w:val="003261A7"/>
    <w:rsid w:val="0035336F"/>
    <w:rsid w:val="003A0297"/>
    <w:rsid w:val="003D38E3"/>
    <w:rsid w:val="00441C29"/>
    <w:rsid w:val="006A7ABA"/>
    <w:rsid w:val="008744E6"/>
    <w:rsid w:val="008F44C1"/>
    <w:rsid w:val="009349EB"/>
    <w:rsid w:val="009E0725"/>
    <w:rsid w:val="00A34C81"/>
    <w:rsid w:val="00A921E3"/>
    <w:rsid w:val="00AD1E63"/>
    <w:rsid w:val="00BE2C04"/>
    <w:rsid w:val="00E83D61"/>
    <w:rsid w:val="00FB468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29AA9"/>
  <w15:chartTrackingRefBased/>
  <w15:docId w15:val="{33B3CDBD-0EEC-4F8E-ACD5-C2A7A1A06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6C3"/>
    <w:rPr>
      <w:rFonts w:cs="TH SarabunPSK"/>
      <w:kern w:val="0"/>
      <w:szCs w:val="32"/>
      <w14:ligatures w14:val="none"/>
    </w:rPr>
  </w:style>
  <w:style w:type="paragraph" w:styleId="Heading1">
    <w:name w:val="heading 1"/>
    <w:basedOn w:val="Normal"/>
    <w:next w:val="Normal"/>
    <w:link w:val="Heading1Char"/>
    <w:uiPriority w:val="9"/>
    <w:qFormat/>
    <w:rsid w:val="000A56C3"/>
    <w:pPr>
      <w:keepNext/>
      <w:keepLines/>
      <w:spacing w:before="240" w:after="0"/>
      <w:outlineLvl w:val="0"/>
    </w:pPr>
    <w:rPr>
      <w:rFonts w:ascii="TH SarabunPSK" w:eastAsia="TH SarabunPSK" w:hAnsi="TH SarabunPSK"/>
      <w:b/>
      <w:bCs/>
      <w:color w:val="0F4761" w:themeColor="accent1" w:themeShade="BF"/>
      <w:sz w:val="40"/>
      <w:szCs w:val="40"/>
    </w:rPr>
  </w:style>
  <w:style w:type="paragraph" w:styleId="Heading2">
    <w:name w:val="heading 2"/>
    <w:basedOn w:val="Normal"/>
    <w:next w:val="Normal"/>
    <w:link w:val="Heading2Char"/>
    <w:uiPriority w:val="9"/>
    <w:unhideWhenUsed/>
    <w:qFormat/>
    <w:rsid w:val="00FB468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B468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B46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6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6C3"/>
    <w:rPr>
      <w:rFonts w:ascii="TH SarabunPSK" w:eastAsia="TH SarabunPSK" w:hAnsi="TH SarabunPSK" w:cs="TH SarabunPSK"/>
      <w:b/>
      <w:bCs/>
      <w:color w:val="0F4761" w:themeColor="accent1" w:themeShade="BF"/>
      <w:sz w:val="40"/>
      <w:szCs w:val="40"/>
    </w:rPr>
  </w:style>
  <w:style w:type="character" w:customStyle="1" w:styleId="Heading2Char">
    <w:name w:val="Heading 2 Char"/>
    <w:basedOn w:val="DefaultParagraphFont"/>
    <w:link w:val="Heading2"/>
    <w:uiPriority w:val="9"/>
    <w:rsid w:val="00FB4682"/>
    <w:rPr>
      <w:rFonts w:asciiTheme="majorHAnsi" w:eastAsiaTheme="majorEastAsia" w:hAnsiTheme="majorHAnsi" w:cstheme="majorBidi"/>
      <w:color w:val="0F4761" w:themeColor="accent1" w:themeShade="BF"/>
      <w:kern w:val="0"/>
      <w:sz w:val="32"/>
      <w:szCs w:val="40"/>
      <w14:ligatures w14:val="none"/>
    </w:rPr>
  </w:style>
  <w:style w:type="character" w:customStyle="1" w:styleId="Heading3Char">
    <w:name w:val="Heading 3 Char"/>
    <w:basedOn w:val="DefaultParagraphFont"/>
    <w:link w:val="Heading3"/>
    <w:uiPriority w:val="9"/>
    <w:semiHidden/>
    <w:rsid w:val="00FB4682"/>
    <w:rPr>
      <w:rFonts w:eastAsiaTheme="majorEastAsia" w:cstheme="majorBidi"/>
      <w:color w:val="0F4761" w:themeColor="accent1" w:themeShade="BF"/>
      <w:kern w:val="0"/>
      <w:sz w:val="28"/>
      <w:szCs w:val="35"/>
      <w14:ligatures w14:val="none"/>
    </w:rPr>
  </w:style>
  <w:style w:type="character" w:customStyle="1" w:styleId="Heading4Char">
    <w:name w:val="Heading 4 Char"/>
    <w:basedOn w:val="DefaultParagraphFont"/>
    <w:link w:val="Heading4"/>
    <w:uiPriority w:val="9"/>
    <w:semiHidden/>
    <w:rsid w:val="00FB4682"/>
    <w:rPr>
      <w:rFonts w:eastAsiaTheme="majorEastAsia" w:cstheme="majorBidi"/>
      <w:i/>
      <w:iCs/>
      <w:color w:val="0F4761" w:themeColor="accent1" w:themeShade="BF"/>
      <w:kern w:val="0"/>
      <w:szCs w:val="32"/>
      <w14:ligatures w14:val="none"/>
    </w:rPr>
  </w:style>
  <w:style w:type="character" w:customStyle="1" w:styleId="Heading5Char">
    <w:name w:val="Heading 5 Char"/>
    <w:basedOn w:val="DefaultParagraphFont"/>
    <w:link w:val="Heading5"/>
    <w:uiPriority w:val="9"/>
    <w:semiHidden/>
    <w:rsid w:val="00FB4682"/>
    <w:rPr>
      <w:rFonts w:eastAsiaTheme="majorEastAsia" w:cstheme="majorBidi"/>
      <w:color w:val="0F4761" w:themeColor="accent1" w:themeShade="BF"/>
      <w:kern w:val="0"/>
      <w:szCs w:val="32"/>
      <w14:ligatures w14:val="none"/>
    </w:rPr>
  </w:style>
  <w:style w:type="character" w:customStyle="1" w:styleId="Heading6Char">
    <w:name w:val="Heading 6 Char"/>
    <w:basedOn w:val="DefaultParagraphFont"/>
    <w:link w:val="Heading6"/>
    <w:uiPriority w:val="9"/>
    <w:semiHidden/>
    <w:rsid w:val="00FB4682"/>
    <w:rPr>
      <w:rFonts w:eastAsiaTheme="majorEastAsia" w:cstheme="majorBidi"/>
      <w:i/>
      <w:iCs/>
      <w:color w:val="595959" w:themeColor="text1" w:themeTint="A6"/>
      <w:kern w:val="0"/>
      <w:szCs w:val="32"/>
      <w14:ligatures w14:val="none"/>
    </w:rPr>
  </w:style>
  <w:style w:type="character" w:customStyle="1" w:styleId="Heading7Char">
    <w:name w:val="Heading 7 Char"/>
    <w:basedOn w:val="DefaultParagraphFont"/>
    <w:link w:val="Heading7"/>
    <w:uiPriority w:val="9"/>
    <w:semiHidden/>
    <w:rsid w:val="00FB4682"/>
    <w:rPr>
      <w:rFonts w:eastAsiaTheme="majorEastAsia" w:cstheme="majorBidi"/>
      <w:color w:val="595959" w:themeColor="text1" w:themeTint="A6"/>
      <w:kern w:val="0"/>
      <w:szCs w:val="32"/>
      <w14:ligatures w14:val="none"/>
    </w:rPr>
  </w:style>
  <w:style w:type="character" w:customStyle="1" w:styleId="Heading8Char">
    <w:name w:val="Heading 8 Char"/>
    <w:basedOn w:val="DefaultParagraphFont"/>
    <w:link w:val="Heading8"/>
    <w:uiPriority w:val="9"/>
    <w:semiHidden/>
    <w:rsid w:val="00FB4682"/>
    <w:rPr>
      <w:rFonts w:eastAsiaTheme="majorEastAsia" w:cstheme="majorBidi"/>
      <w:i/>
      <w:iCs/>
      <w:color w:val="272727" w:themeColor="text1" w:themeTint="D8"/>
      <w:kern w:val="0"/>
      <w:szCs w:val="32"/>
      <w14:ligatures w14:val="none"/>
    </w:rPr>
  </w:style>
  <w:style w:type="character" w:customStyle="1" w:styleId="Heading9Char">
    <w:name w:val="Heading 9 Char"/>
    <w:basedOn w:val="DefaultParagraphFont"/>
    <w:link w:val="Heading9"/>
    <w:uiPriority w:val="9"/>
    <w:semiHidden/>
    <w:rsid w:val="00FB4682"/>
    <w:rPr>
      <w:rFonts w:eastAsiaTheme="majorEastAsia" w:cstheme="majorBidi"/>
      <w:color w:val="272727" w:themeColor="text1" w:themeTint="D8"/>
      <w:kern w:val="0"/>
      <w:szCs w:val="32"/>
      <w14:ligatures w14:val="none"/>
    </w:rPr>
  </w:style>
  <w:style w:type="paragraph" w:styleId="Title">
    <w:name w:val="Title"/>
    <w:basedOn w:val="Normal"/>
    <w:next w:val="Normal"/>
    <w:link w:val="TitleChar"/>
    <w:uiPriority w:val="10"/>
    <w:qFormat/>
    <w:rsid w:val="00FB468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B4682"/>
    <w:rPr>
      <w:rFonts w:asciiTheme="majorHAnsi" w:eastAsiaTheme="majorEastAsia" w:hAnsiTheme="majorHAnsi" w:cstheme="majorBidi"/>
      <w:spacing w:val="-10"/>
      <w:kern w:val="28"/>
      <w:sz w:val="56"/>
      <w:szCs w:val="71"/>
      <w14:ligatures w14:val="none"/>
    </w:rPr>
  </w:style>
  <w:style w:type="paragraph" w:styleId="Subtitle">
    <w:name w:val="Subtitle"/>
    <w:basedOn w:val="Normal"/>
    <w:next w:val="Normal"/>
    <w:link w:val="SubtitleChar"/>
    <w:uiPriority w:val="11"/>
    <w:qFormat/>
    <w:rsid w:val="00FB468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B4682"/>
    <w:rPr>
      <w:rFonts w:eastAsiaTheme="majorEastAsia" w:cstheme="majorBidi"/>
      <w:color w:val="595959" w:themeColor="text1" w:themeTint="A6"/>
      <w:spacing w:val="15"/>
      <w:kern w:val="0"/>
      <w:sz w:val="28"/>
      <w:szCs w:val="35"/>
      <w14:ligatures w14:val="none"/>
    </w:rPr>
  </w:style>
  <w:style w:type="paragraph" w:styleId="Quote">
    <w:name w:val="Quote"/>
    <w:basedOn w:val="Normal"/>
    <w:next w:val="Normal"/>
    <w:link w:val="QuoteChar"/>
    <w:uiPriority w:val="29"/>
    <w:qFormat/>
    <w:rsid w:val="00FB4682"/>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FB4682"/>
    <w:rPr>
      <w:rFonts w:cs="Angsana New"/>
      <w:i/>
      <w:iCs/>
      <w:color w:val="404040" w:themeColor="text1" w:themeTint="BF"/>
      <w:kern w:val="0"/>
      <w:szCs w:val="32"/>
      <w14:ligatures w14:val="none"/>
    </w:rPr>
  </w:style>
  <w:style w:type="paragraph" w:styleId="ListParagraph">
    <w:name w:val="List Paragraph"/>
    <w:basedOn w:val="Normal"/>
    <w:uiPriority w:val="34"/>
    <w:qFormat/>
    <w:rsid w:val="00FB4682"/>
    <w:pPr>
      <w:ind w:left="720"/>
      <w:contextualSpacing/>
    </w:pPr>
    <w:rPr>
      <w:rFonts w:cs="Angsana New"/>
    </w:rPr>
  </w:style>
  <w:style w:type="character" w:styleId="IntenseEmphasis">
    <w:name w:val="Intense Emphasis"/>
    <w:basedOn w:val="DefaultParagraphFont"/>
    <w:uiPriority w:val="21"/>
    <w:qFormat/>
    <w:rsid w:val="00FB4682"/>
    <w:rPr>
      <w:i/>
      <w:iCs/>
      <w:color w:val="0F4761" w:themeColor="accent1" w:themeShade="BF"/>
    </w:rPr>
  </w:style>
  <w:style w:type="paragraph" w:styleId="IntenseQuote">
    <w:name w:val="Intense Quote"/>
    <w:basedOn w:val="Normal"/>
    <w:next w:val="Normal"/>
    <w:link w:val="IntenseQuoteChar"/>
    <w:uiPriority w:val="30"/>
    <w:qFormat/>
    <w:rsid w:val="00FB4682"/>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FB4682"/>
    <w:rPr>
      <w:rFonts w:cs="Angsana New"/>
      <w:i/>
      <w:iCs/>
      <w:color w:val="0F4761" w:themeColor="accent1" w:themeShade="BF"/>
      <w:kern w:val="0"/>
      <w:szCs w:val="32"/>
      <w14:ligatures w14:val="none"/>
    </w:rPr>
  </w:style>
  <w:style w:type="character" w:styleId="IntenseReference">
    <w:name w:val="Intense Reference"/>
    <w:basedOn w:val="DefaultParagraphFont"/>
    <w:uiPriority w:val="32"/>
    <w:qFormat/>
    <w:rsid w:val="00FB4682"/>
    <w:rPr>
      <w:b/>
      <w:bCs/>
      <w:smallCaps/>
      <w:color w:val="0F4761" w:themeColor="accent1" w:themeShade="BF"/>
      <w:spacing w:val="5"/>
    </w:rPr>
  </w:style>
  <w:style w:type="character" w:styleId="Hyperlink">
    <w:name w:val="Hyperlink"/>
    <w:basedOn w:val="DefaultParagraphFont"/>
    <w:uiPriority w:val="99"/>
    <w:unhideWhenUsed/>
    <w:rsid w:val="00AD1E63"/>
    <w:rPr>
      <w:color w:val="467886" w:themeColor="hyperlink"/>
      <w:u w:val="single"/>
    </w:rPr>
  </w:style>
  <w:style w:type="character" w:styleId="UnresolvedMention">
    <w:name w:val="Unresolved Mention"/>
    <w:basedOn w:val="DefaultParagraphFont"/>
    <w:uiPriority w:val="99"/>
    <w:semiHidden/>
    <w:unhideWhenUsed/>
    <w:rsid w:val="00AD1E63"/>
    <w:rPr>
      <w:color w:val="605E5C"/>
      <w:shd w:val="clear" w:color="auto" w:fill="E1DFDD"/>
    </w:rPr>
  </w:style>
  <w:style w:type="paragraph" w:styleId="Header">
    <w:name w:val="header"/>
    <w:basedOn w:val="Normal"/>
    <w:link w:val="HeaderChar"/>
    <w:uiPriority w:val="99"/>
    <w:unhideWhenUsed/>
    <w:rsid w:val="00A921E3"/>
    <w:pPr>
      <w:tabs>
        <w:tab w:val="center" w:pos="4680"/>
        <w:tab w:val="right" w:pos="9360"/>
      </w:tabs>
      <w:spacing w:after="0" w:line="240" w:lineRule="auto"/>
    </w:pPr>
    <w:rPr>
      <w:rFonts w:cs="Angsana New"/>
    </w:rPr>
  </w:style>
  <w:style w:type="character" w:customStyle="1" w:styleId="HeaderChar">
    <w:name w:val="Header Char"/>
    <w:basedOn w:val="DefaultParagraphFont"/>
    <w:link w:val="Header"/>
    <w:uiPriority w:val="99"/>
    <w:rsid w:val="00A921E3"/>
    <w:rPr>
      <w:rFonts w:cs="Angsana New"/>
      <w:kern w:val="0"/>
      <w:szCs w:val="32"/>
      <w14:ligatures w14:val="none"/>
    </w:rPr>
  </w:style>
  <w:style w:type="paragraph" w:styleId="Footer">
    <w:name w:val="footer"/>
    <w:basedOn w:val="Normal"/>
    <w:link w:val="FooterChar"/>
    <w:uiPriority w:val="99"/>
    <w:unhideWhenUsed/>
    <w:rsid w:val="00A921E3"/>
    <w:pPr>
      <w:tabs>
        <w:tab w:val="center" w:pos="4680"/>
        <w:tab w:val="right" w:pos="9360"/>
      </w:tabs>
      <w:spacing w:after="0" w:line="240" w:lineRule="auto"/>
    </w:pPr>
    <w:rPr>
      <w:rFonts w:cs="Angsana New"/>
    </w:rPr>
  </w:style>
  <w:style w:type="character" w:customStyle="1" w:styleId="FooterChar">
    <w:name w:val="Footer Char"/>
    <w:basedOn w:val="DefaultParagraphFont"/>
    <w:link w:val="Footer"/>
    <w:uiPriority w:val="99"/>
    <w:rsid w:val="00A921E3"/>
    <w:rPr>
      <w:rFonts w:cs="Angsana New"/>
      <w:kern w:val="0"/>
      <w:szCs w:val="32"/>
      <w14:ligatures w14:val="none"/>
    </w:rPr>
  </w:style>
  <w:style w:type="character" w:styleId="Strong">
    <w:name w:val="Strong"/>
    <w:basedOn w:val="DefaultParagraphFont"/>
    <w:uiPriority w:val="22"/>
    <w:qFormat/>
    <w:rsid w:val="00104E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529135">
      <w:bodyDiv w:val="1"/>
      <w:marLeft w:val="0"/>
      <w:marRight w:val="0"/>
      <w:marTop w:val="0"/>
      <w:marBottom w:val="0"/>
      <w:divBdr>
        <w:top w:val="none" w:sz="0" w:space="0" w:color="auto"/>
        <w:left w:val="none" w:sz="0" w:space="0" w:color="auto"/>
        <w:bottom w:val="none" w:sz="0" w:space="0" w:color="auto"/>
        <w:right w:val="none" w:sz="0" w:space="0" w:color="auto"/>
      </w:divBdr>
    </w:div>
    <w:div w:id="205459059">
      <w:bodyDiv w:val="1"/>
      <w:marLeft w:val="0"/>
      <w:marRight w:val="0"/>
      <w:marTop w:val="0"/>
      <w:marBottom w:val="0"/>
      <w:divBdr>
        <w:top w:val="none" w:sz="0" w:space="0" w:color="auto"/>
        <w:left w:val="none" w:sz="0" w:space="0" w:color="auto"/>
        <w:bottom w:val="none" w:sz="0" w:space="0" w:color="auto"/>
        <w:right w:val="none" w:sz="0" w:space="0" w:color="auto"/>
      </w:divBdr>
    </w:div>
    <w:div w:id="267543593">
      <w:bodyDiv w:val="1"/>
      <w:marLeft w:val="0"/>
      <w:marRight w:val="0"/>
      <w:marTop w:val="0"/>
      <w:marBottom w:val="0"/>
      <w:divBdr>
        <w:top w:val="none" w:sz="0" w:space="0" w:color="auto"/>
        <w:left w:val="none" w:sz="0" w:space="0" w:color="auto"/>
        <w:bottom w:val="none" w:sz="0" w:space="0" w:color="auto"/>
        <w:right w:val="none" w:sz="0" w:space="0" w:color="auto"/>
      </w:divBdr>
    </w:div>
    <w:div w:id="290787547">
      <w:bodyDiv w:val="1"/>
      <w:marLeft w:val="0"/>
      <w:marRight w:val="0"/>
      <w:marTop w:val="0"/>
      <w:marBottom w:val="0"/>
      <w:divBdr>
        <w:top w:val="none" w:sz="0" w:space="0" w:color="auto"/>
        <w:left w:val="none" w:sz="0" w:space="0" w:color="auto"/>
        <w:bottom w:val="none" w:sz="0" w:space="0" w:color="auto"/>
        <w:right w:val="none" w:sz="0" w:space="0" w:color="auto"/>
      </w:divBdr>
    </w:div>
    <w:div w:id="404449536">
      <w:bodyDiv w:val="1"/>
      <w:marLeft w:val="0"/>
      <w:marRight w:val="0"/>
      <w:marTop w:val="0"/>
      <w:marBottom w:val="0"/>
      <w:divBdr>
        <w:top w:val="none" w:sz="0" w:space="0" w:color="auto"/>
        <w:left w:val="none" w:sz="0" w:space="0" w:color="auto"/>
        <w:bottom w:val="none" w:sz="0" w:space="0" w:color="auto"/>
        <w:right w:val="none" w:sz="0" w:space="0" w:color="auto"/>
      </w:divBdr>
    </w:div>
    <w:div w:id="604701831">
      <w:bodyDiv w:val="1"/>
      <w:marLeft w:val="0"/>
      <w:marRight w:val="0"/>
      <w:marTop w:val="0"/>
      <w:marBottom w:val="0"/>
      <w:divBdr>
        <w:top w:val="none" w:sz="0" w:space="0" w:color="auto"/>
        <w:left w:val="none" w:sz="0" w:space="0" w:color="auto"/>
        <w:bottom w:val="none" w:sz="0" w:space="0" w:color="auto"/>
        <w:right w:val="none" w:sz="0" w:space="0" w:color="auto"/>
      </w:divBdr>
    </w:div>
    <w:div w:id="656493513">
      <w:bodyDiv w:val="1"/>
      <w:marLeft w:val="0"/>
      <w:marRight w:val="0"/>
      <w:marTop w:val="0"/>
      <w:marBottom w:val="0"/>
      <w:divBdr>
        <w:top w:val="none" w:sz="0" w:space="0" w:color="auto"/>
        <w:left w:val="none" w:sz="0" w:space="0" w:color="auto"/>
        <w:bottom w:val="none" w:sz="0" w:space="0" w:color="auto"/>
        <w:right w:val="none" w:sz="0" w:space="0" w:color="auto"/>
      </w:divBdr>
    </w:div>
    <w:div w:id="849415927">
      <w:bodyDiv w:val="1"/>
      <w:marLeft w:val="0"/>
      <w:marRight w:val="0"/>
      <w:marTop w:val="0"/>
      <w:marBottom w:val="0"/>
      <w:divBdr>
        <w:top w:val="none" w:sz="0" w:space="0" w:color="auto"/>
        <w:left w:val="none" w:sz="0" w:space="0" w:color="auto"/>
        <w:bottom w:val="none" w:sz="0" w:space="0" w:color="auto"/>
        <w:right w:val="none" w:sz="0" w:space="0" w:color="auto"/>
      </w:divBdr>
    </w:div>
    <w:div w:id="1121067583">
      <w:bodyDiv w:val="1"/>
      <w:marLeft w:val="0"/>
      <w:marRight w:val="0"/>
      <w:marTop w:val="0"/>
      <w:marBottom w:val="0"/>
      <w:divBdr>
        <w:top w:val="none" w:sz="0" w:space="0" w:color="auto"/>
        <w:left w:val="none" w:sz="0" w:space="0" w:color="auto"/>
        <w:bottom w:val="none" w:sz="0" w:space="0" w:color="auto"/>
        <w:right w:val="none" w:sz="0" w:space="0" w:color="auto"/>
      </w:divBdr>
    </w:div>
    <w:div w:id="1172909168">
      <w:bodyDiv w:val="1"/>
      <w:marLeft w:val="0"/>
      <w:marRight w:val="0"/>
      <w:marTop w:val="0"/>
      <w:marBottom w:val="0"/>
      <w:divBdr>
        <w:top w:val="none" w:sz="0" w:space="0" w:color="auto"/>
        <w:left w:val="none" w:sz="0" w:space="0" w:color="auto"/>
        <w:bottom w:val="none" w:sz="0" w:space="0" w:color="auto"/>
        <w:right w:val="none" w:sz="0" w:space="0" w:color="auto"/>
      </w:divBdr>
    </w:div>
    <w:div w:id="1225918395">
      <w:bodyDiv w:val="1"/>
      <w:marLeft w:val="0"/>
      <w:marRight w:val="0"/>
      <w:marTop w:val="0"/>
      <w:marBottom w:val="0"/>
      <w:divBdr>
        <w:top w:val="none" w:sz="0" w:space="0" w:color="auto"/>
        <w:left w:val="none" w:sz="0" w:space="0" w:color="auto"/>
        <w:bottom w:val="none" w:sz="0" w:space="0" w:color="auto"/>
        <w:right w:val="none" w:sz="0" w:space="0" w:color="auto"/>
      </w:divBdr>
    </w:div>
    <w:div w:id="1354183411">
      <w:bodyDiv w:val="1"/>
      <w:marLeft w:val="0"/>
      <w:marRight w:val="0"/>
      <w:marTop w:val="0"/>
      <w:marBottom w:val="0"/>
      <w:divBdr>
        <w:top w:val="none" w:sz="0" w:space="0" w:color="auto"/>
        <w:left w:val="none" w:sz="0" w:space="0" w:color="auto"/>
        <w:bottom w:val="none" w:sz="0" w:space="0" w:color="auto"/>
        <w:right w:val="none" w:sz="0" w:space="0" w:color="auto"/>
      </w:divBdr>
    </w:div>
    <w:div w:id="1419862818">
      <w:bodyDiv w:val="1"/>
      <w:marLeft w:val="0"/>
      <w:marRight w:val="0"/>
      <w:marTop w:val="0"/>
      <w:marBottom w:val="0"/>
      <w:divBdr>
        <w:top w:val="none" w:sz="0" w:space="0" w:color="auto"/>
        <w:left w:val="none" w:sz="0" w:space="0" w:color="auto"/>
        <w:bottom w:val="none" w:sz="0" w:space="0" w:color="auto"/>
        <w:right w:val="none" w:sz="0" w:space="0" w:color="auto"/>
      </w:divBdr>
    </w:div>
    <w:div w:id="1519082797">
      <w:bodyDiv w:val="1"/>
      <w:marLeft w:val="0"/>
      <w:marRight w:val="0"/>
      <w:marTop w:val="0"/>
      <w:marBottom w:val="0"/>
      <w:divBdr>
        <w:top w:val="none" w:sz="0" w:space="0" w:color="auto"/>
        <w:left w:val="none" w:sz="0" w:space="0" w:color="auto"/>
        <w:bottom w:val="none" w:sz="0" w:space="0" w:color="auto"/>
        <w:right w:val="none" w:sz="0" w:space="0" w:color="auto"/>
      </w:divBdr>
    </w:div>
    <w:div w:id="1544709161">
      <w:bodyDiv w:val="1"/>
      <w:marLeft w:val="0"/>
      <w:marRight w:val="0"/>
      <w:marTop w:val="0"/>
      <w:marBottom w:val="0"/>
      <w:divBdr>
        <w:top w:val="none" w:sz="0" w:space="0" w:color="auto"/>
        <w:left w:val="none" w:sz="0" w:space="0" w:color="auto"/>
        <w:bottom w:val="none" w:sz="0" w:space="0" w:color="auto"/>
        <w:right w:val="none" w:sz="0" w:space="0" w:color="auto"/>
      </w:divBdr>
    </w:div>
    <w:div w:id="1580213497">
      <w:bodyDiv w:val="1"/>
      <w:marLeft w:val="0"/>
      <w:marRight w:val="0"/>
      <w:marTop w:val="0"/>
      <w:marBottom w:val="0"/>
      <w:divBdr>
        <w:top w:val="none" w:sz="0" w:space="0" w:color="auto"/>
        <w:left w:val="none" w:sz="0" w:space="0" w:color="auto"/>
        <w:bottom w:val="none" w:sz="0" w:space="0" w:color="auto"/>
        <w:right w:val="none" w:sz="0" w:space="0" w:color="auto"/>
      </w:divBdr>
    </w:div>
    <w:div w:id="1604145750">
      <w:bodyDiv w:val="1"/>
      <w:marLeft w:val="0"/>
      <w:marRight w:val="0"/>
      <w:marTop w:val="0"/>
      <w:marBottom w:val="0"/>
      <w:divBdr>
        <w:top w:val="none" w:sz="0" w:space="0" w:color="auto"/>
        <w:left w:val="none" w:sz="0" w:space="0" w:color="auto"/>
        <w:bottom w:val="none" w:sz="0" w:space="0" w:color="auto"/>
        <w:right w:val="none" w:sz="0" w:space="0" w:color="auto"/>
      </w:divBdr>
    </w:div>
    <w:div w:id="1621492269">
      <w:bodyDiv w:val="1"/>
      <w:marLeft w:val="0"/>
      <w:marRight w:val="0"/>
      <w:marTop w:val="0"/>
      <w:marBottom w:val="0"/>
      <w:divBdr>
        <w:top w:val="none" w:sz="0" w:space="0" w:color="auto"/>
        <w:left w:val="none" w:sz="0" w:space="0" w:color="auto"/>
        <w:bottom w:val="none" w:sz="0" w:space="0" w:color="auto"/>
        <w:right w:val="none" w:sz="0" w:space="0" w:color="auto"/>
      </w:divBdr>
    </w:div>
    <w:div w:id="1685673123">
      <w:bodyDiv w:val="1"/>
      <w:marLeft w:val="0"/>
      <w:marRight w:val="0"/>
      <w:marTop w:val="0"/>
      <w:marBottom w:val="0"/>
      <w:divBdr>
        <w:top w:val="none" w:sz="0" w:space="0" w:color="auto"/>
        <w:left w:val="none" w:sz="0" w:space="0" w:color="auto"/>
        <w:bottom w:val="none" w:sz="0" w:space="0" w:color="auto"/>
        <w:right w:val="none" w:sz="0" w:space="0" w:color="auto"/>
      </w:divBdr>
    </w:div>
    <w:div w:id="1727676773">
      <w:bodyDiv w:val="1"/>
      <w:marLeft w:val="0"/>
      <w:marRight w:val="0"/>
      <w:marTop w:val="0"/>
      <w:marBottom w:val="0"/>
      <w:divBdr>
        <w:top w:val="none" w:sz="0" w:space="0" w:color="auto"/>
        <w:left w:val="none" w:sz="0" w:space="0" w:color="auto"/>
        <w:bottom w:val="none" w:sz="0" w:space="0" w:color="auto"/>
        <w:right w:val="none" w:sz="0" w:space="0" w:color="auto"/>
      </w:divBdr>
    </w:div>
    <w:div w:id="1930574024">
      <w:bodyDiv w:val="1"/>
      <w:marLeft w:val="0"/>
      <w:marRight w:val="0"/>
      <w:marTop w:val="0"/>
      <w:marBottom w:val="0"/>
      <w:divBdr>
        <w:top w:val="none" w:sz="0" w:space="0" w:color="auto"/>
        <w:left w:val="none" w:sz="0" w:space="0" w:color="auto"/>
        <w:bottom w:val="none" w:sz="0" w:space="0" w:color="auto"/>
        <w:right w:val="none" w:sz="0" w:space="0" w:color="auto"/>
      </w:divBdr>
    </w:div>
    <w:div w:id="1947881930">
      <w:bodyDiv w:val="1"/>
      <w:marLeft w:val="0"/>
      <w:marRight w:val="0"/>
      <w:marTop w:val="0"/>
      <w:marBottom w:val="0"/>
      <w:divBdr>
        <w:top w:val="none" w:sz="0" w:space="0" w:color="auto"/>
        <w:left w:val="none" w:sz="0" w:space="0" w:color="auto"/>
        <w:bottom w:val="none" w:sz="0" w:space="0" w:color="auto"/>
        <w:right w:val="none" w:sz="0" w:space="0" w:color="auto"/>
      </w:divBdr>
    </w:div>
    <w:div w:id="1957519021">
      <w:bodyDiv w:val="1"/>
      <w:marLeft w:val="0"/>
      <w:marRight w:val="0"/>
      <w:marTop w:val="0"/>
      <w:marBottom w:val="0"/>
      <w:divBdr>
        <w:top w:val="none" w:sz="0" w:space="0" w:color="auto"/>
        <w:left w:val="none" w:sz="0" w:space="0" w:color="auto"/>
        <w:bottom w:val="none" w:sz="0" w:space="0" w:color="auto"/>
        <w:right w:val="none" w:sz="0" w:space="0" w:color="auto"/>
      </w:divBdr>
    </w:div>
    <w:div w:id="1991014432">
      <w:bodyDiv w:val="1"/>
      <w:marLeft w:val="0"/>
      <w:marRight w:val="0"/>
      <w:marTop w:val="0"/>
      <w:marBottom w:val="0"/>
      <w:divBdr>
        <w:top w:val="none" w:sz="0" w:space="0" w:color="auto"/>
        <w:left w:val="none" w:sz="0" w:space="0" w:color="auto"/>
        <w:bottom w:val="none" w:sz="0" w:space="0" w:color="auto"/>
        <w:right w:val="none" w:sz="0" w:space="0" w:color="auto"/>
      </w:divBdr>
    </w:div>
    <w:div w:id="2011909780">
      <w:bodyDiv w:val="1"/>
      <w:marLeft w:val="0"/>
      <w:marRight w:val="0"/>
      <w:marTop w:val="0"/>
      <w:marBottom w:val="0"/>
      <w:divBdr>
        <w:top w:val="none" w:sz="0" w:space="0" w:color="auto"/>
        <w:left w:val="none" w:sz="0" w:space="0" w:color="auto"/>
        <w:bottom w:val="none" w:sz="0" w:space="0" w:color="auto"/>
        <w:right w:val="none" w:sz="0" w:space="0" w:color="auto"/>
      </w:divBdr>
    </w:div>
    <w:div w:id="2093504895">
      <w:bodyDiv w:val="1"/>
      <w:marLeft w:val="0"/>
      <w:marRight w:val="0"/>
      <w:marTop w:val="0"/>
      <w:marBottom w:val="0"/>
      <w:divBdr>
        <w:top w:val="none" w:sz="0" w:space="0" w:color="auto"/>
        <w:left w:val="none" w:sz="0" w:space="0" w:color="auto"/>
        <w:bottom w:val="none" w:sz="0" w:space="0" w:color="auto"/>
        <w:right w:val="none" w:sz="0" w:space="0" w:color="auto"/>
      </w:divBdr>
      <w:divsChild>
        <w:div w:id="767043873">
          <w:marLeft w:val="0"/>
          <w:marRight w:val="0"/>
          <w:marTop w:val="0"/>
          <w:marBottom w:val="0"/>
          <w:divBdr>
            <w:top w:val="none" w:sz="0" w:space="0" w:color="auto"/>
            <w:left w:val="none" w:sz="0" w:space="0" w:color="auto"/>
            <w:bottom w:val="none" w:sz="0" w:space="0" w:color="auto"/>
            <w:right w:val="none" w:sz="0" w:space="0" w:color="auto"/>
          </w:divBdr>
        </w:div>
      </w:divsChild>
    </w:div>
    <w:div w:id="2120447491">
      <w:bodyDiv w:val="1"/>
      <w:marLeft w:val="0"/>
      <w:marRight w:val="0"/>
      <w:marTop w:val="0"/>
      <w:marBottom w:val="0"/>
      <w:divBdr>
        <w:top w:val="none" w:sz="0" w:space="0" w:color="auto"/>
        <w:left w:val="none" w:sz="0" w:space="0" w:color="auto"/>
        <w:bottom w:val="none" w:sz="0" w:space="0" w:color="auto"/>
        <w:right w:val="none" w:sz="0" w:space="0" w:color="auto"/>
      </w:divBdr>
      <w:divsChild>
        <w:div w:id="1895583158">
          <w:marLeft w:val="0"/>
          <w:marRight w:val="0"/>
          <w:marTop w:val="0"/>
          <w:marBottom w:val="0"/>
          <w:divBdr>
            <w:top w:val="none" w:sz="0" w:space="0" w:color="auto"/>
            <w:left w:val="none" w:sz="0" w:space="0" w:color="auto"/>
            <w:bottom w:val="none" w:sz="0" w:space="0" w:color="auto"/>
            <w:right w:val="none" w:sz="0" w:space="0" w:color="auto"/>
          </w:divBdr>
        </w:div>
        <w:div w:id="1494026600">
          <w:marLeft w:val="0"/>
          <w:marRight w:val="0"/>
          <w:marTop w:val="0"/>
          <w:marBottom w:val="0"/>
          <w:divBdr>
            <w:top w:val="none" w:sz="0" w:space="0" w:color="auto"/>
            <w:left w:val="none" w:sz="0" w:space="0" w:color="auto"/>
            <w:bottom w:val="none" w:sz="0" w:space="0" w:color="auto"/>
            <w:right w:val="none" w:sz="0" w:space="0" w:color="auto"/>
          </w:divBdr>
        </w:div>
        <w:div w:id="15002696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20</Pages>
  <Words>4820</Words>
  <Characters>27477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Chavalit Koweerawong</dc:creator>
  <cp:keywords/>
  <dc:description/>
  <cp:lastModifiedBy>chavalit kowerawong</cp:lastModifiedBy>
  <cp:revision>6</cp:revision>
  <dcterms:created xsi:type="dcterms:W3CDTF">2026-08-13T08:51:00Z</dcterms:created>
  <dcterms:modified xsi:type="dcterms:W3CDTF">2026-08-19T17:01:00Z</dcterms:modified>
</cp:coreProperties>
</file>