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8B5" w14:textId="676F5418" w:rsidR="00621AE7" w:rsidRDefault="007D5139">
      <w:r>
        <w:t>Dodatkowe p</w:t>
      </w:r>
      <w:r w:rsidR="00621AE7">
        <w:t>arametry:</w:t>
      </w:r>
    </w:p>
    <w:p w14:paraId="0A66B5A8" w14:textId="397D21FC" w:rsidR="00621AE7" w:rsidRDefault="00621AE7" w:rsidP="00621AE7">
      <w:pPr>
        <w:pStyle w:val="Akapitzlist"/>
        <w:numPr>
          <w:ilvl w:val="0"/>
          <w:numId w:val="2"/>
        </w:numPr>
      </w:pPr>
      <w:r>
        <w:t>Ilość dni wpływu trupa na rośliny</w:t>
      </w:r>
    </w:p>
    <w:p w14:paraId="541E028C" w14:textId="1BFF2931" w:rsidR="00621AE7" w:rsidRDefault="00621AE7" w:rsidP="007D5139">
      <w:pPr>
        <w:pStyle w:val="Akapitzlist"/>
        <w:numPr>
          <w:ilvl w:val="0"/>
          <w:numId w:val="2"/>
        </w:numPr>
      </w:pPr>
      <w:r>
        <w:t>Wzrost energii po zjedzeniu rośliny</w:t>
      </w:r>
    </w:p>
    <w:p w14:paraId="684918B2" w14:textId="281BE45B" w:rsidR="00621AE7" w:rsidRDefault="00FC4FC9" w:rsidP="00621AE7">
      <w:pPr>
        <w:pStyle w:val="Akapitzlist"/>
        <w:numPr>
          <w:ilvl w:val="0"/>
          <w:numId w:val="2"/>
        </w:numPr>
      </w:pPr>
      <w:r>
        <w:t>Maksymalna ilość energii jaką może posiadać zwierzak</w:t>
      </w:r>
    </w:p>
    <w:p w14:paraId="3D9C759E" w14:textId="77777777" w:rsidR="00621AE7" w:rsidRDefault="00621AE7"/>
    <w:p w14:paraId="0E509859" w14:textId="77777777" w:rsidR="00621AE7" w:rsidRDefault="00621AE7"/>
    <w:p w14:paraId="6D99FC5E" w14:textId="3658F8E1" w:rsidR="00410AA8" w:rsidRDefault="0092063D">
      <w:r>
        <w:t>Młode po równo zabierają po równo energii</w:t>
      </w:r>
      <w:r w:rsidR="00621AE7">
        <w:t>.</w:t>
      </w:r>
    </w:p>
    <w:p w14:paraId="413A2E9C" w14:textId="77777777" w:rsidR="007D5139" w:rsidRDefault="007D5139"/>
    <w:p w14:paraId="54D6ACCF" w14:textId="77777777" w:rsidR="00621AE7" w:rsidRDefault="00621AE7"/>
    <w:sectPr w:rsidR="0062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AC"/>
    <w:multiLevelType w:val="hybridMultilevel"/>
    <w:tmpl w:val="60340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193"/>
    <w:multiLevelType w:val="hybridMultilevel"/>
    <w:tmpl w:val="B9FEEA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4830">
    <w:abstractNumId w:val="0"/>
  </w:num>
  <w:num w:numId="2" w16cid:durableId="190521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5"/>
    <w:rsid w:val="000D7DA0"/>
    <w:rsid w:val="00285C58"/>
    <w:rsid w:val="003F0092"/>
    <w:rsid w:val="00410AA8"/>
    <w:rsid w:val="00621AE7"/>
    <w:rsid w:val="00733955"/>
    <w:rsid w:val="007D5139"/>
    <w:rsid w:val="0092063D"/>
    <w:rsid w:val="00C5622A"/>
    <w:rsid w:val="00F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BC8"/>
  <w15:chartTrackingRefBased/>
  <w15:docId w15:val="{ADB33CDA-F2F3-483D-B9C8-356F8571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Sieradzki</dc:creator>
  <cp:keywords/>
  <dc:description/>
  <cp:lastModifiedBy>Arkadiusz Sieradzki</cp:lastModifiedBy>
  <cp:revision>7</cp:revision>
  <dcterms:created xsi:type="dcterms:W3CDTF">2023-12-13T16:49:00Z</dcterms:created>
  <dcterms:modified xsi:type="dcterms:W3CDTF">2023-12-14T10:24:00Z</dcterms:modified>
</cp:coreProperties>
</file>