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5 · §2.5</w:t>
      </w:r>
    </w:p>
    <w:p>
      <w:pPr>
        <w:pStyle w:val="Heading1"/>
      </w:pPr>
      <w:r>
        <w:t xml:space="preserve">Ψύξη του υπολογιστή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Επώνυμο_Κεφ2_ΦΕ5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Κεφ2_Ώρα5_Εφαρμογή_Ψύξη.html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πράσινη καρτέλα </w:t>
      </w:r>
      <w:r>
        <w:rPr>
          <w:b/>
          <w:bCs/>
          <w:sz w:val="22"/>
          <w:szCs w:val="22"/>
        </w:rPr>
        <w:t xml:space="preserve">«Α · Είδη ψύξης»</w:t>
      </w:r>
      <w:r>
        <w:rPr>
          <w:sz w:val="22"/>
          <w:szCs w:val="22"/>
        </w:rPr>
        <w:t xml:space="preserve"> κάνε την ταξινόμηση και την αντιστοίχιση.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Ταξινόμηση (από 12):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Αντιστοίχιση (από 10):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Ο δικός σου υπολογιστής.</w:t>
      </w:r>
      <w:r>
        <w:rPr>
          <w:sz w:val="22"/>
          <w:szCs w:val="22"/>
        </w:rPr>
        <w:t xml:space="preserve"> Άνοιξε τη </w:t>
      </w:r>
      <w:r>
        <w:rPr>
          <w:b/>
          <w:bCs/>
          <w:sz w:val="22"/>
          <w:szCs w:val="22"/>
        </w:rPr>
        <w:t xml:space="preserve">Διαχείριση Εργασιών</w:t>
      </w:r>
      <w:r>
        <w:rPr>
          <w:sz w:val="22"/>
          <w:szCs w:val="22"/>
        </w:rPr>
        <w:t xml:space="preserve"> (Ctrl+Shift+Esc) → καρτέλα </w:t>
      </w:r>
      <w:r>
        <w:rPr>
          <w:b/>
          <w:bCs/>
          <w:sz w:val="22"/>
          <w:szCs w:val="22"/>
        </w:rPr>
        <w:t xml:space="preserve">Επιδόσεις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Μοντέλο επεξεργαστή (CPU)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Χρήση CPU τώρα (%)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Υπάρχει κάρτα γραφικών (GPU); Δείχνει θερμοκρασία;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Πόσο ανεβαίνει η χρήση CPU αν ανοίξεις 3 βίντεο;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Η θερμότητα μεταφέρεται από το ψυχρότερο στο θερμότερο σώμα.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Οι ψύκτρες κατασκευάζονται από αλουμίνιο ή χαλκό.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Βάζουμε πολλή θερμοαγώγιμη πάστα σε όλη την ψύκτρα.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Ο ανεμιστήρας 4 καλωδίων ελέγχεται με PWM.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Η υδρόψυξη είναι φθηνότερη και απλούστερη από την αερόψυξη.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Έναν υπολογιστή γραφείου τον καθαρίζουμε 1–2 φορές τον χρόνο.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κίτρινη καρτέλα </w:t>
      </w:r>
      <w:r>
        <w:rPr>
          <w:b/>
          <w:bCs/>
          <w:sz w:val="22"/>
          <w:szCs w:val="22"/>
        </w:rPr>
        <w:t xml:space="preserve">«Β · Σειρά &amp; μετατροπές»</w:t>
      </w:r>
      <w:r>
        <w:rPr>
          <w:sz w:val="22"/>
          <w:szCs w:val="22"/>
        </w:rPr>
        <w:t xml:space="preserve"> βάλε στη σειρά τις δύο διαδικασίες.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στην τοποθέτηση: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στη συντήρηση: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sz w:val="22"/>
          <w:szCs w:val="22"/>
        </w:rPr>
        <w:t xml:space="preserve">Με τον </w:t>
      </w:r>
      <w:r>
        <w:rPr>
          <w:b/>
          <w:bCs/>
          <w:sz w:val="22"/>
          <w:szCs w:val="22"/>
        </w:rPr>
        <w:t xml:space="preserve">μετατροπέα</w:t>
      </w:r>
      <w:r>
        <w:rPr>
          <w:sz w:val="22"/>
          <w:szCs w:val="22"/>
        </w:rPr>
        <w:t xml:space="preserve"> της ίδιας καρτέλας συμπλήρωσε: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90 °C = ; °F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86 °F = ; °C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Δωμάτιο 27 °C τον χειμώνα: είναι εντάξει;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 kcal = ; joule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Πόσο ζεσταίνεται ο επεξεργαστής σου;</w:t>
      </w:r>
      <w:r>
        <w:rPr>
          <w:sz w:val="22"/>
          <w:szCs w:val="22"/>
        </w:rPr>
        <w:t xml:space="preserve"> Με το μοντέλο από το Α2 ψάξε στο </w:t>
      </w:r>
      <w:r>
        <w:rPr>
          <w:b/>
          <w:bCs/>
          <w:sz w:val="22"/>
          <w:szCs w:val="22"/>
        </w:rPr>
        <w:t xml:space="preserve">intel.com</w:t>
      </w:r>
      <w:r>
        <w:rPr>
          <w:sz w:val="22"/>
          <w:szCs w:val="22"/>
        </w:rPr>
        <w:t xml:space="preserve"> (αναζήτηση προϊόντος) ή στο </w:t>
      </w:r>
      <w:r>
        <w:rPr>
          <w:b/>
          <w:bCs/>
          <w:sz w:val="22"/>
          <w:szCs w:val="22"/>
        </w:rPr>
        <w:t xml:space="preserve">amd.com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Μοντέλο επεξεργαστή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Μέγιστη θερμοκρασία (TJUNCTION ή Max Temp, °C)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TDP / ισχύς (W)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Σελίδα όπου το βρήκα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κόκκινη καρτέλα </w:t>
      </w:r>
      <w:r>
        <w:rPr>
          <w:b/>
          <w:bCs/>
          <w:sz w:val="22"/>
          <w:szCs w:val="22"/>
        </w:rPr>
        <w:t xml:space="preserve">«Γ · Σενάρια»</w:t>
      </w:r>
      <w:r>
        <w:rPr>
          <w:sz w:val="22"/>
          <w:szCs w:val="22"/>
        </w:rPr>
        <w:t xml:space="preserve"> απάντησε στις 10 ερωτήσεις.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10):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Ποια σε δυσκόλεψε;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Σύγκριση ψυκτρών.</w:t>
      </w:r>
      <w:r>
        <w:rPr>
          <w:sz w:val="22"/>
          <w:szCs w:val="22"/>
        </w:rPr>
        <w:t xml:space="preserve"> Βρες σε ελληνικό e-shop δύο ψύκτρες αέρα και μία κλειστή υδρόψυξη (AIO) για τον επεξεργαστή σου.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Ψύκτρα αέρα 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Ψύκτρα αέρα 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Υδρόψυξη AIO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Μοντέλο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Ύψος (mm) ή μέγεθος ψυγείου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Θόρυβος (dB)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Συμβατές βάσεις (socket)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Τιμή (€)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00"/>
      </w:pPr>
      <w:r>
        <w:t xml:space="preserve">Χωράει η ψύκτρα 1 στη θήκη του βιβλίου (μέγιστο 170 mm); Ποια θα διάλεγες για αθόρυβο υπολογιστή και γιατί;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Μέτρηση θερμοκρασιών (μόνο με άδεια του καθηγητή).</w:t>
      </w:r>
      <w:r>
        <w:rPr>
          <w:sz w:val="22"/>
          <w:szCs w:val="22"/>
        </w:rPr>
        <w:t xml:space="preserve"> Από το </w:t>
      </w:r>
      <w:r>
        <w:rPr>
          <w:b/>
          <w:bCs/>
          <w:sz w:val="22"/>
          <w:szCs w:val="22"/>
        </w:rPr>
        <w:t xml:space="preserve">cpuid.com</w:t>
      </w:r>
      <w:r>
        <w:rPr>
          <w:sz w:val="22"/>
          <w:szCs w:val="22"/>
        </w:rPr>
        <w:t xml:space="preserve"> κατέβασε το </w:t>
      </w:r>
      <w:r>
        <w:rPr>
          <w:b/>
          <w:bCs/>
          <w:sz w:val="22"/>
          <w:szCs w:val="22"/>
        </w:rPr>
        <w:t xml:space="preserve">HWMonitor</w:t>
      </w:r>
      <w:r>
        <w:rPr>
          <w:sz w:val="22"/>
          <w:szCs w:val="22"/>
        </w:rPr>
        <w:t xml:space="preserve"> σε έκδοση zip (χωρίς εγκατάσταση) και άνοιξέ το.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Θερμοκρασία CPU σε ηρεμία (°C)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Θερμοκρασία CPU με 3 βίντεο ανοιχτά (°C)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Στροφές ανεμιστήρα CPU (RPM)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Είναι μακριά από το όριο του Β3; Τι συμπεραίνεις;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Πού θα βάζατε έναν υπολογιστή μέσα σε ένα δωμάτιο ώστε να ψύχεται σωστά και γιατί;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5 · Κεφ. 2.5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2026-09-16T20:32:04.871Z</dcterms:created>
  <dcterms:modified xsi:type="dcterms:W3CDTF">2026-09-16T20:32:04.871Z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