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64418487"/>
    <w:bookmarkEnd w:id="0"/>
    <w:p w14:paraId="0A9099CD" w14:textId="2237FDF1" w:rsidR="002136A3" w:rsidRPr="005F38A9" w:rsidRDefault="00B64171" w:rsidP="00773A78">
      <w:pPr>
        <w:spacing w:line="360" w:lineRule="auto"/>
        <w:jc w:val="center"/>
        <w:rPr>
          <w:b/>
          <w:sz w:val="52"/>
          <w:szCs w:val="52"/>
        </w:rPr>
      </w:pPr>
      <w:r w:rsidRPr="005F38A9">
        <w:rPr>
          <w:noProof/>
        </w:rPr>
        <mc:AlternateContent>
          <mc:Choice Requires="wps">
            <w:drawing>
              <wp:anchor distT="0" distB="0" distL="114300" distR="114300" simplePos="0" relativeHeight="251662336" behindDoc="0" locked="0" layoutInCell="1" allowOverlap="1" wp14:anchorId="45F9FF0D" wp14:editId="0420B378">
                <wp:simplePos x="0" y="0"/>
                <wp:positionH relativeFrom="margin">
                  <wp:posOffset>-635</wp:posOffset>
                </wp:positionH>
                <wp:positionV relativeFrom="paragraph">
                  <wp:posOffset>-346075</wp:posOffset>
                </wp:positionV>
                <wp:extent cx="0" cy="9532620"/>
                <wp:effectExtent l="0" t="0" r="38100" b="30480"/>
                <wp:wrapNone/>
                <wp:docPr id="11" name="直線接點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3262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46810" id="直線接點 11"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7.25pt" to="-.05pt,7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">
                <v:stroke dashstyle="1 1" endcap="round"/>
                <w10:wrap anchorx="margin"/>
              </v:line>
            </w:pict>
          </mc:Fallback>
        </mc:AlternateContent>
      </w:r>
      <w:r w:rsidRPr="005F38A9">
        <w:rPr>
          <w:noProof/>
        </w:rPr>
        <mc:AlternateContent>
          <mc:Choice Requires="wps">
            <w:drawing>
              <wp:anchor distT="0" distB="0" distL="114300" distR="114300" simplePos="0" relativeHeight="251659264" behindDoc="0" locked="0" layoutInCell="1" allowOverlap="1" wp14:anchorId="4EEF1B60" wp14:editId="1B9108EA">
                <wp:simplePos x="0" y="0"/>
                <wp:positionH relativeFrom="column">
                  <wp:posOffset>-568325</wp:posOffset>
                </wp:positionH>
                <wp:positionV relativeFrom="paragraph">
                  <wp:posOffset>13335</wp:posOffset>
                </wp:positionV>
                <wp:extent cx="406400" cy="508000"/>
                <wp:effectExtent l="12700" t="13335" r="9525" b="12065"/>
                <wp:wrapNone/>
                <wp:docPr id="12" name="文字方塊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508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53063B" w14:textId="77777777" w:rsidR="00C1689A" w:rsidRDefault="00C1689A" w:rsidP="002136A3">
                            <w:r>
                              <w:rPr>
                                <w:rFonts w:hint="eastAsia"/>
                              </w:rPr>
                              <w:t>書背</w:t>
                            </w:r>
                          </w:p>
                          <w:p w14:paraId="54230316" w14:textId="77777777" w:rsidR="00C1689A" w:rsidRDefault="00C1689A" w:rsidP="002136A3"/>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EF1B60" id="_x0000_t202" coordsize="21600,21600" o:spt="202" path="m,l,21600r21600,l21600,xe">
                <v:stroke joinstyle="miter"/>
                <v:path gradientshapeok="t" o:connecttype="rect"/>
              </v:shapetype>
              <v:shape id="文字方塊 12" o:spid="_x0000_s1026" type="#_x0000_t202" style="position:absolute;left:0;text-align:left;margin-left:-44.75pt;margin-top:1.05pt;width:32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" filled="f">
                <v:textbox style="layout-flow:vertical-ideographic">
                  <w:txbxContent>
                    <w:p w14:paraId="6853063B" w14:textId="77777777" w:rsidR="00C1689A" w:rsidRDefault="00C1689A" w:rsidP="002136A3">
                      <w:r>
                        <w:rPr>
                          <w:rFonts w:hint="eastAsia"/>
                        </w:rPr>
                        <w:t>書背</w:t>
                      </w:r>
                    </w:p>
                    <w:p w14:paraId="54230316" w14:textId="77777777" w:rsidR="00C1689A" w:rsidRDefault="00C1689A" w:rsidP="002136A3"/>
                  </w:txbxContent>
                </v:textbox>
              </v:shape>
            </w:pict>
          </mc:Fallback>
        </mc:AlternateContent>
      </w:r>
      <w:r w:rsidR="002136A3" w:rsidRPr="005F38A9">
        <w:rPr>
          <w:rFonts w:hint="eastAsia"/>
          <w:b/>
          <w:sz w:val="52"/>
          <w:szCs w:val="52"/>
        </w:rPr>
        <w:t>國立</w:t>
      </w:r>
      <w:proofErr w:type="gramStart"/>
      <w:r w:rsidR="002136A3" w:rsidRPr="005F38A9">
        <w:rPr>
          <w:rFonts w:hint="eastAsia"/>
          <w:b/>
          <w:sz w:val="52"/>
          <w:szCs w:val="52"/>
        </w:rPr>
        <w:t>臺</w:t>
      </w:r>
      <w:proofErr w:type="gramEnd"/>
      <w:r w:rsidR="002136A3" w:rsidRPr="005F38A9">
        <w:rPr>
          <w:rFonts w:hint="eastAsia"/>
          <w:b/>
          <w:sz w:val="52"/>
          <w:szCs w:val="52"/>
        </w:rPr>
        <w:t>北商業大學管理學院</w:t>
      </w:r>
    </w:p>
    <w:p w14:paraId="6869018C" w14:textId="32AF45DE" w:rsidR="002136A3" w:rsidRPr="005F38A9" w:rsidRDefault="00B64171" w:rsidP="00773A78">
      <w:pPr>
        <w:spacing w:line="360" w:lineRule="auto"/>
        <w:jc w:val="center"/>
        <w:rPr>
          <w:b/>
          <w:noProof/>
          <w:spacing w:val="4"/>
          <w:w w:val="99"/>
          <w:kern w:val="0"/>
          <w:sz w:val="46"/>
          <w:szCs w:val="46"/>
        </w:rPr>
      </w:pPr>
      <w:r w:rsidRPr="005F38A9">
        <w:rPr>
          <w:rFonts w:hint="eastAsia"/>
          <w:noProof/>
          <w:w w:val="99"/>
          <w:sz w:val="48"/>
          <w:szCs w:val="46"/>
        </w:rPr>
        <mc:AlternateContent>
          <mc:Choice Requires="wps">
            <w:drawing>
              <wp:anchor distT="0" distB="0" distL="114300" distR="114300" simplePos="0" relativeHeight="251661312" behindDoc="0" locked="0" layoutInCell="1" allowOverlap="1" wp14:anchorId="65DAF309" wp14:editId="42027655">
                <wp:simplePos x="0" y="0"/>
                <wp:positionH relativeFrom="leftMargin">
                  <wp:posOffset>488950</wp:posOffset>
                </wp:positionH>
                <wp:positionV relativeFrom="paragraph">
                  <wp:posOffset>175895</wp:posOffset>
                </wp:positionV>
                <wp:extent cx="685800" cy="285750"/>
                <wp:effectExtent l="0" t="0" r="0" b="0"/>
                <wp:wrapNone/>
                <wp:docPr id="9" name="文字方塊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B3E360" w14:textId="77777777" w:rsidR="00C1689A" w:rsidRDefault="00C1689A" w:rsidP="002136A3">
                            <w:pPr>
                              <w:jc w:val="center"/>
                              <w:rPr>
                                <w:rFonts w:ascii="標楷體" w:hAnsi="標楷體"/>
                              </w:rPr>
                            </w:pPr>
                            <w:r>
                              <w:rPr>
                                <w:rFonts w:ascii="標楷體" w:hAnsi="標楷體" w:hint="eastAsia"/>
                              </w:rPr>
                              <w:t>111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AF309" id="文字方塊 9" o:spid="_x0000_s1027" type="#_x0000_t202" style="position:absolute;left:0;text-align:left;margin-left:38.5pt;margin-top:13.85pt;width:54pt;height:22.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" stroked="f">
                <v:textbox>
                  <w:txbxContent>
                    <w:p w14:paraId="54B3E360" w14:textId="77777777" w:rsidR="00C1689A" w:rsidRDefault="00C1689A" w:rsidP="002136A3">
                      <w:pPr>
                        <w:jc w:val="center"/>
                        <w:rPr>
                          <w:rFonts w:ascii="標楷體" w:hAnsi="標楷體"/>
                        </w:rPr>
                      </w:pPr>
                      <w:r>
                        <w:rPr>
                          <w:rFonts w:ascii="標楷體" w:hAnsi="標楷體" w:hint="eastAsia"/>
                        </w:rPr>
                        <w:t>111</w:t>
                      </w:r>
                    </w:p>
                  </w:txbxContent>
                </v:textbox>
                <w10:wrap anchorx="margin"/>
              </v:shape>
            </w:pict>
          </mc:Fallback>
        </mc:AlternateContent>
      </w:r>
      <w:r w:rsidR="002136A3" w:rsidRPr="005F38A9">
        <w:rPr>
          <w:rFonts w:hint="eastAsia"/>
          <w:noProof/>
          <w:w w:val="99"/>
          <w:sz w:val="48"/>
          <w:szCs w:val="46"/>
        </w:rPr>
        <mc:AlternateContent>
          <mc:Choice Requires="wps">
            <w:drawing>
              <wp:anchor distT="0" distB="0" distL="114300" distR="114300" simplePos="0" relativeHeight="251663360" behindDoc="0" locked="0" layoutInCell="1" allowOverlap="1" wp14:anchorId="22BA7303" wp14:editId="079931C3">
                <wp:simplePos x="0" y="0"/>
                <wp:positionH relativeFrom="column">
                  <wp:posOffset>-699135</wp:posOffset>
                </wp:positionH>
                <wp:positionV relativeFrom="paragraph">
                  <wp:posOffset>490220</wp:posOffset>
                </wp:positionV>
                <wp:extent cx="647700" cy="2245995"/>
                <wp:effectExtent l="0" t="4445" r="3810" b="0"/>
                <wp:wrapNone/>
                <wp:docPr id="10" name="文字方塊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245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3A5448" w14:textId="77777777" w:rsidR="00C1689A" w:rsidRDefault="00C1689A" w:rsidP="002136A3">
                            <w:pPr>
                              <w:ind w:firstLineChars="50" w:firstLine="120"/>
                              <w:jc w:val="distribute"/>
                            </w:pPr>
                            <w:r>
                              <w:rPr>
                                <w:rFonts w:hint="eastAsia"/>
                              </w:rPr>
                              <w:t>國立臺北商業大學資訊管理系</w:t>
                            </w:r>
                          </w:p>
                          <w:p w14:paraId="7EC04091" w14:textId="77777777" w:rsidR="00C1689A" w:rsidRDefault="00C1689A" w:rsidP="002136A3">
                            <w:pPr>
                              <w:ind w:firstLineChars="50" w:firstLine="120"/>
                              <w:jc w:val="distribute"/>
                            </w:pPr>
                            <w:r>
                              <w:rPr>
                                <w:rFonts w:hint="eastAsia"/>
                              </w:rPr>
                              <w:t>人工智慧與商業應用碩士班</w:t>
                            </w:r>
                          </w:p>
                          <w:p w14:paraId="307A08E4" w14:textId="77777777" w:rsidR="00C1689A" w:rsidRDefault="00C1689A" w:rsidP="002136A3"/>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BA7303" id="文字方塊 10" o:spid="_x0000_s1028" type="#_x0000_t202" style="position:absolute;left:0;text-align:left;margin-left:-55.05pt;margin-top:38.6pt;width:51pt;height:17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" stroked="f">
                <v:textbox style="layout-flow:vertical-ideographic">
                  <w:txbxContent>
                    <w:p w14:paraId="5E3A5448" w14:textId="77777777" w:rsidR="00C1689A" w:rsidRDefault="00C1689A" w:rsidP="002136A3">
                      <w:pPr>
                        <w:ind w:firstLineChars="50" w:firstLine="120"/>
                        <w:jc w:val="distribute"/>
                      </w:pPr>
                      <w:r>
                        <w:rPr>
                          <w:rFonts w:hint="eastAsia"/>
                        </w:rPr>
                        <w:t>國立臺北商業大學資訊管理系</w:t>
                      </w:r>
                    </w:p>
                    <w:p w14:paraId="7EC04091" w14:textId="77777777" w:rsidR="00C1689A" w:rsidRDefault="00C1689A" w:rsidP="002136A3">
                      <w:pPr>
                        <w:ind w:firstLineChars="50" w:firstLine="120"/>
                        <w:jc w:val="distribute"/>
                      </w:pPr>
                      <w:r>
                        <w:rPr>
                          <w:rFonts w:hint="eastAsia"/>
                        </w:rPr>
                        <w:t>人工智慧與商業應用碩士班</w:t>
                      </w:r>
                    </w:p>
                    <w:p w14:paraId="307A08E4" w14:textId="77777777" w:rsidR="00C1689A" w:rsidRDefault="00C1689A" w:rsidP="002136A3"/>
                  </w:txbxContent>
                </v:textbox>
              </v:shape>
            </w:pict>
          </mc:Fallback>
        </mc:AlternateContent>
      </w:r>
      <w:r w:rsidR="002136A3" w:rsidRPr="005F38A9">
        <w:rPr>
          <w:rFonts w:hint="eastAsia"/>
          <w:b/>
          <w:noProof/>
          <w:spacing w:val="4"/>
          <w:w w:val="99"/>
          <w:kern w:val="0"/>
          <w:sz w:val="48"/>
          <w:szCs w:val="46"/>
        </w:rPr>
        <w:t>資訊管理系人工智慧與商業應用碩士班</w:t>
      </w:r>
    </w:p>
    <w:p w14:paraId="1F6D3AEB" w14:textId="77777777" w:rsidR="002136A3" w:rsidRPr="005F38A9" w:rsidRDefault="002136A3" w:rsidP="00773A78">
      <w:pPr>
        <w:spacing w:line="360" w:lineRule="auto"/>
        <w:jc w:val="center"/>
        <w:rPr>
          <w:b/>
          <w:spacing w:val="4"/>
          <w:sz w:val="48"/>
          <w:szCs w:val="46"/>
        </w:rPr>
      </w:pPr>
      <w:r w:rsidRPr="005F38A9">
        <w:rPr>
          <w:rFonts w:hint="eastAsia"/>
          <w:b/>
          <w:noProof/>
          <w:spacing w:val="4"/>
          <w:kern w:val="0"/>
          <w:sz w:val="48"/>
          <w:szCs w:val="46"/>
        </w:rPr>
        <w:t>碩士學位論文</w:t>
      </w:r>
    </w:p>
    <w:p w14:paraId="3C7A01CB" w14:textId="77777777" w:rsidR="002136A3" w:rsidRPr="005F38A9" w:rsidRDefault="002136A3" w:rsidP="00773A78">
      <w:pPr>
        <w:spacing w:line="360" w:lineRule="exact"/>
        <w:jc w:val="center"/>
        <w:rPr>
          <w:noProof/>
          <w:kern w:val="0"/>
          <w:sz w:val="48"/>
          <w:szCs w:val="20"/>
        </w:rPr>
      </w:pPr>
    </w:p>
    <w:p w14:paraId="29BE9137" w14:textId="7AEB0EBD" w:rsidR="002136A3" w:rsidRPr="005F38A9" w:rsidRDefault="002136A3" w:rsidP="00773A78">
      <w:pPr>
        <w:spacing w:line="360" w:lineRule="exact"/>
        <w:jc w:val="center"/>
        <w:rPr>
          <w:noProof/>
          <w:kern w:val="0"/>
          <w:sz w:val="48"/>
          <w:szCs w:val="20"/>
        </w:rPr>
      </w:pPr>
    </w:p>
    <w:p w14:paraId="26A166EB" w14:textId="18F5FB66" w:rsidR="00773A78" w:rsidRPr="005F38A9" w:rsidRDefault="00773A78" w:rsidP="00773A78">
      <w:pPr>
        <w:spacing w:line="360" w:lineRule="exact"/>
        <w:jc w:val="center"/>
        <w:rPr>
          <w:noProof/>
          <w:kern w:val="0"/>
          <w:sz w:val="48"/>
          <w:szCs w:val="20"/>
        </w:rPr>
      </w:pPr>
    </w:p>
    <w:p w14:paraId="2FBA2A1C" w14:textId="13EE348A" w:rsidR="00773A78" w:rsidRPr="005F38A9" w:rsidRDefault="00773A78" w:rsidP="00773A78">
      <w:pPr>
        <w:spacing w:line="360" w:lineRule="exact"/>
        <w:jc w:val="center"/>
        <w:rPr>
          <w:noProof/>
          <w:kern w:val="0"/>
          <w:sz w:val="48"/>
          <w:szCs w:val="20"/>
        </w:rPr>
      </w:pPr>
    </w:p>
    <w:p w14:paraId="346246BC" w14:textId="77777777" w:rsidR="00773A78" w:rsidRPr="005F38A9" w:rsidRDefault="00773A78" w:rsidP="00773A78">
      <w:pPr>
        <w:spacing w:line="360" w:lineRule="exact"/>
        <w:jc w:val="center"/>
        <w:rPr>
          <w:noProof/>
          <w:kern w:val="0"/>
          <w:sz w:val="48"/>
          <w:szCs w:val="20"/>
        </w:rPr>
      </w:pPr>
    </w:p>
    <w:p w14:paraId="0ED5A5BA" w14:textId="2E7E1509" w:rsidR="002136A3" w:rsidRPr="005F38A9" w:rsidRDefault="00754815" w:rsidP="00773A78">
      <w:pPr>
        <w:spacing w:line="640" w:lineRule="exact"/>
        <w:jc w:val="center"/>
        <w:rPr>
          <w:b/>
          <w:sz w:val="48"/>
          <w:szCs w:val="24"/>
        </w:rPr>
      </w:pPr>
      <w:r w:rsidRPr="005F38A9">
        <w:rPr>
          <w:noProof/>
          <w:szCs w:val="24"/>
        </w:rPr>
        <mc:AlternateContent>
          <mc:Choice Requires="wps">
            <w:drawing>
              <wp:anchor distT="0" distB="0" distL="114300" distR="114300" simplePos="0" relativeHeight="251660288" behindDoc="0" locked="0" layoutInCell="1" allowOverlap="1" wp14:anchorId="1BAA7BE9" wp14:editId="2A39FEE2">
                <wp:simplePos x="0" y="0"/>
                <wp:positionH relativeFrom="column">
                  <wp:posOffset>-629285</wp:posOffset>
                </wp:positionH>
                <wp:positionV relativeFrom="paragraph">
                  <wp:posOffset>397510</wp:posOffset>
                </wp:positionV>
                <wp:extent cx="444500" cy="6296025"/>
                <wp:effectExtent l="0" t="0" r="0" b="9525"/>
                <wp:wrapNone/>
                <wp:docPr id="8" name="文字方塊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6296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26BDD5" w14:textId="43DFD158" w:rsidR="00C1689A" w:rsidRDefault="00C1689A" w:rsidP="002136A3">
                            <w:pPr>
                              <w:pStyle w:val="12"/>
                              <w:snapToGrid w:val="0"/>
                              <w:spacing w:afterLines="50" w:after="180" w:line="520" w:lineRule="exact"/>
                              <w:ind w:firstLineChars="250" w:firstLine="600"/>
                              <w:rPr>
                                <w:rFonts w:ascii="Times New Roman" w:eastAsia="標楷體"/>
                                <w:sz w:val="28"/>
                              </w:rPr>
                            </w:pPr>
                            <w:r>
                              <w:rPr>
                                <w:rFonts w:ascii="Times New Roman" w:eastAsia="標楷體" w:hint="eastAsia"/>
                              </w:rPr>
                              <w:t>碩士論文</w:t>
                            </w:r>
                            <w:r>
                              <w:rPr>
                                <w:rFonts w:ascii="Times New Roman" w:eastAsia="標楷體"/>
                              </w:rPr>
                              <w:t xml:space="preserve"> </w:t>
                            </w:r>
                            <w:r>
                              <w:rPr>
                                <w:rFonts w:ascii="Times New Roman" w:eastAsia="標楷體" w:hint="eastAsia"/>
                                <w:sz w:val="20"/>
                              </w:rPr>
                              <w:t>（</w:t>
                            </w:r>
                            <w:r>
                              <w:rPr>
                                <w:rFonts w:ascii="Times New Roman" w:eastAsia="標楷體"/>
                                <w:sz w:val="20"/>
                              </w:rPr>
                              <w:t>12 pt</w:t>
                            </w:r>
                            <w:r>
                              <w:rPr>
                                <w:rFonts w:ascii="Times New Roman" w:eastAsia="標楷體" w:hint="eastAsia"/>
                                <w:sz w:val="20"/>
                              </w:rPr>
                              <w:t>）</w:t>
                            </w:r>
                            <w:r>
                              <w:rPr>
                                <w:rFonts w:ascii="Times New Roman" w:eastAsia="標楷體"/>
                              </w:rPr>
                              <w:t xml:space="preserve">      </w:t>
                            </w:r>
                            <w:r>
                              <w:rPr>
                                <w:rFonts w:ascii="Times New Roman" w:eastAsia="標楷體" w:hint="eastAsia"/>
                                <w:sz w:val="28"/>
                              </w:rPr>
                              <w:t>論文中文題目</w:t>
                            </w:r>
                            <w:r>
                              <w:rPr>
                                <w:rFonts w:ascii="Times New Roman" w:eastAsia="標楷體" w:hint="eastAsia"/>
                                <w:sz w:val="20"/>
                              </w:rPr>
                              <w:t>（</w:t>
                            </w:r>
                            <w:smartTag w:uri="urn:schemas-microsoft-com:office:smarttags" w:element="chmetcnv">
                              <w:smartTagPr>
                                <w:attr w:name="UnitName" w:val="pt"/>
                                <w:attr w:name="SourceValue" w:val="12"/>
                                <w:attr w:name="HasSpace" w:val="True"/>
                                <w:attr w:name="Negative" w:val="False"/>
                                <w:attr w:name="NumberType" w:val="1"/>
                                <w:attr w:name="TCSC" w:val="0"/>
                              </w:smartTagPr>
                              <w:r>
                                <w:rPr>
                                  <w:rFonts w:ascii="Times New Roman" w:eastAsia="標楷體"/>
                                  <w:sz w:val="20"/>
                                </w:rPr>
                                <w:t>12 pt</w:t>
                              </w:r>
                            </w:smartTag>
                            <w:r>
                              <w:rPr>
                                <w:rFonts w:ascii="Times New Roman" w:eastAsia="標楷體" w:hint="eastAsia"/>
                                <w:sz w:val="20"/>
                              </w:rPr>
                              <w:t>）</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黃鈺傑</w:t>
                            </w:r>
                            <w:r>
                              <w:rPr>
                                <w:rFonts w:ascii="Times New Roman" w:eastAsia="標楷體"/>
                                <w:sz w:val="28"/>
                              </w:rPr>
                              <w:t xml:space="preserve">  </w:t>
                            </w:r>
                            <w:r>
                              <w:rPr>
                                <w:rFonts w:ascii="Times New Roman" w:eastAsia="標楷體" w:hint="eastAsia"/>
                                <w:sz w:val="28"/>
                              </w:rPr>
                              <w:t>撰</w:t>
                            </w:r>
                            <w:r>
                              <w:rPr>
                                <w:rFonts w:ascii="Times New Roman" w:eastAsia="標楷體"/>
                                <w:sz w:val="28"/>
                              </w:rPr>
                              <w:t xml:space="preserve">   </w:t>
                            </w:r>
                          </w:p>
                          <w:p w14:paraId="2D4D53B2" w14:textId="77777777" w:rsidR="00C1689A" w:rsidRDefault="00C1689A" w:rsidP="002136A3">
                            <w:pPr>
                              <w:rPr>
                                <w:sz w:val="2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A7BE9" id="文字方塊 8" o:spid="_x0000_s1029" type="#_x0000_t202" style="position:absolute;left:0;text-align:left;margin-left:-49.55pt;margin-top:31.3pt;width:35pt;height:49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" stroked="f">
                <v:textbox style="layout-flow:vertical-ideographic" inset="0,0,0,0">
                  <w:txbxContent>
                    <w:p w14:paraId="1426BDD5" w14:textId="43DFD158" w:rsidR="00C1689A" w:rsidRDefault="00C1689A" w:rsidP="002136A3">
                      <w:pPr>
                        <w:pStyle w:val="12"/>
                        <w:snapToGrid w:val="0"/>
                        <w:spacing w:afterLines="50" w:after="180" w:line="520" w:lineRule="exact"/>
                        <w:ind w:firstLineChars="250" w:firstLine="600"/>
                        <w:rPr>
                          <w:rFonts w:ascii="Times New Roman" w:eastAsia="標楷體"/>
                          <w:sz w:val="28"/>
                        </w:rPr>
                      </w:pPr>
                      <w:r>
                        <w:rPr>
                          <w:rFonts w:ascii="Times New Roman" w:eastAsia="標楷體" w:hint="eastAsia"/>
                        </w:rPr>
                        <w:t>碩士論文</w:t>
                      </w:r>
                      <w:r>
                        <w:rPr>
                          <w:rFonts w:ascii="Times New Roman" w:eastAsia="標楷體"/>
                        </w:rPr>
                        <w:t xml:space="preserve"> </w:t>
                      </w:r>
                      <w:r>
                        <w:rPr>
                          <w:rFonts w:ascii="Times New Roman" w:eastAsia="標楷體" w:hint="eastAsia"/>
                          <w:sz w:val="20"/>
                        </w:rPr>
                        <w:t>（</w:t>
                      </w:r>
                      <w:r>
                        <w:rPr>
                          <w:rFonts w:ascii="Times New Roman" w:eastAsia="標楷體"/>
                          <w:sz w:val="20"/>
                        </w:rPr>
                        <w:t>12 pt</w:t>
                      </w:r>
                      <w:r>
                        <w:rPr>
                          <w:rFonts w:ascii="Times New Roman" w:eastAsia="標楷體" w:hint="eastAsia"/>
                          <w:sz w:val="20"/>
                        </w:rPr>
                        <w:t>）</w:t>
                      </w:r>
                      <w:r>
                        <w:rPr>
                          <w:rFonts w:ascii="Times New Roman" w:eastAsia="標楷體"/>
                        </w:rPr>
                        <w:t xml:space="preserve">      </w:t>
                      </w:r>
                      <w:r>
                        <w:rPr>
                          <w:rFonts w:ascii="Times New Roman" w:eastAsia="標楷體" w:hint="eastAsia"/>
                          <w:sz w:val="28"/>
                        </w:rPr>
                        <w:t>論文中文題目</w:t>
                      </w:r>
                      <w:r>
                        <w:rPr>
                          <w:rFonts w:ascii="Times New Roman" w:eastAsia="標楷體" w:hint="eastAsia"/>
                          <w:sz w:val="20"/>
                        </w:rPr>
                        <w:t>（</w:t>
                      </w:r>
                      <w:smartTag w:uri="urn:schemas-microsoft-com:office:smarttags" w:element="chmetcnv">
                        <w:smartTagPr>
                          <w:attr w:name="UnitName" w:val="pt"/>
                          <w:attr w:name="SourceValue" w:val="12"/>
                          <w:attr w:name="HasSpace" w:val="True"/>
                          <w:attr w:name="Negative" w:val="False"/>
                          <w:attr w:name="NumberType" w:val="1"/>
                          <w:attr w:name="TCSC" w:val="0"/>
                        </w:smartTagPr>
                        <w:r>
                          <w:rPr>
                            <w:rFonts w:ascii="Times New Roman" w:eastAsia="標楷體"/>
                            <w:sz w:val="20"/>
                          </w:rPr>
                          <w:t>12 pt</w:t>
                        </w:r>
                      </w:smartTag>
                      <w:r>
                        <w:rPr>
                          <w:rFonts w:ascii="Times New Roman" w:eastAsia="標楷體" w:hint="eastAsia"/>
                          <w:sz w:val="20"/>
                        </w:rPr>
                        <w:t>）</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黃鈺傑</w:t>
                      </w:r>
                      <w:r>
                        <w:rPr>
                          <w:rFonts w:ascii="Times New Roman" w:eastAsia="標楷體"/>
                          <w:sz w:val="28"/>
                        </w:rPr>
                        <w:t xml:space="preserve">  </w:t>
                      </w:r>
                      <w:r>
                        <w:rPr>
                          <w:rFonts w:ascii="Times New Roman" w:eastAsia="標楷體" w:hint="eastAsia"/>
                          <w:sz w:val="28"/>
                        </w:rPr>
                        <w:t>撰</w:t>
                      </w:r>
                      <w:r>
                        <w:rPr>
                          <w:rFonts w:ascii="Times New Roman" w:eastAsia="標楷體"/>
                          <w:sz w:val="28"/>
                        </w:rPr>
                        <w:t xml:space="preserve">   </w:t>
                      </w:r>
                    </w:p>
                    <w:p w14:paraId="2D4D53B2" w14:textId="77777777" w:rsidR="00C1689A" w:rsidRDefault="00C1689A" w:rsidP="002136A3">
                      <w:pPr>
                        <w:rPr>
                          <w:sz w:val="28"/>
                        </w:rPr>
                      </w:pPr>
                    </w:p>
                  </w:txbxContent>
                </v:textbox>
              </v:shape>
            </w:pict>
          </mc:Fallback>
        </mc:AlternateContent>
      </w:r>
      <w:r w:rsidR="00B538DD" w:rsidRPr="005F38A9">
        <w:rPr>
          <w:rFonts w:hint="eastAsia"/>
          <w:b/>
          <w:sz w:val="48"/>
          <w:szCs w:val="24"/>
        </w:rPr>
        <w:t>結合</w:t>
      </w:r>
      <w:r w:rsidR="00B538DD" w:rsidRPr="005F38A9">
        <w:rPr>
          <w:rFonts w:hint="eastAsia"/>
          <w:b/>
          <w:sz w:val="48"/>
          <w:szCs w:val="24"/>
        </w:rPr>
        <w:t>MAMBA</w:t>
      </w:r>
      <w:r w:rsidR="00B538DD" w:rsidRPr="005F38A9">
        <w:rPr>
          <w:rFonts w:hint="eastAsia"/>
          <w:b/>
          <w:sz w:val="48"/>
          <w:szCs w:val="24"/>
        </w:rPr>
        <w:t>與</w:t>
      </w:r>
      <w:r w:rsidR="00B538DD" w:rsidRPr="005F38A9">
        <w:rPr>
          <w:rFonts w:hint="eastAsia"/>
          <w:b/>
          <w:sz w:val="48"/>
          <w:szCs w:val="24"/>
        </w:rPr>
        <w:t>CRFs</w:t>
      </w:r>
      <w:r w:rsidR="00B538DD" w:rsidRPr="005F38A9">
        <w:rPr>
          <w:rFonts w:hint="eastAsia"/>
          <w:b/>
          <w:sz w:val="48"/>
          <w:szCs w:val="24"/>
        </w:rPr>
        <w:t>在中文醫學命名實體識別</w:t>
      </w:r>
    </w:p>
    <w:p w14:paraId="4F5ACA8B" w14:textId="1FDEAF9A" w:rsidR="002136A3" w:rsidRPr="005F38A9" w:rsidRDefault="00B538DD" w:rsidP="00773A78">
      <w:pPr>
        <w:jc w:val="center"/>
        <w:rPr>
          <w:sz w:val="44"/>
        </w:rPr>
      </w:pPr>
      <w:r w:rsidRPr="005F38A9">
        <w:rPr>
          <w:noProof/>
          <w:sz w:val="44"/>
        </w:rPr>
        <w:t>Apply MAMBA model and CRFs in Chinese medical Named Entity Recognition</w:t>
      </w:r>
    </w:p>
    <w:p w14:paraId="7BFE2993" w14:textId="77777777" w:rsidR="00773A78" w:rsidRPr="005F38A9" w:rsidRDefault="00773A78" w:rsidP="00B538DD">
      <w:pPr>
        <w:jc w:val="center"/>
        <w:rPr>
          <w:sz w:val="44"/>
        </w:rPr>
      </w:pPr>
    </w:p>
    <w:p w14:paraId="69191DBF" w14:textId="77777777" w:rsidR="002136A3" w:rsidRPr="005F38A9" w:rsidRDefault="002136A3" w:rsidP="00B538DD">
      <w:pPr>
        <w:jc w:val="center"/>
        <w:rPr>
          <w:noProof/>
        </w:rPr>
      </w:pPr>
    </w:p>
    <w:p w14:paraId="73224198" w14:textId="3D0368BC" w:rsidR="00FC13CF" w:rsidRPr="005F38A9" w:rsidRDefault="00FC13CF" w:rsidP="00B538DD">
      <w:pPr>
        <w:jc w:val="center"/>
        <w:rPr>
          <w:noProof/>
        </w:rPr>
      </w:pPr>
    </w:p>
    <w:p w14:paraId="46D5BA34" w14:textId="77777777" w:rsidR="00B538DD" w:rsidRPr="005F38A9" w:rsidRDefault="00B538DD" w:rsidP="00B538DD">
      <w:pPr>
        <w:jc w:val="center"/>
        <w:rPr>
          <w:noProof/>
        </w:rPr>
      </w:pPr>
    </w:p>
    <w:p w14:paraId="75C1D264" w14:textId="27B1475B" w:rsidR="00FC13CF" w:rsidRPr="005F38A9" w:rsidRDefault="00FC13CF" w:rsidP="00B538DD">
      <w:pPr>
        <w:jc w:val="center"/>
        <w:rPr>
          <w:noProof/>
        </w:rPr>
      </w:pPr>
    </w:p>
    <w:p w14:paraId="570B3FCE" w14:textId="77777777" w:rsidR="00FC13CF" w:rsidRPr="005F38A9" w:rsidRDefault="00FC13CF" w:rsidP="00773A78">
      <w:pPr>
        <w:jc w:val="center"/>
        <w:rPr>
          <w:noProof/>
        </w:rPr>
      </w:pPr>
    </w:p>
    <w:p w14:paraId="54F7E8D3" w14:textId="77777777" w:rsidR="002136A3" w:rsidRPr="005F38A9" w:rsidRDefault="002136A3" w:rsidP="00773A78">
      <w:pPr>
        <w:jc w:val="center"/>
        <w:rPr>
          <w:noProof/>
        </w:rPr>
      </w:pPr>
    </w:p>
    <w:p w14:paraId="45ABD193" w14:textId="77777777" w:rsidR="002136A3" w:rsidRPr="005F38A9" w:rsidRDefault="002136A3" w:rsidP="00773A78">
      <w:pPr>
        <w:jc w:val="center"/>
        <w:rPr>
          <w:noProof/>
        </w:rPr>
      </w:pPr>
    </w:p>
    <w:p w14:paraId="6B93D5F5" w14:textId="77777777" w:rsidR="002136A3" w:rsidRPr="005F38A9" w:rsidRDefault="002136A3" w:rsidP="00773A78">
      <w:pPr>
        <w:jc w:val="center"/>
        <w:rPr>
          <w:noProof/>
        </w:rPr>
      </w:pPr>
    </w:p>
    <w:p w14:paraId="3C792D8F" w14:textId="136081B8" w:rsidR="00773A78" w:rsidRPr="005F38A9" w:rsidRDefault="002136A3" w:rsidP="00FC13CF">
      <w:pPr>
        <w:spacing w:line="360" w:lineRule="exact"/>
        <w:jc w:val="center"/>
        <w:rPr>
          <w:b/>
          <w:sz w:val="36"/>
        </w:rPr>
      </w:pPr>
      <w:r w:rsidRPr="005F38A9">
        <w:rPr>
          <w:rFonts w:hint="eastAsia"/>
          <w:b/>
          <w:sz w:val="36"/>
        </w:rPr>
        <w:t>研究生：黃鈺傑</w:t>
      </w:r>
    </w:p>
    <w:p w14:paraId="113CA7F9" w14:textId="256E2773" w:rsidR="002136A3" w:rsidRPr="005F38A9" w:rsidRDefault="002136A3" w:rsidP="00FC13CF">
      <w:pPr>
        <w:spacing w:line="360" w:lineRule="exact"/>
        <w:jc w:val="center"/>
        <w:rPr>
          <w:b/>
          <w:sz w:val="36"/>
        </w:rPr>
      </w:pPr>
    </w:p>
    <w:p w14:paraId="0DEC1F5A" w14:textId="1AE1767A" w:rsidR="00773A78" w:rsidRPr="005F38A9" w:rsidRDefault="00773A78" w:rsidP="00FC13CF">
      <w:pPr>
        <w:spacing w:line="360" w:lineRule="exact"/>
        <w:jc w:val="center"/>
        <w:rPr>
          <w:noProof/>
          <w:kern w:val="0"/>
          <w:szCs w:val="20"/>
        </w:rPr>
      </w:pPr>
    </w:p>
    <w:p w14:paraId="568AF119" w14:textId="2B503090" w:rsidR="00FC13CF" w:rsidRPr="005F38A9" w:rsidRDefault="00FC13CF" w:rsidP="00FC13CF">
      <w:pPr>
        <w:spacing w:line="360" w:lineRule="exact"/>
        <w:jc w:val="center"/>
        <w:rPr>
          <w:noProof/>
          <w:kern w:val="0"/>
          <w:szCs w:val="20"/>
        </w:rPr>
      </w:pPr>
    </w:p>
    <w:p w14:paraId="3E63CE0B" w14:textId="77777777" w:rsidR="00FC13CF" w:rsidRPr="005F38A9" w:rsidRDefault="00FC13CF" w:rsidP="00FC13CF">
      <w:pPr>
        <w:spacing w:line="360" w:lineRule="exact"/>
        <w:jc w:val="center"/>
        <w:rPr>
          <w:noProof/>
          <w:kern w:val="0"/>
          <w:szCs w:val="20"/>
        </w:rPr>
      </w:pPr>
    </w:p>
    <w:p w14:paraId="5F04B394" w14:textId="77777777" w:rsidR="002136A3" w:rsidRPr="005F38A9" w:rsidRDefault="002136A3" w:rsidP="00FC13CF">
      <w:pPr>
        <w:spacing w:line="360" w:lineRule="exact"/>
        <w:jc w:val="center"/>
        <w:rPr>
          <w:b/>
          <w:kern w:val="0"/>
          <w:sz w:val="36"/>
          <w:szCs w:val="20"/>
        </w:rPr>
      </w:pPr>
      <w:r w:rsidRPr="005F38A9">
        <w:rPr>
          <w:rFonts w:hint="eastAsia"/>
          <w:b/>
          <w:kern w:val="0"/>
          <w:sz w:val="36"/>
          <w:szCs w:val="20"/>
        </w:rPr>
        <w:t>指導教授：林俊杰</w:t>
      </w:r>
      <w:r w:rsidRPr="005F38A9">
        <w:rPr>
          <w:rFonts w:hint="eastAsia"/>
          <w:b/>
          <w:kern w:val="0"/>
          <w:sz w:val="36"/>
          <w:szCs w:val="20"/>
        </w:rPr>
        <w:t xml:space="preserve"> </w:t>
      </w:r>
      <w:r w:rsidRPr="005F38A9">
        <w:rPr>
          <w:rFonts w:hint="eastAsia"/>
          <w:b/>
          <w:kern w:val="0"/>
          <w:sz w:val="36"/>
          <w:szCs w:val="20"/>
        </w:rPr>
        <w:t>博士</w:t>
      </w:r>
    </w:p>
    <w:p w14:paraId="526A107A" w14:textId="77777777" w:rsidR="002136A3" w:rsidRPr="005F38A9" w:rsidRDefault="002136A3" w:rsidP="00FC13CF">
      <w:pPr>
        <w:spacing w:line="360" w:lineRule="exact"/>
        <w:rPr>
          <w:b/>
          <w:noProof/>
          <w:kern w:val="0"/>
          <w:sz w:val="36"/>
          <w:szCs w:val="20"/>
        </w:rPr>
      </w:pPr>
    </w:p>
    <w:p w14:paraId="4A06FEBF" w14:textId="77777777" w:rsidR="002136A3" w:rsidRPr="005F38A9" w:rsidRDefault="002136A3" w:rsidP="00FC13CF">
      <w:pPr>
        <w:spacing w:line="360" w:lineRule="exact"/>
        <w:rPr>
          <w:b/>
          <w:noProof/>
          <w:kern w:val="0"/>
          <w:sz w:val="36"/>
          <w:szCs w:val="20"/>
        </w:rPr>
      </w:pPr>
    </w:p>
    <w:p w14:paraId="0967CAD8" w14:textId="77777777" w:rsidR="002136A3" w:rsidRPr="005F38A9" w:rsidRDefault="002136A3" w:rsidP="00FC13CF">
      <w:pPr>
        <w:spacing w:line="360" w:lineRule="exact"/>
        <w:rPr>
          <w:b/>
          <w:noProof/>
          <w:kern w:val="0"/>
          <w:sz w:val="36"/>
          <w:szCs w:val="20"/>
        </w:rPr>
      </w:pPr>
    </w:p>
    <w:p w14:paraId="6DDD71B2" w14:textId="65F68DAF" w:rsidR="0036200F" w:rsidRPr="005F38A9" w:rsidRDefault="002136A3" w:rsidP="00FC13CF">
      <w:pPr>
        <w:spacing w:line="360" w:lineRule="exact"/>
        <w:jc w:val="center"/>
        <w:rPr>
          <w:b/>
          <w:noProof/>
          <w:kern w:val="0"/>
          <w:sz w:val="36"/>
          <w:szCs w:val="20"/>
        </w:rPr>
      </w:pPr>
      <w:r w:rsidRPr="005F38A9">
        <w:rPr>
          <w:rFonts w:hint="eastAsia"/>
          <w:b/>
          <w:noProof/>
          <w:kern w:val="0"/>
          <w:sz w:val="36"/>
          <w:szCs w:val="20"/>
        </w:rPr>
        <w:t>中華民國一一</w:t>
      </w:r>
      <w:r w:rsidR="00755554" w:rsidRPr="005F38A9">
        <w:rPr>
          <w:rFonts w:hint="eastAsia"/>
          <w:b/>
          <w:noProof/>
          <w:kern w:val="0"/>
          <w:sz w:val="36"/>
          <w:szCs w:val="20"/>
        </w:rPr>
        <w:t>三</w:t>
      </w:r>
      <w:r w:rsidRPr="005F38A9">
        <w:rPr>
          <w:rFonts w:hint="eastAsia"/>
          <w:b/>
          <w:noProof/>
          <w:kern w:val="0"/>
          <w:sz w:val="36"/>
          <w:szCs w:val="20"/>
        </w:rPr>
        <w:t>年六月</w:t>
      </w:r>
    </w:p>
    <w:p w14:paraId="7201E254" w14:textId="77777777" w:rsidR="0036200F" w:rsidRPr="005F38A9" w:rsidRDefault="0036200F">
      <w:pPr>
        <w:widowControl/>
        <w:rPr>
          <w:b/>
          <w:noProof/>
          <w:kern w:val="0"/>
          <w:sz w:val="36"/>
          <w:szCs w:val="20"/>
        </w:rPr>
        <w:sectPr w:rsidR="0036200F" w:rsidRPr="005F38A9" w:rsidSect="0036200F">
          <w:footerReference w:type="default" r:id="rId8"/>
          <w:pgSz w:w="11906" w:h="16838"/>
          <w:pgMar w:top="1440" w:right="1800" w:bottom="1440" w:left="1800" w:header="851" w:footer="992" w:gutter="0"/>
          <w:pgNumType w:start="1"/>
          <w:cols w:space="425"/>
          <w:titlePg/>
          <w:docGrid w:type="lines" w:linePitch="360"/>
        </w:sectPr>
      </w:pPr>
    </w:p>
    <w:p w14:paraId="4FD462CE" w14:textId="77777777" w:rsidR="0060716D" w:rsidRPr="0060716D" w:rsidRDefault="006F283E" w:rsidP="00EF762D">
      <w:pPr>
        <w:widowControl/>
        <w:spacing w:beforeLines="100" w:before="360" w:afterLines="100" w:after="360" w:line="360" w:lineRule="auto"/>
        <w:jc w:val="center"/>
        <w:outlineLvl w:val="0"/>
        <w:rPr>
          <w:noProof/>
          <w:sz w:val="32"/>
        </w:rPr>
      </w:pPr>
      <w:bookmarkStart w:id="1" w:name="_Toc147076588"/>
      <w:bookmarkStart w:id="2" w:name="_Toc169299602"/>
      <w:r w:rsidRPr="005F38A9">
        <w:rPr>
          <w:rFonts w:hint="eastAsia"/>
          <w:b/>
          <w:sz w:val="40"/>
          <w:szCs w:val="40"/>
        </w:rPr>
        <w:lastRenderedPageBreak/>
        <w:t>目錄</w:t>
      </w:r>
      <w:bookmarkEnd w:id="1"/>
      <w:bookmarkEnd w:id="2"/>
      <w:r w:rsidR="00FC13CF" w:rsidRPr="005F38A9">
        <w:rPr>
          <w:szCs w:val="24"/>
        </w:rPr>
        <w:fldChar w:fldCharType="begin"/>
      </w:r>
      <w:r w:rsidR="00FC13CF" w:rsidRPr="005F38A9">
        <w:rPr>
          <w:szCs w:val="24"/>
        </w:rPr>
        <w:instrText xml:space="preserve"> TOC \o "1-3" \h \z \u </w:instrText>
      </w:r>
      <w:r w:rsidR="00FC13CF" w:rsidRPr="005F38A9">
        <w:rPr>
          <w:szCs w:val="24"/>
        </w:rPr>
        <w:fldChar w:fldCharType="separate"/>
      </w:r>
    </w:p>
    <w:p w14:paraId="21DF5154" w14:textId="1A299A4B" w:rsidR="0060716D" w:rsidRPr="0060716D" w:rsidRDefault="00C1689A">
      <w:pPr>
        <w:pStyle w:val="11"/>
        <w:tabs>
          <w:tab w:val="right" w:leader="dot" w:pos="8296"/>
        </w:tabs>
        <w:rPr>
          <w:rFonts w:ascii="Times New Roman" w:eastAsiaTheme="minorEastAsia" w:hAnsi="Times New Roman" w:cstheme="minorBidi"/>
          <w:b w:val="0"/>
          <w:bCs w:val="0"/>
          <w:caps w:val="0"/>
          <w:noProof/>
          <w:sz w:val="32"/>
          <w:szCs w:val="22"/>
        </w:rPr>
      </w:pPr>
      <w:hyperlink w:anchor="_Toc169299602" w:history="1">
        <w:r w:rsidR="0060716D" w:rsidRPr="0060716D">
          <w:rPr>
            <w:rStyle w:val="a3"/>
            <w:rFonts w:ascii="Times New Roman" w:hAnsi="Times New Roman" w:hint="eastAsia"/>
            <w:noProof/>
            <w:sz w:val="24"/>
          </w:rPr>
          <w:t>目錄</w:t>
        </w:r>
        <w:r w:rsidR="0060716D" w:rsidRPr="0060716D">
          <w:rPr>
            <w:rFonts w:ascii="Times New Roman" w:hAnsi="Times New Roman"/>
            <w:noProof/>
            <w:webHidden/>
            <w:sz w:val="24"/>
          </w:rPr>
          <w:tab/>
        </w:r>
        <w:r w:rsidR="0060716D" w:rsidRPr="0060716D">
          <w:rPr>
            <w:rFonts w:ascii="Times New Roman" w:hAnsi="Times New Roman"/>
            <w:noProof/>
            <w:webHidden/>
            <w:sz w:val="24"/>
          </w:rPr>
          <w:fldChar w:fldCharType="begin"/>
        </w:r>
        <w:r w:rsidR="0060716D" w:rsidRPr="0060716D">
          <w:rPr>
            <w:rFonts w:ascii="Times New Roman" w:hAnsi="Times New Roman"/>
            <w:noProof/>
            <w:webHidden/>
            <w:sz w:val="24"/>
          </w:rPr>
          <w:instrText xml:space="preserve"> PAGEREF _Toc169299602 \h </w:instrText>
        </w:r>
        <w:r w:rsidR="0060716D" w:rsidRPr="0060716D">
          <w:rPr>
            <w:rFonts w:ascii="Times New Roman" w:hAnsi="Times New Roman"/>
            <w:noProof/>
            <w:webHidden/>
            <w:sz w:val="24"/>
          </w:rPr>
        </w:r>
        <w:r w:rsidR="0060716D" w:rsidRPr="0060716D">
          <w:rPr>
            <w:rFonts w:ascii="Times New Roman" w:hAnsi="Times New Roman"/>
            <w:noProof/>
            <w:webHidden/>
            <w:sz w:val="24"/>
          </w:rPr>
          <w:fldChar w:fldCharType="separate"/>
        </w:r>
        <w:r w:rsidR="0060716D" w:rsidRPr="0060716D">
          <w:rPr>
            <w:rFonts w:ascii="Times New Roman" w:hAnsi="Times New Roman"/>
            <w:noProof/>
            <w:webHidden/>
            <w:sz w:val="24"/>
          </w:rPr>
          <w:t>II</w:t>
        </w:r>
        <w:r w:rsidR="0060716D" w:rsidRPr="0060716D">
          <w:rPr>
            <w:rFonts w:ascii="Times New Roman" w:hAnsi="Times New Roman"/>
            <w:noProof/>
            <w:webHidden/>
            <w:sz w:val="24"/>
          </w:rPr>
          <w:fldChar w:fldCharType="end"/>
        </w:r>
      </w:hyperlink>
    </w:p>
    <w:p w14:paraId="0F3FCADA" w14:textId="5612217F" w:rsidR="0060716D" w:rsidRPr="0060716D" w:rsidRDefault="00C1689A">
      <w:pPr>
        <w:pStyle w:val="11"/>
        <w:tabs>
          <w:tab w:val="right" w:leader="dot" w:pos="8296"/>
        </w:tabs>
        <w:rPr>
          <w:rFonts w:ascii="Times New Roman" w:eastAsiaTheme="minorEastAsia" w:hAnsi="Times New Roman" w:cstheme="minorBidi"/>
          <w:b w:val="0"/>
          <w:bCs w:val="0"/>
          <w:caps w:val="0"/>
          <w:noProof/>
          <w:sz w:val="32"/>
          <w:szCs w:val="22"/>
        </w:rPr>
      </w:pPr>
      <w:hyperlink w:anchor="_Toc169299603" w:history="1">
        <w:r w:rsidR="0060716D" w:rsidRPr="0060716D">
          <w:rPr>
            <w:rStyle w:val="a3"/>
            <w:rFonts w:ascii="Times New Roman" w:hAnsi="Times New Roman" w:hint="eastAsia"/>
            <w:noProof/>
            <w:sz w:val="24"/>
          </w:rPr>
          <w:t>圖目錄</w:t>
        </w:r>
        <w:r w:rsidR="0060716D" w:rsidRPr="0060716D">
          <w:rPr>
            <w:rFonts w:ascii="Times New Roman" w:hAnsi="Times New Roman"/>
            <w:noProof/>
            <w:webHidden/>
            <w:sz w:val="24"/>
          </w:rPr>
          <w:tab/>
        </w:r>
        <w:r w:rsidR="0060716D" w:rsidRPr="0060716D">
          <w:rPr>
            <w:rFonts w:ascii="Times New Roman" w:hAnsi="Times New Roman"/>
            <w:noProof/>
            <w:webHidden/>
            <w:sz w:val="24"/>
          </w:rPr>
          <w:fldChar w:fldCharType="begin"/>
        </w:r>
        <w:r w:rsidR="0060716D" w:rsidRPr="0060716D">
          <w:rPr>
            <w:rFonts w:ascii="Times New Roman" w:hAnsi="Times New Roman"/>
            <w:noProof/>
            <w:webHidden/>
            <w:sz w:val="24"/>
          </w:rPr>
          <w:instrText xml:space="preserve"> PAGEREF _Toc169299603 \h </w:instrText>
        </w:r>
        <w:r w:rsidR="0060716D" w:rsidRPr="0060716D">
          <w:rPr>
            <w:rFonts w:ascii="Times New Roman" w:hAnsi="Times New Roman"/>
            <w:noProof/>
            <w:webHidden/>
            <w:sz w:val="24"/>
          </w:rPr>
        </w:r>
        <w:r w:rsidR="0060716D" w:rsidRPr="0060716D">
          <w:rPr>
            <w:rFonts w:ascii="Times New Roman" w:hAnsi="Times New Roman"/>
            <w:noProof/>
            <w:webHidden/>
            <w:sz w:val="24"/>
          </w:rPr>
          <w:fldChar w:fldCharType="separate"/>
        </w:r>
        <w:r w:rsidR="0060716D" w:rsidRPr="0060716D">
          <w:rPr>
            <w:rFonts w:ascii="Times New Roman" w:hAnsi="Times New Roman"/>
            <w:noProof/>
            <w:webHidden/>
            <w:sz w:val="24"/>
          </w:rPr>
          <w:t>III</w:t>
        </w:r>
        <w:r w:rsidR="0060716D" w:rsidRPr="0060716D">
          <w:rPr>
            <w:rFonts w:ascii="Times New Roman" w:hAnsi="Times New Roman"/>
            <w:noProof/>
            <w:webHidden/>
            <w:sz w:val="24"/>
          </w:rPr>
          <w:fldChar w:fldCharType="end"/>
        </w:r>
      </w:hyperlink>
    </w:p>
    <w:p w14:paraId="1D55BDAD" w14:textId="59228DE7" w:rsidR="0060716D" w:rsidRPr="0060716D" w:rsidRDefault="00C1689A">
      <w:pPr>
        <w:pStyle w:val="11"/>
        <w:tabs>
          <w:tab w:val="right" w:leader="dot" w:pos="8296"/>
        </w:tabs>
        <w:rPr>
          <w:rFonts w:ascii="Times New Roman" w:eastAsiaTheme="minorEastAsia" w:hAnsi="Times New Roman" w:cstheme="minorBidi"/>
          <w:b w:val="0"/>
          <w:bCs w:val="0"/>
          <w:caps w:val="0"/>
          <w:noProof/>
          <w:sz w:val="32"/>
          <w:szCs w:val="22"/>
        </w:rPr>
      </w:pPr>
      <w:hyperlink w:anchor="_Toc169299604" w:history="1">
        <w:r w:rsidR="0060716D" w:rsidRPr="0060716D">
          <w:rPr>
            <w:rStyle w:val="a3"/>
            <w:rFonts w:ascii="Times New Roman" w:hAnsi="Times New Roman" w:hint="eastAsia"/>
            <w:noProof/>
            <w:sz w:val="24"/>
          </w:rPr>
          <w:t>表目錄</w:t>
        </w:r>
        <w:r w:rsidR="0060716D" w:rsidRPr="0060716D">
          <w:rPr>
            <w:rFonts w:ascii="Times New Roman" w:hAnsi="Times New Roman"/>
            <w:noProof/>
            <w:webHidden/>
            <w:sz w:val="24"/>
          </w:rPr>
          <w:tab/>
        </w:r>
        <w:r w:rsidR="0060716D" w:rsidRPr="0060716D">
          <w:rPr>
            <w:rFonts w:ascii="Times New Roman" w:hAnsi="Times New Roman"/>
            <w:noProof/>
            <w:webHidden/>
            <w:sz w:val="24"/>
          </w:rPr>
          <w:fldChar w:fldCharType="begin"/>
        </w:r>
        <w:r w:rsidR="0060716D" w:rsidRPr="0060716D">
          <w:rPr>
            <w:rFonts w:ascii="Times New Roman" w:hAnsi="Times New Roman"/>
            <w:noProof/>
            <w:webHidden/>
            <w:sz w:val="24"/>
          </w:rPr>
          <w:instrText xml:space="preserve"> PAGEREF _Toc169299604 \h </w:instrText>
        </w:r>
        <w:r w:rsidR="0060716D" w:rsidRPr="0060716D">
          <w:rPr>
            <w:rFonts w:ascii="Times New Roman" w:hAnsi="Times New Roman"/>
            <w:noProof/>
            <w:webHidden/>
            <w:sz w:val="24"/>
          </w:rPr>
        </w:r>
        <w:r w:rsidR="0060716D" w:rsidRPr="0060716D">
          <w:rPr>
            <w:rFonts w:ascii="Times New Roman" w:hAnsi="Times New Roman"/>
            <w:noProof/>
            <w:webHidden/>
            <w:sz w:val="24"/>
          </w:rPr>
          <w:fldChar w:fldCharType="separate"/>
        </w:r>
        <w:r w:rsidR="0060716D" w:rsidRPr="0060716D">
          <w:rPr>
            <w:rFonts w:ascii="Times New Roman" w:hAnsi="Times New Roman"/>
            <w:noProof/>
            <w:webHidden/>
            <w:sz w:val="24"/>
          </w:rPr>
          <w:t>IV</w:t>
        </w:r>
        <w:r w:rsidR="0060716D" w:rsidRPr="0060716D">
          <w:rPr>
            <w:rFonts w:ascii="Times New Roman" w:hAnsi="Times New Roman"/>
            <w:noProof/>
            <w:webHidden/>
            <w:sz w:val="24"/>
          </w:rPr>
          <w:fldChar w:fldCharType="end"/>
        </w:r>
      </w:hyperlink>
    </w:p>
    <w:p w14:paraId="7D5A5D53" w14:textId="595286AF" w:rsidR="0060716D" w:rsidRPr="0060716D" w:rsidRDefault="00C1689A">
      <w:pPr>
        <w:pStyle w:val="11"/>
        <w:tabs>
          <w:tab w:val="right" w:leader="dot" w:pos="8296"/>
        </w:tabs>
        <w:rPr>
          <w:rFonts w:ascii="Times New Roman" w:eastAsiaTheme="minorEastAsia" w:hAnsi="Times New Roman" w:cstheme="minorBidi"/>
          <w:b w:val="0"/>
          <w:bCs w:val="0"/>
          <w:caps w:val="0"/>
          <w:noProof/>
          <w:sz w:val="32"/>
          <w:szCs w:val="22"/>
        </w:rPr>
      </w:pPr>
      <w:hyperlink w:anchor="_Toc169299605" w:history="1">
        <w:r w:rsidR="0060716D" w:rsidRPr="0060716D">
          <w:rPr>
            <w:rStyle w:val="a3"/>
            <w:rFonts w:ascii="Times New Roman" w:hAnsi="Times New Roman" w:hint="eastAsia"/>
            <w:noProof/>
            <w:sz w:val="24"/>
          </w:rPr>
          <w:t>摘要</w:t>
        </w:r>
        <w:r w:rsidR="0060716D" w:rsidRPr="0060716D">
          <w:rPr>
            <w:rFonts w:ascii="Times New Roman" w:hAnsi="Times New Roman"/>
            <w:noProof/>
            <w:webHidden/>
            <w:sz w:val="24"/>
          </w:rPr>
          <w:tab/>
        </w:r>
        <w:r w:rsidR="0060716D" w:rsidRPr="0060716D">
          <w:rPr>
            <w:rFonts w:ascii="Times New Roman" w:hAnsi="Times New Roman"/>
            <w:noProof/>
            <w:webHidden/>
            <w:sz w:val="24"/>
          </w:rPr>
          <w:fldChar w:fldCharType="begin"/>
        </w:r>
        <w:r w:rsidR="0060716D" w:rsidRPr="0060716D">
          <w:rPr>
            <w:rFonts w:ascii="Times New Roman" w:hAnsi="Times New Roman"/>
            <w:noProof/>
            <w:webHidden/>
            <w:sz w:val="24"/>
          </w:rPr>
          <w:instrText xml:space="preserve"> PAGEREF _Toc169299605 \h </w:instrText>
        </w:r>
        <w:r w:rsidR="0060716D" w:rsidRPr="0060716D">
          <w:rPr>
            <w:rFonts w:ascii="Times New Roman" w:hAnsi="Times New Roman"/>
            <w:noProof/>
            <w:webHidden/>
            <w:sz w:val="24"/>
          </w:rPr>
        </w:r>
        <w:r w:rsidR="0060716D" w:rsidRPr="0060716D">
          <w:rPr>
            <w:rFonts w:ascii="Times New Roman" w:hAnsi="Times New Roman"/>
            <w:noProof/>
            <w:webHidden/>
            <w:sz w:val="24"/>
          </w:rPr>
          <w:fldChar w:fldCharType="separate"/>
        </w:r>
        <w:r w:rsidR="0060716D" w:rsidRPr="0060716D">
          <w:rPr>
            <w:rFonts w:ascii="Times New Roman" w:hAnsi="Times New Roman"/>
            <w:noProof/>
            <w:webHidden/>
            <w:sz w:val="24"/>
          </w:rPr>
          <w:t>5</w:t>
        </w:r>
        <w:r w:rsidR="0060716D" w:rsidRPr="0060716D">
          <w:rPr>
            <w:rFonts w:ascii="Times New Roman" w:hAnsi="Times New Roman"/>
            <w:noProof/>
            <w:webHidden/>
            <w:sz w:val="24"/>
          </w:rPr>
          <w:fldChar w:fldCharType="end"/>
        </w:r>
      </w:hyperlink>
    </w:p>
    <w:p w14:paraId="0EBB444C" w14:textId="2CE2C4CC" w:rsidR="0060716D" w:rsidRPr="0060716D" w:rsidRDefault="00C1689A">
      <w:pPr>
        <w:pStyle w:val="11"/>
        <w:tabs>
          <w:tab w:val="right" w:leader="dot" w:pos="8296"/>
        </w:tabs>
        <w:rPr>
          <w:rFonts w:ascii="Times New Roman" w:eastAsiaTheme="minorEastAsia" w:hAnsi="Times New Roman" w:cstheme="minorBidi"/>
          <w:b w:val="0"/>
          <w:bCs w:val="0"/>
          <w:caps w:val="0"/>
          <w:noProof/>
          <w:sz w:val="32"/>
          <w:szCs w:val="22"/>
        </w:rPr>
      </w:pPr>
      <w:hyperlink w:anchor="_Toc169299606" w:history="1">
        <w:r w:rsidR="0060716D" w:rsidRPr="0060716D">
          <w:rPr>
            <w:rStyle w:val="a3"/>
            <w:rFonts w:ascii="Times New Roman" w:hAnsi="Times New Roman"/>
            <w:noProof/>
            <w:sz w:val="24"/>
          </w:rPr>
          <w:t>ABSTRACT</w:t>
        </w:r>
        <w:r w:rsidR="0060716D" w:rsidRPr="0060716D">
          <w:rPr>
            <w:rFonts w:ascii="Times New Roman" w:hAnsi="Times New Roman"/>
            <w:noProof/>
            <w:webHidden/>
            <w:sz w:val="24"/>
          </w:rPr>
          <w:tab/>
        </w:r>
        <w:r w:rsidR="0060716D" w:rsidRPr="0060716D">
          <w:rPr>
            <w:rFonts w:ascii="Times New Roman" w:hAnsi="Times New Roman"/>
            <w:noProof/>
            <w:webHidden/>
            <w:sz w:val="24"/>
          </w:rPr>
          <w:fldChar w:fldCharType="begin"/>
        </w:r>
        <w:r w:rsidR="0060716D" w:rsidRPr="0060716D">
          <w:rPr>
            <w:rFonts w:ascii="Times New Roman" w:hAnsi="Times New Roman"/>
            <w:noProof/>
            <w:webHidden/>
            <w:sz w:val="24"/>
          </w:rPr>
          <w:instrText xml:space="preserve"> PAGEREF _Toc169299606 \h </w:instrText>
        </w:r>
        <w:r w:rsidR="0060716D" w:rsidRPr="0060716D">
          <w:rPr>
            <w:rFonts w:ascii="Times New Roman" w:hAnsi="Times New Roman"/>
            <w:noProof/>
            <w:webHidden/>
            <w:sz w:val="24"/>
          </w:rPr>
        </w:r>
        <w:r w:rsidR="0060716D" w:rsidRPr="0060716D">
          <w:rPr>
            <w:rFonts w:ascii="Times New Roman" w:hAnsi="Times New Roman"/>
            <w:noProof/>
            <w:webHidden/>
            <w:sz w:val="24"/>
          </w:rPr>
          <w:fldChar w:fldCharType="separate"/>
        </w:r>
        <w:r w:rsidR="0060716D" w:rsidRPr="0060716D">
          <w:rPr>
            <w:rFonts w:ascii="Times New Roman" w:hAnsi="Times New Roman"/>
            <w:noProof/>
            <w:webHidden/>
            <w:sz w:val="24"/>
          </w:rPr>
          <w:t>7</w:t>
        </w:r>
        <w:r w:rsidR="0060716D" w:rsidRPr="0060716D">
          <w:rPr>
            <w:rFonts w:ascii="Times New Roman" w:hAnsi="Times New Roman"/>
            <w:noProof/>
            <w:webHidden/>
            <w:sz w:val="24"/>
          </w:rPr>
          <w:fldChar w:fldCharType="end"/>
        </w:r>
      </w:hyperlink>
    </w:p>
    <w:p w14:paraId="4137D6ED" w14:textId="48E26788" w:rsidR="0060716D" w:rsidRPr="0060716D" w:rsidRDefault="00C1689A">
      <w:pPr>
        <w:pStyle w:val="11"/>
        <w:tabs>
          <w:tab w:val="right" w:leader="dot" w:pos="8296"/>
        </w:tabs>
        <w:rPr>
          <w:rFonts w:ascii="Times New Roman" w:eastAsiaTheme="minorEastAsia" w:hAnsi="Times New Roman" w:cstheme="minorBidi"/>
          <w:b w:val="0"/>
          <w:bCs w:val="0"/>
          <w:caps w:val="0"/>
          <w:noProof/>
          <w:sz w:val="32"/>
          <w:szCs w:val="22"/>
        </w:rPr>
      </w:pPr>
      <w:hyperlink w:anchor="_Toc169299607" w:history="1">
        <w:r w:rsidR="0060716D" w:rsidRPr="0060716D">
          <w:rPr>
            <w:rStyle w:val="a3"/>
            <w:rFonts w:ascii="Times New Roman" w:hAnsi="Times New Roman" w:hint="eastAsia"/>
            <w:noProof/>
            <w:sz w:val="24"/>
          </w:rPr>
          <w:t>致謝</w:t>
        </w:r>
        <w:r w:rsidR="0060716D" w:rsidRPr="0060716D">
          <w:rPr>
            <w:rFonts w:ascii="Times New Roman" w:hAnsi="Times New Roman"/>
            <w:noProof/>
            <w:webHidden/>
            <w:sz w:val="24"/>
          </w:rPr>
          <w:tab/>
        </w:r>
        <w:r w:rsidR="0060716D" w:rsidRPr="0060716D">
          <w:rPr>
            <w:rFonts w:ascii="Times New Roman" w:hAnsi="Times New Roman"/>
            <w:noProof/>
            <w:webHidden/>
            <w:sz w:val="24"/>
          </w:rPr>
          <w:fldChar w:fldCharType="begin"/>
        </w:r>
        <w:r w:rsidR="0060716D" w:rsidRPr="0060716D">
          <w:rPr>
            <w:rFonts w:ascii="Times New Roman" w:hAnsi="Times New Roman"/>
            <w:noProof/>
            <w:webHidden/>
            <w:sz w:val="24"/>
          </w:rPr>
          <w:instrText xml:space="preserve"> PAGEREF _Toc169299607 \h </w:instrText>
        </w:r>
        <w:r w:rsidR="0060716D" w:rsidRPr="0060716D">
          <w:rPr>
            <w:rFonts w:ascii="Times New Roman" w:hAnsi="Times New Roman"/>
            <w:noProof/>
            <w:webHidden/>
            <w:sz w:val="24"/>
          </w:rPr>
        </w:r>
        <w:r w:rsidR="0060716D" w:rsidRPr="0060716D">
          <w:rPr>
            <w:rFonts w:ascii="Times New Roman" w:hAnsi="Times New Roman"/>
            <w:noProof/>
            <w:webHidden/>
            <w:sz w:val="24"/>
          </w:rPr>
          <w:fldChar w:fldCharType="separate"/>
        </w:r>
        <w:r w:rsidR="0060716D" w:rsidRPr="0060716D">
          <w:rPr>
            <w:rFonts w:ascii="Times New Roman" w:hAnsi="Times New Roman"/>
            <w:noProof/>
            <w:webHidden/>
            <w:sz w:val="24"/>
          </w:rPr>
          <w:t>9</w:t>
        </w:r>
        <w:r w:rsidR="0060716D" w:rsidRPr="0060716D">
          <w:rPr>
            <w:rFonts w:ascii="Times New Roman" w:hAnsi="Times New Roman"/>
            <w:noProof/>
            <w:webHidden/>
            <w:sz w:val="24"/>
          </w:rPr>
          <w:fldChar w:fldCharType="end"/>
        </w:r>
      </w:hyperlink>
    </w:p>
    <w:p w14:paraId="163D083C" w14:textId="47894932" w:rsidR="0060716D" w:rsidRPr="0060716D" w:rsidRDefault="00C1689A">
      <w:pPr>
        <w:pStyle w:val="11"/>
        <w:tabs>
          <w:tab w:val="right" w:leader="dot" w:pos="8296"/>
        </w:tabs>
        <w:rPr>
          <w:rFonts w:ascii="Times New Roman" w:eastAsiaTheme="minorEastAsia" w:hAnsi="Times New Roman" w:cstheme="minorBidi"/>
          <w:b w:val="0"/>
          <w:bCs w:val="0"/>
          <w:caps w:val="0"/>
          <w:noProof/>
          <w:sz w:val="32"/>
          <w:szCs w:val="22"/>
        </w:rPr>
      </w:pPr>
      <w:hyperlink w:anchor="_Toc169299608" w:history="1">
        <w:r w:rsidR="0060716D" w:rsidRPr="0060716D">
          <w:rPr>
            <w:rStyle w:val="a3"/>
            <w:rFonts w:ascii="Times New Roman" w:hAnsi="Times New Roman" w:hint="eastAsia"/>
            <w:noProof/>
            <w:sz w:val="24"/>
          </w:rPr>
          <w:t>第一章</w:t>
        </w:r>
        <w:r w:rsidR="0060716D" w:rsidRPr="0060716D">
          <w:rPr>
            <w:rStyle w:val="a3"/>
            <w:rFonts w:ascii="Times New Roman" w:hAnsi="Times New Roman"/>
            <w:noProof/>
            <w:sz w:val="24"/>
          </w:rPr>
          <w:t xml:space="preserve"> </w:t>
        </w:r>
        <w:r w:rsidR="0060716D" w:rsidRPr="0060716D">
          <w:rPr>
            <w:rStyle w:val="a3"/>
            <w:rFonts w:ascii="Times New Roman" w:hAnsi="Times New Roman" w:hint="eastAsia"/>
            <w:noProof/>
            <w:sz w:val="24"/>
          </w:rPr>
          <w:t>研究背景</w:t>
        </w:r>
        <w:r w:rsidR="0060716D" w:rsidRPr="0060716D">
          <w:rPr>
            <w:rFonts w:ascii="Times New Roman" w:hAnsi="Times New Roman"/>
            <w:noProof/>
            <w:webHidden/>
            <w:sz w:val="24"/>
          </w:rPr>
          <w:tab/>
        </w:r>
        <w:r w:rsidR="0060716D" w:rsidRPr="0060716D">
          <w:rPr>
            <w:rFonts w:ascii="Times New Roman" w:hAnsi="Times New Roman"/>
            <w:noProof/>
            <w:webHidden/>
            <w:sz w:val="24"/>
          </w:rPr>
          <w:fldChar w:fldCharType="begin"/>
        </w:r>
        <w:r w:rsidR="0060716D" w:rsidRPr="0060716D">
          <w:rPr>
            <w:rFonts w:ascii="Times New Roman" w:hAnsi="Times New Roman"/>
            <w:noProof/>
            <w:webHidden/>
            <w:sz w:val="24"/>
          </w:rPr>
          <w:instrText xml:space="preserve"> PAGEREF _Toc169299608 \h </w:instrText>
        </w:r>
        <w:r w:rsidR="0060716D" w:rsidRPr="0060716D">
          <w:rPr>
            <w:rFonts w:ascii="Times New Roman" w:hAnsi="Times New Roman"/>
            <w:noProof/>
            <w:webHidden/>
            <w:sz w:val="24"/>
          </w:rPr>
        </w:r>
        <w:r w:rsidR="0060716D" w:rsidRPr="0060716D">
          <w:rPr>
            <w:rFonts w:ascii="Times New Roman" w:hAnsi="Times New Roman"/>
            <w:noProof/>
            <w:webHidden/>
            <w:sz w:val="24"/>
          </w:rPr>
          <w:fldChar w:fldCharType="separate"/>
        </w:r>
        <w:r w:rsidR="0060716D" w:rsidRPr="0060716D">
          <w:rPr>
            <w:rFonts w:ascii="Times New Roman" w:hAnsi="Times New Roman"/>
            <w:noProof/>
            <w:webHidden/>
            <w:sz w:val="24"/>
          </w:rPr>
          <w:t>10</w:t>
        </w:r>
        <w:r w:rsidR="0060716D" w:rsidRPr="0060716D">
          <w:rPr>
            <w:rFonts w:ascii="Times New Roman" w:hAnsi="Times New Roman"/>
            <w:noProof/>
            <w:webHidden/>
            <w:sz w:val="24"/>
          </w:rPr>
          <w:fldChar w:fldCharType="end"/>
        </w:r>
      </w:hyperlink>
    </w:p>
    <w:p w14:paraId="3E7199DF" w14:textId="05464166" w:rsidR="0060716D" w:rsidRPr="0060716D" w:rsidRDefault="00C1689A">
      <w:pPr>
        <w:pStyle w:val="11"/>
        <w:tabs>
          <w:tab w:val="right" w:leader="dot" w:pos="8296"/>
        </w:tabs>
        <w:rPr>
          <w:rFonts w:ascii="Times New Roman" w:eastAsiaTheme="minorEastAsia" w:hAnsi="Times New Roman" w:cstheme="minorBidi"/>
          <w:b w:val="0"/>
          <w:bCs w:val="0"/>
          <w:caps w:val="0"/>
          <w:noProof/>
          <w:sz w:val="32"/>
          <w:szCs w:val="22"/>
        </w:rPr>
      </w:pPr>
      <w:hyperlink w:anchor="_Toc169299609" w:history="1">
        <w:r w:rsidR="0060716D" w:rsidRPr="0060716D">
          <w:rPr>
            <w:rStyle w:val="a3"/>
            <w:rFonts w:ascii="Times New Roman" w:hAnsi="Times New Roman" w:hint="eastAsia"/>
            <w:noProof/>
            <w:sz w:val="24"/>
          </w:rPr>
          <w:t>第二章</w:t>
        </w:r>
        <w:r w:rsidR="0060716D" w:rsidRPr="0060716D">
          <w:rPr>
            <w:rStyle w:val="a3"/>
            <w:rFonts w:ascii="Times New Roman" w:hAnsi="Times New Roman"/>
            <w:noProof/>
            <w:sz w:val="24"/>
          </w:rPr>
          <w:t xml:space="preserve"> </w:t>
        </w:r>
        <w:r w:rsidR="0060716D" w:rsidRPr="0060716D">
          <w:rPr>
            <w:rStyle w:val="a3"/>
            <w:rFonts w:ascii="Times New Roman" w:hAnsi="Times New Roman" w:hint="eastAsia"/>
            <w:noProof/>
            <w:sz w:val="24"/>
          </w:rPr>
          <w:t>文獻探討</w:t>
        </w:r>
        <w:r w:rsidR="0060716D" w:rsidRPr="0060716D">
          <w:rPr>
            <w:rFonts w:ascii="Times New Roman" w:hAnsi="Times New Roman"/>
            <w:noProof/>
            <w:webHidden/>
            <w:sz w:val="24"/>
          </w:rPr>
          <w:tab/>
        </w:r>
        <w:r w:rsidR="0060716D" w:rsidRPr="0060716D">
          <w:rPr>
            <w:rFonts w:ascii="Times New Roman" w:hAnsi="Times New Roman"/>
            <w:noProof/>
            <w:webHidden/>
            <w:sz w:val="24"/>
          </w:rPr>
          <w:fldChar w:fldCharType="begin"/>
        </w:r>
        <w:r w:rsidR="0060716D" w:rsidRPr="0060716D">
          <w:rPr>
            <w:rFonts w:ascii="Times New Roman" w:hAnsi="Times New Roman"/>
            <w:noProof/>
            <w:webHidden/>
            <w:sz w:val="24"/>
          </w:rPr>
          <w:instrText xml:space="preserve"> PAGEREF _Toc169299609 \h </w:instrText>
        </w:r>
        <w:r w:rsidR="0060716D" w:rsidRPr="0060716D">
          <w:rPr>
            <w:rFonts w:ascii="Times New Roman" w:hAnsi="Times New Roman"/>
            <w:noProof/>
            <w:webHidden/>
            <w:sz w:val="24"/>
          </w:rPr>
        </w:r>
        <w:r w:rsidR="0060716D" w:rsidRPr="0060716D">
          <w:rPr>
            <w:rFonts w:ascii="Times New Roman" w:hAnsi="Times New Roman"/>
            <w:noProof/>
            <w:webHidden/>
            <w:sz w:val="24"/>
          </w:rPr>
          <w:fldChar w:fldCharType="separate"/>
        </w:r>
        <w:r w:rsidR="0060716D" w:rsidRPr="0060716D">
          <w:rPr>
            <w:rFonts w:ascii="Times New Roman" w:hAnsi="Times New Roman"/>
            <w:noProof/>
            <w:webHidden/>
            <w:sz w:val="24"/>
          </w:rPr>
          <w:t>13</w:t>
        </w:r>
        <w:r w:rsidR="0060716D" w:rsidRPr="0060716D">
          <w:rPr>
            <w:rFonts w:ascii="Times New Roman" w:hAnsi="Times New Roman"/>
            <w:noProof/>
            <w:webHidden/>
            <w:sz w:val="24"/>
          </w:rPr>
          <w:fldChar w:fldCharType="end"/>
        </w:r>
      </w:hyperlink>
    </w:p>
    <w:p w14:paraId="2728E312" w14:textId="0949329B" w:rsidR="0060716D" w:rsidRPr="0060716D" w:rsidRDefault="00C1689A">
      <w:pPr>
        <w:pStyle w:val="21"/>
        <w:tabs>
          <w:tab w:val="right" w:leader="dot" w:pos="8296"/>
        </w:tabs>
        <w:rPr>
          <w:rFonts w:ascii="Times New Roman" w:eastAsiaTheme="minorEastAsia" w:hAnsi="Times New Roman" w:cstheme="minorBidi"/>
          <w:smallCaps w:val="0"/>
          <w:noProof/>
          <w:sz w:val="32"/>
          <w:szCs w:val="22"/>
        </w:rPr>
      </w:pPr>
      <w:hyperlink w:anchor="_Toc169299610" w:history="1">
        <w:r w:rsidR="0060716D" w:rsidRPr="0060716D">
          <w:rPr>
            <w:rStyle w:val="a3"/>
            <w:rFonts w:ascii="Times New Roman" w:hAnsi="Times New Roman" w:hint="eastAsia"/>
            <w:noProof/>
            <w:sz w:val="24"/>
          </w:rPr>
          <w:t>第一節</w:t>
        </w:r>
        <w:r w:rsidR="0060716D" w:rsidRPr="0060716D">
          <w:rPr>
            <w:rStyle w:val="a3"/>
            <w:rFonts w:ascii="Times New Roman" w:hAnsi="Times New Roman"/>
            <w:noProof/>
            <w:sz w:val="24"/>
          </w:rPr>
          <w:t xml:space="preserve"> </w:t>
        </w:r>
        <w:r w:rsidR="0060716D" w:rsidRPr="0060716D">
          <w:rPr>
            <w:rStyle w:val="a3"/>
            <w:rFonts w:ascii="Times New Roman" w:hAnsi="Times New Roman" w:hint="eastAsia"/>
            <w:noProof/>
            <w:sz w:val="24"/>
          </w:rPr>
          <w:t>條件隨機場</w:t>
        </w:r>
        <w:r w:rsidR="0060716D" w:rsidRPr="0060716D">
          <w:rPr>
            <w:rStyle w:val="a3"/>
            <w:rFonts w:ascii="Times New Roman" w:hAnsi="Times New Roman"/>
            <w:noProof/>
            <w:sz w:val="24"/>
          </w:rPr>
          <w:t>(CRF)</w:t>
        </w:r>
        <w:r w:rsidR="0060716D" w:rsidRPr="0060716D">
          <w:rPr>
            <w:rFonts w:ascii="Times New Roman" w:hAnsi="Times New Roman"/>
            <w:noProof/>
            <w:webHidden/>
            <w:sz w:val="24"/>
          </w:rPr>
          <w:tab/>
        </w:r>
        <w:r w:rsidR="0060716D" w:rsidRPr="0060716D">
          <w:rPr>
            <w:rFonts w:ascii="Times New Roman" w:hAnsi="Times New Roman"/>
            <w:noProof/>
            <w:webHidden/>
            <w:sz w:val="24"/>
          </w:rPr>
          <w:fldChar w:fldCharType="begin"/>
        </w:r>
        <w:r w:rsidR="0060716D" w:rsidRPr="0060716D">
          <w:rPr>
            <w:rFonts w:ascii="Times New Roman" w:hAnsi="Times New Roman"/>
            <w:noProof/>
            <w:webHidden/>
            <w:sz w:val="24"/>
          </w:rPr>
          <w:instrText xml:space="preserve"> PAGEREF _Toc169299610 \h </w:instrText>
        </w:r>
        <w:r w:rsidR="0060716D" w:rsidRPr="0060716D">
          <w:rPr>
            <w:rFonts w:ascii="Times New Roman" w:hAnsi="Times New Roman"/>
            <w:noProof/>
            <w:webHidden/>
            <w:sz w:val="24"/>
          </w:rPr>
        </w:r>
        <w:r w:rsidR="0060716D" w:rsidRPr="0060716D">
          <w:rPr>
            <w:rFonts w:ascii="Times New Roman" w:hAnsi="Times New Roman"/>
            <w:noProof/>
            <w:webHidden/>
            <w:sz w:val="24"/>
          </w:rPr>
          <w:fldChar w:fldCharType="separate"/>
        </w:r>
        <w:r w:rsidR="0060716D" w:rsidRPr="0060716D">
          <w:rPr>
            <w:rFonts w:ascii="Times New Roman" w:hAnsi="Times New Roman"/>
            <w:noProof/>
            <w:webHidden/>
            <w:sz w:val="24"/>
          </w:rPr>
          <w:t>13</w:t>
        </w:r>
        <w:r w:rsidR="0060716D" w:rsidRPr="0060716D">
          <w:rPr>
            <w:rFonts w:ascii="Times New Roman" w:hAnsi="Times New Roman"/>
            <w:noProof/>
            <w:webHidden/>
            <w:sz w:val="24"/>
          </w:rPr>
          <w:fldChar w:fldCharType="end"/>
        </w:r>
      </w:hyperlink>
    </w:p>
    <w:p w14:paraId="669BE1F5" w14:textId="7575693B" w:rsidR="0060716D" w:rsidRPr="0060716D" w:rsidRDefault="00C1689A">
      <w:pPr>
        <w:pStyle w:val="21"/>
        <w:tabs>
          <w:tab w:val="right" w:leader="dot" w:pos="8296"/>
        </w:tabs>
        <w:rPr>
          <w:rFonts w:ascii="Times New Roman" w:eastAsiaTheme="minorEastAsia" w:hAnsi="Times New Roman" w:cstheme="minorBidi"/>
          <w:smallCaps w:val="0"/>
          <w:noProof/>
          <w:sz w:val="32"/>
          <w:szCs w:val="22"/>
        </w:rPr>
      </w:pPr>
      <w:hyperlink w:anchor="_Toc169299611" w:history="1">
        <w:r w:rsidR="0060716D" w:rsidRPr="0060716D">
          <w:rPr>
            <w:rStyle w:val="a3"/>
            <w:rFonts w:ascii="Times New Roman" w:hAnsi="Times New Roman" w:hint="eastAsia"/>
            <w:noProof/>
            <w:sz w:val="24"/>
          </w:rPr>
          <w:t>第二節</w:t>
        </w:r>
        <w:r w:rsidR="0060716D" w:rsidRPr="0060716D">
          <w:rPr>
            <w:rStyle w:val="a3"/>
            <w:rFonts w:ascii="Times New Roman" w:hAnsi="Times New Roman"/>
            <w:noProof/>
            <w:sz w:val="24"/>
          </w:rPr>
          <w:t xml:space="preserve"> </w:t>
        </w:r>
        <w:r w:rsidR="0060716D" w:rsidRPr="0060716D">
          <w:rPr>
            <w:rStyle w:val="a3"/>
            <w:rFonts w:ascii="Times New Roman" w:hAnsi="Times New Roman" w:hint="eastAsia"/>
            <w:noProof/>
            <w:sz w:val="24"/>
          </w:rPr>
          <w:t>卷積神經網路</w:t>
        </w:r>
        <w:r w:rsidR="0060716D" w:rsidRPr="0060716D">
          <w:rPr>
            <w:rStyle w:val="a3"/>
            <w:rFonts w:ascii="Times New Roman" w:hAnsi="Times New Roman"/>
            <w:noProof/>
            <w:sz w:val="24"/>
          </w:rPr>
          <w:t>(CNN)</w:t>
        </w:r>
        <w:r w:rsidR="0060716D" w:rsidRPr="0060716D">
          <w:rPr>
            <w:rFonts w:ascii="Times New Roman" w:hAnsi="Times New Roman"/>
            <w:noProof/>
            <w:webHidden/>
            <w:sz w:val="24"/>
          </w:rPr>
          <w:tab/>
        </w:r>
        <w:r w:rsidR="0060716D" w:rsidRPr="0060716D">
          <w:rPr>
            <w:rFonts w:ascii="Times New Roman" w:hAnsi="Times New Roman"/>
            <w:noProof/>
            <w:webHidden/>
            <w:sz w:val="24"/>
          </w:rPr>
          <w:fldChar w:fldCharType="begin"/>
        </w:r>
        <w:r w:rsidR="0060716D" w:rsidRPr="0060716D">
          <w:rPr>
            <w:rFonts w:ascii="Times New Roman" w:hAnsi="Times New Roman"/>
            <w:noProof/>
            <w:webHidden/>
            <w:sz w:val="24"/>
          </w:rPr>
          <w:instrText xml:space="preserve"> PAGEREF _Toc169299611 \h </w:instrText>
        </w:r>
        <w:r w:rsidR="0060716D" w:rsidRPr="0060716D">
          <w:rPr>
            <w:rFonts w:ascii="Times New Roman" w:hAnsi="Times New Roman"/>
            <w:noProof/>
            <w:webHidden/>
            <w:sz w:val="24"/>
          </w:rPr>
        </w:r>
        <w:r w:rsidR="0060716D" w:rsidRPr="0060716D">
          <w:rPr>
            <w:rFonts w:ascii="Times New Roman" w:hAnsi="Times New Roman"/>
            <w:noProof/>
            <w:webHidden/>
            <w:sz w:val="24"/>
          </w:rPr>
          <w:fldChar w:fldCharType="separate"/>
        </w:r>
        <w:r w:rsidR="0060716D" w:rsidRPr="0060716D">
          <w:rPr>
            <w:rFonts w:ascii="Times New Roman" w:hAnsi="Times New Roman"/>
            <w:noProof/>
            <w:webHidden/>
            <w:sz w:val="24"/>
          </w:rPr>
          <w:t>16</w:t>
        </w:r>
        <w:r w:rsidR="0060716D" w:rsidRPr="0060716D">
          <w:rPr>
            <w:rFonts w:ascii="Times New Roman" w:hAnsi="Times New Roman"/>
            <w:noProof/>
            <w:webHidden/>
            <w:sz w:val="24"/>
          </w:rPr>
          <w:fldChar w:fldCharType="end"/>
        </w:r>
      </w:hyperlink>
    </w:p>
    <w:p w14:paraId="05386B98" w14:textId="5A325C0D" w:rsidR="0060716D" w:rsidRPr="0060716D" w:rsidRDefault="00C1689A">
      <w:pPr>
        <w:pStyle w:val="21"/>
        <w:tabs>
          <w:tab w:val="right" w:leader="dot" w:pos="8296"/>
        </w:tabs>
        <w:rPr>
          <w:rFonts w:ascii="Times New Roman" w:eastAsiaTheme="minorEastAsia" w:hAnsi="Times New Roman" w:cstheme="minorBidi"/>
          <w:smallCaps w:val="0"/>
          <w:noProof/>
          <w:sz w:val="32"/>
          <w:szCs w:val="22"/>
        </w:rPr>
      </w:pPr>
      <w:hyperlink w:anchor="_Toc169299612" w:history="1">
        <w:r w:rsidR="0060716D" w:rsidRPr="0060716D">
          <w:rPr>
            <w:rStyle w:val="a3"/>
            <w:rFonts w:ascii="Times New Roman" w:hAnsi="Times New Roman" w:hint="eastAsia"/>
            <w:noProof/>
            <w:sz w:val="24"/>
          </w:rPr>
          <w:t>第三節</w:t>
        </w:r>
        <w:r w:rsidR="0060716D" w:rsidRPr="0060716D">
          <w:rPr>
            <w:rStyle w:val="a3"/>
            <w:rFonts w:ascii="Times New Roman" w:hAnsi="Times New Roman"/>
            <w:noProof/>
            <w:sz w:val="24"/>
          </w:rPr>
          <w:t xml:space="preserve"> </w:t>
        </w:r>
        <w:r w:rsidR="0060716D" w:rsidRPr="0060716D">
          <w:rPr>
            <w:rStyle w:val="a3"/>
            <w:rFonts w:ascii="Times New Roman" w:hAnsi="Times New Roman" w:hint="eastAsia"/>
            <w:noProof/>
            <w:sz w:val="24"/>
          </w:rPr>
          <w:t>循環神經網路</w:t>
        </w:r>
        <w:r w:rsidR="0060716D" w:rsidRPr="0060716D">
          <w:rPr>
            <w:rStyle w:val="a3"/>
            <w:rFonts w:ascii="Times New Roman" w:hAnsi="Times New Roman"/>
            <w:noProof/>
            <w:sz w:val="24"/>
          </w:rPr>
          <w:t>(RNN)</w:t>
        </w:r>
        <w:r w:rsidR="0060716D" w:rsidRPr="0060716D">
          <w:rPr>
            <w:rFonts w:ascii="Times New Roman" w:hAnsi="Times New Roman"/>
            <w:noProof/>
            <w:webHidden/>
            <w:sz w:val="24"/>
          </w:rPr>
          <w:tab/>
        </w:r>
        <w:r w:rsidR="0060716D" w:rsidRPr="0060716D">
          <w:rPr>
            <w:rFonts w:ascii="Times New Roman" w:hAnsi="Times New Roman"/>
            <w:noProof/>
            <w:webHidden/>
            <w:sz w:val="24"/>
          </w:rPr>
          <w:fldChar w:fldCharType="begin"/>
        </w:r>
        <w:r w:rsidR="0060716D" w:rsidRPr="0060716D">
          <w:rPr>
            <w:rFonts w:ascii="Times New Roman" w:hAnsi="Times New Roman"/>
            <w:noProof/>
            <w:webHidden/>
            <w:sz w:val="24"/>
          </w:rPr>
          <w:instrText xml:space="preserve"> PAGEREF _Toc169299612 \h </w:instrText>
        </w:r>
        <w:r w:rsidR="0060716D" w:rsidRPr="0060716D">
          <w:rPr>
            <w:rFonts w:ascii="Times New Roman" w:hAnsi="Times New Roman"/>
            <w:noProof/>
            <w:webHidden/>
            <w:sz w:val="24"/>
          </w:rPr>
        </w:r>
        <w:r w:rsidR="0060716D" w:rsidRPr="0060716D">
          <w:rPr>
            <w:rFonts w:ascii="Times New Roman" w:hAnsi="Times New Roman"/>
            <w:noProof/>
            <w:webHidden/>
            <w:sz w:val="24"/>
          </w:rPr>
          <w:fldChar w:fldCharType="separate"/>
        </w:r>
        <w:r w:rsidR="0060716D" w:rsidRPr="0060716D">
          <w:rPr>
            <w:rFonts w:ascii="Times New Roman" w:hAnsi="Times New Roman"/>
            <w:noProof/>
            <w:webHidden/>
            <w:sz w:val="24"/>
          </w:rPr>
          <w:t>17</w:t>
        </w:r>
        <w:r w:rsidR="0060716D" w:rsidRPr="0060716D">
          <w:rPr>
            <w:rFonts w:ascii="Times New Roman" w:hAnsi="Times New Roman"/>
            <w:noProof/>
            <w:webHidden/>
            <w:sz w:val="24"/>
          </w:rPr>
          <w:fldChar w:fldCharType="end"/>
        </w:r>
      </w:hyperlink>
    </w:p>
    <w:p w14:paraId="608455CC" w14:textId="64C62474" w:rsidR="0060716D" w:rsidRPr="0060716D" w:rsidRDefault="00C1689A">
      <w:pPr>
        <w:pStyle w:val="21"/>
        <w:tabs>
          <w:tab w:val="right" w:leader="dot" w:pos="8296"/>
        </w:tabs>
        <w:rPr>
          <w:rFonts w:ascii="Times New Roman" w:eastAsiaTheme="minorEastAsia" w:hAnsi="Times New Roman" w:cstheme="minorBidi"/>
          <w:smallCaps w:val="0"/>
          <w:noProof/>
          <w:sz w:val="32"/>
          <w:szCs w:val="22"/>
        </w:rPr>
      </w:pPr>
      <w:hyperlink w:anchor="_Toc169299613" w:history="1">
        <w:r w:rsidR="0060716D" w:rsidRPr="0060716D">
          <w:rPr>
            <w:rStyle w:val="a3"/>
            <w:rFonts w:ascii="Times New Roman" w:hAnsi="Times New Roman" w:hint="eastAsia"/>
            <w:noProof/>
            <w:sz w:val="24"/>
          </w:rPr>
          <w:t>第四節</w:t>
        </w:r>
        <w:r w:rsidR="0060716D" w:rsidRPr="0060716D">
          <w:rPr>
            <w:rStyle w:val="a3"/>
            <w:rFonts w:ascii="Times New Roman" w:hAnsi="Times New Roman"/>
            <w:noProof/>
            <w:sz w:val="24"/>
          </w:rPr>
          <w:t xml:space="preserve"> Mamba</w:t>
        </w:r>
        <w:r w:rsidR="0060716D" w:rsidRPr="0060716D">
          <w:rPr>
            <w:rFonts w:ascii="Times New Roman" w:hAnsi="Times New Roman"/>
            <w:noProof/>
            <w:webHidden/>
            <w:sz w:val="24"/>
          </w:rPr>
          <w:tab/>
        </w:r>
        <w:r w:rsidR="0060716D" w:rsidRPr="0060716D">
          <w:rPr>
            <w:rFonts w:ascii="Times New Roman" w:hAnsi="Times New Roman"/>
            <w:noProof/>
            <w:webHidden/>
            <w:sz w:val="24"/>
          </w:rPr>
          <w:fldChar w:fldCharType="begin"/>
        </w:r>
        <w:r w:rsidR="0060716D" w:rsidRPr="0060716D">
          <w:rPr>
            <w:rFonts w:ascii="Times New Roman" w:hAnsi="Times New Roman"/>
            <w:noProof/>
            <w:webHidden/>
            <w:sz w:val="24"/>
          </w:rPr>
          <w:instrText xml:space="preserve"> PAGEREF _Toc169299613 \h </w:instrText>
        </w:r>
        <w:r w:rsidR="0060716D" w:rsidRPr="0060716D">
          <w:rPr>
            <w:rFonts w:ascii="Times New Roman" w:hAnsi="Times New Roman"/>
            <w:noProof/>
            <w:webHidden/>
            <w:sz w:val="24"/>
          </w:rPr>
        </w:r>
        <w:r w:rsidR="0060716D" w:rsidRPr="0060716D">
          <w:rPr>
            <w:rFonts w:ascii="Times New Roman" w:hAnsi="Times New Roman"/>
            <w:noProof/>
            <w:webHidden/>
            <w:sz w:val="24"/>
          </w:rPr>
          <w:fldChar w:fldCharType="separate"/>
        </w:r>
        <w:r w:rsidR="0060716D" w:rsidRPr="0060716D">
          <w:rPr>
            <w:rFonts w:ascii="Times New Roman" w:hAnsi="Times New Roman"/>
            <w:noProof/>
            <w:webHidden/>
            <w:sz w:val="24"/>
          </w:rPr>
          <w:t>17</w:t>
        </w:r>
        <w:r w:rsidR="0060716D" w:rsidRPr="0060716D">
          <w:rPr>
            <w:rFonts w:ascii="Times New Roman" w:hAnsi="Times New Roman"/>
            <w:noProof/>
            <w:webHidden/>
            <w:sz w:val="24"/>
          </w:rPr>
          <w:fldChar w:fldCharType="end"/>
        </w:r>
      </w:hyperlink>
    </w:p>
    <w:p w14:paraId="4FDC5A0F" w14:textId="479C9DA7" w:rsidR="0060716D" w:rsidRPr="0060716D" w:rsidRDefault="00C1689A">
      <w:pPr>
        <w:pStyle w:val="21"/>
        <w:tabs>
          <w:tab w:val="right" w:leader="dot" w:pos="8296"/>
        </w:tabs>
        <w:rPr>
          <w:rFonts w:ascii="Times New Roman" w:eastAsiaTheme="minorEastAsia" w:hAnsi="Times New Roman" w:cstheme="minorBidi"/>
          <w:smallCaps w:val="0"/>
          <w:noProof/>
          <w:sz w:val="32"/>
          <w:szCs w:val="22"/>
        </w:rPr>
      </w:pPr>
      <w:hyperlink w:anchor="_Toc169299614" w:history="1">
        <w:r w:rsidR="0060716D" w:rsidRPr="0060716D">
          <w:rPr>
            <w:rStyle w:val="a3"/>
            <w:rFonts w:ascii="Times New Roman" w:hAnsi="Times New Roman" w:hint="eastAsia"/>
            <w:noProof/>
            <w:sz w:val="24"/>
          </w:rPr>
          <w:t>第四節</w:t>
        </w:r>
        <w:r w:rsidR="0060716D" w:rsidRPr="0060716D">
          <w:rPr>
            <w:rStyle w:val="a3"/>
            <w:rFonts w:ascii="Times New Roman" w:hAnsi="Times New Roman"/>
            <w:noProof/>
            <w:sz w:val="24"/>
          </w:rPr>
          <w:t xml:space="preserve"> </w:t>
        </w:r>
        <w:r w:rsidR="0060716D" w:rsidRPr="0060716D">
          <w:rPr>
            <w:rStyle w:val="a3"/>
            <w:rFonts w:ascii="Times New Roman" w:hAnsi="Times New Roman" w:hint="eastAsia"/>
            <w:noProof/>
            <w:sz w:val="24"/>
          </w:rPr>
          <w:t>長短期記憶網絡（</w:t>
        </w:r>
        <w:r w:rsidR="0060716D" w:rsidRPr="0060716D">
          <w:rPr>
            <w:rStyle w:val="a3"/>
            <w:rFonts w:ascii="Times New Roman" w:hAnsi="Times New Roman"/>
            <w:noProof/>
            <w:sz w:val="24"/>
          </w:rPr>
          <w:t>LSTM</w:t>
        </w:r>
        <w:r w:rsidR="0060716D" w:rsidRPr="0060716D">
          <w:rPr>
            <w:rStyle w:val="a3"/>
            <w:rFonts w:ascii="Times New Roman" w:hAnsi="Times New Roman" w:hint="eastAsia"/>
            <w:noProof/>
            <w:sz w:val="24"/>
          </w:rPr>
          <w:t>）</w:t>
        </w:r>
        <w:r w:rsidR="0060716D" w:rsidRPr="0060716D">
          <w:rPr>
            <w:rFonts w:ascii="Times New Roman" w:hAnsi="Times New Roman"/>
            <w:noProof/>
            <w:webHidden/>
            <w:sz w:val="24"/>
          </w:rPr>
          <w:tab/>
        </w:r>
        <w:r w:rsidR="0060716D" w:rsidRPr="0060716D">
          <w:rPr>
            <w:rFonts w:ascii="Times New Roman" w:hAnsi="Times New Roman"/>
            <w:noProof/>
            <w:webHidden/>
            <w:sz w:val="24"/>
          </w:rPr>
          <w:fldChar w:fldCharType="begin"/>
        </w:r>
        <w:r w:rsidR="0060716D" w:rsidRPr="0060716D">
          <w:rPr>
            <w:rFonts w:ascii="Times New Roman" w:hAnsi="Times New Roman"/>
            <w:noProof/>
            <w:webHidden/>
            <w:sz w:val="24"/>
          </w:rPr>
          <w:instrText xml:space="preserve"> PAGEREF _Toc169299614 \h </w:instrText>
        </w:r>
        <w:r w:rsidR="0060716D" w:rsidRPr="0060716D">
          <w:rPr>
            <w:rFonts w:ascii="Times New Roman" w:hAnsi="Times New Roman"/>
            <w:noProof/>
            <w:webHidden/>
            <w:sz w:val="24"/>
          </w:rPr>
        </w:r>
        <w:r w:rsidR="0060716D" w:rsidRPr="0060716D">
          <w:rPr>
            <w:rFonts w:ascii="Times New Roman" w:hAnsi="Times New Roman"/>
            <w:noProof/>
            <w:webHidden/>
            <w:sz w:val="24"/>
          </w:rPr>
          <w:fldChar w:fldCharType="separate"/>
        </w:r>
        <w:r w:rsidR="0060716D" w:rsidRPr="0060716D">
          <w:rPr>
            <w:rFonts w:ascii="Times New Roman" w:hAnsi="Times New Roman"/>
            <w:noProof/>
            <w:webHidden/>
            <w:sz w:val="24"/>
          </w:rPr>
          <w:t>18</w:t>
        </w:r>
        <w:r w:rsidR="0060716D" w:rsidRPr="0060716D">
          <w:rPr>
            <w:rFonts w:ascii="Times New Roman" w:hAnsi="Times New Roman"/>
            <w:noProof/>
            <w:webHidden/>
            <w:sz w:val="24"/>
          </w:rPr>
          <w:fldChar w:fldCharType="end"/>
        </w:r>
      </w:hyperlink>
    </w:p>
    <w:p w14:paraId="5377E151" w14:textId="5A69E715" w:rsidR="0060716D" w:rsidRPr="0060716D" w:rsidRDefault="00C1689A">
      <w:pPr>
        <w:pStyle w:val="21"/>
        <w:tabs>
          <w:tab w:val="right" w:leader="dot" w:pos="8296"/>
        </w:tabs>
        <w:rPr>
          <w:rFonts w:ascii="Times New Roman" w:eastAsiaTheme="minorEastAsia" w:hAnsi="Times New Roman" w:cstheme="minorBidi"/>
          <w:smallCaps w:val="0"/>
          <w:noProof/>
          <w:sz w:val="32"/>
          <w:szCs w:val="22"/>
        </w:rPr>
      </w:pPr>
      <w:hyperlink w:anchor="_Toc169299615" w:history="1">
        <w:r w:rsidR="0060716D" w:rsidRPr="0060716D">
          <w:rPr>
            <w:rStyle w:val="a3"/>
            <w:rFonts w:ascii="Times New Roman" w:hAnsi="Times New Roman" w:hint="eastAsia"/>
            <w:noProof/>
            <w:sz w:val="24"/>
          </w:rPr>
          <w:t>第四節</w:t>
        </w:r>
        <w:r w:rsidR="0060716D" w:rsidRPr="0060716D">
          <w:rPr>
            <w:rStyle w:val="a3"/>
            <w:rFonts w:ascii="Times New Roman" w:hAnsi="Times New Roman"/>
            <w:noProof/>
            <w:sz w:val="24"/>
          </w:rPr>
          <w:t xml:space="preserve"> </w:t>
        </w:r>
        <w:r w:rsidR="0060716D" w:rsidRPr="0060716D">
          <w:rPr>
            <w:rStyle w:val="a3"/>
            <w:rFonts w:ascii="Times New Roman" w:hAnsi="Times New Roman" w:hint="eastAsia"/>
            <w:noProof/>
            <w:sz w:val="24"/>
          </w:rPr>
          <w:t>雙向長短期記憶網絡（</w:t>
        </w:r>
        <w:r w:rsidR="0060716D" w:rsidRPr="0060716D">
          <w:rPr>
            <w:rStyle w:val="a3"/>
            <w:rFonts w:ascii="Times New Roman" w:hAnsi="Times New Roman"/>
            <w:noProof/>
            <w:sz w:val="24"/>
          </w:rPr>
          <w:t>Bi-LSTM</w:t>
        </w:r>
        <w:r w:rsidR="0060716D" w:rsidRPr="0060716D">
          <w:rPr>
            <w:rStyle w:val="a3"/>
            <w:rFonts w:ascii="Times New Roman" w:hAnsi="Times New Roman" w:hint="eastAsia"/>
            <w:noProof/>
            <w:sz w:val="24"/>
          </w:rPr>
          <w:t>）</w:t>
        </w:r>
        <w:r w:rsidR="0060716D" w:rsidRPr="0060716D">
          <w:rPr>
            <w:rFonts w:ascii="Times New Roman" w:hAnsi="Times New Roman"/>
            <w:noProof/>
            <w:webHidden/>
            <w:sz w:val="24"/>
          </w:rPr>
          <w:tab/>
        </w:r>
        <w:r w:rsidR="0060716D" w:rsidRPr="0060716D">
          <w:rPr>
            <w:rFonts w:ascii="Times New Roman" w:hAnsi="Times New Roman"/>
            <w:noProof/>
            <w:webHidden/>
            <w:sz w:val="24"/>
          </w:rPr>
          <w:fldChar w:fldCharType="begin"/>
        </w:r>
        <w:r w:rsidR="0060716D" w:rsidRPr="0060716D">
          <w:rPr>
            <w:rFonts w:ascii="Times New Roman" w:hAnsi="Times New Roman"/>
            <w:noProof/>
            <w:webHidden/>
            <w:sz w:val="24"/>
          </w:rPr>
          <w:instrText xml:space="preserve"> PAGEREF _Toc169299615 \h </w:instrText>
        </w:r>
        <w:r w:rsidR="0060716D" w:rsidRPr="0060716D">
          <w:rPr>
            <w:rFonts w:ascii="Times New Roman" w:hAnsi="Times New Roman"/>
            <w:noProof/>
            <w:webHidden/>
            <w:sz w:val="24"/>
          </w:rPr>
        </w:r>
        <w:r w:rsidR="0060716D" w:rsidRPr="0060716D">
          <w:rPr>
            <w:rFonts w:ascii="Times New Roman" w:hAnsi="Times New Roman"/>
            <w:noProof/>
            <w:webHidden/>
            <w:sz w:val="24"/>
          </w:rPr>
          <w:fldChar w:fldCharType="separate"/>
        </w:r>
        <w:r w:rsidR="0060716D" w:rsidRPr="0060716D">
          <w:rPr>
            <w:rFonts w:ascii="Times New Roman" w:hAnsi="Times New Roman"/>
            <w:noProof/>
            <w:webHidden/>
            <w:sz w:val="24"/>
          </w:rPr>
          <w:t>19</w:t>
        </w:r>
        <w:r w:rsidR="0060716D" w:rsidRPr="0060716D">
          <w:rPr>
            <w:rFonts w:ascii="Times New Roman" w:hAnsi="Times New Roman"/>
            <w:noProof/>
            <w:webHidden/>
            <w:sz w:val="24"/>
          </w:rPr>
          <w:fldChar w:fldCharType="end"/>
        </w:r>
      </w:hyperlink>
    </w:p>
    <w:p w14:paraId="390BC189" w14:textId="66CA2012" w:rsidR="0060716D" w:rsidRPr="0060716D" w:rsidRDefault="00C1689A">
      <w:pPr>
        <w:pStyle w:val="21"/>
        <w:tabs>
          <w:tab w:val="right" w:leader="dot" w:pos="8296"/>
        </w:tabs>
        <w:rPr>
          <w:rFonts w:ascii="Times New Roman" w:eastAsiaTheme="minorEastAsia" w:hAnsi="Times New Roman" w:cstheme="minorBidi"/>
          <w:smallCaps w:val="0"/>
          <w:noProof/>
          <w:sz w:val="32"/>
          <w:szCs w:val="22"/>
        </w:rPr>
      </w:pPr>
      <w:hyperlink w:anchor="_Toc169299616" w:history="1">
        <w:r w:rsidR="0060716D" w:rsidRPr="0060716D">
          <w:rPr>
            <w:rStyle w:val="a3"/>
            <w:rFonts w:ascii="Times New Roman" w:hAnsi="Times New Roman" w:hint="eastAsia"/>
            <w:noProof/>
            <w:sz w:val="24"/>
          </w:rPr>
          <w:t>第五節</w:t>
        </w:r>
        <w:r w:rsidR="0060716D" w:rsidRPr="0060716D">
          <w:rPr>
            <w:rStyle w:val="a3"/>
            <w:rFonts w:ascii="Times New Roman" w:hAnsi="Times New Roman"/>
            <w:noProof/>
            <w:sz w:val="24"/>
          </w:rPr>
          <w:t xml:space="preserve"> Transformer</w:t>
        </w:r>
        <w:r w:rsidR="0060716D" w:rsidRPr="0060716D">
          <w:rPr>
            <w:rFonts w:ascii="Times New Roman" w:hAnsi="Times New Roman"/>
            <w:noProof/>
            <w:webHidden/>
            <w:sz w:val="24"/>
          </w:rPr>
          <w:tab/>
        </w:r>
        <w:r w:rsidR="0060716D" w:rsidRPr="0060716D">
          <w:rPr>
            <w:rFonts w:ascii="Times New Roman" w:hAnsi="Times New Roman"/>
            <w:noProof/>
            <w:webHidden/>
            <w:sz w:val="24"/>
          </w:rPr>
          <w:fldChar w:fldCharType="begin"/>
        </w:r>
        <w:r w:rsidR="0060716D" w:rsidRPr="0060716D">
          <w:rPr>
            <w:rFonts w:ascii="Times New Roman" w:hAnsi="Times New Roman"/>
            <w:noProof/>
            <w:webHidden/>
            <w:sz w:val="24"/>
          </w:rPr>
          <w:instrText xml:space="preserve"> PAGEREF _Toc169299616 \h </w:instrText>
        </w:r>
        <w:r w:rsidR="0060716D" w:rsidRPr="0060716D">
          <w:rPr>
            <w:rFonts w:ascii="Times New Roman" w:hAnsi="Times New Roman"/>
            <w:noProof/>
            <w:webHidden/>
            <w:sz w:val="24"/>
          </w:rPr>
        </w:r>
        <w:r w:rsidR="0060716D" w:rsidRPr="0060716D">
          <w:rPr>
            <w:rFonts w:ascii="Times New Roman" w:hAnsi="Times New Roman"/>
            <w:noProof/>
            <w:webHidden/>
            <w:sz w:val="24"/>
          </w:rPr>
          <w:fldChar w:fldCharType="separate"/>
        </w:r>
        <w:r w:rsidR="0060716D" w:rsidRPr="0060716D">
          <w:rPr>
            <w:rFonts w:ascii="Times New Roman" w:hAnsi="Times New Roman"/>
            <w:noProof/>
            <w:webHidden/>
            <w:sz w:val="24"/>
          </w:rPr>
          <w:t>20</w:t>
        </w:r>
        <w:r w:rsidR="0060716D" w:rsidRPr="0060716D">
          <w:rPr>
            <w:rFonts w:ascii="Times New Roman" w:hAnsi="Times New Roman"/>
            <w:noProof/>
            <w:webHidden/>
            <w:sz w:val="24"/>
          </w:rPr>
          <w:fldChar w:fldCharType="end"/>
        </w:r>
      </w:hyperlink>
    </w:p>
    <w:p w14:paraId="130C67D5" w14:textId="2CB71AA9" w:rsidR="0060716D" w:rsidRPr="0060716D" w:rsidRDefault="00C1689A">
      <w:pPr>
        <w:pStyle w:val="21"/>
        <w:tabs>
          <w:tab w:val="right" w:leader="dot" w:pos="8296"/>
        </w:tabs>
        <w:rPr>
          <w:rFonts w:ascii="Times New Roman" w:eastAsiaTheme="minorEastAsia" w:hAnsi="Times New Roman" w:cstheme="minorBidi"/>
          <w:smallCaps w:val="0"/>
          <w:noProof/>
          <w:sz w:val="32"/>
          <w:szCs w:val="22"/>
        </w:rPr>
      </w:pPr>
      <w:hyperlink w:anchor="_Toc169299617" w:history="1">
        <w:r w:rsidR="0060716D" w:rsidRPr="0060716D">
          <w:rPr>
            <w:rStyle w:val="a3"/>
            <w:rFonts w:ascii="Times New Roman" w:hAnsi="Times New Roman" w:hint="eastAsia"/>
            <w:noProof/>
            <w:sz w:val="24"/>
          </w:rPr>
          <w:t>第六節</w:t>
        </w:r>
        <w:r w:rsidR="0060716D" w:rsidRPr="0060716D">
          <w:rPr>
            <w:rStyle w:val="a3"/>
            <w:rFonts w:ascii="Times New Roman" w:hAnsi="Times New Roman"/>
            <w:noProof/>
            <w:sz w:val="24"/>
          </w:rPr>
          <w:t xml:space="preserve"> BERT &amp; BERT-WWM</w:t>
        </w:r>
        <w:r w:rsidR="0060716D" w:rsidRPr="0060716D">
          <w:rPr>
            <w:rFonts w:ascii="Times New Roman" w:hAnsi="Times New Roman"/>
            <w:noProof/>
            <w:webHidden/>
            <w:sz w:val="24"/>
          </w:rPr>
          <w:tab/>
        </w:r>
        <w:r w:rsidR="0060716D" w:rsidRPr="0060716D">
          <w:rPr>
            <w:rFonts w:ascii="Times New Roman" w:hAnsi="Times New Roman"/>
            <w:noProof/>
            <w:webHidden/>
            <w:sz w:val="24"/>
          </w:rPr>
          <w:fldChar w:fldCharType="begin"/>
        </w:r>
        <w:r w:rsidR="0060716D" w:rsidRPr="0060716D">
          <w:rPr>
            <w:rFonts w:ascii="Times New Roman" w:hAnsi="Times New Roman"/>
            <w:noProof/>
            <w:webHidden/>
            <w:sz w:val="24"/>
          </w:rPr>
          <w:instrText xml:space="preserve"> PAGEREF _Toc169299617 \h </w:instrText>
        </w:r>
        <w:r w:rsidR="0060716D" w:rsidRPr="0060716D">
          <w:rPr>
            <w:rFonts w:ascii="Times New Roman" w:hAnsi="Times New Roman"/>
            <w:noProof/>
            <w:webHidden/>
            <w:sz w:val="24"/>
          </w:rPr>
        </w:r>
        <w:r w:rsidR="0060716D" w:rsidRPr="0060716D">
          <w:rPr>
            <w:rFonts w:ascii="Times New Roman" w:hAnsi="Times New Roman"/>
            <w:noProof/>
            <w:webHidden/>
            <w:sz w:val="24"/>
          </w:rPr>
          <w:fldChar w:fldCharType="separate"/>
        </w:r>
        <w:r w:rsidR="0060716D" w:rsidRPr="0060716D">
          <w:rPr>
            <w:rFonts w:ascii="Times New Roman" w:hAnsi="Times New Roman"/>
            <w:noProof/>
            <w:webHidden/>
            <w:sz w:val="24"/>
          </w:rPr>
          <w:t>21</w:t>
        </w:r>
        <w:r w:rsidR="0060716D" w:rsidRPr="0060716D">
          <w:rPr>
            <w:rFonts w:ascii="Times New Roman" w:hAnsi="Times New Roman"/>
            <w:noProof/>
            <w:webHidden/>
            <w:sz w:val="24"/>
          </w:rPr>
          <w:fldChar w:fldCharType="end"/>
        </w:r>
      </w:hyperlink>
    </w:p>
    <w:p w14:paraId="5DF81FA8" w14:textId="4671C771" w:rsidR="0060716D" w:rsidRPr="0060716D" w:rsidRDefault="00C1689A">
      <w:pPr>
        <w:pStyle w:val="21"/>
        <w:tabs>
          <w:tab w:val="right" w:leader="dot" w:pos="8296"/>
        </w:tabs>
        <w:rPr>
          <w:rFonts w:ascii="Times New Roman" w:eastAsiaTheme="minorEastAsia" w:hAnsi="Times New Roman" w:cstheme="minorBidi"/>
          <w:smallCaps w:val="0"/>
          <w:noProof/>
          <w:sz w:val="32"/>
          <w:szCs w:val="22"/>
        </w:rPr>
      </w:pPr>
      <w:hyperlink w:anchor="_Toc169299618" w:history="1">
        <w:r w:rsidR="0060716D" w:rsidRPr="0060716D">
          <w:rPr>
            <w:rStyle w:val="a3"/>
            <w:rFonts w:ascii="Times New Roman" w:hAnsi="Times New Roman" w:hint="eastAsia"/>
            <w:noProof/>
            <w:sz w:val="24"/>
          </w:rPr>
          <w:t>第七節</w:t>
        </w:r>
        <w:r w:rsidR="0060716D" w:rsidRPr="0060716D">
          <w:rPr>
            <w:rStyle w:val="a3"/>
            <w:rFonts w:ascii="Times New Roman" w:hAnsi="Times New Roman"/>
            <w:noProof/>
            <w:sz w:val="24"/>
          </w:rPr>
          <w:t xml:space="preserve"> RoBERTa &amp; RoBERTa-WWM</w:t>
        </w:r>
        <w:r w:rsidR="0060716D" w:rsidRPr="0060716D">
          <w:rPr>
            <w:rFonts w:ascii="Times New Roman" w:hAnsi="Times New Roman"/>
            <w:noProof/>
            <w:webHidden/>
            <w:sz w:val="24"/>
          </w:rPr>
          <w:tab/>
        </w:r>
        <w:r w:rsidR="0060716D" w:rsidRPr="0060716D">
          <w:rPr>
            <w:rFonts w:ascii="Times New Roman" w:hAnsi="Times New Roman"/>
            <w:noProof/>
            <w:webHidden/>
            <w:sz w:val="24"/>
          </w:rPr>
          <w:fldChar w:fldCharType="begin"/>
        </w:r>
        <w:r w:rsidR="0060716D" w:rsidRPr="0060716D">
          <w:rPr>
            <w:rFonts w:ascii="Times New Roman" w:hAnsi="Times New Roman"/>
            <w:noProof/>
            <w:webHidden/>
            <w:sz w:val="24"/>
          </w:rPr>
          <w:instrText xml:space="preserve"> PAGEREF _Toc169299618 \h </w:instrText>
        </w:r>
        <w:r w:rsidR="0060716D" w:rsidRPr="0060716D">
          <w:rPr>
            <w:rFonts w:ascii="Times New Roman" w:hAnsi="Times New Roman"/>
            <w:noProof/>
            <w:webHidden/>
            <w:sz w:val="24"/>
          </w:rPr>
        </w:r>
        <w:r w:rsidR="0060716D" w:rsidRPr="0060716D">
          <w:rPr>
            <w:rFonts w:ascii="Times New Roman" w:hAnsi="Times New Roman"/>
            <w:noProof/>
            <w:webHidden/>
            <w:sz w:val="24"/>
          </w:rPr>
          <w:fldChar w:fldCharType="separate"/>
        </w:r>
        <w:r w:rsidR="0060716D" w:rsidRPr="0060716D">
          <w:rPr>
            <w:rFonts w:ascii="Times New Roman" w:hAnsi="Times New Roman"/>
            <w:noProof/>
            <w:webHidden/>
            <w:sz w:val="24"/>
          </w:rPr>
          <w:t>22</w:t>
        </w:r>
        <w:r w:rsidR="0060716D" w:rsidRPr="0060716D">
          <w:rPr>
            <w:rFonts w:ascii="Times New Roman" w:hAnsi="Times New Roman"/>
            <w:noProof/>
            <w:webHidden/>
            <w:sz w:val="24"/>
          </w:rPr>
          <w:fldChar w:fldCharType="end"/>
        </w:r>
      </w:hyperlink>
    </w:p>
    <w:p w14:paraId="12E3629A" w14:textId="52C34B16" w:rsidR="0060716D" w:rsidRPr="0060716D" w:rsidRDefault="00C1689A">
      <w:pPr>
        <w:pStyle w:val="21"/>
        <w:tabs>
          <w:tab w:val="right" w:leader="dot" w:pos="8296"/>
        </w:tabs>
        <w:rPr>
          <w:rFonts w:ascii="Times New Roman" w:eastAsiaTheme="minorEastAsia" w:hAnsi="Times New Roman" w:cstheme="minorBidi"/>
          <w:smallCaps w:val="0"/>
          <w:noProof/>
          <w:sz w:val="32"/>
          <w:szCs w:val="22"/>
        </w:rPr>
      </w:pPr>
      <w:hyperlink w:anchor="_Toc169299619" w:history="1">
        <w:r w:rsidR="0060716D" w:rsidRPr="0060716D">
          <w:rPr>
            <w:rStyle w:val="a3"/>
            <w:rFonts w:ascii="Times New Roman" w:hAnsi="Times New Roman" w:hint="eastAsia"/>
            <w:noProof/>
            <w:sz w:val="24"/>
          </w:rPr>
          <w:t>第八節</w:t>
        </w:r>
        <w:r w:rsidR="0060716D" w:rsidRPr="0060716D">
          <w:rPr>
            <w:rStyle w:val="a3"/>
            <w:rFonts w:ascii="Times New Roman" w:hAnsi="Times New Roman"/>
            <w:noProof/>
            <w:sz w:val="24"/>
          </w:rPr>
          <w:t xml:space="preserve"> MACBERT &amp; MLM as correction</w:t>
        </w:r>
        <w:r w:rsidR="0060716D" w:rsidRPr="0060716D">
          <w:rPr>
            <w:rFonts w:ascii="Times New Roman" w:hAnsi="Times New Roman"/>
            <w:noProof/>
            <w:webHidden/>
            <w:sz w:val="24"/>
          </w:rPr>
          <w:tab/>
        </w:r>
        <w:r w:rsidR="0060716D" w:rsidRPr="0060716D">
          <w:rPr>
            <w:rFonts w:ascii="Times New Roman" w:hAnsi="Times New Roman"/>
            <w:noProof/>
            <w:webHidden/>
            <w:sz w:val="24"/>
          </w:rPr>
          <w:fldChar w:fldCharType="begin"/>
        </w:r>
        <w:r w:rsidR="0060716D" w:rsidRPr="0060716D">
          <w:rPr>
            <w:rFonts w:ascii="Times New Roman" w:hAnsi="Times New Roman"/>
            <w:noProof/>
            <w:webHidden/>
            <w:sz w:val="24"/>
          </w:rPr>
          <w:instrText xml:space="preserve"> PAGEREF _Toc169299619 \h </w:instrText>
        </w:r>
        <w:r w:rsidR="0060716D" w:rsidRPr="0060716D">
          <w:rPr>
            <w:rFonts w:ascii="Times New Roman" w:hAnsi="Times New Roman"/>
            <w:noProof/>
            <w:webHidden/>
            <w:sz w:val="24"/>
          </w:rPr>
        </w:r>
        <w:r w:rsidR="0060716D" w:rsidRPr="0060716D">
          <w:rPr>
            <w:rFonts w:ascii="Times New Roman" w:hAnsi="Times New Roman"/>
            <w:noProof/>
            <w:webHidden/>
            <w:sz w:val="24"/>
          </w:rPr>
          <w:fldChar w:fldCharType="separate"/>
        </w:r>
        <w:r w:rsidR="0060716D" w:rsidRPr="0060716D">
          <w:rPr>
            <w:rFonts w:ascii="Times New Roman" w:hAnsi="Times New Roman"/>
            <w:noProof/>
            <w:webHidden/>
            <w:sz w:val="24"/>
          </w:rPr>
          <w:t>22</w:t>
        </w:r>
        <w:r w:rsidR="0060716D" w:rsidRPr="0060716D">
          <w:rPr>
            <w:rFonts w:ascii="Times New Roman" w:hAnsi="Times New Roman"/>
            <w:noProof/>
            <w:webHidden/>
            <w:sz w:val="24"/>
          </w:rPr>
          <w:fldChar w:fldCharType="end"/>
        </w:r>
      </w:hyperlink>
    </w:p>
    <w:p w14:paraId="384A5702" w14:textId="15B6481F" w:rsidR="0060716D" w:rsidRPr="0060716D" w:rsidRDefault="00C1689A">
      <w:pPr>
        <w:pStyle w:val="21"/>
        <w:tabs>
          <w:tab w:val="right" w:leader="dot" w:pos="8296"/>
        </w:tabs>
        <w:rPr>
          <w:rFonts w:ascii="Times New Roman" w:eastAsiaTheme="minorEastAsia" w:hAnsi="Times New Roman" w:cstheme="minorBidi"/>
          <w:smallCaps w:val="0"/>
          <w:noProof/>
          <w:sz w:val="32"/>
          <w:szCs w:val="22"/>
        </w:rPr>
      </w:pPr>
      <w:hyperlink w:anchor="_Toc169299620" w:history="1">
        <w:r w:rsidR="0060716D" w:rsidRPr="0060716D">
          <w:rPr>
            <w:rStyle w:val="a3"/>
            <w:rFonts w:ascii="Times New Roman" w:hAnsi="Times New Roman" w:hint="eastAsia"/>
            <w:noProof/>
            <w:sz w:val="24"/>
          </w:rPr>
          <w:t>第九節</w:t>
        </w:r>
        <w:r w:rsidR="0060716D" w:rsidRPr="0060716D">
          <w:rPr>
            <w:rStyle w:val="a3"/>
            <w:rFonts w:ascii="Times New Roman" w:hAnsi="Times New Roman"/>
            <w:noProof/>
            <w:sz w:val="24"/>
          </w:rPr>
          <w:t xml:space="preserve"> </w:t>
        </w:r>
        <w:r w:rsidR="0060716D" w:rsidRPr="0060716D">
          <w:rPr>
            <w:rStyle w:val="a3"/>
            <w:rFonts w:ascii="Times New Roman" w:hAnsi="Times New Roman" w:hint="eastAsia"/>
            <w:noProof/>
            <w:sz w:val="24"/>
          </w:rPr>
          <w:t>評估指標</w:t>
        </w:r>
        <w:r w:rsidR="0060716D" w:rsidRPr="0060716D">
          <w:rPr>
            <w:rFonts w:ascii="Times New Roman" w:hAnsi="Times New Roman"/>
            <w:noProof/>
            <w:webHidden/>
            <w:sz w:val="24"/>
          </w:rPr>
          <w:tab/>
        </w:r>
        <w:r w:rsidR="0060716D" w:rsidRPr="0060716D">
          <w:rPr>
            <w:rFonts w:ascii="Times New Roman" w:hAnsi="Times New Roman"/>
            <w:noProof/>
            <w:webHidden/>
            <w:sz w:val="24"/>
          </w:rPr>
          <w:fldChar w:fldCharType="begin"/>
        </w:r>
        <w:r w:rsidR="0060716D" w:rsidRPr="0060716D">
          <w:rPr>
            <w:rFonts w:ascii="Times New Roman" w:hAnsi="Times New Roman"/>
            <w:noProof/>
            <w:webHidden/>
            <w:sz w:val="24"/>
          </w:rPr>
          <w:instrText xml:space="preserve"> PAGEREF _Toc169299620 \h </w:instrText>
        </w:r>
        <w:r w:rsidR="0060716D" w:rsidRPr="0060716D">
          <w:rPr>
            <w:rFonts w:ascii="Times New Roman" w:hAnsi="Times New Roman"/>
            <w:noProof/>
            <w:webHidden/>
            <w:sz w:val="24"/>
          </w:rPr>
        </w:r>
        <w:r w:rsidR="0060716D" w:rsidRPr="0060716D">
          <w:rPr>
            <w:rFonts w:ascii="Times New Roman" w:hAnsi="Times New Roman"/>
            <w:noProof/>
            <w:webHidden/>
            <w:sz w:val="24"/>
          </w:rPr>
          <w:fldChar w:fldCharType="separate"/>
        </w:r>
        <w:r w:rsidR="0060716D" w:rsidRPr="0060716D">
          <w:rPr>
            <w:rFonts w:ascii="Times New Roman" w:hAnsi="Times New Roman"/>
            <w:noProof/>
            <w:webHidden/>
            <w:sz w:val="24"/>
          </w:rPr>
          <w:t>23</w:t>
        </w:r>
        <w:r w:rsidR="0060716D" w:rsidRPr="0060716D">
          <w:rPr>
            <w:rFonts w:ascii="Times New Roman" w:hAnsi="Times New Roman"/>
            <w:noProof/>
            <w:webHidden/>
            <w:sz w:val="24"/>
          </w:rPr>
          <w:fldChar w:fldCharType="end"/>
        </w:r>
      </w:hyperlink>
    </w:p>
    <w:p w14:paraId="16F8AFE3" w14:textId="64C833AE" w:rsidR="0060716D" w:rsidRPr="0060716D" w:rsidRDefault="00C1689A">
      <w:pPr>
        <w:pStyle w:val="11"/>
        <w:tabs>
          <w:tab w:val="right" w:leader="dot" w:pos="8296"/>
        </w:tabs>
        <w:rPr>
          <w:rFonts w:ascii="Times New Roman" w:eastAsiaTheme="minorEastAsia" w:hAnsi="Times New Roman" w:cstheme="minorBidi"/>
          <w:b w:val="0"/>
          <w:bCs w:val="0"/>
          <w:caps w:val="0"/>
          <w:noProof/>
          <w:sz w:val="32"/>
          <w:szCs w:val="22"/>
        </w:rPr>
      </w:pPr>
      <w:hyperlink w:anchor="_Toc169299621" w:history="1">
        <w:r w:rsidR="0060716D" w:rsidRPr="0060716D">
          <w:rPr>
            <w:rStyle w:val="a3"/>
            <w:rFonts w:ascii="Times New Roman" w:hAnsi="Times New Roman" w:hint="eastAsia"/>
            <w:noProof/>
            <w:sz w:val="24"/>
          </w:rPr>
          <w:t>第三章</w:t>
        </w:r>
        <w:r w:rsidR="0060716D" w:rsidRPr="0060716D">
          <w:rPr>
            <w:rStyle w:val="a3"/>
            <w:rFonts w:ascii="Times New Roman" w:hAnsi="Times New Roman"/>
            <w:noProof/>
            <w:sz w:val="24"/>
          </w:rPr>
          <w:t xml:space="preserve"> </w:t>
        </w:r>
        <w:r w:rsidR="0060716D" w:rsidRPr="0060716D">
          <w:rPr>
            <w:rStyle w:val="a3"/>
            <w:rFonts w:ascii="Times New Roman" w:hAnsi="Times New Roman" w:hint="eastAsia"/>
            <w:noProof/>
            <w:sz w:val="24"/>
          </w:rPr>
          <w:t>研究方法</w:t>
        </w:r>
        <w:r w:rsidR="0060716D" w:rsidRPr="0060716D">
          <w:rPr>
            <w:rFonts w:ascii="Times New Roman" w:hAnsi="Times New Roman"/>
            <w:noProof/>
            <w:webHidden/>
            <w:sz w:val="24"/>
          </w:rPr>
          <w:tab/>
        </w:r>
        <w:r w:rsidR="0060716D" w:rsidRPr="0060716D">
          <w:rPr>
            <w:rFonts w:ascii="Times New Roman" w:hAnsi="Times New Roman"/>
            <w:noProof/>
            <w:webHidden/>
            <w:sz w:val="24"/>
          </w:rPr>
          <w:fldChar w:fldCharType="begin"/>
        </w:r>
        <w:r w:rsidR="0060716D" w:rsidRPr="0060716D">
          <w:rPr>
            <w:rFonts w:ascii="Times New Roman" w:hAnsi="Times New Roman"/>
            <w:noProof/>
            <w:webHidden/>
            <w:sz w:val="24"/>
          </w:rPr>
          <w:instrText xml:space="preserve"> PAGEREF _Toc169299621 \h </w:instrText>
        </w:r>
        <w:r w:rsidR="0060716D" w:rsidRPr="0060716D">
          <w:rPr>
            <w:rFonts w:ascii="Times New Roman" w:hAnsi="Times New Roman"/>
            <w:noProof/>
            <w:webHidden/>
            <w:sz w:val="24"/>
          </w:rPr>
        </w:r>
        <w:r w:rsidR="0060716D" w:rsidRPr="0060716D">
          <w:rPr>
            <w:rFonts w:ascii="Times New Roman" w:hAnsi="Times New Roman"/>
            <w:noProof/>
            <w:webHidden/>
            <w:sz w:val="24"/>
          </w:rPr>
          <w:fldChar w:fldCharType="separate"/>
        </w:r>
        <w:r w:rsidR="0060716D" w:rsidRPr="0060716D">
          <w:rPr>
            <w:rFonts w:ascii="Times New Roman" w:hAnsi="Times New Roman"/>
            <w:noProof/>
            <w:webHidden/>
            <w:sz w:val="24"/>
          </w:rPr>
          <w:t>25</w:t>
        </w:r>
        <w:r w:rsidR="0060716D" w:rsidRPr="0060716D">
          <w:rPr>
            <w:rFonts w:ascii="Times New Roman" w:hAnsi="Times New Roman"/>
            <w:noProof/>
            <w:webHidden/>
            <w:sz w:val="24"/>
          </w:rPr>
          <w:fldChar w:fldCharType="end"/>
        </w:r>
      </w:hyperlink>
    </w:p>
    <w:p w14:paraId="5D8047DE" w14:textId="305BFF7A" w:rsidR="0060716D" w:rsidRPr="0060716D" w:rsidRDefault="00C1689A">
      <w:pPr>
        <w:pStyle w:val="11"/>
        <w:tabs>
          <w:tab w:val="right" w:leader="dot" w:pos="8296"/>
        </w:tabs>
        <w:rPr>
          <w:rFonts w:ascii="Times New Roman" w:eastAsiaTheme="minorEastAsia" w:hAnsi="Times New Roman" w:cstheme="minorBidi"/>
          <w:b w:val="0"/>
          <w:bCs w:val="0"/>
          <w:caps w:val="0"/>
          <w:noProof/>
          <w:sz w:val="32"/>
          <w:szCs w:val="22"/>
        </w:rPr>
      </w:pPr>
      <w:hyperlink w:anchor="_Toc169299622" w:history="1">
        <w:r w:rsidR="0060716D" w:rsidRPr="0060716D">
          <w:rPr>
            <w:rStyle w:val="a3"/>
            <w:rFonts w:ascii="Times New Roman" w:hAnsi="Times New Roman" w:hint="eastAsia"/>
            <w:noProof/>
            <w:sz w:val="24"/>
          </w:rPr>
          <w:t>第四章</w:t>
        </w:r>
        <w:r w:rsidR="0060716D" w:rsidRPr="0060716D">
          <w:rPr>
            <w:rStyle w:val="a3"/>
            <w:rFonts w:ascii="Times New Roman" w:hAnsi="Times New Roman"/>
            <w:noProof/>
            <w:sz w:val="24"/>
          </w:rPr>
          <w:t xml:space="preserve"> </w:t>
        </w:r>
        <w:r w:rsidR="0060716D" w:rsidRPr="0060716D">
          <w:rPr>
            <w:rStyle w:val="a3"/>
            <w:rFonts w:ascii="Times New Roman" w:hAnsi="Times New Roman" w:hint="eastAsia"/>
            <w:noProof/>
            <w:sz w:val="24"/>
          </w:rPr>
          <w:t>實驗結果</w:t>
        </w:r>
        <w:r w:rsidR="0060716D" w:rsidRPr="0060716D">
          <w:rPr>
            <w:rFonts w:ascii="Times New Roman" w:hAnsi="Times New Roman"/>
            <w:noProof/>
            <w:webHidden/>
            <w:sz w:val="24"/>
          </w:rPr>
          <w:tab/>
        </w:r>
        <w:r w:rsidR="0060716D" w:rsidRPr="0060716D">
          <w:rPr>
            <w:rFonts w:ascii="Times New Roman" w:hAnsi="Times New Roman"/>
            <w:noProof/>
            <w:webHidden/>
            <w:sz w:val="24"/>
          </w:rPr>
          <w:fldChar w:fldCharType="begin"/>
        </w:r>
        <w:r w:rsidR="0060716D" w:rsidRPr="0060716D">
          <w:rPr>
            <w:rFonts w:ascii="Times New Roman" w:hAnsi="Times New Roman"/>
            <w:noProof/>
            <w:webHidden/>
            <w:sz w:val="24"/>
          </w:rPr>
          <w:instrText xml:space="preserve"> PAGEREF _Toc169299622 \h </w:instrText>
        </w:r>
        <w:r w:rsidR="0060716D" w:rsidRPr="0060716D">
          <w:rPr>
            <w:rFonts w:ascii="Times New Roman" w:hAnsi="Times New Roman"/>
            <w:noProof/>
            <w:webHidden/>
            <w:sz w:val="24"/>
          </w:rPr>
        </w:r>
        <w:r w:rsidR="0060716D" w:rsidRPr="0060716D">
          <w:rPr>
            <w:rFonts w:ascii="Times New Roman" w:hAnsi="Times New Roman"/>
            <w:noProof/>
            <w:webHidden/>
            <w:sz w:val="24"/>
          </w:rPr>
          <w:fldChar w:fldCharType="separate"/>
        </w:r>
        <w:r w:rsidR="0060716D" w:rsidRPr="0060716D">
          <w:rPr>
            <w:rFonts w:ascii="Times New Roman" w:hAnsi="Times New Roman"/>
            <w:noProof/>
            <w:webHidden/>
            <w:sz w:val="24"/>
          </w:rPr>
          <w:t>29</w:t>
        </w:r>
        <w:r w:rsidR="0060716D" w:rsidRPr="0060716D">
          <w:rPr>
            <w:rFonts w:ascii="Times New Roman" w:hAnsi="Times New Roman"/>
            <w:noProof/>
            <w:webHidden/>
            <w:sz w:val="24"/>
          </w:rPr>
          <w:fldChar w:fldCharType="end"/>
        </w:r>
      </w:hyperlink>
    </w:p>
    <w:p w14:paraId="1D51F687" w14:textId="3E5CF81B" w:rsidR="0060716D" w:rsidRPr="0060716D" w:rsidRDefault="00C1689A">
      <w:pPr>
        <w:pStyle w:val="11"/>
        <w:tabs>
          <w:tab w:val="right" w:leader="dot" w:pos="8296"/>
        </w:tabs>
        <w:rPr>
          <w:rFonts w:ascii="Times New Roman" w:eastAsiaTheme="minorEastAsia" w:hAnsi="Times New Roman" w:cstheme="minorBidi"/>
          <w:b w:val="0"/>
          <w:bCs w:val="0"/>
          <w:caps w:val="0"/>
          <w:noProof/>
          <w:sz w:val="32"/>
          <w:szCs w:val="22"/>
        </w:rPr>
      </w:pPr>
      <w:hyperlink w:anchor="_Toc169299623" w:history="1">
        <w:r w:rsidR="0060716D" w:rsidRPr="0060716D">
          <w:rPr>
            <w:rStyle w:val="a3"/>
            <w:rFonts w:ascii="Times New Roman" w:hAnsi="Times New Roman" w:hint="eastAsia"/>
            <w:noProof/>
            <w:sz w:val="24"/>
          </w:rPr>
          <w:t>第五章</w:t>
        </w:r>
        <w:r w:rsidR="0060716D" w:rsidRPr="0060716D">
          <w:rPr>
            <w:rStyle w:val="a3"/>
            <w:rFonts w:ascii="Times New Roman" w:hAnsi="Times New Roman"/>
            <w:noProof/>
            <w:sz w:val="24"/>
          </w:rPr>
          <w:t xml:space="preserve"> </w:t>
        </w:r>
        <w:r w:rsidR="0060716D" w:rsidRPr="0060716D">
          <w:rPr>
            <w:rStyle w:val="a3"/>
            <w:rFonts w:ascii="Times New Roman" w:hAnsi="Times New Roman" w:hint="eastAsia"/>
            <w:noProof/>
            <w:sz w:val="24"/>
          </w:rPr>
          <w:t>結論與未來展望</w:t>
        </w:r>
        <w:r w:rsidR="0060716D" w:rsidRPr="0060716D">
          <w:rPr>
            <w:rFonts w:ascii="Times New Roman" w:hAnsi="Times New Roman"/>
            <w:noProof/>
            <w:webHidden/>
            <w:sz w:val="24"/>
          </w:rPr>
          <w:tab/>
        </w:r>
        <w:r w:rsidR="0060716D" w:rsidRPr="0060716D">
          <w:rPr>
            <w:rFonts w:ascii="Times New Roman" w:hAnsi="Times New Roman"/>
            <w:noProof/>
            <w:webHidden/>
            <w:sz w:val="24"/>
          </w:rPr>
          <w:fldChar w:fldCharType="begin"/>
        </w:r>
        <w:r w:rsidR="0060716D" w:rsidRPr="0060716D">
          <w:rPr>
            <w:rFonts w:ascii="Times New Roman" w:hAnsi="Times New Roman"/>
            <w:noProof/>
            <w:webHidden/>
            <w:sz w:val="24"/>
          </w:rPr>
          <w:instrText xml:space="preserve"> PAGEREF _Toc169299623 \h </w:instrText>
        </w:r>
        <w:r w:rsidR="0060716D" w:rsidRPr="0060716D">
          <w:rPr>
            <w:rFonts w:ascii="Times New Roman" w:hAnsi="Times New Roman"/>
            <w:noProof/>
            <w:webHidden/>
            <w:sz w:val="24"/>
          </w:rPr>
        </w:r>
        <w:r w:rsidR="0060716D" w:rsidRPr="0060716D">
          <w:rPr>
            <w:rFonts w:ascii="Times New Roman" w:hAnsi="Times New Roman"/>
            <w:noProof/>
            <w:webHidden/>
            <w:sz w:val="24"/>
          </w:rPr>
          <w:fldChar w:fldCharType="separate"/>
        </w:r>
        <w:r w:rsidR="0060716D" w:rsidRPr="0060716D">
          <w:rPr>
            <w:rFonts w:ascii="Times New Roman" w:hAnsi="Times New Roman"/>
            <w:noProof/>
            <w:webHidden/>
            <w:sz w:val="24"/>
          </w:rPr>
          <w:t>37</w:t>
        </w:r>
        <w:r w:rsidR="0060716D" w:rsidRPr="0060716D">
          <w:rPr>
            <w:rFonts w:ascii="Times New Roman" w:hAnsi="Times New Roman"/>
            <w:noProof/>
            <w:webHidden/>
            <w:sz w:val="24"/>
          </w:rPr>
          <w:fldChar w:fldCharType="end"/>
        </w:r>
      </w:hyperlink>
    </w:p>
    <w:p w14:paraId="6C6B5B94" w14:textId="66DAC28B" w:rsidR="0060716D" w:rsidRDefault="00C1689A">
      <w:pPr>
        <w:pStyle w:val="11"/>
        <w:tabs>
          <w:tab w:val="right" w:leader="dot" w:pos="8296"/>
        </w:tabs>
        <w:rPr>
          <w:rFonts w:eastAsiaTheme="minorEastAsia" w:cstheme="minorBidi"/>
          <w:b w:val="0"/>
          <w:bCs w:val="0"/>
          <w:caps w:val="0"/>
          <w:noProof/>
          <w:sz w:val="24"/>
          <w:szCs w:val="22"/>
        </w:rPr>
      </w:pPr>
      <w:hyperlink w:anchor="_Toc169299624" w:history="1">
        <w:r w:rsidR="0060716D" w:rsidRPr="0060716D">
          <w:rPr>
            <w:rStyle w:val="a3"/>
            <w:rFonts w:ascii="Times New Roman" w:hAnsi="Times New Roman" w:hint="eastAsia"/>
            <w:noProof/>
            <w:sz w:val="24"/>
          </w:rPr>
          <w:t>參考文獻</w:t>
        </w:r>
        <w:r w:rsidR="0060716D" w:rsidRPr="0060716D">
          <w:rPr>
            <w:rFonts w:ascii="Times New Roman" w:hAnsi="Times New Roman"/>
            <w:noProof/>
            <w:webHidden/>
            <w:sz w:val="24"/>
          </w:rPr>
          <w:tab/>
        </w:r>
        <w:r w:rsidR="0060716D" w:rsidRPr="0060716D">
          <w:rPr>
            <w:rFonts w:ascii="Times New Roman" w:hAnsi="Times New Roman"/>
            <w:noProof/>
            <w:webHidden/>
            <w:sz w:val="24"/>
          </w:rPr>
          <w:fldChar w:fldCharType="begin"/>
        </w:r>
        <w:r w:rsidR="0060716D" w:rsidRPr="0060716D">
          <w:rPr>
            <w:rFonts w:ascii="Times New Roman" w:hAnsi="Times New Roman"/>
            <w:noProof/>
            <w:webHidden/>
            <w:sz w:val="24"/>
          </w:rPr>
          <w:instrText xml:space="preserve"> PAGEREF _Toc169299624 \h </w:instrText>
        </w:r>
        <w:r w:rsidR="0060716D" w:rsidRPr="0060716D">
          <w:rPr>
            <w:rFonts w:ascii="Times New Roman" w:hAnsi="Times New Roman"/>
            <w:noProof/>
            <w:webHidden/>
            <w:sz w:val="24"/>
          </w:rPr>
        </w:r>
        <w:r w:rsidR="0060716D" w:rsidRPr="0060716D">
          <w:rPr>
            <w:rFonts w:ascii="Times New Roman" w:hAnsi="Times New Roman"/>
            <w:noProof/>
            <w:webHidden/>
            <w:sz w:val="24"/>
          </w:rPr>
          <w:fldChar w:fldCharType="separate"/>
        </w:r>
        <w:r w:rsidR="0060716D" w:rsidRPr="0060716D">
          <w:rPr>
            <w:rFonts w:ascii="Times New Roman" w:hAnsi="Times New Roman"/>
            <w:noProof/>
            <w:webHidden/>
            <w:sz w:val="24"/>
          </w:rPr>
          <w:t>38</w:t>
        </w:r>
        <w:r w:rsidR="0060716D" w:rsidRPr="0060716D">
          <w:rPr>
            <w:rFonts w:ascii="Times New Roman" w:hAnsi="Times New Roman"/>
            <w:noProof/>
            <w:webHidden/>
            <w:sz w:val="24"/>
          </w:rPr>
          <w:fldChar w:fldCharType="end"/>
        </w:r>
      </w:hyperlink>
    </w:p>
    <w:p w14:paraId="35327D7E" w14:textId="515C9B9D" w:rsidR="00754815" w:rsidRPr="005F38A9" w:rsidRDefault="00FC13CF">
      <w:pPr>
        <w:widowControl/>
        <w:rPr>
          <w:sz w:val="28"/>
        </w:rPr>
      </w:pPr>
      <w:r w:rsidRPr="005F38A9">
        <w:rPr>
          <w:szCs w:val="24"/>
        </w:rPr>
        <w:fldChar w:fldCharType="end"/>
      </w:r>
    </w:p>
    <w:p w14:paraId="5BBA29FB" w14:textId="37A74E15" w:rsidR="006F283E" w:rsidRPr="005F38A9" w:rsidRDefault="006F283E">
      <w:pPr>
        <w:widowControl/>
        <w:rPr>
          <w:sz w:val="28"/>
        </w:rPr>
      </w:pPr>
      <w:r w:rsidRPr="005F38A9">
        <w:rPr>
          <w:sz w:val="28"/>
        </w:rPr>
        <w:br w:type="page"/>
      </w:r>
    </w:p>
    <w:p w14:paraId="7BAE3293" w14:textId="1AE36B33" w:rsidR="00FF5E73" w:rsidRPr="005F38A9" w:rsidRDefault="00FF5E73" w:rsidP="00EF762D">
      <w:pPr>
        <w:widowControl/>
        <w:spacing w:beforeLines="100" w:before="360" w:afterLines="100" w:after="360" w:line="360" w:lineRule="auto"/>
        <w:jc w:val="center"/>
        <w:outlineLvl w:val="0"/>
        <w:rPr>
          <w:b/>
          <w:sz w:val="40"/>
          <w:szCs w:val="40"/>
        </w:rPr>
      </w:pPr>
      <w:bookmarkStart w:id="3" w:name="_Toc147076589"/>
      <w:bookmarkStart w:id="4" w:name="_Toc169299603"/>
      <w:r w:rsidRPr="005F38A9">
        <w:rPr>
          <w:rFonts w:hint="eastAsia"/>
          <w:b/>
          <w:sz w:val="40"/>
          <w:szCs w:val="40"/>
        </w:rPr>
        <w:lastRenderedPageBreak/>
        <w:t>圖目錄</w:t>
      </w:r>
      <w:bookmarkEnd w:id="3"/>
      <w:bookmarkEnd w:id="4"/>
    </w:p>
    <w:p w14:paraId="219433EF" w14:textId="77777777" w:rsidR="00865264" w:rsidRPr="005F38A9" w:rsidRDefault="00865264" w:rsidP="00865264"/>
    <w:p w14:paraId="4CDDDFCA" w14:textId="611EC1C1" w:rsidR="0060716D" w:rsidRDefault="00FF5E73" w:rsidP="0060716D">
      <w:pPr>
        <w:pStyle w:val="af2"/>
        <w:tabs>
          <w:tab w:val="right" w:leader="dot" w:pos="8296"/>
        </w:tabs>
        <w:ind w:leftChars="111" w:left="465" w:hangingChars="83" w:hanging="199"/>
        <w:rPr>
          <w:rFonts w:asciiTheme="minorHAnsi" w:eastAsiaTheme="minorEastAsia" w:hAnsiTheme="minorHAnsi"/>
          <w:noProof/>
          <w:szCs w:val="22"/>
        </w:rPr>
      </w:pPr>
      <w:r w:rsidRPr="005F38A9">
        <w:rPr>
          <w:rStyle w:val="a3"/>
          <w:noProof/>
        </w:rPr>
        <w:fldChar w:fldCharType="begin"/>
      </w:r>
      <w:r w:rsidRPr="005F38A9">
        <w:rPr>
          <w:rStyle w:val="a3"/>
          <w:noProof/>
        </w:rPr>
        <w:instrText xml:space="preserve"> TOC \h \z \c "</w:instrText>
      </w:r>
      <w:r w:rsidRPr="005F38A9">
        <w:rPr>
          <w:rStyle w:val="a3"/>
          <w:noProof/>
        </w:rPr>
        <w:instrText>圖</w:instrText>
      </w:r>
      <w:r w:rsidRPr="005F38A9">
        <w:rPr>
          <w:rStyle w:val="a3"/>
          <w:noProof/>
        </w:rPr>
        <w:instrText xml:space="preserve">" </w:instrText>
      </w:r>
      <w:r w:rsidRPr="005F38A9">
        <w:rPr>
          <w:rStyle w:val="a3"/>
          <w:noProof/>
        </w:rPr>
        <w:fldChar w:fldCharType="separate"/>
      </w:r>
      <w:hyperlink w:anchor="_Toc169299679" w:history="1">
        <w:r w:rsidR="0060716D" w:rsidRPr="0085383F">
          <w:rPr>
            <w:rStyle w:val="a3"/>
            <w:rFonts w:hint="eastAsia"/>
            <w:noProof/>
          </w:rPr>
          <w:t>圖</w:t>
        </w:r>
        <w:r w:rsidR="0060716D" w:rsidRPr="0085383F">
          <w:rPr>
            <w:rStyle w:val="a3"/>
            <w:noProof/>
          </w:rPr>
          <w:t>1-1</w:t>
        </w:r>
        <w:r w:rsidR="0060716D" w:rsidRPr="0085383F">
          <w:rPr>
            <w:rStyle w:val="a3"/>
            <w:rFonts w:hint="eastAsia"/>
            <w:noProof/>
          </w:rPr>
          <w:t xml:space="preserve">　</w:t>
        </w:r>
        <w:r w:rsidR="0060716D" w:rsidRPr="0085383F">
          <w:rPr>
            <w:rStyle w:val="a3"/>
            <w:noProof/>
          </w:rPr>
          <w:t>CRFs</w:t>
        </w:r>
        <w:r w:rsidR="0060716D" w:rsidRPr="0085383F">
          <w:rPr>
            <w:rStyle w:val="a3"/>
            <w:rFonts w:hint="eastAsia"/>
            <w:noProof/>
          </w:rPr>
          <w:t>神經網路</w:t>
        </w:r>
        <w:r w:rsidR="0060716D">
          <w:rPr>
            <w:noProof/>
            <w:webHidden/>
          </w:rPr>
          <w:tab/>
        </w:r>
        <w:r w:rsidR="0060716D">
          <w:rPr>
            <w:noProof/>
            <w:webHidden/>
          </w:rPr>
          <w:fldChar w:fldCharType="begin"/>
        </w:r>
        <w:r w:rsidR="0060716D">
          <w:rPr>
            <w:noProof/>
            <w:webHidden/>
          </w:rPr>
          <w:instrText xml:space="preserve"> PAGEREF _Toc169299679 \h </w:instrText>
        </w:r>
        <w:r w:rsidR="0060716D">
          <w:rPr>
            <w:noProof/>
            <w:webHidden/>
          </w:rPr>
        </w:r>
        <w:r w:rsidR="0060716D">
          <w:rPr>
            <w:noProof/>
            <w:webHidden/>
          </w:rPr>
          <w:fldChar w:fldCharType="separate"/>
        </w:r>
        <w:r w:rsidR="0060716D">
          <w:rPr>
            <w:noProof/>
            <w:webHidden/>
          </w:rPr>
          <w:t>15</w:t>
        </w:r>
        <w:r w:rsidR="0060716D">
          <w:rPr>
            <w:noProof/>
            <w:webHidden/>
          </w:rPr>
          <w:fldChar w:fldCharType="end"/>
        </w:r>
      </w:hyperlink>
    </w:p>
    <w:p w14:paraId="76DF24B1" w14:textId="228AE104" w:rsidR="0060716D" w:rsidRDefault="00C1689A" w:rsidP="0060716D">
      <w:pPr>
        <w:pStyle w:val="af2"/>
        <w:tabs>
          <w:tab w:val="right" w:leader="dot" w:pos="8296"/>
        </w:tabs>
        <w:ind w:leftChars="111" w:left="465" w:hangingChars="83" w:hanging="199"/>
        <w:rPr>
          <w:rFonts w:asciiTheme="minorHAnsi" w:eastAsiaTheme="minorEastAsia" w:hAnsiTheme="minorHAnsi"/>
          <w:noProof/>
          <w:szCs w:val="22"/>
        </w:rPr>
      </w:pPr>
      <w:hyperlink w:anchor="_Toc169299680" w:history="1">
        <w:r w:rsidR="0060716D" w:rsidRPr="0085383F">
          <w:rPr>
            <w:rStyle w:val="a3"/>
            <w:rFonts w:hint="eastAsia"/>
            <w:noProof/>
          </w:rPr>
          <w:t>圖</w:t>
        </w:r>
        <w:r w:rsidR="0060716D" w:rsidRPr="0085383F">
          <w:rPr>
            <w:rStyle w:val="a3"/>
            <w:noProof/>
          </w:rPr>
          <w:t>2-1</w:t>
        </w:r>
        <w:r w:rsidR="0060716D" w:rsidRPr="0085383F">
          <w:rPr>
            <w:rStyle w:val="a3"/>
            <w:rFonts w:hint="eastAsia"/>
            <w:noProof/>
          </w:rPr>
          <w:t xml:space="preserve">　用於提取單字的字元級表示的</w:t>
        </w:r>
        <w:r w:rsidR="0060716D" w:rsidRPr="0085383F">
          <w:rPr>
            <w:rStyle w:val="a3"/>
            <w:noProof/>
          </w:rPr>
          <w:t>CNN</w:t>
        </w:r>
        <w:r w:rsidR="0060716D" w:rsidRPr="0085383F">
          <w:rPr>
            <w:rStyle w:val="a3"/>
            <w:rFonts w:hint="eastAsia"/>
            <w:noProof/>
          </w:rPr>
          <w:t>神經網路</w:t>
        </w:r>
        <w:r w:rsidR="0060716D">
          <w:rPr>
            <w:noProof/>
            <w:webHidden/>
          </w:rPr>
          <w:tab/>
        </w:r>
        <w:r w:rsidR="0060716D">
          <w:rPr>
            <w:noProof/>
            <w:webHidden/>
          </w:rPr>
          <w:fldChar w:fldCharType="begin"/>
        </w:r>
        <w:r w:rsidR="0060716D">
          <w:rPr>
            <w:noProof/>
            <w:webHidden/>
          </w:rPr>
          <w:instrText xml:space="preserve"> PAGEREF _Toc169299680 \h </w:instrText>
        </w:r>
        <w:r w:rsidR="0060716D">
          <w:rPr>
            <w:noProof/>
            <w:webHidden/>
          </w:rPr>
        </w:r>
        <w:r w:rsidR="0060716D">
          <w:rPr>
            <w:noProof/>
            <w:webHidden/>
          </w:rPr>
          <w:fldChar w:fldCharType="separate"/>
        </w:r>
        <w:r w:rsidR="0060716D">
          <w:rPr>
            <w:noProof/>
            <w:webHidden/>
          </w:rPr>
          <w:t>16</w:t>
        </w:r>
        <w:r w:rsidR="0060716D">
          <w:rPr>
            <w:noProof/>
            <w:webHidden/>
          </w:rPr>
          <w:fldChar w:fldCharType="end"/>
        </w:r>
      </w:hyperlink>
    </w:p>
    <w:p w14:paraId="698F921C" w14:textId="3A04824D" w:rsidR="0060716D" w:rsidRDefault="00C1689A" w:rsidP="0060716D">
      <w:pPr>
        <w:pStyle w:val="af2"/>
        <w:tabs>
          <w:tab w:val="right" w:leader="dot" w:pos="8296"/>
        </w:tabs>
        <w:ind w:leftChars="111" w:left="465" w:hangingChars="83" w:hanging="199"/>
        <w:rPr>
          <w:rFonts w:asciiTheme="minorHAnsi" w:eastAsiaTheme="minorEastAsia" w:hAnsiTheme="minorHAnsi"/>
          <w:noProof/>
          <w:szCs w:val="22"/>
        </w:rPr>
      </w:pPr>
      <w:hyperlink w:anchor="_Toc169299681" w:history="1">
        <w:r w:rsidR="0060716D" w:rsidRPr="0085383F">
          <w:rPr>
            <w:rStyle w:val="a3"/>
            <w:rFonts w:hint="eastAsia"/>
            <w:noProof/>
          </w:rPr>
          <w:t>圖</w:t>
        </w:r>
        <w:r w:rsidR="0060716D" w:rsidRPr="0085383F">
          <w:rPr>
            <w:rStyle w:val="a3"/>
            <w:noProof/>
          </w:rPr>
          <w:t>3-1</w:t>
        </w:r>
        <w:r w:rsidR="0060716D" w:rsidRPr="0085383F">
          <w:rPr>
            <w:rStyle w:val="a3"/>
            <w:rFonts w:hint="eastAsia"/>
            <w:noProof/>
          </w:rPr>
          <w:t xml:space="preserve">　</w:t>
        </w:r>
        <w:r w:rsidR="0060716D" w:rsidRPr="0085383F">
          <w:rPr>
            <w:rStyle w:val="a3"/>
            <w:noProof/>
          </w:rPr>
          <w:t>LSTM</w:t>
        </w:r>
        <w:r w:rsidR="0060716D" w:rsidRPr="0085383F">
          <w:rPr>
            <w:rStyle w:val="a3"/>
            <w:rFonts w:hint="eastAsia"/>
            <w:noProof/>
          </w:rPr>
          <w:t>神經網路</w:t>
        </w:r>
        <w:r w:rsidR="0060716D">
          <w:rPr>
            <w:noProof/>
            <w:webHidden/>
          </w:rPr>
          <w:tab/>
        </w:r>
        <w:r w:rsidR="0060716D">
          <w:rPr>
            <w:noProof/>
            <w:webHidden/>
          </w:rPr>
          <w:fldChar w:fldCharType="begin"/>
        </w:r>
        <w:r w:rsidR="0060716D">
          <w:rPr>
            <w:noProof/>
            <w:webHidden/>
          </w:rPr>
          <w:instrText xml:space="preserve"> PAGEREF _Toc169299681 \h </w:instrText>
        </w:r>
        <w:r w:rsidR="0060716D">
          <w:rPr>
            <w:noProof/>
            <w:webHidden/>
          </w:rPr>
        </w:r>
        <w:r w:rsidR="0060716D">
          <w:rPr>
            <w:noProof/>
            <w:webHidden/>
          </w:rPr>
          <w:fldChar w:fldCharType="separate"/>
        </w:r>
        <w:r w:rsidR="0060716D">
          <w:rPr>
            <w:noProof/>
            <w:webHidden/>
          </w:rPr>
          <w:t>19</w:t>
        </w:r>
        <w:r w:rsidR="0060716D">
          <w:rPr>
            <w:noProof/>
            <w:webHidden/>
          </w:rPr>
          <w:fldChar w:fldCharType="end"/>
        </w:r>
      </w:hyperlink>
    </w:p>
    <w:p w14:paraId="43E52718" w14:textId="413B3357" w:rsidR="0060716D" w:rsidRDefault="00C1689A" w:rsidP="0060716D">
      <w:pPr>
        <w:pStyle w:val="af2"/>
        <w:tabs>
          <w:tab w:val="right" w:leader="dot" w:pos="8296"/>
        </w:tabs>
        <w:ind w:leftChars="111" w:left="465" w:hangingChars="83" w:hanging="199"/>
        <w:rPr>
          <w:rFonts w:asciiTheme="minorHAnsi" w:eastAsiaTheme="minorEastAsia" w:hAnsiTheme="minorHAnsi"/>
          <w:noProof/>
          <w:szCs w:val="22"/>
        </w:rPr>
      </w:pPr>
      <w:hyperlink w:anchor="_Toc169299682" w:history="1">
        <w:r w:rsidR="0060716D" w:rsidRPr="0085383F">
          <w:rPr>
            <w:rStyle w:val="a3"/>
            <w:rFonts w:hint="eastAsia"/>
            <w:noProof/>
          </w:rPr>
          <w:t>圖</w:t>
        </w:r>
        <w:r w:rsidR="0060716D" w:rsidRPr="0085383F">
          <w:rPr>
            <w:rStyle w:val="a3"/>
            <w:noProof/>
          </w:rPr>
          <w:t>3-1</w:t>
        </w:r>
        <w:r w:rsidR="0060716D" w:rsidRPr="0085383F">
          <w:rPr>
            <w:rStyle w:val="a3"/>
            <w:rFonts w:hint="eastAsia"/>
            <w:noProof/>
          </w:rPr>
          <w:t xml:space="preserve">　</w:t>
        </w:r>
        <w:r w:rsidR="0060716D" w:rsidRPr="0085383F">
          <w:rPr>
            <w:rStyle w:val="a3"/>
            <w:noProof/>
          </w:rPr>
          <w:t>Bi-LSTM</w:t>
        </w:r>
        <w:r w:rsidR="0060716D" w:rsidRPr="0085383F">
          <w:rPr>
            <w:rStyle w:val="a3"/>
            <w:rFonts w:hint="eastAsia"/>
            <w:noProof/>
          </w:rPr>
          <w:t>神經網路</w:t>
        </w:r>
        <w:r w:rsidR="0060716D">
          <w:rPr>
            <w:noProof/>
            <w:webHidden/>
          </w:rPr>
          <w:tab/>
        </w:r>
        <w:r w:rsidR="0060716D">
          <w:rPr>
            <w:noProof/>
            <w:webHidden/>
          </w:rPr>
          <w:fldChar w:fldCharType="begin"/>
        </w:r>
        <w:r w:rsidR="0060716D">
          <w:rPr>
            <w:noProof/>
            <w:webHidden/>
          </w:rPr>
          <w:instrText xml:space="preserve"> PAGEREF _Toc169299682 \h </w:instrText>
        </w:r>
        <w:r w:rsidR="0060716D">
          <w:rPr>
            <w:noProof/>
            <w:webHidden/>
          </w:rPr>
        </w:r>
        <w:r w:rsidR="0060716D">
          <w:rPr>
            <w:noProof/>
            <w:webHidden/>
          </w:rPr>
          <w:fldChar w:fldCharType="separate"/>
        </w:r>
        <w:r w:rsidR="0060716D">
          <w:rPr>
            <w:noProof/>
            <w:webHidden/>
          </w:rPr>
          <w:t>20</w:t>
        </w:r>
        <w:r w:rsidR="0060716D">
          <w:rPr>
            <w:noProof/>
            <w:webHidden/>
          </w:rPr>
          <w:fldChar w:fldCharType="end"/>
        </w:r>
      </w:hyperlink>
    </w:p>
    <w:p w14:paraId="4919A546" w14:textId="4C1153D7" w:rsidR="0060716D" w:rsidRDefault="00C1689A" w:rsidP="0060716D">
      <w:pPr>
        <w:pStyle w:val="af2"/>
        <w:tabs>
          <w:tab w:val="right" w:leader="dot" w:pos="8296"/>
        </w:tabs>
        <w:ind w:leftChars="111" w:left="465" w:hangingChars="83" w:hanging="199"/>
        <w:rPr>
          <w:rFonts w:asciiTheme="minorHAnsi" w:eastAsiaTheme="minorEastAsia" w:hAnsiTheme="minorHAnsi"/>
          <w:noProof/>
          <w:szCs w:val="22"/>
        </w:rPr>
      </w:pPr>
      <w:hyperlink w:anchor="_Toc169299683" w:history="1">
        <w:r w:rsidR="0060716D" w:rsidRPr="0085383F">
          <w:rPr>
            <w:rStyle w:val="a3"/>
            <w:rFonts w:hint="eastAsia"/>
            <w:noProof/>
          </w:rPr>
          <w:t>圖</w:t>
        </w:r>
        <w:r w:rsidR="0060716D" w:rsidRPr="0085383F">
          <w:rPr>
            <w:rStyle w:val="a3"/>
            <w:noProof/>
          </w:rPr>
          <w:t>4-1</w:t>
        </w:r>
        <w:r w:rsidR="0060716D" w:rsidRPr="0085383F">
          <w:rPr>
            <w:rStyle w:val="a3"/>
            <w:rFonts w:hint="eastAsia"/>
            <w:noProof/>
          </w:rPr>
          <w:t xml:space="preserve">　模型架構圖</w:t>
        </w:r>
        <w:r w:rsidR="0060716D">
          <w:rPr>
            <w:noProof/>
            <w:webHidden/>
          </w:rPr>
          <w:tab/>
        </w:r>
        <w:r w:rsidR="0060716D">
          <w:rPr>
            <w:noProof/>
            <w:webHidden/>
          </w:rPr>
          <w:fldChar w:fldCharType="begin"/>
        </w:r>
        <w:r w:rsidR="0060716D">
          <w:rPr>
            <w:noProof/>
            <w:webHidden/>
          </w:rPr>
          <w:instrText xml:space="preserve"> PAGEREF _Toc169299683 \h </w:instrText>
        </w:r>
        <w:r w:rsidR="0060716D">
          <w:rPr>
            <w:noProof/>
            <w:webHidden/>
          </w:rPr>
        </w:r>
        <w:r w:rsidR="0060716D">
          <w:rPr>
            <w:noProof/>
            <w:webHidden/>
          </w:rPr>
          <w:fldChar w:fldCharType="separate"/>
        </w:r>
        <w:r w:rsidR="0060716D">
          <w:rPr>
            <w:noProof/>
            <w:webHidden/>
          </w:rPr>
          <w:t>26</w:t>
        </w:r>
        <w:r w:rsidR="0060716D">
          <w:rPr>
            <w:noProof/>
            <w:webHidden/>
          </w:rPr>
          <w:fldChar w:fldCharType="end"/>
        </w:r>
      </w:hyperlink>
    </w:p>
    <w:p w14:paraId="7F5E8523" w14:textId="24041D1E" w:rsidR="00283002" w:rsidRPr="005F38A9" w:rsidRDefault="00FF5E73" w:rsidP="00865264">
      <w:pPr>
        <w:pStyle w:val="11"/>
        <w:tabs>
          <w:tab w:val="right" w:leader="dot" w:pos="8296"/>
        </w:tabs>
        <w:rPr>
          <w:rFonts w:ascii="Times New Roman" w:hAnsi="Times New Roman"/>
          <w:sz w:val="24"/>
          <w:szCs w:val="24"/>
        </w:rPr>
      </w:pPr>
      <w:r w:rsidRPr="005F38A9">
        <w:rPr>
          <w:rStyle w:val="a3"/>
          <w:rFonts w:ascii="Times New Roman" w:hAnsi="Times New Roman"/>
          <w:noProof/>
        </w:rPr>
        <w:fldChar w:fldCharType="end"/>
      </w:r>
    </w:p>
    <w:p w14:paraId="234C3B1C" w14:textId="77777777" w:rsidR="00C87850" w:rsidRPr="005F38A9" w:rsidRDefault="00C87850">
      <w:pPr>
        <w:widowControl/>
        <w:rPr>
          <w:sz w:val="28"/>
        </w:rPr>
      </w:pPr>
    </w:p>
    <w:p w14:paraId="08CA50F3" w14:textId="2DE0C758" w:rsidR="00283002" w:rsidRPr="005F38A9" w:rsidRDefault="00283002">
      <w:pPr>
        <w:widowControl/>
        <w:rPr>
          <w:sz w:val="28"/>
        </w:rPr>
      </w:pPr>
      <w:r w:rsidRPr="005F38A9">
        <w:rPr>
          <w:sz w:val="28"/>
        </w:rPr>
        <w:br w:type="page"/>
      </w:r>
    </w:p>
    <w:p w14:paraId="5EB94B1D" w14:textId="07A3AB6A" w:rsidR="0080203F" w:rsidRPr="005F38A9" w:rsidRDefault="0080203F" w:rsidP="00EF762D">
      <w:pPr>
        <w:widowControl/>
        <w:spacing w:beforeLines="100" w:before="360" w:afterLines="100" w:after="360" w:line="360" w:lineRule="auto"/>
        <w:jc w:val="center"/>
        <w:outlineLvl w:val="0"/>
        <w:rPr>
          <w:b/>
          <w:sz w:val="40"/>
          <w:szCs w:val="40"/>
        </w:rPr>
      </w:pPr>
      <w:bookmarkStart w:id="5" w:name="_Toc147076590"/>
      <w:bookmarkStart w:id="6" w:name="_Toc169299604"/>
      <w:r w:rsidRPr="005F38A9">
        <w:rPr>
          <w:rFonts w:hint="eastAsia"/>
          <w:b/>
          <w:sz w:val="40"/>
          <w:szCs w:val="40"/>
        </w:rPr>
        <w:lastRenderedPageBreak/>
        <w:t>表目錄</w:t>
      </w:r>
      <w:bookmarkEnd w:id="5"/>
      <w:bookmarkEnd w:id="6"/>
    </w:p>
    <w:p w14:paraId="2CF3AA92" w14:textId="77777777" w:rsidR="00865264" w:rsidRPr="005F38A9" w:rsidRDefault="00865264" w:rsidP="00865264"/>
    <w:p w14:paraId="25D4C136" w14:textId="5CDEBA44" w:rsidR="00EF762D" w:rsidRDefault="00C87850" w:rsidP="00EF762D">
      <w:pPr>
        <w:pStyle w:val="af2"/>
        <w:tabs>
          <w:tab w:val="right" w:leader="dot" w:pos="8296"/>
        </w:tabs>
        <w:ind w:leftChars="111" w:left="465" w:hangingChars="83" w:hanging="199"/>
        <w:rPr>
          <w:rFonts w:asciiTheme="minorHAnsi" w:eastAsiaTheme="minorEastAsia" w:hAnsiTheme="minorHAnsi"/>
          <w:noProof/>
          <w:szCs w:val="22"/>
        </w:rPr>
      </w:pPr>
      <w:r w:rsidRPr="005F38A9">
        <w:rPr>
          <w:rStyle w:val="a3"/>
          <w:noProof/>
          <w:szCs w:val="24"/>
        </w:rPr>
        <w:fldChar w:fldCharType="begin"/>
      </w:r>
      <w:r w:rsidRPr="005F38A9">
        <w:rPr>
          <w:rStyle w:val="a3"/>
          <w:noProof/>
          <w:szCs w:val="24"/>
        </w:rPr>
        <w:instrText xml:space="preserve"> TOC \h \z \c "</w:instrText>
      </w:r>
      <w:r w:rsidRPr="005F38A9">
        <w:rPr>
          <w:rStyle w:val="a3"/>
          <w:noProof/>
          <w:szCs w:val="24"/>
        </w:rPr>
        <w:instrText>表</w:instrText>
      </w:r>
      <w:r w:rsidRPr="005F38A9">
        <w:rPr>
          <w:rStyle w:val="a3"/>
          <w:noProof/>
          <w:szCs w:val="24"/>
        </w:rPr>
        <w:instrText xml:space="preserve">" </w:instrText>
      </w:r>
      <w:r w:rsidRPr="005F38A9">
        <w:rPr>
          <w:rStyle w:val="a3"/>
          <w:noProof/>
          <w:szCs w:val="24"/>
        </w:rPr>
        <w:fldChar w:fldCharType="separate"/>
      </w:r>
      <w:hyperlink w:anchor="_Toc169099237" w:history="1">
        <w:r w:rsidR="00EF762D" w:rsidRPr="00C26447">
          <w:rPr>
            <w:rStyle w:val="a3"/>
            <w:rFonts w:hint="eastAsia"/>
            <w:noProof/>
          </w:rPr>
          <w:t>表</w:t>
        </w:r>
        <w:r w:rsidR="00EF762D" w:rsidRPr="00C26447">
          <w:rPr>
            <w:rStyle w:val="a3"/>
            <w:noProof/>
          </w:rPr>
          <w:t>1-1</w:t>
        </w:r>
        <w:r w:rsidR="00EF762D" w:rsidRPr="00C26447">
          <w:rPr>
            <w:rStyle w:val="a3"/>
            <w:rFonts w:hint="eastAsia"/>
            <w:noProof/>
          </w:rPr>
          <w:t xml:space="preserve">　命名實體類型</w:t>
        </w:r>
        <w:r w:rsidR="00EF762D">
          <w:rPr>
            <w:noProof/>
            <w:webHidden/>
          </w:rPr>
          <w:tab/>
        </w:r>
        <w:r w:rsidR="00EF762D">
          <w:rPr>
            <w:noProof/>
            <w:webHidden/>
          </w:rPr>
          <w:fldChar w:fldCharType="begin"/>
        </w:r>
        <w:r w:rsidR="00EF762D">
          <w:rPr>
            <w:noProof/>
            <w:webHidden/>
          </w:rPr>
          <w:instrText xml:space="preserve"> PAGEREF _Toc169099237 \h </w:instrText>
        </w:r>
        <w:r w:rsidR="00EF762D">
          <w:rPr>
            <w:noProof/>
            <w:webHidden/>
          </w:rPr>
        </w:r>
        <w:r w:rsidR="00EF762D">
          <w:rPr>
            <w:noProof/>
            <w:webHidden/>
          </w:rPr>
          <w:fldChar w:fldCharType="separate"/>
        </w:r>
        <w:r w:rsidR="00EF762D">
          <w:rPr>
            <w:noProof/>
            <w:webHidden/>
          </w:rPr>
          <w:t>24</w:t>
        </w:r>
        <w:r w:rsidR="00EF762D">
          <w:rPr>
            <w:noProof/>
            <w:webHidden/>
          </w:rPr>
          <w:fldChar w:fldCharType="end"/>
        </w:r>
      </w:hyperlink>
    </w:p>
    <w:p w14:paraId="6E04F248" w14:textId="284024AF" w:rsidR="00EF762D" w:rsidRDefault="00C1689A" w:rsidP="00EF762D">
      <w:pPr>
        <w:pStyle w:val="af2"/>
        <w:tabs>
          <w:tab w:val="right" w:leader="dot" w:pos="8296"/>
        </w:tabs>
        <w:ind w:leftChars="110" w:left="264" w:firstLineChars="0" w:firstLine="0"/>
        <w:rPr>
          <w:rFonts w:asciiTheme="minorHAnsi" w:eastAsiaTheme="minorEastAsia" w:hAnsiTheme="minorHAnsi"/>
          <w:noProof/>
          <w:szCs w:val="22"/>
        </w:rPr>
      </w:pPr>
      <w:hyperlink w:anchor="_Toc169099238" w:history="1">
        <w:r w:rsidR="00EF762D" w:rsidRPr="00C26447">
          <w:rPr>
            <w:rStyle w:val="a3"/>
            <w:rFonts w:hint="eastAsia"/>
            <w:noProof/>
          </w:rPr>
          <w:t>表</w:t>
        </w:r>
        <w:r w:rsidR="00EF762D" w:rsidRPr="00C26447">
          <w:rPr>
            <w:rStyle w:val="a3"/>
            <w:noProof/>
          </w:rPr>
          <w:t>2-1</w:t>
        </w:r>
        <w:r w:rsidR="00EF762D" w:rsidRPr="00C26447">
          <w:rPr>
            <w:rStyle w:val="a3"/>
            <w:rFonts w:hint="eastAsia"/>
            <w:noProof/>
          </w:rPr>
          <w:t xml:space="preserve">　</w:t>
        </w:r>
        <w:r w:rsidR="00EF762D" w:rsidRPr="00C26447">
          <w:rPr>
            <w:rStyle w:val="a3"/>
            <w:noProof/>
          </w:rPr>
          <w:t>Mamba</w:t>
        </w:r>
        <w:r w:rsidR="00EF762D" w:rsidRPr="00C26447">
          <w:rPr>
            <w:rStyle w:val="a3"/>
            <w:rFonts w:hint="eastAsia"/>
            <w:noProof/>
          </w:rPr>
          <w:t>加入</w:t>
        </w:r>
        <w:r w:rsidR="00EF762D" w:rsidRPr="00C26447">
          <w:rPr>
            <w:rStyle w:val="a3"/>
            <w:noProof/>
          </w:rPr>
          <w:t>CRF</w:t>
        </w:r>
        <w:r w:rsidR="00EF762D" w:rsidRPr="00C26447">
          <w:rPr>
            <w:rStyle w:val="a3"/>
            <w:rFonts w:hint="eastAsia"/>
            <w:noProof/>
          </w:rPr>
          <w:t>在中文醫療命名實體辨識資料庫中混淆矩陣評價分類指標結果</w:t>
        </w:r>
        <w:r w:rsidR="00EF762D">
          <w:rPr>
            <w:noProof/>
            <w:webHidden/>
          </w:rPr>
          <w:tab/>
        </w:r>
        <w:r w:rsidR="00EF762D">
          <w:rPr>
            <w:noProof/>
            <w:webHidden/>
          </w:rPr>
          <w:fldChar w:fldCharType="begin"/>
        </w:r>
        <w:r w:rsidR="00EF762D">
          <w:rPr>
            <w:noProof/>
            <w:webHidden/>
          </w:rPr>
          <w:instrText xml:space="preserve"> PAGEREF _Toc169099238 \h </w:instrText>
        </w:r>
        <w:r w:rsidR="00EF762D">
          <w:rPr>
            <w:noProof/>
            <w:webHidden/>
          </w:rPr>
        </w:r>
        <w:r w:rsidR="00EF762D">
          <w:rPr>
            <w:noProof/>
            <w:webHidden/>
          </w:rPr>
          <w:fldChar w:fldCharType="separate"/>
        </w:r>
        <w:r w:rsidR="00EF762D">
          <w:rPr>
            <w:noProof/>
            <w:webHidden/>
          </w:rPr>
          <w:t>27</w:t>
        </w:r>
        <w:r w:rsidR="00EF762D">
          <w:rPr>
            <w:noProof/>
            <w:webHidden/>
          </w:rPr>
          <w:fldChar w:fldCharType="end"/>
        </w:r>
      </w:hyperlink>
    </w:p>
    <w:p w14:paraId="4ECFA0CD" w14:textId="75DB9628" w:rsidR="00EF762D" w:rsidRDefault="00C1689A" w:rsidP="00EF762D">
      <w:pPr>
        <w:pStyle w:val="af2"/>
        <w:tabs>
          <w:tab w:val="right" w:leader="dot" w:pos="8296"/>
        </w:tabs>
        <w:ind w:leftChars="110" w:left="264" w:firstLineChars="0" w:firstLine="0"/>
        <w:rPr>
          <w:rFonts w:asciiTheme="minorHAnsi" w:eastAsiaTheme="minorEastAsia" w:hAnsiTheme="minorHAnsi"/>
          <w:noProof/>
          <w:szCs w:val="22"/>
        </w:rPr>
      </w:pPr>
      <w:hyperlink w:anchor="_Toc169099239" w:history="1">
        <w:r w:rsidR="00EF762D" w:rsidRPr="00C26447">
          <w:rPr>
            <w:rStyle w:val="a3"/>
            <w:rFonts w:hint="eastAsia"/>
            <w:noProof/>
          </w:rPr>
          <w:t>表</w:t>
        </w:r>
        <w:r w:rsidR="00EF762D" w:rsidRPr="00C26447">
          <w:rPr>
            <w:rStyle w:val="a3"/>
            <w:noProof/>
          </w:rPr>
          <w:t>3-1</w:t>
        </w:r>
        <w:r w:rsidR="00EF762D" w:rsidRPr="00C26447">
          <w:rPr>
            <w:rStyle w:val="a3"/>
            <w:rFonts w:hint="eastAsia"/>
            <w:noProof/>
          </w:rPr>
          <w:t xml:space="preserve">　</w:t>
        </w:r>
        <w:r w:rsidR="00EF762D" w:rsidRPr="00C26447">
          <w:rPr>
            <w:rStyle w:val="a3"/>
            <w:noProof/>
          </w:rPr>
          <w:t>Mamba + CRF</w:t>
        </w:r>
        <w:r w:rsidR="00EF762D" w:rsidRPr="00C26447">
          <w:rPr>
            <w:rStyle w:val="a3"/>
            <w:rFonts w:hint="eastAsia"/>
            <w:noProof/>
          </w:rPr>
          <w:t>與</w:t>
        </w:r>
        <w:r w:rsidR="00EF762D" w:rsidRPr="00C26447">
          <w:rPr>
            <w:rStyle w:val="a3"/>
            <w:noProof/>
          </w:rPr>
          <w:t>Mamba</w:t>
        </w:r>
        <w:r w:rsidR="00EF762D" w:rsidRPr="00C26447">
          <w:rPr>
            <w:rStyle w:val="a3"/>
            <w:rFonts w:hint="eastAsia"/>
            <w:noProof/>
          </w:rPr>
          <w:t>在中文醫療命名實體辨識資料庫中混淆矩陣評價分類指標結果比較</w:t>
        </w:r>
        <w:r w:rsidR="00EF762D">
          <w:rPr>
            <w:noProof/>
            <w:webHidden/>
          </w:rPr>
          <w:tab/>
        </w:r>
        <w:r w:rsidR="00EF762D">
          <w:rPr>
            <w:noProof/>
            <w:webHidden/>
          </w:rPr>
          <w:fldChar w:fldCharType="begin"/>
        </w:r>
        <w:r w:rsidR="00EF762D">
          <w:rPr>
            <w:noProof/>
            <w:webHidden/>
          </w:rPr>
          <w:instrText xml:space="preserve"> PAGEREF _Toc169099239 \h </w:instrText>
        </w:r>
        <w:r w:rsidR="00EF762D">
          <w:rPr>
            <w:noProof/>
            <w:webHidden/>
          </w:rPr>
        </w:r>
        <w:r w:rsidR="00EF762D">
          <w:rPr>
            <w:noProof/>
            <w:webHidden/>
          </w:rPr>
          <w:fldChar w:fldCharType="separate"/>
        </w:r>
        <w:r w:rsidR="00EF762D">
          <w:rPr>
            <w:noProof/>
            <w:webHidden/>
          </w:rPr>
          <w:t>28</w:t>
        </w:r>
        <w:r w:rsidR="00EF762D">
          <w:rPr>
            <w:noProof/>
            <w:webHidden/>
          </w:rPr>
          <w:fldChar w:fldCharType="end"/>
        </w:r>
      </w:hyperlink>
    </w:p>
    <w:p w14:paraId="0E58C100" w14:textId="041C81FC" w:rsidR="00EF762D" w:rsidRDefault="00C1689A" w:rsidP="00EF762D">
      <w:pPr>
        <w:pStyle w:val="af2"/>
        <w:tabs>
          <w:tab w:val="right" w:leader="dot" w:pos="8296"/>
        </w:tabs>
        <w:ind w:leftChars="110" w:left="264" w:firstLineChars="0" w:firstLine="0"/>
        <w:rPr>
          <w:rFonts w:asciiTheme="minorHAnsi" w:eastAsiaTheme="minorEastAsia" w:hAnsiTheme="minorHAnsi"/>
          <w:noProof/>
          <w:szCs w:val="22"/>
        </w:rPr>
      </w:pPr>
      <w:hyperlink w:anchor="_Toc169099240" w:history="1">
        <w:r w:rsidR="00EF762D" w:rsidRPr="00C26447">
          <w:rPr>
            <w:rStyle w:val="a3"/>
            <w:rFonts w:hint="eastAsia"/>
            <w:noProof/>
          </w:rPr>
          <w:t>表</w:t>
        </w:r>
        <w:r w:rsidR="00EF762D" w:rsidRPr="00C26447">
          <w:rPr>
            <w:rStyle w:val="a3"/>
            <w:noProof/>
          </w:rPr>
          <w:t>4-1</w:t>
        </w:r>
        <w:r w:rsidR="00EF762D" w:rsidRPr="00C26447">
          <w:rPr>
            <w:rStyle w:val="a3"/>
            <w:rFonts w:hint="eastAsia"/>
            <w:noProof/>
          </w:rPr>
          <w:t xml:space="preserve">　中文醫療命名實體辨識資料庫與各模型使用微觀平均精確度</w:t>
        </w:r>
        <w:r w:rsidR="00EF762D" w:rsidRPr="00C26447">
          <w:rPr>
            <w:rStyle w:val="a3"/>
            <w:noProof/>
          </w:rPr>
          <w:t>(Micro F1 Score)</w:t>
        </w:r>
        <w:r w:rsidR="00EF762D" w:rsidRPr="00C26447">
          <w:rPr>
            <w:rStyle w:val="a3"/>
            <w:rFonts w:hint="eastAsia"/>
            <w:noProof/>
          </w:rPr>
          <w:t>比較</w:t>
        </w:r>
        <w:r w:rsidR="00EF762D">
          <w:rPr>
            <w:noProof/>
            <w:webHidden/>
          </w:rPr>
          <w:tab/>
        </w:r>
        <w:r w:rsidR="00EF762D">
          <w:rPr>
            <w:noProof/>
            <w:webHidden/>
          </w:rPr>
          <w:fldChar w:fldCharType="begin"/>
        </w:r>
        <w:r w:rsidR="00EF762D">
          <w:rPr>
            <w:noProof/>
            <w:webHidden/>
          </w:rPr>
          <w:instrText xml:space="preserve"> PAGEREF _Toc169099240 \h </w:instrText>
        </w:r>
        <w:r w:rsidR="00EF762D">
          <w:rPr>
            <w:noProof/>
            <w:webHidden/>
          </w:rPr>
        </w:r>
        <w:r w:rsidR="00EF762D">
          <w:rPr>
            <w:noProof/>
            <w:webHidden/>
          </w:rPr>
          <w:fldChar w:fldCharType="separate"/>
        </w:r>
        <w:r w:rsidR="00EF762D">
          <w:rPr>
            <w:noProof/>
            <w:webHidden/>
          </w:rPr>
          <w:t>31</w:t>
        </w:r>
        <w:r w:rsidR="00EF762D">
          <w:rPr>
            <w:noProof/>
            <w:webHidden/>
          </w:rPr>
          <w:fldChar w:fldCharType="end"/>
        </w:r>
      </w:hyperlink>
    </w:p>
    <w:p w14:paraId="7DF0DF62" w14:textId="54B340FD" w:rsidR="00EF762D" w:rsidRDefault="00C1689A" w:rsidP="00EF762D">
      <w:pPr>
        <w:pStyle w:val="af2"/>
        <w:tabs>
          <w:tab w:val="right" w:leader="dot" w:pos="8296"/>
        </w:tabs>
        <w:ind w:leftChars="110" w:left="264" w:firstLineChars="0" w:firstLine="0"/>
        <w:rPr>
          <w:rFonts w:asciiTheme="minorHAnsi" w:eastAsiaTheme="minorEastAsia" w:hAnsiTheme="minorHAnsi"/>
          <w:noProof/>
          <w:szCs w:val="22"/>
        </w:rPr>
      </w:pPr>
      <w:hyperlink w:anchor="_Toc169099241" w:history="1">
        <w:r w:rsidR="00EF762D" w:rsidRPr="00C26447">
          <w:rPr>
            <w:rStyle w:val="a3"/>
            <w:rFonts w:hint="eastAsia"/>
            <w:noProof/>
          </w:rPr>
          <w:t>表</w:t>
        </w:r>
        <w:r w:rsidR="00EF762D" w:rsidRPr="00C26447">
          <w:rPr>
            <w:rStyle w:val="a3"/>
            <w:noProof/>
          </w:rPr>
          <w:t>4-2</w:t>
        </w:r>
        <w:r w:rsidR="00EF762D" w:rsidRPr="00C26447">
          <w:rPr>
            <w:rStyle w:val="a3"/>
            <w:rFonts w:hint="eastAsia"/>
            <w:noProof/>
          </w:rPr>
          <w:t xml:space="preserve">　中文醫療命名實體辨識資料庫與各模型使用宏觀平均精確度</w:t>
        </w:r>
        <w:r w:rsidR="00EF762D" w:rsidRPr="00C26447">
          <w:rPr>
            <w:rStyle w:val="a3"/>
            <w:noProof/>
          </w:rPr>
          <w:t>(Macro F1 Score)</w:t>
        </w:r>
        <w:r w:rsidR="00EF762D" w:rsidRPr="00C26447">
          <w:rPr>
            <w:rStyle w:val="a3"/>
            <w:rFonts w:hint="eastAsia"/>
            <w:noProof/>
          </w:rPr>
          <w:t>比較</w:t>
        </w:r>
        <w:r w:rsidR="00EF762D">
          <w:rPr>
            <w:noProof/>
            <w:webHidden/>
          </w:rPr>
          <w:tab/>
        </w:r>
        <w:r w:rsidR="00EF762D">
          <w:rPr>
            <w:noProof/>
            <w:webHidden/>
          </w:rPr>
          <w:fldChar w:fldCharType="begin"/>
        </w:r>
        <w:r w:rsidR="00EF762D">
          <w:rPr>
            <w:noProof/>
            <w:webHidden/>
          </w:rPr>
          <w:instrText xml:space="preserve"> PAGEREF _Toc169099241 \h </w:instrText>
        </w:r>
        <w:r w:rsidR="00EF762D">
          <w:rPr>
            <w:noProof/>
            <w:webHidden/>
          </w:rPr>
        </w:r>
        <w:r w:rsidR="00EF762D">
          <w:rPr>
            <w:noProof/>
            <w:webHidden/>
          </w:rPr>
          <w:fldChar w:fldCharType="separate"/>
        </w:r>
        <w:r w:rsidR="00EF762D">
          <w:rPr>
            <w:noProof/>
            <w:webHidden/>
          </w:rPr>
          <w:t>31</w:t>
        </w:r>
        <w:r w:rsidR="00EF762D">
          <w:rPr>
            <w:noProof/>
            <w:webHidden/>
          </w:rPr>
          <w:fldChar w:fldCharType="end"/>
        </w:r>
      </w:hyperlink>
    </w:p>
    <w:p w14:paraId="1CB6B042" w14:textId="2F67E313" w:rsidR="00EF762D" w:rsidRDefault="00C1689A" w:rsidP="00EF762D">
      <w:pPr>
        <w:pStyle w:val="af2"/>
        <w:tabs>
          <w:tab w:val="right" w:leader="dot" w:pos="8296"/>
        </w:tabs>
        <w:ind w:leftChars="111" w:left="465" w:hangingChars="83" w:hanging="199"/>
        <w:rPr>
          <w:rFonts w:asciiTheme="minorHAnsi" w:eastAsiaTheme="minorEastAsia" w:hAnsiTheme="minorHAnsi"/>
          <w:noProof/>
          <w:szCs w:val="22"/>
        </w:rPr>
      </w:pPr>
      <w:hyperlink w:anchor="_Toc169099242" w:history="1">
        <w:r w:rsidR="00EF762D" w:rsidRPr="00C26447">
          <w:rPr>
            <w:rStyle w:val="a3"/>
            <w:rFonts w:hint="eastAsia"/>
            <w:noProof/>
          </w:rPr>
          <w:t>表</w:t>
        </w:r>
        <w:r w:rsidR="00EF762D" w:rsidRPr="00C26447">
          <w:rPr>
            <w:rStyle w:val="a3"/>
            <w:noProof/>
          </w:rPr>
          <w:t>5-1</w:t>
        </w:r>
        <w:r w:rsidR="00EF762D" w:rsidRPr="00C26447">
          <w:rPr>
            <w:rStyle w:val="a3"/>
            <w:rFonts w:hint="eastAsia"/>
            <w:noProof/>
          </w:rPr>
          <w:t xml:space="preserve">　</w:t>
        </w:r>
        <w:r w:rsidR="00EF762D" w:rsidRPr="00C26447">
          <w:rPr>
            <w:rStyle w:val="a3"/>
            <w:noProof/>
          </w:rPr>
          <w:t>CoNLL-2003</w:t>
        </w:r>
        <w:r w:rsidR="00EF762D" w:rsidRPr="00C26447">
          <w:rPr>
            <w:rStyle w:val="a3"/>
            <w:rFonts w:hint="eastAsia"/>
            <w:noProof/>
          </w:rPr>
          <w:t>命名實體資料集與各模型比較</w:t>
        </w:r>
        <w:r w:rsidR="00EF762D">
          <w:rPr>
            <w:noProof/>
            <w:webHidden/>
          </w:rPr>
          <w:tab/>
        </w:r>
        <w:r w:rsidR="00EF762D">
          <w:rPr>
            <w:noProof/>
            <w:webHidden/>
          </w:rPr>
          <w:fldChar w:fldCharType="begin"/>
        </w:r>
        <w:r w:rsidR="00EF762D">
          <w:rPr>
            <w:noProof/>
            <w:webHidden/>
          </w:rPr>
          <w:instrText xml:space="preserve"> PAGEREF _Toc169099242 \h </w:instrText>
        </w:r>
        <w:r w:rsidR="00EF762D">
          <w:rPr>
            <w:noProof/>
            <w:webHidden/>
          </w:rPr>
        </w:r>
        <w:r w:rsidR="00EF762D">
          <w:rPr>
            <w:noProof/>
            <w:webHidden/>
          </w:rPr>
          <w:fldChar w:fldCharType="separate"/>
        </w:r>
        <w:r w:rsidR="00EF762D">
          <w:rPr>
            <w:noProof/>
            <w:webHidden/>
          </w:rPr>
          <w:t>33</w:t>
        </w:r>
        <w:r w:rsidR="00EF762D">
          <w:rPr>
            <w:noProof/>
            <w:webHidden/>
          </w:rPr>
          <w:fldChar w:fldCharType="end"/>
        </w:r>
      </w:hyperlink>
    </w:p>
    <w:p w14:paraId="6E464732" w14:textId="5ECE27AB" w:rsidR="0036200F" w:rsidRPr="005F38A9" w:rsidRDefault="00C87850" w:rsidP="00865264">
      <w:pPr>
        <w:pStyle w:val="11"/>
        <w:tabs>
          <w:tab w:val="right" w:leader="dot" w:pos="8296"/>
        </w:tabs>
        <w:rPr>
          <w:rFonts w:ascii="Times New Roman" w:hAnsi="Times New Roman"/>
        </w:rPr>
      </w:pPr>
      <w:r w:rsidRPr="005F38A9">
        <w:rPr>
          <w:rStyle w:val="a3"/>
          <w:rFonts w:ascii="Times New Roman" w:hAnsi="Times New Roman"/>
          <w:noProof/>
          <w:sz w:val="24"/>
          <w:szCs w:val="24"/>
        </w:rPr>
        <w:fldChar w:fldCharType="end"/>
      </w:r>
    </w:p>
    <w:p w14:paraId="665CEFAA" w14:textId="77777777" w:rsidR="0036200F" w:rsidRPr="005F38A9" w:rsidRDefault="0036200F">
      <w:pPr>
        <w:widowControl/>
        <w:rPr>
          <w:sz w:val="28"/>
        </w:rPr>
      </w:pPr>
    </w:p>
    <w:p w14:paraId="5C8C6E6E" w14:textId="77777777" w:rsidR="0036200F" w:rsidRPr="005F38A9" w:rsidRDefault="0036200F" w:rsidP="008076F9">
      <w:pPr>
        <w:widowControl/>
        <w:spacing w:line="360" w:lineRule="auto"/>
        <w:jc w:val="center"/>
        <w:outlineLvl w:val="0"/>
        <w:rPr>
          <w:b/>
          <w:sz w:val="40"/>
          <w:szCs w:val="40"/>
        </w:rPr>
        <w:sectPr w:rsidR="0036200F" w:rsidRPr="005F38A9" w:rsidSect="0036200F">
          <w:pgSz w:w="11906" w:h="16838"/>
          <w:pgMar w:top="1440" w:right="1800" w:bottom="1440" w:left="1800" w:header="851" w:footer="992" w:gutter="0"/>
          <w:pgNumType w:fmt="upperRoman"/>
          <w:cols w:space="425"/>
          <w:docGrid w:type="lines" w:linePitch="360"/>
        </w:sectPr>
      </w:pPr>
      <w:bookmarkStart w:id="7" w:name="_Toc146721932"/>
    </w:p>
    <w:p w14:paraId="56B8DF0F" w14:textId="139BD6CF" w:rsidR="00F63EA1" w:rsidRPr="005F38A9" w:rsidRDefault="006F283E" w:rsidP="00EF762D">
      <w:pPr>
        <w:widowControl/>
        <w:spacing w:beforeLines="100" w:before="360" w:afterLines="100" w:after="360" w:line="360" w:lineRule="auto"/>
        <w:jc w:val="center"/>
        <w:outlineLvl w:val="0"/>
        <w:rPr>
          <w:b/>
          <w:sz w:val="40"/>
          <w:szCs w:val="40"/>
        </w:rPr>
      </w:pPr>
      <w:bookmarkStart w:id="8" w:name="_Toc169299605"/>
      <w:r w:rsidRPr="005F38A9">
        <w:rPr>
          <w:rFonts w:hint="eastAsia"/>
          <w:b/>
          <w:sz w:val="40"/>
          <w:szCs w:val="40"/>
        </w:rPr>
        <w:lastRenderedPageBreak/>
        <w:t>摘要</w:t>
      </w:r>
      <w:bookmarkEnd w:id="7"/>
      <w:bookmarkEnd w:id="8"/>
    </w:p>
    <w:p w14:paraId="1DB59F9A" w14:textId="77777777" w:rsidR="005F5D09" w:rsidRPr="005F38A9" w:rsidRDefault="005F5D09" w:rsidP="00DE15CA">
      <w:pPr>
        <w:widowControl/>
        <w:spacing w:line="360" w:lineRule="auto"/>
        <w:ind w:firstLine="482"/>
      </w:pPr>
      <w:r w:rsidRPr="005F38A9">
        <w:rPr>
          <w:rFonts w:hint="eastAsia"/>
        </w:rPr>
        <w:t>本研究聚焦在自然語言處理（</w:t>
      </w:r>
      <w:r w:rsidRPr="005F38A9">
        <w:rPr>
          <w:rFonts w:hint="eastAsia"/>
        </w:rPr>
        <w:t>NLP</w:t>
      </w:r>
      <w:r w:rsidRPr="005F38A9">
        <w:rPr>
          <w:rFonts w:hint="eastAsia"/>
        </w:rPr>
        <w:t>）領域，特別是在中文命名實體識別（</w:t>
      </w:r>
      <w:r w:rsidRPr="005F38A9">
        <w:t>Named Entity Recognition</w:t>
      </w:r>
      <w:r w:rsidRPr="005F38A9">
        <w:rPr>
          <w:rFonts w:hint="eastAsia"/>
        </w:rPr>
        <w:t>，</w:t>
      </w:r>
      <w:r w:rsidRPr="005F38A9">
        <w:t>NER</w:t>
      </w:r>
      <w:r w:rsidRPr="005F38A9">
        <w:rPr>
          <w:rFonts w:hint="eastAsia"/>
        </w:rPr>
        <w:t>）的研究和應用。</w:t>
      </w:r>
      <w:r w:rsidRPr="005F38A9">
        <w:rPr>
          <w:rFonts w:hint="eastAsia"/>
        </w:rPr>
        <w:t>NLP</w:t>
      </w:r>
      <w:r w:rsidRPr="005F38A9">
        <w:rPr>
          <w:rFonts w:hint="eastAsia"/>
        </w:rPr>
        <w:t>是人工智慧中一個關鍵領域，它使計算機能夠理解、分析和生成自然語言文本。近年來，深度學習和</w:t>
      </w:r>
      <w:r w:rsidRPr="005F38A9">
        <w:rPr>
          <w:rFonts w:hint="eastAsia"/>
        </w:rPr>
        <w:t>Transformer</w:t>
      </w:r>
      <w:r w:rsidRPr="005F38A9">
        <w:rPr>
          <w:rFonts w:hint="eastAsia"/>
        </w:rPr>
        <w:t>模型的崛起，以及大量可用的資料和強大的計算能力，推動了</w:t>
      </w:r>
      <w:r w:rsidRPr="005F38A9">
        <w:rPr>
          <w:rFonts w:hint="eastAsia"/>
        </w:rPr>
        <w:t>NLP</w:t>
      </w:r>
      <w:r w:rsidRPr="005F38A9">
        <w:rPr>
          <w:rFonts w:hint="eastAsia"/>
        </w:rPr>
        <w:t>的快速發展。</w:t>
      </w:r>
      <w:r w:rsidRPr="005F38A9">
        <w:rPr>
          <w:rFonts w:hint="eastAsia"/>
        </w:rPr>
        <w:t>NLP</w:t>
      </w:r>
      <w:r w:rsidRPr="005F38A9">
        <w:rPr>
          <w:rFonts w:hint="eastAsia"/>
        </w:rPr>
        <w:t>不僅在文本分類、機器翻譯和自動問答等方面取得了重要突破，還在情感分析、語音識別和對話系統建構等領域實現了重要進展。</w:t>
      </w:r>
    </w:p>
    <w:p w14:paraId="5BB88B65" w14:textId="77777777" w:rsidR="005F5D09" w:rsidRPr="005F38A9" w:rsidRDefault="005F5D09" w:rsidP="00DE15CA">
      <w:pPr>
        <w:widowControl/>
        <w:spacing w:line="360" w:lineRule="auto"/>
        <w:ind w:firstLine="482"/>
      </w:pPr>
    </w:p>
    <w:p w14:paraId="51C88139" w14:textId="77777777" w:rsidR="005F5D09" w:rsidRPr="005F38A9" w:rsidRDefault="005F5D09" w:rsidP="00DE15CA">
      <w:pPr>
        <w:widowControl/>
        <w:spacing w:line="360" w:lineRule="auto"/>
        <w:ind w:firstLine="482"/>
      </w:pPr>
      <w:r w:rsidRPr="005F38A9">
        <w:rPr>
          <w:rFonts w:hint="eastAsia"/>
        </w:rPr>
        <w:t>特別強調</w:t>
      </w:r>
      <w:r w:rsidRPr="005F38A9">
        <w:rPr>
          <w:rFonts w:hint="eastAsia"/>
        </w:rPr>
        <w:t>Mamba</w:t>
      </w:r>
      <w:r w:rsidRPr="005F38A9">
        <w:rPr>
          <w:rFonts w:hint="eastAsia"/>
        </w:rPr>
        <w:t>架構來提升模型性能的可能性。</w:t>
      </w:r>
      <w:r w:rsidRPr="005F38A9">
        <w:rPr>
          <w:rFonts w:hint="eastAsia"/>
        </w:rPr>
        <w:t>Mamba</w:t>
      </w:r>
      <w:r w:rsidRPr="005F38A9">
        <w:rPr>
          <w:rFonts w:hint="eastAsia"/>
        </w:rPr>
        <w:t>架構通過引入一種高效的序列建模方法，能夠更有效地處理長序列，並且能夠在計算上實現線性擴展，突破傳統</w:t>
      </w:r>
      <w:r w:rsidRPr="005F38A9">
        <w:rPr>
          <w:rFonts w:hint="eastAsia"/>
        </w:rPr>
        <w:t>Transformer</w:t>
      </w:r>
      <w:r w:rsidRPr="005F38A9">
        <w:rPr>
          <w:rFonts w:hint="eastAsia"/>
        </w:rPr>
        <w:t>在長序列上的計算瓶頸。</w:t>
      </w:r>
    </w:p>
    <w:p w14:paraId="14125841" w14:textId="77777777" w:rsidR="005F5D09" w:rsidRPr="005F38A9" w:rsidRDefault="005F5D09" w:rsidP="00DE15CA">
      <w:pPr>
        <w:widowControl/>
        <w:spacing w:line="360" w:lineRule="auto"/>
        <w:ind w:firstLine="482"/>
      </w:pPr>
    </w:p>
    <w:p w14:paraId="1ED06259" w14:textId="77777777" w:rsidR="005F5D09" w:rsidRPr="005F38A9" w:rsidRDefault="005F5D09" w:rsidP="00DE15CA">
      <w:pPr>
        <w:widowControl/>
        <w:spacing w:line="360" w:lineRule="auto"/>
        <w:ind w:firstLine="482"/>
      </w:pPr>
      <w:r w:rsidRPr="005F38A9">
        <w:rPr>
          <w:rFonts w:hint="eastAsia"/>
        </w:rPr>
        <w:t>中文</w:t>
      </w:r>
      <w:r w:rsidRPr="005F38A9">
        <w:rPr>
          <w:rFonts w:hint="eastAsia"/>
        </w:rPr>
        <w:t>NER</w:t>
      </w:r>
      <w:r w:rsidRPr="005F38A9">
        <w:rPr>
          <w:rFonts w:hint="eastAsia"/>
        </w:rPr>
        <w:t>比英文</w:t>
      </w:r>
      <w:r w:rsidRPr="005F38A9">
        <w:rPr>
          <w:rFonts w:hint="eastAsia"/>
        </w:rPr>
        <w:t>NER</w:t>
      </w:r>
      <w:r w:rsidRPr="005F38A9">
        <w:rPr>
          <w:rFonts w:hint="eastAsia"/>
        </w:rPr>
        <w:t>更具挑戰性，因中文以符號為基本單位，並且分詞和</w:t>
      </w:r>
      <w:r w:rsidRPr="005F38A9">
        <w:rPr>
          <w:rFonts w:hint="eastAsia"/>
        </w:rPr>
        <w:t>NER</w:t>
      </w:r>
      <w:r w:rsidRPr="005F38A9">
        <w:rPr>
          <w:rFonts w:hint="eastAsia"/>
        </w:rPr>
        <w:t>之間有緊密的關係。錯誤的分詞可能導致</w:t>
      </w:r>
      <w:r w:rsidRPr="005F38A9">
        <w:rPr>
          <w:rFonts w:hint="eastAsia"/>
        </w:rPr>
        <w:t>NER</w:t>
      </w:r>
      <w:r w:rsidRPr="005F38A9">
        <w:rPr>
          <w:rFonts w:hint="eastAsia"/>
        </w:rPr>
        <w:t>的錯誤。本研究將在醫療保健領域，</w:t>
      </w:r>
      <w:r w:rsidRPr="005F38A9">
        <w:rPr>
          <w:rFonts w:hint="eastAsia"/>
        </w:rPr>
        <w:t>NLP</w:t>
      </w:r>
      <w:r w:rsidRPr="005F38A9">
        <w:rPr>
          <w:rFonts w:hint="eastAsia"/>
        </w:rPr>
        <w:t>和</w:t>
      </w:r>
      <w:r w:rsidRPr="005F38A9">
        <w:rPr>
          <w:rFonts w:hint="eastAsia"/>
        </w:rPr>
        <w:t>NER</w:t>
      </w:r>
      <w:r w:rsidRPr="005F38A9">
        <w:rPr>
          <w:rFonts w:hint="eastAsia"/>
        </w:rPr>
        <w:t>技術的應用，以更有效地分類和標記大量的醫療文本，有助於建立更完整和準確的醫療資料庫，提升醫療決策和研究的質量。</w:t>
      </w:r>
    </w:p>
    <w:p w14:paraId="3B59B4AB" w14:textId="77777777" w:rsidR="005F5D09" w:rsidRPr="005F38A9" w:rsidRDefault="005F5D09" w:rsidP="00DE15CA">
      <w:pPr>
        <w:widowControl/>
        <w:spacing w:line="360" w:lineRule="auto"/>
        <w:ind w:firstLine="482"/>
      </w:pPr>
    </w:p>
    <w:p w14:paraId="7B74D0C5" w14:textId="2FD44C6E" w:rsidR="005F5D09" w:rsidRPr="005F38A9" w:rsidRDefault="002D5741" w:rsidP="002D5741">
      <w:pPr>
        <w:spacing w:line="360" w:lineRule="auto"/>
        <w:ind w:firstLine="480"/>
      </w:pPr>
      <w:r>
        <w:rPr>
          <w:rFonts w:hint="eastAsia"/>
        </w:rPr>
        <w:t>總結來說，</w:t>
      </w:r>
      <w:r w:rsidR="005F5D09" w:rsidRPr="005F38A9">
        <w:rPr>
          <w:rFonts w:hint="eastAsia"/>
        </w:rPr>
        <w:t>本研究旨在解決醫療保健領域資訊的專業性和多樣性，並提供更有效的資訊搜索方法，同時強調</w:t>
      </w:r>
      <w:r w:rsidR="005F5D09" w:rsidRPr="005F38A9">
        <w:rPr>
          <w:rFonts w:hint="eastAsia"/>
        </w:rPr>
        <w:t>NLP</w:t>
      </w:r>
      <w:r w:rsidR="005F5D09" w:rsidRPr="005F38A9">
        <w:rPr>
          <w:rFonts w:hint="eastAsia"/>
        </w:rPr>
        <w:t>和</w:t>
      </w:r>
      <w:r w:rsidR="005F5D09" w:rsidRPr="005F38A9">
        <w:rPr>
          <w:rFonts w:hint="eastAsia"/>
        </w:rPr>
        <w:t>NER</w:t>
      </w:r>
      <w:r w:rsidR="005F5D09" w:rsidRPr="005F38A9">
        <w:rPr>
          <w:rFonts w:hint="eastAsia"/>
        </w:rPr>
        <w:t>技術在醫療保健領域的應用，為醫學專業人員和普通使用者提供更好的資訊檢索方式，並促進醫療資訊的可及性以及可理解性。</w:t>
      </w:r>
    </w:p>
    <w:p w14:paraId="4B7A0ECD" w14:textId="77777777" w:rsidR="005F5D09" w:rsidRPr="005F38A9" w:rsidRDefault="005F5D09" w:rsidP="00DE15CA">
      <w:pPr>
        <w:widowControl/>
        <w:spacing w:line="360" w:lineRule="auto"/>
        <w:ind w:firstLine="482"/>
      </w:pPr>
    </w:p>
    <w:p w14:paraId="10F7042D" w14:textId="1C702828" w:rsidR="008076F9" w:rsidRPr="0060716D" w:rsidRDefault="005F5D09" w:rsidP="0060716D">
      <w:pPr>
        <w:widowControl/>
        <w:spacing w:line="360" w:lineRule="auto"/>
        <w:ind w:firstLine="482"/>
      </w:pPr>
      <w:r w:rsidRPr="005F38A9">
        <w:rPr>
          <w:rFonts w:hint="eastAsia"/>
        </w:rPr>
        <w:t>關鍵詞：自然語言處理、命名實體識別、循環神經網路、條件隨機場、</w:t>
      </w:r>
      <w:r w:rsidRPr="005F38A9">
        <w:rPr>
          <w:rFonts w:hint="eastAsia"/>
        </w:rPr>
        <w:t>Ma</w:t>
      </w:r>
      <w:r w:rsidRPr="005F38A9">
        <w:t>mba</w:t>
      </w:r>
    </w:p>
    <w:p w14:paraId="0B9EC9D3" w14:textId="2E934C54" w:rsidR="008076F9" w:rsidRPr="005F38A9" w:rsidRDefault="008076F9" w:rsidP="00EF762D">
      <w:pPr>
        <w:widowControl/>
        <w:spacing w:beforeLines="100" w:before="360" w:afterLines="100" w:after="360" w:line="360" w:lineRule="auto"/>
        <w:jc w:val="center"/>
        <w:outlineLvl w:val="0"/>
        <w:rPr>
          <w:b/>
          <w:sz w:val="40"/>
          <w:szCs w:val="40"/>
        </w:rPr>
      </w:pPr>
      <w:bookmarkStart w:id="9" w:name="_Toc146721933"/>
      <w:bookmarkStart w:id="10" w:name="_Toc169299606"/>
      <w:r w:rsidRPr="005F38A9">
        <w:rPr>
          <w:rFonts w:hint="eastAsia"/>
          <w:b/>
          <w:sz w:val="40"/>
          <w:szCs w:val="40"/>
        </w:rPr>
        <w:lastRenderedPageBreak/>
        <w:t>A</w:t>
      </w:r>
      <w:r w:rsidRPr="005F38A9">
        <w:rPr>
          <w:b/>
          <w:sz w:val="40"/>
          <w:szCs w:val="40"/>
        </w:rPr>
        <w:t>BSTRACT</w:t>
      </w:r>
      <w:bookmarkEnd w:id="9"/>
      <w:bookmarkEnd w:id="10"/>
    </w:p>
    <w:p w14:paraId="1685DE12" w14:textId="77777777" w:rsidR="005F5D09" w:rsidRPr="005F38A9" w:rsidRDefault="005F5D09" w:rsidP="00DE15CA">
      <w:pPr>
        <w:widowControl/>
        <w:spacing w:line="360" w:lineRule="auto"/>
        <w:ind w:firstLine="482"/>
      </w:pPr>
      <w:r w:rsidRPr="005F38A9">
        <w:t>This paper focuses on the field of natural language processing (NLP), especially the research and application of Chinese Named Entity Recognition (NER). NLP is a key area of artificial intelligence that enables computers to understand, analyze and generate natural language text. In recent years, the rise of deep learning and Transformer models, as well as the large amount of available data and powerful computing power, have promoted the rapid development of NLP. NLP has not only made important breakthroughs in text classification, machine translation, and automatic question and answer, but has also achieved important progress in the fields of sentiment analysis, speech recognition, and dialogue system construction.</w:t>
      </w:r>
    </w:p>
    <w:p w14:paraId="28A5183B" w14:textId="77777777" w:rsidR="005F5D09" w:rsidRPr="005F38A9" w:rsidRDefault="005F5D09" w:rsidP="00DE15CA">
      <w:pPr>
        <w:widowControl/>
        <w:spacing w:line="360" w:lineRule="auto"/>
        <w:ind w:firstLine="482"/>
      </w:pPr>
    </w:p>
    <w:p w14:paraId="609F520B" w14:textId="77777777" w:rsidR="005F5D09" w:rsidRPr="005F38A9" w:rsidRDefault="005F5D09" w:rsidP="00DE15CA">
      <w:pPr>
        <w:widowControl/>
        <w:spacing w:line="360" w:lineRule="auto"/>
        <w:ind w:firstLine="482"/>
      </w:pPr>
      <w:r w:rsidRPr="005F38A9">
        <w:t>Special emphasis is placed on the possibility of Mamba architecture to improve model performance. By introducing an efficient sequence modeling method, the Mamba architecture can handle long sequences more effectively and achieve linear expansion in calculations, breaking through the computational bottleneck of traditional Transformers on long sequences.</w:t>
      </w:r>
    </w:p>
    <w:p w14:paraId="5B1B5C31" w14:textId="77777777" w:rsidR="005F5D09" w:rsidRPr="005F38A9" w:rsidRDefault="005F5D09" w:rsidP="00DE15CA">
      <w:pPr>
        <w:widowControl/>
        <w:spacing w:line="360" w:lineRule="auto"/>
        <w:ind w:firstLine="482"/>
      </w:pPr>
    </w:p>
    <w:p w14:paraId="43ACA8BB" w14:textId="77777777" w:rsidR="005F5D09" w:rsidRPr="005F38A9" w:rsidRDefault="005F5D09" w:rsidP="00DE15CA">
      <w:pPr>
        <w:widowControl/>
        <w:spacing w:line="360" w:lineRule="auto"/>
        <w:ind w:firstLine="482"/>
      </w:pPr>
      <w:r w:rsidRPr="005F38A9">
        <w:t xml:space="preserve">Chinese NER is more challenging than English NER because Chinese uses symbols as the basic unit and there is a close relationship between word segmentation and NER. Wrong word segmentation may lead to NER errors. This study will apply NLP and NER technology in the field of healthcare to more effectively classify and label large amounts of medical text, help build a </w:t>
      </w:r>
      <w:proofErr w:type="gramStart"/>
      <w:r w:rsidRPr="005F38A9">
        <w:t>more complete and accurate</w:t>
      </w:r>
      <w:proofErr w:type="gramEnd"/>
      <w:r w:rsidRPr="005F38A9">
        <w:t xml:space="preserve"> medical database, and improve the quality of medical decision-making and research.</w:t>
      </w:r>
    </w:p>
    <w:p w14:paraId="51D1DB1C" w14:textId="77777777" w:rsidR="005F5D09" w:rsidRPr="005F38A9" w:rsidRDefault="005F5D09" w:rsidP="00DE15CA">
      <w:pPr>
        <w:widowControl/>
        <w:spacing w:line="360" w:lineRule="auto"/>
        <w:ind w:firstLine="482"/>
      </w:pPr>
    </w:p>
    <w:p w14:paraId="7ACF9E74" w14:textId="5C6D8CBE" w:rsidR="005F5D09" w:rsidRPr="005F38A9" w:rsidRDefault="005F5D09" w:rsidP="00DE15CA">
      <w:pPr>
        <w:widowControl/>
        <w:spacing w:line="360" w:lineRule="auto"/>
        <w:ind w:firstLine="482"/>
      </w:pPr>
      <w:r w:rsidRPr="005F38A9">
        <w:lastRenderedPageBreak/>
        <w:t>In summary, this study aims to address the professionalism and diversity of information in the healthcare field and provide a more effective information search method, while emphasizing the application of NLP and NER technology in the healthcare field for both medical professionals and general use. Provide researchers with better ways to retrieve information and promote the accessibility and understandability of medical information.</w:t>
      </w:r>
    </w:p>
    <w:p w14:paraId="09FECDD1" w14:textId="77777777" w:rsidR="005F5D09" w:rsidRPr="005F38A9" w:rsidRDefault="005F5D09" w:rsidP="00DE15CA">
      <w:pPr>
        <w:widowControl/>
        <w:spacing w:line="360" w:lineRule="auto"/>
        <w:ind w:firstLine="482"/>
      </w:pPr>
    </w:p>
    <w:p w14:paraId="0F2A8034" w14:textId="77777777" w:rsidR="005F5D09" w:rsidRPr="005F38A9" w:rsidRDefault="005F5D09" w:rsidP="00DE15CA">
      <w:pPr>
        <w:widowControl/>
        <w:spacing w:line="360" w:lineRule="auto"/>
        <w:ind w:firstLine="482"/>
      </w:pPr>
      <w:r w:rsidRPr="005F38A9">
        <w:t>K</w:t>
      </w:r>
      <w:r w:rsidRPr="005F38A9">
        <w:rPr>
          <w:rFonts w:hint="eastAsia"/>
        </w:rPr>
        <w:t>eyword</w:t>
      </w:r>
      <w:r w:rsidRPr="005F38A9">
        <w:rPr>
          <w:rFonts w:hint="eastAsia"/>
        </w:rPr>
        <w:t>：</w:t>
      </w:r>
      <w:r w:rsidRPr="005F38A9">
        <w:rPr>
          <w:rFonts w:hint="eastAsia"/>
        </w:rPr>
        <w:t>NLP</w:t>
      </w:r>
      <w:r w:rsidRPr="005F38A9">
        <w:rPr>
          <w:rFonts w:hint="eastAsia"/>
        </w:rPr>
        <w:t>、</w:t>
      </w:r>
      <w:r w:rsidRPr="005F38A9">
        <w:rPr>
          <w:rFonts w:hint="eastAsia"/>
        </w:rPr>
        <w:t>NER</w:t>
      </w:r>
      <w:r w:rsidRPr="005F38A9">
        <w:rPr>
          <w:rFonts w:hint="eastAsia"/>
        </w:rPr>
        <w:t>、</w:t>
      </w:r>
      <w:r w:rsidRPr="005F38A9">
        <w:t>RNN</w:t>
      </w:r>
      <w:r w:rsidRPr="005F38A9">
        <w:rPr>
          <w:rFonts w:hint="eastAsia"/>
        </w:rPr>
        <w:t>、</w:t>
      </w:r>
      <w:r w:rsidRPr="005F38A9">
        <w:t>CRFs</w:t>
      </w:r>
      <w:r w:rsidRPr="005F38A9">
        <w:rPr>
          <w:rFonts w:hint="eastAsia"/>
        </w:rPr>
        <w:t>、</w:t>
      </w:r>
      <w:r w:rsidRPr="005F38A9">
        <w:t>Mamba</w:t>
      </w:r>
    </w:p>
    <w:p w14:paraId="123FFDD1" w14:textId="5562621C" w:rsidR="00FF5E73" w:rsidRPr="005F38A9" w:rsidRDefault="008076F9" w:rsidP="00EF762D">
      <w:pPr>
        <w:widowControl/>
        <w:spacing w:beforeLines="100" w:before="360" w:afterLines="100" w:after="360" w:line="360" w:lineRule="auto"/>
        <w:jc w:val="center"/>
        <w:outlineLvl w:val="0"/>
        <w:rPr>
          <w:b/>
          <w:sz w:val="40"/>
          <w:szCs w:val="40"/>
        </w:rPr>
      </w:pPr>
      <w:r w:rsidRPr="005F38A9">
        <w:rPr>
          <w:sz w:val="28"/>
        </w:rPr>
        <w:br w:type="page"/>
      </w:r>
      <w:bookmarkStart w:id="11" w:name="_Toc169299607"/>
      <w:r w:rsidR="00FF5E73" w:rsidRPr="005F38A9">
        <w:rPr>
          <w:rFonts w:hint="eastAsia"/>
          <w:b/>
          <w:sz w:val="40"/>
          <w:szCs w:val="40"/>
        </w:rPr>
        <w:lastRenderedPageBreak/>
        <w:t>致謝</w:t>
      </w:r>
      <w:bookmarkEnd w:id="11"/>
    </w:p>
    <w:p w14:paraId="4545F43E" w14:textId="77777777" w:rsidR="00FF5E73" w:rsidRPr="005F38A9" w:rsidRDefault="00FF5E73" w:rsidP="00FF5E73">
      <w:pPr>
        <w:widowControl/>
      </w:pPr>
    </w:p>
    <w:p w14:paraId="1A19CBB8" w14:textId="3A5AB7B2" w:rsidR="00FF5E73" w:rsidRPr="005F38A9" w:rsidRDefault="00FF5E73" w:rsidP="00FF5E73">
      <w:pPr>
        <w:widowControl/>
        <w:rPr>
          <w:sz w:val="28"/>
        </w:rPr>
      </w:pPr>
      <w:r w:rsidRPr="005F38A9">
        <w:rPr>
          <w:sz w:val="28"/>
        </w:rPr>
        <w:br w:type="page"/>
      </w:r>
    </w:p>
    <w:p w14:paraId="659DEB1E" w14:textId="0871392F" w:rsidR="008076F9" w:rsidRPr="005F38A9" w:rsidRDefault="008076F9" w:rsidP="00EF762D">
      <w:pPr>
        <w:widowControl/>
        <w:spacing w:beforeLines="100" w:before="360" w:afterLines="100" w:after="360" w:line="360" w:lineRule="auto"/>
        <w:jc w:val="center"/>
        <w:outlineLvl w:val="0"/>
        <w:rPr>
          <w:b/>
          <w:sz w:val="40"/>
          <w:szCs w:val="40"/>
        </w:rPr>
      </w:pPr>
      <w:bookmarkStart w:id="12" w:name="_Toc146721934"/>
      <w:bookmarkStart w:id="13" w:name="_Toc169299608"/>
      <w:r w:rsidRPr="005F38A9">
        <w:rPr>
          <w:rFonts w:hint="eastAsia"/>
          <w:b/>
          <w:sz w:val="40"/>
          <w:szCs w:val="40"/>
        </w:rPr>
        <w:lastRenderedPageBreak/>
        <w:t>第一章</w:t>
      </w:r>
      <w:r w:rsidR="00C9272A" w:rsidRPr="005F38A9">
        <w:rPr>
          <w:rFonts w:hint="eastAsia"/>
          <w:b/>
          <w:sz w:val="40"/>
          <w:szCs w:val="40"/>
        </w:rPr>
        <w:t xml:space="preserve"> </w:t>
      </w:r>
      <w:bookmarkEnd w:id="12"/>
      <w:r w:rsidR="00085B4A" w:rsidRPr="005F38A9">
        <w:rPr>
          <w:rFonts w:hint="eastAsia"/>
          <w:b/>
          <w:sz w:val="40"/>
          <w:szCs w:val="40"/>
        </w:rPr>
        <w:t>研究背景</w:t>
      </w:r>
      <w:bookmarkEnd w:id="13"/>
    </w:p>
    <w:p w14:paraId="3612F769" w14:textId="0069DAF7" w:rsidR="00DF231B" w:rsidRPr="005F38A9" w:rsidRDefault="00D95C94" w:rsidP="00E4747B">
      <w:pPr>
        <w:widowControl/>
        <w:spacing w:line="360" w:lineRule="auto"/>
        <w:ind w:firstLine="482"/>
      </w:pPr>
      <w:r w:rsidRPr="005F38A9">
        <w:rPr>
          <w:rFonts w:hint="eastAsia"/>
        </w:rPr>
        <w:t>近年來，</w:t>
      </w:r>
      <w:r w:rsidR="0010521D" w:rsidRPr="005F38A9">
        <w:rPr>
          <w:rFonts w:hint="eastAsia"/>
        </w:rPr>
        <w:t>NLP</w:t>
      </w:r>
      <w:r w:rsidRPr="005F38A9">
        <w:rPr>
          <w:rFonts w:hint="eastAsia"/>
        </w:rPr>
        <w:t>作為人工智慧的一個重要分支，不斷提升對自然語言的理解、分析和生成能力</w:t>
      </w:r>
      <w:sdt>
        <w:sdtPr>
          <w:rPr>
            <w:rFonts w:hint="eastAsia"/>
            <w:color w:val="000000"/>
          </w:rPr>
          <w:tag w:val="MENDELEY_CITATION_v3_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"/>
          <w:id w:val="1995214399"/>
          <w:placeholder>
            <w:docPart w:val="DefaultPlaceholder_-1854013440"/>
          </w:placeholder>
        </w:sdtPr>
        <w:sdtContent>
          <w:r w:rsidR="009847AC" w:rsidRPr="009847AC">
            <w:rPr>
              <w:color w:val="000000"/>
            </w:rPr>
            <w:t>(Dai et al., 2019)</w:t>
          </w:r>
        </w:sdtContent>
      </w:sdt>
      <w:r w:rsidRPr="005F38A9">
        <w:rPr>
          <w:rFonts w:hint="eastAsia"/>
        </w:rPr>
        <w:t>。這一領域的快速發展主要得益於深度學習技術的創新、豐富的資料集以及計算能力的增強。這些因素不僅使</w:t>
      </w:r>
      <w:r w:rsidRPr="005F38A9">
        <w:rPr>
          <w:rFonts w:hint="eastAsia"/>
        </w:rPr>
        <w:t>NLP</w:t>
      </w:r>
      <w:r w:rsidRPr="005F38A9">
        <w:rPr>
          <w:rFonts w:hint="eastAsia"/>
        </w:rPr>
        <w:t>在文本分類、機器翻譯和自動問答等方面取得了突破，同時也在情感分析、語音識別和對話系統構建方面取得了顯著進展。這些</w:t>
      </w:r>
      <w:r w:rsidR="00195455" w:rsidRPr="005F38A9">
        <w:rPr>
          <w:rFonts w:hint="eastAsia"/>
        </w:rPr>
        <w:t>進展</w:t>
      </w:r>
      <w:r w:rsidRPr="005F38A9">
        <w:rPr>
          <w:rFonts w:hint="eastAsia"/>
        </w:rPr>
        <w:t>為改進人機互動、資訊檢索和知識管理等領域帶來了全新的機遇</w:t>
      </w:r>
      <w:sdt>
        <w:sdtPr>
          <w:rPr>
            <w:rFonts w:hint="eastAsia"/>
            <w:color w:val="000000"/>
          </w:rPr>
          <w:tag w:val="MENDELEY_CITATION_v3_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"/>
          <w:id w:val="-1686594742"/>
          <w:placeholder>
            <w:docPart w:val="DefaultPlaceholder_-1854013440"/>
          </w:placeholder>
        </w:sdtPr>
        <w:sdtContent>
          <w:r w:rsidR="009847AC" w:rsidRPr="009847AC">
            <w:rPr>
              <w:color w:val="000000"/>
            </w:rPr>
            <w:t xml:space="preserve">(Praful </w:t>
          </w:r>
          <w:proofErr w:type="spellStart"/>
          <w:r w:rsidR="009847AC" w:rsidRPr="009847AC">
            <w:rPr>
              <w:color w:val="000000"/>
            </w:rPr>
            <w:t>Bharadiya</w:t>
          </w:r>
          <w:proofErr w:type="spellEnd"/>
          <w:r w:rsidR="009847AC" w:rsidRPr="009847AC">
            <w:rPr>
              <w:color w:val="000000"/>
            </w:rPr>
            <w:t>, 2023)</w:t>
          </w:r>
        </w:sdtContent>
      </w:sdt>
      <w:r w:rsidRPr="005F38A9">
        <w:rPr>
          <w:rFonts w:hint="eastAsia"/>
        </w:rPr>
        <w:t>。</w:t>
      </w:r>
    </w:p>
    <w:p w14:paraId="475C173C" w14:textId="77777777" w:rsidR="00CB2F5B" w:rsidRPr="005F38A9" w:rsidRDefault="00CB2F5B" w:rsidP="00E4747B">
      <w:pPr>
        <w:widowControl/>
        <w:spacing w:line="360" w:lineRule="auto"/>
        <w:ind w:firstLine="482"/>
      </w:pPr>
    </w:p>
    <w:p w14:paraId="6F154667" w14:textId="7B7DC8D7" w:rsidR="00085B4A" w:rsidRPr="005F38A9" w:rsidRDefault="00195455" w:rsidP="00ED1E73">
      <w:pPr>
        <w:widowControl/>
        <w:spacing w:line="360" w:lineRule="auto"/>
        <w:ind w:firstLine="482"/>
      </w:pPr>
      <w:r w:rsidRPr="005F38A9">
        <w:rPr>
          <w:rFonts w:hint="eastAsia"/>
        </w:rPr>
        <w:t>當談到</w:t>
      </w:r>
      <w:r w:rsidRPr="005F38A9">
        <w:rPr>
          <w:rFonts w:hint="eastAsia"/>
        </w:rPr>
        <w:t>NLP</w:t>
      </w:r>
      <w:r w:rsidRPr="005F38A9">
        <w:rPr>
          <w:rFonts w:hint="eastAsia"/>
        </w:rPr>
        <w:t>的發展時，</w:t>
      </w:r>
      <w:r w:rsidRPr="005F38A9">
        <w:rPr>
          <w:rFonts w:hint="eastAsia"/>
        </w:rPr>
        <w:t>Transformer</w:t>
      </w:r>
      <w:r w:rsidRPr="005F38A9">
        <w:rPr>
          <w:rFonts w:hint="eastAsia"/>
        </w:rPr>
        <w:t>模型的崛起無疑是一大亮點。它利用了</w:t>
      </w:r>
      <w:r w:rsidR="00DF231B" w:rsidRPr="005F38A9">
        <w:rPr>
          <w:rFonts w:hint="eastAsia"/>
        </w:rPr>
        <w:t>自注意機制（</w:t>
      </w:r>
      <w:r w:rsidR="00DF231B" w:rsidRPr="005F38A9">
        <w:rPr>
          <w:rFonts w:hint="eastAsia"/>
        </w:rPr>
        <w:t>self-attention</w:t>
      </w:r>
      <w:r w:rsidR="00DF231B" w:rsidRPr="005F38A9">
        <w:rPr>
          <w:rFonts w:hint="eastAsia"/>
        </w:rPr>
        <w:t>）</w:t>
      </w:r>
      <w:r w:rsidRPr="005F38A9">
        <w:rPr>
          <w:rFonts w:hint="eastAsia"/>
        </w:rPr>
        <w:t>，成功地對文本</w:t>
      </w:r>
      <w:r w:rsidR="00DF231B" w:rsidRPr="005F38A9">
        <w:rPr>
          <w:rFonts w:hint="eastAsia"/>
        </w:rPr>
        <w:t>實現</w:t>
      </w:r>
      <w:r w:rsidRPr="005F38A9">
        <w:rPr>
          <w:rFonts w:hint="eastAsia"/>
        </w:rPr>
        <w:t>更深層次的理解，取得了巨大的成就</w:t>
      </w:r>
      <w:sdt>
        <w:sdtPr>
          <w:rPr>
            <w:rFonts w:hint="eastAsia"/>
            <w:color w:val="000000"/>
          </w:rPr>
          <w:tag w:val="MENDELEY_CITATION_v3_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lVSTCI6Imh0dHA6Ly9hcnhpdi5vcmcvYWJzLzE3MDYuMDM3NjIiLCJpc3N1ZWQiOnsiZGF0ZS1wYXJ0cyI6W1syMDE3LDYsMTJdXX0sImFic3RyYWN0Ijoi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4iLCJjb250YWluZXItdGl0bGUtc2hvcnQiOiIifSwiaXNUZW1wb3JhcnkiOmZhbHNlfV19"/>
          <w:id w:val="-947303676"/>
          <w:placeholder>
            <w:docPart w:val="F1CE0A34551A44FA8C9D9F55116299D4"/>
          </w:placeholder>
        </w:sdtPr>
        <w:sdtContent>
          <w:r w:rsidR="009847AC" w:rsidRPr="009847AC">
            <w:rPr>
              <w:color w:val="000000"/>
            </w:rPr>
            <w:t>(</w:t>
          </w:r>
          <w:proofErr w:type="spellStart"/>
          <w:r w:rsidR="009847AC" w:rsidRPr="009847AC">
            <w:rPr>
              <w:color w:val="000000"/>
            </w:rPr>
            <w:t>Vaswanietal</w:t>
          </w:r>
          <w:proofErr w:type="spellEnd"/>
          <w:r w:rsidR="009847AC" w:rsidRPr="009847AC">
            <w:rPr>
              <w:color w:val="000000"/>
            </w:rPr>
            <w:t>., 2017)</w:t>
          </w:r>
        </w:sdtContent>
      </w:sdt>
      <w:r w:rsidRPr="005F38A9">
        <w:rPr>
          <w:rFonts w:hint="eastAsia"/>
        </w:rPr>
        <w:t>。但是，隨著處理序列長度和模型規模的增加，</w:t>
      </w:r>
      <w:r w:rsidRPr="005F38A9">
        <w:rPr>
          <w:rFonts w:hint="eastAsia"/>
        </w:rPr>
        <w:t>Transformer</w:t>
      </w:r>
      <w:r w:rsidRPr="005F38A9">
        <w:rPr>
          <w:rFonts w:hint="eastAsia"/>
        </w:rPr>
        <w:t>也面臨著一些限制。其中一個主要問題是，隨著上下文長度的增加，</w:t>
      </w:r>
      <w:r w:rsidRPr="005F38A9">
        <w:rPr>
          <w:rFonts w:hint="eastAsia"/>
        </w:rPr>
        <w:t>self-attention</w:t>
      </w:r>
      <w:r w:rsidRPr="005F38A9">
        <w:rPr>
          <w:rFonts w:hint="eastAsia"/>
        </w:rPr>
        <w:t>的</w:t>
      </w:r>
      <w:proofErr w:type="gramStart"/>
      <w:r w:rsidRPr="005F38A9">
        <w:rPr>
          <w:rFonts w:hint="eastAsia"/>
        </w:rPr>
        <w:t>計算量呈指數</w:t>
      </w:r>
      <w:proofErr w:type="gramEnd"/>
      <w:r w:rsidRPr="005F38A9">
        <w:rPr>
          <w:rFonts w:hint="eastAsia"/>
        </w:rPr>
        <w:t>級增長，導致計算效率下降。雖然有一些高效的變體被提出來，但會以降低模型效能</w:t>
      </w:r>
      <w:r w:rsidR="00DF231B" w:rsidRPr="005F38A9">
        <w:rPr>
          <w:rFonts w:hint="eastAsia"/>
        </w:rPr>
        <w:t>作</w:t>
      </w:r>
      <w:r w:rsidRPr="005F38A9">
        <w:rPr>
          <w:rFonts w:hint="eastAsia"/>
        </w:rPr>
        <w:t>為代價。名為「</w:t>
      </w:r>
      <w:r w:rsidRPr="005F38A9">
        <w:rPr>
          <w:rFonts w:hint="eastAsia"/>
        </w:rPr>
        <w:t>Mamba</w:t>
      </w:r>
      <w:r w:rsidRPr="005F38A9">
        <w:rPr>
          <w:rFonts w:hint="eastAsia"/>
        </w:rPr>
        <w:t>」</w:t>
      </w:r>
      <w:r w:rsidR="00DF231B" w:rsidRPr="005F38A9">
        <w:rPr>
          <w:rFonts w:hint="eastAsia"/>
        </w:rPr>
        <w:t>的架構模型</w:t>
      </w:r>
      <w:r w:rsidRPr="005F38A9">
        <w:rPr>
          <w:rFonts w:hint="eastAsia"/>
        </w:rPr>
        <w:t>似乎改變了這個情況。</w:t>
      </w:r>
      <w:r w:rsidRPr="005F38A9">
        <w:rPr>
          <w:rFonts w:hint="eastAsia"/>
        </w:rPr>
        <w:t>Mamba</w:t>
      </w:r>
      <w:r w:rsidRPr="005F38A9">
        <w:rPr>
          <w:rFonts w:hint="eastAsia"/>
        </w:rPr>
        <w:t>能夠在處理語言時隨著上下文長度的增加實現線性擴展，這使得它在處理長達百萬個</w:t>
      </w:r>
      <w:r w:rsidRPr="005F38A9">
        <w:rPr>
          <w:rFonts w:hint="eastAsia"/>
        </w:rPr>
        <w:t>token</w:t>
      </w:r>
      <w:r w:rsidRPr="005F38A9">
        <w:rPr>
          <w:rFonts w:hint="eastAsia"/>
        </w:rPr>
        <w:t>的序列時性能依然出色，同時提升了推理速度</w:t>
      </w:r>
      <w:sdt>
        <w:sdtPr>
          <w:rPr>
            <w:rFonts w:hint="eastAsia"/>
            <w:color w:val="000000"/>
          </w:rPr>
          <w:tag w:val="MENDELEY_CITATION_v3_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ZmFsc2UsImF1dGhvci1vbmx5IjpmYWxzZX1dfQ=="/>
          <w:id w:val="-129163152"/>
          <w:placeholder>
            <w:docPart w:val="75F6B9955E734B98910D93B854D62FEB"/>
          </w:placeholder>
        </w:sdtPr>
        <w:sdtContent>
          <w:r w:rsidR="009847AC">
            <w:rPr>
              <w:rFonts w:eastAsia="Times New Roman"/>
            </w:rPr>
            <w:t>(Gu&amp;Dao,2023)</w:t>
          </w:r>
        </w:sdtContent>
      </w:sdt>
      <w:r w:rsidRPr="005F38A9">
        <w:rPr>
          <w:rFonts w:hint="eastAsia"/>
        </w:rPr>
        <w:t>。</w:t>
      </w:r>
    </w:p>
    <w:p w14:paraId="5F3012E6" w14:textId="77777777" w:rsidR="00CB2F5B" w:rsidRPr="005F38A9" w:rsidRDefault="00CB2F5B" w:rsidP="00ED1E73">
      <w:pPr>
        <w:widowControl/>
        <w:spacing w:line="360" w:lineRule="auto"/>
        <w:ind w:firstLine="482"/>
      </w:pPr>
    </w:p>
    <w:p w14:paraId="1EA5848A" w14:textId="459769CA" w:rsidR="00F96E0D" w:rsidRPr="005F38A9" w:rsidRDefault="00F96E0D" w:rsidP="00F96E0D">
      <w:pPr>
        <w:widowControl/>
        <w:spacing w:line="360" w:lineRule="auto"/>
        <w:ind w:firstLine="482"/>
      </w:pPr>
      <w:r w:rsidRPr="005F38A9">
        <w:rPr>
          <w:rFonts w:hint="eastAsia"/>
        </w:rPr>
        <w:t>NER</w:t>
      </w:r>
      <w:r w:rsidRPr="005F38A9">
        <w:rPr>
          <w:rFonts w:hint="eastAsia"/>
        </w:rPr>
        <w:t>是</w:t>
      </w:r>
      <w:r w:rsidR="00AA6250" w:rsidRPr="005F38A9">
        <w:rPr>
          <w:rFonts w:hint="eastAsia"/>
        </w:rPr>
        <w:t>NLP</w:t>
      </w:r>
      <w:r w:rsidRPr="005F38A9">
        <w:rPr>
          <w:rFonts w:hint="eastAsia"/>
        </w:rPr>
        <w:t>領域中至關重要的基礎任務，主要目標是在非結構化的文本中識別和</w:t>
      </w:r>
      <w:r w:rsidR="00AA6250" w:rsidRPr="005F38A9">
        <w:rPr>
          <w:rFonts w:hint="eastAsia"/>
        </w:rPr>
        <w:t>分</w:t>
      </w:r>
      <w:r w:rsidRPr="005F38A9">
        <w:rPr>
          <w:rFonts w:hint="eastAsia"/>
        </w:rPr>
        <w:t>類命名實體，如人名、組織機構和地點等。除了在</w:t>
      </w:r>
      <w:r w:rsidRPr="005F38A9">
        <w:rPr>
          <w:rFonts w:hint="eastAsia"/>
        </w:rPr>
        <w:t>NLP</w:t>
      </w:r>
      <w:r w:rsidRPr="005F38A9">
        <w:rPr>
          <w:rFonts w:hint="eastAsia"/>
        </w:rPr>
        <w:t>中扮演關鍵角色外，</w:t>
      </w:r>
      <w:r w:rsidRPr="005F38A9">
        <w:rPr>
          <w:rFonts w:hint="eastAsia"/>
        </w:rPr>
        <w:t>NER</w:t>
      </w:r>
      <w:r w:rsidRPr="005F38A9">
        <w:rPr>
          <w:rFonts w:hint="eastAsia"/>
        </w:rPr>
        <w:t>還為多項</w:t>
      </w:r>
      <w:r w:rsidRPr="005F38A9">
        <w:rPr>
          <w:rFonts w:hint="eastAsia"/>
        </w:rPr>
        <w:t>NLP</w:t>
      </w:r>
      <w:r w:rsidRPr="005F38A9">
        <w:rPr>
          <w:rFonts w:hint="eastAsia"/>
        </w:rPr>
        <w:t>任務如關係抽取、事件提取、知識圖譜、機器翻譯以及問答系統等提供基礎支援</w:t>
      </w:r>
      <w:sdt>
        <w:sdtPr>
          <w:rPr>
            <w:rFonts w:hint="eastAsia"/>
            <w:color w:val="000000"/>
          </w:rPr>
          <w:tag w:val="MENDELEY_CITATION_v3_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"/>
          <w:id w:val="-693382483"/>
          <w:placeholder>
            <w:docPart w:val="1009683B8B194D1092A5C257D59EF08A"/>
          </w:placeholder>
        </w:sdtPr>
        <w:sdtContent>
          <w:r w:rsidR="009847AC" w:rsidRPr="009847AC">
            <w:rPr>
              <w:color w:val="000000"/>
            </w:rPr>
            <w:t>(Leeetal.,2022)</w:t>
          </w:r>
        </w:sdtContent>
      </w:sdt>
      <w:r w:rsidRPr="005F38A9">
        <w:rPr>
          <w:rFonts w:hint="eastAsia"/>
        </w:rPr>
        <w:t>。</w:t>
      </w:r>
    </w:p>
    <w:p w14:paraId="2D87D341" w14:textId="77777777" w:rsidR="00CB2F5B" w:rsidRPr="005F38A9" w:rsidRDefault="00CB2F5B" w:rsidP="00F96E0D">
      <w:pPr>
        <w:widowControl/>
        <w:spacing w:line="360" w:lineRule="auto"/>
        <w:ind w:firstLine="482"/>
      </w:pPr>
    </w:p>
    <w:p w14:paraId="1D91B824" w14:textId="77BB009E" w:rsidR="00DF231B" w:rsidRPr="005F38A9" w:rsidRDefault="0010521D" w:rsidP="00ED1E73">
      <w:pPr>
        <w:widowControl/>
        <w:spacing w:line="360" w:lineRule="auto"/>
        <w:ind w:firstLine="482"/>
      </w:pPr>
      <w:r w:rsidRPr="005F38A9">
        <w:rPr>
          <w:rFonts w:hint="eastAsia"/>
        </w:rPr>
        <w:t>在傳統上，</w:t>
      </w:r>
      <w:r w:rsidRPr="005F38A9">
        <w:rPr>
          <w:rFonts w:hint="eastAsia"/>
        </w:rPr>
        <w:t>NER</w:t>
      </w:r>
      <w:r w:rsidRPr="005F38A9">
        <w:rPr>
          <w:rFonts w:hint="eastAsia"/>
        </w:rPr>
        <w:t>一直被視為序列標記問題的一種，其中我們需要同時預測實體的邊界和其對應的類別標籤。相較於英文</w:t>
      </w:r>
      <w:r w:rsidRPr="005F38A9">
        <w:rPr>
          <w:rFonts w:hint="eastAsia"/>
        </w:rPr>
        <w:t>NER</w:t>
      </w:r>
      <w:r w:rsidRPr="005F38A9">
        <w:rPr>
          <w:rFonts w:hint="eastAsia"/>
        </w:rPr>
        <w:t>，中文</w:t>
      </w:r>
      <w:r w:rsidRPr="005F38A9">
        <w:rPr>
          <w:rFonts w:hint="eastAsia"/>
        </w:rPr>
        <w:t>NER</w:t>
      </w:r>
      <w:r w:rsidRPr="005F38A9">
        <w:rPr>
          <w:rFonts w:hint="eastAsia"/>
        </w:rPr>
        <w:t>更加具有挑戰</w:t>
      </w:r>
      <w:r w:rsidRPr="005F38A9">
        <w:rPr>
          <w:rFonts w:hint="eastAsia"/>
        </w:rPr>
        <w:lastRenderedPageBreak/>
        <w:t>性。中文以符號為基本單位，不像英文那樣有明顯的大小寫區別等規則性特徵可供參考。由於中文字符之間沒有明確的分隔符號，因此中文</w:t>
      </w:r>
      <w:r w:rsidRPr="005F38A9">
        <w:rPr>
          <w:rFonts w:hint="eastAsia"/>
        </w:rPr>
        <w:t>NER</w:t>
      </w:r>
      <w:r w:rsidRPr="005F38A9">
        <w:rPr>
          <w:rFonts w:hint="eastAsia"/>
        </w:rPr>
        <w:t>中的詞與分詞密切相關，這也意味著命名實體的邊界通常也會是分詞的邊界。然而，錯誤的分詞決策可能會導致</w:t>
      </w:r>
      <w:r w:rsidRPr="005F38A9">
        <w:rPr>
          <w:rFonts w:hint="eastAsia"/>
        </w:rPr>
        <w:t>NER</w:t>
      </w:r>
      <w:r w:rsidRPr="005F38A9">
        <w:rPr>
          <w:rFonts w:hint="eastAsia"/>
        </w:rPr>
        <w:t>的錯誤傳播。例如，在特定情況下，身體類別的實體“上皮組織惡性腫瘤”可能會被錯誤地分割為三個詞：“上皮組織”、“惡性”和“腫瘤”</w:t>
      </w:r>
      <w:sdt>
        <w:sdtPr>
          <w:rPr>
            <w:rFonts w:hint="eastAsia"/>
            <w:color w:val="000000"/>
            <w:sz w:val="20"/>
          </w:rPr>
          <w:tag w:val="MENDELEY_CITATION_v3_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"/>
          <w:id w:val="1423293460"/>
          <w:placeholder>
            <w:docPart w:val="E4EADD7C7F5046B88DA25661ACC62DA2"/>
          </w:placeholder>
        </w:sdtPr>
        <w:sdtContent>
          <w:r w:rsidR="009847AC">
            <w:rPr>
              <w:rFonts w:eastAsia="Times New Roman"/>
            </w:rPr>
            <w:t>(Lee&amp;Chen,2022)</w:t>
          </w:r>
        </w:sdtContent>
      </w:sdt>
      <w:r w:rsidRPr="005F38A9">
        <w:rPr>
          <w:rFonts w:hint="eastAsia"/>
        </w:rPr>
        <w:t>。</w:t>
      </w:r>
    </w:p>
    <w:p w14:paraId="4050F801" w14:textId="77777777" w:rsidR="00CB2F5B" w:rsidRPr="005F38A9" w:rsidRDefault="00CB2F5B" w:rsidP="00ED1E73">
      <w:pPr>
        <w:widowControl/>
        <w:spacing w:line="360" w:lineRule="auto"/>
        <w:ind w:firstLine="482"/>
      </w:pPr>
    </w:p>
    <w:p w14:paraId="2C34D771" w14:textId="29BEBDB1" w:rsidR="0010521D" w:rsidRPr="005F38A9" w:rsidRDefault="004850C9" w:rsidP="00ED1E73">
      <w:pPr>
        <w:widowControl/>
        <w:spacing w:line="360" w:lineRule="auto"/>
        <w:ind w:firstLine="482"/>
      </w:pPr>
      <w:r w:rsidRPr="005F38A9">
        <w:rPr>
          <w:rFonts w:hint="eastAsia"/>
        </w:rPr>
        <w:t>在數位時代，人們通常會透過網路搜索和瀏覽各種網頁來獲取與健康相關的資訊，再預約醫生進行診斷和治療。網路上的文字內容是提供這些醫療保健資訊的主要來源，包括健康新聞、數位健康雜誌和醫學問答社群。這些資訊涵蓋了許多專業術語和具體名詞，主要涉及醫學實體的命名，例如中樞神經系統</w:t>
      </w:r>
      <w:r w:rsidR="007E1593" w:rsidRPr="005F38A9">
        <w:rPr>
          <w:rFonts w:hint="eastAsia"/>
        </w:rPr>
        <w:t>(</w:t>
      </w:r>
      <w:r w:rsidR="007E1593" w:rsidRPr="005F38A9">
        <w:t>central</w:t>
      </w:r>
      <w:r w:rsidR="007E1593" w:rsidRPr="005F38A9">
        <w:rPr>
          <w:rFonts w:hint="eastAsia"/>
        </w:rPr>
        <w:t xml:space="preserve"> </w:t>
      </w:r>
      <w:r w:rsidR="007E1593" w:rsidRPr="005F38A9">
        <w:t>nervous</w:t>
      </w:r>
      <w:r w:rsidR="007E1593" w:rsidRPr="005F38A9">
        <w:rPr>
          <w:rFonts w:hint="eastAsia"/>
        </w:rPr>
        <w:t xml:space="preserve"> </w:t>
      </w:r>
      <w:r w:rsidR="007E1593" w:rsidRPr="005F38A9">
        <w:t>system</w:t>
      </w:r>
      <w:r w:rsidR="007E1593" w:rsidRPr="005F38A9">
        <w:rPr>
          <w:rFonts w:hint="eastAsia"/>
        </w:rPr>
        <w:t>)</w:t>
      </w:r>
      <w:r w:rsidRPr="005F38A9">
        <w:rPr>
          <w:rFonts w:hint="eastAsia"/>
        </w:rPr>
        <w:t>和固有結締組織</w:t>
      </w:r>
      <w:r w:rsidR="007E1593" w:rsidRPr="005F38A9">
        <w:rPr>
          <w:rFonts w:hint="eastAsia"/>
        </w:rPr>
        <w:t>（</w:t>
      </w:r>
      <w:r w:rsidR="007E1593" w:rsidRPr="005F38A9">
        <w:rPr>
          <w:rFonts w:hint="eastAsia"/>
        </w:rPr>
        <w:t>Connective tissue proper</w:t>
      </w:r>
      <w:r w:rsidR="007E1593" w:rsidRPr="005F38A9">
        <w:rPr>
          <w:rFonts w:hint="eastAsia"/>
        </w:rPr>
        <w:t>）</w:t>
      </w:r>
      <w:sdt>
        <w:sdtPr>
          <w:rPr>
            <w:rFonts w:hint="eastAsia"/>
            <w:color w:val="000000"/>
          </w:rPr>
          <w:tag w:val="MENDELEY_CITATION_v3_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"/>
          <w:id w:val="-623687009"/>
          <w:placeholder>
            <w:docPart w:val="D1DD785876A142C393F76D1371AE4DDF"/>
          </w:placeholder>
        </w:sdtPr>
        <w:sdtContent>
          <w:r w:rsidR="009847AC" w:rsidRPr="009847AC">
            <w:rPr>
              <w:color w:val="000000"/>
            </w:rPr>
            <w:t>(</w:t>
          </w:r>
          <w:proofErr w:type="spellStart"/>
          <w:r w:rsidR="009847AC" w:rsidRPr="009847AC">
            <w:rPr>
              <w:color w:val="000000"/>
            </w:rPr>
            <w:t>Tarcar</w:t>
          </w:r>
          <w:proofErr w:type="spellEnd"/>
          <w:r w:rsidR="009847AC" w:rsidRPr="009847AC">
            <w:rPr>
              <w:color w:val="000000"/>
            </w:rPr>
            <w:t xml:space="preserve"> et al., 2020)</w:t>
          </w:r>
        </w:sdtContent>
      </w:sdt>
      <w:r w:rsidRPr="005F38A9">
        <w:rPr>
          <w:rFonts w:hint="eastAsia"/>
        </w:rPr>
        <w:t>。</w:t>
      </w:r>
    </w:p>
    <w:p w14:paraId="288176B5" w14:textId="77777777" w:rsidR="00CB2F5B" w:rsidRPr="005F38A9" w:rsidRDefault="00CB2F5B" w:rsidP="00ED1E73">
      <w:pPr>
        <w:widowControl/>
        <w:spacing w:line="360" w:lineRule="auto"/>
        <w:ind w:firstLine="482"/>
      </w:pPr>
    </w:p>
    <w:p w14:paraId="0545927B" w14:textId="09B3BEB8" w:rsidR="007E1593" w:rsidRPr="005F38A9" w:rsidRDefault="007E1593" w:rsidP="00ED1E73">
      <w:pPr>
        <w:widowControl/>
        <w:spacing w:line="360" w:lineRule="auto"/>
        <w:ind w:firstLine="482"/>
      </w:pPr>
      <w:r w:rsidRPr="005F38A9">
        <w:rPr>
          <w:rFonts w:hint="eastAsia"/>
        </w:rPr>
        <w:t>綜上所述，中文</w:t>
      </w:r>
      <w:r w:rsidRPr="005F38A9">
        <w:rPr>
          <w:rFonts w:hint="eastAsia"/>
        </w:rPr>
        <w:t>NER</w:t>
      </w:r>
      <w:r w:rsidRPr="005F38A9">
        <w:rPr>
          <w:rFonts w:hint="eastAsia"/>
        </w:rPr>
        <w:t>在</w:t>
      </w:r>
      <w:r w:rsidRPr="005F38A9">
        <w:rPr>
          <w:rFonts w:hint="eastAsia"/>
        </w:rPr>
        <w:t>NLP</w:t>
      </w:r>
      <w:r w:rsidRPr="005F38A9">
        <w:rPr>
          <w:rFonts w:hint="eastAsia"/>
        </w:rPr>
        <w:t>中具有重要</w:t>
      </w:r>
      <w:r w:rsidR="000C6C1C" w:rsidRPr="005F38A9">
        <w:rPr>
          <w:rFonts w:hint="eastAsia"/>
        </w:rPr>
        <w:t>且</w:t>
      </w:r>
      <w:r w:rsidRPr="005F38A9">
        <w:rPr>
          <w:rFonts w:hint="eastAsia"/>
        </w:rPr>
        <w:t>擁有關鍵性的</w:t>
      </w:r>
      <w:r w:rsidR="000C6C1C" w:rsidRPr="005F38A9">
        <w:rPr>
          <w:rFonts w:hint="eastAsia"/>
        </w:rPr>
        <w:t>任務</w:t>
      </w:r>
      <w:r w:rsidRPr="005F38A9">
        <w:rPr>
          <w:rFonts w:hint="eastAsia"/>
        </w:rPr>
        <w:t>，其</w:t>
      </w:r>
      <w:r w:rsidR="000C6C1C" w:rsidRPr="005F38A9">
        <w:rPr>
          <w:rFonts w:hint="eastAsia"/>
        </w:rPr>
        <w:t>核心</w:t>
      </w:r>
      <w:r w:rsidRPr="005F38A9">
        <w:rPr>
          <w:rFonts w:hint="eastAsia"/>
        </w:rPr>
        <w:t>目標是自動識別醫學領域中的各種實體，包括症狀</w:t>
      </w:r>
      <w:r w:rsidRPr="005F38A9">
        <w:rPr>
          <w:rFonts w:hint="eastAsia"/>
        </w:rPr>
        <w:t>(</w:t>
      </w:r>
      <w:r w:rsidRPr="005F38A9">
        <w:t>Symptom)</w:t>
      </w:r>
      <w:r w:rsidRPr="005F38A9">
        <w:rPr>
          <w:rFonts w:hint="eastAsia"/>
        </w:rPr>
        <w:t>、醫療設備（</w:t>
      </w:r>
      <w:r w:rsidRPr="005F38A9">
        <w:rPr>
          <w:rFonts w:hint="eastAsia"/>
        </w:rPr>
        <w:t>Instruments</w:t>
      </w:r>
      <w:r w:rsidRPr="005F38A9">
        <w:rPr>
          <w:rFonts w:hint="eastAsia"/>
        </w:rPr>
        <w:t>）、化學物質（</w:t>
      </w:r>
      <w:r w:rsidRPr="005F38A9">
        <w:rPr>
          <w:rFonts w:hint="eastAsia"/>
        </w:rPr>
        <w:t>Chemicals</w:t>
      </w:r>
      <w:r w:rsidRPr="005F38A9">
        <w:rPr>
          <w:rFonts w:hint="eastAsia"/>
        </w:rPr>
        <w:t>）、營養品</w:t>
      </w:r>
      <w:r w:rsidRPr="005F38A9">
        <w:rPr>
          <w:rFonts w:hint="eastAsia"/>
        </w:rPr>
        <w:t>(</w:t>
      </w:r>
      <w:r w:rsidRPr="005F38A9">
        <w:t>Supplement)</w:t>
      </w:r>
      <w:r w:rsidRPr="005F38A9">
        <w:rPr>
          <w:rFonts w:hint="eastAsia"/>
        </w:rPr>
        <w:t>。</w:t>
      </w:r>
      <w:r w:rsidR="000C6C1C" w:rsidRPr="005F38A9">
        <w:rPr>
          <w:rFonts w:hint="eastAsia"/>
        </w:rPr>
        <w:t>進而有助於機器閱讀與理解醫學文本。</w:t>
      </w:r>
    </w:p>
    <w:p w14:paraId="4FA85ED3" w14:textId="77777777" w:rsidR="00CB2F5B" w:rsidRPr="005F38A9" w:rsidRDefault="00CB2F5B" w:rsidP="00ED1E73">
      <w:pPr>
        <w:widowControl/>
        <w:spacing w:line="360" w:lineRule="auto"/>
        <w:ind w:firstLine="482"/>
      </w:pPr>
    </w:p>
    <w:p w14:paraId="11B2DD4D" w14:textId="7413F6AE" w:rsidR="00CB4D58" w:rsidRPr="005F38A9" w:rsidRDefault="000C6C1C" w:rsidP="00E4747B">
      <w:pPr>
        <w:widowControl/>
        <w:spacing w:line="360" w:lineRule="auto"/>
        <w:ind w:firstLine="482"/>
      </w:pPr>
      <w:r w:rsidRPr="005F38A9">
        <w:rPr>
          <w:rFonts w:hint="eastAsia"/>
        </w:rPr>
        <w:t>本研究</w:t>
      </w:r>
      <w:r w:rsidR="00C64C7E" w:rsidRPr="005F38A9">
        <w:rPr>
          <w:rFonts w:hint="eastAsia"/>
        </w:rPr>
        <w:t>將</w:t>
      </w:r>
      <w:r w:rsidRPr="005F38A9">
        <w:rPr>
          <w:rFonts w:hint="eastAsia"/>
        </w:rPr>
        <w:t>致力於解決醫療保健領域信息處理中的專業性和多樣性挑戰。醫療領域的文本通常涵蓋各種專業術語、縮寫以及不同語言風格的描述，這使得特定醫療資訊的查找變得相對複雜。因此，結合自然語言處理技術和醫療保健資訊的深度分析，能夠為醫療專業人員和普通使用者提供更簡便、快速和精確的資訊檢索途徑。</w:t>
      </w:r>
      <w:r w:rsidR="00E4747B" w:rsidRPr="005F38A9">
        <w:rPr>
          <w:rFonts w:hint="eastAsia"/>
        </w:rPr>
        <w:t>我們運用通用的</w:t>
      </w:r>
      <w:r w:rsidR="00E4747B" w:rsidRPr="005F38A9">
        <w:rPr>
          <w:rFonts w:hint="eastAsia"/>
        </w:rPr>
        <w:t>BIO</w:t>
      </w:r>
      <w:r w:rsidR="00E4747B" w:rsidRPr="005F38A9">
        <w:rPr>
          <w:rFonts w:hint="eastAsia"/>
        </w:rPr>
        <w:t>（即開始、內部和外部）格式來執行命名實體識別（</w:t>
      </w:r>
      <w:r w:rsidR="00E4747B" w:rsidRPr="005F38A9">
        <w:rPr>
          <w:rFonts w:hint="eastAsia"/>
        </w:rPr>
        <w:t>NER</w:t>
      </w:r>
      <w:r w:rsidR="00E4747B" w:rsidRPr="005F38A9">
        <w:rPr>
          <w:rFonts w:hint="eastAsia"/>
        </w:rPr>
        <w:t>）任務。在標記中，以</w:t>
      </w:r>
      <w:r w:rsidR="00E4747B" w:rsidRPr="005F38A9">
        <w:rPr>
          <w:rFonts w:hint="eastAsia"/>
        </w:rPr>
        <w:t>"B"</w:t>
      </w:r>
      <w:r w:rsidR="00E4747B" w:rsidRPr="005F38A9">
        <w:rPr>
          <w:rFonts w:hint="eastAsia"/>
        </w:rPr>
        <w:t>開頭的表示命名實體的開始，而以</w:t>
      </w:r>
      <w:r w:rsidR="00E4747B" w:rsidRPr="005F38A9">
        <w:rPr>
          <w:rFonts w:hint="eastAsia"/>
        </w:rPr>
        <w:t>"I"</w:t>
      </w:r>
      <w:r w:rsidR="00E4747B" w:rsidRPr="005F38A9">
        <w:rPr>
          <w:rFonts w:hint="eastAsia"/>
        </w:rPr>
        <w:t>開頭的表示命名實體的內部。而</w:t>
      </w:r>
      <w:r w:rsidR="00E4747B" w:rsidRPr="005F38A9">
        <w:rPr>
          <w:rFonts w:hint="eastAsia"/>
        </w:rPr>
        <w:t xml:space="preserve"> "O" </w:t>
      </w:r>
      <w:r w:rsidR="00E4747B" w:rsidRPr="005F38A9">
        <w:rPr>
          <w:rFonts w:hint="eastAsia"/>
        </w:rPr>
        <w:t>標記則表示該令牌不屬於任何命名實</w:t>
      </w:r>
      <w:r w:rsidR="00E4747B" w:rsidRPr="005F38A9">
        <w:rPr>
          <w:rFonts w:hint="eastAsia"/>
        </w:rPr>
        <w:lastRenderedPageBreak/>
        <w:t>體</w:t>
      </w:r>
      <w:sdt>
        <w:sdtPr>
          <w:rPr>
            <w:rFonts w:hint="eastAsia"/>
            <w:color w:val="000000"/>
          </w:rPr>
          <w:tag w:val="MENDELEY_CITATION_v3_eyJjaXRhdGlvbklEIjoiTUVOREVMRVlfQ0lUQVRJT05fZjZiZjcwYjItYTlmYi00YTkyLWEzMDMtZTQwOWE5YTFiOTY0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y5yb2NsaW5nLTEuNDIiLCJpc3N1ZWQiOnsiZGF0ZS1wYXJ0cyI6W1syMDIzXV19LCJjb250YWluZXItdGl0bGUtc2hvcnQiOiIifSwiaXNUZW1wb3JhcnkiOmZhbHNlLCJzdXBwcmVzcy1hdXRob3IiOmZhbHNlLCJjb21wb3NpdGUiOmZhbHNlLCJhdXRob3Itb25seSI6ZmFsc2V9XX0="/>
          <w:id w:val="-1998798822"/>
          <w:placeholder>
            <w:docPart w:val="30251F81AFD14BC5BC343CD15DF5EEE5"/>
          </w:placeholder>
        </w:sdtPr>
        <w:sdtContent>
          <w:r w:rsidR="009847AC" w:rsidRPr="009847AC">
            <w:rPr>
              <w:color w:val="000000"/>
            </w:rPr>
            <w:t>(Lee et al., 2023)</w:t>
          </w:r>
        </w:sdtContent>
      </w:sdt>
      <w:r w:rsidR="00E4747B" w:rsidRPr="005F38A9">
        <w:rPr>
          <w:rFonts w:hint="eastAsia"/>
        </w:rPr>
        <w:t>。並且通過比對機器預測的標籤和人工標記之間的差異來評估性能。標準的精確度、召回率和</w:t>
      </w:r>
      <w:r w:rsidR="00E4747B" w:rsidRPr="005F38A9">
        <w:rPr>
          <w:rFonts w:hint="eastAsia"/>
        </w:rPr>
        <w:t>F1</w:t>
      </w:r>
      <w:r w:rsidR="00E4747B" w:rsidRPr="005F38A9">
        <w:rPr>
          <w:rFonts w:hint="eastAsia"/>
        </w:rPr>
        <w:t>分數是評估</w:t>
      </w:r>
      <w:r w:rsidR="00E4747B" w:rsidRPr="005F38A9">
        <w:rPr>
          <w:rFonts w:hint="eastAsia"/>
        </w:rPr>
        <w:t>NER</w:t>
      </w:r>
      <w:r w:rsidR="00E4747B" w:rsidRPr="005F38A9">
        <w:rPr>
          <w:rFonts w:hint="eastAsia"/>
        </w:rPr>
        <w:t>系統在字元級別上的常見指標。</w:t>
      </w:r>
    </w:p>
    <w:p w14:paraId="0618392E" w14:textId="2E475090" w:rsidR="00DE2688" w:rsidRPr="005F38A9" w:rsidRDefault="000519EA" w:rsidP="00FE1A00">
      <w:pPr>
        <w:widowControl/>
        <w:ind w:firstLine="480"/>
      </w:pPr>
      <w:r w:rsidRPr="005F38A9">
        <w:br w:type="page"/>
      </w:r>
    </w:p>
    <w:p w14:paraId="79FA51AC" w14:textId="2B77D897" w:rsidR="005F4ED4" w:rsidRPr="005F38A9" w:rsidRDefault="00DE2688" w:rsidP="00EF762D">
      <w:pPr>
        <w:widowControl/>
        <w:spacing w:beforeLines="100" w:before="360" w:afterLines="100" w:after="360" w:line="360" w:lineRule="auto"/>
        <w:jc w:val="center"/>
        <w:outlineLvl w:val="0"/>
        <w:rPr>
          <w:b/>
          <w:sz w:val="40"/>
          <w:szCs w:val="40"/>
        </w:rPr>
      </w:pPr>
      <w:bookmarkStart w:id="14" w:name="_Toc146721937"/>
      <w:bookmarkStart w:id="15" w:name="_Toc169299609"/>
      <w:r w:rsidRPr="005F38A9">
        <w:rPr>
          <w:rFonts w:hint="eastAsia"/>
          <w:b/>
          <w:sz w:val="40"/>
          <w:szCs w:val="40"/>
        </w:rPr>
        <w:lastRenderedPageBreak/>
        <w:t>第二章</w:t>
      </w:r>
      <w:r w:rsidR="004B5BC0">
        <w:rPr>
          <w:rFonts w:hint="eastAsia"/>
          <w:b/>
          <w:sz w:val="40"/>
          <w:szCs w:val="40"/>
        </w:rPr>
        <w:t xml:space="preserve"> </w:t>
      </w:r>
      <w:r w:rsidRPr="005F38A9">
        <w:rPr>
          <w:rFonts w:hint="eastAsia"/>
          <w:b/>
          <w:sz w:val="40"/>
          <w:szCs w:val="40"/>
        </w:rPr>
        <w:t>文獻探討</w:t>
      </w:r>
      <w:bookmarkStart w:id="16" w:name="_Hlk146886398"/>
      <w:bookmarkEnd w:id="14"/>
      <w:bookmarkEnd w:id="15"/>
    </w:p>
    <w:p w14:paraId="3B3485D2" w14:textId="7EF69A0F" w:rsidR="00002754" w:rsidRPr="005F38A9" w:rsidRDefault="00002754" w:rsidP="006263F1">
      <w:pPr>
        <w:widowControl/>
        <w:spacing w:line="360" w:lineRule="auto"/>
        <w:ind w:firstLine="482"/>
      </w:pPr>
      <w:r w:rsidRPr="005F38A9">
        <w:rPr>
          <w:rFonts w:hint="eastAsia"/>
        </w:rPr>
        <w:t>深度學習被證明是直接從文本數據中提取特徵表示的有效策略，這在</w:t>
      </w:r>
      <w:r w:rsidR="001B5D8F" w:rsidRPr="005F38A9">
        <w:rPr>
          <w:rFonts w:hint="eastAsia"/>
        </w:rPr>
        <w:t>命名實體識別（</w:t>
      </w:r>
      <w:r w:rsidR="001B5D8F" w:rsidRPr="005F38A9">
        <w:rPr>
          <w:rFonts w:hint="eastAsia"/>
        </w:rPr>
        <w:t>NER</w:t>
      </w:r>
      <w:r w:rsidR="001B5D8F" w:rsidRPr="005F38A9">
        <w:rPr>
          <w:rFonts w:hint="eastAsia"/>
        </w:rPr>
        <w:t>）</w:t>
      </w:r>
      <w:r w:rsidRPr="005F38A9">
        <w:rPr>
          <w:rFonts w:hint="eastAsia"/>
        </w:rPr>
        <w:t>領域取得了突破性進展</w:t>
      </w:r>
      <w:sdt>
        <w:sdtPr>
          <w:rPr>
            <w:rFonts w:hint="eastAsia"/>
            <w:color w:val="000000"/>
          </w:rPr>
          <w:tag w:val="MENDELEY_CITATION_v3_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"/>
          <w:id w:val="1231804087"/>
          <w:placeholder>
            <w:docPart w:val="DefaultPlaceholder_-1854013440"/>
          </w:placeholder>
        </w:sdtPr>
        <w:sdtContent>
          <w:r w:rsidR="009847AC" w:rsidRPr="009847AC">
            <w:rPr>
              <w:color w:val="000000"/>
            </w:rPr>
            <w:t>(J. Yang et al., 2024)</w:t>
          </w:r>
        </w:sdtContent>
      </w:sdt>
      <w:r w:rsidR="001B5D8F" w:rsidRPr="005F38A9">
        <w:rPr>
          <w:rFonts w:hint="eastAsia"/>
        </w:rPr>
        <w:t>。</w:t>
      </w:r>
      <w:r w:rsidR="00736CDE" w:rsidRPr="005F38A9">
        <w:rPr>
          <w:rFonts w:hint="eastAsia"/>
        </w:rPr>
        <w:t>NER</w:t>
      </w:r>
      <w:r w:rsidR="00736CDE" w:rsidRPr="005F38A9">
        <w:rPr>
          <w:rFonts w:hint="eastAsia"/>
        </w:rPr>
        <w:t>是文本處理的一項任務，用於在文本中發現不同類型的命名實體，例如人名、地名、日期，甚至是網路連結或電話號碼等。</w:t>
      </w:r>
      <w:r w:rsidR="00736CDE" w:rsidRPr="005F38A9">
        <w:rPr>
          <w:rFonts w:hint="eastAsia"/>
        </w:rPr>
        <w:t>NER</w:t>
      </w:r>
      <w:r w:rsidR="00736CDE" w:rsidRPr="005F38A9">
        <w:rPr>
          <w:rFonts w:hint="eastAsia"/>
        </w:rPr>
        <w:t>還適用於特殊領域，如生物學，它可以發現蛋白質和基因等實體</w:t>
      </w:r>
      <w:r w:rsidR="0060716D">
        <w:rPr>
          <w:rFonts w:hint="eastAsia"/>
        </w:rPr>
        <w:t>；</w:t>
      </w:r>
      <w:r w:rsidR="00736CDE" w:rsidRPr="005F38A9">
        <w:rPr>
          <w:rFonts w:hint="eastAsia"/>
        </w:rPr>
        <w:t>在製造業中，它可以識別產品和品牌</w:t>
      </w:r>
      <w:sdt>
        <w:sdtPr>
          <w:rPr>
            <w:rFonts w:hint="eastAsia"/>
            <w:color w:val="000000"/>
          </w:rPr>
          <w:tag w:val="MENDELEY_CITATION_v3_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"/>
          <w:id w:val="-1191297551"/>
          <w:placeholder>
            <w:docPart w:val="DefaultPlaceholder_-1854013440"/>
          </w:placeholder>
        </w:sdtPr>
        <w:sdtContent>
          <w:r w:rsidR="009847AC" w:rsidRPr="009847AC">
            <w:rPr>
              <w:color w:val="000000"/>
            </w:rPr>
            <w:t>(</w:t>
          </w:r>
          <w:proofErr w:type="spellStart"/>
          <w:r w:rsidR="009847AC" w:rsidRPr="009847AC">
            <w:rPr>
              <w:color w:val="000000"/>
            </w:rPr>
            <w:t>Pakhale</w:t>
          </w:r>
          <w:proofErr w:type="spellEnd"/>
          <w:r w:rsidR="009847AC" w:rsidRPr="009847AC">
            <w:rPr>
              <w:color w:val="000000"/>
            </w:rPr>
            <w:t>, 2023)</w:t>
          </w:r>
        </w:sdtContent>
      </w:sdt>
      <w:r w:rsidR="00736CDE" w:rsidRPr="005F38A9">
        <w:rPr>
          <w:rFonts w:hint="eastAsia"/>
        </w:rPr>
        <w:t>。</w:t>
      </w:r>
    </w:p>
    <w:p w14:paraId="2F403A6E" w14:textId="77777777" w:rsidR="00D83A41" w:rsidRPr="005F38A9" w:rsidRDefault="00D83A41" w:rsidP="006263F1">
      <w:pPr>
        <w:widowControl/>
        <w:spacing w:line="360" w:lineRule="auto"/>
        <w:ind w:firstLine="482"/>
      </w:pPr>
    </w:p>
    <w:p w14:paraId="2952999A" w14:textId="58FBA9B6" w:rsidR="004B5BC0" w:rsidRPr="005F38A9" w:rsidRDefault="00D83A41" w:rsidP="00FC32DA">
      <w:pPr>
        <w:widowControl/>
        <w:spacing w:line="360" w:lineRule="auto"/>
        <w:ind w:firstLine="482"/>
      </w:pPr>
      <w:r w:rsidRPr="005F38A9">
        <w:rPr>
          <w:rFonts w:hint="eastAsia"/>
        </w:rPr>
        <w:t>最早期的</w:t>
      </w:r>
      <w:r w:rsidRPr="005F38A9">
        <w:rPr>
          <w:rFonts w:hint="eastAsia"/>
        </w:rPr>
        <w:t>NER</w:t>
      </w:r>
      <w:r w:rsidRPr="005F38A9">
        <w:rPr>
          <w:rFonts w:hint="eastAsia"/>
        </w:rPr>
        <w:t>研究採用手工設計的基於規則的線性模型，這些模型往往過度擬合於特定的結構化文本資料庫，如軍事情報集、海軍作戰報告等。隨著在大規模標記資料庫上進行監督學習技術的發展，</w:t>
      </w:r>
      <w:r w:rsidRPr="005F38A9">
        <w:rPr>
          <w:rFonts w:hint="eastAsia"/>
        </w:rPr>
        <w:t>NER</w:t>
      </w:r>
      <w:r w:rsidRPr="005F38A9">
        <w:rPr>
          <w:rFonts w:hint="eastAsia"/>
        </w:rPr>
        <w:t>取得了最先進的結果。尤其是條件隨機場（</w:t>
      </w:r>
      <w:r w:rsidRPr="005F38A9">
        <w:rPr>
          <w:rFonts w:hint="eastAsia"/>
        </w:rPr>
        <w:t>CRFs</w:t>
      </w:r>
      <w:r w:rsidRPr="005F38A9">
        <w:rPr>
          <w:rFonts w:hint="eastAsia"/>
        </w:rPr>
        <w:t>）是最有效的</w:t>
      </w:r>
      <w:r w:rsidRPr="005F38A9">
        <w:rPr>
          <w:rFonts w:hint="eastAsia"/>
        </w:rPr>
        <w:t>NER</w:t>
      </w:r>
      <w:r w:rsidRPr="005F38A9">
        <w:rPr>
          <w:rFonts w:hint="eastAsia"/>
        </w:rPr>
        <w:t>演算法。在</w:t>
      </w:r>
      <w:r w:rsidRPr="005F38A9">
        <w:rPr>
          <w:rFonts w:hint="eastAsia"/>
        </w:rPr>
        <w:t>NER</w:t>
      </w:r>
      <w:r w:rsidRPr="005F38A9">
        <w:rPr>
          <w:rFonts w:hint="eastAsia"/>
        </w:rPr>
        <w:t>中，需要利用許多前後相連的非局部序列來訓練輸出標籤的機率，這使得</w:t>
      </w:r>
      <w:r w:rsidRPr="005F38A9">
        <w:rPr>
          <w:rFonts w:hint="eastAsia"/>
        </w:rPr>
        <w:t>CRFs</w:t>
      </w:r>
      <w:r w:rsidRPr="005F38A9">
        <w:rPr>
          <w:rFonts w:hint="eastAsia"/>
        </w:rPr>
        <w:t>模型比其他生成模型更適用於</w:t>
      </w:r>
      <w:r w:rsidRPr="005F38A9">
        <w:rPr>
          <w:rFonts w:hint="eastAsia"/>
        </w:rPr>
        <w:t xml:space="preserve">NER </w:t>
      </w:r>
      <w:sdt>
        <w:sdtPr>
          <w:rPr>
            <w:rFonts w:hint="eastAsia"/>
            <w:color w:val="000000"/>
          </w:rPr>
          <w:tag w:val="MENDELEY_CITATION_v3_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"/>
          <w:id w:val="-1524397674"/>
          <w:placeholder>
            <w:docPart w:val="DefaultPlaceholder_-1854013440"/>
          </w:placeholder>
        </w:sdtPr>
        <w:sdtContent>
          <w:r w:rsidR="009847AC" w:rsidRPr="009847AC">
            <w:rPr>
              <w:color w:val="000000"/>
            </w:rPr>
            <w:t>(Roy, 2021)</w:t>
          </w:r>
        </w:sdtContent>
      </w:sdt>
      <w:r w:rsidR="003617BF" w:rsidRPr="005F38A9">
        <w:rPr>
          <w:rFonts w:hint="eastAsia"/>
        </w:rPr>
        <w:t>。</w:t>
      </w:r>
    </w:p>
    <w:p w14:paraId="54A6F1F0" w14:textId="13427B0E" w:rsidR="00C34F79" w:rsidRPr="00423C9E" w:rsidRDefault="004B5BC0" w:rsidP="00423C9E">
      <w:pPr>
        <w:widowControl/>
        <w:spacing w:afterLines="100" w:after="360" w:line="360" w:lineRule="auto"/>
        <w:jc w:val="center"/>
        <w:outlineLvl w:val="1"/>
        <w:rPr>
          <w:sz w:val="36"/>
        </w:rPr>
      </w:pPr>
      <w:bookmarkStart w:id="17" w:name="_Toc169299610"/>
      <w:r w:rsidRPr="00423C9E">
        <w:rPr>
          <w:rFonts w:hint="eastAsia"/>
          <w:sz w:val="36"/>
        </w:rPr>
        <w:t>第</w:t>
      </w:r>
      <w:r w:rsidR="00423C9E">
        <w:rPr>
          <w:rFonts w:hint="eastAsia"/>
          <w:sz w:val="36"/>
        </w:rPr>
        <w:t>一節</w:t>
      </w:r>
      <w:r w:rsidRPr="00423C9E">
        <w:rPr>
          <w:rFonts w:hint="eastAsia"/>
          <w:sz w:val="36"/>
        </w:rPr>
        <w:t xml:space="preserve"> </w:t>
      </w:r>
      <w:r w:rsidR="00423C9E">
        <w:rPr>
          <w:rFonts w:hint="eastAsia"/>
          <w:sz w:val="36"/>
        </w:rPr>
        <w:t>條件隨機場</w:t>
      </w:r>
      <w:r w:rsidR="00423C9E">
        <w:rPr>
          <w:rFonts w:hint="eastAsia"/>
          <w:sz w:val="36"/>
        </w:rPr>
        <w:t>(CRF)</w:t>
      </w:r>
      <w:bookmarkEnd w:id="17"/>
    </w:p>
    <w:p w14:paraId="5E615ABF" w14:textId="2E765445" w:rsidR="00C34F79" w:rsidRPr="005F38A9" w:rsidRDefault="003507B8" w:rsidP="006263F1">
      <w:pPr>
        <w:widowControl/>
        <w:spacing w:line="360" w:lineRule="auto"/>
        <w:ind w:firstLine="480"/>
      </w:pPr>
      <w:r w:rsidRPr="005F38A9">
        <w:rPr>
          <w:rFonts w:hint="eastAsia"/>
        </w:rPr>
        <w:t>CRFs</w:t>
      </w:r>
      <w:r w:rsidRPr="005F38A9">
        <w:rPr>
          <w:rFonts w:hint="eastAsia"/>
        </w:rPr>
        <w:t>是一種被廣泛用於序列標記問題的統計模型，它能夠捕捉序列中的依賴關係，這使得它在多個領域中都獲得了重要的成功。然而，儘管其應用廣泛，</w:t>
      </w:r>
      <w:r w:rsidRPr="005F38A9">
        <w:rPr>
          <w:rFonts w:hint="eastAsia"/>
        </w:rPr>
        <w:t>CRFs</w:t>
      </w:r>
      <w:r w:rsidRPr="005F38A9">
        <w:rPr>
          <w:rFonts w:hint="eastAsia"/>
        </w:rPr>
        <w:t>模型也存在一個不可忽視的缺點，即偶爾會生成非法的標記序列。這個問題通常體現在遵守標記約束方面，特別是在使用基本的</w:t>
      </w:r>
      <w:r w:rsidRPr="005F38A9">
        <w:rPr>
          <w:rFonts w:hint="eastAsia"/>
        </w:rPr>
        <w:t>BIO</w:t>
      </w:r>
      <w:r w:rsidRPr="005F38A9">
        <w:rPr>
          <w:rFonts w:hint="eastAsia"/>
        </w:rPr>
        <w:t>標記方案時。在這種方案中，</w:t>
      </w:r>
      <w:r w:rsidRPr="005F38A9">
        <w:rPr>
          <w:rFonts w:hint="eastAsia"/>
        </w:rPr>
        <w:t>"B-"</w:t>
      </w:r>
      <w:r w:rsidRPr="005F38A9">
        <w:rPr>
          <w:rFonts w:hint="eastAsia"/>
        </w:rPr>
        <w:t>標記表示一個實體的開始，</w:t>
      </w:r>
      <w:r w:rsidRPr="005F38A9">
        <w:rPr>
          <w:rFonts w:hint="eastAsia"/>
        </w:rPr>
        <w:t>"I-"</w:t>
      </w:r>
      <w:r w:rsidRPr="005F38A9">
        <w:rPr>
          <w:rFonts w:hint="eastAsia"/>
        </w:rPr>
        <w:t>標記表示實體的中間部分，而</w:t>
      </w:r>
      <w:r w:rsidRPr="005F38A9">
        <w:rPr>
          <w:rFonts w:hint="eastAsia"/>
        </w:rPr>
        <w:t>"O"</w:t>
      </w:r>
      <w:r w:rsidRPr="005F38A9">
        <w:rPr>
          <w:rFonts w:hint="eastAsia"/>
        </w:rPr>
        <w:t>則表示非實體。根據這些約束，不應該出現</w:t>
      </w:r>
      <w:r w:rsidRPr="005F38A9">
        <w:rPr>
          <w:rFonts w:hint="eastAsia"/>
        </w:rPr>
        <w:t>"I-"</w:t>
      </w:r>
      <w:r w:rsidRPr="005F38A9">
        <w:rPr>
          <w:rFonts w:hint="eastAsia"/>
        </w:rPr>
        <w:t>標記後面立刻是</w:t>
      </w:r>
      <w:r w:rsidRPr="005F38A9">
        <w:rPr>
          <w:rFonts w:hint="eastAsia"/>
        </w:rPr>
        <w:t>"O"</w:t>
      </w:r>
      <w:r w:rsidRPr="005F38A9">
        <w:rPr>
          <w:rFonts w:hint="eastAsia"/>
        </w:rPr>
        <w:t>標記，因為這代表著不連續的實體標記。</w:t>
      </w:r>
      <w:r w:rsidRPr="005F38A9">
        <w:rPr>
          <w:rFonts w:hint="eastAsia"/>
        </w:rPr>
        <w:t>CRF</w:t>
      </w:r>
      <w:r w:rsidRPr="005F38A9">
        <w:rPr>
          <w:rFonts w:hint="eastAsia"/>
        </w:rPr>
        <w:t>模型有時會在生成預測標記時忽視這些約束，因此可能生成非法的序列</w:t>
      </w:r>
      <w:sdt>
        <w:sdtPr>
          <w:rPr>
            <w:rFonts w:hint="eastAsia"/>
            <w:color w:val="000000"/>
          </w:rPr>
          <w:tag w:val="MENDELEY_CITATION_v3_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"/>
          <w:id w:val="-259445418"/>
          <w:placeholder>
            <w:docPart w:val="5D63315EC7F442178E24455661DDBC89"/>
          </w:placeholder>
        </w:sdtPr>
        <w:sdtContent>
          <w:r w:rsidR="009847AC" w:rsidRPr="009847AC">
            <w:rPr>
              <w:color w:val="000000"/>
            </w:rPr>
            <w:t>(Weietal.,2021)</w:t>
          </w:r>
        </w:sdtContent>
      </w:sdt>
      <w:r w:rsidRPr="005F38A9">
        <w:rPr>
          <w:rFonts w:hint="eastAsia"/>
        </w:rPr>
        <w:t>。</w:t>
      </w:r>
      <w:r w:rsidR="004D6AFC" w:rsidRPr="004D6AFC">
        <w:rPr>
          <w:rFonts w:hint="eastAsia"/>
        </w:rPr>
        <w:t>舉例來說，</w:t>
      </w:r>
      <w:r w:rsidR="0060716D">
        <w:rPr>
          <w:rFonts w:hint="eastAsia"/>
        </w:rPr>
        <w:t>「</w:t>
      </w:r>
      <w:r w:rsidR="004D6AFC" w:rsidRPr="004D6AFC">
        <w:rPr>
          <w:rFonts w:hint="eastAsia"/>
        </w:rPr>
        <w:t>B-DRUG</w:t>
      </w:r>
      <w:r w:rsidR="0060716D">
        <w:rPr>
          <w:rFonts w:hint="eastAsia"/>
        </w:rPr>
        <w:t>」</w:t>
      </w:r>
      <w:r w:rsidR="004D6AFC" w:rsidRPr="004D6AFC">
        <w:rPr>
          <w:rFonts w:hint="eastAsia"/>
        </w:rPr>
        <w:t>表示藥品標記資料的開始，</w:t>
      </w:r>
      <w:r w:rsidR="0060716D">
        <w:rPr>
          <w:rFonts w:hint="eastAsia"/>
        </w:rPr>
        <w:t>「</w:t>
      </w:r>
      <w:r w:rsidR="004D6AFC" w:rsidRPr="004D6AFC">
        <w:rPr>
          <w:rFonts w:hint="eastAsia"/>
        </w:rPr>
        <w:t>I-DRUG</w:t>
      </w:r>
      <w:r w:rsidR="0060716D">
        <w:rPr>
          <w:rFonts w:hint="eastAsia"/>
        </w:rPr>
        <w:t>」</w:t>
      </w:r>
      <w:r w:rsidR="004D6AFC" w:rsidRPr="004D6AFC">
        <w:rPr>
          <w:rFonts w:hint="eastAsia"/>
        </w:rPr>
        <w:t>表示藥品標記資料的中間或結尾。</w:t>
      </w:r>
    </w:p>
    <w:p w14:paraId="2E76203D" w14:textId="66B09990" w:rsidR="00C34F79" w:rsidRPr="005F38A9" w:rsidRDefault="00250F90" w:rsidP="00DE15CA">
      <w:pPr>
        <w:widowControl/>
        <w:spacing w:line="360" w:lineRule="auto"/>
        <w:ind w:firstLine="480"/>
        <w:rPr>
          <w:rFonts w:cs="Cambria Math"/>
        </w:rPr>
      </w:pPr>
      <w:r w:rsidRPr="005F38A9">
        <w:rPr>
          <w:rFonts w:cs="Cambria Math" w:hint="eastAsia"/>
        </w:rPr>
        <w:lastRenderedPageBreak/>
        <w:t>假定</w:t>
      </w:r>
      <m:oMath>
        <m:r>
          <m:rPr>
            <m:scr m:val="script"/>
            <m:sty m:val="p"/>
          </m:rPr>
          <w:rPr>
            <w:rFonts w:ascii="Cambria Math" w:hAnsi="Cambria Math" w:cs="Cambria Math"/>
          </w:rPr>
          <m:t>l</m:t>
        </m:r>
      </m:oMath>
      <w:r w:rsidR="00121070" w:rsidRPr="005F38A9">
        <w:rPr>
          <w:rFonts w:cs="Cambria Math" w:hint="eastAsia"/>
        </w:rPr>
        <w:t>為訓練集序列長度，</w:t>
      </w:r>
      <m:oMath>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hint="eastAsia"/>
              </w:rPr>
              <m:t>i</m:t>
            </m:r>
          </m:sub>
        </m:sSub>
      </m:oMath>
      <w:r w:rsidR="00121070" w:rsidRPr="005F38A9">
        <w:rPr>
          <w:rFonts w:cs="Cambria Math" w:hint="eastAsia"/>
        </w:rPr>
        <w:t>為長度為</w:t>
      </w:r>
      <m:oMath>
        <m:r>
          <m:rPr>
            <m:scr m:val="script"/>
            <m:sty m:val="p"/>
          </m:rPr>
          <w:rPr>
            <w:rFonts w:ascii="Cambria Math" w:hAnsi="Cambria Math" w:cs="Cambria Math"/>
          </w:rPr>
          <m:t>l</m:t>
        </m:r>
      </m:oMath>
      <w:r w:rsidR="00121070" w:rsidRPr="005F38A9">
        <w:rPr>
          <w:rFonts w:cs="Cambria Math" w:hint="eastAsia"/>
        </w:rPr>
        <w:t>的輸入向量序列，</w:t>
      </w:r>
      <m:oMath>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hint="eastAsia"/>
              </w:rPr>
              <m:t>i</m:t>
            </m:r>
          </m:sub>
        </m:sSub>
      </m:oMath>
      <w:r w:rsidR="00121070" w:rsidRPr="005F38A9">
        <w:rPr>
          <w:rFonts w:cs="Cambria Math" w:hint="eastAsia"/>
        </w:rPr>
        <w:t>為長度為</w:t>
      </w:r>
      <m:oMath>
        <m:r>
          <m:rPr>
            <m:scr m:val="script"/>
            <m:sty m:val="p"/>
          </m:rPr>
          <w:rPr>
            <w:rFonts w:ascii="Cambria Math" w:hAnsi="Cambria Math" w:cs="Cambria Math"/>
          </w:rPr>
          <m:t>l</m:t>
        </m:r>
      </m:oMath>
      <w:r w:rsidR="00121070" w:rsidRPr="005F38A9">
        <w:rPr>
          <w:rFonts w:cs="Cambria Math" w:hint="eastAsia"/>
        </w:rPr>
        <w:t>的標籤向量序列，</w:t>
      </w:r>
      <w:r w:rsidR="008512B6" w:rsidRPr="005F38A9">
        <w:rPr>
          <w:rFonts w:cs="Cambria Math" w:hint="eastAsia"/>
        </w:rPr>
        <w:t>在常規分類問題透過乘以第</w:t>
      </w:r>
      <w:r w:rsidR="008512B6" w:rsidRPr="005F38A9">
        <w:rPr>
          <w:rFonts w:cs="Cambria Math" w:hint="eastAsia"/>
        </w:rPr>
        <w:t>k</w:t>
      </w:r>
      <w:r w:rsidR="008512B6" w:rsidRPr="005F38A9">
        <w:rPr>
          <w:rFonts w:cs="Cambria Math" w:hint="eastAsia"/>
        </w:rPr>
        <w:t>位置的每一個機率來計算</w:t>
      </w:r>
      <m:oMath>
        <m:r>
          <m:rPr>
            <m:sty m:val="p"/>
          </m:rPr>
          <w:rPr>
            <w:rFonts w:ascii="Cambria Math" w:hAnsi="Cambria Math" w:cs="Cambria Math" w:hint="eastAsia"/>
          </w:rPr>
          <m:t>P</m:t>
        </m:r>
        <m:d>
          <m:dPr>
            <m:ctrlPr>
              <w:rPr>
                <w:rFonts w:ascii="Cambria Math" w:hAnsi="Cambria Math" w:cs="Cambria Math"/>
              </w:rPr>
            </m:ctrlPr>
          </m:dPr>
          <m:e>
            <m:r>
              <w:rPr>
                <w:rFonts w:ascii="Cambria Math" w:hAnsi="Cambria Math" w:cs="Cambria Math" w:hint="eastAsia"/>
              </w:rPr>
              <m:t>y</m:t>
            </m:r>
          </m:e>
          <m:e>
            <m:r>
              <w:rPr>
                <w:rFonts w:ascii="Cambria Math" w:hAnsi="Cambria Math" w:cs="Cambria Math" w:hint="eastAsia"/>
              </w:rPr>
              <m:t>X</m:t>
            </m:r>
          </m:e>
        </m:d>
      </m:oMath>
      <w:r w:rsidR="008512B6" w:rsidRPr="005F38A9">
        <w:rPr>
          <w:rFonts w:cs="Cambria Math" w:hint="eastAsia"/>
        </w:rPr>
        <w:t>，方程式如下</w:t>
      </w:r>
      <w:sdt>
        <w:sdtPr>
          <w:rPr>
            <w:rFonts w:hint="eastAsia"/>
            <w:color w:val="000000"/>
          </w:rPr>
          <w:tag w:val="MENDELEY_CITATION_v3_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jb250YWluZXItdGl0bGUtc2hvcnQiOiIifSwiaXNUZW1wb3JhcnkiOmZhbHNlfV19"/>
          <w:id w:val="-1832510670"/>
          <w:placeholder>
            <w:docPart w:val="DefaultPlaceholder_-1854013440"/>
          </w:placeholder>
        </w:sdtPr>
        <w:sdtContent>
          <w:r w:rsidR="009847AC" w:rsidRPr="009847AC">
            <w:rPr>
              <w:color w:val="000000"/>
            </w:rPr>
            <w:t>(Lafferty et al., 2001)</w:t>
          </w:r>
        </w:sdtContent>
      </w:sdt>
      <w:r w:rsidR="00153E30" w:rsidRPr="005F38A9">
        <w:rPr>
          <w:rFonts w:hint="eastAsia"/>
        </w:rPr>
        <w:t>：</w:t>
      </w:r>
    </w:p>
    <w:p w14:paraId="21F08BCA" w14:textId="77777777" w:rsidR="008512B6" w:rsidRPr="005F38A9" w:rsidRDefault="008512B6" w:rsidP="00DE15CA">
      <w:pPr>
        <w:widowControl/>
        <w:spacing w:line="360" w:lineRule="auto"/>
        <w:rPr>
          <w:rFonts w:cs="Cambria Math"/>
        </w:rPr>
      </w:pPr>
    </w:p>
    <w:p w14:paraId="44EF4B20" w14:textId="33AFB7E8" w:rsidR="009F59F4" w:rsidRPr="005F38A9" w:rsidRDefault="001216DE" w:rsidP="00DE15CA">
      <w:pPr>
        <w:widowControl/>
        <w:spacing w:line="360" w:lineRule="auto"/>
        <w:rPr>
          <w:rFonts w:cs="Cambria Math"/>
        </w:rPr>
      </w:pPr>
      <m:oMathPara>
        <m:oMath>
          <m:r>
            <w:rPr>
              <w:rFonts w:ascii="Cambria Math" w:hAnsi="Cambria Math" w:cs="Cambria Math"/>
            </w:rPr>
            <m:t>P</m:t>
          </m:r>
          <m:d>
            <m:dPr>
              <m:ctrlPr>
                <w:rPr>
                  <w:rFonts w:ascii="Cambria Math" w:hAnsi="Cambria Math" w:cs="Cambria Math"/>
                  <w:i/>
                </w:rPr>
              </m:ctrlPr>
            </m:dPr>
            <m:e>
              <m:r>
                <w:rPr>
                  <w:rFonts w:ascii="Cambria Math" w:hAnsi="Cambria Math" w:cs="Cambria Math"/>
                </w:rPr>
                <m:t>y</m:t>
              </m:r>
            </m:e>
            <m:e>
              <m:r>
                <w:rPr>
                  <w:rFonts w:ascii="Cambria Math" w:hAnsi="Cambria Math" w:cs="Cambria Math" w:hint="eastAsia"/>
                </w:rPr>
                <m:t>X</m:t>
              </m:r>
            </m:e>
          </m:d>
          <m:r>
            <w:rPr>
              <w:rFonts w:ascii="Cambria Math" w:hAnsi="Cambria Math" w:cs="Cambria Math" w:hint="eastAsia"/>
            </w:rPr>
            <m:t>=</m:t>
          </m:r>
          <m:f>
            <m:fPr>
              <m:ctrlPr>
                <w:rPr>
                  <w:rFonts w:ascii="Cambria Math" w:hAnsi="Cambria Math" w:cs="Cambria Math"/>
                  <w:i/>
                </w:rPr>
              </m:ctrlPr>
            </m:fPr>
            <m:num>
              <m:r>
                <m:rPr>
                  <m:sty m:val="p"/>
                </m:rPr>
                <w:rPr>
                  <w:rFonts w:ascii="Cambria Math" w:hAnsi="Cambria Math" w:cs="Cambria Math"/>
                </w:rPr>
                <m:t>exp</m:t>
              </m:r>
              <m:d>
                <m:dPr>
                  <m:ctrlPr>
                    <w:rPr>
                      <w:rFonts w:ascii="Cambria Math" w:hAnsi="Cambria Math" w:cs="Cambria Math"/>
                      <w:i/>
                    </w:rPr>
                  </m:ctrlPr>
                </m:dPr>
                <m:e>
                  <m:nary>
                    <m:naryPr>
                      <m:chr m:val="∑"/>
                      <m:limLoc m:val="subSup"/>
                      <m:ctrlPr>
                        <w:rPr>
                          <w:rFonts w:ascii="Cambria Math" w:hAnsi="Cambria Math" w:cs="Cambria Math"/>
                          <w:i/>
                        </w:rPr>
                      </m:ctrlPr>
                    </m:naryPr>
                    <m:sub>
                      <m:r>
                        <w:rPr>
                          <w:rFonts w:ascii="Cambria Math" w:hAnsi="Cambria Math" w:cs="Cambria Math" w:hint="eastAsia"/>
                        </w:rPr>
                        <m:t>k=1</m:t>
                      </m:r>
                    </m:sub>
                    <m:sup>
                      <m:r>
                        <m:rPr>
                          <m:scr m:val="script"/>
                          <m:sty m:val="p"/>
                        </m:rPr>
                        <w:rPr>
                          <w:rFonts w:ascii="Cambria Math" w:hAnsi="Cambria Math" w:cs="Cambria Math"/>
                        </w:rPr>
                        <m:t>l</m:t>
                      </m:r>
                    </m:sup>
                    <m:e>
                      <m:r>
                        <w:rPr>
                          <w:rFonts w:ascii="Cambria Math" w:hAnsi="Cambria Math" w:cs="Cambria Math" w:hint="eastAsia"/>
                        </w:rPr>
                        <m:t>U</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x</m:t>
                              </m:r>
                            </m:e>
                            <m:sub>
                              <m:r>
                                <w:rPr>
                                  <w:rFonts w:ascii="Cambria Math" w:hAnsi="Cambria Math" w:cs="Cambria Math" w:hint="eastAsia"/>
                                </w:rPr>
                                <m:t>k</m:t>
                              </m:r>
                            </m:sub>
                          </m:sSub>
                          <m:r>
                            <w:rPr>
                              <w:rFonts w:ascii="Cambria Math" w:hAnsi="Cambria Math" w:cs="Cambria Math" w:hint="eastAsia"/>
                            </w:rPr>
                            <m:t>,</m:t>
                          </m:r>
                          <m:sSub>
                            <m:sSubPr>
                              <m:ctrlPr>
                                <w:rPr>
                                  <w:rFonts w:ascii="Cambria Math" w:hAnsi="Cambria Math" w:cs="Cambria Math"/>
                                  <w:i/>
                                </w:rPr>
                              </m:ctrlPr>
                            </m:sSubPr>
                            <m:e>
                              <m:r>
                                <w:rPr>
                                  <w:rFonts w:ascii="Cambria Math" w:hAnsi="Cambria Math" w:cs="Cambria Math" w:hint="eastAsia"/>
                                </w:rPr>
                                <m:t>y</m:t>
                              </m:r>
                            </m:e>
                            <m:sub>
                              <m:r>
                                <w:rPr>
                                  <w:rFonts w:ascii="Cambria Math" w:hAnsi="Cambria Math" w:cs="Cambria Math" w:hint="eastAsia"/>
                                </w:rPr>
                                <m:t>k</m:t>
                              </m:r>
                            </m:sub>
                          </m:sSub>
                        </m:e>
                      </m:d>
                    </m:e>
                  </m:nary>
                  <m:r>
                    <w:rPr>
                      <w:rFonts w:ascii="Cambria Math" w:hAnsi="Cambria Math" w:cs="Cambria Math"/>
                    </w:rPr>
                    <m:t>+</m:t>
                  </m:r>
                  <m:nary>
                    <m:naryPr>
                      <m:chr m:val="∑"/>
                      <m:limLoc m:val="subSup"/>
                      <m:ctrlPr>
                        <w:rPr>
                          <w:rFonts w:ascii="Cambria Math" w:hAnsi="Cambria Math" w:cs="Cambria Math"/>
                          <w:i/>
                        </w:rPr>
                      </m:ctrlPr>
                    </m:naryPr>
                    <m:sub>
                      <m:r>
                        <w:rPr>
                          <w:rFonts w:ascii="Cambria Math" w:hAnsi="Cambria Math" w:cs="Cambria Math" w:hint="eastAsia"/>
                        </w:rPr>
                        <m:t>k=1</m:t>
                      </m:r>
                    </m:sub>
                    <m:sup>
                      <m:r>
                        <m:rPr>
                          <m:scr m:val="script"/>
                          <m:sty m:val="p"/>
                        </m:rPr>
                        <w:rPr>
                          <w:rFonts w:ascii="Cambria Math" w:hAnsi="Cambria Math" w:cs="Cambria Math"/>
                        </w:rPr>
                        <m:t>l</m:t>
                      </m:r>
                      <m:r>
                        <w:rPr>
                          <w:rFonts w:ascii="Cambria Math" w:hAnsi="Cambria Math" w:cs="Cambria Math"/>
                        </w:rPr>
                        <m:t>-1</m:t>
                      </m:r>
                    </m:sup>
                    <m:e>
                      <m:r>
                        <w:rPr>
                          <w:rFonts w:ascii="Cambria Math" w:hAnsi="Cambria Math" w:cs="Cambria Math" w:hint="eastAsia"/>
                        </w:rPr>
                        <m:t>T</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x</m:t>
                              </m:r>
                            </m:e>
                            <m:sub>
                              <m:r>
                                <w:rPr>
                                  <w:rFonts w:ascii="Cambria Math" w:hAnsi="Cambria Math" w:cs="Cambria Math" w:hint="eastAsia"/>
                                </w:rPr>
                                <m:t>k</m:t>
                              </m:r>
                            </m:sub>
                          </m:sSub>
                          <m:r>
                            <w:rPr>
                              <w:rFonts w:ascii="Cambria Math" w:hAnsi="Cambria Math" w:cs="Cambria Math" w:hint="eastAsia"/>
                            </w:rPr>
                            <m:t>,</m:t>
                          </m:r>
                          <m:sSub>
                            <m:sSubPr>
                              <m:ctrlPr>
                                <w:rPr>
                                  <w:rFonts w:ascii="Cambria Math" w:hAnsi="Cambria Math" w:cs="Cambria Math"/>
                                  <w:i/>
                                </w:rPr>
                              </m:ctrlPr>
                            </m:sSubPr>
                            <m:e>
                              <m:r>
                                <w:rPr>
                                  <w:rFonts w:ascii="Cambria Math" w:hAnsi="Cambria Math" w:cs="Cambria Math" w:hint="eastAsia"/>
                                </w:rPr>
                                <m:t>y</m:t>
                              </m:r>
                            </m:e>
                            <m:sub>
                              <m:r>
                                <w:rPr>
                                  <w:rFonts w:ascii="Cambria Math" w:hAnsi="Cambria Math" w:cs="Cambria Math" w:hint="eastAsia"/>
                                </w:rPr>
                                <m:t>k</m:t>
                              </m:r>
                              <m:r>
                                <w:rPr>
                                  <w:rFonts w:ascii="Cambria Math" w:hAnsi="Cambria Math" w:cs="Cambria Math"/>
                                </w:rPr>
                                <m:t>+1</m:t>
                              </m:r>
                            </m:sub>
                          </m:sSub>
                        </m:e>
                      </m:d>
                    </m:e>
                  </m:nary>
                </m:e>
              </m:d>
            </m:num>
            <m:den>
              <m:r>
                <m:rPr>
                  <m:sty m:val="p"/>
                </m:rPr>
                <w:rPr>
                  <w:rFonts w:ascii="Cambria Math" w:hAnsi="Cambria Math" w:cs="Cambria Math" w:hint="eastAsia"/>
                </w:rPr>
                <m:t>Z</m:t>
              </m:r>
              <m:d>
                <m:dPr>
                  <m:ctrlPr>
                    <w:rPr>
                      <w:rFonts w:ascii="Cambria Math" w:hAnsi="Cambria Math" w:cs="Cambria Math"/>
                      <w:i/>
                    </w:rPr>
                  </m:ctrlPr>
                </m:dPr>
                <m:e>
                  <m:r>
                    <w:rPr>
                      <w:rFonts w:ascii="Cambria Math" w:hAnsi="Cambria Math" w:cs="Cambria Math" w:hint="eastAsia"/>
                    </w:rPr>
                    <m:t>X</m:t>
                  </m:r>
                </m:e>
              </m:d>
            </m:den>
          </m:f>
        </m:oMath>
      </m:oMathPara>
    </w:p>
    <w:p w14:paraId="0AEABEF9" w14:textId="77777777" w:rsidR="00752EF4" w:rsidRPr="005F38A9" w:rsidRDefault="00752EF4" w:rsidP="00DE15CA">
      <w:pPr>
        <w:widowControl/>
        <w:spacing w:line="360" w:lineRule="auto"/>
        <w:rPr>
          <w:rFonts w:cs="Cambria Math"/>
        </w:rPr>
      </w:pPr>
    </w:p>
    <w:p w14:paraId="548DA3BE" w14:textId="3F59F4BD" w:rsidR="003522CC" w:rsidRPr="005F38A9" w:rsidRDefault="00C34F79" w:rsidP="00DE15CA">
      <w:pPr>
        <w:widowControl/>
        <w:spacing w:line="360" w:lineRule="auto"/>
        <w:ind w:firstLine="480"/>
        <w:rPr>
          <w:rFonts w:cs="Cambria Math"/>
        </w:rPr>
      </w:pPr>
      <w:r w:rsidRPr="005F38A9">
        <w:rPr>
          <w:rFonts w:cs="Cambria Math" w:hint="eastAsia"/>
        </w:rPr>
        <w:t>其中</w:t>
      </w:r>
      <m:oMath>
        <m:r>
          <w:rPr>
            <w:rFonts w:ascii="Cambria Math" w:hAnsi="Cambria Math" w:cs="Cambria Math" w:hint="eastAsia"/>
          </w:rPr>
          <m:t>U</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x</m:t>
                </m:r>
              </m:e>
              <m:sub>
                <m:r>
                  <w:rPr>
                    <w:rFonts w:ascii="Cambria Math" w:hAnsi="Cambria Math" w:cs="Cambria Math" w:hint="eastAsia"/>
                  </w:rPr>
                  <m:t>k</m:t>
                </m:r>
              </m:sub>
            </m:sSub>
            <m:r>
              <w:rPr>
                <w:rFonts w:ascii="Cambria Math" w:hAnsi="Cambria Math" w:cs="Cambria Math" w:hint="eastAsia"/>
              </w:rPr>
              <m:t>,</m:t>
            </m:r>
            <m:sSub>
              <m:sSubPr>
                <m:ctrlPr>
                  <w:rPr>
                    <w:rFonts w:ascii="Cambria Math" w:hAnsi="Cambria Math" w:cs="Cambria Math"/>
                    <w:i/>
                  </w:rPr>
                </m:ctrlPr>
              </m:sSubPr>
              <m:e>
                <m:r>
                  <w:rPr>
                    <w:rFonts w:ascii="Cambria Math" w:hAnsi="Cambria Math" w:cs="Cambria Math" w:hint="eastAsia"/>
                  </w:rPr>
                  <m:t>y</m:t>
                </m:r>
              </m:e>
              <m:sub>
                <m:r>
                  <w:rPr>
                    <w:rFonts w:ascii="Cambria Math" w:hAnsi="Cambria Math" w:cs="Cambria Math" w:hint="eastAsia"/>
                  </w:rPr>
                  <m:t>k</m:t>
                </m:r>
              </m:sub>
            </m:sSub>
          </m:e>
        </m:d>
      </m:oMath>
      <w:r w:rsidRPr="005F38A9">
        <w:rPr>
          <w:rFonts w:cs="Cambria Math" w:hint="eastAsia"/>
        </w:rPr>
        <w:t>為</w:t>
      </w:r>
      <w:r w:rsidR="00610322" w:rsidRPr="005F38A9">
        <w:rPr>
          <w:rFonts w:cs="Cambria Math" w:hint="eastAsia"/>
        </w:rPr>
        <w:t>發射分數</w:t>
      </w:r>
      <w:r w:rsidR="00610322" w:rsidRPr="005F38A9">
        <w:rPr>
          <w:rFonts w:cs="Cambria Math" w:hint="eastAsia"/>
        </w:rPr>
        <w:t>(emissions)</w:t>
      </w:r>
      <w:r w:rsidR="00694EA7" w:rsidRPr="005F38A9">
        <w:rPr>
          <w:rFonts w:cs="Cambria Math" w:hint="eastAsia"/>
        </w:rPr>
        <w:t>，</w:t>
      </w:r>
      <w:r w:rsidR="003522CC" w:rsidRPr="005F38A9">
        <w:rPr>
          <w:rFonts w:cs="Cambria Math" w:hint="eastAsia"/>
        </w:rPr>
        <w:t>表示在給定輸入</w:t>
      </w:r>
      <m:oMath>
        <m:sSub>
          <m:sSubPr>
            <m:ctrlPr>
              <w:rPr>
                <w:rFonts w:ascii="Cambria Math" w:hAnsi="Cambria Math" w:cs="Cambria Math"/>
                <w:i/>
              </w:rPr>
            </m:ctrlPr>
          </m:sSubPr>
          <m:e>
            <m:r>
              <w:rPr>
                <w:rFonts w:ascii="Cambria Math" w:hAnsi="Cambria Math" w:cs="Cambria Math" w:hint="eastAsia"/>
              </w:rPr>
              <m:t>x</m:t>
            </m:r>
          </m:e>
          <m:sub>
            <m:r>
              <w:rPr>
                <w:rFonts w:ascii="Cambria Math" w:hAnsi="Cambria Math" w:cs="Cambria Math" w:hint="eastAsia"/>
              </w:rPr>
              <m:t>k</m:t>
            </m:r>
          </m:sub>
        </m:sSub>
      </m:oMath>
      <w:r w:rsidR="003522CC" w:rsidRPr="005F38A9">
        <w:rPr>
          <w:rFonts w:cs="Cambria Math" w:hint="eastAsia"/>
        </w:rPr>
        <w:t>的情況下</w:t>
      </w:r>
      <m:oMath>
        <m:sSub>
          <m:sSubPr>
            <m:ctrlPr>
              <w:rPr>
                <w:rFonts w:ascii="Cambria Math" w:hAnsi="Cambria Math" w:cs="Cambria Math"/>
                <w:i/>
              </w:rPr>
            </m:ctrlPr>
          </m:sSubPr>
          <m:e>
            <m:r>
              <w:rPr>
                <w:rFonts w:ascii="Cambria Math" w:hAnsi="Cambria Math" w:cs="Cambria Math" w:hint="eastAsia"/>
              </w:rPr>
              <m:t>y</m:t>
            </m:r>
          </m:e>
          <m:sub>
            <m:r>
              <w:rPr>
                <w:rFonts w:ascii="Cambria Math" w:hAnsi="Cambria Math" w:cs="Cambria Math" w:hint="eastAsia"/>
              </w:rPr>
              <m:t>k</m:t>
            </m:r>
          </m:sub>
        </m:sSub>
      </m:oMath>
      <w:r w:rsidR="003522CC" w:rsidRPr="005F38A9">
        <w:rPr>
          <w:rFonts w:cs="Cambria Math" w:hint="eastAsia"/>
        </w:rPr>
        <w:t>的可能性的分數</w:t>
      </w:r>
      <w:r w:rsidR="00467E50" w:rsidRPr="005F38A9">
        <w:rPr>
          <w:rFonts w:cs="Cambria Math" w:hint="eastAsia"/>
        </w:rPr>
        <w:t>。</w:t>
      </w:r>
      <m:oMath>
        <m:r>
          <w:rPr>
            <w:rFonts w:ascii="Cambria Math" w:hAnsi="Cambria Math" w:cs="Cambria Math" w:hint="eastAsia"/>
          </w:rPr>
          <m:t>T</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x</m:t>
                </m:r>
              </m:e>
              <m:sub>
                <m:r>
                  <w:rPr>
                    <w:rFonts w:ascii="Cambria Math" w:hAnsi="Cambria Math" w:cs="Cambria Math" w:hint="eastAsia"/>
                  </w:rPr>
                  <m:t>k</m:t>
                </m:r>
              </m:sub>
            </m:sSub>
            <m:r>
              <w:rPr>
                <w:rFonts w:ascii="Cambria Math" w:hAnsi="Cambria Math" w:cs="Cambria Math" w:hint="eastAsia"/>
              </w:rPr>
              <m:t>,</m:t>
            </m:r>
            <m:sSub>
              <m:sSubPr>
                <m:ctrlPr>
                  <w:rPr>
                    <w:rFonts w:ascii="Cambria Math" w:hAnsi="Cambria Math" w:cs="Cambria Math"/>
                    <w:i/>
                  </w:rPr>
                </m:ctrlPr>
              </m:sSubPr>
              <m:e>
                <m:r>
                  <w:rPr>
                    <w:rFonts w:ascii="Cambria Math" w:hAnsi="Cambria Math" w:cs="Cambria Math" w:hint="eastAsia"/>
                  </w:rPr>
                  <m:t>y</m:t>
                </m:r>
              </m:e>
              <m:sub>
                <m:r>
                  <w:rPr>
                    <w:rFonts w:ascii="Cambria Math" w:hAnsi="Cambria Math" w:cs="Cambria Math" w:hint="eastAsia"/>
                  </w:rPr>
                  <m:t>k</m:t>
                </m:r>
              </m:sub>
            </m:sSub>
          </m:e>
        </m:d>
      </m:oMath>
      <w:r w:rsidR="003522CC" w:rsidRPr="005F38A9">
        <w:rPr>
          <w:rFonts w:cs="Cambria Math" w:hint="eastAsia"/>
        </w:rPr>
        <w:t>為轉移分數</w:t>
      </w:r>
      <w:r w:rsidR="003522CC" w:rsidRPr="005F38A9">
        <w:rPr>
          <w:rFonts w:cs="Cambria Math" w:hint="eastAsia"/>
        </w:rPr>
        <w:t>(transition score)</w:t>
      </w:r>
      <w:r w:rsidR="003522CC" w:rsidRPr="005F38A9">
        <w:rPr>
          <w:rFonts w:cs="Cambria Math" w:hint="eastAsia"/>
        </w:rPr>
        <w:t>，示</w:t>
      </w:r>
      <m:oMath>
        <m:sSub>
          <m:sSubPr>
            <m:ctrlPr>
              <w:rPr>
                <w:rFonts w:ascii="Cambria Math" w:hAnsi="Cambria Math" w:cs="Cambria Math"/>
                <w:i/>
              </w:rPr>
            </m:ctrlPr>
          </m:sSubPr>
          <m:e>
            <m:r>
              <w:rPr>
                <w:rFonts w:ascii="Cambria Math" w:hAnsi="Cambria Math" w:cs="Cambria Math" w:hint="eastAsia"/>
              </w:rPr>
              <m:t>y</m:t>
            </m:r>
          </m:e>
          <m:sub>
            <m:r>
              <w:rPr>
                <w:rFonts w:ascii="Cambria Math" w:hAnsi="Cambria Math" w:cs="Cambria Math" w:hint="eastAsia"/>
              </w:rPr>
              <m:t>k</m:t>
            </m:r>
          </m:sub>
        </m:sSub>
      </m:oMath>
      <w:r w:rsidR="003522CC" w:rsidRPr="005F38A9">
        <w:rPr>
          <w:rFonts w:cs="Cambria Math" w:hint="eastAsia"/>
        </w:rPr>
        <w:t>後面跟著</w:t>
      </w:r>
      <m:oMath>
        <m:sSub>
          <m:sSubPr>
            <m:ctrlPr>
              <w:rPr>
                <w:rFonts w:ascii="Cambria Math" w:hAnsi="Cambria Math" w:cs="Cambria Math"/>
                <w:i/>
              </w:rPr>
            </m:ctrlPr>
          </m:sSubPr>
          <m:e>
            <m:r>
              <w:rPr>
                <w:rFonts w:ascii="Cambria Math" w:hAnsi="Cambria Math" w:cs="Cambria Math" w:hint="eastAsia"/>
              </w:rPr>
              <m:t>y</m:t>
            </m:r>
          </m:e>
          <m:sub>
            <m:r>
              <w:rPr>
                <w:rFonts w:ascii="Cambria Math" w:hAnsi="Cambria Math" w:cs="Cambria Math" w:hint="eastAsia"/>
              </w:rPr>
              <m:t>k</m:t>
            </m:r>
            <m:r>
              <w:rPr>
                <w:rFonts w:ascii="Cambria Math" w:hAnsi="Cambria Math" w:cs="Cambria Math"/>
              </w:rPr>
              <m:t>+1</m:t>
            </m:r>
          </m:sub>
        </m:sSub>
      </m:oMath>
      <w:r w:rsidR="003522CC" w:rsidRPr="005F38A9">
        <w:rPr>
          <w:rFonts w:cs="Cambria Math" w:hint="eastAsia"/>
        </w:rPr>
        <w:t>的可能性的分數。</w:t>
      </w:r>
      <m:oMath>
        <m:r>
          <w:rPr>
            <w:rFonts w:ascii="Cambria Math" w:hAnsi="Cambria Math" w:cs="Cambria Math" w:hint="eastAsia"/>
          </w:rPr>
          <m:t>Z</m:t>
        </m:r>
        <m:d>
          <m:dPr>
            <m:ctrlPr>
              <w:rPr>
                <w:rFonts w:ascii="Cambria Math" w:hAnsi="Cambria Math" w:cs="Cambria Math"/>
                <w:i/>
              </w:rPr>
            </m:ctrlPr>
          </m:dPr>
          <m:e>
            <m:r>
              <w:rPr>
                <w:rFonts w:ascii="Cambria Math" w:hAnsi="Cambria Math" w:cs="Cambria Math" w:hint="eastAsia"/>
              </w:rPr>
              <m:t>x</m:t>
            </m:r>
          </m:e>
        </m:d>
      </m:oMath>
      <w:r w:rsidR="00467E50" w:rsidRPr="005F38A9">
        <w:rPr>
          <w:rFonts w:cs="Cambria Math" w:hint="eastAsia"/>
        </w:rPr>
        <w:t>為</w:t>
      </w:r>
      <w:r w:rsidR="003522CC" w:rsidRPr="005F38A9">
        <w:rPr>
          <w:rFonts w:cs="Cambria Math" w:hint="eastAsia"/>
        </w:rPr>
        <w:t>標準化函式</w:t>
      </w:r>
      <w:r w:rsidR="00467E50" w:rsidRPr="005F38A9">
        <w:rPr>
          <w:rFonts w:cs="Cambria Math" w:hint="eastAsia"/>
        </w:rPr>
        <w:t>，為了得到序列上的機率分佈，但須要正確定義標準化函式</w:t>
      </w:r>
      <m:oMath>
        <m:r>
          <w:rPr>
            <w:rFonts w:ascii="Cambria Math" w:hAnsi="Cambria Math" w:cs="Cambria Math" w:hint="eastAsia"/>
          </w:rPr>
          <m:t>Z</m:t>
        </m:r>
        <m:d>
          <m:dPr>
            <m:ctrlPr>
              <w:rPr>
                <w:rFonts w:ascii="Cambria Math" w:hAnsi="Cambria Math" w:cs="Cambria Math"/>
                <w:i/>
              </w:rPr>
            </m:ctrlPr>
          </m:dPr>
          <m:e>
            <m:r>
              <w:rPr>
                <w:rFonts w:ascii="Cambria Math" w:hAnsi="Cambria Math" w:cs="Cambria Math" w:hint="eastAsia"/>
              </w:rPr>
              <m:t>x</m:t>
            </m:r>
          </m:e>
        </m:d>
      </m:oMath>
      <w:sdt>
        <w:sdtPr>
          <w:rPr>
            <w:rFonts w:hint="eastAsia"/>
            <w:color w:val="000000"/>
          </w:rPr>
          <w:tag w:val="MENDELEY_CITATION_v3_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jb250YWluZXItdGl0bGUtc2hvcnQiOiIifSwiaXNUZW1wb3JhcnkiOmZhbHNlfV19"/>
          <w:id w:val="-154157097"/>
          <w:placeholder>
            <w:docPart w:val="F2CE1BB810E94305AE301D10835C0E3B"/>
          </w:placeholder>
        </w:sdtPr>
        <w:sdtContent>
          <w:r w:rsidR="009847AC" w:rsidRPr="009847AC">
            <w:rPr>
              <w:color w:val="000000"/>
            </w:rPr>
            <w:t>(Lafferty et al., 2001)</w:t>
          </w:r>
        </w:sdtContent>
      </w:sdt>
      <w:r w:rsidR="00467E50" w:rsidRPr="005F38A9">
        <w:rPr>
          <w:rFonts w:cs="Cambria Math" w:hint="eastAsia"/>
        </w:rPr>
        <w:t>：</w:t>
      </w:r>
    </w:p>
    <w:p w14:paraId="548A8605" w14:textId="50A7A34E" w:rsidR="00F35FE9" w:rsidRPr="005F38A9" w:rsidRDefault="00F35FE9" w:rsidP="00DE15CA">
      <w:pPr>
        <w:widowControl/>
        <w:spacing w:line="360" w:lineRule="auto"/>
        <w:ind w:firstLine="480"/>
        <w:rPr>
          <w:rFonts w:cs="Cambria Math"/>
        </w:rPr>
      </w:pPr>
    </w:p>
    <w:p w14:paraId="4A30BA35" w14:textId="316A4E85" w:rsidR="00467E50" w:rsidRPr="005F38A9" w:rsidRDefault="00467E50" w:rsidP="00DE15CA">
      <w:pPr>
        <w:widowControl/>
        <w:spacing w:line="360" w:lineRule="auto"/>
        <w:ind w:firstLine="480"/>
        <w:rPr>
          <w:rFonts w:cs="Cambria Math"/>
        </w:rPr>
      </w:pPr>
      <m:oMathPara>
        <m:oMath>
          <m:r>
            <w:rPr>
              <w:rFonts w:ascii="Cambria Math" w:hAnsi="Cambria Math" w:cs="Cambria Math" w:hint="eastAsia"/>
            </w:rPr>
            <m:t>Z</m:t>
          </m:r>
          <m:d>
            <m:dPr>
              <m:ctrlPr>
                <w:rPr>
                  <w:rFonts w:ascii="Cambria Math" w:hAnsi="Cambria Math" w:cs="Cambria Math"/>
                  <w:i/>
                </w:rPr>
              </m:ctrlPr>
            </m:dPr>
            <m:e>
              <m:r>
                <w:rPr>
                  <w:rFonts w:ascii="Cambria Math" w:hAnsi="Cambria Math" w:cs="Cambria Math" w:hint="eastAsia"/>
                </w:rPr>
                <m:t>x</m:t>
              </m:r>
            </m:e>
          </m:d>
          <m:r>
            <w:rPr>
              <w:rFonts w:ascii="Cambria Math" w:hAnsi="Cambria Math" w:cs="Cambria Math" w:hint="eastAsia"/>
            </w:rPr>
            <m:t>=</m:t>
          </m:r>
          <m:nary>
            <m:naryPr>
              <m:chr m:val="∑"/>
              <m:limLoc m:val="undOvr"/>
              <m:supHide m:val="1"/>
              <m:ctrlPr>
                <w:rPr>
                  <w:rFonts w:ascii="Cambria Math" w:hAnsi="Cambria Math" w:cs="Cambria Math"/>
                  <w:i/>
                </w:rPr>
              </m:ctrlPr>
            </m:naryPr>
            <m:sub>
              <m:sSubSup>
                <m:sSubSupPr>
                  <m:ctrlPr>
                    <w:rPr>
                      <w:rFonts w:ascii="Cambria Math" w:hAnsi="Cambria Math" w:cs="Cambria Math"/>
                      <w:i/>
                    </w:rPr>
                  </m:ctrlPr>
                </m:sSubSupPr>
                <m:e>
                  <m:r>
                    <w:rPr>
                      <w:rFonts w:ascii="Cambria Math" w:hAnsi="Cambria Math" w:cs="Cambria Math" w:hint="eastAsia"/>
                    </w:rPr>
                    <m:t>y</m:t>
                  </m:r>
                </m:e>
                <m:sub>
                  <m:r>
                    <w:rPr>
                      <w:rFonts w:ascii="Cambria Math" w:hAnsi="Cambria Math" w:cs="Cambria Math"/>
                    </w:rPr>
                    <m:t>1</m:t>
                  </m:r>
                </m:sub>
                <m:sup>
                  <m:r>
                    <w:rPr>
                      <w:rFonts w:ascii="Cambria Math" w:hAnsi="Cambria Math" w:cs="Cambria Math"/>
                    </w:rPr>
                    <m:t>'</m:t>
                  </m:r>
                </m:sup>
              </m:sSubSup>
            </m:sub>
            <m:sup/>
            <m:e>
              <m:nary>
                <m:naryPr>
                  <m:chr m:val="∑"/>
                  <m:limLoc m:val="undOvr"/>
                  <m:supHide m:val="1"/>
                  <m:ctrlPr>
                    <w:rPr>
                      <w:rFonts w:ascii="Cambria Math" w:hAnsi="Cambria Math" w:cs="Cambria Math"/>
                      <w:i/>
                    </w:rPr>
                  </m:ctrlPr>
                </m:naryPr>
                <m:sub>
                  <m:sSubSup>
                    <m:sSubSupPr>
                      <m:ctrlPr>
                        <w:rPr>
                          <w:rFonts w:ascii="Cambria Math" w:hAnsi="Cambria Math" w:cs="Cambria Math"/>
                          <w:i/>
                        </w:rPr>
                      </m:ctrlPr>
                    </m:sSubSupPr>
                    <m:e>
                      <m:r>
                        <w:rPr>
                          <w:rFonts w:ascii="Cambria Math" w:hAnsi="Cambria Math" w:cs="Cambria Math" w:hint="eastAsia"/>
                        </w:rPr>
                        <m:t>y</m:t>
                      </m:r>
                    </m:e>
                    <m:sub>
                      <m:r>
                        <w:rPr>
                          <w:rFonts w:ascii="Cambria Math" w:hAnsi="Cambria Math" w:cs="Cambria Math"/>
                        </w:rPr>
                        <m:t>2</m:t>
                      </m:r>
                    </m:sub>
                    <m:sup>
                      <m:r>
                        <w:rPr>
                          <w:rFonts w:ascii="Cambria Math" w:hAnsi="Cambria Math" w:cs="Cambria Math"/>
                        </w:rPr>
                        <m:t>'</m:t>
                      </m:r>
                    </m:sup>
                  </m:sSubSup>
                </m:sub>
                <m:sup/>
                <m:e>
                  <m:r>
                    <w:rPr>
                      <w:rFonts w:ascii="Cambria Math" w:hAnsi="Cambria Math" w:cs="Cambria Math"/>
                    </w:rPr>
                    <m:t>⋯</m:t>
                  </m:r>
                  <m:nary>
                    <m:naryPr>
                      <m:chr m:val="∑"/>
                      <m:limLoc m:val="undOvr"/>
                      <m:supHide m:val="1"/>
                      <m:ctrlPr>
                        <w:rPr>
                          <w:rFonts w:ascii="Cambria Math" w:hAnsi="Cambria Math" w:cs="Cambria Math"/>
                          <w:i/>
                        </w:rPr>
                      </m:ctrlPr>
                    </m:naryPr>
                    <m:sub>
                      <m:sSubSup>
                        <m:sSubSupPr>
                          <m:ctrlPr>
                            <w:rPr>
                              <w:rFonts w:ascii="Cambria Math" w:hAnsi="Cambria Math" w:cs="Cambria Math"/>
                              <w:i/>
                            </w:rPr>
                          </m:ctrlPr>
                        </m:sSubSupPr>
                        <m:e>
                          <m:r>
                            <w:rPr>
                              <w:rFonts w:ascii="Cambria Math" w:hAnsi="Cambria Math" w:cs="Cambria Math" w:hint="eastAsia"/>
                            </w:rPr>
                            <m:t>y</m:t>
                          </m:r>
                        </m:e>
                        <m:sub>
                          <m:r>
                            <w:rPr>
                              <w:rFonts w:ascii="Cambria Math" w:hAnsi="Cambria Math" w:cs="Cambria Math" w:hint="eastAsia"/>
                            </w:rPr>
                            <m:t>k</m:t>
                          </m:r>
                        </m:sub>
                        <m:sup>
                          <m:r>
                            <w:rPr>
                              <w:rFonts w:ascii="Cambria Math" w:hAnsi="Cambria Math" w:cs="Cambria Math"/>
                            </w:rPr>
                            <m:t>'</m:t>
                          </m:r>
                        </m:sup>
                      </m:sSubSup>
                    </m:sub>
                    <m:sup/>
                    <m:e>
                      <m:r>
                        <w:rPr>
                          <w:rFonts w:ascii="Cambria Math" w:hAnsi="Cambria Math" w:cs="Cambria Math"/>
                        </w:rPr>
                        <m:t>⋯</m:t>
                      </m:r>
                      <m:nary>
                        <m:naryPr>
                          <m:chr m:val="∑"/>
                          <m:limLoc m:val="undOvr"/>
                          <m:supHide m:val="1"/>
                          <m:ctrlPr>
                            <w:rPr>
                              <w:rFonts w:ascii="Cambria Math" w:hAnsi="Cambria Math" w:cs="Cambria Math"/>
                              <w:i/>
                            </w:rPr>
                          </m:ctrlPr>
                        </m:naryPr>
                        <m:sub>
                          <m:sSubSup>
                            <m:sSubSupPr>
                              <m:ctrlPr>
                                <w:rPr>
                                  <w:rFonts w:ascii="Cambria Math" w:hAnsi="Cambria Math" w:cs="Cambria Math"/>
                                  <w:i/>
                                </w:rPr>
                              </m:ctrlPr>
                            </m:sSubSupPr>
                            <m:e>
                              <m:r>
                                <w:rPr>
                                  <w:rFonts w:ascii="Cambria Math" w:hAnsi="Cambria Math" w:cs="Cambria Math" w:hint="eastAsia"/>
                                </w:rPr>
                                <m:t>y</m:t>
                              </m:r>
                            </m:e>
                            <m:sub>
                              <m:r>
                                <m:rPr>
                                  <m:scr m:val="script"/>
                                  <m:sty m:val="p"/>
                                </m:rPr>
                                <w:rPr>
                                  <w:rFonts w:ascii="Cambria Math" w:hAnsi="Cambria Math" w:cs="Cambria Math"/>
                                </w:rPr>
                                <m:t>l</m:t>
                              </m:r>
                            </m:sub>
                            <m:sup>
                              <m:r>
                                <w:rPr>
                                  <w:rFonts w:ascii="Cambria Math" w:hAnsi="Cambria Math" w:cs="Cambria Math"/>
                                </w:rPr>
                                <m:t>'</m:t>
                              </m:r>
                            </m:sup>
                          </m:sSubSup>
                        </m:sub>
                        <m:sup/>
                        <m:e>
                          <m:d>
                            <m:dPr>
                              <m:ctrlPr>
                                <w:rPr>
                                  <w:rFonts w:ascii="Cambria Math" w:hAnsi="Cambria Math" w:cs="Cambria Math"/>
                                  <w:i/>
                                </w:rPr>
                              </m:ctrlPr>
                            </m:dPr>
                            <m:e>
                              <m:nary>
                                <m:naryPr>
                                  <m:chr m:val="∑"/>
                                  <m:limLoc m:val="subSup"/>
                                  <m:ctrlPr>
                                    <w:rPr>
                                      <w:rFonts w:ascii="Cambria Math" w:hAnsi="Cambria Math" w:cs="Cambria Math"/>
                                      <w:i/>
                                    </w:rPr>
                                  </m:ctrlPr>
                                </m:naryPr>
                                <m:sub>
                                  <m:r>
                                    <w:rPr>
                                      <w:rFonts w:ascii="Cambria Math" w:hAnsi="Cambria Math" w:cs="Cambria Math" w:hint="eastAsia"/>
                                    </w:rPr>
                                    <m:t>k=1</m:t>
                                  </m:r>
                                </m:sub>
                                <m:sup>
                                  <m:r>
                                    <m:rPr>
                                      <m:scr m:val="script"/>
                                      <m:sty m:val="p"/>
                                    </m:rPr>
                                    <w:rPr>
                                      <w:rFonts w:ascii="Cambria Math" w:hAnsi="Cambria Math" w:cs="Cambria Math"/>
                                    </w:rPr>
                                    <m:t>l</m:t>
                                  </m:r>
                                </m:sup>
                                <m:e>
                                  <m:r>
                                    <w:rPr>
                                      <w:rFonts w:ascii="Cambria Math" w:hAnsi="Cambria Math" w:cs="Cambria Math" w:hint="eastAsia"/>
                                    </w:rPr>
                                    <m:t>U</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x</m:t>
                                          </m:r>
                                        </m:e>
                                        <m:sub>
                                          <m:r>
                                            <w:rPr>
                                              <w:rFonts w:ascii="Cambria Math" w:hAnsi="Cambria Math" w:cs="Cambria Math" w:hint="eastAsia"/>
                                            </w:rPr>
                                            <m:t>k</m:t>
                                          </m:r>
                                        </m:sub>
                                      </m:sSub>
                                      <m:r>
                                        <w:rPr>
                                          <w:rFonts w:ascii="Cambria Math" w:hAnsi="Cambria Math" w:cs="Cambria Math" w:hint="eastAsia"/>
                                        </w:rPr>
                                        <m:t>,</m:t>
                                      </m:r>
                                      <m:sSub>
                                        <m:sSubPr>
                                          <m:ctrlPr>
                                            <w:rPr>
                                              <w:rFonts w:ascii="Cambria Math" w:hAnsi="Cambria Math" w:cs="Cambria Math"/>
                                              <w:i/>
                                            </w:rPr>
                                          </m:ctrlPr>
                                        </m:sSubPr>
                                        <m:e>
                                          <m:r>
                                            <w:rPr>
                                              <w:rFonts w:ascii="Cambria Math" w:hAnsi="Cambria Math" w:cs="Cambria Math" w:hint="eastAsia"/>
                                            </w:rPr>
                                            <m:t>y</m:t>
                                          </m:r>
                                        </m:e>
                                        <m:sub>
                                          <m:r>
                                            <w:rPr>
                                              <w:rFonts w:ascii="Cambria Math" w:hAnsi="Cambria Math" w:cs="Cambria Math" w:hint="eastAsia"/>
                                            </w:rPr>
                                            <m:t>k</m:t>
                                          </m:r>
                                        </m:sub>
                                      </m:sSub>
                                    </m:e>
                                  </m:d>
                                </m:e>
                              </m:nary>
                              <m:r>
                                <w:rPr>
                                  <w:rFonts w:ascii="Cambria Math" w:hAnsi="Cambria Math" w:cs="Cambria Math"/>
                                </w:rPr>
                                <m:t>+</m:t>
                              </m:r>
                              <m:nary>
                                <m:naryPr>
                                  <m:chr m:val="∑"/>
                                  <m:limLoc m:val="subSup"/>
                                  <m:ctrlPr>
                                    <w:rPr>
                                      <w:rFonts w:ascii="Cambria Math" w:hAnsi="Cambria Math" w:cs="Cambria Math"/>
                                      <w:i/>
                                    </w:rPr>
                                  </m:ctrlPr>
                                </m:naryPr>
                                <m:sub>
                                  <m:r>
                                    <w:rPr>
                                      <w:rFonts w:ascii="Cambria Math" w:hAnsi="Cambria Math" w:cs="Cambria Math" w:hint="eastAsia"/>
                                    </w:rPr>
                                    <m:t>k=1</m:t>
                                  </m:r>
                                </m:sub>
                                <m:sup>
                                  <m:r>
                                    <m:rPr>
                                      <m:scr m:val="script"/>
                                      <m:sty m:val="p"/>
                                    </m:rPr>
                                    <w:rPr>
                                      <w:rFonts w:ascii="Cambria Math" w:hAnsi="Cambria Math" w:cs="Cambria Math"/>
                                    </w:rPr>
                                    <m:t>l</m:t>
                                  </m:r>
                                  <m:r>
                                    <w:rPr>
                                      <w:rFonts w:ascii="Cambria Math" w:hAnsi="Cambria Math" w:cs="Cambria Math"/>
                                    </w:rPr>
                                    <m:t>-1</m:t>
                                  </m:r>
                                </m:sup>
                                <m:e>
                                  <m:r>
                                    <w:rPr>
                                      <w:rFonts w:ascii="Cambria Math" w:hAnsi="Cambria Math" w:cs="Cambria Math" w:hint="eastAsia"/>
                                    </w:rPr>
                                    <m:t>T</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x</m:t>
                                          </m:r>
                                        </m:e>
                                        <m:sub>
                                          <m:r>
                                            <w:rPr>
                                              <w:rFonts w:ascii="Cambria Math" w:hAnsi="Cambria Math" w:cs="Cambria Math" w:hint="eastAsia"/>
                                            </w:rPr>
                                            <m:t>k</m:t>
                                          </m:r>
                                        </m:sub>
                                      </m:sSub>
                                      <m:r>
                                        <w:rPr>
                                          <w:rFonts w:ascii="Cambria Math" w:hAnsi="Cambria Math" w:cs="Cambria Math" w:hint="eastAsia"/>
                                        </w:rPr>
                                        <m:t>,</m:t>
                                      </m:r>
                                      <m:sSub>
                                        <m:sSubPr>
                                          <m:ctrlPr>
                                            <w:rPr>
                                              <w:rFonts w:ascii="Cambria Math" w:hAnsi="Cambria Math" w:cs="Cambria Math"/>
                                              <w:i/>
                                            </w:rPr>
                                          </m:ctrlPr>
                                        </m:sSubPr>
                                        <m:e>
                                          <m:r>
                                            <w:rPr>
                                              <w:rFonts w:ascii="Cambria Math" w:hAnsi="Cambria Math" w:cs="Cambria Math" w:hint="eastAsia"/>
                                            </w:rPr>
                                            <m:t>y</m:t>
                                          </m:r>
                                        </m:e>
                                        <m:sub>
                                          <m:r>
                                            <w:rPr>
                                              <w:rFonts w:ascii="Cambria Math" w:hAnsi="Cambria Math" w:cs="Cambria Math" w:hint="eastAsia"/>
                                            </w:rPr>
                                            <m:t>k</m:t>
                                          </m:r>
                                          <m:r>
                                            <w:rPr>
                                              <w:rFonts w:ascii="Cambria Math" w:hAnsi="Cambria Math" w:cs="Cambria Math"/>
                                            </w:rPr>
                                            <m:t>+1</m:t>
                                          </m:r>
                                        </m:sub>
                                      </m:sSub>
                                    </m:e>
                                  </m:d>
                                </m:e>
                              </m:nary>
                            </m:e>
                          </m:d>
                        </m:e>
                      </m:nary>
                    </m:e>
                  </m:nary>
                </m:e>
              </m:nary>
            </m:e>
          </m:nary>
        </m:oMath>
      </m:oMathPara>
    </w:p>
    <w:p w14:paraId="06B8FA61" w14:textId="19DAFF9F" w:rsidR="00467E50" w:rsidRPr="005F38A9" w:rsidRDefault="00467E50" w:rsidP="00DE15CA">
      <w:pPr>
        <w:widowControl/>
        <w:spacing w:line="360" w:lineRule="auto"/>
        <w:ind w:firstLine="480"/>
        <w:rPr>
          <w:rFonts w:cs="Cambria Math"/>
        </w:rPr>
      </w:pPr>
    </w:p>
    <w:p w14:paraId="03863D99" w14:textId="4A6F9881" w:rsidR="000F2AB5" w:rsidRPr="005F38A9" w:rsidRDefault="004E512D" w:rsidP="00DE15CA">
      <w:pPr>
        <w:widowControl/>
        <w:spacing w:line="360" w:lineRule="auto"/>
        <w:ind w:firstLine="480"/>
        <w:rPr>
          <w:rFonts w:cs="Cambria Math"/>
        </w:rPr>
      </w:pPr>
      <w:r w:rsidRPr="005F38A9">
        <w:rPr>
          <w:rFonts w:cs="Cambria Math" w:hint="eastAsia"/>
        </w:rPr>
        <w:t>在監督分類問題中，目標是最小化訓練期間的預期誤差，可以透過定義一個損失函數</w:t>
      </w:r>
      <w:r w:rsidRPr="005F38A9">
        <w:rPr>
          <w:rFonts w:cs="Cambria Math" w:hint="eastAsia"/>
        </w:rPr>
        <w:t>L</w:t>
      </w:r>
      <w:r w:rsidRPr="005F38A9">
        <w:rPr>
          <w:rFonts w:cs="Cambria Math" w:hint="eastAsia"/>
        </w:rPr>
        <w:t>來做到這一點，該函數將預測和真實標籤作為輸入，如果它們相等則傳回零分，如果不同則傳回正分，表示錯誤。我們正在計算</w:t>
      </w:r>
      <m:oMath>
        <m:r>
          <w:rPr>
            <w:rFonts w:ascii="Cambria Math" w:hAnsi="Cambria Math" w:cs="Cambria Math"/>
          </w:rPr>
          <m:t>P</m:t>
        </m:r>
        <m:d>
          <m:dPr>
            <m:ctrlPr>
              <w:rPr>
                <w:rFonts w:ascii="Cambria Math" w:hAnsi="Cambria Math" w:cs="Cambria Math"/>
                <w:i/>
              </w:rPr>
            </m:ctrlPr>
          </m:dPr>
          <m:e>
            <m:r>
              <w:rPr>
                <w:rFonts w:ascii="Cambria Math" w:hAnsi="Cambria Math" w:cs="Cambria Math"/>
              </w:rPr>
              <m:t>y</m:t>
            </m:r>
          </m:e>
          <m:e>
            <m:r>
              <w:rPr>
                <w:rFonts w:ascii="Cambria Math" w:hAnsi="Cambria Math" w:cs="Cambria Math" w:hint="eastAsia"/>
              </w:rPr>
              <m:t>X</m:t>
            </m:r>
          </m:e>
        </m:d>
      </m:oMath>
      <w:r w:rsidRPr="005F38A9">
        <w:rPr>
          <w:rFonts w:cs="Cambria Math" w:hint="eastAsia"/>
        </w:rPr>
        <w:t>，想要最大化的值。為了將其視為最小化問題，我們取該機率的負對數，得</w:t>
      </w:r>
      <w:sdt>
        <w:sdtPr>
          <w:rPr>
            <w:rFonts w:hint="eastAsia"/>
            <w:color w:val="000000"/>
          </w:rPr>
          <w:tag w:val="MENDELEY_CITATION_v3_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jb250YWluZXItdGl0bGUtc2hvcnQiOiIifSwiaXNUZW1wb3JhcnkiOmZhbHNlfV19"/>
          <w:id w:val="635681070"/>
          <w:placeholder>
            <w:docPart w:val="ED52B47E2C8D4375B09260F70FDAA8B7"/>
          </w:placeholder>
        </w:sdtPr>
        <w:sdtContent>
          <w:r w:rsidR="009847AC" w:rsidRPr="009847AC">
            <w:rPr>
              <w:color w:val="000000"/>
            </w:rPr>
            <w:t>(Lafferty et al., 2001)</w:t>
          </w:r>
        </w:sdtContent>
      </w:sdt>
      <w:r w:rsidRPr="005F38A9">
        <w:rPr>
          <w:rFonts w:cs="Cambria Math" w:hint="eastAsia"/>
        </w:rPr>
        <w:t>：</w:t>
      </w:r>
    </w:p>
    <w:p w14:paraId="74EDA95C" w14:textId="77777777" w:rsidR="004E512D" w:rsidRPr="005F38A9" w:rsidRDefault="004E512D" w:rsidP="00DE15CA">
      <w:pPr>
        <w:widowControl/>
        <w:spacing w:line="360" w:lineRule="auto"/>
        <w:ind w:firstLine="480"/>
        <w:rPr>
          <w:rFonts w:cs="Cambria Math"/>
        </w:rPr>
      </w:pPr>
    </w:p>
    <w:p w14:paraId="58A2F111" w14:textId="33AA2064" w:rsidR="00752EF4" w:rsidRPr="005F38A9" w:rsidRDefault="004872B1" w:rsidP="00DE15CA">
      <w:pPr>
        <w:widowControl/>
        <w:spacing w:line="360" w:lineRule="auto"/>
        <w:ind w:firstLine="480"/>
        <w:rPr>
          <w:rFonts w:cs="Cambria Math"/>
        </w:rPr>
      </w:pPr>
      <m:oMathPara>
        <m:oMath>
          <m:r>
            <w:rPr>
              <w:rFonts w:ascii="Cambria Math" w:hAnsi="Cambria Math" w:cs="Cambria Math" w:hint="eastAsia"/>
            </w:rPr>
            <m:t>L=</m:t>
          </m:r>
          <m:r>
            <w:rPr>
              <w:rFonts w:ascii="Cambria Math" w:hAnsi="Cambria Math" w:cs="Cambria Math"/>
            </w:rPr>
            <m:t>-</m:t>
          </m:r>
          <m:func>
            <m:funcPr>
              <m:ctrlPr>
                <w:rPr>
                  <w:rFonts w:ascii="Cambria Math" w:hAnsi="Cambria Math" w:cs="Cambria Math"/>
                  <w:i/>
                </w:rPr>
              </m:ctrlPr>
            </m:funcPr>
            <m:fName>
              <m:r>
                <m:rPr>
                  <m:sty m:val="p"/>
                </m:rPr>
                <w:rPr>
                  <w:rFonts w:ascii="Cambria Math" w:hAnsi="Cambria Math" w:cs="Cambria Math"/>
                </w:rPr>
                <m:t>log</m:t>
              </m:r>
            </m:fName>
            <m:e>
              <m:d>
                <m:dPr>
                  <m:ctrlPr>
                    <w:rPr>
                      <w:rFonts w:ascii="Cambria Math" w:hAnsi="Cambria Math" w:cs="Cambria Math"/>
                      <w:i/>
                    </w:rPr>
                  </m:ctrlPr>
                </m:dPr>
                <m:e>
                  <m:r>
                    <w:rPr>
                      <w:rFonts w:ascii="Cambria Math" w:hAnsi="Cambria Math" w:cs="Cambria Math"/>
                    </w:rPr>
                    <m:t>P</m:t>
                  </m:r>
                  <m:d>
                    <m:dPr>
                      <m:ctrlPr>
                        <w:rPr>
                          <w:rFonts w:ascii="Cambria Math" w:hAnsi="Cambria Math" w:cs="Cambria Math"/>
                          <w:i/>
                        </w:rPr>
                      </m:ctrlPr>
                    </m:dPr>
                    <m:e>
                      <m:r>
                        <w:rPr>
                          <w:rFonts w:ascii="Cambria Math" w:hAnsi="Cambria Math" w:cs="Cambria Math"/>
                        </w:rPr>
                        <m:t>y</m:t>
                      </m:r>
                    </m:e>
                    <m:e>
                      <m:r>
                        <w:rPr>
                          <w:rFonts w:ascii="Cambria Math" w:hAnsi="Cambria Math" w:cs="Cambria Math"/>
                        </w:rPr>
                        <m:t>x</m:t>
                      </m:r>
                    </m:e>
                  </m:d>
                </m:e>
              </m:d>
            </m:e>
          </m:func>
          <m:r>
            <w:rPr>
              <w:rFonts w:ascii="Cambria Math" w:hAnsi="Cambria Math" w:cs="Cambria Math" w:hint="eastAsia"/>
            </w:rPr>
            <m:t>=</m:t>
          </m:r>
          <m:sSub>
            <m:sSubPr>
              <m:ctrlPr>
                <w:rPr>
                  <w:rFonts w:ascii="Cambria Math" w:hAnsi="Cambria Math" w:cs="Cambria Math"/>
                </w:rPr>
              </m:ctrlPr>
            </m:sSubPr>
            <m:e>
              <m:r>
                <m:rPr>
                  <m:sty m:val="p"/>
                </m:rPr>
                <w:rPr>
                  <w:rFonts w:ascii="Cambria Math" w:hAnsi="Cambria Math" w:cs="Cambria Math" w:hint="eastAsia"/>
                </w:rPr>
                <m:t>Z</m:t>
              </m:r>
            </m:e>
            <m:sub>
              <m:r>
                <w:rPr>
                  <w:rFonts w:ascii="Cambria Math" w:hAnsi="Cambria Math" w:cs="Cambria Math" w:hint="eastAsia"/>
                </w:rPr>
                <m:t>log</m:t>
              </m:r>
            </m:sub>
          </m:sSub>
          <m:d>
            <m:dPr>
              <m:ctrlPr>
                <w:rPr>
                  <w:rFonts w:ascii="Cambria Math" w:hAnsi="Cambria Math" w:cs="Cambria Math"/>
                  <w:i/>
                </w:rPr>
              </m:ctrlPr>
            </m:dPr>
            <m:e>
              <m:r>
                <w:rPr>
                  <w:rFonts w:ascii="Cambria Math" w:hAnsi="Cambria Math" w:cs="Cambria Math" w:hint="eastAsia"/>
                </w:rPr>
                <m:t>X</m:t>
              </m:r>
            </m:e>
          </m:d>
          <m:r>
            <w:rPr>
              <w:rFonts w:ascii="Cambria Math" w:hAnsi="Cambria Math" w:cs="Cambria Math"/>
            </w:rPr>
            <m:t>-</m:t>
          </m:r>
          <m:d>
            <m:dPr>
              <m:ctrlPr>
                <w:rPr>
                  <w:rFonts w:ascii="Cambria Math" w:hAnsi="Cambria Math" w:cs="Cambria Math"/>
                  <w:i/>
                </w:rPr>
              </m:ctrlPr>
            </m:dPr>
            <m:e>
              <m:nary>
                <m:naryPr>
                  <m:chr m:val="∑"/>
                  <m:limLoc m:val="undOvr"/>
                  <m:ctrlPr>
                    <w:rPr>
                      <w:rFonts w:ascii="Cambria Math" w:hAnsi="Cambria Math" w:cs="Cambria Math"/>
                      <w:i/>
                    </w:rPr>
                  </m:ctrlPr>
                </m:naryPr>
                <m:sub>
                  <m:r>
                    <w:rPr>
                      <w:rFonts w:ascii="Cambria Math" w:hAnsi="Cambria Math" w:cs="Cambria Math" w:hint="eastAsia"/>
                    </w:rPr>
                    <m:t>k=1</m:t>
                  </m:r>
                </m:sub>
                <m:sup>
                  <m:r>
                    <m:rPr>
                      <m:scr m:val="script"/>
                      <m:sty m:val="p"/>
                    </m:rPr>
                    <w:rPr>
                      <w:rFonts w:ascii="Cambria Math" w:hAnsi="Cambria Math" w:cs="Cambria Math"/>
                    </w:rPr>
                    <m:t>l</m:t>
                  </m:r>
                </m:sup>
                <m:e>
                  <m:r>
                    <w:rPr>
                      <w:rFonts w:ascii="Cambria Math" w:hAnsi="Cambria Math" w:cs="Cambria Math" w:hint="eastAsia"/>
                    </w:rPr>
                    <m:t>U</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x</m:t>
                          </m:r>
                        </m:e>
                        <m:sub>
                          <m:r>
                            <w:rPr>
                              <w:rFonts w:ascii="Cambria Math" w:hAnsi="Cambria Math" w:cs="Cambria Math" w:hint="eastAsia"/>
                            </w:rPr>
                            <m:t>k</m:t>
                          </m:r>
                        </m:sub>
                      </m:sSub>
                      <m:r>
                        <w:rPr>
                          <w:rFonts w:ascii="Cambria Math" w:hAnsi="Cambria Math" w:cs="Cambria Math" w:hint="eastAsia"/>
                        </w:rPr>
                        <m:t>,</m:t>
                      </m:r>
                      <m:sSub>
                        <m:sSubPr>
                          <m:ctrlPr>
                            <w:rPr>
                              <w:rFonts w:ascii="Cambria Math" w:hAnsi="Cambria Math" w:cs="Cambria Math"/>
                              <w:i/>
                            </w:rPr>
                          </m:ctrlPr>
                        </m:sSubPr>
                        <m:e>
                          <m:r>
                            <w:rPr>
                              <w:rFonts w:ascii="Cambria Math" w:hAnsi="Cambria Math" w:cs="Cambria Math" w:hint="eastAsia"/>
                            </w:rPr>
                            <m:t>y</m:t>
                          </m:r>
                        </m:e>
                        <m:sub>
                          <m:r>
                            <w:rPr>
                              <w:rFonts w:ascii="Cambria Math" w:hAnsi="Cambria Math" w:cs="Cambria Math" w:hint="eastAsia"/>
                            </w:rPr>
                            <m:t>k</m:t>
                          </m:r>
                        </m:sub>
                      </m:sSub>
                    </m:e>
                  </m:d>
                </m:e>
              </m:nary>
              <m:r>
                <w:rPr>
                  <w:rFonts w:ascii="Cambria Math" w:hAnsi="Cambria Math" w:cs="Cambria Math"/>
                </w:rPr>
                <m:t>+</m:t>
              </m:r>
              <m:nary>
                <m:naryPr>
                  <m:chr m:val="∑"/>
                  <m:limLoc m:val="undOvr"/>
                  <m:ctrlPr>
                    <w:rPr>
                      <w:rFonts w:ascii="Cambria Math" w:hAnsi="Cambria Math" w:cs="Cambria Math"/>
                      <w:i/>
                    </w:rPr>
                  </m:ctrlPr>
                </m:naryPr>
                <m:sub>
                  <m:r>
                    <w:rPr>
                      <w:rFonts w:ascii="Cambria Math" w:hAnsi="Cambria Math" w:cs="Cambria Math" w:hint="eastAsia"/>
                    </w:rPr>
                    <m:t>k=1</m:t>
                  </m:r>
                </m:sub>
                <m:sup>
                  <m:r>
                    <m:rPr>
                      <m:scr m:val="script"/>
                      <m:sty m:val="p"/>
                    </m:rPr>
                    <w:rPr>
                      <w:rFonts w:ascii="Cambria Math" w:hAnsi="Cambria Math" w:cs="Cambria Math"/>
                    </w:rPr>
                    <m:t>l</m:t>
                  </m:r>
                </m:sup>
                <m:e>
                  <m:r>
                    <w:rPr>
                      <w:rFonts w:ascii="Cambria Math" w:hAnsi="Cambria Math" w:cs="Cambria Math" w:hint="eastAsia"/>
                    </w:rPr>
                    <m:t>T</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x</m:t>
                          </m:r>
                        </m:e>
                        <m:sub>
                          <m:r>
                            <w:rPr>
                              <w:rFonts w:ascii="Cambria Math" w:hAnsi="Cambria Math" w:cs="Cambria Math" w:hint="eastAsia"/>
                            </w:rPr>
                            <m:t>k</m:t>
                          </m:r>
                        </m:sub>
                      </m:sSub>
                      <m:r>
                        <w:rPr>
                          <w:rFonts w:ascii="Cambria Math" w:hAnsi="Cambria Math" w:cs="Cambria Math" w:hint="eastAsia"/>
                        </w:rPr>
                        <m:t>,</m:t>
                      </m:r>
                      <m:sSub>
                        <m:sSubPr>
                          <m:ctrlPr>
                            <w:rPr>
                              <w:rFonts w:ascii="Cambria Math" w:hAnsi="Cambria Math" w:cs="Cambria Math"/>
                              <w:i/>
                            </w:rPr>
                          </m:ctrlPr>
                        </m:sSubPr>
                        <m:e>
                          <m:r>
                            <w:rPr>
                              <w:rFonts w:ascii="Cambria Math" w:hAnsi="Cambria Math" w:cs="Cambria Math" w:hint="eastAsia"/>
                            </w:rPr>
                            <m:t>y</m:t>
                          </m:r>
                        </m:e>
                        <m:sub>
                          <m:r>
                            <w:rPr>
                              <w:rFonts w:ascii="Cambria Math" w:hAnsi="Cambria Math" w:cs="Cambria Math" w:hint="eastAsia"/>
                            </w:rPr>
                            <m:t>k</m:t>
                          </m:r>
                          <m:r>
                            <w:rPr>
                              <w:rFonts w:ascii="Cambria Math" w:hAnsi="Cambria Math" w:cs="Cambria Math"/>
                            </w:rPr>
                            <m:t>+1</m:t>
                          </m:r>
                        </m:sub>
                      </m:sSub>
                    </m:e>
                  </m:d>
                </m:e>
              </m:nary>
            </m:e>
          </m:d>
        </m:oMath>
      </m:oMathPara>
    </w:p>
    <w:p w14:paraId="243C1912" w14:textId="6C40E18F" w:rsidR="008B10C9" w:rsidRDefault="008B10C9">
      <w:pPr>
        <w:widowControl/>
        <w:rPr>
          <w:rFonts w:cs="Cambria Math"/>
        </w:rPr>
      </w:pPr>
      <w:r>
        <w:rPr>
          <w:rFonts w:cs="Cambria Math"/>
        </w:rPr>
        <w:br w:type="page"/>
      </w:r>
    </w:p>
    <w:p w14:paraId="70F4BF8A" w14:textId="6AE57F5F" w:rsidR="00513266" w:rsidRPr="005F38A9" w:rsidRDefault="00694EA7" w:rsidP="00DE15CA">
      <w:pPr>
        <w:widowControl/>
        <w:spacing w:line="360" w:lineRule="auto"/>
        <w:ind w:firstLine="480"/>
        <w:rPr>
          <w:rFonts w:cs="Cambria Math"/>
        </w:rPr>
      </w:pPr>
      <w:r w:rsidRPr="005F38A9">
        <w:rPr>
          <w:rFonts w:cs="Cambria Math" w:hint="eastAsia"/>
        </w:rPr>
        <w:lastRenderedPageBreak/>
        <w:t>舉例來說，已知中文</w:t>
      </w:r>
      <w:r w:rsidR="0030651B" w:rsidRPr="005F38A9">
        <w:rPr>
          <w:rFonts w:cs="Cambria Math" w:hint="eastAsia"/>
        </w:rPr>
        <w:t>的</w:t>
      </w:r>
      <w:r w:rsidRPr="005F38A9">
        <w:rPr>
          <w:rFonts w:cs="Cambria Math" w:hint="eastAsia"/>
        </w:rPr>
        <w:t>文本「中樞神經系統」</w:t>
      </w:r>
      <w:r w:rsidR="005C3E3B" w:rsidRPr="005F38A9">
        <w:rPr>
          <w:rFonts w:hint="eastAsia"/>
        </w:rPr>
        <w:t>(</w:t>
      </w:r>
      <w:r w:rsidR="005C3E3B" w:rsidRPr="005F38A9">
        <w:rPr>
          <w:rFonts w:hint="eastAsia"/>
        </w:rPr>
        <w:t>圖</w:t>
      </w:r>
      <w:r w:rsidR="005C3E3B" w:rsidRPr="005F38A9">
        <w:t>3</w:t>
      </w:r>
      <w:r w:rsidR="005C3E3B" w:rsidRPr="005F38A9">
        <w:rPr>
          <w:rFonts w:hint="eastAsia"/>
        </w:rPr>
        <w:t>-1)</w:t>
      </w:r>
      <w:r w:rsidRPr="005F38A9">
        <w:rPr>
          <w:rFonts w:cs="Cambria Math" w:hint="eastAsia"/>
        </w:rPr>
        <w:t>，採用</w:t>
      </w:r>
      <w:r w:rsidRPr="005F38A9">
        <w:rPr>
          <w:rFonts w:cs="Cambria Math" w:hint="eastAsia"/>
        </w:rPr>
        <w:t>BIO</w:t>
      </w:r>
      <w:r w:rsidRPr="005F38A9">
        <w:rPr>
          <w:rFonts w:cs="Cambria Math" w:hint="eastAsia"/>
        </w:rPr>
        <w:t>標記方式，</w:t>
      </w:r>
      <w:r w:rsidR="00D92677" w:rsidRPr="005F38A9">
        <w:rPr>
          <w:rFonts w:cs="Cambria Math" w:hint="eastAsia"/>
        </w:rPr>
        <w:t>輸入標記序列</w:t>
      </w:r>
      <m:oMath>
        <m:r>
          <m:rPr>
            <m:sty m:val="p"/>
          </m:rPr>
          <w:rPr>
            <w:rFonts w:ascii="Cambria Math" w:hAnsi="Cambria Math" w:cs="Cambria Math" w:hint="eastAsia"/>
          </w:rPr>
          <m:t>X={</m:t>
        </m:r>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rPr>
              <m:t>1</m:t>
            </m:r>
          </m:sub>
        </m:sSub>
        <m:r>
          <m:rPr>
            <m:sty m:val="p"/>
          </m:rPr>
          <w:rPr>
            <w:rFonts w:ascii="Cambria Math" w:hAnsi="Cambria Math" w:cs="Cambria Math" w:hint="eastAsia"/>
          </w:rPr>
          <m:t>,</m:t>
        </m:r>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rPr>
              <m:t>2</m:t>
            </m:r>
          </m:sub>
        </m:sSub>
        <m:r>
          <m:rPr>
            <m:sty m:val="p"/>
          </m:rPr>
          <w:rPr>
            <w:rFonts w:ascii="Cambria Math" w:hAnsi="Cambria Math" w:cs="Cambria Math" w:hint="eastAsia"/>
          </w:rPr>
          <m:t>,</m:t>
        </m:r>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rPr>
              <m:t>3</m:t>
            </m:r>
          </m:sub>
        </m:sSub>
        <m:r>
          <m:rPr>
            <m:sty m:val="p"/>
          </m:rPr>
          <w:rPr>
            <w:rFonts w:ascii="Cambria Math" w:hAnsi="Cambria Math" w:cs="Cambria Math" w:hint="eastAsia"/>
          </w:rPr>
          <m:t>,</m:t>
        </m:r>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rPr>
              <m:t>4</m:t>
            </m:r>
          </m:sub>
        </m:sSub>
        <m:r>
          <m:rPr>
            <m:sty m:val="p"/>
          </m:rPr>
          <w:rPr>
            <w:rFonts w:ascii="Cambria Math" w:hAnsi="Cambria Math" w:cs="Cambria Math" w:hint="eastAsia"/>
          </w:rPr>
          <m:t>,</m:t>
        </m:r>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rPr>
              <m:t>5</m:t>
            </m:r>
          </m:sub>
        </m:sSub>
        <m:r>
          <m:rPr>
            <m:sty m:val="p"/>
          </m:rPr>
          <w:rPr>
            <w:rFonts w:ascii="Cambria Math" w:hAnsi="Cambria Math" w:cs="Cambria Math" w:hint="eastAsia"/>
          </w:rPr>
          <m:t>,</m:t>
        </m:r>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rPr>
              <m:t>6</m:t>
            </m:r>
          </m:sub>
        </m:sSub>
        <m:r>
          <m:rPr>
            <m:sty m:val="p"/>
          </m:rPr>
          <w:rPr>
            <w:rFonts w:ascii="Cambria Math" w:hAnsi="Cambria Math" w:cs="Cambria Math" w:hint="eastAsia"/>
          </w:rPr>
          <m:t>}</m:t>
        </m:r>
      </m:oMath>
      <w:r w:rsidR="0030651B" w:rsidRPr="005F38A9">
        <w:rPr>
          <w:rFonts w:cs="Cambria Math" w:hint="eastAsia"/>
        </w:rPr>
        <w:t>，即</w:t>
      </w:r>
      <m:oMath>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rPr>
              <m:t>1</m:t>
            </m:r>
          </m:sub>
        </m:sSub>
      </m:oMath>
      <w:r w:rsidR="0030651B" w:rsidRPr="005F38A9">
        <w:rPr>
          <w:rFonts w:cs="Cambria Math" w:hint="eastAsia"/>
        </w:rPr>
        <w:t>=</w:t>
      </w:r>
      <w:r w:rsidR="0030651B" w:rsidRPr="005F38A9">
        <w:rPr>
          <w:rFonts w:cs="Cambria Math" w:hint="eastAsia"/>
        </w:rPr>
        <w:t>中、</w:t>
      </w:r>
      <m:oMath>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rPr>
              <m:t>2</m:t>
            </m:r>
          </m:sub>
        </m:sSub>
      </m:oMath>
      <w:r w:rsidR="0030651B" w:rsidRPr="005F38A9">
        <w:rPr>
          <w:rFonts w:cs="Cambria Math" w:hint="eastAsia"/>
        </w:rPr>
        <w:t>=</w:t>
      </w:r>
      <w:proofErr w:type="gramStart"/>
      <w:r w:rsidR="0030651B" w:rsidRPr="005F38A9">
        <w:rPr>
          <w:rFonts w:cs="Cambria Math" w:hint="eastAsia"/>
        </w:rPr>
        <w:t>樞</w:t>
      </w:r>
      <w:proofErr w:type="gramEnd"/>
      <w:r w:rsidR="0030651B" w:rsidRPr="005F38A9">
        <w:rPr>
          <w:rFonts w:cs="Cambria Math" w:hint="eastAsia"/>
        </w:rPr>
        <w:t>、</w:t>
      </w:r>
      <m:oMath>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rPr>
              <m:t>3</m:t>
            </m:r>
          </m:sub>
        </m:sSub>
      </m:oMath>
      <w:r w:rsidR="0030651B" w:rsidRPr="005F38A9">
        <w:rPr>
          <w:rFonts w:cs="Cambria Math" w:hint="eastAsia"/>
        </w:rPr>
        <w:t>=</w:t>
      </w:r>
      <w:r w:rsidR="0030651B" w:rsidRPr="005F38A9">
        <w:rPr>
          <w:rFonts w:cs="Cambria Math" w:hint="eastAsia"/>
        </w:rPr>
        <w:t>神、</w:t>
      </w:r>
      <m:oMath>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rPr>
              <m:t>4</m:t>
            </m:r>
          </m:sub>
        </m:sSub>
      </m:oMath>
      <w:r w:rsidR="0030651B" w:rsidRPr="005F38A9">
        <w:rPr>
          <w:rFonts w:cs="Cambria Math" w:hint="eastAsia"/>
        </w:rPr>
        <w:t>=</w:t>
      </w:r>
      <w:r w:rsidR="0030651B" w:rsidRPr="005F38A9">
        <w:rPr>
          <w:rFonts w:cs="Cambria Math" w:hint="eastAsia"/>
        </w:rPr>
        <w:t>經、</w:t>
      </w:r>
      <m:oMath>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rPr>
              <m:t>5</m:t>
            </m:r>
          </m:sub>
        </m:sSub>
      </m:oMath>
      <w:r w:rsidR="0030651B" w:rsidRPr="005F38A9">
        <w:rPr>
          <w:rFonts w:cs="Cambria Math" w:hint="eastAsia"/>
        </w:rPr>
        <w:t>=</w:t>
      </w:r>
      <w:r w:rsidR="0030651B" w:rsidRPr="005F38A9">
        <w:rPr>
          <w:rFonts w:cs="Cambria Math" w:hint="eastAsia"/>
        </w:rPr>
        <w:t>系、</w:t>
      </w:r>
      <m:oMath>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rPr>
              <m:t>6</m:t>
            </m:r>
          </m:sub>
        </m:sSub>
      </m:oMath>
      <w:r w:rsidR="0030651B" w:rsidRPr="005F38A9">
        <w:rPr>
          <w:rFonts w:cs="Cambria Math" w:hint="eastAsia"/>
        </w:rPr>
        <w:t>=</w:t>
      </w:r>
      <w:r w:rsidR="0030651B" w:rsidRPr="005F38A9">
        <w:rPr>
          <w:rFonts w:cs="Cambria Math" w:hint="eastAsia"/>
        </w:rPr>
        <w:t>統。輸出為</w:t>
      </w:r>
      <m:oMath>
        <m:r>
          <m:rPr>
            <m:sty m:val="p"/>
          </m:rPr>
          <w:rPr>
            <w:rFonts w:ascii="Cambria Math" w:hAnsi="Cambria Math" w:cs="Cambria Math" w:hint="eastAsia"/>
          </w:rPr>
          <m:t>Y=(</m:t>
        </m:r>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rPr>
              <m:t>1</m:t>
            </m:r>
          </m:sub>
        </m:sSub>
        <m:r>
          <m:rPr>
            <m:sty m:val="p"/>
          </m:rPr>
          <w:rPr>
            <w:rFonts w:ascii="Cambria Math" w:hAnsi="Cambria Math" w:cs="Cambria Math" w:hint="eastAsia"/>
          </w:rPr>
          <m:t>,</m:t>
        </m:r>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rPr>
              <m:t>2</m:t>
            </m:r>
          </m:sub>
        </m:sSub>
        <m:r>
          <m:rPr>
            <m:sty m:val="p"/>
          </m:rPr>
          <w:rPr>
            <w:rFonts w:ascii="Cambria Math" w:hAnsi="Cambria Math" w:cs="Cambria Math" w:hint="eastAsia"/>
          </w:rPr>
          <m:t>,</m:t>
        </m:r>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rPr>
              <m:t>3</m:t>
            </m:r>
          </m:sub>
        </m:sSub>
        <m:r>
          <m:rPr>
            <m:sty m:val="p"/>
          </m:rPr>
          <w:rPr>
            <w:rFonts w:ascii="Cambria Math" w:hAnsi="Cambria Math" w:cs="Cambria Math" w:hint="eastAsia"/>
          </w:rPr>
          <m:t>,</m:t>
        </m:r>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rPr>
              <m:t>4</m:t>
            </m:r>
          </m:sub>
        </m:sSub>
        <m:r>
          <m:rPr>
            <m:sty m:val="p"/>
          </m:rPr>
          <w:rPr>
            <w:rFonts w:ascii="Cambria Math" w:hAnsi="Cambria Math" w:cs="Cambria Math" w:hint="eastAsia"/>
          </w:rPr>
          <m:t>,</m:t>
        </m:r>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rPr>
              <m:t>5</m:t>
            </m:r>
          </m:sub>
        </m:sSub>
        <m:r>
          <m:rPr>
            <m:sty m:val="p"/>
          </m:rPr>
          <w:rPr>
            <w:rFonts w:ascii="Cambria Math" w:hAnsi="Cambria Math" w:cs="Cambria Math" w:hint="eastAsia"/>
          </w:rPr>
          <m:t>,</m:t>
        </m:r>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rPr>
              <m:t>6</m:t>
            </m:r>
          </m:sub>
        </m:sSub>
        <m:r>
          <m:rPr>
            <m:sty m:val="p"/>
          </m:rPr>
          <w:rPr>
            <w:rFonts w:ascii="Cambria Math" w:hAnsi="Cambria Math" w:cs="Cambria Math" w:hint="eastAsia"/>
          </w:rPr>
          <m:t>)</m:t>
        </m:r>
      </m:oMath>
      <w:r w:rsidR="0030651B" w:rsidRPr="005F38A9">
        <w:rPr>
          <w:rFonts w:cs="Cambria Math" w:hint="eastAsia"/>
        </w:rPr>
        <w:t>，則</w:t>
      </w:r>
      <m:oMath>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rPr>
              <m:t>1</m:t>
            </m:r>
          </m:sub>
        </m:sSub>
      </m:oMath>
      <w:r w:rsidR="0030651B" w:rsidRPr="005F38A9">
        <w:rPr>
          <w:rFonts w:cs="Cambria Math" w:hint="eastAsia"/>
        </w:rPr>
        <w:t>、</w:t>
      </w:r>
      <m:oMath>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rPr>
              <m:t>2</m:t>
            </m:r>
          </m:sub>
        </m:sSub>
      </m:oMath>
      <w:r w:rsidR="0030651B" w:rsidRPr="005F38A9">
        <w:rPr>
          <w:rFonts w:cs="Cambria Math" w:hint="eastAsia"/>
        </w:rPr>
        <w:t>、</w:t>
      </w:r>
      <m:oMath>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rPr>
              <m:t>3</m:t>
            </m:r>
          </m:sub>
        </m:sSub>
      </m:oMath>
      <w:r w:rsidR="0030651B" w:rsidRPr="005F38A9">
        <w:rPr>
          <w:rFonts w:cs="Cambria Math" w:hint="eastAsia"/>
        </w:rPr>
        <w:t>、</w:t>
      </w:r>
      <m:oMath>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rPr>
              <m:t>4</m:t>
            </m:r>
          </m:sub>
        </m:sSub>
      </m:oMath>
      <w:r w:rsidR="0030651B" w:rsidRPr="005F38A9">
        <w:rPr>
          <w:rFonts w:cs="Cambria Math" w:hint="eastAsia"/>
        </w:rPr>
        <w:t>、</w:t>
      </w:r>
      <m:oMath>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rPr>
              <m:t>5</m:t>
            </m:r>
          </m:sub>
        </m:sSub>
      </m:oMath>
      <w:r w:rsidR="0030651B" w:rsidRPr="005F38A9">
        <w:rPr>
          <w:rFonts w:cs="Cambria Math" w:hint="eastAsia"/>
        </w:rPr>
        <w:t>、</w:t>
      </w:r>
      <m:oMath>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rPr>
              <m:t>6</m:t>
            </m:r>
          </m:sub>
        </m:sSub>
      </m:oMath>
      <w:r w:rsidR="0030651B" w:rsidRPr="005F38A9">
        <w:rPr>
          <w:rFonts w:cs="Cambria Math" w:hint="eastAsia"/>
        </w:rPr>
        <w:t>取</w:t>
      </w:r>
      <w:r w:rsidR="00A47504" w:rsidRPr="005F38A9">
        <w:rPr>
          <w:rFonts w:cs="Cambria Math" w:hint="eastAsia"/>
        </w:rPr>
        <w:t>得</w:t>
      </w:r>
      <w:r w:rsidR="0030651B" w:rsidRPr="005F38A9">
        <w:rPr>
          <w:rFonts w:cs="Cambria Math" w:hint="eastAsia"/>
        </w:rPr>
        <w:t>{B-BODY, I-BODY, I-BODY , I-BODY , I-BODY , I-BODY }</w:t>
      </w:r>
      <w:r w:rsidR="0030651B" w:rsidRPr="005F38A9">
        <w:rPr>
          <w:rFonts w:cs="Cambria Math" w:hint="eastAsia"/>
        </w:rPr>
        <w:t>。</w:t>
      </w:r>
    </w:p>
    <w:p w14:paraId="1B74F2F8" w14:textId="77777777" w:rsidR="001216DE" w:rsidRPr="005F38A9" w:rsidRDefault="001216DE" w:rsidP="00DE15CA">
      <w:pPr>
        <w:widowControl/>
        <w:spacing w:line="360" w:lineRule="auto"/>
        <w:ind w:firstLine="480"/>
        <w:rPr>
          <w:rFonts w:cs="Cambria Math"/>
        </w:rPr>
      </w:pPr>
    </w:p>
    <w:p w14:paraId="77E6F7F8" w14:textId="7B6B8313" w:rsidR="001216DE" w:rsidRPr="005F38A9" w:rsidRDefault="001216DE" w:rsidP="00DE15CA">
      <w:pPr>
        <w:widowControl/>
        <w:spacing w:line="360" w:lineRule="auto"/>
        <w:ind w:firstLine="480"/>
      </w:pPr>
      <w:r w:rsidRPr="005F38A9">
        <w:rPr>
          <w:rFonts w:hint="eastAsia"/>
        </w:rPr>
        <w:t>在醫學文本中也有廣泛的應用，提取重要的醫學資訊是其中一種，例如疾病、</w:t>
      </w:r>
      <w:proofErr w:type="gramStart"/>
      <w:r w:rsidRPr="005F38A9">
        <w:rPr>
          <w:rFonts w:hint="eastAsia"/>
        </w:rPr>
        <w:t>癥</w:t>
      </w:r>
      <w:proofErr w:type="gramEnd"/>
      <w:r w:rsidRPr="005F38A9">
        <w:rPr>
          <w:rFonts w:hint="eastAsia"/>
        </w:rPr>
        <w:t>狀和藥物。首先，我們在模型的初始階段採用詞嵌入技術。這些詞嵌入是通過</w:t>
      </w:r>
      <w:r w:rsidRPr="005F38A9">
        <w:rPr>
          <w:rFonts w:hint="eastAsia"/>
        </w:rPr>
        <w:t>Skip-gram</w:t>
      </w:r>
      <w:r w:rsidRPr="005F38A9">
        <w:rPr>
          <w:rFonts w:hint="eastAsia"/>
        </w:rPr>
        <w:t>方法進行訓練得到的向量空間</w:t>
      </w:r>
      <w:r w:rsidRPr="005F38A9">
        <w:rPr>
          <w:rFonts w:hint="eastAsia"/>
          <w:szCs w:val="24"/>
        </w:rPr>
        <w:t>模型</w:t>
      </w:r>
      <w:sdt>
        <w:sdtPr>
          <w:rPr>
            <w:rFonts w:hint="eastAsia"/>
            <w:color w:val="000000"/>
            <w:szCs w:val="24"/>
          </w:rPr>
          <w:tag w:val="MENDELEY_CITATION_v3_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"/>
          <w:id w:val="1904022710"/>
          <w:placeholder>
            <w:docPart w:val="F75A33ED609B481D9015130628E25766"/>
          </w:placeholder>
        </w:sdtPr>
        <w:sdtContent>
          <w:r w:rsidR="009847AC" w:rsidRPr="009847AC">
            <w:rPr>
              <w:color w:val="000000"/>
              <w:szCs w:val="24"/>
            </w:rPr>
            <w:t>(</w:t>
          </w:r>
          <w:proofErr w:type="spellStart"/>
          <w:r w:rsidR="009847AC" w:rsidRPr="009847AC">
            <w:rPr>
              <w:color w:val="000000"/>
              <w:szCs w:val="24"/>
            </w:rPr>
            <w:t>Melamud</w:t>
          </w:r>
          <w:proofErr w:type="spellEnd"/>
          <w:r w:rsidR="009847AC" w:rsidRPr="009847AC">
            <w:rPr>
              <w:color w:val="000000"/>
              <w:szCs w:val="24"/>
            </w:rPr>
            <w:t xml:space="preserve"> et al., 2016)</w:t>
          </w:r>
        </w:sdtContent>
      </w:sdt>
      <w:r w:rsidRPr="005F38A9">
        <w:rPr>
          <w:rFonts w:hint="eastAsia"/>
          <w:szCs w:val="24"/>
        </w:rPr>
        <w:t>。這種方法有助於將單詞的分散式表</w:t>
      </w:r>
      <w:r w:rsidRPr="005F38A9">
        <w:rPr>
          <w:rFonts w:hint="eastAsia"/>
        </w:rPr>
        <w:t>示嵌入到向量空間中，從而可以將語義相似的詞彙進行分類，提高了自然語言處理任務的性能表現。</w:t>
      </w:r>
    </w:p>
    <w:p w14:paraId="7A755BB8" w14:textId="77777777" w:rsidR="00153E30" w:rsidRPr="005F38A9" w:rsidRDefault="00153E30" w:rsidP="00DE15CA">
      <w:pPr>
        <w:widowControl/>
        <w:spacing w:line="360" w:lineRule="auto"/>
        <w:ind w:firstLine="480"/>
        <w:rPr>
          <w:rFonts w:cs="Cambria Math"/>
        </w:rPr>
      </w:pPr>
    </w:p>
    <w:p w14:paraId="2C078EF0" w14:textId="77777777" w:rsidR="003507B8" w:rsidRPr="005F38A9" w:rsidRDefault="003507B8" w:rsidP="00DE15CA">
      <w:pPr>
        <w:keepNext/>
        <w:widowControl/>
        <w:spacing w:line="360" w:lineRule="auto"/>
        <w:ind w:firstLine="480"/>
      </w:pPr>
      <w:r w:rsidRPr="005F38A9">
        <w:rPr>
          <w:noProof/>
        </w:rPr>
        <w:drawing>
          <wp:inline distT="0" distB="0" distL="0" distR="0" wp14:anchorId="6D0633B4" wp14:editId="26A0A75C">
            <wp:extent cx="4904509" cy="2991661"/>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F.jpg"/>
                    <pic:cNvPicPr/>
                  </pic:nvPicPr>
                  <pic:blipFill>
                    <a:blip r:embed="rId9">
                      <a:extLst>
                        <a:ext uri="{28A0092B-C50C-407E-A947-70E740481C1C}">
                          <a14:useLocalDpi xmlns:a14="http://schemas.microsoft.com/office/drawing/2010/main" val="0"/>
                        </a:ext>
                      </a:extLst>
                    </a:blip>
                    <a:stretch>
                      <a:fillRect/>
                    </a:stretch>
                  </pic:blipFill>
                  <pic:spPr>
                    <a:xfrm>
                      <a:off x="0" y="0"/>
                      <a:ext cx="5032370" cy="3069654"/>
                    </a:xfrm>
                    <a:prstGeom prst="rect">
                      <a:avLst/>
                    </a:prstGeom>
                  </pic:spPr>
                </pic:pic>
              </a:graphicData>
            </a:graphic>
          </wp:inline>
        </w:drawing>
      </w:r>
    </w:p>
    <w:p w14:paraId="3903544C" w14:textId="6D84D3D2" w:rsidR="003507B8" w:rsidRPr="005F38A9" w:rsidRDefault="003507B8" w:rsidP="00DE15CA">
      <w:pPr>
        <w:spacing w:line="360" w:lineRule="auto"/>
        <w:jc w:val="center"/>
      </w:pPr>
      <w:bookmarkStart w:id="18" w:name="_Toc169299679"/>
      <w:r w:rsidRPr="005F38A9">
        <w:rPr>
          <w:rFonts w:hint="eastAsia"/>
        </w:rPr>
        <w:t>圖</w:t>
      </w:r>
      <w:r w:rsidRPr="005F38A9">
        <w:fldChar w:fldCharType="begin"/>
      </w:r>
      <w:r w:rsidRPr="005F38A9">
        <w:instrText xml:space="preserve"> </w:instrText>
      </w:r>
      <w:r w:rsidRPr="005F38A9">
        <w:rPr>
          <w:rFonts w:hint="eastAsia"/>
        </w:rPr>
        <w:instrText xml:space="preserve">SEQ </w:instrText>
      </w:r>
      <w:r w:rsidRPr="005F38A9">
        <w:rPr>
          <w:rFonts w:hint="eastAsia"/>
        </w:rPr>
        <w:instrText>圖</w:instrText>
      </w:r>
      <w:r w:rsidRPr="005F38A9">
        <w:rPr>
          <w:rFonts w:hint="eastAsia"/>
        </w:rPr>
        <w:instrText xml:space="preserve"> \* ARABIC</w:instrText>
      </w:r>
      <w:r w:rsidRPr="005F38A9">
        <w:instrText xml:space="preserve"> </w:instrText>
      </w:r>
      <w:r w:rsidRPr="005F38A9">
        <w:fldChar w:fldCharType="separate"/>
      </w:r>
      <w:r w:rsidR="003E4853">
        <w:rPr>
          <w:noProof/>
        </w:rPr>
        <w:t>1</w:t>
      </w:r>
      <w:r w:rsidRPr="005F38A9">
        <w:fldChar w:fldCharType="end"/>
      </w:r>
      <w:r w:rsidRPr="005F38A9">
        <w:rPr>
          <w:rFonts w:hint="eastAsia"/>
        </w:rPr>
        <w:t>-</w:t>
      </w:r>
      <w:r w:rsidRPr="005F38A9">
        <w:t>1</w:t>
      </w:r>
      <w:r w:rsidRPr="005F38A9">
        <w:rPr>
          <w:rFonts w:hint="eastAsia"/>
        </w:rPr>
        <w:t xml:space="preserve">　</w:t>
      </w:r>
      <w:r w:rsidRPr="005F38A9">
        <w:rPr>
          <w:rFonts w:hint="eastAsia"/>
        </w:rPr>
        <w:t>CRFs</w:t>
      </w:r>
      <w:r w:rsidRPr="005F38A9">
        <w:rPr>
          <w:rFonts w:hint="eastAsia"/>
        </w:rPr>
        <w:t>神經網路</w:t>
      </w:r>
      <w:bookmarkEnd w:id="18"/>
    </w:p>
    <w:p w14:paraId="30F64C32" w14:textId="77777777" w:rsidR="00CB2F5B" w:rsidRPr="005F38A9" w:rsidRDefault="00CB2F5B" w:rsidP="00DE15CA">
      <w:pPr>
        <w:widowControl/>
        <w:spacing w:line="360" w:lineRule="auto"/>
      </w:pPr>
    </w:p>
    <w:p w14:paraId="4A15A27C" w14:textId="7F9C2244" w:rsidR="00423C9E" w:rsidRPr="005F38A9" w:rsidRDefault="00B9550C" w:rsidP="00165CA6">
      <w:pPr>
        <w:widowControl/>
        <w:spacing w:line="360" w:lineRule="auto"/>
        <w:ind w:firstLine="482"/>
      </w:pPr>
      <w:r w:rsidRPr="005F38A9">
        <w:rPr>
          <w:rFonts w:hint="eastAsia"/>
        </w:rPr>
        <w:t>這個方法的主要優勢在於它不僅可以識別和分類醫學文本中的命名實體，還可以理解它們之間的關係和語義資訊。這對於從大量的醫學文本中提取重要資訊非常有幫助，例如患者的病史、疾病的傳播趨勢或藥物的副作用等。</w:t>
      </w:r>
    </w:p>
    <w:p w14:paraId="4C3827B6" w14:textId="5A450282" w:rsidR="00423C9E" w:rsidRPr="00423C9E" w:rsidRDefault="00423C9E" w:rsidP="00423C9E">
      <w:pPr>
        <w:widowControl/>
        <w:spacing w:afterLines="100" w:after="360" w:line="360" w:lineRule="auto"/>
        <w:jc w:val="center"/>
        <w:outlineLvl w:val="1"/>
        <w:rPr>
          <w:sz w:val="36"/>
        </w:rPr>
      </w:pPr>
      <w:bookmarkStart w:id="19" w:name="_Toc169299611"/>
      <w:r w:rsidRPr="00423C9E">
        <w:rPr>
          <w:rFonts w:hint="eastAsia"/>
          <w:sz w:val="36"/>
        </w:rPr>
        <w:lastRenderedPageBreak/>
        <w:t>第</w:t>
      </w:r>
      <w:r>
        <w:rPr>
          <w:rFonts w:hint="eastAsia"/>
          <w:sz w:val="36"/>
        </w:rPr>
        <w:t>二節</w:t>
      </w:r>
      <w:r w:rsidRPr="00423C9E">
        <w:rPr>
          <w:rFonts w:hint="eastAsia"/>
          <w:sz w:val="36"/>
        </w:rPr>
        <w:t xml:space="preserve"> </w:t>
      </w:r>
      <w:proofErr w:type="gramStart"/>
      <w:r w:rsidRPr="00423C9E">
        <w:rPr>
          <w:rFonts w:hint="eastAsia"/>
          <w:sz w:val="36"/>
        </w:rPr>
        <w:t>卷積神經</w:t>
      </w:r>
      <w:proofErr w:type="gramEnd"/>
      <w:r w:rsidRPr="00423C9E">
        <w:rPr>
          <w:rFonts w:hint="eastAsia"/>
          <w:sz w:val="36"/>
        </w:rPr>
        <w:t>網路</w:t>
      </w:r>
      <w:r>
        <w:rPr>
          <w:rFonts w:hint="eastAsia"/>
          <w:sz w:val="36"/>
        </w:rPr>
        <w:t>(</w:t>
      </w:r>
      <w:r w:rsidRPr="00423C9E">
        <w:rPr>
          <w:sz w:val="36"/>
        </w:rPr>
        <w:t>CNN</w:t>
      </w:r>
      <w:r>
        <w:rPr>
          <w:rFonts w:hint="eastAsia"/>
          <w:sz w:val="36"/>
        </w:rPr>
        <w:t>)</w:t>
      </w:r>
      <w:bookmarkEnd w:id="19"/>
    </w:p>
    <w:p w14:paraId="2D5F040E" w14:textId="4C971FA9" w:rsidR="008F40D1" w:rsidRDefault="00724AF6" w:rsidP="00DE15CA">
      <w:pPr>
        <w:widowControl/>
        <w:spacing w:line="360" w:lineRule="auto"/>
        <w:ind w:firstLine="482"/>
      </w:pPr>
      <w:proofErr w:type="gramStart"/>
      <w:r w:rsidRPr="005F38A9">
        <w:rPr>
          <w:rFonts w:hint="eastAsia"/>
        </w:rPr>
        <w:t>卷積神經</w:t>
      </w:r>
      <w:proofErr w:type="gramEnd"/>
      <w:r w:rsidRPr="005F38A9">
        <w:rPr>
          <w:rFonts w:hint="eastAsia"/>
        </w:rPr>
        <w:t>網路</w:t>
      </w:r>
      <w:r w:rsidRPr="005F38A9">
        <w:rPr>
          <w:rFonts w:hint="eastAsia"/>
        </w:rPr>
        <w:t>(CNN,</w:t>
      </w:r>
      <w:r w:rsidRPr="005F38A9">
        <w:t xml:space="preserve"> Convolutional Neural Network)</w:t>
      </w:r>
      <w:r w:rsidR="008F40D1" w:rsidRPr="005F38A9">
        <w:rPr>
          <w:rFonts w:hint="eastAsia"/>
        </w:rPr>
        <w:t>是一種高效的方法，用於從句子或單詞中提取形態資訊。</w:t>
      </w:r>
      <w:r w:rsidR="008F40D1" w:rsidRPr="005F38A9">
        <w:rPr>
          <w:rFonts w:hint="eastAsia"/>
        </w:rPr>
        <w:t>CNN</w:t>
      </w:r>
      <w:r w:rsidR="008F40D1" w:rsidRPr="005F38A9">
        <w:rPr>
          <w:rFonts w:hint="eastAsia"/>
        </w:rPr>
        <w:t>在深度學習模型的多個任務中發揮著關鍵作用，能夠有效地捕捉每一個詞序列的資訊</w:t>
      </w:r>
      <w:r w:rsidR="008F40D1" w:rsidRPr="005F38A9">
        <w:rPr>
          <w:rFonts w:hint="eastAsia"/>
        </w:rPr>
        <w:t>(Kim, 2014)</w:t>
      </w:r>
      <w:r w:rsidR="008F40D1" w:rsidRPr="005F38A9">
        <w:rPr>
          <w:rFonts w:hint="eastAsia"/>
        </w:rPr>
        <w:t>。</w:t>
      </w:r>
      <w:r w:rsidR="008F40D1" w:rsidRPr="005F38A9">
        <w:rPr>
          <w:rFonts w:hint="eastAsia"/>
        </w:rPr>
        <w:t>CNN</w:t>
      </w:r>
      <w:r w:rsidR="008F40D1" w:rsidRPr="005F38A9">
        <w:rPr>
          <w:rFonts w:hint="eastAsia"/>
        </w:rPr>
        <w:t>可以自動學習不同級別的特徵，這使其在文本分類、命名實體識別、情感分析等任務中表現出色</w:t>
      </w:r>
      <w:r w:rsidR="006C5808" w:rsidRPr="005F38A9">
        <w:rPr>
          <w:rFonts w:hint="eastAsia"/>
        </w:rPr>
        <w:t>。</w:t>
      </w:r>
      <w:sdt>
        <w:sdtPr>
          <w:rPr>
            <w:rFonts w:hint="eastAsia"/>
            <w:color w:val="000000"/>
          </w:rPr>
          <w:tag w:val="MENDELEY_CITATION_v3_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"/>
          <w:id w:val="1628891351"/>
          <w:placeholder>
            <w:docPart w:val="DefaultPlaceholder_-1854013440"/>
          </w:placeholder>
        </w:sdtPr>
        <w:sdtContent>
          <w:r w:rsidR="009847AC" w:rsidRPr="009847AC">
            <w:rPr>
              <w:color w:val="000000"/>
            </w:rPr>
            <w:t>(Zhang et al., 2015)</w:t>
          </w:r>
        </w:sdtContent>
      </w:sdt>
      <w:r w:rsidR="00C2249A" w:rsidRPr="005F38A9">
        <w:rPr>
          <w:rFonts w:hint="eastAsia"/>
          <w:color w:val="000000"/>
        </w:rPr>
        <w:t>表明可以在不瞭解單字、片語、句子和任何其他與人類語言有關的句法或語義結構的情況下進行</w:t>
      </w:r>
      <w:r w:rsidR="00333B98" w:rsidRPr="005F38A9">
        <w:rPr>
          <w:rFonts w:hint="eastAsia"/>
        </w:rPr>
        <w:t>訓練</w:t>
      </w:r>
      <w:r w:rsidR="00C2249A" w:rsidRPr="005F38A9">
        <w:rPr>
          <w:rFonts w:hint="eastAsia"/>
        </w:rPr>
        <w:t>，也</w:t>
      </w:r>
      <w:r w:rsidR="00333B98" w:rsidRPr="005F38A9">
        <w:rPr>
          <w:rFonts w:hint="eastAsia"/>
        </w:rPr>
        <w:t>能理解文本</w:t>
      </w:r>
      <w:r w:rsidR="00C2249A" w:rsidRPr="005F38A9">
        <w:rPr>
          <w:rFonts w:hint="eastAsia"/>
        </w:rPr>
        <w:t>，並且不僅適用於英語，也適用於中文</w:t>
      </w:r>
      <w:r w:rsidR="00333B98" w:rsidRPr="005F38A9">
        <w:rPr>
          <w:rFonts w:hint="eastAsia"/>
        </w:rPr>
        <w:t>。</w:t>
      </w:r>
    </w:p>
    <w:p w14:paraId="6EC67E70" w14:textId="4B289E01" w:rsidR="00817953" w:rsidRDefault="00817953" w:rsidP="00DE15CA">
      <w:pPr>
        <w:widowControl/>
        <w:spacing w:line="360" w:lineRule="auto"/>
        <w:ind w:firstLine="482"/>
      </w:pPr>
    </w:p>
    <w:p w14:paraId="2BCBF11C" w14:textId="2566C36A" w:rsidR="00423C9E" w:rsidRPr="0087256C" w:rsidRDefault="00FF49ED" w:rsidP="00DE15CA">
      <w:pPr>
        <w:widowControl/>
        <w:spacing w:line="360" w:lineRule="auto"/>
        <w:ind w:firstLine="482"/>
      </w:pPr>
      <w:r w:rsidRPr="0087256C">
        <w:rPr>
          <w:rFonts w:hint="eastAsia"/>
        </w:rPr>
        <w:t>圖</w:t>
      </w:r>
      <w:r w:rsidR="0087256C">
        <w:rPr>
          <w:rFonts w:hint="eastAsia"/>
        </w:rPr>
        <w:t>2-1</w:t>
      </w:r>
      <w:r w:rsidRPr="0087256C">
        <w:rPr>
          <w:rFonts w:hint="eastAsia"/>
        </w:rPr>
        <w:t>展示了的</w:t>
      </w:r>
      <w:r w:rsidRPr="0087256C">
        <w:rPr>
          <w:rFonts w:hint="eastAsia"/>
        </w:rPr>
        <w:t>CNN</w:t>
      </w:r>
      <w:r w:rsidR="0087256C" w:rsidRPr="0087256C">
        <w:rPr>
          <w:rFonts w:hint="eastAsia"/>
        </w:rPr>
        <w:t>神經網路</w:t>
      </w:r>
      <w:r w:rsidRPr="0087256C">
        <w:rPr>
          <w:rFonts w:hint="eastAsia"/>
        </w:rPr>
        <w:t>，該</w:t>
      </w:r>
      <w:r w:rsidRPr="0087256C">
        <w:rPr>
          <w:rFonts w:hint="eastAsia"/>
        </w:rPr>
        <w:t>CNN</w:t>
      </w:r>
      <w:r w:rsidRPr="0087256C">
        <w:rPr>
          <w:rFonts w:hint="eastAsia"/>
        </w:rPr>
        <w:t>與</w:t>
      </w:r>
      <w:r w:rsidRPr="0087256C">
        <w:rPr>
          <w:rFonts w:hint="eastAsia"/>
        </w:rPr>
        <w:t>Chiu</w:t>
      </w:r>
      <w:r w:rsidRPr="0087256C">
        <w:rPr>
          <w:rFonts w:hint="eastAsia"/>
        </w:rPr>
        <w:t>和</w:t>
      </w:r>
      <w:r w:rsidRPr="0087256C">
        <w:rPr>
          <w:rFonts w:hint="eastAsia"/>
        </w:rPr>
        <w:t>Nichols</w:t>
      </w:r>
      <w:r w:rsidRPr="0087256C">
        <w:rPr>
          <w:rFonts w:hint="eastAsia"/>
        </w:rPr>
        <w:t>（</w:t>
      </w:r>
      <w:r w:rsidRPr="0087256C">
        <w:rPr>
          <w:rFonts w:hint="eastAsia"/>
        </w:rPr>
        <w:t>2015</w:t>
      </w:r>
      <w:r w:rsidRPr="0087256C">
        <w:rPr>
          <w:rFonts w:hint="eastAsia"/>
        </w:rPr>
        <w:t>）中的</w:t>
      </w:r>
      <w:r w:rsidRPr="0087256C">
        <w:rPr>
          <w:rFonts w:hint="eastAsia"/>
        </w:rPr>
        <w:t>CNN</w:t>
      </w:r>
      <w:r w:rsidRPr="0087256C">
        <w:rPr>
          <w:rFonts w:hint="eastAsia"/>
        </w:rPr>
        <w:t>類似，唯一的不同之處在於我們僅</w:t>
      </w:r>
      <w:proofErr w:type="gramStart"/>
      <w:r w:rsidRPr="0087256C">
        <w:rPr>
          <w:rFonts w:hint="eastAsia"/>
        </w:rPr>
        <w:t>使用字符嵌入</w:t>
      </w:r>
      <w:proofErr w:type="gramEnd"/>
      <w:r w:rsidRPr="0087256C">
        <w:rPr>
          <w:rFonts w:hint="eastAsia"/>
        </w:rPr>
        <w:t>作為</w:t>
      </w:r>
      <w:r w:rsidRPr="0087256C">
        <w:rPr>
          <w:rFonts w:hint="eastAsia"/>
        </w:rPr>
        <w:t>CNN</w:t>
      </w:r>
      <w:r w:rsidRPr="0087256C">
        <w:rPr>
          <w:rFonts w:hint="eastAsia"/>
        </w:rPr>
        <w:t>的輸入，而不</w:t>
      </w:r>
      <w:proofErr w:type="gramStart"/>
      <w:r w:rsidRPr="0087256C">
        <w:rPr>
          <w:rFonts w:hint="eastAsia"/>
        </w:rPr>
        <w:t>使用字符類</w:t>
      </w:r>
      <w:proofErr w:type="gramEnd"/>
      <w:r w:rsidRPr="0087256C">
        <w:rPr>
          <w:rFonts w:hint="eastAsia"/>
        </w:rPr>
        <w:t>型特徵。</w:t>
      </w:r>
      <w:r w:rsidR="0087256C" w:rsidRPr="0087256C">
        <w:rPr>
          <w:rFonts w:hint="eastAsia"/>
        </w:rPr>
        <w:t>虛線箭頭表示在字元嵌入輸入到</w:t>
      </w:r>
      <w:r w:rsidR="0087256C" w:rsidRPr="0087256C">
        <w:rPr>
          <w:rFonts w:hint="eastAsia"/>
        </w:rPr>
        <w:t>CNN</w:t>
      </w:r>
      <w:r w:rsidR="0087256C" w:rsidRPr="0087256C">
        <w:rPr>
          <w:rFonts w:hint="eastAsia"/>
        </w:rPr>
        <w:t>之前套用的</w:t>
      </w:r>
      <w:r w:rsidR="0087256C" w:rsidRPr="0087256C">
        <w:rPr>
          <w:rFonts w:hint="eastAsia"/>
        </w:rPr>
        <w:t>dropout</w:t>
      </w:r>
      <w:r w:rsidR="0087256C" w:rsidRPr="0087256C">
        <w:rPr>
          <w:rFonts w:hint="eastAsia"/>
        </w:rPr>
        <w:t>層</w:t>
      </w:r>
      <w:sdt>
        <w:sdtPr>
          <w:rPr>
            <w:rFonts w:hint="eastAsia"/>
          </w:rPr>
          <w:tag w:val="MENDELEY_CITATION_v3_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"/>
          <w:id w:val="-642353522"/>
          <w:placeholder>
            <w:docPart w:val="DefaultPlaceholder_-1854013440"/>
          </w:placeholder>
        </w:sdtPr>
        <w:sdtContent>
          <w:r w:rsidR="009847AC">
            <w:rPr>
              <w:rFonts w:eastAsia="Times New Roman"/>
            </w:rPr>
            <w:t xml:space="preserve">(Ma &amp; </w:t>
          </w:r>
          <w:proofErr w:type="spellStart"/>
          <w:r w:rsidR="009847AC">
            <w:rPr>
              <w:rFonts w:eastAsia="Times New Roman"/>
            </w:rPr>
            <w:t>Hovy</w:t>
          </w:r>
          <w:proofErr w:type="spellEnd"/>
          <w:r w:rsidR="009847AC">
            <w:rPr>
              <w:rFonts w:eastAsia="Times New Roman"/>
            </w:rPr>
            <w:t>, 2016)</w:t>
          </w:r>
        </w:sdtContent>
      </w:sdt>
      <w:r w:rsidR="0087256C" w:rsidRPr="0087256C">
        <w:rPr>
          <w:rFonts w:hint="eastAsia"/>
        </w:rPr>
        <w:t>。</w:t>
      </w:r>
    </w:p>
    <w:p w14:paraId="1FCFB3F1" w14:textId="268E87CD" w:rsidR="00B102D8" w:rsidRDefault="00B379F3" w:rsidP="00B379F3">
      <w:pPr>
        <w:widowControl/>
        <w:spacing w:line="360" w:lineRule="auto"/>
        <w:ind w:left="958" w:firstLine="482"/>
        <w:rPr>
          <w:color w:val="FF0000"/>
        </w:rPr>
      </w:pPr>
      <w:r>
        <w:rPr>
          <w:noProof/>
          <w:color w:val="FF0000"/>
        </w:rPr>
        <w:drawing>
          <wp:inline distT="0" distB="0" distL="0" distR="0" wp14:anchorId="4989159D" wp14:editId="375637D0">
            <wp:extent cx="3611028" cy="2699359"/>
            <wp:effectExtent l="0" t="0" r="8890"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N.jpg"/>
                    <pic:cNvPicPr/>
                  </pic:nvPicPr>
                  <pic:blipFill>
                    <a:blip r:embed="rId10">
                      <a:extLst>
                        <a:ext uri="{28A0092B-C50C-407E-A947-70E740481C1C}">
                          <a14:useLocalDpi xmlns:a14="http://schemas.microsoft.com/office/drawing/2010/main" val="0"/>
                        </a:ext>
                      </a:extLst>
                    </a:blip>
                    <a:stretch>
                      <a:fillRect/>
                    </a:stretch>
                  </pic:blipFill>
                  <pic:spPr>
                    <a:xfrm>
                      <a:off x="0" y="0"/>
                      <a:ext cx="3611028" cy="2699359"/>
                    </a:xfrm>
                    <a:prstGeom prst="rect">
                      <a:avLst/>
                    </a:prstGeom>
                  </pic:spPr>
                </pic:pic>
              </a:graphicData>
            </a:graphic>
          </wp:inline>
        </w:drawing>
      </w:r>
    </w:p>
    <w:p w14:paraId="5F18BEBF" w14:textId="51990833" w:rsidR="00FC32DA" w:rsidRDefault="00B379F3" w:rsidP="00FC32DA">
      <w:pPr>
        <w:spacing w:line="360" w:lineRule="auto"/>
        <w:jc w:val="center"/>
      </w:pPr>
      <w:bookmarkStart w:id="20" w:name="_Toc169299680"/>
      <w:r w:rsidRPr="005F38A9">
        <w:rPr>
          <w:rFonts w:hint="eastAsia"/>
        </w:rPr>
        <w:t>圖</w:t>
      </w:r>
      <w:r w:rsidRPr="005F38A9">
        <w:fldChar w:fldCharType="begin"/>
      </w:r>
      <w:r w:rsidRPr="005F38A9">
        <w:instrText xml:space="preserve"> </w:instrText>
      </w:r>
      <w:r w:rsidRPr="005F38A9">
        <w:rPr>
          <w:rFonts w:hint="eastAsia"/>
        </w:rPr>
        <w:instrText xml:space="preserve">SEQ </w:instrText>
      </w:r>
      <w:r w:rsidRPr="005F38A9">
        <w:rPr>
          <w:rFonts w:hint="eastAsia"/>
        </w:rPr>
        <w:instrText>圖</w:instrText>
      </w:r>
      <w:r w:rsidRPr="005F38A9">
        <w:rPr>
          <w:rFonts w:hint="eastAsia"/>
        </w:rPr>
        <w:instrText xml:space="preserve"> \* ARABIC</w:instrText>
      </w:r>
      <w:r w:rsidRPr="005F38A9">
        <w:instrText xml:space="preserve"> </w:instrText>
      </w:r>
      <w:r w:rsidRPr="005F38A9">
        <w:fldChar w:fldCharType="separate"/>
      </w:r>
      <w:r>
        <w:rPr>
          <w:noProof/>
        </w:rPr>
        <w:t>2</w:t>
      </w:r>
      <w:r w:rsidRPr="005F38A9">
        <w:fldChar w:fldCharType="end"/>
      </w:r>
      <w:r w:rsidRPr="005F38A9">
        <w:rPr>
          <w:rFonts w:hint="eastAsia"/>
        </w:rPr>
        <w:t>-1</w:t>
      </w:r>
      <w:r w:rsidRPr="005F38A9">
        <w:rPr>
          <w:rFonts w:hint="eastAsia"/>
        </w:rPr>
        <w:t xml:space="preserve">　</w:t>
      </w:r>
      <w:r w:rsidR="0087256C" w:rsidRPr="0087256C">
        <w:rPr>
          <w:rFonts w:hint="eastAsia"/>
        </w:rPr>
        <w:t>用於提取單字的字元級表示的</w:t>
      </w:r>
      <w:r>
        <w:rPr>
          <w:rFonts w:hint="eastAsia"/>
        </w:rPr>
        <w:t>CNN</w:t>
      </w:r>
      <w:r w:rsidRPr="005F38A9">
        <w:rPr>
          <w:rFonts w:hint="eastAsia"/>
        </w:rPr>
        <w:t>神經網路</w:t>
      </w:r>
      <w:bookmarkEnd w:id="20"/>
    </w:p>
    <w:p w14:paraId="76DC677D" w14:textId="007B13E2" w:rsidR="00FC32DA" w:rsidRDefault="00FC32DA" w:rsidP="00FC32DA">
      <w:pPr>
        <w:spacing w:line="360" w:lineRule="auto"/>
        <w:jc w:val="center"/>
      </w:pPr>
    </w:p>
    <w:p w14:paraId="0CB6871E" w14:textId="77777777" w:rsidR="00FC32DA" w:rsidRPr="00FC32DA" w:rsidRDefault="00FC32DA" w:rsidP="00FC32DA">
      <w:pPr>
        <w:spacing w:line="360" w:lineRule="auto"/>
        <w:jc w:val="center"/>
      </w:pPr>
    </w:p>
    <w:p w14:paraId="27D82A36" w14:textId="28A50E0D" w:rsidR="00423C9E" w:rsidRPr="00423C9E" w:rsidRDefault="00423C9E" w:rsidP="00423C9E">
      <w:pPr>
        <w:widowControl/>
        <w:spacing w:afterLines="100" w:after="360" w:line="360" w:lineRule="auto"/>
        <w:jc w:val="center"/>
        <w:outlineLvl w:val="1"/>
        <w:rPr>
          <w:sz w:val="36"/>
        </w:rPr>
      </w:pPr>
      <w:bookmarkStart w:id="21" w:name="_Toc169299612"/>
      <w:r w:rsidRPr="00423C9E">
        <w:rPr>
          <w:rFonts w:hint="eastAsia"/>
          <w:sz w:val="36"/>
        </w:rPr>
        <w:lastRenderedPageBreak/>
        <w:t>第</w:t>
      </w:r>
      <w:r>
        <w:rPr>
          <w:rFonts w:hint="eastAsia"/>
          <w:sz w:val="36"/>
        </w:rPr>
        <w:t>三節</w:t>
      </w:r>
      <w:r w:rsidRPr="00423C9E">
        <w:rPr>
          <w:rFonts w:hint="eastAsia"/>
          <w:sz w:val="36"/>
        </w:rPr>
        <w:t xml:space="preserve"> </w:t>
      </w:r>
      <w:r w:rsidRPr="00423C9E">
        <w:rPr>
          <w:rFonts w:hint="eastAsia"/>
          <w:sz w:val="36"/>
        </w:rPr>
        <w:t>循環神經網路</w:t>
      </w:r>
      <w:r w:rsidRPr="00423C9E">
        <w:rPr>
          <w:rFonts w:hint="eastAsia"/>
          <w:sz w:val="36"/>
        </w:rPr>
        <w:t>(RNN)</w:t>
      </w:r>
      <w:bookmarkEnd w:id="21"/>
    </w:p>
    <w:p w14:paraId="69C88AAB" w14:textId="6D137D4D" w:rsidR="008F40D1" w:rsidRDefault="00230EA1" w:rsidP="00DE15CA">
      <w:pPr>
        <w:widowControl/>
        <w:spacing w:line="360" w:lineRule="auto"/>
        <w:ind w:firstLine="482"/>
        <w:rPr>
          <w:color w:val="000000"/>
        </w:rPr>
      </w:pPr>
      <w:r w:rsidRPr="005F38A9">
        <w:rPr>
          <w:rFonts w:hint="eastAsia"/>
        </w:rPr>
        <w:t>循環神經網路</w:t>
      </w:r>
      <w:r w:rsidRPr="005F38A9">
        <w:rPr>
          <w:rFonts w:hint="eastAsia"/>
        </w:rPr>
        <w:t>(</w:t>
      </w:r>
      <w:r w:rsidRPr="005F38A9">
        <w:t xml:space="preserve">RNN, </w:t>
      </w:r>
      <w:r w:rsidRPr="005F38A9">
        <w:rPr>
          <w:rFonts w:hint="eastAsia"/>
        </w:rPr>
        <w:t>Recurrent Neural Network)</w:t>
      </w:r>
      <w:r w:rsidR="008F40D1" w:rsidRPr="005F38A9">
        <w:rPr>
          <w:rFonts w:hint="eastAsia"/>
        </w:rPr>
        <w:t>是</w:t>
      </w:r>
      <w:r w:rsidR="00C26C86" w:rsidRPr="005F38A9">
        <w:rPr>
          <w:rFonts w:hint="eastAsia"/>
        </w:rPr>
        <w:t>基於順序資訊的有前途的深度學習演算法</w:t>
      </w:r>
      <w:r w:rsidR="008F40D1" w:rsidRPr="005F38A9">
        <w:rPr>
          <w:rFonts w:hint="eastAsia"/>
        </w:rPr>
        <w:t>。與前</w:t>
      </w:r>
      <w:proofErr w:type="gramStart"/>
      <w:r w:rsidR="008F40D1" w:rsidRPr="005F38A9">
        <w:rPr>
          <w:rFonts w:hint="eastAsia"/>
        </w:rPr>
        <w:t>饋</w:t>
      </w:r>
      <w:proofErr w:type="gramEnd"/>
      <w:r w:rsidR="008F40D1" w:rsidRPr="005F38A9">
        <w:rPr>
          <w:rFonts w:hint="eastAsia"/>
        </w:rPr>
        <w:t>神經網路</w:t>
      </w:r>
      <w:r w:rsidR="008F40D1" w:rsidRPr="005F38A9">
        <w:rPr>
          <w:rFonts w:hint="eastAsia"/>
        </w:rPr>
        <w:t>(</w:t>
      </w:r>
      <w:r w:rsidR="008F40D1" w:rsidRPr="005F38A9">
        <w:t>feedforward neural networks</w:t>
      </w:r>
      <w:r w:rsidR="008F40D1" w:rsidRPr="005F38A9">
        <w:rPr>
          <w:rFonts w:hint="eastAsia"/>
        </w:rPr>
        <w:t>)</w:t>
      </w:r>
      <w:r w:rsidR="008F40D1" w:rsidRPr="005F38A9">
        <w:rPr>
          <w:rFonts w:hint="eastAsia"/>
        </w:rPr>
        <w:t>不同，</w:t>
      </w:r>
      <w:r w:rsidR="008F40D1" w:rsidRPr="005F38A9">
        <w:rPr>
          <w:rFonts w:hint="eastAsia"/>
        </w:rPr>
        <w:t>RNN</w:t>
      </w:r>
      <w:r w:rsidR="008F40D1" w:rsidRPr="005F38A9">
        <w:rPr>
          <w:rFonts w:hint="eastAsia"/>
        </w:rPr>
        <w:t>保留了一種狀態，該狀態可以表示來自任意長度上下文窗口的資訊。儘管</w:t>
      </w:r>
      <w:r w:rsidR="008F40D1" w:rsidRPr="005F38A9">
        <w:rPr>
          <w:rFonts w:hint="eastAsia"/>
        </w:rPr>
        <w:t>RNN</w:t>
      </w:r>
      <w:r w:rsidR="008F40D1" w:rsidRPr="005F38A9">
        <w:rPr>
          <w:rFonts w:hint="eastAsia"/>
        </w:rPr>
        <w:t>傳統上很難訓練，並且通常包含數百萬個參數，但網路架構、優化技術和並行計算的最新進展已經使大規模學習成為可能。</w:t>
      </w:r>
      <w:sdt>
        <w:sdtPr>
          <w:rPr>
            <w:rFonts w:hint="eastAsia"/>
            <w:color w:val="000000"/>
          </w:rPr>
          <w:tag w:val="MENDELEY_CITATION_v3_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"/>
          <w:id w:val="1410429785"/>
          <w:placeholder>
            <w:docPart w:val="DefaultPlaceholder_-1854013440"/>
          </w:placeholder>
        </w:sdtPr>
        <w:sdtContent>
          <w:r w:rsidR="009847AC" w:rsidRPr="009847AC">
            <w:rPr>
              <w:color w:val="000000"/>
            </w:rPr>
            <w:t>(</w:t>
          </w:r>
          <w:proofErr w:type="spellStart"/>
          <w:r w:rsidR="009847AC" w:rsidRPr="009847AC">
            <w:rPr>
              <w:color w:val="000000"/>
            </w:rPr>
            <w:t>Baviskar</w:t>
          </w:r>
          <w:proofErr w:type="spellEnd"/>
          <w:r w:rsidR="009847AC" w:rsidRPr="009847AC">
            <w:rPr>
              <w:color w:val="000000"/>
            </w:rPr>
            <w:t xml:space="preserve"> et al., 2023)</w:t>
          </w:r>
        </w:sdtContent>
      </w:sdt>
      <w:r w:rsidR="00C2249A" w:rsidRPr="005F38A9">
        <w:rPr>
          <w:rFonts w:hint="eastAsia"/>
          <w:color w:val="000000"/>
        </w:rPr>
        <w:t>認為成人疾病患者的心臟病診斷是一個關鍵問題，所以使用多個</w:t>
      </w:r>
      <w:r w:rsidR="00C2249A" w:rsidRPr="005F38A9">
        <w:rPr>
          <w:rFonts w:hint="eastAsia"/>
          <w:color w:val="000000"/>
        </w:rPr>
        <w:t>RNN</w:t>
      </w:r>
      <w:r w:rsidR="00C2249A" w:rsidRPr="005F38A9">
        <w:rPr>
          <w:rFonts w:hint="eastAsia"/>
          <w:color w:val="000000"/>
        </w:rPr>
        <w:t>從患者的診斷資料序列中學習，以預測高危疾病的發生。</w:t>
      </w:r>
    </w:p>
    <w:p w14:paraId="73E6C75D" w14:textId="777B3A03" w:rsidR="00FC32DA" w:rsidRDefault="00FC32DA" w:rsidP="00DE15CA">
      <w:pPr>
        <w:widowControl/>
        <w:spacing w:line="360" w:lineRule="auto"/>
        <w:ind w:firstLine="482"/>
        <w:rPr>
          <w:color w:val="000000"/>
        </w:rPr>
      </w:pPr>
    </w:p>
    <w:p w14:paraId="4D6D6F6A" w14:textId="77777777" w:rsidR="00FC32DA" w:rsidRDefault="00FC32DA" w:rsidP="00DE15CA">
      <w:pPr>
        <w:widowControl/>
        <w:spacing w:line="360" w:lineRule="auto"/>
        <w:ind w:firstLine="482"/>
        <w:rPr>
          <w:color w:val="000000"/>
        </w:rPr>
      </w:pPr>
    </w:p>
    <w:p w14:paraId="67BD3C61" w14:textId="6D5A689E" w:rsidR="00423C9E" w:rsidRPr="00423C9E" w:rsidRDefault="00423C9E" w:rsidP="00423C9E">
      <w:pPr>
        <w:widowControl/>
        <w:spacing w:afterLines="100" w:after="360" w:line="360" w:lineRule="auto"/>
        <w:jc w:val="center"/>
        <w:outlineLvl w:val="1"/>
        <w:rPr>
          <w:sz w:val="36"/>
        </w:rPr>
      </w:pPr>
      <w:bookmarkStart w:id="22" w:name="_Toc169299613"/>
      <w:r w:rsidRPr="00423C9E">
        <w:rPr>
          <w:rFonts w:hint="eastAsia"/>
          <w:sz w:val="36"/>
        </w:rPr>
        <w:t>第</w:t>
      </w:r>
      <w:r>
        <w:rPr>
          <w:rFonts w:hint="eastAsia"/>
          <w:sz w:val="36"/>
        </w:rPr>
        <w:t>四節</w:t>
      </w:r>
      <w:r w:rsidRPr="00423C9E">
        <w:rPr>
          <w:rFonts w:hint="eastAsia"/>
          <w:sz w:val="36"/>
        </w:rPr>
        <w:t xml:space="preserve"> </w:t>
      </w:r>
      <w:r w:rsidRPr="00423C9E">
        <w:rPr>
          <w:sz w:val="36"/>
        </w:rPr>
        <w:t>Mamba</w:t>
      </w:r>
      <w:bookmarkEnd w:id="22"/>
    </w:p>
    <w:p w14:paraId="6B189248" w14:textId="72C8BF9A" w:rsidR="00DB3706" w:rsidRPr="005F38A9" w:rsidRDefault="001F0310" w:rsidP="00DE15CA">
      <w:pPr>
        <w:widowControl/>
        <w:spacing w:line="360" w:lineRule="auto"/>
        <w:ind w:firstLine="480"/>
      </w:pPr>
      <w:r w:rsidRPr="005F38A9">
        <w:rPr>
          <w:rFonts w:hint="eastAsia"/>
        </w:rPr>
        <w:t>Mamba</w:t>
      </w:r>
      <w:r w:rsidRPr="005F38A9">
        <w:rPr>
          <w:rFonts w:hint="eastAsia"/>
        </w:rPr>
        <w:t>架構主要依賴結構化狀態空間對長序列進行高效建模（即</w:t>
      </w:r>
      <w:r w:rsidRPr="005F38A9">
        <w:rPr>
          <w:rFonts w:hint="eastAsia"/>
        </w:rPr>
        <w:t>S4, Structured State Spaces for Sequence Modeling</w:t>
      </w:r>
      <w:r w:rsidRPr="005F38A9">
        <w:rPr>
          <w:rFonts w:hint="eastAsia"/>
        </w:rPr>
        <w:t>）架構。在</w:t>
      </w:r>
      <w:r w:rsidRPr="005F38A9">
        <w:rPr>
          <w:rFonts w:hint="eastAsia"/>
        </w:rPr>
        <w:t>S4</w:t>
      </w:r>
      <w:r w:rsidRPr="005F38A9">
        <w:rPr>
          <w:rFonts w:hint="eastAsia"/>
        </w:rPr>
        <w:t>中，透過三個連續參數矩陣</w:t>
      </w:r>
      <w:r w:rsidRPr="005F38A9">
        <w:rPr>
          <w:rFonts w:hint="eastAsia"/>
        </w:rPr>
        <w:t>A</w:t>
      </w:r>
      <w:r w:rsidRPr="005F38A9">
        <w:rPr>
          <w:rFonts w:hint="eastAsia"/>
        </w:rPr>
        <w:t>、</w:t>
      </w:r>
      <w:r w:rsidRPr="005F38A9">
        <w:rPr>
          <w:rFonts w:hint="eastAsia"/>
        </w:rPr>
        <w:t>B</w:t>
      </w:r>
      <w:r w:rsidRPr="005F38A9">
        <w:rPr>
          <w:rFonts w:hint="eastAsia"/>
        </w:rPr>
        <w:t>和</w:t>
      </w:r>
      <w:r w:rsidRPr="005F38A9">
        <w:rPr>
          <w:rFonts w:hint="eastAsia"/>
        </w:rPr>
        <w:t>C</w:t>
      </w:r>
      <w:r w:rsidRPr="005F38A9">
        <w:rPr>
          <w:rFonts w:hint="eastAsia"/>
        </w:rPr>
        <w:t>將這些狀態相互關聯。</w:t>
      </w:r>
      <w:sdt>
        <w:sdtPr>
          <w:rPr>
            <w:rFonts w:hint="eastAsia"/>
            <w:sz w:val="20"/>
          </w:rPr>
          <w:tag w:val="MENDELEY_CITATION_v3_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"/>
          <w:id w:val="1097367223"/>
          <w:placeholder>
            <w:docPart w:val="E0F5406099DC4B598782A28554C2001D"/>
          </w:placeholder>
        </w:sdtPr>
        <w:sdtContent>
          <w:r w:rsidR="009847AC">
            <w:rPr>
              <w:rFonts w:eastAsia="Times New Roman"/>
            </w:rPr>
            <w:t>(Gu &amp; Dao, 2023)</w:t>
          </w:r>
        </w:sdtContent>
      </w:sdt>
      <w:r w:rsidR="00B46D8D" w:rsidRPr="005F38A9">
        <w:rPr>
          <w:rFonts w:hint="eastAsia"/>
        </w:rPr>
        <w:t>方程式如下：</w:t>
      </w:r>
    </w:p>
    <w:p w14:paraId="7473A80D" w14:textId="77777777" w:rsidR="00B05F4A" w:rsidRPr="005F38A9" w:rsidRDefault="00B05F4A" w:rsidP="00DE15CA">
      <w:pPr>
        <w:widowControl/>
        <w:spacing w:line="360" w:lineRule="auto"/>
        <w:ind w:firstLine="480"/>
      </w:pPr>
    </w:p>
    <w:p w14:paraId="13A6F5EF" w14:textId="1B5ABB7A" w:rsidR="00B46D8D" w:rsidRPr="005F38A9" w:rsidRDefault="00C1689A" w:rsidP="00DE15CA">
      <w:pPr>
        <w:widowControl/>
        <w:spacing w:line="360" w:lineRule="auto"/>
        <w:ind w:firstLine="482"/>
        <w:rPr>
          <w:sz w:val="28"/>
        </w:rPr>
      </w:pPr>
      <m:oMathPara>
        <m:oMath>
          <m:sSup>
            <m:sSupPr>
              <m:ctrlPr>
                <w:rPr>
                  <w:rFonts w:ascii="Cambria Math" w:hAnsi="Cambria Math"/>
                  <w:i/>
                  <w:sz w:val="22"/>
                </w:rPr>
              </m:ctrlPr>
            </m:sSupPr>
            <m:e>
              <m:r>
                <w:rPr>
                  <w:rFonts w:ascii="Cambria Math" w:hAnsi="Cambria Math"/>
                  <w:sz w:val="22"/>
                </w:rPr>
                <m:t>h</m:t>
              </m:r>
            </m:e>
            <m:sup>
              <m:r>
                <w:rPr>
                  <w:rFonts w:ascii="Cambria Math" w:hAnsi="Cambria Math"/>
                  <w:sz w:val="22"/>
                </w:rPr>
                <m:t>'</m:t>
              </m:r>
            </m:sup>
          </m:sSup>
          <m:d>
            <m:dPr>
              <m:ctrlPr>
                <w:rPr>
                  <w:rFonts w:ascii="Cambria Math" w:hAnsi="Cambria Math"/>
                  <w:i/>
                  <w:sz w:val="22"/>
                </w:rPr>
              </m:ctrlPr>
            </m:dPr>
            <m:e>
              <m:r>
                <w:rPr>
                  <w:rFonts w:ascii="Cambria Math" w:hAnsi="Cambria Math"/>
                  <w:sz w:val="22"/>
                </w:rPr>
                <m:t>t</m:t>
              </m:r>
            </m:e>
          </m:d>
          <m:r>
            <w:rPr>
              <w:rFonts w:ascii="Cambria Math" w:hAnsi="Cambria Math"/>
              <w:sz w:val="22"/>
            </w:rPr>
            <m:t>=Ah</m:t>
          </m:r>
          <m:d>
            <m:dPr>
              <m:ctrlPr>
                <w:rPr>
                  <w:rFonts w:ascii="Cambria Math" w:hAnsi="Cambria Math"/>
                  <w:i/>
                  <w:sz w:val="22"/>
                </w:rPr>
              </m:ctrlPr>
            </m:dPr>
            <m:e>
              <m:r>
                <w:rPr>
                  <w:rFonts w:ascii="Cambria Math" w:hAnsi="Cambria Math"/>
                  <w:sz w:val="22"/>
                </w:rPr>
                <m:t>t</m:t>
              </m:r>
            </m:e>
          </m:d>
          <m:r>
            <w:rPr>
              <w:rFonts w:ascii="Cambria Math" w:hAnsi="Cambria Math"/>
              <w:sz w:val="22"/>
            </w:rPr>
            <m:t>+Bx</m:t>
          </m:r>
          <m:d>
            <m:dPr>
              <m:ctrlPr>
                <w:rPr>
                  <w:rFonts w:ascii="Cambria Math" w:hAnsi="Cambria Math"/>
                  <w:i/>
                  <w:sz w:val="22"/>
                </w:rPr>
              </m:ctrlPr>
            </m:dPr>
            <m:e>
              <m:r>
                <w:rPr>
                  <w:rFonts w:ascii="Cambria Math" w:hAnsi="Cambria Math"/>
                  <w:sz w:val="22"/>
                </w:rPr>
                <m:t>t</m:t>
              </m:r>
            </m:e>
          </m:d>
        </m:oMath>
      </m:oMathPara>
    </w:p>
    <w:p w14:paraId="2CB79C18" w14:textId="56AF2EFC" w:rsidR="00B46D8D" w:rsidRPr="005F38A9" w:rsidRDefault="00B46D8D" w:rsidP="00DE15CA">
      <w:pPr>
        <w:widowControl/>
        <w:spacing w:line="360" w:lineRule="auto"/>
        <w:ind w:firstLine="482"/>
        <w:rPr>
          <w:sz w:val="22"/>
        </w:rPr>
      </w:pPr>
      <m:oMathPara>
        <m:oMath>
          <m:r>
            <w:rPr>
              <w:rFonts w:ascii="Cambria Math" w:hAnsi="Cambria Math"/>
              <w:sz w:val="22"/>
            </w:rPr>
            <m:t>y</m:t>
          </m:r>
          <m:d>
            <m:dPr>
              <m:ctrlPr>
                <w:rPr>
                  <w:rFonts w:ascii="Cambria Math" w:hAnsi="Cambria Math"/>
                  <w:i/>
                  <w:sz w:val="22"/>
                </w:rPr>
              </m:ctrlPr>
            </m:dPr>
            <m:e>
              <m:r>
                <w:rPr>
                  <w:rFonts w:ascii="Cambria Math" w:hAnsi="Cambria Math"/>
                  <w:sz w:val="22"/>
                </w:rPr>
                <m:t>t</m:t>
              </m:r>
            </m:e>
          </m:d>
          <m:r>
            <w:rPr>
              <w:rFonts w:ascii="Cambria Math" w:hAnsi="Cambria Math"/>
              <w:sz w:val="22"/>
            </w:rPr>
            <m:t>=Ch</m:t>
          </m:r>
          <m:d>
            <m:dPr>
              <m:ctrlPr>
                <w:rPr>
                  <w:rFonts w:ascii="Cambria Math" w:hAnsi="Cambria Math"/>
                  <w:i/>
                  <w:sz w:val="22"/>
                </w:rPr>
              </m:ctrlPr>
            </m:dPr>
            <m:e>
              <m:r>
                <w:rPr>
                  <w:rFonts w:ascii="Cambria Math" w:hAnsi="Cambria Math"/>
                  <w:sz w:val="22"/>
                </w:rPr>
                <m:t>t</m:t>
              </m:r>
            </m:e>
          </m:d>
        </m:oMath>
      </m:oMathPara>
    </w:p>
    <w:p w14:paraId="19AA62D3" w14:textId="77777777" w:rsidR="00B05F4A" w:rsidRPr="005F38A9" w:rsidRDefault="00B05F4A" w:rsidP="00DE15CA">
      <w:pPr>
        <w:widowControl/>
        <w:spacing w:line="360" w:lineRule="auto"/>
        <w:ind w:firstLine="482"/>
        <w:rPr>
          <w:sz w:val="28"/>
        </w:rPr>
      </w:pPr>
    </w:p>
    <w:p w14:paraId="6AFC180E" w14:textId="389DF3FF" w:rsidR="00B46D8D" w:rsidRPr="005F38A9" w:rsidRDefault="00B46D8D" w:rsidP="00DE15CA">
      <w:pPr>
        <w:widowControl/>
        <w:spacing w:line="360" w:lineRule="auto"/>
        <w:ind w:firstLine="482"/>
      </w:pPr>
      <w:r w:rsidRPr="005F38A9">
        <w:rPr>
          <w:rFonts w:hint="eastAsia"/>
        </w:rPr>
        <w:t>由於現實中，</w:t>
      </w:r>
      <w:r w:rsidR="001F0310" w:rsidRPr="005F38A9">
        <w:rPr>
          <w:rFonts w:hint="eastAsia"/>
        </w:rPr>
        <w:t>一般</w:t>
      </w:r>
      <w:r w:rsidRPr="005F38A9">
        <w:rPr>
          <w:rFonts w:hint="eastAsia"/>
        </w:rPr>
        <w:t>不會利用連續型數據進行處理，都是離散數據比如文本，所以需要對</w:t>
      </w:r>
      <w:r w:rsidRPr="005F38A9">
        <w:rPr>
          <w:rFonts w:hint="eastAsia"/>
        </w:rPr>
        <w:t>SSM</w:t>
      </w:r>
      <w:r w:rsidRPr="005F38A9">
        <w:rPr>
          <w:rFonts w:hint="eastAsia"/>
        </w:rPr>
        <w:t>進行離散化。方程式如下：</w:t>
      </w:r>
    </w:p>
    <w:p w14:paraId="1EA65215" w14:textId="77777777" w:rsidR="00B05F4A" w:rsidRPr="005F38A9" w:rsidRDefault="00B05F4A" w:rsidP="00DE15CA">
      <w:pPr>
        <w:widowControl/>
        <w:spacing w:line="360" w:lineRule="auto"/>
        <w:ind w:firstLine="482"/>
      </w:pPr>
    </w:p>
    <w:p w14:paraId="2E43D92C" w14:textId="77777777" w:rsidR="00B46D8D" w:rsidRPr="005F38A9" w:rsidRDefault="00C1689A" w:rsidP="00DE15CA">
      <w:pPr>
        <w:widowControl/>
        <w:spacing w:line="360" w:lineRule="auto"/>
        <w:ind w:firstLine="480"/>
        <w:rPr>
          <w:rFonts w:cs="Times New Roman"/>
          <w:szCs w:val="20"/>
          <w:lang w:eastAsia="en-US"/>
        </w:rPr>
      </w:pPr>
      <m:oMathPara>
        <m:oMath>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hAnsi="Cambria Math" w:cs="Times New Roman"/>
                  <w:szCs w:val="20"/>
                  <w:lang w:eastAsia="en-US"/>
                </w:rPr>
                <m:t>t</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A</m:t>
              </m:r>
            </m:e>
          </m:acc>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hAnsi="Cambria Math" w:cs="MS Gothic"/>
                  <w:szCs w:val="20"/>
                </w:rPr>
                <m:t>t</m:t>
              </m:r>
              <m:r>
                <w:rPr>
                  <w:rFonts w:ascii="MS Gothic" w:eastAsia="MS Gothic" w:hAnsi="MS Gothic" w:cs="MS Gothic" w:hint="eastAsia"/>
                  <w:szCs w:val="20"/>
                </w:rPr>
                <m:t>-</m:t>
              </m:r>
              <m:r>
                <w:rPr>
                  <w:rFonts w:ascii="Cambria Math" w:hAnsi="Cambria Math" w:cs="Times New Roman" w:hint="eastAsia"/>
                  <w:szCs w:val="20"/>
                </w:rPr>
                <m:t>1</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B</m:t>
              </m:r>
            </m:e>
          </m:acc>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t</m:t>
              </m:r>
            </m:sub>
          </m:sSub>
        </m:oMath>
      </m:oMathPara>
    </w:p>
    <w:p w14:paraId="7BEF28C6" w14:textId="6DA7BE4D" w:rsidR="00B46D8D" w:rsidRPr="005F38A9" w:rsidRDefault="00C1689A" w:rsidP="00DE15CA">
      <w:pPr>
        <w:widowControl/>
        <w:spacing w:line="360" w:lineRule="auto"/>
        <w:ind w:firstLine="480"/>
        <w:rPr>
          <w:rFonts w:cs="Times New Roman"/>
          <w:szCs w:val="20"/>
          <w:lang w:eastAsia="en-US"/>
        </w:rPr>
      </w:pPr>
      <m:oMathPara>
        <m:oMath>
          <m:sSub>
            <m:sSubPr>
              <m:ctrlPr>
                <w:rPr>
                  <w:rFonts w:ascii="Cambria Math" w:hAnsi="Cambria Math" w:cs="Times New Roman"/>
                  <w:i/>
                  <w:szCs w:val="20"/>
                  <w:lang w:eastAsia="en-US"/>
                </w:rPr>
              </m:ctrlPr>
            </m:sSubPr>
            <m:e>
              <m:r>
                <w:rPr>
                  <w:rFonts w:ascii="Cambria Math" w:hAnsi="Cambria Math" w:cs="Times New Roman"/>
                  <w:szCs w:val="20"/>
                  <w:lang w:eastAsia="en-US"/>
                </w:rPr>
                <m:t>y</m:t>
              </m:r>
            </m:e>
            <m:sub>
              <m:r>
                <w:rPr>
                  <w:rFonts w:ascii="Cambria Math" w:hAnsi="Cambria Math" w:cs="Times New Roman"/>
                  <w:szCs w:val="20"/>
                  <w:lang w:eastAsia="en-US"/>
                </w:rPr>
                <m:t>t</m:t>
              </m:r>
            </m:sub>
          </m:sSub>
          <m:r>
            <w:rPr>
              <w:rFonts w:ascii="Cambria Math" w:hAnsi="Cambria Math" w:cs="Times New Roman"/>
              <w:szCs w:val="20"/>
              <w:lang w:eastAsia="en-US"/>
            </w:rPr>
            <m:t>=C</m:t>
          </m:r>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hAnsi="Cambria Math" w:cs="Times New Roman"/>
                  <w:szCs w:val="20"/>
                  <w:lang w:eastAsia="en-US"/>
                </w:rPr>
                <m:t>t</m:t>
              </m:r>
            </m:sub>
          </m:sSub>
        </m:oMath>
      </m:oMathPara>
    </w:p>
    <w:p w14:paraId="573C8589" w14:textId="77777777" w:rsidR="00B05F4A" w:rsidRPr="005F38A9" w:rsidRDefault="00B05F4A" w:rsidP="00DE15CA">
      <w:pPr>
        <w:widowControl/>
        <w:spacing w:line="360" w:lineRule="auto"/>
        <w:ind w:firstLine="480"/>
        <w:rPr>
          <w:rFonts w:cs="Times New Roman"/>
          <w:szCs w:val="20"/>
          <w:lang w:eastAsia="en-US"/>
        </w:rPr>
      </w:pPr>
    </w:p>
    <w:p w14:paraId="0E48B6FB" w14:textId="153C8EAC" w:rsidR="00B05F4A" w:rsidRPr="00B42573" w:rsidRDefault="00B46D8D" w:rsidP="00B42573">
      <w:pPr>
        <w:widowControl/>
        <w:spacing w:line="360" w:lineRule="auto"/>
        <w:ind w:firstLine="482"/>
      </w:pPr>
      <w:r w:rsidRPr="005F38A9">
        <w:rPr>
          <w:rFonts w:hint="eastAsia"/>
        </w:rPr>
        <w:lastRenderedPageBreak/>
        <w:t>方程會形成遞迴，情況類似於在</w:t>
      </w:r>
      <w:r w:rsidRPr="005F38A9">
        <w:t>RNN</w:t>
      </w:r>
      <w:r w:rsidRPr="005F38A9">
        <w:rPr>
          <w:rFonts w:hint="eastAsia"/>
        </w:rPr>
        <w:t>中一樣。在每一個步驟</w:t>
      </w:r>
      <w:r w:rsidRPr="005F38A9">
        <w:t>t</w:t>
      </w:r>
      <w:r w:rsidRPr="005F38A9">
        <w:rPr>
          <w:rFonts w:hint="eastAsia"/>
        </w:rPr>
        <w:t>中，將前一個時間</w:t>
      </w:r>
      <m:oMath>
        <m:sSub>
          <m:sSubPr>
            <m:ctrlPr>
              <w:rPr>
                <w:rFonts w:ascii="Cambria Math" w:hAnsi="Cambria Math"/>
                <w:i/>
              </w:rPr>
            </m:ctrlPr>
          </m:sSubPr>
          <m:e>
            <m:r>
              <w:rPr>
                <w:rFonts w:ascii="Cambria Math" w:hAnsi="Cambria Math"/>
              </w:rPr>
              <m:t>h</m:t>
            </m:r>
          </m:e>
          <m:sub>
            <m:r>
              <w:rPr>
                <w:rFonts w:ascii="Cambria Math" w:hAnsi="Cambria Math" w:cs="MS Gothic"/>
              </w:rPr>
              <m:t>t</m:t>
            </m:r>
            <m:r>
              <w:rPr>
                <w:rFonts w:ascii="MS Gothic" w:eastAsia="MS Gothic" w:hAnsi="MS Gothic" w:cs="MS Gothic" w:hint="eastAsia"/>
              </w:rPr>
              <m:t>-</m:t>
            </m:r>
            <m:r>
              <w:rPr>
                <w:rFonts w:ascii="Cambria Math" w:hAnsi="Cambria Math" w:hint="eastAsia"/>
              </w:rPr>
              <m:t>1</m:t>
            </m:r>
          </m:sub>
        </m:sSub>
      </m:oMath>
      <w:r w:rsidRPr="005F38A9">
        <w:rPr>
          <w:rFonts w:hint="eastAsia"/>
        </w:rPr>
        <w:t>的隱藏狀態與當前輸入</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5F38A9">
        <w:rPr>
          <w:rFonts w:hint="eastAsia"/>
        </w:rPr>
        <w:t>相結合，以創建新的隱藏狀態</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Pr="005F38A9">
        <w:rPr>
          <w:rFonts w:hint="eastAsia"/>
        </w:rPr>
        <w:t>。</w:t>
      </w:r>
      <w:r w:rsidRPr="005F38A9">
        <w:rPr>
          <w:rFonts w:hint="eastAsia"/>
        </w:rPr>
        <w:t>S4</w:t>
      </w:r>
      <w:r w:rsidRPr="005F38A9">
        <w:rPr>
          <w:rFonts w:hint="eastAsia"/>
        </w:rPr>
        <w:t>也可以將它用作</w:t>
      </w:r>
      <w:r w:rsidRPr="005F38A9">
        <w:rPr>
          <w:rFonts w:hint="eastAsia"/>
        </w:rPr>
        <w:t>CNN</w:t>
      </w:r>
      <w:r w:rsidRPr="005F38A9">
        <w:rPr>
          <w:rFonts w:hint="eastAsia"/>
        </w:rPr>
        <w:t>，之前的離散方程來嘗試計算</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Pr="005F38A9">
        <w:rPr>
          <w:rFonts w:hint="eastAsia"/>
        </w:rPr>
        <w:t>時：</w:t>
      </w:r>
    </w:p>
    <w:p w14:paraId="4EE11AC6" w14:textId="77777777" w:rsidR="00B46D8D" w:rsidRPr="005F38A9" w:rsidRDefault="00C1689A" w:rsidP="00DE15CA">
      <w:pPr>
        <w:widowControl/>
        <w:spacing w:line="360" w:lineRule="auto"/>
        <w:ind w:firstLine="480"/>
        <w:rPr>
          <w:rFonts w:cs="Times New Roman"/>
          <w:szCs w:val="20"/>
          <w:lang w:eastAsia="en-US"/>
        </w:rPr>
      </w:pPr>
      <m:oMathPara>
        <m:oMath>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hAnsi="Cambria Math" w:cs="Times New Roman" w:hint="eastAsia"/>
                  <w:szCs w:val="20"/>
                </w:rPr>
                <m:t>0</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B</m:t>
              </m:r>
            </m:e>
          </m:acc>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0</m:t>
              </m:r>
            </m:sub>
          </m:sSub>
        </m:oMath>
      </m:oMathPara>
    </w:p>
    <w:p w14:paraId="2CCCF419" w14:textId="77777777" w:rsidR="00B46D8D" w:rsidRPr="005F38A9" w:rsidRDefault="00C1689A" w:rsidP="00DE15CA">
      <w:pPr>
        <w:widowControl/>
        <w:spacing w:line="360" w:lineRule="auto"/>
        <w:ind w:firstLine="480"/>
        <w:rPr>
          <w:rFonts w:cs="Times New Roman"/>
          <w:szCs w:val="20"/>
          <w:lang w:eastAsia="en-US"/>
        </w:rPr>
      </w:pPr>
      <m:oMathPara>
        <m:oMath>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hAnsi="Cambria Math" w:cs="Times New Roman"/>
                  <w:szCs w:val="20"/>
                </w:rPr>
                <m:t>1</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A</m:t>
              </m:r>
            </m:e>
          </m:acc>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hAnsi="Cambria Math" w:cs="MS Gothic"/>
                  <w:szCs w:val="20"/>
                </w:rPr>
                <m:t>0</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B</m:t>
              </m:r>
            </m:e>
          </m:acc>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1</m:t>
              </m:r>
            </m:sub>
          </m:sSub>
        </m:oMath>
      </m:oMathPara>
    </w:p>
    <w:p w14:paraId="4DBD3893" w14:textId="77777777" w:rsidR="00B46D8D" w:rsidRPr="005F38A9" w:rsidRDefault="00C1689A" w:rsidP="00DE15CA">
      <w:pPr>
        <w:widowControl/>
        <w:spacing w:line="360" w:lineRule="auto"/>
        <w:ind w:firstLine="480"/>
        <w:rPr>
          <w:rFonts w:cs="Times New Roman"/>
          <w:szCs w:val="20"/>
          <w:lang w:eastAsia="en-US"/>
        </w:rPr>
      </w:pPr>
      <m:oMathPara>
        <m:oMath>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hAnsi="Cambria Math" w:cs="Times New Roman"/>
                  <w:szCs w:val="20"/>
                </w:rPr>
                <m:t>2</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A</m:t>
              </m:r>
            </m:e>
          </m:acc>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A</m:t>
              </m:r>
            </m:e>
          </m:acc>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hAnsi="Cambria Math" w:cs="MS Gothic"/>
                  <w:szCs w:val="20"/>
                </w:rPr>
                <m:t>0</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B</m:t>
              </m:r>
            </m:e>
          </m:acc>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1</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B</m:t>
              </m:r>
            </m:e>
          </m:acc>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2</m:t>
              </m:r>
            </m:sub>
          </m:sSub>
        </m:oMath>
      </m:oMathPara>
    </w:p>
    <w:p w14:paraId="71FAA5E2" w14:textId="37BAD2FA" w:rsidR="00B42573" w:rsidRPr="00165CA6" w:rsidRDefault="00C1689A" w:rsidP="00B42573">
      <w:pPr>
        <w:widowControl/>
        <w:spacing w:line="360" w:lineRule="auto"/>
        <w:ind w:firstLine="480"/>
        <w:rPr>
          <w:rFonts w:cs="Times New Roman"/>
          <w:szCs w:val="20"/>
          <w:lang w:eastAsia="en-US"/>
        </w:rPr>
      </w:pPr>
      <m:oMathPara>
        <m:oMath>
          <m:sSub>
            <m:sSubPr>
              <m:ctrlPr>
                <w:rPr>
                  <w:rFonts w:ascii="Cambria Math" w:hAnsi="Cambria Math" w:cs="Times New Roman"/>
                  <w:i/>
                  <w:szCs w:val="20"/>
                  <w:lang w:eastAsia="en-US"/>
                </w:rPr>
              </m:ctrlPr>
            </m:sSubPr>
            <m:e>
              <m:r>
                <w:rPr>
                  <w:rFonts w:ascii="Cambria Math" w:hAnsi="Cambria Math" w:cs="Times New Roman"/>
                  <w:szCs w:val="20"/>
                  <w:lang w:eastAsia="en-US"/>
                </w:rPr>
                <m:t>y</m:t>
              </m:r>
            </m:e>
            <m:sub>
              <m:r>
                <w:rPr>
                  <w:rFonts w:ascii="Cambria Math" w:hAnsi="Cambria Math" w:cs="Times New Roman"/>
                  <w:szCs w:val="20"/>
                  <w:lang w:eastAsia="en-US"/>
                </w:rPr>
                <m:t>2</m:t>
              </m:r>
            </m:sub>
          </m:sSub>
          <m:r>
            <w:rPr>
              <w:rFonts w:ascii="Cambria Math" w:hAnsi="Cambria Math" w:cs="Times New Roman"/>
              <w:szCs w:val="20"/>
              <w:lang w:eastAsia="en-US"/>
            </w:rPr>
            <m:t>=C(</m:t>
          </m:r>
          <m:acc>
            <m:accPr>
              <m:chr m:val="̅"/>
              <m:ctrlPr>
                <w:rPr>
                  <w:rFonts w:ascii="Cambria Math" w:hAnsi="Cambria Math" w:cs="Times New Roman"/>
                  <w:i/>
                  <w:szCs w:val="20"/>
                  <w:lang w:eastAsia="en-US"/>
                </w:rPr>
              </m:ctrlPr>
            </m:accPr>
            <m:e>
              <m:r>
                <w:rPr>
                  <w:rFonts w:ascii="Cambria Math" w:hAnsi="Cambria Math" w:cs="Times New Roman"/>
                  <w:szCs w:val="20"/>
                  <w:lang w:eastAsia="en-US"/>
                </w:rPr>
                <m:t>A</m:t>
              </m:r>
            </m:e>
          </m:acc>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A</m:t>
              </m:r>
            </m:e>
          </m:acc>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hAnsi="Cambria Math" w:cs="MS Gothic"/>
                  <w:szCs w:val="20"/>
                </w:rPr>
                <m:t>0</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B</m:t>
              </m:r>
            </m:e>
          </m:acc>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1</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B</m:t>
              </m:r>
            </m:e>
          </m:acc>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2</m:t>
              </m:r>
            </m:sub>
          </m:sSub>
          <m:r>
            <w:rPr>
              <w:rFonts w:ascii="Cambria Math" w:hAnsi="Cambria Math" w:cs="Times New Roman"/>
              <w:szCs w:val="20"/>
              <w:lang w:eastAsia="en-US"/>
            </w:rPr>
            <m:t>)</m:t>
          </m:r>
        </m:oMath>
      </m:oMathPara>
    </w:p>
    <w:p w14:paraId="0439AE22" w14:textId="37BAD2FA" w:rsidR="00423C9E" w:rsidRPr="00423C9E" w:rsidRDefault="00423C9E" w:rsidP="00423C9E">
      <w:pPr>
        <w:widowControl/>
        <w:spacing w:afterLines="100" w:after="360" w:line="360" w:lineRule="auto"/>
        <w:jc w:val="center"/>
        <w:outlineLvl w:val="1"/>
        <w:rPr>
          <w:sz w:val="36"/>
        </w:rPr>
      </w:pPr>
      <w:bookmarkStart w:id="23" w:name="_Toc169299614"/>
      <w:r w:rsidRPr="00423C9E">
        <w:rPr>
          <w:rFonts w:hint="eastAsia"/>
          <w:sz w:val="36"/>
        </w:rPr>
        <w:t>第</w:t>
      </w:r>
      <w:r>
        <w:rPr>
          <w:rFonts w:hint="eastAsia"/>
          <w:sz w:val="36"/>
        </w:rPr>
        <w:t>四節</w:t>
      </w:r>
      <w:r w:rsidRPr="00423C9E">
        <w:rPr>
          <w:rFonts w:hint="eastAsia"/>
          <w:sz w:val="36"/>
        </w:rPr>
        <w:t xml:space="preserve"> </w:t>
      </w:r>
      <w:r w:rsidRPr="00423C9E">
        <w:rPr>
          <w:rFonts w:hint="eastAsia"/>
          <w:sz w:val="36"/>
        </w:rPr>
        <w:t>長短期記憶網絡（</w:t>
      </w:r>
      <w:r w:rsidRPr="00423C9E">
        <w:rPr>
          <w:rFonts w:hint="eastAsia"/>
          <w:sz w:val="36"/>
        </w:rPr>
        <w:t>LSTM</w:t>
      </w:r>
      <w:r w:rsidRPr="00423C9E">
        <w:rPr>
          <w:rFonts w:hint="eastAsia"/>
          <w:sz w:val="36"/>
        </w:rPr>
        <w:t>）</w:t>
      </w:r>
      <w:bookmarkEnd w:id="23"/>
    </w:p>
    <w:p w14:paraId="0C47E5DF" w14:textId="338BAC36" w:rsidR="00CB2F5B" w:rsidRPr="005F38A9" w:rsidRDefault="00122E97" w:rsidP="00DE15CA">
      <w:pPr>
        <w:widowControl/>
        <w:spacing w:line="360" w:lineRule="auto"/>
        <w:ind w:firstLine="480"/>
      </w:pPr>
      <w:r w:rsidRPr="005F38A9">
        <w:rPr>
          <w:rFonts w:hint="eastAsia"/>
        </w:rPr>
        <w:t>長短期記憶網絡（</w:t>
      </w:r>
      <w:r w:rsidRPr="005F38A9">
        <w:rPr>
          <w:rFonts w:hint="eastAsia"/>
        </w:rPr>
        <w:t>LSTM</w:t>
      </w:r>
      <w:r w:rsidR="00423C9E">
        <w:rPr>
          <w:rFonts w:hint="eastAsia"/>
        </w:rPr>
        <w:t>,</w:t>
      </w:r>
      <w:r w:rsidR="00423C9E">
        <w:t xml:space="preserve"> </w:t>
      </w:r>
      <w:r w:rsidR="002F755D" w:rsidRPr="002F755D">
        <w:t>Long Short Term Memory</w:t>
      </w:r>
      <w:r w:rsidRPr="005F38A9">
        <w:rPr>
          <w:rFonts w:hint="eastAsia"/>
        </w:rPr>
        <w:t>）是一種</w:t>
      </w:r>
      <w:r w:rsidRPr="005F38A9">
        <w:rPr>
          <w:rFonts w:hint="eastAsia"/>
        </w:rPr>
        <w:t>RNN</w:t>
      </w:r>
      <w:r w:rsidRPr="005F38A9">
        <w:rPr>
          <w:rFonts w:hint="eastAsia"/>
        </w:rPr>
        <w:t>的延伸變化，特別適用於處理序列資料，如自然語言處理和時間序列預測</w:t>
      </w:r>
      <w:sdt>
        <w:sdtPr>
          <w:rPr>
            <w:rFonts w:hint="eastAsia"/>
            <w:color w:val="000000"/>
          </w:rPr>
          <w:tag w:val="MENDELEY_CITATION_v3_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"/>
          <w:id w:val="-407685496"/>
          <w:placeholder>
            <w:docPart w:val="DefaultPlaceholder_-1854013440"/>
          </w:placeholder>
        </w:sdtPr>
        <w:sdtContent>
          <w:r w:rsidR="009847AC" w:rsidRPr="009847AC">
            <w:rPr>
              <w:color w:val="000000"/>
            </w:rPr>
            <w:t>(Huang et al., 2015a)</w:t>
          </w:r>
        </w:sdtContent>
      </w:sdt>
      <w:r w:rsidRPr="005F38A9">
        <w:rPr>
          <w:rFonts w:hint="eastAsia"/>
        </w:rPr>
        <w:t>。與標準</w:t>
      </w:r>
      <w:r w:rsidRPr="005F38A9">
        <w:rPr>
          <w:rFonts w:hint="eastAsia"/>
        </w:rPr>
        <w:t>RNN</w:t>
      </w:r>
      <w:r w:rsidRPr="005F38A9">
        <w:rPr>
          <w:rFonts w:hint="eastAsia"/>
        </w:rPr>
        <w:t>不同，</w:t>
      </w:r>
      <w:r w:rsidRPr="005F38A9">
        <w:rPr>
          <w:rFonts w:hint="eastAsia"/>
        </w:rPr>
        <w:t>LSTM</w:t>
      </w:r>
      <w:r w:rsidRPr="005F38A9">
        <w:rPr>
          <w:rFonts w:hint="eastAsia"/>
        </w:rPr>
        <w:t>具有內部記憶單元，可以更有效地捕捉長期依賴性，這使其能夠更好地處理長序列，同時降低梯度消失的問題。</w:t>
      </w:r>
      <w:r w:rsidRPr="005F38A9">
        <w:rPr>
          <w:rFonts w:hint="eastAsia"/>
        </w:rPr>
        <w:t>LSTM</w:t>
      </w:r>
      <w:r w:rsidRPr="005F38A9">
        <w:rPr>
          <w:rFonts w:hint="eastAsia"/>
        </w:rPr>
        <w:t>具有選擇性記憶和遺忘機制，使其能夠有效地捕捉重要資訊，並長期保存有用的資訊。長期短期記憶網路與</w:t>
      </w:r>
      <w:r w:rsidRPr="005F38A9">
        <w:rPr>
          <w:rFonts w:hint="eastAsia"/>
        </w:rPr>
        <w:t>RNN</w:t>
      </w:r>
      <w:r w:rsidRPr="005F38A9">
        <w:rPr>
          <w:rFonts w:hint="eastAsia"/>
        </w:rPr>
        <w:t>相同，只是隱藏層更新被專用存儲單元所取代</w:t>
      </w:r>
      <w:sdt>
        <w:sdtPr>
          <w:rPr>
            <w:rFonts w:hint="eastAsia"/>
            <w:color w:val="000000"/>
          </w:rPr>
          <w:tag w:val="MENDELEY_CITATION_v3_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"/>
          <w:id w:val="141709063"/>
          <w:placeholder>
            <w:docPart w:val="DefaultPlaceholder_-1854013440"/>
          </w:placeholder>
        </w:sdtPr>
        <w:sdtContent>
          <w:r w:rsidR="009847AC" w:rsidRPr="009847AC">
            <w:rPr>
              <w:color w:val="000000"/>
            </w:rPr>
            <w:t>(</w:t>
          </w:r>
          <w:proofErr w:type="spellStart"/>
          <w:r w:rsidR="009847AC" w:rsidRPr="009847AC">
            <w:rPr>
              <w:color w:val="000000"/>
            </w:rPr>
            <w:t>Sak</w:t>
          </w:r>
          <w:proofErr w:type="spellEnd"/>
          <w:r w:rsidR="009847AC" w:rsidRPr="009847AC">
            <w:rPr>
              <w:color w:val="000000"/>
            </w:rPr>
            <w:t xml:space="preserve"> et al., 2014)</w:t>
          </w:r>
        </w:sdtContent>
      </w:sdt>
      <w:r w:rsidRPr="005F38A9">
        <w:rPr>
          <w:rFonts w:hint="eastAsia"/>
        </w:rPr>
        <w:t>。</w:t>
      </w:r>
      <w:r w:rsidR="007848DC" w:rsidRPr="005F38A9">
        <w:rPr>
          <w:rFonts w:hint="eastAsia"/>
        </w:rPr>
        <w:t>圖</w:t>
      </w:r>
      <w:r w:rsidR="00865264" w:rsidRPr="005F38A9">
        <w:t>1</w:t>
      </w:r>
      <w:r w:rsidR="007848DC" w:rsidRPr="005F38A9">
        <w:rPr>
          <w:rFonts w:hint="eastAsia"/>
        </w:rPr>
        <w:t>-1</w:t>
      </w:r>
      <w:r w:rsidR="007848DC" w:rsidRPr="005F38A9">
        <w:rPr>
          <w:rFonts w:hint="eastAsia"/>
        </w:rPr>
        <w:t>顯示了採用上述</w:t>
      </w:r>
      <w:r w:rsidR="007848DC" w:rsidRPr="005F38A9">
        <w:rPr>
          <w:rFonts w:hint="eastAsia"/>
        </w:rPr>
        <w:t>LSTM</w:t>
      </w:r>
      <w:r w:rsidR="007848DC" w:rsidRPr="005F38A9">
        <w:rPr>
          <w:rFonts w:hint="eastAsia"/>
        </w:rPr>
        <w:t>記憶單元的</w:t>
      </w:r>
      <w:r w:rsidR="007848DC" w:rsidRPr="005F38A9">
        <w:rPr>
          <w:rFonts w:hint="eastAsia"/>
        </w:rPr>
        <w:t>LSTM</w:t>
      </w:r>
      <w:r w:rsidR="007848DC" w:rsidRPr="005F38A9">
        <w:rPr>
          <w:rFonts w:hint="eastAsia"/>
        </w:rPr>
        <w:t>序列標記模型。</w:t>
      </w:r>
    </w:p>
    <w:p w14:paraId="0C70823F" w14:textId="18E4601D" w:rsidR="00122E97" w:rsidRPr="005F38A9" w:rsidRDefault="00122E97" w:rsidP="00DE15CA">
      <w:pPr>
        <w:widowControl/>
        <w:spacing w:line="360" w:lineRule="auto"/>
      </w:pPr>
      <w:r w:rsidRPr="005F38A9">
        <w:rPr>
          <w:rFonts w:hint="eastAsia"/>
        </w:rPr>
        <w:t>LSTM</w:t>
      </w:r>
      <w:r w:rsidRPr="005F38A9">
        <w:rPr>
          <w:rFonts w:hint="eastAsia"/>
        </w:rPr>
        <w:t>儲存單元實現如下：</w:t>
      </w:r>
    </w:p>
    <w:p w14:paraId="525A1C9A" w14:textId="77777777" w:rsidR="00B05F4A" w:rsidRPr="005F38A9" w:rsidRDefault="00B05F4A" w:rsidP="00DE15CA">
      <w:pPr>
        <w:widowControl/>
        <w:spacing w:line="360" w:lineRule="auto"/>
      </w:pPr>
    </w:p>
    <w:p w14:paraId="53415944" w14:textId="77777777" w:rsidR="00122E97" w:rsidRPr="005F38A9" w:rsidRDefault="00C1689A" w:rsidP="00DE15CA">
      <w:pPr>
        <w:widowControl/>
        <w:spacing w:line="360" w:lineRule="auto"/>
        <w:ind w:firstLine="480"/>
      </w:pPr>
      <m:oMathPara>
        <m:oMath>
          <m:sSub>
            <m:sSubPr>
              <m:ctrlPr>
                <w:rPr>
                  <w:rFonts w:ascii="Cambria Math" w:hAnsi="Cambria Math"/>
                  <w:i/>
                </w:rPr>
              </m:ctrlPr>
            </m:sSubPr>
            <m:e>
              <m:r>
                <w:rPr>
                  <w:rFonts w:ascii="Cambria Math" w:hAnsi="Cambria Math" w:hint="eastAsia"/>
                </w:rPr>
                <m:t>I</m:t>
              </m:r>
            </m:e>
            <m:sub>
              <m:r>
                <w:rPr>
                  <w:rFonts w:ascii="Cambria Math" w:hAnsi="Cambria Math"/>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hint="eastAsia"/>
                        </w:rPr>
                        <m:t>i</m:t>
                      </m:r>
                    </m:sub>
                  </m:sSub>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sub>
              </m:sSub>
              <m:sSub>
                <m:sSubPr>
                  <m:ctrlPr>
                    <w:rPr>
                      <w:rFonts w:ascii="Cambria Math" w:hAnsi="Cambria Math"/>
                      <w:i/>
                    </w:rPr>
                  </m:ctrlPr>
                </m:sSubPr>
                <m:e>
                  <m:r>
                    <w:rPr>
                      <w:rFonts w:ascii="Cambria Math" w:hAnsi="Cambria Math"/>
                    </w:rPr>
                    <m:t>χ</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oMath>
      </m:oMathPara>
    </w:p>
    <w:p w14:paraId="0D0A7041" w14:textId="77777777" w:rsidR="00122E97" w:rsidRPr="005F38A9" w:rsidRDefault="00C1689A" w:rsidP="00DE15CA">
      <w:pPr>
        <w:widowControl/>
        <w:spacing w:line="360" w:lineRule="auto"/>
        <w:ind w:firstLine="480"/>
      </w:pPr>
      <m:oMathPara>
        <m:oMath>
          <m:sSub>
            <m:sSubPr>
              <m:ctrlPr>
                <w:rPr>
                  <w:rFonts w:ascii="Cambria Math" w:hAnsi="Cambria Math"/>
                  <w:i/>
                </w:rPr>
              </m:ctrlPr>
            </m:sSubPr>
            <m:e>
              <m:r>
                <w:rPr>
                  <w:rFonts w:ascii="Cambria Math" w:hAnsi="Cambria Math" w:hint="eastAsia"/>
                </w:rPr>
                <m:t>F</m:t>
              </m:r>
            </m:e>
            <m:sub>
              <m:r>
                <w:rPr>
                  <w:rFonts w:ascii="Cambria Math" w:hAnsi="Cambria Math"/>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hint="eastAsia"/>
                        </w:rPr>
                        <m:t>f</m:t>
                      </m:r>
                    </m:sub>
                  </m:sSub>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hint="eastAsia"/>
                        </w:rPr>
                        <m:t>x</m:t>
                      </m:r>
                    </m:e>
                    <m:sub>
                      <m:r>
                        <w:rPr>
                          <w:rFonts w:ascii="Cambria Math" w:hAnsi="Cambria Math" w:hint="eastAsia"/>
                        </w:rPr>
                        <m:t>f</m:t>
                      </m:r>
                    </m:sub>
                  </m:sSub>
                </m:sub>
              </m:sSub>
              <m:sSub>
                <m:sSubPr>
                  <m:ctrlPr>
                    <w:rPr>
                      <w:rFonts w:ascii="Cambria Math" w:hAnsi="Cambria Math"/>
                      <w:i/>
                    </w:rPr>
                  </m:ctrlPr>
                </m:sSubPr>
                <m:e>
                  <m:r>
                    <w:rPr>
                      <w:rFonts w:ascii="Cambria Math" w:hAnsi="Cambria Math"/>
                    </w:rPr>
                    <m:t>χ</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f</m:t>
                  </m:r>
                </m:sub>
              </m:sSub>
            </m:e>
          </m:d>
        </m:oMath>
      </m:oMathPara>
    </w:p>
    <w:p w14:paraId="64812C54" w14:textId="77777777" w:rsidR="00122E97" w:rsidRPr="005F38A9" w:rsidRDefault="00C1689A" w:rsidP="00DE15CA">
      <w:pPr>
        <w:widowControl/>
        <w:spacing w:line="360" w:lineRule="auto"/>
        <w:ind w:firstLine="480"/>
      </w:pPr>
      <m:oMathPara>
        <m:oMath>
          <m:sSub>
            <m:sSubPr>
              <m:ctrlPr>
                <w:rPr>
                  <w:rFonts w:ascii="Cambria Math" w:hAnsi="Cambria Math"/>
                  <w:i/>
                </w:rPr>
              </m:ctrlPr>
            </m:sSubPr>
            <m:e>
              <m:r>
                <w:rPr>
                  <w:rFonts w:ascii="Cambria Math" w:hAnsi="Cambria Math" w:hint="eastAsia"/>
                </w:rPr>
                <m:t>O</m:t>
              </m:r>
            </m:e>
            <m:sub>
              <m:r>
                <w:rPr>
                  <w:rFonts w:ascii="Cambria Math" w:hAnsi="Cambria Math"/>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hint="eastAsia"/>
                        </w:rPr>
                        <m:t>o</m:t>
                      </m:r>
                    </m:sub>
                  </m:sSub>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hint="eastAsia"/>
                        </w:rPr>
                        <m:t>x</m:t>
                      </m:r>
                    </m:e>
                    <m:sub>
                      <m:r>
                        <w:rPr>
                          <w:rFonts w:ascii="Cambria Math" w:hAnsi="Cambria Math" w:hint="eastAsia"/>
                        </w:rPr>
                        <m:t>o</m:t>
                      </m:r>
                    </m:sub>
                  </m:sSub>
                </m:sub>
              </m:sSub>
              <m:sSub>
                <m:sSubPr>
                  <m:ctrlPr>
                    <w:rPr>
                      <w:rFonts w:ascii="Cambria Math" w:hAnsi="Cambria Math"/>
                      <w:i/>
                    </w:rPr>
                  </m:ctrlPr>
                </m:sSubPr>
                <m:e>
                  <m:r>
                    <w:rPr>
                      <w:rFonts w:ascii="Cambria Math" w:hAnsi="Cambria Math"/>
                    </w:rPr>
                    <m:t>χ</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o</m:t>
                  </m:r>
                </m:sub>
              </m:sSub>
            </m:e>
          </m:d>
        </m:oMath>
      </m:oMathPara>
    </w:p>
    <w:p w14:paraId="4A8E6DA1" w14:textId="77777777" w:rsidR="00122E97" w:rsidRPr="005F38A9" w:rsidRDefault="00C1689A" w:rsidP="00DE15CA">
      <w:pPr>
        <w:widowControl/>
        <w:spacing w:line="360" w:lineRule="auto"/>
        <w:ind w:firstLine="480"/>
      </w:pPr>
      <m:oMathPara>
        <m:oMath>
          <m:sSub>
            <m:sSubPr>
              <m:ctrlPr>
                <w:rPr>
                  <w:rFonts w:ascii="Cambria Math" w:hAnsi="Cambria Math"/>
                  <w:i/>
                </w:rPr>
              </m:ctrlPr>
            </m:sSubPr>
            <m:e>
              <m:r>
                <w:rPr>
                  <w:rFonts w:ascii="Cambria Math" w:hAnsi="Cambria Math" w:hint="eastAsia"/>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t</m:t>
              </m:r>
            </m:sub>
          </m:sSub>
          <m:sSub>
            <m:sSubPr>
              <m:ctrlPr>
                <w:rPr>
                  <w:rFonts w:ascii="Cambria Math" w:hAnsi="Cambria Math"/>
                  <w:i/>
                </w:rPr>
              </m:ctrlPr>
            </m:sSubPr>
            <m:e>
              <m:r>
                <w:rPr>
                  <w:rFonts w:ascii="Cambria Math" w:hAnsi="Cambria Math" w:hint="eastAsia"/>
                </w:rPr>
                <m:t>C</m:t>
              </m:r>
            </m:e>
            <m:sub>
              <m:r>
                <w:rPr>
                  <w:rFonts w:ascii="Cambria Math" w:hAnsi="Cambria Math"/>
                </w:rPr>
                <m:t>t</m:t>
              </m:r>
              <m:r>
                <w:rPr>
                  <w:rFonts w:ascii="MS Gothic" w:eastAsia="MS Gothic" w:hAnsi="MS Gothic" w:cs="MS Gothic" w:hint="eastAsia"/>
                </w:rPr>
                <m:t>-</m:t>
              </m:r>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I</m:t>
              </m:r>
            </m:e>
            <m:sub>
              <m:r>
                <w:rPr>
                  <w:rFonts w:ascii="Cambria Math" w:hAnsi="Cambria Math"/>
                </w:rPr>
                <m:t>t</m:t>
              </m:r>
            </m:sub>
          </m:sSub>
          <m:func>
            <m:funcPr>
              <m:ctrlPr>
                <w:rPr>
                  <w:rFonts w:ascii="Cambria Math" w:hAnsi="Cambria Math"/>
                  <w:i/>
                </w:rPr>
              </m:ctrlPr>
            </m:funcPr>
            <m:fName>
              <m:r>
                <w:rPr>
                  <w:rFonts w:ascii="Cambria Math" w:hAnsi="Cambria Math"/>
                </w:rPr>
                <m:t>tanh</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hint="eastAsia"/>
                            </w:rPr>
                            <m:t>c</m:t>
                          </m:r>
                        </m:sub>
                      </m:sSub>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hint="eastAsia"/>
                            </w:rPr>
                            <m:t>x</m:t>
                          </m:r>
                        </m:e>
                        <m:sub>
                          <m:r>
                            <w:rPr>
                              <w:rFonts w:ascii="Cambria Math" w:hAnsi="Cambria Math" w:hint="eastAsia"/>
                            </w:rPr>
                            <m:t>c</m:t>
                          </m:r>
                        </m:sub>
                      </m:sSub>
                    </m:sub>
                  </m:sSub>
                  <m:sSub>
                    <m:sSubPr>
                      <m:ctrlPr>
                        <w:rPr>
                          <w:rFonts w:ascii="Cambria Math" w:hAnsi="Cambria Math"/>
                          <w:i/>
                        </w:rPr>
                      </m:ctrlPr>
                    </m:sSubPr>
                    <m:e>
                      <m:r>
                        <w:rPr>
                          <w:rFonts w:ascii="Cambria Math" w:hAnsi="Cambria Math"/>
                        </w:rPr>
                        <m:t>χ</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c</m:t>
                      </m:r>
                    </m:sub>
                  </m:sSub>
                </m:e>
              </m:d>
            </m:e>
          </m:func>
        </m:oMath>
      </m:oMathPara>
    </w:p>
    <w:p w14:paraId="55108E88" w14:textId="66082193" w:rsidR="00122E97" w:rsidRPr="005F38A9" w:rsidRDefault="00C1689A" w:rsidP="00DE15CA">
      <w:pPr>
        <w:widowControl/>
        <w:spacing w:line="360" w:lineRule="auto"/>
        <w:ind w:firstLine="480"/>
      </w:pPr>
      <m:oMathPara>
        <m:oMath>
          <m:sSub>
            <m:sSubPr>
              <m:ctrlPr>
                <w:rPr>
                  <w:rFonts w:ascii="Cambria Math" w:hAnsi="Cambria Math"/>
                  <w:i/>
                </w:rPr>
              </m:ctrlPr>
            </m:sSubPr>
            <m:e>
              <m:r>
                <w:rPr>
                  <w:rFonts w:ascii="Cambria Math" w:hAnsi="Cambria Math" w:hint="eastAsia"/>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O</m:t>
              </m:r>
            </m:e>
            <m:sub>
              <m:r>
                <w:rPr>
                  <w:rFonts w:ascii="Cambria Math" w:hAnsi="Cambria Math"/>
                </w:rPr>
                <m:t>t</m:t>
              </m:r>
            </m:sub>
          </m:sSub>
          <m:func>
            <m:funcPr>
              <m:ctrlPr>
                <w:rPr>
                  <w:rFonts w:ascii="Cambria Math" w:hAnsi="Cambria Math"/>
                  <w:i/>
                </w:rPr>
              </m:ctrlPr>
            </m:funcPr>
            <m:fName>
              <m:r>
                <w:rPr>
                  <w:rFonts w:ascii="Cambria Math" w:hAnsi="Cambria Math"/>
                </w:rPr>
                <m:t>tanh</m:t>
              </m:r>
            </m:fName>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hint="eastAsia"/>
                        </w:rPr>
                        <m:t>t</m:t>
                      </m:r>
                    </m:sub>
                  </m:sSub>
                </m:e>
              </m:d>
            </m:e>
          </m:func>
        </m:oMath>
      </m:oMathPara>
    </w:p>
    <w:p w14:paraId="3264E0B5" w14:textId="784B517E" w:rsidR="00876BDF" w:rsidRPr="005F38A9" w:rsidRDefault="00122E97" w:rsidP="00165CA6">
      <w:pPr>
        <w:widowControl/>
        <w:spacing w:line="360" w:lineRule="auto"/>
        <w:ind w:firstLine="480"/>
      </w:pPr>
      <w:r w:rsidRPr="005F38A9">
        <w:rPr>
          <w:rFonts w:hint="eastAsia"/>
        </w:rPr>
        <w:lastRenderedPageBreak/>
        <w:t>當</w:t>
      </w:r>
      <m:oMath>
        <m:r>
          <w:rPr>
            <w:rFonts w:ascii="Cambria Math" w:hAnsi="Cambria Math"/>
          </w:rPr>
          <m:t>σ</m:t>
        </m:r>
      </m:oMath>
      <w:r w:rsidRPr="005F38A9">
        <w:rPr>
          <w:rFonts w:hint="eastAsia"/>
        </w:rPr>
        <w:t>為邏輯</w:t>
      </w:r>
      <w:r w:rsidRPr="005F38A9">
        <w:rPr>
          <w:rFonts w:hint="eastAsia"/>
        </w:rPr>
        <w:t>sigmoid</w:t>
      </w:r>
      <w:r w:rsidRPr="005F38A9">
        <w:rPr>
          <w:rFonts w:hint="eastAsia"/>
        </w:rPr>
        <w:t>函數，而且</w:t>
      </w:r>
      <w:r w:rsidRPr="005F38A9">
        <w:rPr>
          <w:rFonts w:hint="eastAsia"/>
        </w:rPr>
        <w:t>I</w:t>
      </w:r>
      <w:r w:rsidRPr="005F38A9">
        <w:rPr>
          <w:rFonts w:hint="eastAsia"/>
        </w:rPr>
        <w:t>、</w:t>
      </w:r>
      <w:r w:rsidRPr="005F38A9">
        <w:rPr>
          <w:rFonts w:hint="eastAsia"/>
        </w:rPr>
        <w:t>F</w:t>
      </w:r>
      <w:r w:rsidRPr="005F38A9">
        <w:rPr>
          <w:rFonts w:hint="eastAsia"/>
        </w:rPr>
        <w:t>、</w:t>
      </w:r>
      <w:r w:rsidRPr="005F38A9">
        <w:rPr>
          <w:rFonts w:hint="eastAsia"/>
        </w:rPr>
        <w:t>O</w:t>
      </w:r>
      <w:r w:rsidRPr="005F38A9">
        <w:rPr>
          <w:rFonts w:hint="eastAsia"/>
        </w:rPr>
        <w:t>與</w:t>
      </w:r>
      <w:r w:rsidRPr="005F38A9">
        <w:rPr>
          <w:rFonts w:hint="eastAsia"/>
        </w:rPr>
        <w:t>C</w:t>
      </w:r>
      <w:r w:rsidRPr="005F38A9">
        <w:rPr>
          <w:rFonts w:hint="eastAsia"/>
        </w:rPr>
        <w:t>是輸入門</w:t>
      </w:r>
      <w:r w:rsidRPr="005F38A9">
        <w:rPr>
          <w:rFonts w:hint="eastAsia"/>
        </w:rPr>
        <w:t>(input</w:t>
      </w:r>
      <w:r w:rsidR="00B05F4A" w:rsidRPr="005F38A9">
        <w:rPr>
          <w:rFonts w:hint="eastAsia"/>
        </w:rPr>
        <w:t xml:space="preserve"> </w:t>
      </w:r>
      <w:r w:rsidRPr="005F38A9">
        <w:rPr>
          <w:rFonts w:hint="eastAsia"/>
        </w:rPr>
        <w:t>gate)</w:t>
      </w:r>
      <w:r w:rsidRPr="005F38A9">
        <w:rPr>
          <w:rFonts w:hint="eastAsia"/>
        </w:rPr>
        <w:t>、忘記門</w:t>
      </w:r>
      <w:r w:rsidRPr="005F38A9">
        <w:rPr>
          <w:rFonts w:hint="eastAsia"/>
        </w:rPr>
        <w:t>(forge</w:t>
      </w:r>
      <w:r w:rsidR="00B05F4A" w:rsidRPr="005F38A9">
        <w:rPr>
          <w:rFonts w:hint="eastAsia"/>
        </w:rPr>
        <w:t xml:space="preserve"> </w:t>
      </w:r>
      <w:r w:rsidRPr="005F38A9">
        <w:rPr>
          <w:rFonts w:hint="eastAsia"/>
        </w:rPr>
        <w:t>gate)</w:t>
      </w:r>
      <w:r w:rsidRPr="005F38A9">
        <w:rPr>
          <w:rFonts w:hint="eastAsia"/>
        </w:rPr>
        <w:t>、輸出門</w:t>
      </w:r>
      <w:r w:rsidRPr="005F38A9">
        <w:rPr>
          <w:rFonts w:hint="eastAsia"/>
        </w:rPr>
        <w:t>(output</w:t>
      </w:r>
      <w:r w:rsidR="00B05F4A" w:rsidRPr="005F38A9">
        <w:rPr>
          <w:rFonts w:hint="eastAsia"/>
        </w:rPr>
        <w:t xml:space="preserve"> </w:t>
      </w:r>
      <w:r w:rsidRPr="005F38A9">
        <w:rPr>
          <w:rFonts w:hint="eastAsia"/>
        </w:rPr>
        <w:t>gate)</w:t>
      </w:r>
      <w:r w:rsidRPr="005F38A9">
        <w:rPr>
          <w:rFonts w:hint="eastAsia"/>
        </w:rPr>
        <w:t>和單元向量</w:t>
      </w:r>
      <w:r w:rsidRPr="005F38A9">
        <w:rPr>
          <w:rFonts w:hint="eastAsia"/>
        </w:rPr>
        <w:t>(</w:t>
      </w:r>
      <w:r w:rsidRPr="005F38A9">
        <w:t>cell</w:t>
      </w:r>
      <w:r w:rsidR="00B05F4A" w:rsidRPr="005F38A9">
        <w:rPr>
          <w:rFonts w:hint="eastAsia"/>
        </w:rPr>
        <w:t xml:space="preserve"> </w:t>
      </w:r>
      <w:r w:rsidRPr="005F38A9">
        <w:t>vectors</w:t>
      </w:r>
      <w:r w:rsidRPr="005F38A9">
        <w:rPr>
          <w:rFonts w:hint="eastAsia"/>
        </w:rPr>
        <w:t>)</w:t>
      </w:r>
      <w:r w:rsidRPr="005F38A9">
        <w:rPr>
          <w:rFonts w:hint="eastAsia"/>
        </w:rPr>
        <w:t>，它們都與隱藏向量</w:t>
      </w:r>
      <w:r w:rsidRPr="005F38A9">
        <w:rPr>
          <w:rFonts w:hint="eastAsia"/>
        </w:rPr>
        <w:t>H</w:t>
      </w:r>
      <w:r w:rsidRPr="005F38A9">
        <w:rPr>
          <w:rFonts w:hint="eastAsia"/>
        </w:rPr>
        <w:t>的大小相同。權重矩陣下標具有顧名思義的含義。</w:t>
      </w:r>
      <w:sdt>
        <w:sdtPr>
          <w:rPr>
            <w:rFonts w:hint="eastAsia"/>
            <w:color w:val="000000"/>
          </w:rPr>
          <w:tag w:val="MENDELEY_CITATION_v3_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"/>
          <w:id w:val="-1265841757"/>
          <w:placeholder>
            <w:docPart w:val="FD46171D9CCD4D61A510349D3D854AF6"/>
          </w:placeholder>
        </w:sdtPr>
        <w:sdtContent>
          <w:r w:rsidR="009847AC" w:rsidRPr="009847AC">
            <w:rPr>
              <w:color w:val="000000"/>
            </w:rPr>
            <w:t>(Huangetal.,2015)</w:t>
          </w:r>
        </w:sdtContent>
      </w:sdt>
    </w:p>
    <w:p w14:paraId="3005D330" w14:textId="77777777" w:rsidR="00B538DD" w:rsidRPr="005F38A9" w:rsidRDefault="00B538DD" w:rsidP="00DE15CA">
      <w:pPr>
        <w:spacing w:line="360" w:lineRule="auto"/>
      </w:pPr>
    </w:p>
    <w:p w14:paraId="6A83B5DF" w14:textId="77777777" w:rsidR="00B538DD" w:rsidRPr="005F38A9" w:rsidRDefault="00B538DD" w:rsidP="00DE15CA">
      <w:pPr>
        <w:keepNext/>
        <w:widowControl/>
        <w:spacing w:line="360" w:lineRule="auto"/>
      </w:pPr>
      <w:r w:rsidRPr="005F38A9">
        <w:rPr>
          <w:rFonts w:hint="eastAsia"/>
          <w:noProof/>
        </w:rPr>
        <w:drawing>
          <wp:inline distT="0" distB="0" distL="0" distR="0" wp14:anchorId="4506CC5F" wp14:editId="30DB38B9">
            <wp:extent cx="5274310" cy="1880870"/>
            <wp:effectExtent l="0" t="0" r="2540" b="5080"/>
            <wp:docPr id="1" name="圖片 1" descr="LSTM 神經網路">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1-modified.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880870"/>
                    </a:xfrm>
                    <a:prstGeom prst="rect">
                      <a:avLst/>
                    </a:prstGeom>
                    <a:ln>
                      <a:noFill/>
                    </a:ln>
                  </pic:spPr>
                </pic:pic>
              </a:graphicData>
            </a:graphic>
          </wp:inline>
        </w:drawing>
      </w:r>
    </w:p>
    <w:p w14:paraId="59E51942" w14:textId="3B5184AF" w:rsidR="00B538DD" w:rsidRPr="005F38A9" w:rsidRDefault="00B538DD" w:rsidP="00DE15CA">
      <w:pPr>
        <w:spacing w:line="360" w:lineRule="auto"/>
        <w:jc w:val="center"/>
      </w:pPr>
      <w:bookmarkStart w:id="24" w:name="_Toc169299681"/>
      <w:r w:rsidRPr="005F38A9">
        <w:rPr>
          <w:rFonts w:hint="eastAsia"/>
        </w:rPr>
        <w:t>圖</w:t>
      </w:r>
      <w:r w:rsidRPr="005F38A9">
        <w:fldChar w:fldCharType="begin"/>
      </w:r>
      <w:r w:rsidRPr="005F38A9">
        <w:instrText xml:space="preserve"> </w:instrText>
      </w:r>
      <w:r w:rsidRPr="005F38A9">
        <w:rPr>
          <w:rFonts w:hint="eastAsia"/>
        </w:rPr>
        <w:instrText xml:space="preserve">SEQ </w:instrText>
      </w:r>
      <w:r w:rsidRPr="005F38A9">
        <w:rPr>
          <w:rFonts w:hint="eastAsia"/>
        </w:rPr>
        <w:instrText>圖</w:instrText>
      </w:r>
      <w:r w:rsidRPr="005F38A9">
        <w:rPr>
          <w:rFonts w:hint="eastAsia"/>
        </w:rPr>
        <w:instrText xml:space="preserve"> \* ARABIC</w:instrText>
      </w:r>
      <w:r w:rsidRPr="005F38A9">
        <w:instrText xml:space="preserve"> </w:instrText>
      </w:r>
      <w:r w:rsidRPr="005F38A9">
        <w:fldChar w:fldCharType="separate"/>
      </w:r>
      <w:r w:rsidR="00B379F3">
        <w:rPr>
          <w:noProof/>
        </w:rPr>
        <w:t>3</w:t>
      </w:r>
      <w:r w:rsidRPr="005F38A9">
        <w:fldChar w:fldCharType="end"/>
      </w:r>
      <w:r w:rsidRPr="005F38A9">
        <w:rPr>
          <w:rFonts w:hint="eastAsia"/>
        </w:rPr>
        <w:t>-1</w:t>
      </w:r>
      <w:r w:rsidR="00260625" w:rsidRPr="005F38A9">
        <w:rPr>
          <w:rFonts w:hint="eastAsia"/>
        </w:rPr>
        <w:t xml:space="preserve">　</w:t>
      </w:r>
      <w:r w:rsidRPr="005F38A9">
        <w:rPr>
          <w:rFonts w:hint="eastAsia"/>
        </w:rPr>
        <w:t>LSTM</w:t>
      </w:r>
      <w:r w:rsidRPr="005F38A9">
        <w:rPr>
          <w:rFonts w:hint="eastAsia"/>
        </w:rPr>
        <w:t>神經網路</w:t>
      </w:r>
      <w:bookmarkEnd w:id="24"/>
    </w:p>
    <w:p w14:paraId="7BE18363" w14:textId="6EC92875" w:rsidR="00B05F4A" w:rsidRPr="005F38A9" w:rsidRDefault="00B05F4A" w:rsidP="00DE15CA">
      <w:pPr>
        <w:widowControl/>
        <w:spacing w:line="360" w:lineRule="auto"/>
        <w:rPr>
          <w:color w:val="000000"/>
        </w:rPr>
      </w:pPr>
    </w:p>
    <w:p w14:paraId="644A7657" w14:textId="248E38A9" w:rsidR="002F755D" w:rsidRPr="00423C9E" w:rsidRDefault="002F755D" w:rsidP="002F755D">
      <w:pPr>
        <w:widowControl/>
        <w:spacing w:afterLines="100" w:after="360" w:line="360" w:lineRule="auto"/>
        <w:jc w:val="center"/>
        <w:outlineLvl w:val="1"/>
        <w:rPr>
          <w:sz w:val="36"/>
        </w:rPr>
      </w:pPr>
      <w:bookmarkStart w:id="25" w:name="_Toc169299615"/>
      <w:bookmarkEnd w:id="16"/>
      <w:r w:rsidRPr="00423C9E">
        <w:rPr>
          <w:rFonts w:hint="eastAsia"/>
          <w:sz w:val="36"/>
        </w:rPr>
        <w:t>第</w:t>
      </w:r>
      <w:r>
        <w:rPr>
          <w:rFonts w:hint="eastAsia"/>
          <w:sz w:val="36"/>
        </w:rPr>
        <w:t>四節</w:t>
      </w:r>
      <w:r w:rsidRPr="00423C9E">
        <w:rPr>
          <w:rFonts w:hint="eastAsia"/>
          <w:sz w:val="36"/>
        </w:rPr>
        <w:t xml:space="preserve"> </w:t>
      </w:r>
      <w:r>
        <w:rPr>
          <w:rFonts w:hint="eastAsia"/>
          <w:sz w:val="36"/>
        </w:rPr>
        <w:t>雙向</w:t>
      </w:r>
      <w:r w:rsidRPr="00423C9E">
        <w:rPr>
          <w:rFonts w:hint="eastAsia"/>
          <w:sz w:val="36"/>
        </w:rPr>
        <w:t>長短期記憶網絡（</w:t>
      </w:r>
      <w:r>
        <w:rPr>
          <w:rFonts w:hint="eastAsia"/>
          <w:sz w:val="36"/>
        </w:rPr>
        <w:t>Bi</w:t>
      </w:r>
      <w:r>
        <w:rPr>
          <w:sz w:val="36"/>
        </w:rPr>
        <w:t>-</w:t>
      </w:r>
      <w:r w:rsidRPr="00423C9E">
        <w:rPr>
          <w:rFonts w:hint="eastAsia"/>
          <w:sz w:val="36"/>
        </w:rPr>
        <w:t>LSTM</w:t>
      </w:r>
      <w:r w:rsidRPr="00423C9E">
        <w:rPr>
          <w:rFonts w:hint="eastAsia"/>
          <w:sz w:val="36"/>
        </w:rPr>
        <w:t>）</w:t>
      </w:r>
      <w:bookmarkEnd w:id="25"/>
    </w:p>
    <w:p w14:paraId="78EBDCC5" w14:textId="62783317" w:rsidR="00E43222" w:rsidRPr="005F38A9" w:rsidRDefault="00E43222" w:rsidP="00DE15CA">
      <w:pPr>
        <w:widowControl/>
        <w:spacing w:line="360" w:lineRule="auto"/>
        <w:ind w:firstLine="482"/>
      </w:pPr>
      <w:r w:rsidRPr="005F38A9">
        <w:rPr>
          <w:rFonts w:hint="eastAsia"/>
        </w:rPr>
        <w:t>這種堆疊的雙向遞歸神經網路在自然語言處理領域中具有廣泛的應用。該方法利用</w:t>
      </w:r>
      <w:r w:rsidRPr="005F38A9">
        <w:rPr>
          <w:rFonts w:hint="eastAsia"/>
        </w:rPr>
        <w:t>LSTM</w:t>
      </w:r>
      <w:r w:rsidRPr="005F38A9">
        <w:rPr>
          <w:rFonts w:hint="eastAsia"/>
        </w:rPr>
        <w:t>來處理文本中的單詞特徵，將它們轉化為對應的命名實體標記分數。為了實現這個目標，每一個單詞的特徵首先被送入一個前向</w:t>
      </w:r>
      <w:r w:rsidRPr="005F38A9">
        <w:rPr>
          <w:rFonts w:hint="eastAsia"/>
        </w:rPr>
        <w:t>LSTM</w:t>
      </w:r>
      <w:r w:rsidRPr="005F38A9">
        <w:rPr>
          <w:rFonts w:hint="eastAsia"/>
        </w:rPr>
        <w:t>和一個後向</w:t>
      </w:r>
      <w:r w:rsidRPr="005F38A9">
        <w:rPr>
          <w:rFonts w:hint="eastAsia"/>
        </w:rPr>
        <w:t>LSTM</w:t>
      </w:r>
      <w:r w:rsidRPr="005F38A9">
        <w:rPr>
          <w:rFonts w:hint="eastAsia"/>
        </w:rPr>
        <w:t>。這樣的設計允許同時考慮到單詞的上下文關係，這對於準確地識別命名實體非常重要。每一個時間軸，前向和後向</w:t>
      </w:r>
      <w:r w:rsidRPr="005F38A9">
        <w:rPr>
          <w:rFonts w:hint="eastAsia"/>
        </w:rPr>
        <w:t>LSTM</w:t>
      </w:r>
      <w:r w:rsidRPr="005F38A9">
        <w:rPr>
          <w:rFonts w:hint="eastAsia"/>
        </w:rPr>
        <w:t>網絡都會生成一個特徵向量，它們分別表示了單詞在文本序列中的上下文關係</w:t>
      </w:r>
      <w:r w:rsidR="00D6063D" w:rsidRPr="005F38A9">
        <w:rPr>
          <w:rFonts w:hint="eastAsia"/>
        </w:rPr>
        <w:t>(</w:t>
      </w:r>
      <w:r w:rsidR="00D6063D" w:rsidRPr="005F38A9">
        <w:rPr>
          <w:rFonts w:hint="eastAsia"/>
        </w:rPr>
        <w:t>圖</w:t>
      </w:r>
      <w:r w:rsidR="00865264" w:rsidRPr="005F38A9">
        <w:t>2</w:t>
      </w:r>
      <w:r w:rsidR="00D6063D" w:rsidRPr="005F38A9">
        <w:rPr>
          <w:rFonts w:hint="eastAsia"/>
        </w:rPr>
        <w:t>-1)</w:t>
      </w:r>
      <w:r w:rsidRPr="005F38A9">
        <w:rPr>
          <w:rFonts w:hint="eastAsia"/>
        </w:rPr>
        <w:t>。</w:t>
      </w:r>
    </w:p>
    <w:p w14:paraId="663A2731" w14:textId="77777777" w:rsidR="00CB2F5B" w:rsidRPr="005F38A9" w:rsidRDefault="00CB2F5B" w:rsidP="00DE15CA">
      <w:pPr>
        <w:widowControl/>
        <w:spacing w:line="360" w:lineRule="auto"/>
        <w:ind w:firstLine="482"/>
      </w:pPr>
    </w:p>
    <w:p w14:paraId="7D7B20F7" w14:textId="5E37016B" w:rsidR="00E43222" w:rsidRPr="005F38A9" w:rsidRDefault="00E43222" w:rsidP="00DE15CA">
      <w:pPr>
        <w:widowControl/>
        <w:spacing w:line="360" w:lineRule="auto"/>
        <w:ind w:firstLine="482"/>
      </w:pPr>
      <w:r w:rsidRPr="005F38A9">
        <w:rPr>
          <w:rFonts w:hint="eastAsia"/>
        </w:rPr>
        <w:t>這些特徵向量隨後通過一個線性層和一個</w:t>
      </w:r>
      <w:r w:rsidR="00FC129C" w:rsidRPr="005F38A9">
        <w:t>SoftMax</w:t>
      </w:r>
      <w:r w:rsidRPr="005F38A9">
        <w:rPr>
          <w:rFonts w:hint="eastAsia"/>
        </w:rPr>
        <w:t>層的解碼過程，以計算每一個標記類別的對數概率。這一步驟使得模型能夠對每一個時間軸的每一個單詞預測其可能的標記類別。</w:t>
      </w:r>
      <w:sdt>
        <w:sdtPr>
          <w:rPr>
            <w:rFonts w:hint="eastAsia"/>
            <w:color w:val="000000"/>
          </w:rPr>
          <w:tag w:val="MENDELEY_CITATION_v3_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iLCJjb250YWluZXItdGl0bGUtc2hvcnQiOiIifSwiaXNUZW1wb3JhcnkiOmZhbHNlfV19"/>
          <w:id w:val="469251220"/>
          <w:placeholder>
            <w:docPart w:val="DefaultPlaceholder_-1854013440"/>
          </w:placeholder>
        </w:sdtPr>
        <w:sdtContent>
          <w:r w:rsidR="009847AC">
            <w:rPr>
              <w:rFonts w:eastAsia="Times New Roman"/>
            </w:rPr>
            <w:t>(Chiu&amp;Nichols,2015)</w:t>
          </w:r>
        </w:sdtContent>
      </w:sdt>
    </w:p>
    <w:p w14:paraId="6384F7DF" w14:textId="77777777" w:rsidR="00CB2F5B" w:rsidRPr="005F38A9" w:rsidRDefault="00CB2F5B" w:rsidP="00DE15CA">
      <w:pPr>
        <w:widowControl/>
        <w:spacing w:line="360" w:lineRule="auto"/>
        <w:ind w:firstLine="482"/>
      </w:pPr>
    </w:p>
    <w:p w14:paraId="1ED33714" w14:textId="327B8D17" w:rsidR="00FC129C" w:rsidRPr="005F38A9" w:rsidRDefault="00E43222" w:rsidP="00DE15CA">
      <w:pPr>
        <w:widowControl/>
        <w:spacing w:line="360" w:lineRule="auto"/>
        <w:ind w:firstLine="482"/>
      </w:pPr>
      <w:r w:rsidRPr="005F38A9">
        <w:rPr>
          <w:rFonts w:hint="eastAsia"/>
        </w:rPr>
        <w:lastRenderedPageBreak/>
        <w:t>最後，為了生成最終的輸出，前向和後向</w:t>
      </w:r>
      <w:r w:rsidRPr="005F38A9">
        <w:rPr>
          <w:rFonts w:hint="eastAsia"/>
        </w:rPr>
        <w:t>LSTM</w:t>
      </w:r>
      <w:r w:rsidRPr="005F38A9">
        <w:rPr>
          <w:rFonts w:hint="eastAsia"/>
        </w:rPr>
        <w:t>生成的特徵向量簡單地相加。這樣的組合可以捕捉到更豐富的上下文</w:t>
      </w:r>
      <w:r w:rsidR="00FC129C" w:rsidRPr="005F38A9">
        <w:rPr>
          <w:rFonts w:hint="eastAsia"/>
        </w:rPr>
        <w:t>關係</w:t>
      </w:r>
      <w:r w:rsidRPr="005F38A9">
        <w:rPr>
          <w:rFonts w:hint="eastAsia"/>
        </w:rPr>
        <w:t>，並有助於提高對命名實體的識別性能。</w:t>
      </w:r>
    </w:p>
    <w:p w14:paraId="0E16DBF9" w14:textId="77777777" w:rsidR="008C7FCD" w:rsidRPr="005F38A9" w:rsidRDefault="008C7FCD" w:rsidP="00DE15CA">
      <w:pPr>
        <w:widowControl/>
        <w:spacing w:line="360" w:lineRule="auto"/>
      </w:pPr>
    </w:p>
    <w:p w14:paraId="7BBBA29D" w14:textId="77777777" w:rsidR="008C7FCD" w:rsidRPr="005F38A9" w:rsidRDefault="008C7FCD" w:rsidP="00DE15CA">
      <w:pPr>
        <w:keepNext/>
        <w:widowControl/>
        <w:spacing w:line="360" w:lineRule="auto"/>
      </w:pPr>
      <w:r w:rsidRPr="005F38A9">
        <w:rPr>
          <w:rFonts w:hint="eastAsia"/>
          <w:noProof/>
        </w:rPr>
        <w:drawing>
          <wp:inline distT="0" distB="0" distL="0" distR="0" wp14:anchorId="0F389799" wp14:editId="25C1435C">
            <wp:extent cx="5274310" cy="227520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STM.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275205"/>
                    </a:xfrm>
                    <a:prstGeom prst="rect">
                      <a:avLst/>
                    </a:prstGeom>
                    <a:ln>
                      <a:noFill/>
                    </a:ln>
                  </pic:spPr>
                </pic:pic>
              </a:graphicData>
            </a:graphic>
          </wp:inline>
        </w:drawing>
      </w:r>
    </w:p>
    <w:p w14:paraId="6BDF87BB" w14:textId="6E84B83D" w:rsidR="00FC129C" w:rsidRDefault="008C7FCD" w:rsidP="00DE15CA">
      <w:pPr>
        <w:spacing w:line="360" w:lineRule="auto"/>
        <w:jc w:val="center"/>
      </w:pPr>
      <w:bookmarkStart w:id="26" w:name="_Toc169299682"/>
      <w:r w:rsidRPr="005F38A9">
        <w:rPr>
          <w:rFonts w:hint="eastAsia"/>
        </w:rPr>
        <w:t>圖</w:t>
      </w:r>
      <w:r w:rsidR="00C87850" w:rsidRPr="005F38A9">
        <w:fldChar w:fldCharType="begin"/>
      </w:r>
      <w:r w:rsidR="00C87850" w:rsidRPr="005F38A9">
        <w:instrText xml:space="preserve"> </w:instrText>
      </w:r>
      <w:r w:rsidR="00C87850" w:rsidRPr="005F38A9">
        <w:rPr>
          <w:rFonts w:hint="eastAsia"/>
        </w:rPr>
        <w:instrText xml:space="preserve">SEQ </w:instrText>
      </w:r>
      <w:r w:rsidR="00C87850" w:rsidRPr="005F38A9">
        <w:rPr>
          <w:rFonts w:hint="eastAsia"/>
        </w:rPr>
        <w:instrText>圖</w:instrText>
      </w:r>
      <w:r w:rsidR="00C87850" w:rsidRPr="005F38A9">
        <w:rPr>
          <w:rFonts w:hint="eastAsia"/>
        </w:rPr>
        <w:instrText xml:space="preserve"> \* ARABIC</w:instrText>
      </w:r>
      <w:r w:rsidR="00C87850" w:rsidRPr="005F38A9">
        <w:instrText xml:space="preserve"> </w:instrText>
      </w:r>
      <w:r w:rsidR="00C87850" w:rsidRPr="005F38A9">
        <w:fldChar w:fldCharType="separate"/>
      </w:r>
      <w:r w:rsidR="003E4853">
        <w:rPr>
          <w:noProof/>
        </w:rPr>
        <w:t>3</w:t>
      </w:r>
      <w:r w:rsidR="00C87850" w:rsidRPr="005F38A9">
        <w:fldChar w:fldCharType="end"/>
      </w:r>
      <w:r w:rsidRPr="005F38A9">
        <w:rPr>
          <w:rFonts w:hint="eastAsia"/>
        </w:rPr>
        <w:t>-</w:t>
      </w:r>
      <w:r w:rsidR="00C87850" w:rsidRPr="005F38A9">
        <w:t>1</w:t>
      </w:r>
      <w:r w:rsidR="00260625" w:rsidRPr="005F38A9">
        <w:rPr>
          <w:rFonts w:hint="eastAsia"/>
        </w:rPr>
        <w:t xml:space="preserve">　</w:t>
      </w:r>
      <w:r w:rsidRPr="005F38A9">
        <w:rPr>
          <w:rFonts w:hint="eastAsia"/>
        </w:rPr>
        <w:t>Bi-LSTM</w:t>
      </w:r>
      <w:r w:rsidRPr="005F38A9">
        <w:rPr>
          <w:rFonts w:hint="eastAsia"/>
        </w:rPr>
        <w:t>神經網路</w:t>
      </w:r>
      <w:bookmarkEnd w:id="26"/>
    </w:p>
    <w:p w14:paraId="749CED73" w14:textId="77777777" w:rsidR="0087256C" w:rsidRPr="005F38A9" w:rsidRDefault="0087256C" w:rsidP="0087256C">
      <w:pPr>
        <w:spacing w:line="360" w:lineRule="auto"/>
      </w:pPr>
    </w:p>
    <w:p w14:paraId="6EBE9113" w14:textId="5C2A7DCD" w:rsidR="0087256C" w:rsidRPr="00423C9E" w:rsidRDefault="0087256C" w:rsidP="0087256C">
      <w:pPr>
        <w:widowControl/>
        <w:spacing w:afterLines="100" w:after="360" w:line="360" w:lineRule="auto"/>
        <w:jc w:val="center"/>
        <w:outlineLvl w:val="1"/>
        <w:rPr>
          <w:sz w:val="36"/>
        </w:rPr>
      </w:pPr>
      <w:bookmarkStart w:id="27" w:name="_Toc169299616"/>
      <w:r w:rsidRPr="00423C9E">
        <w:rPr>
          <w:rFonts w:hint="eastAsia"/>
          <w:sz w:val="36"/>
        </w:rPr>
        <w:t>第</w:t>
      </w:r>
      <w:r>
        <w:rPr>
          <w:rFonts w:hint="eastAsia"/>
          <w:sz w:val="36"/>
        </w:rPr>
        <w:t>五節</w:t>
      </w:r>
      <w:r w:rsidRPr="00423C9E">
        <w:rPr>
          <w:rFonts w:hint="eastAsia"/>
          <w:sz w:val="36"/>
        </w:rPr>
        <w:t xml:space="preserve"> </w:t>
      </w:r>
      <w:r w:rsidR="005D51A0">
        <w:rPr>
          <w:rFonts w:hint="eastAsia"/>
          <w:sz w:val="36"/>
        </w:rPr>
        <w:t>Tr</w:t>
      </w:r>
      <w:r w:rsidR="005D51A0">
        <w:rPr>
          <w:sz w:val="36"/>
        </w:rPr>
        <w:t>ansformer</w:t>
      </w:r>
      <w:bookmarkEnd w:id="27"/>
    </w:p>
    <w:p w14:paraId="02F04EE2" w14:textId="7F381C05" w:rsidR="008B28BF" w:rsidRDefault="008B28BF" w:rsidP="008B28BF">
      <w:pPr>
        <w:widowControl/>
        <w:spacing w:line="360" w:lineRule="auto"/>
        <w:ind w:firstLine="482"/>
      </w:pPr>
      <w:r>
        <w:rPr>
          <w:rFonts w:hint="eastAsia"/>
        </w:rPr>
        <w:t>注意力機制在深度學習模型中被廣泛運用，被視為一種將資訊從輸入到輸出傳遞的機制。它在處理序列資料、自然語言處理和計算機視覺等領域發揮著關鍵作用。該機制的核心思想是將查詢向量（</w:t>
      </w:r>
      <w:r w:rsidRPr="008B28BF">
        <w:t>Query</w:t>
      </w:r>
      <w:r>
        <w:rPr>
          <w:rFonts w:hint="eastAsia"/>
        </w:rPr>
        <w:t>）與一組鍵向量（</w:t>
      </w:r>
      <w:r w:rsidRPr="008B28BF">
        <w:t>Key</w:t>
      </w:r>
      <w:r>
        <w:rPr>
          <w:rFonts w:hint="eastAsia"/>
        </w:rPr>
        <w:t>）進行比對，以計算一組相應的值向量（</w:t>
      </w:r>
      <w:r w:rsidRPr="008B28BF">
        <w:t>Value</w:t>
      </w:r>
      <w:r>
        <w:rPr>
          <w:rFonts w:hint="eastAsia"/>
        </w:rPr>
        <w:t>）。這種函數的目的是量化查詢與鍵之間的相似度或關聯性。</w:t>
      </w:r>
    </w:p>
    <w:p w14:paraId="580EDFA2" w14:textId="787852A1" w:rsidR="008B28BF" w:rsidRDefault="008B28BF" w:rsidP="008B28BF">
      <w:pPr>
        <w:widowControl/>
        <w:spacing w:line="360" w:lineRule="auto"/>
        <w:ind w:firstLine="482"/>
      </w:pPr>
    </w:p>
    <w:p w14:paraId="2003B9EC" w14:textId="10F0C8AA" w:rsidR="008B28BF" w:rsidRPr="00470A11" w:rsidRDefault="00E51B8F" w:rsidP="00470A11">
      <w:pPr>
        <w:widowControl/>
        <w:spacing w:line="360" w:lineRule="auto"/>
        <w:ind w:firstLine="482"/>
      </w:pPr>
      <m:oMathPara>
        <m:oMath>
          <m:r>
            <m:rPr>
              <m:sty m:val="p"/>
            </m:rPr>
            <w:rPr>
              <w:rFonts w:ascii="Cambria Math" w:hAnsi="Cambria Math"/>
            </w:rPr>
            <m:t>Attention</m:t>
          </m:r>
          <m:d>
            <m:dPr>
              <m:ctrlPr>
                <w:rPr>
                  <w:rFonts w:ascii="Cambria Math" w:hAnsi="Cambria Math"/>
                </w:rPr>
              </m:ctrlPr>
            </m:dPr>
            <m:e>
              <m:r>
                <m:rPr>
                  <m:sty m:val="p"/>
                </m:rPr>
                <w:rPr>
                  <w:rFonts w:ascii="Cambria Math" w:hAnsi="Cambria Math"/>
                </w:rPr>
                <m:t>Q, K, V</m:t>
              </m:r>
            </m:e>
          </m:d>
          <m:r>
            <m:rPr>
              <m:sty m:val="p"/>
            </m:rPr>
            <w:rPr>
              <w:rFonts w:ascii="Cambria Math" w:hAnsi="Cambria Math" w:hint="eastAsia"/>
            </w:rPr>
            <m:t>=</m:t>
          </m:r>
          <m:r>
            <m:rPr>
              <m:sty m:val="p"/>
            </m:rPr>
            <w:rPr>
              <w:rFonts w:ascii="Cambria Math" w:hAnsi="Cambria Math"/>
            </w:rPr>
            <m:t>softmax(</m:t>
          </m:r>
          <m:f>
            <m:fPr>
              <m:ctrlPr>
                <w:rPr>
                  <w:rFonts w:ascii="Cambria Math" w:hAnsi="Cambria Math"/>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)V</m:t>
          </m:r>
        </m:oMath>
      </m:oMathPara>
    </w:p>
    <w:p w14:paraId="004EE6FF" w14:textId="77777777" w:rsidR="00470A11" w:rsidRDefault="00470A11" w:rsidP="00470A11">
      <w:pPr>
        <w:widowControl/>
        <w:spacing w:line="360" w:lineRule="auto"/>
        <w:ind w:firstLine="482"/>
      </w:pPr>
    </w:p>
    <w:p w14:paraId="29AD5DA5" w14:textId="0E002D6B" w:rsidR="00445489" w:rsidRDefault="008B28BF" w:rsidP="00FC32DA">
      <w:pPr>
        <w:widowControl/>
        <w:spacing w:line="360" w:lineRule="auto"/>
        <w:ind w:firstLine="482"/>
        <w:rPr>
          <w:color w:val="000000"/>
        </w:rPr>
      </w:pPr>
      <w:r>
        <w:rPr>
          <w:rFonts w:hint="eastAsia"/>
        </w:rPr>
        <w:t>注意力機制的優勢在於它的靈活性，使得模型能夠有針對性地關注輸入中的不同部分，並在不同上下文中取得更好的性能。這在處理長序列、擁有多重語義的詞語或解決聚焦問題時非常有幫助。因此，注意力函數已成為許多深度</w:t>
      </w:r>
      <w:r>
        <w:rPr>
          <w:rFonts w:hint="eastAsia"/>
        </w:rPr>
        <w:lastRenderedPageBreak/>
        <w:t>學習架構的核心組成部分，使它們能夠更好地處理複雜的任務和大量的數據</w:t>
      </w:r>
      <w:r w:rsidR="0078426D" w:rsidRPr="005F38A9">
        <w:rPr>
          <w:rFonts w:hint="eastAsia"/>
        </w:rPr>
        <w:t>。</w:t>
      </w:r>
      <w:sdt>
        <w:sdtPr>
          <w:rPr>
            <w:rFonts w:hint="eastAsia"/>
            <w:color w:val="000000"/>
          </w:rPr>
          <w:tag w:val="MENDELEY_CITATION_v3_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
          <w:id w:val="-135808531"/>
          <w:placeholder>
            <w:docPart w:val="DefaultPlaceholder_-1854013440"/>
          </w:placeholder>
        </w:sdtPr>
        <w:sdtContent>
          <w:r w:rsidR="009847AC" w:rsidRPr="009847AC">
            <w:rPr>
              <w:color w:val="000000"/>
            </w:rPr>
            <w:t>(Vaswanietal.,2017)</w:t>
          </w:r>
        </w:sdtContent>
      </w:sdt>
    </w:p>
    <w:p w14:paraId="7F3E1591" w14:textId="57FE438E" w:rsidR="007106DC" w:rsidRPr="00423C9E" w:rsidRDefault="007106DC" w:rsidP="007106DC">
      <w:pPr>
        <w:widowControl/>
        <w:spacing w:afterLines="100" w:after="360" w:line="360" w:lineRule="auto"/>
        <w:jc w:val="center"/>
        <w:outlineLvl w:val="1"/>
        <w:rPr>
          <w:sz w:val="36"/>
        </w:rPr>
      </w:pPr>
      <w:bookmarkStart w:id="28" w:name="_Toc169299617"/>
      <w:r w:rsidRPr="00423C9E">
        <w:rPr>
          <w:rFonts w:hint="eastAsia"/>
          <w:sz w:val="36"/>
        </w:rPr>
        <w:t>第</w:t>
      </w:r>
      <w:r>
        <w:rPr>
          <w:rFonts w:hint="eastAsia"/>
          <w:sz w:val="36"/>
        </w:rPr>
        <w:t>六節</w:t>
      </w:r>
      <w:r w:rsidRPr="00423C9E">
        <w:rPr>
          <w:rFonts w:hint="eastAsia"/>
          <w:sz w:val="36"/>
        </w:rPr>
        <w:t xml:space="preserve"> </w:t>
      </w:r>
      <w:r>
        <w:rPr>
          <w:rFonts w:hint="eastAsia"/>
          <w:sz w:val="36"/>
        </w:rPr>
        <w:t>B</w:t>
      </w:r>
      <w:r>
        <w:rPr>
          <w:sz w:val="36"/>
        </w:rPr>
        <w:t>ERT</w:t>
      </w:r>
      <w:r w:rsidR="00B42573">
        <w:rPr>
          <w:sz w:val="36"/>
        </w:rPr>
        <w:t xml:space="preserve"> &amp; BERT-WWM</w:t>
      </w:r>
      <w:bookmarkEnd w:id="28"/>
    </w:p>
    <w:p w14:paraId="2F134A5A" w14:textId="069BB319" w:rsidR="00470A11" w:rsidRPr="007106DC" w:rsidRDefault="007106DC" w:rsidP="00470A11">
      <w:pPr>
        <w:widowControl/>
        <w:spacing w:line="360" w:lineRule="auto"/>
        <w:ind w:firstLine="482"/>
        <w:rPr>
          <w:color w:val="000000"/>
        </w:rPr>
      </w:pPr>
      <w:r w:rsidRPr="007106DC">
        <w:rPr>
          <w:rFonts w:hint="eastAsia"/>
          <w:color w:val="000000"/>
        </w:rPr>
        <w:t>BERT</w:t>
      </w:r>
      <w:r w:rsidRPr="007106DC">
        <w:rPr>
          <w:rFonts w:hint="eastAsia"/>
          <w:color w:val="000000"/>
        </w:rPr>
        <w:t>（</w:t>
      </w:r>
      <w:r w:rsidRPr="007106DC">
        <w:rPr>
          <w:rFonts w:hint="eastAsia"/>
          <w:color w:val="000000"/>
        </w:rPr>
        <w:t>Bidirectional Encoder Representations from Transformers</w:t>
      </w:r>
      <w:r w:rsidRPr="007106DC">
        <w:rPr>
          <w:rFonts w:hint="eastAsia"/>
          <w:color w:val="000000"/>
        </w:rPr>
        <w:t>）已在各種自然語言處理任務中展示了其有效性。</w:t>
      </w:r>
      <w:r w:rsidRPr="007106DC">
        <w:rPr>
          <w:rFonts w:hint="eastAsia"/>
          <w:color w:val="000000"/>
        </w:rPr>
        <w:t>BERT</w:t>
      </w:r>
      <w:r w:rsidRPr="007106DC">
        <w:rPr>
          <w:rFonts w:hint="eastAsia"/>
          <w:color w:val="000000"/>
        </w:rPr>
        <w:t>的設計</w:t>
      </w:r>
      <w:r>
        <w:rPr>
          <w:rFonts w:hint="eastAsia"/>
          <w:color w:val="000000"/>
        </w:rPr>
        <w:t>是</w:t>
      </w:r>
      <w:r w:rsidRPr="007106DC">
        <w:rPr>
          <w:rFonts w:hint="eastAsia"/>
          <w:color w:val="000000"/>
        </w:rPr>
        <w:t>通過在所有</w:t>
      </w:r>
      <w:r w:rsidRPr="007106DC">
        <w:rPr>
          <w:rFonts w:hint="eastAsia"/>
          <w:color w:val="000000"/>
        </w:rPr>
        <w:t>Transformer</w:t>
      </w:r>
      <w:r w:rsidRPr="007106DC">
        <w:rPr>
          <w:rFonts w:hint="eastAsia"/>
          <w:color w:val="000000"/>
        </w:rPr>
        <w:t>層中同時條件化左右上下文，來預訓練深度雙向</w:t>
      </w:r>
      <w:r w:rsidR="00470A11" w:rsidRPr="007106DC">
        <w:rPr>
          <w:rFonts w:hint="eastAsia"/>
          <w:color w:val="000000"/>
        </w:rPr>
        <w:t>表示</w:t>
      </w:r>
      <w:sdt>
        <w:sdtPr>
          <w:rPr>
            <w:rFonts w:hint="eastAsia"/>
            <w:color w:val="000000"/>
          </w:rPr>
          <w:tag w:val="MENDELEY_CITATION_v3_eyJjaXRhdGlvbklEIjoiTUVOREVMRVlfQ0lUQVRJT05fM2U5YjRhYTAtNWQ1My00NTYwLTg5YjEtOTA5NDUzMDQ2NjM1IiwicHJvcGVydGllcyI6eyJub3RlSW5kZXgiOjB9LCJpc0VkaXRlZCI6ZmFsc2UsIm1hbnVhbE92ZXJyaWRlIjp7ImlzTWFudWFsbHlPdmVycmlkZGVuIjpmYWxzZSwiY2l0ZXByb2NUZXh0IjoiKEN1aSBldCBhbC4sIDIwMTkpIiwibWFudWFsT3ZlcnJpZGVUZXh0Ijoi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xO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
          <w:id w:val="-794524947"/>
          <w:placeholder>
            <w:docPart w:val="DefaultPlaceholder_-1854013440"/>
          </w:placeholder>
        </w:sdtPr>
        <w:sdtContent>
          <w:r w:rsidR="009847AC" w:rsidRPr="009847AC">
            <w:rPr>
              <w:color w:val="000000"/>
            </w:rPr>
            <w:t>(Cui et al., 2019)</w:t>
          </w:r>
        </w:sdtContent>
      </w:sdt>
    </w:p>
    <w:p w14:paraId="3792A4B7" w14:textId="1ACAB683" w:rsidR="007106DC" w:rsidRDefault="007106DC" w:rsidP="00D734C0">
      <w:pPr>
        <w:widowControl/>
        <w:spacing w:line="360" w:lineRule="auto"/>
        <w:ind w:firstLine="482"/>
        <w:rPr>
          <w:color w:val="000000"/>
        </w:rPr>
      </w:pPr>
      <w:r w:rsidRPr="007106DC">
        <w:rPr>
          <w:rFonts w:hint="eastAsia"/>
          <w:color w:val="000000"/>
        </w:rPr>
        <w:t>。</w:t>
      </w:r>
      <w:r w:rsidRPr="007106DC">
        <w:rPr>
          <w:rFonts w:hint="eastAsia"/>
          <w:color w:val="000000"/>
        </w:rPr>
        <w:t>BERT</w:t>
      </w:r>
      <w:r w:rsidRPr="007106DC">
        <w:rPr>
          <w:rFonts w:hint="eastAsia"/>
          <w:color w:val="000000"/>
        </w:rPr>
        <w:t>主要由兩個預訓練任務組成：</w:t>
      </w:r>
      <w:r w:rsidR="00FC32DA" w:rsidRPr="00FC32DA">
        <w:rPr>
          <w:rFonts w:hint="eastAsia"/>
          <w:color w:val="000000"/>
        </w:rPr>
        <w:t>遮罩語言模型</w:t>
      </w:r>
      <w:r w:rsidR="00FC32DA" w:rsidRPr="007106DC">
        <w:rPr>
          <w:rFonts w:hint="eastAsia"/>
          <w:color w:val="000000"/>
        </w:rPr>
        <w:t>（</w:t>
      </w:r>
      <w:r w:rsidRPr="007106DC">
        <w:rPr>
          <w:rFonts w:hint="eastAsia"/>
          <w:color w:val="000000"/>
        </w:rPr>
        <w:t>Masked Language Model</w:t>
      </w:r>
      <w:r w:rsidR="00FC32DA">
        <w:rPr>
          <w:rFonts w:hint="eastAsia"/>
          <w:color w:val="000000"/>
        </w:rPr>
        <w:t xml:space="preserve">, </w:t>
      </w:r>
      <w:r w:rsidRPr="007106DC">
        <w:rPr>
          <w:rFonts w:hint="eastAsia"/>
          <w:color w:val="000000"/>
        </w:rPr>
        <w:t>MLM</w:t>
      </w:r>
      <w:r w:rsidRPr="007106DC">
        <w:rPr>
          <w:rFonts w:hint="eastAsia"/>
          <w:color w:val="000000"/>
        </w:rPr>
        <w:t>）和</w:t>
      </w:r>
      <w:r w:rsidR="00FC32DA">
        <w:rPr>
          <w:rFonts w:hint="eastAsia"/>
          <w:color w:val="000000"/>
        </w:rPr>
        <w:t>預測下一句任務</w:t>
      </w:r>
      <w:r w:rsidR="00FC32DA" w:rsidRPr="007106DC">
        <w:rPr>
          <w:rFonts w:hint="eastAsia"/>
          <w:color w:val="000000"/>
        </w:rPr>
        <w:t>（</w:t>
      </w:r>
      <w:r w:rsidRPr="007106DC">
        <w:rPr>
          <w:rFonts w:hint="eastAsia"/>
          <w:color w:val="000000"/>
        </w:rPr>
        <w:t>Next Sentence Prediction</w:t>
      </w:r>
      <w:r w:rsidR="00FC32DA">
        <w:rPr>
          <w:rFonts w:hint="eastAsia"/>
          <w:color w:val="000000"/>
        </w:rPr>
        <w:t xml:space="preserve">, </w:t>
      </w:r>
      <w:r w:rsidRPr="007106DC">
        <w:rPr>
          <w:rFonts w:hint="eastAsia"/>
          <w:color w:val="000000"/>
        </w:rPr>
        <w:t>NSP</w:t>
      </w:r>
      <w:r w:rsidRPr="007106DC">
        <w:rPr>
          <w:rFonts w:hint="eastAsia"/>
          <w:color w:val="000000"/>
        </w:rPr>
        <w:t>）。</w:t>
      </w:r>
    </w:p>
    <w:p w14:paraId="78F4A3C7" w14:textId="77777777" w:rsidR="00993756" w:rsidRDefault="00993756" w:rsidP="00DE15CA">
      <w:pPr>
        <w:widowControl/>
        <w:spacing w:line="360" w:lineRule="auto"/>
        <w:ind w:firstLine="482"/>
        <w:rPr>
          <w:color w:val="000000"/>
        </w:rPr>
      </w:pPr>
    </w:p>
    <w:p w14:paraId="3F4517E9" w14:textId="77777777" w:rsidR="007106DC" w:rsidRPr="00993756" w:rsidRDefault="007106DC" w:rsidP="00993756">
      <w:pPr>
        <w:pStyle w:val="a8"/>
        <w:widowControl/>
        <w:numPr>
          <w:ilvl w:val="0"/>
          <w:numId w:val="18"/>
        </w:numPr>
        <w:spacing w:line="360" w:lineRule="auto"/>
        <w:ind w:leftChars="0"/>
        <w:rPr>
          <w:rFonts w:ascii="Times New Roman" w:eastAsia="標楷體" w:hAnsi="Times New Roman" w:cstheme="minorBidi"/>
          <w:color w:val="000000"/>
        </w:rPr>
      </w:pPr>
      <w:r w:rsidRPr="00993756">
        <w:rPr>
          <w:rFonts w:ascii="Times New Roman" w:eastAsia="標楷體" w:hAnsi="Times New Roman" w:cstheme="minorBidi" w:hint="eastAsia"/>
          <w:color w:val="000000"/>
        </w:rPr>
        <w:t>MLM</w:t>
      </w:r>
      <w:r w:rsidRPr="00993756">
        <w:rPr>
          <w:rFonts w:ascii="Times New Roman" w:eastAsia="標楷體" w:hAnsi="Times New Roman" w:cstheme="minorBidi" w:hint="eastAsia"/>
          <w:color w:val="000000"/>
        </w:rPr>
        <w:t>：隨機對輸入的一些標記進行遮罩，目標是僅基於其上下文來預測原始單詞。</w:t>
      </w:r>
    </w:p>
    <w:p w14:paraId="19D4D596" w14:textId="2548E8E0" w:rsidR="007106DC" w:rsidRPr="00993756" w:rsidRDefault="007106DC" w:rsidP="00993756">
      <w:pPr>
        <w:pStyle w:val="a8"/>
        <w:widowControl/>
        <w:numPr>
          <w:ilvl w:val="0"/>
          <w:numId w:val="18"/>
        </w:numPr>
        <w:spacing w:line="360" w:lineRule="auto"/>
        <w:ind w:leftChars="0"/>
        <w:rPr>
          <w:rFonts w:ascii="Times New Roman" w:eastAsia="標楷體" w:hAnsi="Times New Roman" w:cstheme="minorBidi"/>
          <w:color w:val="000000"/>
        </w:rPr>
      </w:pPr>
      <w:r w:rsidRPr="00993756">
        <w:rPr>
          <w:rFonts w:ascii="Times New Roman" w:eastAsia="標楷體" w:hAnsi="Times New Roman" w:cstheme="minorBidi" w:hint="eastAsia"/>
          <w:color w:val="000000"/>
        </w:rPr>
        <w:t>NSP</w:t>
      </w:r>
      <w:r w:rsidRPr="00993756">
        <w:rPr>
          <w:rFonts w:ascii="Times New Roman" w:eastAsia="標楷體" w:hAnsi="Times New Roman" w:cstheme="minorBidi" w:hint="eastAsia"/>
          <w:color w:val="000000"/>
        </w:rPr>
        <w:t>：預測句子</w:t>
      </w:r>
      <w:r w:rsidRPr="00993756">
        <w:rPr>
          <w:rFonts w:ascii="Times New Roman" w:eastAsia="標楷體" w:hAnsi="Times New Roman" w:cstheme="minorBidi" w:hint="eastAsia"/>
          <w:color w:val="000000"/>
        </w:rPr>
        <w:t>B</w:t>
      </w:r>
      <w:r w:rsidRPr="00993756">
        <w:rPr>
          <w:rFonts w:ascii="Times New Roman" w:eastAsia="標楷體" w:hAnsi="Times New Roman" w:cstheme="minorBidi" w:hint="eastAsia"/>
          <w:color w:val="000000"/>
        </w:rPr>
        <w:t>是否是句子</w:t>
      </w:r>
      <w:r w:rsidRPr="00993756">
        <w:rPr>
          <w:rFonts w:ascii="Times New Roman" w:eastAsia="標楷體" w:hAnsi="Times New Roman" w:cstheme="minorBidi" w:hint="eastAsia"/>
          <w:color w:val="000000"/>
        </w:rPr>
        <w:t>A</w:t>
      </w:r>
      <w:r w:rsidRPr="00993756">
        <w:rPr>
          <w:rFonts w:ascii="Times New Roman" w:eastAsia="標楷體" w:hAnsi="Times New Roman" w:cstheme="minorBidi" w:hint="eastAsia"/>
          <w:color w:val="000000"/>
        </w:rPr>
        <w:t>的下一句。</w:t>
      </w:r>
    </w:p>
    <w:p w14:paraId="714414D8" w14:textId="21D5C7C8" w:rsidR="007106DC" w:rsidRDefault="007106DC" w:rsidP="007106DC">
      <w:pPr>
        <w:widowControl/>
        <w:spacing w:line="360" w:lineRule="auto"/>
        <w:ind w:left="480"/>
        <w:rPr>
          <w:color w:val="000000"/>
        </w:rPr>
      </w:pPr>
    </w:p>
    <w:p w14:paraId="215E0CA3" w14:textId="266BDDC6" w:rsidR="007106DC" w:rsidRPr="00D734C0" w:rsidRDefault="00993756" w:rsidP="00D734C0">
      <w:pPr>
        <w:widowControl/>
        <w:spacing w:line="360" w:lineRule="auto"/>
        <w:ind w:firstLine="480"/>
        <w:rPr>
          <w:color w:val="FF0000"/>
        </w:rPr>
      </w:pPr>
      <w:r>
        <w:t>之後，進一步提出了一種技術，稱為</w:t>
      </w:r>
      <w:proofErr w:type="gramStart"/>
      <w:r w:rsidR="00B42573" w:rsidRPr="00B42573">
        <w:rPr>
          <w:rFonts w:hint="eastAsia"/>
        </w:rPr>
        <w:t>全詞掩碼</w:t>
      </w:r>
      <w:proofErr w:type="gramEnd"/>
      <w:r w:rsidR="00B42573" w:rsidRPr="00B42573">
        <w:rPr>
          <w:rFonts w:hint="eastAsia"/>
        </w:rPr>
        <w:t>技術</w:t>
      </w:r>
      <w:r w:rsidR="00B42573" w:rsidRPr="007106DC">
        <w:rPr>
          <w:rFonts w:hint="eastAsia"/>
          <w:color w:val="000000"/>
        </w:rPr>
        <w:t>（</w:t>
      </w:r>
      <w:r>
        <w:rPr>
          <w:rFonts w:hint="eastAsia"/>
        </w:rPr>
        <w:t>W</w:t>
      </w:r>
      <w:r>
        <w:t xml:space="preserve">hole </w:t>
      </w:r>
      <w:r>
        <w:rPr>
          <w:rFonts w:hint="eastAsia"/>
        </w:rPr>
        <w:t>W</w:t>
      </w:r>
      <w:r>
        <w:t xml:space="preserve">ord </w:t>
      </w:r>
      <w:r>
        <w:rPr>
          <w:rFonts w:hint="eastAsia"/>
        </w:rPr>
        <w:t>M</w:t>
      </w:r>
      <w:r>
        <w:t>asking</w:t>
      </w:r>
      <w:r w:rsidR="00B42573">
        <w:rPr>
          <w:rFonts w:hint="eastAsia"/>
        </w:rPr>
        <w:t xml:space="preserve">, </w:t>
      </w:r>
      <w:r>
        <w:rPr>
          <w:rFonts w:hint="eastAsia"/>
        </w:rPr>
        <w:t>WWM</w:t>
      </w:r>
      <w:r>
        <w:t>），用於優化</w:t>
      </w:r>
      <w:r>
        <w:t>MLM</w:t>
      </w:r>
      <w:r>
        <w:t>任務中的原始遮罩</w:t>
      </w:r>
      <w:sdt>
        <w:sdtPr>
          <w:rPr>
            <w:rFonts w:hint="eastAsia"/>
            <w:color w:val="000000"/>
          </w:rPr>
          <w:tag w:val="MENDELEY_CITATION_v3_eyJjaXRhdGlvbklEIjoiTUVOREVMRVlfQ0lUQVRJT05fNWYzOTA5ZTctMmQxOC00YTk3LTkyNzUtNTZiOTY5YTk3NjIyIiwicHJvcGVydGllcyI6eyJub3RlSW5kZXgiOjB9LCJpc0VkaXRlZCI6ZmFsc2UsIm1hbnVhbE92ZXJyaWRlIjp7ImlzTWFudWFsbHlPdmVycmlkZGVuIjpmYWxzZSwiY2l0ZXByb2NUZXh0IjoiKEN1aSBldCBhbC4sIDIwMTkpIiwibWFudWFsT3ZlcnJpZGVUZXh0Ijoi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xO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
          <w:id w:val="-1235613757"/>
          <w:placeholder>
            <w:docPart w:val="63CCBB4464FE43DDB32F627F17AA5EF3"/>
          </w:placeholder>
        </w:sdtPr>
        <w:sdtContent>
          <w:r w:rsidR="009847AC" w:rsidRPr="009847AC">
            <w:rPr>
              <w:color w:val="000000"/>
            </w:rPr>
            <w:t>(Cui et al., 2019)</w:t>
          </w:r>
        </w:sdtContent>
      </w:sdt>
      <w:r>
        <w:t>。在這種設置中不是隨機選擇</w:t>
      </w:r>
      <w:r>
        <w:t>Word</w:t>
      </w:r>
      <w:r>
        <w:rPr>
          <w:rFonts w:hint="eastAsia"/>
        </w:rPr>
        <w:t xml:space="preserve"> </w:t>
      </w:r>
      <w:r>
        <w:t>Piece</w:t>
      </w:r>
      <w:r>
        <w:t>標記進行遮罩，而是一次性遮罩與整個單詞相對應的所有標記</w:t>
      </w:r>
      <w:sdt>
        <w:sdtPr>
          <w:rPr>
            <w:color w:val="000000"/>
          </w:rPr>
          <w:tag w:val="MENDELEY_CITATION_v3_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"/>
          <w:id w:val="2089887223"/>
          <w:placeholder>
            <w:docPart w:val="DefaultPlaceholder_-1854013440"/>
          </w:placeholder>
        </w:sdtPr>
        <w:sdtEndPr>
          <w:rPr>
            <w:rFonts w:hint="eastAsia"/>
          </w:rPr>
        </w:sdtEndPr>
        <w:sdtContent>
          <w:r w:rsidR="009847AC" w:rsidRPr="009847AC">
            <w:rPr>
              <w:color w:val="000000"/>
            </w:rPr>
            <w:t>(Wu et al., 2016)</w:t>
          </w:r>
        </w:sdtContent>
      </w:sdt>
      <w:r>
        <w:t>。這明確要求模型在</w:t>
      </w:r>
      <w:r>
        <w:t>MLM</w:t>
      </w:r>
      <w:r>
        <w:t>預訓練任務中恢復整個單詞，而不僅僅是恢復</w:t>
      </w:r>
      <w:r>
        <w:t>Word</w:t>
      </w:r>
      <w:r>
        <w:rPr>
          <w:rFonts w:hint="eastAsia"/>
        </w:rPr>
        <w:t xml:space="preserve"> </w:t>
      </w:r>
      <w:r>
        <w:t>Piece</w:t>
      </w:r>
      <w:r>
        <w:t>標記，這更具挑戰性。</w:t>
      </w:r>
    </w:p>
    <w:p w14:paraId="7B454F3A" w14:textId="2CFD67A5" w:rsidR="00B42573" w:rsidRDefault="00B42573" w:rsidP="00993756">
      <w:pPr>
        <w:widowControl/>
        <w:spacing w:line="360" w:lineRule="auto"/>
        <w:ind w:firstLine="480"/>
      </w:pPr>
    </w:p>
    <w:p w14:paraId="7900D4C7" w14:textId="12E2BBD7" w:rsidR="008B10C9" w:rsidRDefault="00B42573" w:rsidP="00993756">
      <w:pPr>
        <w:widowControl/>
        <w:spacing w:line="360" w:lineRule="auto"/>
        <w:ind w:firstLine="480"/>
      </w:pPr>
      <w:r w:rsidRPr="00B42573">
        <w:rPr>
          <w:rFonts w:hint="eastAsia"/>
        </w:rPr>
        <w:t>在中文環境中，由於中文字符不是由類似字母的符號組成，因此不再使用</w:t>
      </w:r>
      <w:r w:rsidRPr="00B42573">
        <w:rPr>
          <w:rFonts w:hint="eastAsia"/>
        </w:rPr>
        <w:t>Word</w:t>
      </w:r>
      <w:r>
        <w:t xml:space="preserve"> </w:t>
      </w:r>
      <w:r w:rsidRPr="00B42573">
        <w:rPr>
          <w:rFonts w:hint="eastAsia"/>
        </w:rPr>
        <w:t>Piece</w:t>
      </w:r>
      <w:r w:rsidRPr="00B42573">
        <w:rPr>
          <w:rFonts w:hint="eastAsia"/>
        </w:rPr>
        <w:t>分詞器，而是使用傳統的中文分詞工具（</w:t>
      </w:r>
      <w:r w:rsidRPr="00B42573">
        <w:rPr>
          <w:rFonts w:hint="eastAsia"/>
        </w:rPr>
        <w:t>CWS</w:t>
      </w:r>
      <w:r w:rsidRPr="00B42573">
        <w:rPr>
          <w:rFonts w:hint="eastAsia"/>
        </w:rPr>
        <w:t>）將文本分成幾個詞。這樣可以在中文中採用</w:t>
      </w:r>
      <w:r w:rsidR="00BE1E09">
        <w:rPr>
          <w:rFonts w:hint="eastAsia"/>
        </w:rPr>
        <w:t>WWM</w:t>
      </w:r>
      <w:r w:rsidRPr="00B42573">
        <w:rPr>
          <w:rFonts w:hint="eastAsia"/>
        </w:rPr>
        <w:t>，以單詞作為遮罩的單位。</w:t>
      </w:r>
      <w:sdt>
        <w:sdtPr>
          <w:rPr>
            <w:rFonts w:hint="eastAsia"/>
            <w:color w:val="000000"/>
          </w:rPr>
          <w:tag w:val="MENDELEY_CITATION_v3_eyJjaXRhdGlvbklEIjoiTUVOREVMRVlfQ0lUQVRJT05fOWQxNzM5NDktZmNhYy00Zjg5LTg2MTQtYmRjNmFlYmIyNDBhIiwicHJvcGVydGllcyI6eyJub3RlSW5kZXgiOjB9LCJpc0VkaXRlZCI6ZmFsc2UsIm1hbnVhbE92ZXJyaWRlIjp7ImlzTWFudWFsbHlPdmVycmlkZGVuIjpmYWxzZSwiY2l0ZXByb2NUZXh0IjoiKEN1aSBldCBhbC4sIDIwMTkpIiwibWFudWFsT3ZlcnJpZGVUZXh0Ijoi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xO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
          <w:id w:val="300579541"/>
          <w:placeholder>
            <w:docPart w:val="8D86BB02F17F4B5DB5D93B72A3CB61D9"/>
          </w:placeholder>
        </w:sdtPr>
        <w:sdtContent>
          <w:r w:rsidR="009847AC" w:rsidRPr="009847AC">
            <w:rPr>
              <w:color w:val="000000"/>
            </w:rPr>
            <w:t>(Cui et al., 2019)</w:t>
          </w:r>
        </w:sdtContent>
      </w:sdt>
    </w:p>
    <w:p w14:paraId="5EEAD578" w14:textId="0419A972" w:rsidR="00993756" w:rsidRDefault="00993756" w:rsidP="00993756">
      <w:pPr>
        <w:widowControl/>
        <w:spacing w:line="360" w:lineRule="auto"/>
        <w:ind w:firstLine="480"/>
        <w:rPr>
          <w:color w:val="000000"/>
        </w:rPr>
      </w:pPr>
    </w:p>
    <w:p w14:paraId="678627E5" w14:textId="77777777" w:rsidR="00470A11" w:rsidRPr="007106DC" w:rsidRDefault="00470A11" w:rsidP="00993756">
      <w:pPr>
        <w:widowControl/>
        <w:spacing w:line="360" w:lineRule="auto"/>
        <w:ind w:firstLine="480"/>
        <w:rPr>
          <w:color w:val="000000"/>
        </w:rPr>
      </w:pPr>
    </w:p>
    <w:p w14:paraId="0E153526" w14:textId="339B7782" w:rsidR="007106DC" w:rsidRPr="00423C9E" w:rsidRDefault="007106DC" w:rsidP="007106DC">
      <w:pPr>
        <w:widowControl/>
        <w:spacing w:afterLines="100" w:after="360" w:line="360" w:lineRule="auto"/>
        <w:jc w:val="center"/>
        <w:outlineLvl w:val="1"/>
        <w:rPr>
          <w:sz w:val="36"/>
        </w:rPr>
      </w:pPr>
      <w:bookmarkStart w:id="29" w:name="_Toc169299618"/>
      <w:r w:rsidRPr="00423C9E">
        <w:rPr>
          <w:rFonts w:hint="eastAsia"/>
          <w:sz w:val="36"/>
        </w:rPr>
        <w:lastRenderedPageBreak/>
        <w:t>第</w:t>
      </w:r>
      <w:r>
        <w:rPr>
          <w:rFonts w:hint="eastAsia"/>
          <w:sz w:val="36"/>
        </w:rPr>
        <w:t>七節</w:t>
      </w:r>
      <w:r w:rsidRPr="00423C9E">
        <w:rPr>
          <w:rFonts w:hint="eastAsia"/>
          <w:sz w:val="36"/>
        </w:rPr>
        <w:t xml:space="preserve"> </w:t>
      </w:r>
      <w:proofErr w:type="spellStart"/>
      <w:r w:rsidRPr="007106DC">
        <w:rPr>
          <w:sz w:val="36"/>
        </w:rPr>
        <w:t>RoBERTa</w:t>
      </w:r>
      <w:proofErr w:type="spellEnd"/>
      <w:r w:rsidR="00BE1E09">
        <w:rPr>
          <w:rFonts w:hint="eastAsia"/>
          <w:sz w:val="36"/>
        </w:rPr>
        <w:t xml:space="preserve"> </w:t>
      </w:r>
      <w:r w:rsidR="00BE1E09">
        <w:rPr>
          <w:sz w:val="36"/>
        </w:rPr>
        <w:t xml:space="preserve">&amp; </w:t>
      </w:r>
      <w:proofErr w:type="spellStart"/>
      <w:r w:rsidR="00BE1E09" w:rsidRPr="007106DC">
        <w:rPr>
          <w:sz w:val="36"/>
        </w:rPr>
        <w:t>RoBERTa</w:t>
      </w:r>
      <w:proofErr w:type="spellEnd"/>
      <w:r w:rsidR="00BE1E09">
        <w:rPr>
          <w:sz w:val="36"/>
        </w:rPr>
        <w:t>-WWM</w:t>
      </w:r>
      <w:bookmarkEnd w:id="29"/>
    </w:p>
    <w:p w14:paraId="55EA9E45" w14:textId="6F530C79" w:rsidR="00BE1E09" w:rsidRPr="00D734C0" w:rsidRDefault="008B10C9" w:rsidP="00D734C0">
      <w:pPr>
        <w:widowControl/>
        <w:spacing w:line="360" w:lineRule="auto"/>
        <w:ind w:firstLine="480"/>
        <w:rPr>
          <w:color w:val="FF0000"/>
        </w:rPr>
      </w:pPr>
      <w:proofErr w:type="spellStart"/>
      <w:r w:rsidRPr="008B10C9">
        <w:t>RoBERTa</w:t>
      </w:r>
      <w:proofErr w:type="spellEnd"/>
      <w:r w:rsidR="00BE1E09" w:rsidRPr="00BE1E09">
        <w:rPr>
          <w:rFonts w:hint="eastAsia"/>
        </w:rPr>
        <w:t>是基於原始</w:t>
      </w:r>
      <w:r w:rsidR="00BE1E09" w:rsidRPr="00BE1E09">
        <w:rPr>
          <w:rFonts w:hint="eastAsia"/>
        </w:rPr>
        <w:t>BERT</w:t>
      </w:r>
      <w:r w:rsidR="00BE1E09" w:rsidRPr="00BE1E09">
        <w:rPr>
          <w:rFonts w:hint="eastAsia"/>
        </w:rPr>
        <w:t>架構進行了</w:t>
      </w:r>
      <w:r w:rsidR="00BE1E09">
        <w:rPr>
          <w:rFonts w:hint="eastAsia"/>
        </w:rPr>
        <w:t>微調</w:t>
      </w:r>
      <w:r w:rsidR="00BE1E09" w:rsidRPr="00BE1E09">
        <w:rPr>
          <w:rFonts w:hint="eastAsia"/>
        </w:rPr>
        <w:t>以</w:t>
      </w:r>
      <w:r w:rsidR="00BE1E09">
        <w:rPr>
          <w:rFonts w:hint="eastAsia"/>
        </w:rPr>
        <w:t>加強</w:t>
      </w:r>
      <w:r w:rsidR="00BE1E09" w:rsidRPr="00BE1E09">
        <w:rPr>
          <w:rFonts w:hint="eastAsia"/>
        </w:rPr>
        <w:t>BERT</w:t>
      </w:r>
      <w:r w:rsidR="00BE1E09" w:rsidRPr="00BE1E09">
        <w:rPr>
          <w:rFonts w:hint="eastAsia"/>
        </w:rPr>
        <w:t>潛力的方法</w:t>
      </w:r>
      <w:sdt>
        <w:sdtPr>
          <w:rPr>
            <w:rFonts w:hint="eastAsia"/>
            <w:color w:val="000000"/>
          </w:rPr>
          <w:tag w:val="MENDELEY_CITATION_v3_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"/>
          <w:id w:val="92901711"/>
          <w:placeholder>
            <w:docPart w:val="DefaultPlaceholder_-1854013440"/>
          </w:placeholder>
        </w:sdtPr>
        <w:sdtContent>
          <w:r w:rsidR="009847AC" w:rsidRPr="009847AC">
            <w:rPr>
              <w:color w:val="000000"/>
            </w:rPr>
            <w:t>(Liu et al., 2019)</w:t>
          </w:r>
        </w:sdtContent>
      </w:sdt>
      <w:r w:rsidR="00BE1E09" w:rsidRPr="00BE1E09">
        <w:rPr>
          <w:rFonts w:hint="eastAsia"/>
        </w:rPr>
        <w:t>。這種方法對</w:t>
      </w:r>
      <w:r w:rsidR="00BE1E09" w:rsidRPr="00BE1E09">
        <w:rPr>
          <w:rFonts w:hint="eastAsia"/>
        </w:rPr>
        <w:t>BERT</w:t>
      </w:r>
      <w:r w:rsidR="00BE1E09" w:rsidRPr="00BE1E09">
        <w:rPr>
          <w:rFonts w:hint="eastAsia"/>
        </w:rPr>
        <w:t>的各個組成部分進行了仔細比較，包括遮罩策略、輸入格式、訓練步驟等。</w:t>
      </w:r>
      <w:r w:rsidR="00D734C0">
        <w:rPr>
          <w:rFonts w:hint="eastAsia"/>
        </w:rPr>
        <w:t>就會</w:t>
      </w:r>
      <w:r w:rsidR="00BE1E09" w:rsidRPr="00BE1E09">
        <w:rPr>
          <w:rFonts w:hint="eastAsia"/>
        </w:rPr>
        <w:t>發現訓練時間較長、批次大小較大、序列長度較長且使用更多數據的訓練方式能夠提高</w:t>
      </w:r>
      <w:r w:rsidR="00BE1E09" w:rsidRPr="00BE1E09">
        <w:rPr>
          <w:rFonts w:hint="eastAsia"/>
        </w:rPr>
        <w:t>BERT</w:t>
      </w:r>
      <w:r w:rsidR="00BE1E09" w:rsidRPr="00BE1E09">
        <w:rPr>
          <w:rFonts w:hint="eastAsia"/>
        </w:rPr>
        <w:t>的性能。</w:t>
      </w:r>
    </w:p>
    <w:p w14:paraId="01C04D89" w14:textId="77777777" w:rsidR="00BE1E09" w:rsidRDefault="00BE1E09" w:rsidP="00BE1E09">
      <w:pPr>
        <w:widowControl/>
        <w:spacing w:line="360" w:lineRule="auto"/>
        <w:ind w:firstLine="480"/>
      </w:pPr>
    </w:p>
    <w:p w14:paraId="034E79EB" w14:textId="6E416D76" w:rsidR="007106DC" w:rsidRDefault="00BE1E09" w:rsidP="00470A11">
      <w:pPr>
        <w:widowControl/>
        <w:spacing w:line="360" w:lineRule="auto"/>
        <w:ind w:firstLine="480"/>
        <w:rPr>
          <w:color w:val="000000"/>
        </w:rPr>
      </w:pPr>
      <w:r>
        <w:rPr>
          <w:rFonts w:hint="eastAsia"/>
        </w:rPr>
        <w:t>WWM</w:t>
      </w:r>
      <w:r w:rsidRPr="00B42573">
        <w:rPr>
          <w:rFonts w:hint="eastAsia"/>
        </w:rPr>
        <w:t>也可以應用於</w:t>
      </w:r>
      <w:r w:rsidRPr="00B42573">
        <w:rPr>
          <w:rFonts w:hint="eastAsia"/>
        </w:rPr>
        <w:t xml:space="preserve"> </w:t>
      </w:r>
      <w:proofErr w:type="spellStart"/>
      <w:r w:rsidRPr="00B42573">
        <w:rPr>
          <w:rFonts w:hint="eastAsia"/>
        </w:rPr>
        <w:t>RoBERTa</w:t>
      </w:r>
      <w:proofErr w:type="spellEnd"/>
      <w:r w:rsidRPr="00B42573">
        <w:rPr>
          <w:rFonts w:hint="eastAsia"/>
        </w:rPr>
        <w:t xml:space="preserve"> </w:t>
      </w:r>
      <w:r w:rsidRPr="00B42573">
        <w:rPr>
          <w:rFonts w:hint="eastAsia"/>
        </w:rPr>
        <w:t>模型，雖然不再使用</w:t>
      </w:r>
      <w:r w:rsidRPr="00B42573">
        <w:rPr>
          <w:rFonts w:hint="eastAsia"/>
        </w:rPr>
        <w:t>NSP</w:t>
      </w:r>
      <w:r w:rsidRPr="00B42573">
        <w:rPr>
          <w:rFonts w:hint="eastAsia"/>
        </w:rPr>
        <w:t>任務，但仍然使用成對的輸入進行預訓練，這對於</w:t>
      </w:r>
      <w:r>
        <w:rPr>
          <w:rFonts w:hint="eastAsia"/>
        </w:rPr>
        <w:t>文字</w:t>
      </w:r>
      <w:r w:rsidRPr="00B42573">
        <w:rPr>
          <w:rFonts w:hint="eastAsia"/>
        </w:rPr>
        <w:t>分類和閱讀理解任務可能是有益的。</w:t>
      </w:r>
      <w:sdt>
        <w:sdtPr>
          <w:rPr>
            <w:rFonts w:hint="eastAsia"/>
            <w:color w:val="000000"/>
          </w:rPr>
          <w:tag w:val="MENDELEY_CITATION_v3_eyJjaXRhdGlvbklEIjoiTUVOREVMRVlfQ0lUQVRJT05fZDlkMTU1YjgtMjlkOS00NGEzLWFmZTktN2Q1ZTRmNzY3NDJiIiwicHJvcGVydGllcyI6eyJub3RlSW5kZXgiOjB9LCJpc0VkaXRlZCI6ZmFsc2UsIm1hbnVhbE92ZXJyaWRlIjp7ImlzTWFudWFsbHlPdmVycmlkZGVuIjpmYWxzZSwiY2l0ZXByb2NUZXh0IjoiKEN1aSBldCBhbC4sIDIwMTkpIiwibWFudWFsT3ZlcnJpZGVUZXh0Ijoi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xO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
          <w:id w:val="-2086995200"/>
          <w:placeholder>
            <w:docPart w:val="3DDE57B2B5FC4308AC080C97D9965458"/>
          </w:placeholder>
        </w:sdtPr>
        <w:sdtContent>
          <w:r w:rsidR="009847AC" w:rsidRPr="009847AC">
            <w:rPr>
              <w:color w:val="000000"/>
            </w:rPr>
            <w:t>(Cui et al., 2019)</w:t>
          </w:r>
        </w:sdtContent>
      </w:sdt>
    </w:p>
    <w:p w14:paraId="54FC4FB5" w14:textId="1F0A2427" w:rsidR="007106DC" w:rsidRPr="00423C9E" w:rsidRDefault="007106DC" w:rsidP="007106DC">
      <w:pPr>
        <w:widowControl/>
        <w:spacing w:afterLines="100" w:after="360" w:line="360" w:lineRule="auto"/>
        <w:jc w:val="center"/>
        <w:outlineLvl w:val="1"/>
        <w:rPr>
          <w:sz w:val="36"/>
        </w:rPr>
      </w:pPr>
      <w:bookmarkStart w:id="30" w:name="_Toc169299619"/>
      <w:r w:rsidRPr="00423C9E">
        <w:rPr>
          <w:rFonts w:hint="eastAsia"/>
          <w:sz w:val="36"/>
        </w:rPr>
        <w:t>第</w:t>
      </w:r>
      <w:r>
        <w:rPr>
          <w:rFonts w:hint="eastAsia"/>
          <w:sz w:val="36"/>
        </w:rPr>
        <w:t>八節</w:t>
      </w:r>
      <w:r w:rsidRPr="00423C9E">
        <w:rPr>
          <w:rFonts w:hint="eastAsia"/>
          <w:sz w:val="36"/>
        </w:rPr>
        <w:t xml:space="preserve"> </w:t>
      </w:r>
      <w:r w:rsidRPr="007106DC">
        <w:rPr>
          <w:sz w:val="36"/>
        </w:rPr>
        <w:t>MACBERT</w:t>
      </w:r>
      <w:r w:rsidR="00FC32DA">
        <w:rPr>
          <w:rFonts w:hint="eastAsia"/>
          <w:sz w:val="36"/>
        </w:rPr>
        <w:t xml:space="preserve"> &amp; MLM </w:t>
      </w:r>
      <w:r w:rsidR="00FC32DA" w:rsidRPr="00FC32DA">
        <w:rPr>
          <w:sz w:val="36"/>
        </w:rPr>
        <w:t>as correction</w:t>
      </w:r>
      <w:bookmarkEnd w:id="30"/>
    </w:p>
    <w:p w14:paraId="3A3472C6" w14:textId="1AF876E0" w:rsidR="00D734C0" w:rsidRPr="00D734C0" w:rsidRDefault="00D734C0" w:rsidP="00D734C0">
      <w:pPr>
        <w:widowControl/>
        <w:spacing w:line="360" w:lineRule="auto"/>
        <w:ind w:firstLine="480"/>
        <w:rPr>
          <w:color w:val="FF0000"/>
        </w:rPr>
      </w:pPr>
      <w:r>
        <w:rPr>
          <w:rFonts w:hint="eastAsia"/>
          <w:color w:val="000000"/>
        </w:rPr>
        <w:t>MLM</w:t>
      </w:r>
      <w:r w:rsidRPr="00FC32DA">
        <w:rPr>
          <w:rFonts w:hint="eastAsia"/>
          <w:color w:val="000000"/>
        </w:rPr>
        <w:t>是</w:t>
      </w:r>
      <w:r w:rsidRPr="00FC32DA">
        <w:rPr>
          <w:rFonts w:hint="eastAsia"/>
          <w:color w:val="000000"/>
        </w:rPr>
        <w:t>BERT</w:t>
      </w:r>
      <w:r w:rsidRPr="00FC32DA">
        <w:rPr>
          <w:rFonts w:hint="eastAsia"/>
          <w:color w:val="000000"/>
        </w:rPr>
        <w:t>及其變體中最重要的預訓練任務，它模擬了雙向上下文推理能力。然而，</w:t>
      </w:r>
      <w:r w:rsidRPr="00FC32DA">
        <w:rPr>
          <w:rFonts w:hint="eastAsia"/>
          <w:color w:val="000000"/>
        </w:rPr>
        <w:t>MLM</w:t>
      </w:r>
      <w:r w:rsidRPr="00FC32DA">
        <w:rPr>
          <w:rFonts w:hint="eastAsia"/>
          <w:color w:val="000000"/>
        </w:rPr>
        <w:t>存在預訓練階段中的人工標記（如</w:t>
      </w:r>
      <w:r w:rsidRPr="00FC32DA">
        <w:rPr>
          <w:rFonts w:hint="eastAsia"/>
          <w:color w:val="000000"/>
        </w:rPr>
        <w:t>[MASK]</w:t>
      </w:r>
      <w:r w:rsidRPr="00FC32DA">
        <w:rPr>
          <w:rFonts w:hint="eastAsia"/>
          <w:color w:val="000000"/>
        </w:rPr>
        <w:t>）在真實的下游微調任務中從未出現</w:t>
      </w:r>
      <w:sdt>
        <w:sdtPr>
          <w:rPr>
            <w:rFonts w:hint="eastAsia"/>
            <w:color w:val="000000"/>
          </w:rPr>
          <w:tag w:val="MENDELEY_CITATION_v3_eyJjaXRhdGlvbklEIjoiTUVOREVMRVlfQ0lUQVRJT05fNjIyNTc2ZDQtMzkwZS00ODM2LWEyN2UtODQyYzJiNWE5YzNlIiwicHJvcGVydGllcyI6eyJub3RlSW5kZXgiOjB9LCJpc0VkaXRlZCI6ZmFsc2UsIm1hbnVhbE92ZXJyaWRlIjp7ImlzTWFudWFsbHlPdmVycmlkZGVuIjpmYWxzZSwiY2l0ZXByb2NUZXh0IjoiKERldmxpbiBldCBhbC4sIDIwMTgpIiwibWFudWFsT3ZlcnJpZGVUZXh0IjoiIn0sImNpdGF0aW9uSXRlbXMiOlt7ImlkIjoiNzNkYTc4MWEtY2VhOC0zMWRjLTk3MTEtOGM3ODlkODFlZGU3IiwiaXRlbURhdGEiOnsidHlwZSI6ImFydGljbGUtam91cm5hbCIsImlkIjoiNzNkYTc4MWEtY2VhOC0zMWRjLTk3MTEtOGM3ODlkODFlZGU3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LV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"/>
          <w:id w:val="-1750418574"/>
          <w:placeholder>
            <w:docPart w:val="DefaultPlaceholder_-1854013440"/>
          </w:placeholder>
        </w:sdtPr>
        <w:sdtContent>
          <w:r w:rsidR="009847AC" w:rsidRPr="009847AC">
            <w:rPr>
              <w:color w:val="000000"/>
            </w:rPr>
            <w:t>(Devlin et al., 2018)</w:t>
          </w:r>
        </w:sdtContent>
      </w:sdt>
      <w:r w:rsidRPr="00FC32DA">
        <w:rPr>
          <w:rFonts w:hint="eastAsia"/>
          <w:color w:val="000000"/>
        </w:rPr>
        <w:t>。</w:t>
      </w:r>
    </w:p>
    <w:p w14:paraId="30C36855" w14:textId="77777777" w:rsidR="00D734C0" w:rsidRDefault="00D734C0" w:rsidP="00D734C0">
      <w:pPr>
        <w:widowControl/>
        <w:spacing w:line="360" w:lineRule="auto"/>
        <w:rPr>
          <w:color w:val="000000"/>
        </w:rPr>
      </w:pPr>
    </w:p>
    <w:p w14:paraId="483B2068" w14:textId="2AA68998" w:rsidR="00BE1E09" w:rsidRDefault="00BE1E09" w:rsidP="00D734C0">
      <w:pPr>
        <w:widowControl/>
        <w:spacing w:line="360" w:lineRule="auto"/>
        <w:ind w:firstLine="482"/>
        <w:rPr>
          <w:color w:val="000000"/>
        </w:rPr>
      </w:pPr>
      <w:r w:rsidRPr="00BE1E09">
        <w:rPr>
          <w:color w:val="000000"/>
        </w:rPr>
        <w:t>MACBERT</w:t>
      </w:r>
      <w:r w:rsidRPr="00BE1E09">
        <w:rPr>
          <w:rFonts w:hint="eastAsia"/>
          <w:color w:val="000000"/>
        </w:rPr>
        <w:t>（</w:t>
      </w:r>
      <w:r w:rsidRPr="00BE1E09">
        <w:rPr>
          <w:rFonts w:hint="eastAsia"/>
          <w:color w:val="000000"/>
        </w:rPr>
        <w:t>MLM as correction BERT</w:t>
      </w:r>
      <w:r w:rsidRPr="00BE1E09">
        <w:rPr>
          <w:rFonts w:hint="eastAsia"/>
          <w:color w:val="000000"/>
        </w:rPr>
        <w:t>）與</w:t>
      </w:r>
      <w:r w:rsidRPr="00BE1E09">
        <w:rPr>
          <w:rFonts w:hint="eastAsia"/>
          <w:color w:val="000000"/>
        </w:rPr>
        <w:t>BERT</w:t>
      </w:r>
      <w:r w:rsidRPr="00BE1E09">
        <w:rPr>
          <w:rFonts w:hint="eastAsia"/>
          <w:color w:val="000000"/>
        </w:rPr>
        <w:t>具有類似的預訓練任務，但進行了一些修改。</w:t>
      </w:r>
      <w:r w:rsidRPr="00BE1E09">
        <w:rPr>
          <w:color w:val="000000"/>
        </w:rPr>
        <w:t>MACBERT</w:t>
      </w:r>
      <w:r w:rsidRPr="00BE1E09">
        <w:rPr>
          <w:rFonts w:hint="eastAsia"/>
          <w:color w:val="000000"/>
        </w:rPr>
        <w:t>包含兩個預訓練任務：</w:t>
      </w:r>
      <w:r w:rsidRPr="00BE1E09">
        <w:rPr>
          <w:rFonts w:hint="eastAsia"/>
          <w:color w:val="000000"/>
        </w:rPr>
        <w:t xml:space="preserve">MLM as correction </w:t>
      </w:r>
      <w:r w:rsidRPr="00BE1E09">
        <w:rPr>
          <w:rFonts w:hint="eastAsia"/>
          <w:color w:val="000000"/>
        </w:rPr>
        <w:t>和句子順序預測。</w:t>
      </w:r>
      <w:r w:rsidR="00FC32DA" w:rsidRPr="00FC32DA">
        <w:rPr>
          <w:rFonts w:hint="eastAsia"/>
          <w:color w:val="000000"/>
        </w:rPr>
        <w:t>在</w:t>
      </w:r>
      <w:r w:rsidR="00FC32DA" w:rsidRPr="00FC32DA">
        <w:rPr>
          <w:rFonts w:hint="eastAsia"/>
          <w:color w:val="000000"/>
        </w:rPr>
        <w:t>MLM as correction</w:t>
      </w:r>
      <w:r w:rsidR="00FC32DA" w:rsidRPr="00FC32DA">
        <w:rPr>
          <w:rFonts w:hint="eastAsia"/>
          <w:color w:val="000000"/>
        </w:rPr>
        <w:t>（</w:t>
      </w:r>
      <w:r w:rsidR="00FC32DA" w:rsidRPr="00FC32DA">
        <w:rPr>
          <w:rFonts w:hint="eastAsia"/>
          <w:color w:val="000000"/>
        </w:rPr>
        <w:t>M</w:t>
      </w:r>
      <w:r w:rsidR="00FC32DA" w:rsidRPr="00BE1E09">
        <w:rPr>
          <w:color w:val="000000"/>
        </w:rPr>
        <w:t>AC</w:t>
      </w:r>
      <w:r w:rsidR="00FC32DA" w:rsidRPr="00FC32DA">
        <w:rPr>
          <w:rFonts w:hint="eastAsia"/>
          <w:color w:val="000000"/>
        </w:rPr>
        <w:t>）。這個預訓練任務中，不採用任何預先定義的標記進行遮罩。相反，將原始的</w:t>
      </w:r>
      <w:r w:rsidR="00FC32DA" w:rsidRPr="00FC32DA">
        <w:rPr>
          <w:rFonts w:hint="eastAsia"/>
          <w:color w:val="000000"/>
        </w:rPr>
        <w:t>MLM</w:t>
      </w:r>
      <w:r w:rsidR="00FC32DA" w:rsidRPr="00FC32DA">
        <w:rPr>
          <w:rFonts w:hint="eastAsia"/>
          <w:color w:val="000000"/>
        </w:rPr>
        <w:t>轉化為一個文本校正任務，其中模型應將錯誤單詞更正為正確單詞，這</w:t>
      </w:r>
      <w:r w:rsidR="00FC32DA">
        <w:rPr>
          <w:rFonts w:hint="eastAsia"/>
          <w:color w:val="000000"/>
        </w:rPr>
        <w:t>會</w:t>
      </w:r>
      <w:r w:rsidR="00FC32DA" w:rsidRPr="00FC32DA">
        <w:rPr>
          <w:rFonts w:hint="eastAsia"/>
          <w:color w:val="000000"/>
        </w:rPr>
        <w:t>比</w:t>
      </w:r>
      <w:r w:rsidR="00FC32DA" w:rsidRPr="00FC32DA">
        <w:rPr>
          <w:rFonts w:hint="eastAsia"/>
          <w:color w:val="000000"/>
        </w:rPr>
        <w:t>MLM</w:t>
      </w:r>
      <w:r w:rsidR="00FC32DA" w:rsidRPr="00FC32DA">
        <w:rPr>
          <w:rFonts w:hint="eastAsia"/>
          <w:color w:val="000000"/>
        </w:rPr>
        <w:t>更自然</w:t>
      </w:r>
      <w:sdt>
        <w:sdtPr>
          <w:rPr>
            <w:rFonts w:hint="eastAsia"/>
            <w:color w:val="000000"/>
          </w:rPr>
          <w:tag w:val="MENDELEY_CITATION_v3_eyJjaXRhdGlvbklEIjoiTUVOREVMRVlfQ0lUQVRJT05fOWU2ODhiYWUtM2RhZS00OWVlLWEzZjgtMzI5NzdhOWVlZDYyIiwicHJvcGVydGllcyI6eyJub3RlSW5kZXgiOjB9LCJpc0VkaXRlZCI6ZmFsc2UsIm1hbnVhbE92ZXJyaWRlIjp7ImlzTWFudWFsbHlPdmVycmlkZGVuIjpmYWxzZSwiY2l0ZXByb2NUZXh0IjoiKEN1aSBldCBhbC4sIDIwMTkpIiwibWFudWFsT3ZlcnJpZGVUZXh0Ijoi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xO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
          <w:id w:val="1655337791"/>
          <w:placeholder>
            <w:docPart w:val="3F29815F10864C2EBC72339D6C377FE3"/>
          </w:placeholder>
        </w:sdtPr>
        <w:sdtContent>
          <w:r w:rsidR="009847AC" w:rsidRPr="009847AC">
            <w:rPr>
              <w:color w:val="000000"/>
            </w:rPr>
            <w:t>(Cui et al., 2019)</w:t>
          </w:r>
        </w:sdtContent>
      </w:sdt>
      <w:r w:rsidR="00FC32DA" w:rsidRPr="00FC32DA">
        <w:rPr>
          <w:rFonts w:hint="eastAsia"/>
          <w:color w:val="000000"/>
        </w:rPr>
        <w:t>。</w:t>
      </w:r>
    </w:p>
    <w:p w14:paraId="43B32E97" w14:textId="40171308" w:rsidR="00470A11" w:rsidRDefault="00470A11">
      <w:pPr>
        <w:widowControl/>
        <w:rPr>
          <w:color w:val="000000"/>
        </w:rPr>
      </w:pPr>
      <w:r>
        <w:rPr>
          <w:color w:val="000000"/>
        </w:rPr>
        <w:br w:type="page"/>
      </w:r>
    </w:p>
    <w:p w14:paraId="45DA29F7" w14:textId="77777777" w:rsidR="0087256C" w:rsidRPr="00423C9E" w:rsidRDefault="0087256C" w:rsidP="0087256C">
      <w:pPr>
        <w:widowControl/>
        <w:spacing w:afterLines="100" w:after="360" w:line="360" w:lineRule="auto"/>
        <w:jc w:val="center"/>
        <w:outlineLvl w:val="1"/>
        <w:rPr>
          <w:sz w:val="36"/>
        </w:rPr>
      </w:pPr>
      <w:bookmarkStart w:id="31" w:name="_Toc169299620"/>
      <w:r w:rsidRPr="00423C9E">
        <w:rPr>
          <w:rFonts w:hint="eastAsia"/>
          <w:sz w:val="36"/>
        </w:rPr>
        <w:lastRenderedPageBreak/>
        <w:t>第</w:t>
      </w:r>
      <w:r w:rsidR="00993756">
        <w:rPr>
          <w:rFonts w:hint="eastAsia"/>
          <w:sz w:val="36"/>
        </w:rPr>
        <w:t>九</w:t>
      </w:r>
      <w:r>
        <w:rPr>
          <w:rFonts w:hint="eastAsia"/>
          <w:sz w:val="36"/>
        </w:rPr>
        <w:t>節</w:t>
      </w:r>
      <w:r w:rsidRPr="00423C9E">
        <w:rPr>
          <w:rFonts w:hint="eastAsia"/>
          <w:sz w:val="36"/>
        </w:rPr>
        <w:t xml:space="preserve"> </w:t>
      </w:r>
      <w:r w:rsidRPr="0087256C">
        <w:rPr>
          <w:rFonts w:hint="eastAsia"/>
          <w:sz w:val="36"/>
        </w:rPr>
        <w:t>評估指標</w:t>
      </w:r>
      <w:bookmarkEnd w:id="31"/>
    </w:p>
    <w:p w14:paraId="3CFACBCF" w14:textId="315B2DAF" w:rsidR="00951A5D" w:rsidRPr="005F38A9" w:rsidRDefault="00951A5D" w:rsidP="00DE15CA">
      <w:pPr>
        <w:widowControl/>
        <w:spacing w:line="360" w:lineRule="auto"/>
        <w:ind w:firstLine="482"/>
      </w:pPr>
      <w:r w:rsidRPr="005F38A9">
        <w:rPr>
          <w:rFonts w:hint="eastAsia"/>
        </w:rPr>
        <w:t>本研究使用</w:t>
      </w:r>
      <w:r w:rsidRPr="005F38A9">
        <w:rPr>
          <w:rFonts w:hint="eastAsia"/>
        </w:rPr>
        <w:t>Micro-f1</w:t>
      </w:r>
      <w:r w:rsidRPr="005F38A9">
        <w:rPr>
          <w:rFonts w:hint="eastAsia"/>
        </w:rPr>
        <w:t>和</w:t>
      </w:r>
      <w:r w:rsidRPr="005F38A9">
        <w:rPr>
          <w:rFonts w:hint="eastAsia"/>
        </w:rPr>
        <w:t>Macro-f1</w:t>
      </w:r>
      <w:r w:rsidRPr="005F38A9">
        <w:rPr>
          <w:rFonts w:hint="eastAsia"/>
        </w:rPr>
        <w:t>指標來評估模型。假設得到的</w:t>
      </w:r>
      <m:oMath>
        <m:sSub>
          <m:sSubPr>
            <m:ctrlPr>
              <w:rPr>
                <w:rFonts w:ascii="Cambria Math" w:hAnsi="Cambria Math"/>
              </w:rPr>
            </m:ctrlPr>
          </m:sSubPr>
          <m:e>
            <m:r>
              <m:rPr>
                <m:sty m:val="p"/>
              </m:rPr>
              <w:rPr>
                <w:rFonts w:ascii="Cambria Math" w:hAnsi="Cambria Math" w:hint="eastAsia"/>
              </w:rPr>
              <m:t>TP</m:t>
            </m:r>
          </m:e>
          <m:sub>
            <m:r>
              <w:rPr>
                <w:rFonts w:ascii="Cambria Math" w:hAnsi="Cambria Math" w:hint="eastAsia"/>
              </w:rPr>
              <m:t>i</m:t>
            </m:r>
          </m:sub>
        </m:sSub>
      </m:oMath>
      <w:r w:rsidRPr="005F38A9">
        <w:rPr>
          <w:rFonts w:hint="eastAsia"/>
        </w:rPr>
        <w:t>、</w:t>
      </w:r>
      <m:oMath>
        <m:sSub>
          <m:sSubPr>
            <m:ctrlPr>
              <w:rPr>
                <w:rFonts w:ascii="Cambria Math" w:hAnsi="Cambria Math"/>
              </w:rPr>
            </m:ctrlPr>
          </m:sSubPr>
          <m:e>
            <m:r>
              <m:rPr>
                <m:sty m:val="p"/>
              </m:rPr>
              <w:rPr>
                <w:rFonts w:ascii="Cambria Math" w:hAnsi="Cambria Math" w:hint="eastAsia"/>
              </w:rPr>
              <m:t>TN</m:t>
            </m:r>
          </m:e>
          <m:sub>
            <m:r>
              <w:rPr>
                <w:rFonts w:ascii="Cambria Math" w:hAnsi="Cambria Math" w:hint="eastAsia"/>
              </w:rPr>
              <m:t>i</m:t>
            </m:r>
          </m:sub>
        </m:sSub>
      </m:oMath>
      <w:r w:rsidRPr="005F38A9">
        <w:rPr>
          <w:rFonts w:hint="eastAsia"/>
        </w:rPr>
        <w:t>、</w:t>
      </w:r>
      <m:oMath>
        <m:sSub>
          <m:sSubPr>
            <m:ctrlPr>
              <w:rPr>
                <w:rFonts w:ascii="Cambria Math" w:hAnsi="Cambria Math"/>
              </w:rPr>
            </m:ctrlPr>
          </m:sSubPr>
          <m:e>
            <m:r>
              <m:rPr>
                <m:sty m:val="p"/>
              </m:rPr>
              <w:rPr>
                <w:rFonts w:ascii="Cambria Math" w:hAnsi="Cambria Math" w:hint="eastAsia"/>
              </w:rPr>
              <m:t>FP</m:t>
            </m:r>
          </m:e>
          <m:sub>
            <m:r>
              <w:rPr>
                <w:rFonts w:ascii="Cambria Math" w:hAnsi="Cambria Math" w:hint="eastAsia"/>
              </w:rPr>
              <m:t>i</m:t>
            </m:r>
          </m:sub>
        </m:sSub>
      </m:oMath>
      <w:r w:rsidRPr="005F38A9">
        <w:rPr>
          <w:rFonts w:hint="eastAsia"/>
        </w:rPr>
        <w:t>和</w:t>
      </w:r>
      <m:oMath>
        <m:sSub>
          <m:sSubPr>
            <m:ctrlPr>
              <w:rPr>
                <w:rFonts w:ascii="Cambria Math" w:hAnsi="Cambria Math"/>
              </w:rPr>
            </m:ctrlPr>
          </m:sSubPr>
          <m:e>
            <m:r>
              <m:rPr>
                <m:sty m:val="p"/>
              </m:rPr>
              <w:rPr>
                <w:rFonts w:ascii="Cambria Math" w:hAnsi="Cambria Math" w:hint="eastAsia"/>
              </w:rPr>
              <m:t>FN</m:t>
            </m:r>
          </m:e>
          <m:sub>
            <m:r>
              <w:rPr>
                <w:rFonts w:ascii="Cambria Math" w:hAnsi="Cambria Math" w:hint="eastAsia"/>
              </w:rPr>
              <m:t>i</m:t>
            </m:r>
          </m:sub>
        </m:sSub>
      </m:oMath>
      <w:r w:rsidRPr="005F38A9">
        <w:rPr>
          <w:rFonts w:hint="eastAsia"/>
        </w:rPr>
        <w:t>分別為類別</w:t>
      </w:r>
      <w:proofErr w:type="spellStart"/>
      <w:r w:rsidRPr="005F38A9">
        <w:rPr>
          <w:rFonts w:hint="eastAsia"/>
        </w:rPr>
        <w:t>i</w:t>
      </w:r>
      <w:proofErr w:type="spellEnd"/>
      <w:r w:rsidRPr="005F38A9">
        <w:rPr>
          <w:rFonts w:hint="eastAsia"/>
        </w:rPr>
        <w:t>={1,.</w:t>
      </w:r>
      <w:proofErr w:type="gramStart"/>
      <w:r w:rsidRPr="005F38A9">
        <w:rPr>
          <w:rFonts w:hint="eastAsia"/>
        </w:rPr>
        <w:t>..</w:t>
      </w:r>
      <w:proofErr w:type="gramEnd"/>
      <w:r w:rsidRPr="005F38A9">
        <w:rPr>
          <w:rFonts w:hint="eastAsia"/>
        </w:rPr>
        <w:t>,</w:t>
      </w:r>
      <w:r w:rsidR="00444482" w:rsidRPr="005F38A9">
        <w:rPr>
          <w:rFonts w:hint="eastAsia"/>
        </w:rPr>
        <w:t>z</w:t>
      </w:r>
      <w:r w:rsidRPr="005F38A9">
        <w:rPr>
          <w:rFonts w:hint="eastAsia"/>
        </w:rPr>
        <w:t>}</w:t>
      </w:r>
      <w:r w:rsidRPr="005F38A9">
        <w:rPr>
          <w:rFonts w:hint="eastAsia"/>
        </w:rPr>
        <w:t>的真陽性、真陰性、假陽性和假陰性計數，</w:t>
      </w:r>
      <w:r w:rsidR="00444482" w:rsidRPr="005F38A9">
        <w:rPr>
          <w:rFonts w:hint="eastAsia"/>
        </w:rPr>
        <w:t>z</w:t>
      </w:r>
      <w:r w:rsidR="00444482" w:rsidRPr="005F38A9">
        <w:rPr>
          <w:rFonts w:hint="eastAsia"/>
        </w:rPr>
        <w:t>是類別的數量，</w:t>
      </w:r>
      <w:r w:rsidRPr="005F38A9">
        <w:rPr>
          <w:rFonts w:hint="eastAsia"/>
        </w:rPr>
        <w:t>類別</w:t>
      </w:r>
      <w:proofErr w:type="spellStart"/>
      <w:r w:rsidRPr="005F38A9">
        <w:rPr>
          <w:rFonts w:hint="eastAsia"/>
        </w:rPr>
        <w:t>i</w:t>
      </w:r>
      <w:proofErr w:type="spellEnd"/>
      <w:r w:rsidRPr="005F38A9">
        <w:rPr>
          <w:rFonts w:hint="eastAsia"/>
        </w:rPr>
        <w:t>的精確度</w:t>
      </w:r>
      <w:r w:rsidRPr="005F38A9">
        <w:rPr>
          <w:rFonts w:hint="eastAsia"/>
        </w:rPr>
        <w:t>(</w:t>
      </w:r>
      <m:oMath>
        <m:sSub>
          <m:sSubPr>
            <m:ctrlPr>
              <w:rPr>
                <w:rFonts w:ascii="Cambria Math" w:hAnsi="Cambria Math"/>
              </w:rPr>
            </m:ctrlPr>
          </m:sSubPr>
          <m:e>
            <m:r>
              <m:rPr>
                <m:sty m:val="p"/>
              </m:rPr>
              <w:rPr>
                <w:rFonts w:ascii="Cambria Math" w:hAnsi="Cambria Math" w:hint="eastAsia"/>
              </w:rPr>
              <m:t>P</m:t>
            </m:r>
          </m:e>
          <m:sub>
            <m:r>
              <w:rPr>
                <w:rFonts w:ascii="Cambria Math" w:hAnsi="Cambria Math" w:hint="eastAsia"/>
              </w:rPr>
              <m:t>i</m:t>
            </m:r>
          </m:sub>
        </m:sSub>
      </m:oMath>
      <w:r w:rsidRPr="005F38A9">
        <w:rPr>
          <w:rFonts w:hint="eastAsia"/>
        </w:rPr>
        <w:t>)</w:t>
      </w:r>
      <w:r w:rsidRPr="005F38A9">
        <w:rPr>
          <w:rFonts w:hint="eastAsia"/>
        </w:rPr>
        <w:t>、召回率</w:t>
      </w:r>
      <w:r w:rsidRPr="005F38A9">
        <w:rPr>
          <w:rFonts w:hint="eastAsia"/>
        </w:rPr>
        <w:t>(</w:t>
      </w:r>
      <m:oMath>
        <m:sSub>
          <m:sSubPr>
            <m:ctrlPr>
              <w:rPr>
                <w:rFonts w:ascii="Cambria Math" w:hAnsi="Cambria Math"/>
              </w:rPr>
            </m:ctrlPr>
          </m:sSubPr>
          <m:e>
            <m:r>
              <w:rPr>
                <w:rFonts w:ascii="Cambria Math" w:hAnsi="Cambria Math" w:hint="eastAsia"/>
              </w:rPr>
              <m:t>R</m:t>
            </m:r>
          </m:e>
          <m:sub>
            <m:r>
              <w:rPr>
                <w:rFonts w:ascii="Cambria Math" w:hAnsi="Cambria Math" w:hint="eastAsia"/>
              </w:rPr>
              <m:t>i</m:t>
            </m:r>
          </m:sub>
        </m:sSub>
      </m:oMath>
      <w:r w:rsidRPr="005F38A9">
        <w:rPr>
          <w:rFonts w:hint="eastAsia"/>
        </w:rPr>
        <w:t>)</w:t>
      </w:r>
      <w:r w:rsidRPr="005F38A9">
        <w:rPr>
          <w:rFonts w:hint="eastAsia"/>
        </w:rPr>
        <w:t>和</w:t>
      </w:r>
      <w:r w:rsidRPr="005F38A9">
        <w:rPr>
          <w:rFonts w:hint="eastAsia"/>
        </w:rPr>
        <w:t>F1</w:t>
      </w:r>
      <w:r w:rsidRPr="005F38A9">
        <w:rPr>
          <w:rFonts w:hint="eastAsia"/>
        </w:rPr>
        <w:t>分數</w:t>
      </w:r>
      <w:r w:rsidRPr="005F38A9">
        <w:rPr>
          <w:rFonts w:hint="eastAsia"/>
        </w:rPr>
        <w:t>(</w:t>
      </w:r>
      <m:oMath>
        <m:sSub>
          <m:sSubPr>
            <m:ctrlPr>
              <w:rPr>
                <w:rFonts w:ascii="Cambria Math" w:hAnsi="Cambria Math"/>
              </w:rPr>
            </m:ctrlPr>
          </m:sSubPr>
          <m:e>
            <m:r>
              <m:rPr>
                <m:sty m:val="p"/>
              </m:rPr>
              <w:rPr>
                <w:rFonts w:ascii="Cambria Math" w:hAnsi="Cambria Math" w:hint="eastAsia"/>
              </w:rPr>
              <m:t>F1</m:t>
            </m:r>
          </m:e>
          <m:sub>
            <m:r>
              <w:rPr>
                <w:rFonts w:ascii="Cambria Math" w:hAnsi="Cambria Math" w:hint="eastAsia"/>
              </w:rPr>
              <m:t>i</m:t>
            </m:r>
          </m:sub>
        </m:sSub>
      </m:oMath>
      <w:r w:rsidRPr="005F38A9">
        <w:rPr>
          <w:rFonts w:hint="eastAsia"/>
        </w:rPr>
        <w:t>)</w:t>
      </w:r>
      <w:r w:rsidRPr="005F38A9">
        <w:rPr>
          <w:rFonts w:hint="eastAsia"/>
        </w:rPr>
        <w:t>定義如下：</w:t>
      </w:r>
    </w:p>
    <w:p w14:paraId="2C26599D" w14:textId="77777777" w:rsidR="00B05F4A" w:rsidRPr="005F38A9" w:rsidRDefault="00B05F4A" w:rsidP="00DE15CA">
      <w:pPr>
        <w:widowControl/>
        <w:spacing w:line="360" w:lineRule="auto"/>
        <w:ind w:firstLine="482"/>
      </w:pPr>
    </w:p>
    <w:p w14:paraId="36E5A404" w14:textId="5648B92C" w:rsidR="00444482" w:rsidRPr="005F38A9" w:rsidRDefault="00C1689A" w:rsidP="00DE15CA">
      <w:pPr>
        <w:widowControl/>
        <w:spacing w:line="360" w:lineRule="auto"/>
        <w:ind w:firstLine="480"/>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den>
        </m:f>
      </m:oMath>
      <w:r w:rsidR="00444482" w:rsidRPr="005F38A9">
        <w:rPr>
          <w:rFonts w:hint="eastAsia"/>
        </w:rPr>
        <w:t>，</w:t>
      </w: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hint="eastAsia"/>
                  </w:rPr>
                  <m:t>N</m:t>
                </m:r>
              </m:e>
              <m:sub>
                <m:r>
                  <m:rPr>
                    <m:sty m:val="p"/>
                  </m:rPr>
                  <w:rPr>
                    <w:rFonts w:ascii="Cambria Math" w:hAnsi="Cambria Math"/>
                  </w:rPr>
                  <m:t>i</m:t>
                </m:r>
              </m:sub>
            </m:sSub>
          </m:den>
        </m:f>
      </m:oMath>
      <w:r w:rsidR="00444482" w:rsidRPr="005F38A9">
        <w:rPr>
          <w:rFonts w:hint="eastAsia"/>
        </w:rPr>
        <w:t>，</w:t>
      </w:r>
      <m:oMath>
        <m:sSub>
          <m:sSubPr>
            <m:ctrlPr>
              <w:rPr>
                <w:rFonts w:ascii="Cambria Math" w:hAnsi="Cambria Math"/>
              </w:rPr>
            </m:ctrlPr>
          </m:sSubPr>
          <m:e>
            <m:r>
              <m:rPr>
                <m:sty m:val="p"/>
              </m:rPr>
              <w:rPr>
                <w:rFonts w:ascii="Cambria Math" w:hAnsi="Cambria Math" w:hint="eastAsia"/>
              </w:rPr>
              <m:t>F1</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hint="eastAsia"/>
              </w:rPr>
              <m:t>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w:rPr>
                <w:rFonts w:ascii="MS Gothic" w:eastAsia="MS Gothic" w:hAnsi="MS Gothic" w:cs="MS Gothic"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den>
        </m:f>
      </m:oMath>
    </w:p>
    <w:p w14:paraId="3EF49E5B" w14:textId="77777777" w:rsidR="00B05F4A" w:rsidRPr="005F38A9" w:rsidRDefault="00B05F4A" w:rsidP="00DE15CA">
      <w:pPr>
        <w:widowControl/>
        <w:spacing w:line="360" w:lineRule="auto"/>
        <w:ind w:firstLine="480"/>
      </w:pPr>
    </w:p>
    <w:p w14:paraId="7850E923" w14:textId="3B63E0D6" w:rsidR="00444482" w:rsidRPr="005F38A9" w:rsidRDefault="00444482" w:rsidP="00DE15CA">
      <w:pPr>
        <w:widowControl/>
        <w:spacing w:line="360" w:lineRule="auto"/>
      </w:pPr>
      <w:proofErr w:type="gramStart"/>
      <w:r w:rsidRPr="005F38A9">
        <w:rPr>
          <w:rFonts w:hint="eastAsia"/>
        </w:rPr>
        <w:t>此外，</w:t>
      </w:r>
      <w:proofErr w:type="gramEnd"/>
      <w:r w:rsidR="001308CB">
        <w:rPr>
          <w:rFonts w:hint="eastAsia"/>
        </w:rPr>
        <w:t>微觀平均精確度</w:t>
      </w:r>
      <w:r w:rsidRPr="005F38A9">
        <w:rPr>
          <w:rFonts w:hint="eastAsia"/>
        </w:rPr>
        <w:t>（</w:t>
      </w: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Micro</m:t>
            </m:r>
          </m:sub>
        </m:sSub>
      </m:oMath>
      <w:r w:rsidRPr="005F38A9">
        <w:rPr>
          <w:rFonts w:hint="eastAsia"/>
        </w:rPr>
        <w:t>）、微平均召回率（</w:t>
      </w: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oMath>
      <w:r w:rsidRPr="005F38A9">
        <w:rPr>
          <w:rFonts w:hint="eastAsia"/>
        </w:rPr>
        <w:t>）、</w:t>
      </w:r>
      <w:r w:rsidR="001308CB">
        <w:rPr>
          <w:rFonts w:hint="eastAsia"/>
        </w:rPr>
        <w:t>宏觀平均精確度</w:t>
      </w:r>
      <w:r w:rsidRPr="005F38A9">
        <w:rPr>
          <w:rFonts w:hint="eastAsia"/>
        </w:rPr>
        <w:t>（</w:t>
      </w: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Macro</m:t>
            </m:r>
          </m:sub>
        </m:sSub>
      </m:oMath>
      <w:r w:rsidRPr="005F38A9">
        <w:rPr>
          <w:rFonts w:hint="eastAsia"/>
        </w:rPr>
        <w:t>）和</w:t>
      </w:r>
      <w:proofErr w:type="gramStart"/>
      <w:r w:rsidRPr="005F38A9">
        <w:rPr>
          <w:rFonts w:hint="eastAsia"/>
        </w:rPr>
        <w:t>宏平</w:t>
      </w:r>
      <w:proofErr w:type="gramEnd"/>
      <w:r w:rsidRPr="005F38A9">
        <w:rPr>
          <w:rFonts w:hint="eastAsia"/>
        </w:rPr>
        <w:t>均召回率（</w:t>
      </w: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Macro</m:t>
            </m:r>
          </m:sub>
        </m:sSub>
      </m:oMath>
      <w:r w:rsidRPr="005F38A9">
        <w:rPr>
          <w:rFonts w:hint="eastAsia"/>
        </w:rPr>
        <w:t>）</w:t>
      </w:r>
      <w:r w:rsidR="00ED1E73" w:rsidRPr="005F38A9">
        <w:rPr>
          <w:rFonts w:hint="eastAsia"/>
        </w:rPr>
        <w:t>計算</w:t>
      </w:r>
      <w:r w:rsidRPr="005F38A9">
        <w:rPr>
          <w:rFonts w:hint="eastAsia"/>
        </w:rPr>
        <w:t>如下：</w:t>
      </w:r>
    </w:p>
    <w:p w14:paraId="4C6D91E5" w14:textId="77777777" w:rsidR="00B05F4A" w:rsidRPr="005F38A9" w:rsidRDefault="00B05F4A" w:rsidP="00DE15CA">
      <w:pPr>
        <w:widowControl/>
        <w:spacing w:line="360" w:lineRule="auto"/>
      </w:pPr>
    </w:p>
    <w:p w14:paraId="6745085F" w14:textId="77777777" w:rsidR="00382A93" w:rsidRPr="005F38A9" w:rsidRDefault="00C1689A" w:rsidP="00DE15CA">
      <w:pPr>
        <w:widowControl/>
        <w:spacing w:line="360" w:lineRule="auto"/>
        <w:ind w:firstLine="480"/>
        <w:jc w:val="center"/>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Micro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sSub>
                  <m:sSubPr>
                    <m:ctrlPr>
                      <w:rPr>
                        <w:rFonts w:ascii="Cambria Math" w:hAnsi="Cambria Math"/>
                        <w:i/>
                      </w:rPr>
                    </m:ctrlPr>
                  </m:sSubPr>
                  <m:e>
                    <m:r>
                      <w:rPr>
                        <w:rFonts w:ascii="Cambria Math" w:hAnsi="Cambria Math" w:hint="eastAsia"/>
                      </w:rPr>
                      <m:t>TP</m:t>
                    </m:r>
                  </m:e>
                  <m:sub>
                    <m:r>
                      <w:rPr>
                        <w:rFonts w:ascii="Cambria Math" w:hAnsi="Cambria Math" w:hint="eastAsia"/>
                      </w:rPr>
                      <m:t>i</m:t>
                    </m:r>
                  </m:sub>
                </m:sSub>
              </m:e>
            </m:nary>
          </m:num>
          <m:den>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r>
                  <m:rPr>
                    <m:sty m:val="p"/>
                  </m:rPr>
                  <w:rPr>
                    <w:rFonts w:ascii="Cambria Math" w:hAnsi="Cambria Math" w:hint="eastAsia"/>
                  </w:rPr>
                  <m:t>(</m:t>
                </m:r>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w:rPr>
                    <w:rFonts w:ascii="Cambria Math" w:hAnsi="Cambria Math" w:hint="eastAsia"/>
                  </w:rPr>
                  <m:t>)</m:t>
                </m:r>
              </m:e>
            </m:nary>
          </m:den>
        </m:f>
      </m:oMath>
      <w:r w:rsidR="00444482" w:rsidRPr="005F38A9">
        <w:rPr>
          <w:rFonts w:hint="eastAsia"/>
        </w:rPr>
        <w:t>，</w:t>
      </w:r>
    </w:p>
    <w:p w14:paraId="4FC852F1" w14:textId="5B94671F" w:rsidR="005E27F6" w:rsidRPr="005F38A9" w:rsidRDefault="00C1689A" w:rsidP="00DE15CA">
      <w:pPr>
        <w:widowControl/>
        <w:spacing w:line="360" w:lineRule="auto"/>
        <w:ind w:firstLine="480"/>
        <w:jc w:val="center"/>
      </w:pP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sSub>
                  <m:sSubPr>
                    <m:ctrlPr>
                      <w:rPr>
                        <w:rFonts w:ascii="Cambria Math" w:hAnsi="Cambria Math"/>
                        <w:i/>
                      </w:rPr>
                    </m:ctrlPr>
                  </m:sSubPr>
                  <m:e>
                    <m:r>
                      <w:rPr>
                        <w:rFonts w:ascii="Cambria Math" w:hAnsi="Cambria Math" w:hint="eastAsia"/>
                      </w:rPr>
                      <m:t>TP</m:t>
                    </m:r>
                  </m:e>
                  <m:sub>
                    <m:r>
                      <w:rPr>
                        <w:rFonts w:ascii="Cambria Math" w:hAnsi="Cambria Math" w:hint="eastAsia"/>
                      </w:rPr>
                      <m:t>i</m:t>
                    </m:r>
                  </m:sub>
                </m:sSub>
              </m:e>
            </m:nary>
          </m:num>
          <m:den>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r>
                  <m:rPr>
                    <m:sty m:val="p"/>
                  </m:rPr>
                  <w:rPr>
                    <w:rFonts w:ascii="Cambria Math" w:hAnsi="Cambria Math" w:hint="eastAsia"/>
                  </w:rPr>
                  <m:t>(</m:t>
                </m:r>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hint="eastAsia"/>
                      </w:rPr>
                      <m:t>N</m:t>
                    </m:r>
                  </m:e>
                  <m:sub>
                    <m:r>
                      <m:rPr>
                        <m:sty m:val="p"/>
                      </m:rPr>
                      <w:rPr>
                        <w:rFonts w:ascii="Cambria Math" w:hAnsi="Cambria Math"/>
                      </w:rPr>
                      <m:t>i</m:t>
                    </m:r>
                  </m:sub>
                </m:sSub>
                <m:r>
                  <w:rPr>
                    <w:rFonts w:ascii="Cambria Math" w:hAnsi="Cambria Math" w:hint="eastAsia"/>
                  </w:rPr>
                  <m:t>)</m:t>
                </m:r>
              </m:e>
            </m:nary>
          </m:den>
        </m:f>
      </m:oMath>
      <w:r w:rsidR="00444482" w:rsidRPr="005F38A9">
        <w:rPr>
          <w:rFonts w:hint="eastAsia"/>
        </w:rPr>
        <w:t>，</w:t>
      </w:r>
    </w:p>
    <w:p w14:paraId="7E4AA91D" w14:textId="68D987B0" w:rsidR="00382A93" w:rsidRPr="005F38A9" w:rsidRDefault="00C1689A" w:rsidP="00DE15CA">
      <w:pPr>
        <w:widowControl/>
        <w:spacing w:line="360" w:lineRule="auto"/>
        <w:ind w:firstLine="480"/>
        <w:jc w:val="center"/>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Macro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r>
                  <w:rPr>
                    <w:rFonts w:ascii="Cambria Math" w:hAnsi="Cambria Math" w:hint="eastAsia"/>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den>
                </m:f>
                <m:r>
                  <w:rPr>
                    <w:rFonts w:ascii="Cambria Math" w:hAnsi="Cambria Math" w:hint="eastAsia"/>
                  </w:rPr>
                  <m:t>}</m:t>
                </m:r>
              </m:e>
            </m:nary>
          </m:num>
          <m:den>
            <m:r>
              <m:rPr>
                <m:sty m:val="p"/>
              </m:rPr>
              <w:rPr>
                <w:rFonts w:ascii="Cambria Math" w:hAnsi="Cambria Math" w:hint="eastAsia"/>
              </w:rPr>
              <m:t>z</m:t>
            </m:r>
          </m:den>
        </m:f>
      </m:oMath>
      <w:r w:rsidR="00382A93" w:rsidRPr="005F38A9">
        <w:rPr>
          <w:rFonts w:hint="eastAsia"/>
        </w:rPr>
        <w:t>=</w:t>
      </w:r>
      <m:oMath>
        <m:f>
          <m:fPr>
            <m:ctrlPr>
              <w:rPr>
                <w:rFonts w:ascii="Cambria Math" w:hAnsi="Cambria Math"/>
              </w:rPr>
            </m:ctrlPr>
          </m:fPr>
          <m:num>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nary>
          </m:num>
          <m:den>
            <m:r>
              <m:rPr>
                <m:sty m:val="p"/>
              </m:rPr>
              <w:rPr>
                <w:rFonts w:ascii="Cambria Math" w:hAnsi="Cambria Math" w:hint="eastAsia"/>
              </w:rPr>
              <m:t>z</m:t>
            </m:r>
          </m:den>
        </m:f>
      </m:oMath>
      <w:r w:rsidR="00444482" w:rsidRPr="005F38A9">
        <w:rPr>
          <w:rFonts w:hint="eastAsia"/>
        </w:rPr>
        <w:t>，</w:t>
      </w:r>
    </w:p>
    <w:p w14:paraId="6A9F888E" w14:textId="7424A09C" w:rsidR="00444482" w:rsidRPr="005F38A9" w:rsidRDefault="00C1689A" w:rsidP="00DE15CA">
      <w:pPr>
        <w:widowControl/>
        <w:spacing w:line="360" w:lineRule="auto"/>
        <w:ind w:firstLine="480"/>
        <w:jc w:val="center"/>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Macro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r>
                  <w:rPr>
                    <w:rFonts w:ascii="Cambria Math" w:hAnsi="Cambria Math" w:hint="eastAsia"/>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hint="eastAsia"/>
                          </w:rPr>
                          <m:t>N</m:t>
                        </m:r>
                      </m:e>
                      <m:sub>
                        <m:r>
                          <m:rPr>
                            <m:sty m:val="p"/>
                          </m:rPr>
                          <w:rPr>
                            <w:rFonts w:ascii="Cambria Math" w:hAnsi="Cambria Math"/>
                          </w:rPr>
                          <m:t>i</m:t>
                        </m:r>
                      </m:sub>
                    </m:sSub>
                  </m:den>
                </m:f>
                <m:r>
                  <w:rPr>
                    <w:rFonts w:ascii="Cambria Math" w:hAnsi="Cambria Math" w:hint="eastAsia"/>
                  </w:rPr>
                  <m:t>}</m:t>
                </m:r>
              </m:e>
            </m:nary>
          </m:num>
          <m:den>
            <m:r>
              <m:rPr>
                <m:sty m:val="p"/>
              </m:rPr>
              <w:rPr>
                <w:rFonts w:ascii="Cambria Math" w:hAnsi="Cambria Math" w:hint="eastAsia"/>
              </w:rPr>
              <m:t>z</m:t>
            </m:r>
          </m:den>
        </m:f>
      </m:oMath>
      <w:r w:rsidR="00382A93" w:rsidRPr="005F38A9">
        <w:rPr>
          <w:rFonts w:hint="eastAsia"/>
        </w:rPr>
        <w:t>=</w:t>
      </w:r>
      <m:oMath>
        <m:f>
          <m:fPr>
            <m:ctrlPr>
              <w:rPr>
                <w:rFonts w:ascii="Cambria Math" w:hAnsi="Cambria Math"/>
              </w:rPr>
            </m:ctrlPr>
          </m:fPr>
          <m:num>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e>
            </m:nary>
          </m:num>
          <m:den>
            <m:r>
              <m:rPr>
                <m:sty m:val="p"/>
              </m:rPr>
              <w:rPr>
                <w:rFonts w:ascii="Cambria Math" w:hAnsi="Cambria Math" w:hint="eastAsia"/>
              </w:rPr>
              <m:t>z</m:t>
            </m:r>
          </m:den>
        </m:f>
      </m:oMath>
    </w:p>
    <w:p w14:paraId="559E8608" w14:textId="77777777" w:rsidR="00CB2F5B" w:rsidRPr="005F38A9" w:rsidRDefault="00CB2F5B" w:rsidP="00DE15CA">
      <w:pPr>
        <w:widowControl/>
        <w:spacing w:line="360" w:lineRule="auto"/>
      </w:pPr>
    </w:p>
    <w:p w14:paraId="7AD4634B" w14:textId="6DBC8808" w:rsidR="005E27F6" w:rsidRPr="005F38A9" w:rsidRDefault="00382A93" w:rsidP="00DE15CA">
      <w:pPr>
        <w:widowControl/>
        <w:spacing w:line="360" w:lineRule="auto"/>
      </w:pPr>
      <w:r w:rsidRPr="005F38A9">
        <w:rPr>
          <w:rFonts w:hint="eastAsia"/>
        </w:rPr>
        <w:t>多類別的分類任務整體通常由微</w:t>
      </w:r>
      <w:r w:rsidR="004D6AFC">
        <w:rPr>
          <w:rFonts w:hint="eastAsia"/>
        </w:rPr>
        <w:t>觀</w:t>
      </w:r>
      <w:r w:rsidRPr="005F38A9">
        <w:rPr>
          <w:rFonts w:hint="eastAsia"/>
        </w:rPr>
        <w:t>平均</w:t>
      </w:r>
      <w:r w:rsidRPr="005F38A9">
        <w:rPr>
          <w:rFonts w:hint="eastAsia"/>
        </w:rPr>
        <w:t>F1</w:t>
      </w:r>
      <w:r w:rsidRPr="005F38A9">
        <w:rPr>
          <w:rFonts w:hint="eastAsia"/>
        </w:rPr>
        <w:t>值（</w:t>
      </w:r>
      <w:r w:rsidRPr="005F38A9">
        <w:rPr>
          <w:rFonts w:hint="eastAsia"/>
        </w:rPr>
        <w:t>Micro-F1</w:t>
      </w:r>
      <w:r w:rsidRPr="005F38A9">
        <w:rPr>
          <w:rFonts w:hint="eastAsia"/>
        </w:rPr>
        <w:t>）和宏</w:t>
      </w:r>
      <w:r w:rsidR="004D6AFC">
        <w:rPr>
          <w:rFonts w:hint="eastAsia"/>
        </w:rPr>
        <w:t>觀</w:t>
      </w:r>
      <w:r w:rsidRPr="005F38A9">
        <w:rPr>
          <w:rFonts w:hint="eastAsia"/>
        </w:rPr>
        <w:t>平均</w:t>
      </w:r>
      <w:r w:rsidRPr="005F38A9">
        <w:rPr>
          <w:rFonts w:hint="eastAsia"/>
        </w:rPr>
        <w:t>F1</w:t>
      </w:r>
      <w:r w:rsidRPr="005F38A9">
        <w:rPr>
          <w:rFonts w:hint="eastAsia"/>
        </w:rPr>
        <w:t>值（</w:t>
      </w:r>
      <w:r w:rsidRPr="005F38A9">
        <w:rPr>
          <w:rFonts w:hint="eastAsia"/>
        </w:rPr>
        <w:t>Macro-F1</w:t>
      </w:r>
      <w:r w:rsidRPr="005F38A9">
        <w:rPr>
          <w:rFonts w:hint="eastAsia"/>
        </w:rPr>
        <w:t>）來評估，可規定如下：</w:t>
      </w:r>
    </w:p>
    <w:p w14:paraId="14105544" w14:textId="77777777" w:rsidR="00B05F4A" w:rsidRPr="005F38A9" w:rsidRDefault="00B05F4A" w:rsidP="00DE15CA">
      <w:pPr>
        <w:widowControl/>
        <w:spacing w:line="360" w:lineRule="auto"/>
      </w:pPr>
    </w:p>
    <w:p w14:paraId="642FDC5C" w14:textId="2AE223A8" w:rsidR="00382A93" w:rsidRPr="005F38A9" w:rsidRDefault="00382A93" w:rsidP="00DE15CA">
      <w:pPr>
        <w:widowControl/>
        <w:spacing w:line="360" w:lineRule="auto"/>
        <w:ind w:firstLine="480"/>
        <w:jc w:val="center"/>
      </w:pPr>
      <m:oMath>
        <m:r>
          <m:rPr>
            <m:sty m:val="p"/>
          </m:rPr>
          <w:rPr>
            <w:rFonts w:ascii="Cambria Math" w:hAnsi="Cambria Math" w:hint="eastAsia"/>
          </w:rPr>
          <m:t>Micro</m:t>
        </m:r>
        <m:r>
          <m:rPr>
            <m:sty m:val="p"/>
          </m:rPr>
          <w:rPr>
            <w:rFonts w:ascii="MS Gothic" w:eastAsia="MS Gothic" w:hAnsi="MS Gothic" w:cs="MS Gothic" w:hint="eastAsia"/>
          </w:rPr>
          <m:t>-</m:t>
        </m:r>
        <m:r>
          <m:rPr>
            <m:sty m:val="p"/>
          </m:rPr>
          <w:rPr>
            <w:rFonts w:ascii="Cambria Math" w:hAnsi="Cambria Math" w:hint="eastAsia"/>
          </w:rPr>
          <m:t>F1</m:t>
        </m:r>
        <m:r>
          <m:rPr>
            <m:sty m:val="p"/>
          </m:rPr>
          <w:rPr>
            <w:rFonts w:ascii="Cambria Math" w:hAnsi="Cambria Math"/>
          </w:rPr>
          <m:t>=</m:t>
        </m:r>
        <m:f>
          <m:fPr>
            <m:ctrlPr>
              <w:rPr>
                <w:rFonts w:ascii="Cambria Math" w:hAnsi="Cambria Math"/>
              </w:rPr>
            </m:ctrlPr>
          </m:fPr>
          <m:num>
            <m:r>
              <w:rPr>
                <w:rFonts w:ascii="Cambria Math" w:hAnsi="Cambria Math" w:hint="eastAsia"/>
              </w:rPr>
              <m:t>2</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Micro</m:t>
                </m:r>
              </m:sub>
            </m:sSub>
            <m:r>
              <w:rPr>
                <w:rFonts w:ascii="MS Gothic" w:eastAsia="MS Gothic" w:hAnsi="MS Gothic" w:cs="MS Gothic"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Micro</m:t>
                </m:r>
              </m:sub>
            </m:sSub>
            <m:r>
              <w:rPr>
                <w:rFonts w:ascii="Cambria Math" w:hAnsi="Cambria Math"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den>
        </m:f>
      </m:oMath>
      <w:r w:rsidRPr="005F38A9">
        <w:rPr>
          <w:rFonts w:hint="eastAsia"/>
        </w:rPr>
        <w:t>，</w:t>
      </w:r>
    </w:p>
    <w:p w14:paraId="26E150CE" w14:textId="51A3D1EA" w:rsidR="005E27F6" w:rsidRPr="005F38A9" w:rsidRDefault="00382A93" w:rsidP="00DE15CA">
      <w:pPr>
        <w:widowControl/>
        <w:spacing w:line="360" w:lineRule="auto"/>
        <w:ind w:firstLine="480"/>
      </w:pPr>
      <m:oMathPara>
        <m:oMath>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r>
            <m:rPr>
              <m:sty m:val="p"/>
            </m:rPr>
            <w:rPr>
              <w:rFonts w:ascii="MS Gothic" w:eastAsia="MS Gothic" w:hAnsi="MS Gothic" w:cs="MS Gothic" w:hint="eastAsia"/>
            </w:rPr>
            <m:t>-</m:t>
          </m:r>
          <m:r>
            <m:rPr>
              <m:sty m:val="p"/>
            </m:rPr>
            <w:rPr>
              <w:rFonts w:ascii="Cambria Math" w:hAnsi="Cambria Math" w:hint="eastAsia"/>
            </w:rPr>
            <m:t>F1</m:t>
          </m:r>
          <m:r>
            <m:rPr>
              <m:sty m:val="p"/>
            </m:rPr>
            <w:rPr>
              <w:rFonts w:ascii="Cambria Math" w:hAnsi="Cambria Math"/>
            </w:rPr>
            <m:t>=</m:t>
          </m:r>
          <m:f>
            <m:fPr>
              <m:ctrlPr>
                <w:rPr>
                  <w:rFonts w:ascii="Cambria Math" w:hAnsi="Cambria Math"/>
                </w:rPr>
              </m:ctrlPr>
            </m:fPr>
            <m:num>
              <m:r>
                <w:rPr>
                  <w:rFonts w:ascii="Cambria Math" w:hAnsi="Cambria Math" w:hint="eastAsia"/>
                </w:rPr>
                <m:t>2</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sub>
              </m:sSub>
              <m:r>
                <w:rPr>
                  <w:rFonts w:ascii="MS Gothic" w:eastAsia="MS Gothic" w:hAnsi="MS Gothic" w:cs="MS Gothic"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sub>
              </m:sSub>
              <m:r>
                <w:rPr>
                  <w:rFonts w:ascii="Cambria Math" w:hAnsi="Cambria Math"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sub>
              </m:sSub>
            </m:den>
          </m:f>
        </m:oMath>
      </m:oMathPara>
    </w:p>
    <w:p w14:paraId="14B8F166" w14:textId="77777777" w:rsidR="00B05F4A" w:rsidRPr="005F38A9" w:rsidRDefault="00B05F4A" w:rsidP="00DE15CA">
      <w:pPr>
        <w:widowControl/>
        <w:spacing w:line="360" w:lineRule="auto"/>
        <w:ind w:firstLine="480"/>
      </w:pPr>
    </w:p>
    <w:p w14:paraId="6C7BEAEF" w14:textId="6B8C0D93" w:rsidR="00733AC2" w:rsidRDefault="00D30895" w:rsidP="00DE15CA">
      <w:pPr>
        <w:widowControl/>
        <w:spacing w:line="360" w:lineRule="auto"/>
        <w:ind w:firstLine="482"/>
        <w:rPr>
          <w:color w:val="000000"/>
        </w:rPr>
      </w:pPr>
      <w:r w:rsidRPr="005F38A9">
        <w:rPr>
          <w:rFonts w:hint="eastAsia"/>
        </w:rPr>
        <w:lastRenderedPageBreak/>
        <w:t>這些指標提供了評估模型在不同類別以及整體性能方面的資訊。</w:t>
      </w:r>
      <w:r w:rsidRPr="005F38A9">
        <w:rPr>
          <w:rFonts w:hint="eastAsia"/>
        </w:rPr>
        <w:t>Micro-F1</w:t>
      </w:r>
      <w:r w:rsidRPr="005F38A9">
        <w:rPr>
          <w:rFonts w:hint="eastAsia"/>
        </w:rPr>
        <w:t>關注在所有類別的整體性能，而</w:t>
      </w:r>
      <w:r w:rsidRPr="005F38A9">
        <w:rPr>
          <w:rFonts w:hint="eastAsia"/>
        </w:rPr>
        <w:t>Macro-F1</w:t>
      </w:r>
      <w:r w:rsidRPr="005F38A9">
        <w:rPr>
          <w:rFonts w:hint="eastAsia"/>
        </w:rPr>
        <w:t>關注了所有類別的平均性能，對於不平衡的資料集將會特別有用。</w:t>
      </w:r>
      <w:sdt>
        <w:sdtPr>
          <w:rPr>
            <w:rFonts w:hint="eastAsia"/>
            <w:color w:val="000000"/>
          </w:rPr>
          <w:tag w:val="MENDELEY_CITATION_v3_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"/>
          <w:id w:val="-1780709834"/>
          <w:placeholder>
            <w:docPart w:val="DefaultPlaceholder_-1854013440"/>
          </w:placeholder>
        </w:sdtPr>
        <w:sdtContent>
          <w:r w:rsidR="009847AC" w:rsidRPr="009847AC">
            <w:rPr>
              <w:color w:val="000000"/>
            </w:rPr>
            <w:t>(Yuanetal.,2021)</w:t>
          </w:r>
        </w:sdtContent>
      </w:sdt>
    </w:p>
    <w:p w14:paraId="6B761713" w14:textId="4CF7D0AE" w:rsidR="00165CA6" w:rsidRDefault="00165CA6">
      <w:pPr>
        <w:widowControl/>
        <w:rPr>
          <w:color w:val="000000"/>
        </w:rPr>
      </w:pPr>
      <w:r>
        <w:rPr>
          <w:color w:val="000000"/>
        </w:rPr>
        <w:br w:type="page"/>
      </w:r>
    </w:p>
    <w:p w14:paraId="52849D29" w14:textId="67E7CDB6" w:rsidR="00F6421D" w:rsidRPr="005F38A9" w:rsidRDefault="00C9272A" w:rsidP="00CA238C">
      <w:pPr>
        <w:widowControl/>
        <w:spacing w:beforeLines="100" w:before="360" w:afterLines="100" w:after="360" w:line="360" w:lineRule="auto"/>
        <w:jc w:val="center"/>
        <w:outlineLvl w:val="0"/>
        <w:rPr>
          <w:b/>
          <w:sz w:val="40"/>
          <w:szCs w:val="40"/>
        </w:rPr>
      </w:pPr>
      <w:bookmarkStart w:id="32" w:name="_Toc146721938"/>
      <w:bookmarkStart w:id="33" w:name="_Toc169299621"/>
      <w:r w:rsidRPr="005F38A9">
        <w:rPr>
          <w:rFonts w:hint="eastAsia"/>
          <w:b/>
          <w:sz w:val="40"/>
          <w:szCs w:val="40"/>
        </w:rPr>
        <w:lastRenderedPageBreak/>
        <w:t>第三章</w:t>
      </w:r>
      <w:r w:rsidR="00FD0E79" w:rsidRPr="005F38A9">
        <w:rPr>
          <w:rFonts w:hint="eastAsia"/>
          <w:b/>
          <w:sz w:val="40"/>
          <w:szCs w:val="40"/>
        </w:rPr>
        <w:t xml:space="preserve"> </w:t>
      </w:r>
      <w:r w:rsidRPr="005F38A9">
        <w:rPr>
          <w:rFonts w:hint="eastAsia"/>
          <w:b/>
          <w:sz w:val="40"/>
          <w:szCs w:val="40"/>
        </w:rPr>
        <w:t>研究方法</w:t>
      </w:r>
      <w:bookmarkEnd w:id="32"/>
      <w:bookmarkEnd w:id="33"/>
    </w:p>
    <w:p w14:paraId="1C877FC0" w14:textId="723B8EA7" w:rsidR="00B05F4A" w:rsidRPr="005F38A9" w:rsidRDefault="00B05F4A" w:rsidP="00DE15CA">
      <w:pPr>
        <w:widowControl/>
        <w:spacing w:line="360" w:lineRule="auto"/>
        <w:ind w:firstLine="480"/>
        <w:rPr>
          <w:szCs w:val="24"/>
        </w:rPr>
      </w:pPr>
      <w:r w:rsidRPr="00A75DC6">
        <w:rPr>
          <w:rFonts w:hint="eastAsia"/>
          <w:szCs w:val="24"/>
        </w:rPr>
        <w:t>本研究資料集使用中文醫療命名實體辨識資料庫</w:t>
      </w:r>
      <w:sdt>
        <w:sdtPr>
          <w:rPr>
            <w:rFonts w:hint="eastAsia"/>
            <w:szCs w:val="24"/>
          </w:rPr>
          <w:tag w:val="MENDELEY_CITATION_v3_eyJjaXRhdGlvbklEIjoiTUVOREVMRVlfQ0lUQVRJT05fNGFiMDU2ZGEtYjdjNi00NDE4LWIwMTItMDY2MzI1MjdjM2U3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LCJzdXBwcmVzcy1hdXRob3IiOmZhbHNlLCJjb21wb3NpdGUiOmZhbHNlLCJhdXRob3Itb25seSI6ZmFsc2V9XX0="/>
          <w:id w:val="-696312160"/>
          <w:placeholder>
            <w:docPart w:val="E3EF6A62F8C04AC8818B82BC88FF5398"/>
          </w:placeholder>
        </w:sdtPr>
        <w:sdtContent>
          <w:r w:rsidR="009847AC">
            <w:rPr>
              <w:rFonts w:eastAsia="Times New Roman"/>
            </w:rPr>
            <w:t>(Lee &amp; Chen, 2022)</w:t>
          </w:r>
        </w:sdtContent>
      </w:sdt>
      <w:r w:rsidRPr="00A75DC6">
        <w:rPr>
          <w:rFonts w:hint="eastAsia"/>
          <w:szCs w:val="24"/>
        </w:rPr>
        <w:t>以及</w:t>
      </w:r>
      <w:r w:rsidRPr="00A75DC6">
        <w:rPr>
          <w:rFonts w:hint="eastAsia"/>
          <w:szCs w:val="24"/>
        </w:rPr>
        <w:t>ROCLI</w:t>
      </w:r>
      <w:r w:rsidRPr="005F38A9">
        <w:rPr>
          <w:rFonts w:hint="eastAsia"/>
          <w:szCs w:val="24"/>
        </w:rPr>
        <w:t xml:space="preserve">NG 2022 </w:t>
      </w:r>
      <w:r w:rsidRPr="005F38A9">
        <w:rPr>
          <w:rFonts w:hint="eastAsia"/>
          <w:szCs w:val="24"/>
        </w:rPr>
        <w:t>中文醫療保健命名實體識別資料集</w:t>
      </w:r>
      <w:sdt>
        <w:sdtPr>
          <w:rPr>
            <w:rFonts w:hint="eastAsia"/>
            <w:szCs w:val="24"/>
          </w:rPr>
          <w:tag w:val="MENDELEY_CITATION_v3_eyJjaXRhdGlvbklEIjoiTUVOREVMRVlfQ0lUQVRJT05fY2ZkYmJjYjYtNWM3OS00MmQ0LTkyMzItMDM5Mjk3MjljZjdh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LCJzdXBwcmVzcy1hdXRob3IiOmZhbHNlLCJjb21wb3NpdGUiOmZhbHNlLCJhdXRob3Itb25seSI6ZmFsc2V9XX0="/>
          <w:id w:val="560221186"/>
          <w:placeholder>
            <w:docPart w:val="2DE8117515F040F9B4E9852E1559C89D"/>
          </w:placeholder>
        </w:sdtPr>
        <w:sdtContent>
          <w:r w:rsidR="009847AC">
            <w:rPr>
              <w:rFonts w:eastAsia="Times New Roman"/>
            </w:rPr>
            <w:t>(Lee &amp; Chen, 2022)</w:t>
          </w:r>
        </w:sdtContent>
      </w:sdt>
      <w:r w:rsidRPr="005F38A9">
        <w:rPr>
          <w:rFonts w:hint="eastAsia"/>
          <w:szCs w:val="24"/>
        </w:rPr>
        <w:t>。針對醫療領域多類型</w:t>
      </w:r>
      <w:r w:rsidRPr="005F38A9">
        <w:rPr>
          <w:rFonts w:hint="eastAsia"/>
          <w:szCs w:val="24"/>
        </w:rPr>
        <w:t>NER</w:t>
      </w:r>
      <w:r w:rsidRPr="005F38A9">
        <w:rPr>
          <w:rFonts w:hint="eastAsia"/>
          <w:szCs w:val="24"/>
        </w:rPr>
        <w:t>的任務。</w:t>
      </w:r>
      <w:r w:rsidR="00A75DC6" w:rsidRPr="005F38A9">
        <w:rPr>
          <w:rFonts w:hint="eastAsia"/>
          <w:szCs w:val="24"/>
        </w:rPr>
        <w:t>表格</w:t>
      </w:r>
      <w:r w:rsidR="00A75DC6" w:rsidRPr="005F38A9">
        <w:rPr>
          <w:szCs w:val="24"/>
        </w:rPr>
        <w:t>1-1</w:t>
      </w:r>
      <w:r w:rsidR="00A75DC6" w:rsidRPr="005F38A9">
        <w:rPr>
          <w:rFonts w:hint="eastAsia"/>
          <w:szCs w:val="24"/>
        </w:rPr>
        <w:t>為</w:t>
      </w:r>
      <w:r w:rsidR="00A75DC6" w:rsidRPr="00A75DC6">
        <w:rPr>
          <w:rFonts w:hint="eastAsia"/>
          <w:szCs w:val="24"/>
        </w:rPr>
        <w:t>ROCLI</w:t>
      </w:r>
      <w:r w:rsidR="00A75DC6" w:rsidRPr="005F38A9">
        <w:rPr>
          <w:rFonts w:hint="eastAsia"/>
          <w:szCs w:val="24"/>
        </w:rPr>
        <w:t>NG 202</w:t>
      </w:r>
      <w:r w:rsidR="00A75DC6">
        <w:rPr>
          <w:szCs w:val="24"/>
        </w:rPr>
        <w:t>3</w:t>
      </w:r>
      <w:r w:rsidR="00A75DC6" w:rsidRPr="005F38A9">
        <w:rPr>
          <w:rFonts w:hint="eastAsia"/>
          <w:szCs w:val="24"/>
        </w:rPr>
        <w:t>命名實體類型的描述</w:t>
      </w:r>
      <w:r w:rsidR="00A75DC6">
        <w:rPr>
          <w:rFonts w:hint="eastAsia"/>
          <w:szCs w:val="24"/>
        </w:rPr>
        <w:t>。</w:t>
      </w:r>
      <w:r w:rsidRPr="005F38A9">
        <w:rPr>
          <w:rFonts w:hint="eastAsia"/>
          <w:szCs w:val="24"/>
        </w:rPr>
        <w:t>有三種類型：</w:t>
      </w:r>
    </w:p>
    <w:p w14:paraId="7AFBCE16" w14:textId="77777777" w:rsidR="00FC38A8" w:rsidRPr="001D15F8" w:rsidRDefault="00FC38A8" w:rsidP="00DE15CA">
      <w:pPr>
        <w:widowControl/>
        <w:spacing w:line="360" w:lineRule="auto"/>
        <w:ind w:firstLine="480"/>
        <w:rPr>
          <w:szCs w:val="24"/>
        </w:rPr>
      </w:pPr>
    </w:p>
    <w:p w14:paraId="5C25E0DC" w14:textId="1EBE2337" w:rsidR="00FC38A8" w:rsidRPr="005F38A9" w:rsidRDefault="00FC38A8" w:rsidP="00DE15CA">
      <w:pPr>
        <w:pStyle w:val="a8"/>
        <w:widowControl/>
        <w:numPr>
          <w:ilvl w:val="0"/>
          <w:numId w:val="15"/>
        </w:numPr>
        <w:spacing w:line="360" w:lineRule="auto"/>
        <w:ind w:leftChars="0"/>
        <w:rPr>
          <w:rFonts w:ascii="Times New Roman" w:eastAsia="標楷體" w:hAnsi="Times New Roman" w:cstheme="minorBidi"/>
          <w:szCs w:val="24"/>
        </w:rPr>
      </w:pPr>
      <w:r w:rsidRPr="005F38A9">
        <w:rPr>
          <w:rFonts w:ascii="Times New Roman" w:eastAsia="標楷體" w:hAnsi="Times New Roman" w:cstheme="minorBidi" w:hint="eastAsia"/>
          <w:szCs w:val="24"/>
        </w:rPr>
        <w:t>正式文本：這包括健康新聞和由專業編輯或記者撰寫的文章。</w:t>
      </w:r>
    </w:p>
    <w:p w14:paraId="343044CB" w14:textId="7F59C706" w:rsidR="00FC38A8" w:rsidRPr="005F38A9" w:rsidRDefault="00FC38A8" w:rsidP="00DE15CA">
      <w:pPr>
        <w:pStyle w:val="a8"/>
        <w:widowControl/>
        <w:numPr>
          <w:ilvl w:val="0"/>
          <w:numId w:val="15"/>
        </w:numPr>
        <w:spacing w:line="360" w:lineRule="auto"/>
        <w:ind w:leftChars="0"/>
        <w:rPr>
          <w:rFonts w:ascii="Times New Roman" w:eastAsia="標楷體" w:hAnsi="Times New Roman" w:cstheme="minorBidi"/>
          <w:szCs w:val="24"/>
        </w:rPr>
      </w:pPr>
      <w:r w:rsidRPr="005F38A9">
        <w:rPr>
          <w:rFonts w:ascii="Times New Roman" w:eastAsia="標楷體" w:hAnsi="Times New Roman" w:cstheme="minorBidi" w:hint="eastAsia"/>
          <w:szCs w:val="24"/>
        </w:rPr>
        <w:t>社交媒體：這包含來自醫療問答論壇中擁擠使用者的文本。</w:t>
      </w:r>
    </w:p>
    <w:p w14:paraId="3ACBF6AA" w14:textId="0A54B353" w:rsidR="00FC38A8" w:rsidRPr="005F38A9" w:rsidRDefault="00FC38A8" w:rsidP="00DE15CA">
      <w:pPr>
        <w:pStyle w:val="a8"/>
        <w:widowControl/>
        <w:numPr>
          <w:ilvl w:val="0"/>
          <w:numId w:val="15"/>
        </w:numPr>
        <w:spacing w:line="360" w:lineRule="auto"/>
        <w:ind w:leftChars="0"/>
        <w:rPr>
          <w:rFonts w:ascii="Times New Roman" w:eastAsia="標楷體" w:hAnsi="Times New Roman" w:cstheme="minorBidi"/>
          <w:szCs w:val="24"/>
        </w:rPr>
      </w:pPr>
      <w:proofErr w:type="gramStart"/>
      <w:r w:rsidRPr="005F38A9">
        <w:rPr>
          <w:rFonts w:ascii="Times New Roman" w:eastAsia="標楷體" w:hAnsi="Times New Roman" w:cstheme="minorBidi" w:hint="eastAsia"/>
          <w:szCs w:val="24"/>
        </w:rPr>
        <w:t>維基百</w:t>
      </w:r>
      <w:proofErr w:type="gramEnd"/>
      <w:r w:rsidRPr="005F38A9">
        <w:rPr>
          <w:rFonts w:ascii="Times New Roman" w:eastAsia="標楷體" w:hAnsi="Times New Roman" w:cstheme="minorBidi" w:hint="eastAsia"/>
          <w:szCs w:val="24"/>
        </w:rPr>
        <w:t>科：這本免費的在線百科全書包括由全球志願者創建和編輯的文章對於這個中文醫療保健命名實體辨識任務。</w:t>
      </w:r>
    </w:p>
    <w:p w14:paraId="6E703F3B" w14:textId="77777777" w:rsidR="00FC38A8" w:rsidRPr="005F38A9" w:rsidRDefault="00FC38A8" w:rsidP="00DE15CA">
      <w:pPr>
        <w:widowControl/>
        <w:spacing w:line="360" w:lineRule="auto"/>
        <w:rPr>
          <w:szCs w:val="24"/>
        </w:rPr>
      </w:pPr>
    </w:p>
    <w:p w14:paraId="40D8CED8" w14:textId="0A8E20F9" w:rsidR="00FC38A8" w:rsidRPr="00A75DC6" w:rsidRDefault="00302F94" w:rsidP="00DE15CA">
      <w:pPr>
        <w:widowControl/>
        <w:spacing w:line="360" w:lineRule="auto"/>
        <w:ind w:firstLine="480"/>
        <w:rPr>
          <w:szCs w:val="24"/>
        </w:rPr>
      </w:pPr>
      <w:r w:rsidRPr="005F38A9">
        <w:rPr>
          <w:rFonts w:hint="eastAsia"/>
          <w:szCs w:val="24"/>
        </w:rPr>
        <w:t>舉例來說，</w:t>
      </w:r>
      <w:r w:rsidR="007004D0" w:rsidRPr="005F38A9">
        <w:rPr>
          <w:rFonts w:hint="eastAsia"/>
          <w:szCs w:val="24"/>
        </w:rPr>
        <w:t>輸入為「</w:t>
      </w:r>
      <w:proofErr w:type="gramStart"/>
      <w:r w:rsidR="007004D0" w:rsidRPr="005F38A9">
        <w:rPr>
          <w:rFonts w:hint="eastAsia"/>
          <w:szCs w:val="24"/>
        </w:rPr>
        <w:t>抑酸劑</w:t>
      </w:r>
      <w:proofErr w:type="gramEnd"/>
      <w:r w:rsidR="007004D0" w:rsidRPr="005F38A9">
        <w:rPr>
          <w:rFonts w:hint="eastAsia"/>
          <w:szCs w:val="24"/>
        </w:rPr>
        <w:t>，又</w:t>
      </w:r>
      <w:proofErr w:type="gramStart"/>
      <w:r w:rsidR="007004D0" w:rsidRPr="005F38A9">
        <w:rPr>
          <w:rFonts w:hint="eastAsia"/>
          <w:szCs w:val="24"/>
        </w:rPr>
        <w:t>稱抗</w:t>
      </w:r>
      <w:proofErr w:type="gramEnd"/>
      <w:r w:rsidR="007004D0" w:rsidRPr="005F38A9">
        <w:rPr>
          <w:rFonts w:hint="eastAsia"/>
          <w:szCs w:val="24"/>
        </w:rPr>
        <w:t>酸劑，抑制胃酸分泌，緩解燒心。」，「</w:t>
      </w:r>
      <w:proofErr w:type="gramStart"/>
      <w:r w:rsidR="007004D0" w:rsidRPr="005F38A9">
        <w:rPr>
          <w:rFonts w:hint="eastAsia"/>
          <w:szCs w:val="24"/>
        </w:rPr>
        <w:t>抑酸劑</w:t>
      </w:r>
      <w:proofErr w:type="gramEnd"/>
      <w:r w:rsidR="007004D0" w:rsidRPr="005F38A9">
        <w:rPr>
          <w:rFonts w:hint="eastAsia"/>
          <w:szCs w:val="24"/>
        </w:rPr>
        <w:t>」、「</w:t>
      </w:r>
      <w:proofErr w:type="gramStart"/>
      <w:r w:rsidR="007004D0" w:rsidRPr="005F38A9">
        <w:rPr>
          <w:rFonts w:hint="eastAsia"/>
          <w:szCs w:val="24"/>
        </w:rPr>
        <w:t>抗酸</w:t>
      </w:r>
      <w:proofErr w:type="gramEnd"/>
      <w:r w:rsidR="007004D0" w:rsidRPr="005F38A9">
        <w:rPr>
          <w:rFonts w:hint="eastAsia"/>
          <w:szCs w:val="24"/>
        </w:rPr>
        <w:t>劑」以及「胃酸」屬於在人體中發現的基本化學元素，故為化學</w:t>
      </w:r>
      <w:r w:rsidR="007004D0" w:rsidRPr="005F38A9">
        <w:rPr>
          <w:rFonts w:hint="eastAsia"/>
          <w:szCs w:val="24"/>
        </w:rPr>
        <w:t>(</w:t>
      </w:r>
      <w:r w:rsidR="007004D0" w:rsidRPr="005F38A9">
        <w:rPr>
          <w:szCs w:val="24"/>
        </w:rPr>
        <w:t>CHEM</w:t>
      </w:r>
      <w:r w:rsidR="007004D0" w:rsidRPr="005F38A9">
        <w:rPr>
          <w:rFonts w:hint="eastAsia"/>
          <w:szCs w:val="24"/>
        </w:rPr>
        <w:t>)</w:t>
      </w:r>
      <w:r w:rsidR="007004D0" w:rsidRPr="005F38A9">
        <w:rPr>
          <w:rFonts w:hint="eastAsia"/>
          <w:szCs w:val="24"/>
        </w:rPr>
        <w:t>類別，「燒心」是“胃食道逆流症”的口語，屬於由感染或健康失敗而不是事故引起的人或動物疾病，故為疾病</w:t>
      </w:r>
      <w:r w:rsidR="007004D0" w:rsidRPr="005F38A9">
        <w:rPr>
          <w:rFonts w:hint="eastAsia"/>
          <w:szCs w:val="24"/>
        </w:rPr>
        <w:t>(</w:t>
      </w:r>
      <w:r w:rsidR="007004D0" w:rsidRPr="005F38A9">
        <w:rPr>
          <w:szCs w:val="24"/>
        </w:rPr>
        <w:t>DISE</w:t>
      </w:r>
      <w:r w:rsidR="007004D0" w:rsidRPr="005F38A9">
        <w:rPr>
          <w:rFonts w:hint="eastAsia"/>
          <w:szCs w:val="24"/>
        </w:rPr>
        <w:t>)</w:t>
      </w:r>
      <w:r w:rsidR="007004D0" w:rsidRPr="005F38A9">
        <w:rPr>
          <w:rFonts w:hint="eastAsia"/>
          <w:szCs w:val="24"/>
        </w:rPr>
        <w:t>類別，則輸出為「</w:t>
      </w:r>
      <w:r w:rsidR="007004D0" w:rsidRPr="005F38A9">
        <w:rPr>
          <w:szCs w:val="24"/>
        </w:rPr>
        <w:t>B-CHEM, I-CHEM, I-CHEM, O, O, O, B-CHEM, I-CHEM, I-CHEM, O, O, O, B-CHEM, I-CHEM, O, O, O, O, O, B-DISE, I-DISE, O</w:t>
      </w:r>
      <w:r w:rsidR="007004D0" w:rsidRPr="005F38A9">
        <w:rPr>
          <w:rFonts w:hint="eastAsia"/>
          <w:szCs w:val="24"/>
        </w:rPr>
        <w:t>」。</w:t>
      </w:r>
    </w:p>
    <w:p w14:paraId="198BD749" w14:textId="05E9C300" w:rsidR="007A2AF7" w:rsidRPr="005F38A9" w:rsidRDefault="007A2AF7" w:rsidP="00FC38A8">
      <w:pPr>
        <w:widowControl/>
        <w:ind w:firstLine="480"/>
        <w:rPr>
          <w:szCs w:val="24"/>
        </w:rPr>
      </w:pPr>
    </w:p>
    <w:p w14:paraId="5C2AC330" w14:textId="77777777" w:rsidR="00310139" w:rsidRPr="005F38A9" w:rsidRDefault="00310139" w:rsidP="00310139">
      <w:pPr>
        <w:widowControl/>
        <w:rPr>
          <w:szCs w:val="24"/>
        </w:rPr>
      </w:pPr>
      <w:r w:rsidRPr="005F38A9">
        <w:rPr>
          <w:noProof/>
          <w:szCs w:val="24"/>
        </w:rPr>
        <w:lastRenderedPageBreak/>
        <w:drawing>
          <wp:inline distT="0" distB="0" distL="0" distR="0" wp14:anchorId="61374455" wp14:editId="20455403">
            <wp:extent cx="5274310" cy="2776855"/>
            <wp:effectExtent l="0" t="0" r="254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4_Mamba_CRF_V2.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2776855"/>
                    </a:xfrm>
                    <a:prstGeom prst="rect">
                      <a:avLst/>
                    </a:prstGeom>
                  </pic:spPr>
                </pic:pic>
              </a:graphicData>
            </a:graphic>
          </wp:inline>
        </w:drawing>
      </w:r>
    </w:p>
    <w:p w14:paraId="6F8EFBE6" w14:textId="4C9FFD1A" w:rsidR="00310139" w:rsidRPr="005F38A9" w:rsidRDefault="00310139" w:rsidP="00310139">
      <w:pPr>
        <w:jc w:val="center"/>
      </w:pPr>
      <w:bookmarkStart w:id="34" w:name="_Toc428974637"/>
      <w:bookmarkStart w:id="35" w:name="_Toc429061893"/>
      <w:bookmarkStart w:id="36" w:name="_Toc429302496"/>
      <w:bookmarkStart w:id="37" w:name="_Toc429382806"/>
      <w:bookmarkStart w:id="38" w:name="_Toc429383018"/>
      <w:bookmarkStart w:id="39" w:name="_Toc433639074"/>
      <w:bookmarkStart w:id="40" w:name="_Toc438719885"/>
      <w:bookmarkStart w:id="41" w:name="_Toc438720139"/>
      <w:bookmarkStart w:id="42" w:name="_Toc169299683"/>
      <w:r w:rsidRPr="005F38A9">
        <w:rPr>
          <w:rFonts w:hint="eastAsia"/>
        </w:rPr>
        <w:t>圖</w:t>
      </w:r>
      <w:r w:rsidRPr="005F38A9">
        <w:fldChar w:fldCharType="begin"/>
      </w:r>
      <w:r w:rsidRPr="005F38A9">
        <w:instrText xml:space="preserve"> </w:instrText>
      </w:r>
      <w:r w:rsidRPr="005F38A9">
        <w:rPr>
          <w:rFonts w:hint="eastAsia"/>
        </w:rPr>
        <w:instrText xml:space="preserve">SEQ </w:instrText>
      </w:r>
      <w:r w:rsidRPr="005F38A9">
        <w:rPr>
          <w:rFonts w:hint="eastAsia"/>
        </w:rPr>
        <w:instrText>圖</w:instrText>
      </w:r>
      <w:r w:rsidRPr="005F38A9">
        <w:rPr>
          <w:rFonts w:hint="eastAsia"/>
        </w:rPr>
        <w:instrText xml:space="preserve"> \* ARABIC</w:instrText>
      </w:r>
      <w:r w:rsidRPr="005F38A9">
        <w:instrText xml:space="preserve"> </w:instrText>
      </w:r>
      <w:r w:rsidRPr="005F38A9">
        <w:fldChar w:fldCharType="separate"/>
      </w:r>
      <w:r w:rsidR="003E4853">
        <w:rPr>
          <w:noProof/>
        </w:rPr>
        <w:t>4</w:t>
      </w:r>
      <w:r w:rsidRPr="005F38A9">
        <w:fldChar w:fldCharType="end"/>
      </w:r>
      <w:r w:rsidRPr="005F38A9">
        <w:t>-</w:t>
      </w:r>
      <w:r w:rsidRPr="005F38A9">
        <w:rPr>
          <w:rFonts w:hint="eastAsia"/>
        </w:rPr>
        <w:t>1</w:t>
      </w:r>
      <w:r w:rsidRPr="005F38A9">
        <w:rPr>
          <w:rFonts w:hint="eastAsia"/>
        </w:rPr>
        <w:t xml:space="preserve">　模型架構圖</w:t>
      </w:r>
      <w:bookmarkEnd w:id="34"/>
      <w:bookmarkEnd w:id="35"/>
      <w:bookmarkEnd w:id="36"/>
      <w:bookmarkEnd w:id="37"/>
      <w:bookmarkEnd w:id="38"/>
      <w:bookmarkEnd w:id="39"/>
      <w:bookmarkEnd w:id="40"/>
      <w:bookmarkEnd w:id="41"/>
      <w:bookmarkEnd w:id="42"/>
    </w:p>
    <w:p w14:paraId="092E9C31" w14:textId="77777777" w:rsidR="00310139" w:rsidRPr="005F38A9" w:rsidRDefault="00310139" w:rsidP="00310139">
      <w:pPr>
        <w:widowControl/>
        <w:rPr>
          <w:szCs w:val="24"/>
        </w:rPr>
      </w:pPr>
    </w:p>
    <w:p w14:paraId="6446F16B" w14:textId="77777777" w:rsidR="007A2AF7" w:rsidRPr="005F38A9" w:rsidRDefault="003907A3" w:rsidP="00DE15CA">
      <w:pPr>
        <w:spacing w:line="360" w:lineRule="auto"/>
        <w:ind w:firstLine="482"/>
        <w:jc w:val="both"/>
        <w:rPr>
          <w:szCs w:val="24"/>
        </w:rPr>
      </w:pPr>
      <w:r w:rsidRPr="005F38A9">
        <w:rPr>
          <w:rFonts w:hint="eastAsia"/>
          <w:szCs w:val="24"/>
        </w:rPr>
        <w:t>本研究旨在探討如何利用</w:t>
      </w:r>
      <w:r w:rsidRPr="005F38A9">
        <w:rPr>
          <w:rFonts w:hint="eastAsia"/>
          <w:szCs w:val="24"/>
        </w:rPr>
        <w:t>Ma</w:t>
      </w:r>
      <w:r w:rsidRPr="005F38A9">
        <w:rPr>
          <w:szCs w:val="24"/>
        </w:rPr>
        <w:t>mba</w:t>
      </w:r>
      <w:r w:rsidR="000F4D7B" w:rsidRPr="005F38A9">
        <w:rPr>
          <w:rFonts w:hint="eastAsia"/>
          <w:szCs w:val="24"/>
        </w:rPr>
        <w:t>與</w:t>
      </w:r>
      <w:r w:rsidR="000F4D7B" w:rsidRPr="005F38A9">
        <w:rPr>
          <w:rFonts w:hint="eastAsia"/>
          <w:szCs w:val="24"/>
        </w:rPr>
        <w:t>CRFs</w:t>
      </w:r>
      <w:r w:rsidR="000F4D7B" w:rsidRPr="005F38A9">
        <w:rPr>
          <w:rFonts w:hint="eastAsia"/>
          <w:szCs w:val="24"/>
        </w:rPr>
        <w:t>結合</w:t>
      </w:r>
      <w:r w:rsidRPr="005F38A9">
        <w:rPr>
          <w:rFonts w:hint="eastAsia"/>
          <w:szCs w:val="24"/>
        </w:rPr>
        <w:t>來提高模型的性能。之所以利用</w:t>
      </w:r>
      <w:r w:rsidRPr="005F38A9">
        <w:rPr>
          <w:rFonts w:hint="eastAsia"/>
          <w:szCs w:val="24"/>
        </w:rPr>
        <w:t>Ma</w:t>
      </w:r>
      <w:r w:rsidRPr="005F38A9">
        <w:rPr>
          <w:szCs w:val="24"/>
        </w:rPr>
        <w:t>mba</w:t>
      </w:r>
      <w:r w:rsidRPr="005F38A9">
        <w:rPr>
          <w:rFonts w:hint="eastAsia"/>
          <w:szCs w:val="24"/>
        </w:rPr>
        <w:t>架構</w:t>
      </w:r>
      <w:r w:rsidR="007A2AF7" w:rsidRPr="005F38A9">
        <w:rPr>
          <w:rFonts w:hint="eastAsia"/>
          <w:szCs w:val="24"/>
        </w:rPr>
        <w:t>是因為它在處理序列數據時展現出了卓越的性能。在訓練過程中，隨著序列長度的增加，計算量和記憶體需求也會相應增加，但這種增長是線性的，而不是呈指數級增長。這使得</w:t>
      </w:r>
      <w:r w:rsidR="007A2AF7" w:rsidRPr="005F38A9">
        <w:rPr>
          <w:rFonts w:hint="eastAsia"/>
          <w:szCs w:val="24"/>
        </w:rPr>
        <w:t>Mamba</w:t>
      </w:r>
      <w:r w:rsidR="007A2AF7" w:rsidRPr="005F38A9">
        <w:rPr>
          <w:rFonts w:hint="eastAsia"/>
          <w:szCs w:val="24"/>
        </w:rPr>
        <w:t>架構能夠有效地處理大型數據集和長序列，而無需過多擔心性能下降。</w:t>
      </w:r>
    </w:p>
    <w:p w14:paraId="10A87542" w14:textId="77777777" w:rsidR="007A2AF7" w:rsidRPr="005F38A9" w:rsidRDefault="007A2AF7" w:rsidP="00DE15CA">
      <w:pPr>
        <w:spacing w:line="360" w:lineRule="auto"/>
        <w:ind w:firstLine="482"/>
        <w:jc w:val="both"/>
        <w:rPr>
          <w:szCs w:val="24"/>
        </w:rPr>
      </w:pPr>
    </w:p>
    <w:p w14:paraId="756C3342" w14:textId="77777777" w:rsidR="008B10C9" w:rsidRPr="005F38A9" w:rsidRDefault="007A2AF7" w:rsidP="008B10C9">
      <w:pPr>
        <w:spacing w:line="360" w:lineRule="auto"/>
        <w:ind w:firstLine="482"/>
        <w:jc w:val="both"/>
        <w:rPr>
          <w:szCs w:val="24"/>
        </w:rPr>
      </w:pPr>
      <w:r w:rsidRPr="005F38A9">
        <w:rPr>
          <w:rFonts w:hint="eastAsia"/>
          <w:szCs w:val="24"/>
        </w:rPr>
        <w:t>另外，在推理過程中，</w:t>
      </w:r>
      <w:r w:rsidRPr="005F38A9">
        <w:rPr>
          <w:rFonts w:hint="eastAsia"/>
          <w:szCs w:val="24"/>
        </w:rPr>
        <w:t>Mamba</w:t>
      </w:r>
      <w:r w:rsidRPr="005F38A9">
        <w:rPr>
          <w:rFonts w:hint="eastAsia"/>
          <w:szCs w:val="24"/>
        </w:rPr>
        <w:t>架構的另一優勢在於它的高效率。因為在推理時不需要儲存以前的元素，每一步的計算時間是固定的，不會隨著序列長度的增加而增加。這意味著即使處理大型輸入數據，</w:t>
      </w:r>
      <w:r w:rsidRPr="005F38A9">
        <w:rPr>
          <w:rFonts w:hint="eastAsia"/>
          <w:szCs w:val="24"/>
        </w:rPr>
        <w:t>Mamba</w:t>
      </w:r>
      <w:r w:rsidRPr="005F38A9">
        <w:rPr>
          <w:rFonts w:hint="eastAsia"/>
          <w:szCs w:val="24"/>
        </w:rPr>
        <w:t>架構也能夠提供快速而穩定的推理性能。</w:t>
      </w:r>
      <w:r w:rsidR="008B10C9" w:rsidRPr="005F38A9">
        <w:rPr>
          <w:rFonts w:hint="eastAsia"/>
          <w:szCs w:val="24"/>
        </w:rPr>
        <w:t>圖</w:t>
      </w:r>
      <w:r w:rsidR="008B10C9" w:rsidRPr="005F38A9">
        <w:rPr>
          <w:szCs w:val="24"/>
        </w:rPr>
        <w:t>4-</w:t>
      </w:r>
      <w:r w:rsidR="008B10C9" w:rsidRPr="005F38A9">
        <w:rPr>
          <w:rFonts w:hint="eastAsia"/>
          <w:szCs w:val="24"/>
        </w:rPr>
        <w:t>1</w:t>
      </w:r>
      <w:r w:rsidR="008B10C9" w:rsidRPr="005F38A9">
        <w:rPr>
          <w:rFonts w:hint="eastAsia"/>
          <w:szCs w:val="24"/>
        </w:rPr>
        <w:t>為模型架構圖。</w:t>
      </w:r>
    </w:p>
    <w:p w14:paraId="3CF817AE" w14:textId="7714E372" w:rsidR="008B10C9" w:rsidRDefault="008B10C9">
      <w:pPr>
        <w:widowControl/>
        <w:rPr>
          <w:szCs w:val="24"/>
        </w:rPr>
      </w:pPr>
      <w:r>
        <w:rPr>
          <w:szCs w:val="24"/>
        </w:rPr>
        <w:br w:type="page"/>
      </w:r>
    </w:p>
    <w:p w14:paraId="6D69519A" w14:textId="5D221A11" w:rsidR="00E16DE5" w:rsidRPr="005F38A9" w:rsidRDefault="00C87850" w:rsidP="00C87850">
      <w:pPr>
        <w:jc w:val="center"/>
      </w:pPr>
      <w:bookmarkStart w:id="43" w:name="_Toc169099237"/>
      <w:r w:rsidRPr="005F38A9">
        <w:rPr>
          <w:rFonts w:hint="eastAsia"/>
        </w:rPr>
        <w:lastRenderedPageBreak/>
        <w:t>表</w:t>
      </w:r>
      <w:r w:rsidRPr="005F38A9">
        <w:fldChar w:fldCharType="begin"/>
      </w:r>
      <w:r w:rsidRPr="005F38A9">
        <w:instrText xml:space="preserve"> </w:instrText>
      </w:r>
      <w:r w:rsidRPr="005F38A9">
        <w:rPr>
          <w:rFonts w:hint="eastAsia"/>
        </w:rPr>
        <w:instrText xml:space="preserve">SEQ </w:instrText>
      </w:r>
      <w:r w:rsidRPr="005F38A9">
        <w:rPr>
          <w:rFonts w:hint="eastAsia"/>
        </w:rPr>
        <w:instrText>表</w:instrText>
      </w:r>
      <w:r w:rsidRPr="005F38A9">
        <w:rPr>
          <w:rFonts w:hint="eastAsia"/>
        </w:rPr>
        <w:instrText xml:space="preserve"> \* ARABIC</w:instrText>
      </w:r>
      <w:r w:rsidRPr="005F38A9">
        <w:instrText xml:space="preserve"> </w:instrText>
      </w:r>
      <w:r w:rsidRPr="005F38A9">
        <w:fldChar w:fldCharType="separate"/>
      </w:r>
      <w:r w:rsidR="003E4853">
        <w:rPr>
          <w:noProof/>
        </w:rPr>
        <w:t>1</w:t>
      </w:r>
      <w:r w:rsidRPr="005F38A9">
        <w:fldChar w:fldCharType="end"/>
      </w:r>
      <w:r w:rsidRPr="005F38A9">
        <w:rPr>
          <w:rFonts w:hint="eastAsia"/>
        </w:rPr>
        <w:t>-</w:t>
      </w:r>
      <w:r w:rsidRPr="005F38A9">
        <w:t>1</w:t>
      </w:r>
      <w:r w:rsidR="00E16DE5" w:rsidRPr="005F38A9">
        <w:rPr>
          <w:rFonts w:hint="eastAsia"/>
        </w:rPr>
        <w:t xml:space="preserve">　</w:t>
      </w:r>
      <w:r w:rsidR="00C1689A" w:rsidRPr="00C1689A">
        <w:rPr>
          <w:rFonts w:hint="eastAsia"/>
        </w:rPr>
        <w:t xml:space="preserve"> </w:t>
      </w:r>
      <w:r w:rsidR="00C1689A" w:rsidRPr="005F38A9">
        <w:rPr>
          <w:rFonts w:hint="eastAsia"/>
        </w:rPr>
        <w:t>ROCLI</w:t>
      </w:r>
      <w:r w:rsidR="00C1689A" w:rsidRPr="005F38A9">
        <w:rPr>
          <w:rFonts w:hint="eastAsia"/>
          <w:szCs w:val="24"/>
        </w:rPr>
        <w:t>NG 202</w:t>
      </w:r>
      <w:r w:rsidR="00C1689A">
        <w:rPr>
          <w:szCs w:val="24"/>
        </w:rPr>
        <w:t>3</w:t>
      </w:r>
      <w:r w:rsidR="00E16DE5" w:rsidRPr="005F38A9">
        <w:rPr>
          <w:rFonts w:hint="eastAsia"/>
        </w:rPr>
        <w:t>命名實體類型</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5"/>
        <w:gridCol w:w="7111"/>
      </w:tblGrid>
      <w:tr w:rsidR="00E16DE5" w:rsidRPr="005F38A9" w14:paraId="06A9A717" w14:textId="77777777" w:rsidTr="003445F2">
        <w:trPr>
          <w:trHeight w:val="454"/>
        </w:trPr>
        <w:tc>
          <w:tcPr>
            <w:tcW w:w="714" w:type="pct"/>
            <w:vAlign w:val="center"/>
          </w:tcPr>
          <w:p w14:paraId="6B18A5D5" w14:textId="6AF41CF9" w:rsidR="00E16DE5" w:rsidRPr="005F38A9" w:rsidRDefault="00E16DE5" w:rsidP="003445F2">
            <w:pPr>
              <w:jc w:val="center"/>
            </w:pPr>
            <w:r w:rsidRPr="005F38A9">
              <w:rPr>
                <w:rFonts w:hint="eastAsia"/>
                <w:i/>
                <w:szCs w:val="24"/>
              </w:rPr>
              <w:t>實體類型</w:t>
            </w:r>
          </w:p>
        </w:tc>
        <w:tc>
          <w:tcPr>
            <w:tcW w:w="4286" w:type="pct"/>
            <w:vAlign w:val="center"/>
          </w:tcPr>
          <w:p w14:paraId="2B9ED04B" w14:textId="07087ABC" w:rsidR="00E16DE5" w:rsidRPr="005F38A9" w:rsidRDefault="00E16DE5" w:rsidP="003445F2">
            <w:pPr>
              <w:jc w:val="center"/>
            </w:pPr>
            <w:r w:rsidRPr="005F38A9">
              <w:rPr>
                <w:rFonts w:hint="eastAsia"/>
                <w:i/>
                <w:szCs w:val="24"/>
              </w:rPr>
              <w:t>描述</w:t>
            </w:r>
          </w:p>
        </w:tc>
      </w:tr>
      <w:tr w:rsidR="00E16DE5" w:rsidRPr="005F38A9" w14:paraId="4128AF08" w14:textId="77777777" w:rsidTr="003445F2">
        <w:trPr>
          <w:trHeight w:val="454"/>
        </w:trPr>
        <w:tc>
          <w:tcPr>
            <w:tcW w:w="714" w:type="pct"/>
            <w:vAlign w:val="center"/>
          </w:tcPr>
          <w:p w14:paraId="56E2F598" w14:textId="77777777" w:rsidR="00E16DE5" w:rsidRPr="005F38A9" w:rsidRDefault="00E16DE5" w:rsidP="003445F2">
            <w:pPr>
              <w:pBdr>
                <w:top w:val="nil"/>
                <w:left w:val="nil"/>
                <w:bottom w:val="nil"/>
                <w:right w:val="nil"/>
                <w:between w:val="nil"/>
              </w:pBdr>
              <w:spacing w:beforeLines="10" w:before="36"/>
              <w:jc w:val="center"/>
              <w:rPr>
                <w:b/>
                <w:szCs w:val="24"/>
              </w:rPr>
            </w:pPr>
            <w:r w:rsidRPr="005F38A9">
              <w:rPr>
                <w:rFonts w:hint="eastAsia"/>
                <w:b/>
                <w:szCs w:val="24"/>
              </w:rPr>
              <w:t>身體</w:t>
            </w:r>
          </w:p>
          <w:p w14:paraId="357BC8AA" w14:textId="5BF4A6B4" w:rsidR="00E16DE5" w:rsidRPr="005F38A9" w:rsidRDefault="00E16DE5" w:rsidP="003445F2">
            <w:pPr>
              <w:jc w:val="center"/>
            </w:pPr>
            <w:r w:rsidRPr="005F38A9">
              <w:rPr>
                <w:rFonts w:hint="eastAsia"/>
                <w:b/>
                <w:szCs w:val="24"/>
              </w:rPr>
              <w:t>(BODY)</w:t>
            </w:r>
          </w:p>
        </w:tc>
        <w:tc>
          <w:tcPr>
            <w:tcW w:w="4286" w:type="pct"/>
            <w:vAlign w:val="center"/>
          </w:tcPr>
          <w:p w14:paraId="68CDFB25" w14:textId="0DCB82E0" w:rsidR="00E16DE5" w:rsidRPr="005F38A9" w:rsidRDefault="00E16DE5" w:rsidP="003445F2">
            <w:pPr>
              <w:jc w:val="center"/>
            </w:pPr>
            <w:r w:rsidRPr="005F38A9">
              <w:rPr>
                <w:rFonts w:hint="eastAsia"/>
                <w:szCs w:val="24"/>
              </w:rPr>
              <w:t>形成人或動物的整個物理結構，包括生物細胞、組織、器官和系統。</w:t>
            </w:r>
          </w:p>
        </w:tc>
      </w:tr>
      <w:tr w:rsidR="00E16DE5" w:rsidRPr="005F38A9" w14:paraId="00943966" w14:textId="77777777" w:rsidTr="003445F2">
        <w:trPr>
          <w:trHeight w:val="454"/>
        </w:trPr>
        <w:tc>
          <w:tcPr>
            <w:tcW w:w="714" w:type="pct"/>
            <w:vAlign w:val="center"/>
          </w:tcPr>
          <w:p w14:paraId="6C94CED2" w14:textId="77777777" w:rsidR="00E16DE5" w:rsidRPr="005F38A9" w:rsidRDefault="00E16DE5" w:rsidP="003445F2">
            <w:pPr>
              <w:pBdr>
                <w:top w:val="nil"/>
                <w:left w:val="nil"/>
                <w:bottom w:val="nil"/>
                <w:right w:val="nil"/>
                <w:between w:val="nil"/>
              </w:pBdr>
              <w:spacing w:beforeLines="10" w:before="36"/>
              <w:jc w:val="center"/>
              <w:rPr>
                <w:b/>
                <w:szCs w:val="24"/>
              </w:rPr>
            </w:pPr>
            <w:r w:rsidRPr="005F38A9">
              <w:rPr>
                <w:rFonts w:hint="eastAsia"/>
                <w:b/>
                <w:szCs w:val="24"/>
              </w:rPr>
              <w:t>症狀</w:t>
            </w:r>
          </w:p>
          <w:p w14:paraId="50CF91A8" w14:textId="23CF3518" w:rsidR="00E16DE5" w:rsidRPr="005F38A9" w:rsidRDefault="00E16DE5" w:rsidP="003445F2">
            <w:pPr>
              <w:jc w:val="center"/>
            </w:pPr>
            <w:r w:rsidRPr="005F38A9">
              <w:rPr>
                <w:rFonts w:hint="eastAsia"/>
                <w:b/>
                <w:szCs w:val="24"/>
              </w:rPr>
              <w:t>(SYMP)</w:t>
            </w:r>
          </w:p>
        </w:tc>
        <w:tc>
          <w:tcPr>
            <w:tcW w:w="4286" w:type="pct"/>
            <w:vAlign w:val="center"/>
          </w:tcPr>
          <w:p w14:paraId="4613CC5F" w14:textId="7F4FFADD" w:rsidR="00E16DE5" w:rsidRPr="005F38A9" w:rsidRDefault="00E16DE5" w:rsidP="003445F2">
            <w:pPr>
              <w:jc w:val="center"/>
            </w:pPr>
            <w:r w:rsidRPr="005F38A9">
              <w:rPr>
                <w:rFonts w:hint="eastAsia"/>
                <w:szCs w:val="24"/>
              </w:rPr>
              <w:t>由特定疾病引起的任何疾病或身體或精神變化的感覺。</w:t>
            </w:r>
          </w:p>
        </w:tc>
      </w:tr>
      <w:tr w:rsidR="00E16DE5" w:rsidRPr="005F38A9" w14:paraId="0E9C05E3" w14:textId="77777777" w:rsidTr="003445F2">
        <w:trPr>
          <w:trHeight w:val="454"/>
        </w:trPr>
        <w:tc>
          <w:tcPr>
            <w:tcW w:w="714" w:type="pct"/>
            <w:vAlign w:val="center"/>
          </w:tcPr>
          <w:p w14:paraId="5CEAE38D" w14:textId="77777777" w:rsidR="00E16DE5" w:rsidRPr="005F38A9" w:rsidRDefault="00E16DE5" w:rsidP="003445F2">
            <w:pPr>
              <w:pBdr>
                <w:top w:val="nil"/>
                <w:left w:val="nil"/>
                <w:bottom w:val="nil"/>
                <w:right w:val="nil"/>
                <w:between w:val="nil"/>
              </w:pBdr>
              <w:spacing w:beforeLines="10" w:before="36"/>
              <w:jc w:val="center"/>
              <w:rPr>
                <w:b/>
                <w:szCs w:val="24"/>
              </w:rPr>
            </w:pPr>
            <w:r w:rsidRPr="005F38A9">
              <w:rPr>
                <w:rFonts w:hint="eastAsia"/>
                <w:b/>
                <w:szCs w:val="24"/>
              </w:rPr>
              <w:t>設備</w:t>
            </w:r>
          </w:p>
          <w:p w14:paraId="516AAC36" w14:textId="3A286E3E" w:rsidR="00E16DE5" w:rsidRPr="005F38A9" w:rsidRDefault="00E16DE5" w:rsidP="003445F2">
            <w:pPr>
              <w:jc w:val="center"/>
            </w:pPr>
            <w:r w:rsidRPr="005F38A9">
              <w:rPr>
                <w:rFonts w:hint="eastAsia"/>
                <w:b/>
                <w:szCs w:val="24"/>
              </w:rPr>
              <w:t>(INST)</w:t>
            </w:r>
          </w:p>
        </w:tc>
        <w:tc>
          <w:tcPr>
            <w:tcW w:w="4286" w:type="pct"/>
            <w:vAlign w:val="center"/>
          </w:tcPr>
          <w:p w14:paraId="045D6944" w14:textId="4DB4D303" w:rsidR="00E16DE5" w:rsidRPr="005F38A9" w:rsidRDefault="00E16DE5" w:rsidP="003445F2">
            <w:pPr>
              <w:jc w:val="center"/>
            </w:pPr>
            <w:r w:rsidRPr="005F38A9">
              <w:rPr>
                <w:rFonts w:hint="eastAsia"/>
                <w:szCs w:val="24"/>
              </w:rPr>
              <w:t>用於執行特定醫療任務（如診斷和治療）的工具或其他設備。</w:t>
            </w:r>
          </w:p>
        </w:tc>
      </w:tr>
      <w:tr w:rsidR="00E16DE5" w:rsidRPr="005F38A9" w14:paraId="2E319094" w14:textId="77777777" w:rsidTr="003445F2">
        <w:trPr>
          <w:trHeight w:val="454"/>
        </w:trPr>
        <w:tc>
          <w:tcPr>
            <w:tcW w:w="714" w:type="pct"/>
            <w:vAlign w:val="center"/>
          </w:tcPr>
          <w:p w14:paraId="5932F5F1" w14:textId="77777777" w:rsidR="00E16DE5" w:rsidRPr="005F38A9" w:rsidRDefault="00E16DE5" w:rsidP="003445F2">
            <w:pPr>
              <w:pBdr>
                <w:top w:val="nil"/>
                <w:left w:val="nil"/>
                <w:bottom w:val="nil"/>
                <w:right w:val="nil"/>
                <w:between w:val="nil"/>
              </w:pBdr>
              <w:spacing w:beforeLines="10" w:before="36"/>
              <w:jc w:val="center"/>
              <w:rPr>
                <w:b/>
                <w:szCs w:val="24"/>
              </w:rPr>
            </w:pPr>
            <w:r w:rsidRPr="005F38A9">
              <w:rPr>
                <w:rFonts w:hint="eastAsia"/>
                <w:b/>
                <w:szCs w:val="24"/>
              </w:rPr>
              <w:t>測試</w:t>
            </w:r>
          </w:p>
          <w:p w14:paraId="129A8114" w14:textId="1311F997" w:rsidR="00E16DE5" w:rsidRPr="005F38A9" w:rsidRDefault="00E16DE5" w:rsidP="003445F2">
            <w:pPr>
              <w:jc w:val="center"/>
            </w:pPr>
            <w:r w:rsidRPr="005F38A9">
              <w:rPr>
                <w:rFonts w:hint="eastAsia"/>
                <w:b/>
                <w:szCs w:val="24"/>
              </w:rPr>
              <w:t>(EXAM)</w:t>
            </w:r>
          </w:p>
        </w:tc>
        <w:tc>
          <w:tcPr>
            <w:tcW w:w="4286" w:type="pct"/>
            <w:vAlign w:val="center"/>
          </w:tcPr>
          <w:p w14:paraId="4C5684CD" w14:textId="3E5505A4" w:rsidR="00E16DE5" w:rsidRPr="005F38A9" w:rsidRDefault="00E16DE5" w:rsidP="003445F2">
            <w:pPr>
              <w:jc w:val="center"/>
            </w:pPr>
            <w:r w:rsidRPr="005F38A9">
              <w:rPr>
                <w:rFonts w:hint="eastAsia"/>
                <w:szCs w:val="24"/>
              </w:rPr>
              <w:t>仔細觀察或</w:t>
            </w:r>
            <w:proofErr w:type="gramStart"/>
            <w:r w:rsidRPr="005F38A9">
              <w:rPr>
                <w:rFonts w:hint="eastAsia"/>
                <w:szCs w:val="24"/>
              </w:rPr>
              <w:t>檢查某物以</w:t>
            </w:r>
            <w:proofErr w:type="gramEnd"/>
            <w:r w:rsidRPr="005F38A9">
              <w:rPr>
                <w:rFonts w:hint="eastAsia"/>
                <w:szCs w:val="24"/>
              </w:rPr>
              <w:t>發現可能的疾病的行為。</w:t>
            </w:r>
          </w:p>
        </w:tc>
      </w:tr>
      <w:tr w:rsidR="00E16DE5" w:rsidRPr="005F38A9" w14:paraId="25DA46F2" w14:textId="77777777" w:rsidTr="003445F2">
        <w:trPr>
          <w:trHeight w:val="454"/>
        </w:trPr>
        <w:tc>
          <w:tcPr>
            <w:tcW w:w="714" w:type="pct"/>
            <w:vAlign w:val="center"/>
          </w:tcPr>
          <w:p w14:paraId="757DCA3D" w14:textId="77777777" w:rsidR="00E16DE5" w:rsidRPr="005F38A9" w:rsidRDefault="00E16DE5" w:rsidP="003445F2">
            <w:pPr>
              <w:pBdr>
                <w:top w:val="nil"/>
                <w:left w:val="nil"/>
                <w:bottom w:val="nil"/>
                <w:right w:val="nil"/>
                <w:between w:val="nil"/>
              </w:pBdr>
              <w:spacing w:beforeLines="10" w:before="36"/>
              <w:jc w:val="center"/>
              <w:rPr>
                <w:b/>
                <w:szCs w:val="24"/>
              </w:rPr>
            </w:pPr>
            <w:r w:rsidRPr="005F38A9">
              <w:rPr>
                <w:rFonts w:hint="eastAsia"/>
                <w:b/>
                <w:szCs w:val="24"/>
              </w:rPr>
              <w:t>化學</w:t>
            </w:r>
          </w:p>
          <w:p w14:paraId="3E844B04" w14:textId="75C48815" w:rsidR="00E16DE5" w:rsidRPr="005F38A9" w:rsidRDefault="00E16DE5" w:rsidP="003445F2">
            <w:pPr>
              <w:jc w:val="center"/>
            </w:pPr>
            <w:r w:rsidRPr="005F38A9">
              <w:rPr>
                <w:rFonts w:hint="eastAsia"/>
                <w:b/>
                <w:szCs w:val="24"/>
              </w:rPr>
              <w:t>(CHEM)</w:t>
            </w:r>
          </w:p>
        </w:tc>
        <w:tc>
          <w:tcPr>
            <w:tcW w:w="4286" w:type="pct"/>
            <w:vAlign w:val="center"/>
          </w:tcPr>
          <w:p w14:paraId="743EBCB4" w14:textId="5D10F832" w:rsidR="00E16DE5" w:rsidRPr="005F38A9" w:rsidRDefault="00E16DE5" w:rsidP="003445F2">
            <w:pPr>
              <w:jc w:val="center"/>
            </w:pPr>
            <w:r w:rsidRPr="005F38A9">
              <w:rPr>
                <w:rFonts w:hint="eastAsia"/>
                <w:szCs w:val="24"/>
              </w:rPr>
              <w:t>通常在人體中發現的任何基本化學元素。</w:t>
            </w:r>
          </w:p>
        </w:tc>
      </w:tr>
      <w:tr w:rsidR="00E16DE5" w:rsidRPr="005F38A9" w14:paraId="3FBB651C" w14:textId="77777777" w:rsidTr="003445F2">
        <w:trPr>
          <w:trHeight w:val="454"/>
        </w:trPr>
        <w:tc>
          <w:tcPr>
            <w:tcW w:w="714" w:type="pct"/>
            <w:vAlign w:val="center"/>
          </w:tcPr>
          <w:p w14:paraId="1747CF69" w14:textId="77777777" w:rsidR="00E16DE5" w:rsidRPr="005F38A9" w:rsidRDefault="00E16DE5" w:rsidP="003445F2">
            <w:pPr>
              <w:pBdr>
                <w:top w:val="nil"/>
                <w:left w:val="nil"/>
                <w:bottom w:val="nil"/>
                <w:right w:val="nil"/>
                <w:between w:val="nil"/>
              </w:pBdr>
              <w:spacing w:beforeLines="10" w:before="36"/>
              <w:jc w:val="center"/>
              <w:rPr>
                <w:b/>
                <w:szCs w:val="24"/>
              </w:rPr>
            </w:pPr>
            <w:r w:rsidRPr="005F38A9">
              <w:rPr>
                <w:rFonts w:hint="eastAsia"/>
                <w:b/>
                <w:szCs w:val="24"/>
              </w:rPr>
              <w:t>疾病</w:t>
            </w:r>
          </w:p>
          <w:p w14:paraId="41E067A3" w14:textId="38ECA6F8" w:rsidR="00E16DE5" w:rsidRPr="005F38A9" w:rsidRDefault="00E16DE5" w:rsidP="003445F2">
            <w:pPr>
              <w:jc w:val="center"/>
            </w:pPr>
            <w:r w:rsidRPr="005F38A9">
              <w:rPr>
                <w:rFonts w:hint="eastAsia"/>
                <w:b/>
                <w:szCs w:val="24"/>
              </w:rPr>
              <w:t>(DISE)</w:t>
            </w:r>
          </w:p>
        </w:tc>
        <w:tc>
          <w:tcPr>
            <w:tcW w:w="4286" w:type="pct"/>
            <w:vAlign w:val="center"/>
          </w:tcPr>
          <w:p w14:paraId="58F4BB1E" w14:textId="27449C60" w:rsidR="00E16DE5" w:rsidRPr="005F38A9" w:rsidRDefault="00E16DE5" w:rsidP="003445F2">
            <w:pPr>
              <w:jc w:val="center"/>
            </w:pPr>
            <w:r w:rsidRPr="005F38A9">
              <w:rPr>
                <w:rFonts w:hint="eastAsia"/>
                <w:szCs w:val="24"/>
              </w:rPr>
              <w:t>由感染或健康失敗而不是事故引起的人或動物疾病。</w:t>
            </w:r>
          </w:p>
        </w:tc>
      </w:tr>
      <w:tr w:rsidR="00E16DE5" w:rsidRPr="005F38A9" w14:paraId="6E8319C6" w14:textId="77777777" w:rsidTr="003445F2">
        <w:trPr>
          <w:trHeight w:val="454"/>
        </w:trPr>
        <w:tc>
          <w:tcPr>
            <w:tcW w:w="714" w:type="pct"/>
            <w:vAlign w:val="center"/>
          </w:tcPr>
          <w:p w14:paraId="5AC3D6E8" w14:textId="77777777" w:rsidR="00E16DE5" w:rsidRPr="005F38A9" w:rsidRDefault="00E16DE5" w:rsidP="003445F2">
            <w:pPr>
              <w:pBdr>
                <w:top w:val="nil"/>
                <w:left w:val="nil"/>
                <w:bottom w:val="nil"/>
                <w:right w:val="nil"/>
                <w:between w:val="nil"/>
              </w:pBdr>
              <w:spacing w:beforeLines="10" w:before="36"/>
              <w:jc w:val="center"/>
              <w:rPr>
                <w:b/>
                <w:szCs w:val="24"/>
              </w:rPr>
            </w:pPr>
            <w:r w:rsidRPr="005F38A9">
              <w:rPr>
                <w:rFonts w:hint="eastAsia"/>
                <w:b/>
                <w:szCs w:val="24"/>
              </w:rPr>
              <w:t>藥品</w:t>
            </w:r>
          </w:p>
          <w:p w14:paraId="1322BCA4" w14:textId="26186EC8" w:rsidR="00E16DE5" w:rsidRPr="005F38A9" w:rsidRDefault="00E16DE5" w:rsidP="003445F2">
            <w:pPr>
              <w:jc w:val="center"/>
            </w:pPr>
            <w:r w:rsidRPr="005F38A9">
              <w:rPr>
                <w:rFonts w:hint="eastAsia"/>
                <w:b/>
                <w:szCs w:val="24"/>
              </w:rPr>
              <w:t>(DRUG)</w:t>
            </w:r>
          </w:p>
        </w:tc>
        <w:tc>
          <w:tcPr>
            <w:tcW w:w="4286" w:type="pct"/>
            <w:vAlign w:val="center"/>
          </w:tcPr>
          <w:p w14:paraId="36AB8E69" w14:textId="5395C2FD" w:rsidR="00E16DE5" w:rsidRPr="005F38A9" w:rsidRDefault="00E16DE5" w:rsidP="003445F2">
            <w:pPr>
              <w:jc w:val="center"/>
            </w:pPr>
            <w:r w:rsidRPr="005F38A9">
              <w:rPr>
                <w:rFonts w:hint="eastAsia"/>
                <w:szCs w:val="24"/>
              </w:rPr>
              <w:t>任何用作藥物的天然或人工製造的化學品。</w:t>
            </w:r>
          </w:p>
        </w:tc>
      </w:tr>
      <w:tr w:rsidR="00E16DE5" w:rsidRPr="005F38A9" w14:paraId="6860B61E" w14:textId="77777777" w:rsidTr="003445F2">
        <w:trPr>
          <w:trHeight w:val="454"/>
        </w:trPr>
        <w:tc>
          <w:tcPr>
            <w:tcW w:w="714" w:type="pct"/>
            <w:vAlign w:val="center"/>
          </w:tcPr>
          <w:p w14:paraId="751977E2" w14:textId="77777777" w:rsidR="00E16DE5" w:rsidRPr="005F38A9" w:rsidRDefault="00E16DE5" w:rsidP="003445F2">
            <w:pPr>
              <w:pBdr>
                <w:top w:val="nil"/>
                <w:left w:val="nil"/>
                <w:bottom w:val="nil"/>
                <w:right w:val="nil"/>
                <w:between w:val="nil"/>
              </w:pBdr>
              <w:spacing w:beforeLines="10" w:before="36"/>
              <w:jc w:val="center"/>
              <w:rPr>
                <w:b/>
                <w:szCs w:val="24"/>
              </w:rPr>
            </w:pPr>
            <w:r w:rsidRPr="005F38A9">
              <w:rPr>
                <w:rFonts w:hint="eastAsia"/>
                <w:b/>
                <w:szCs w:val="24"/>
              </w:rPr>
              <w:t>補充物</w:t>
            </w:r>
          </w:p>
          <w:p w14:paraId="3680B3A5" w14:textId="6D191568" w:rsidR="00E16DE5" w:rsidRPr="005F38A9" w:rsidRDefault="00E16DE5" w:rsidP="003445F2">
            <w:pPr>
              <w:jc w:val="center"/>
            </w:pPr>
            <w:r w:rsidRPr="005F38A9">
              <w:rPr>
                <w:rFonts w:hint="eastAsia"/>
                <w:b/>
                <w:szCs w:val="24"/>
              </w:rPr>
              <w:t>(SUPP)</w:t>
            </w:r>
          </w:p>
        </w:tc>
        <w:tc>
          <w:tcPr>
            <w:tcW w:w="4286" w:type="pct"/>
            <w:vAlign w:val="center"/>
          </w:tcPr>
          <w:p w14:paraId="02789E62" w14:textId="071F5EC0" w:rsidR="00E16DE5" w:rsidRPr="005F38A9" w:rsidRDefault="00E16DE5" w:rsidP="003445F2">
            <w:pPr>
              <w:jc w:val="center"/>
            </w:pPr>
            <w:r w:rsidRPr="005F38A9">
              <w:rPr>
                <w:rFonts w:hint="eastAsia"/>
                <w:szCs w:val="24"/>
              </w:rPr>
              <w:t>添加到其他東西中以改善人類健康。</w:t>
            </w:r>
          </w:p>
        </w:tc>
      </w:tr>
      <w:tr w:rsidR="00E16DE5" w:rsidRPr="005F38A9" w14:paraId="69ABFDFC" w14:textId="77777777" w:rsidTr="003445F2">
        <w:trPr>
          <w:trHeight w:val="454"/>
        </w:trPr>
        <w:tc>
          <w:tcPr>
            <w:tcW w:w="714" w:type="pct"/>
            <w:vAlign w:val="center"/>
          </w:tcPr>
          <w:p w14:paraId="04AA3428" w14:textId="77777777" w:rsidR="00E16DE5" w:rsidRPr="005F38A9" w:rsidRDefault="00E16DE5" w:rsidP="003445F2">
            <w:pPr>
              <w:pBdr>
                <w:top w:val="nil"/>
                <w:left w:val="nil"/>
                <w:bottom w:val="nil"/>
                <w:right w:val="nil"/>
                <w:between w:val="nil"/>
              </w:pBdr>
              <w:spacing w:beforeLines="10" w:before="36"/>
              <w:jc w:val="center"/>
              <w:rPr>
                <w:b/>
                <w:szCs w:val="24"/>
              </w:rPr>
            </w:pPr>
            <w:r w:rsidRPr="005F38A9">
              <w:rPr>
                <w:rFonts w:hint="eastAsia"/>
                <w:b/>
                <w:szCs w:val="24"/>
              </w:rPr>
              <w:t>治療</w:t>
            </w:r>
          </w:p>
          <w:p w14:paraId="613796A8" w14:textId="109FA48C" w:rsidR="00E16DE5" w:rsidRPr="005F38A9" w:rsidRDefault="00E16DE5" w:rsidP="003445F2">
            <w:pPr>
              <w:jc w:val="center"/>
            </w:pPr>
            <w:r w:rsidRPr="005F38A9">
              <w:rPr>
                <w:rFonts w:hint="eastAsia"/>
                <w:b/>
                <w:szCs w:val="24"/>
              </w:rPr>
              <w:t>(TREAT)</w:t>
            </w:r>
          </w:p>
        </w:tc>
        <w:tc>
          <w:tcPr>
            <w:tcW w:w="4286" w:type="pct"/>
            <w:vAlign w:val="center"/>
          </w:tcPr>
          <w:p w14:paraId="2C9BA23E" w14:textId="3BBB0D3C" w:rsidR="00E16DE5" w:rsidRPr="005F38A9" w:rsidRDefault="00E16DE5" w:rsidP="003445F2">
            <w:pPr>
              <w:jc w:val="center"/>
            </w:pPr>
            <w:r w:rsidRPr="005F38A9">
              <w:rPr>
                <w:rFonts w:hint="eastAsia"/>
                <w:szCs w:val="24"/>
              </w:rPr>
              <w:t>一種用於治療疾病的行為方法。</w:t>
            </w:r>
          </w:p>
        </w:tc>
      </w:tr>
      <w:tr w:rsidR="00E16DE5" w:rsidRPr="005F38A9" w14:paraId="376B4A67" w14:textId="77777777" w:rsidTr="003445F2">
        <w:trPr>
          <w:trHeight w:val="454"/>
        </w:trPr>
        <w:tc>
          <w:tcPr>
            <w:tcW w:w="714" w:type="pct"/>
            <w:vAlign w:val="center"/>
          </w:tcPr>
          <w:p w14:paraId="5F1BC9EA" w14:textId="77777777" w:rsidR="00E16DE5" w:rsidRPr="005F38A9" w:rsidRDefault="00E16DE5" w:rsidP="003445F2">
            <w:pPr>
              <w:pBdr>
                <w:top w:val="nil"/>
                <w:left w:val="nil"/>
                <w:bottom w:val="nil"/>
                <w:right w:val="nil"/>
                <w:between w:val="nil"/>
              </w:pBdr>
              <w:spacing w:beforeLines="10" w:before="36"/>
              <w:jc w:val="center"/>
              <w:rPr>
                <w:b/>
                <w:szCs w:val="24"/>
              </w:rPr>
            </w:pPr>
            <w:r w:rsidRPr="005F38A9">
              <w:rPr>
                <w:rFonts w:hint="eastAsia"/>
                <w:b/>
                <w:szCs w:val="24"/>
              </w:rPr>
              <w:t>時間</w:t>
            </w:r>
          </w:p>
          <w:p w14:paraId="063BA81C" w14:textId="481E00B5" w:rsidR="00E16DE5" w:rsidRPr="005F38A9" w:rsidRDefault="00E16DE5" w:rsidP="003445F2">
            <w:pPr>
              <w:jc w:val="center"/>
            </w:pPr>
            <w:r w:rsidRPr="005F38A9">
              <w:rPr>
                <w:rFonts w:hint="eastAsia"/>
                <w:b/>
                <w:szCs w:val="24"/>
              </w:rPr>
              <w:t>(TIME)</w:t>
            </w:r>
          </w:p>
        </w:tc>
        <w:tc>
          <w:tcPr>
            <w:tcW w:w="4286" w:type="pct"/>
            <w:vAlign w:val="center"/>
          </w:tcPr>
          <w:p w14:paraId="39ACDB71" w14:textId="2B3324A7" w:rsidR="00E16DE5" w:rsidRPr="005F38A9" w:rsidRDefault="00E16DE5" w:rsidP="003445F2">
            <w:pPr>
              <w:jc w:val="center"/>
            </w:pPr>
            <w:r w:rsidRPr="005F38A9">
              <w:rPr>
                <w:rFonts w:hint="eastAsia"/>
                <w:szCs w:val="24"/>
              </w:rPr>
              <w:t>以分鐘、天、年為單位的存在元素。</w:t>
            </w:r>
          </w:p>
        </w:tc>
      </w:tr>
    </w:tbl>
    <w:p w14:paraId="21E030ED" w14:textId="44B92002" w:rsidR="00E16DE5" w:rsidRPr="005F38A9" w:rsidRDefault="00E16DE5" w:rsidP="00E16DE5">
      <w:pPr>
        <w:jc w:val="both"/>
        <w:rPr>
          <w:szCs w:val="24"/>
        </w:rPr>
      </w:pPr>
      <w:r w:rsidRPr="005F38A9">
        <w:t>資料來源：</w:t>
      </w:r>
      <w:sdt>
        <w:sdtPr>
          <w:rPr>
            <w:color w:val="000000"/>
            <w:szCs w:val="24"/>
          </w:rPr>
          <w:tag w:val="MENDELEY_CITATION_v3_eyJjaXRhdGlvbklEIjoiTUVOREVMRVlfQ0lUQVRJT05fNDM5MGJmMjAtMjdmOS00MmUwLTk4ZmUtY2JjYWU0YThjMGJh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y5yb2NsaW5nLTEuNDIiLCJpc3N1ZWQiOnsiZGF0ZS1wYXJ0cyI6W1syMDIzXV19LCJjb250YWluZXItdGl0bGUtc2hvcnQiOiIifSwiaXNUZW1wb3JhcnkiOmZhbHNlLCJzdXBwcmVzcy1hdXRob3IiOmZhbHNlLCJjb21wb3NpdGUiOmZhbHNlLCJhdXRob3Itb25seSI6ZmFsc2V9XX0="/>
          <w:id w:val="-649974457"/>
          <w:placeholder>
            <w:docPart w:val="475E8392E3F64B86BD2EDDA351783B78"/>
          </w:placeholder>
        </w:sdtPr>
        <w:sdtContent>
          <w:r w:rsidR="009847AC" w:rsidRPr="009847AC">
            <w:rPr>
              <w:color w:val="000000"/>
              <w:szCs w:val="24"/>
            </w:rPr>
            <w:t>(Lee et al., 2023)</w:t>
          </w:r>
        </w:sdtContent>
      </w:sdt>
    </w:p>
    <w:p w14:paraId="3AB7602A" w14:textId="343BBA6D" w:rsidR="008076F9" w:rsidRDefault="008076F9" w:rsidP="008076F9">
      <w:pPr>
        <w:widowControl/>
        <w:rPr>
          <w:sz w:val="28"/>
        </w:rPr>
      </w:pPr>
      <w:r w:rsidRPr="005F38A9">
        <w:rPr>
          <w:sz w:val="28"/>
        </w:rPr>
        <w:br w:type="page"/>
      </w:r>
    </w:p>
    <w:p w14:paraId="2369F516" w14:textId="7EDB54ED" w:rsidR="001D15F8" w:rsidRDefault="00C1689A" w:rsidP="00A75DC6">
      <w:pPr>
        <w:widowControl/>
        <w:spacing w:line="360" w:lineRule="auto"/>
        <w:ind w:firstLine="482"/>
        <w:rPr>
          <w:szCs w:val="24"/>
        </w:rPr>
      </w:pPr>
      <w:r w:rsidRPr="00A75DC6">
        <w:rPr>
          <w:rFonts w:hint="eastAsia"/>
          <w:szCs w:val="24"/>
        </w:rPr>
        <w:lastRenderedPageBreak/>
        <w:t>也有使用</w:t>
      </w:r>
      <w:r w:rsidRPr="00A75DC6">
        <w:rPr>
          <w:szCs w:val="24"/>
        </w:rPr>
        <w:t>CoNLL-2003</w:t>
      </w:r>
      <w:r w:rsidR="001D15F8" w:rsidRPr="00A75DC6">
        <w:rPr>
          <w:rFonts w:hint="eastAsia"/>
          <w:szCs w:val="24"/>
        </w:rPr>
        <w:t>，</w:t>
      </w:r>
      <w:r w:rsidR="00A75DC6" w:rsidRPr="00A75DC6">
        <w:rPr>
          <w:szCs w:val="24"/>
        </w:rPr>
        <w:t>CoNLL-2003</w:t>
      </w:r>
      <w:r w:rsidR="00A75DC6" w:rsidRPr="00A75DC6">
        <w:rPr>
          <w:rFonts w:hint="eastAsia"/>
          <w:szCs w:val="24"/>
        </w:rPr>
        <w:t>提供有關英文與</w:t>
      </w:r>
      <w:r w:rsidR="00A75DC6" w:rsidRPr="00A75DC6">
        <w:rPr>
          <w:rFonts w:hint="eastAsia"/>
          <w:szCs w:val="24"/>
        </w:rPr>
        <w:t>德</w:t>
      </w:r>
      <w:r w:rsidR="00A75DC6">
        <w:rPr>
          <w:rFonts w:hint="eastAsia"/>
          <w:szCs w:val="24"/>
        </w:rPr>
        <w:t>文</w:t>
      </w:r>
      <w:r w:rsidR="00A75DC6" w:rsidRPr="00A75DC6">
        <w:rPr>
          <w:rFonts w:hint="eastAsia"/>
          <w:szCs w:val="24"/>
        </w:rPr>
        <w:t>資料集，對參與任務的模型進行了總體概述，並討論了它們的性能</w:t>
      </w:r>
      <w:sdt>
        <w:sdtPr>
          <w:rPr>
            <w:rFonts w:hint="eastAsia"/>
            <w:color w:val="000000"/>
            <w:szCs w:val="24"/>
          </w:rPr>
          <w:tag w:val="MENDELEY_CITATION_v3_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"/>
          <w:id w:val="-1396968534"/>
          <w:placeholder>
            <w:docPart w:val="DefaultPlaceholder_-1854013440"/>
          </w:placeholder>
        </w:sdtPr>
        <w:sdtContent>
          <w:r w:rsidR="009847AC" w:rsidRPr="009847AC">
            <w:rPr>
              <w:color w:val="000000"/>
              <w:szCs w:val="24"/>
            </w:rPr>
            <w:t>(</w:t>
          </w:r>
          <w:proofErr w:type="spellStart"/>
          <w:r w:rsidR="009847AC" w:rsidRPr="009847AC">
            <w:rPr>
              <w:color w:val="000000"/>
              <w:szCs w:val="24"/>
            </w:rPr>
            <w:t>Tjong</w:t>
          </w:r>
          <w:proofErr w:type="spellEnd"/>
          <w:r w:rsidR="009847AC" w:rsidRPr="009847AC">
            <w:rPr>
              <w:color w:val="000000"/>
              <w:szCs w:val="24"/>
            </w:rPr>
            <w:t xml:space="preserve"> et al., 2003)</w:t>
          </w:r>
        </w:sdtContent>
      </w:sdt>
      <w:r w:rsidR="00A75DC6" w:rsidRPr="00A75DC6">
        <w:rPr>
          <w:rFonts w:hint="eastAsia"/>
          <w:szCs w:val="24"/>
        </w:rPr>
        <w:t>。</w:t>
      </w:r>
      <w:r w:rsidRPr="00A75DC6">
        <w:rPr>
          <w:rFonts w:hint="eastAsia"/>
          <w:szCs w:val="24"/>
        </w:rPr>
        <w:t>專注於四種類型的命名實體：人</w:t>
      </w:r>
      <w:r w:rsidR="001D15F8" w:rsidRPr="00A75DC6">
        <w:rPr>
          <w:rFonts w:hint="eastAsia"/>
          <w:szCs w:val="24"/>
        </w:rPr>
        <w:t>名</w:t>
      </w:r>
      <w:r w:rsidRPr="00A75DC6">
        <w:rPr>
          <w:rFonts w:hint="eastAsia"/>
          <w:szCs w:val="24"/>
        </w:rPr>
        <w:t>(</w:t>
      </w:r>
      <w:r w:rsidRPr="00A75DC6">
        <w:rPr>
          <w:szCs w:val="24"/>
        </w:rPr>
        <w:t>persons</w:t>
      </w:r>
      <w:r w:rsidRPr="00A75DC6">
        <w:rPr>
          <w:rFonts w:hint="eastAsia"/>
          <w:szCs w:val="24"/>
        </w:rPr>
        <w:t>)</w:t>
      </w:r>
      <w:r w:rsidRPr="00A75DC6">
        <w:rPr>
          <w:rFonts w:hint="eastAsia"/>
          <w:szCs w:val="24"/>
        </w:rPr>
        <w:t>、地名</w:t>
      </w:r>
      <w:r w:rsidRPr="00A75DC6">
        <w:rPr>
          <w:rFonts w:hint="eastAsia"/>
          <w:szCs w:val="24"/>
        </w:rPr>
        <w:t>(</w:t>
      </w:r>
      <w:r w:rsidRPr="00A75DC6">
        <w:rPr>
          <w:szCs w:val="24"/>
        </w:rPr>
        <w:t>locations</w:t>
      </w:r>
      <w:r w:rsidRPr="00A75DC6">
        <w:rPr>
          <w:rFonts w:hint="eastAsia"/>
          <w:szCs w:val="24"/>
        </w:rPr>
        <w:t>)</w:t>
      </w:r>
      <w:r w:rsidRPr="00A75DC6">
        <w:rPr>
          <w:rFonts w:hint="eastAsia"/>
          <w:szCs w:val="24"/>
        </w:rPr>
        <w:t>、組織</w:t>
      </w:r>
      <w:r w:rsidRPr="00A75DC6">
        <w:rPr>
          <w:rFonts w:hint="eastAsia"/>
          <w:szCs w:val="24"/>
        </w:rPr>
        <w:t>(</w:t>
      </w:r>
      <w:r w:rsidRPr="00A75DC6">
        <w:rPr>
          <w:szCs w:val="24"/>
        </w:rPr>
        <w:t>organizations</w:t>
      </w:r>
      <w:r w:rsidRPr="00A75DC6">
        <w:rPr>
          <w:rFonts w:hint="eastAsia"/>
          <w:szCs w:val="24"/>
        </w:rPr>
        <w:t>)</w:t>
      </w:r>
      <w:r w:rsidRPr="00A75DC6">
        <w:rPr>
          <w:rFonts w:hint="eastAsia"/>
          <w:szCs w:val="24"/>
        </w:rPr>
        <w:t>以及其他</w:t>
      </w:r>
      <w:r w:rsidR="001D15F8" w:rsidRPr="00A75DC6">
        <w:rPr>
          <w:rFonts w:hint="eastAsia"/>
          <w:szCs w:val="24"/>
        </w:rPr>
        <w:t>實體</w:t>
      </w:r>
      <w:r w:rsidRPr="00A75DC6">
        <w:rPr>
          <w:rFonts w:hint="eastAsia"/>
          <w:szCs w:val="24"/>
        </w:rPr>
        <w:t>(</w:t>
      </w:r>
      <w:r w:rsidR="00A75DC6" w:rsidRPr="00A75DC6">
        <w:rPr>
          <w:szCs w:val="24"/>
        </w:rPr>
        <w:t>miscellaneous names</w:t>
      </w:r>
      <w:r w:rsidRPr="00A75DC6">
        <w:rPr>
          <w:rFonts w:hint="eastAsia"/>
          <w:szCs w:val="24"/>
        </w:rPr>
        <w:t>)</w:t>
      </w:r>
      <w:r w:rsidRPr="00A75DC6">
        <w:rPr>
          <w:rFonts w:hint="eastAsia"/>
          <w:szCs w:val="24"/>
        </w:rPr>
        <w:t>。</w:t>
      </w:r>
      <w:r w:rsidR="00A75DC6">
        <w:rPr>
          <w:rFonts w:hint="eastAsia"/>
          <w:szCs w:val="24"/>
        </w:rPr>
        <w:t>表</w:t>
      </w:r>
      <w:r w:rsidR="00A75DC6">
        <w:rPr>
          <w:rFonts w:hint="eastAsia"/>
          <w:szCs w:val="24"/>
        </w:rPr>
        <w:t>2-1</w:t>
      </w:r>
      <w:r w:rsidR="00A75DC6">
        <w:rPr>
          <w:rFonts w:hint="eastAsia"/>
          <w:szCs w:val="24"/>
        </w:rPr>
        <w:t>為</w:t>
      </w:r>
      <w:r w:rsidR="00A75DC6">
        <w:rPr>
          <w:rFonts w:hint="eastAsia"/>
          <w:szCs w:val="24"/>
        </w:rPr>
        <w:t>英文</w:t>
      </w:r>
      <w:r w:rsidR="00A75DC6" w:rsidRPr="00A75DC6">
        <w:rPr>
          <w:rFonts w:hint="eastAsia"/>
          <w:szCs w:val="24"/>
        </w:rPr>
        <w:t>每</w:t>
      </w:r>
      <w:r w:rsidR="00A75DC6">
        <w:rPr>
          <w:rFonts w:hint="eastAsia"/>
          <w:szCs w:val="24"/>
        </w:rPr>
        <w:t>一</w:t>
      </w:r>
      <w:r w:rsidR="00A75DC6" w:rsidRPr="00A75DC6">
        <w:rPr>
          <w:rFonts w:hint="eastAsia"/>
          <w:szCs w:val="24"/>
        </w:rPr>
        <w:t>個</w:t>
      </w:r>
      <w:r w:rsidR="00A75DC6">
        <w:rPr>
          <w:rFonts w:hint="eastAsia"/>
          <w:szCs w:val="24"/>
        </w:rPr>
        <w:t>資料集</w:t>
      </w:r>
      <w:r w:rsidR="00A75DC6" w:rsidRPr="00A75DC6">
        <w:rPr>
          <w:rFonts w:hint="eastAsia"/>
          <w:szCs w:val="24"/>
        </w:rPr>
        <w:t>中命名實體數的概述</w:t>
      </w:r>
      <w:r w:rsidR="00A75DC6">
        <w:rPr>
          <w:rFonts w:hint="eastAsia"/>
          <w:szCs w:val="24"/>
        </w:rPr>
        <w:t>，表</w:t>
      </w:r>
      <w:r w:rsidR="00A75DC6">
        <w:rPr>
          <w:rFonts w:hint="eastAsia"/>
          <w:szCs w:val="24"/>
        </w:rPr>
        <w:t>2-</w:t>
      </w:r>
      <w:r w:rsidR="00A75DC6">
        <w:rPr>
          <w:rFonts w:hint="eastAsia"/>
          <w:szCs w:val="24"/>
        </w:rPr>
        <w:t>2</w:t>
      </w:r>
      <w:r w:rsidR="00A75DC6">
        <w:rPr>
          <w:rFonts w:hint="eastAsia"/>
          <w:szCs w:val="24"/>
        </w:rPr>
        <w:t>為</w:t>
      </w:r>
      <w:r w:rsidR="00A75DC6" w:rsidRPr="00A75DC6">
        <w:rPr>
          <w:rFonts w:hint="eastAsia"/>
          <w:szCs w:val="24"/>
        </w:rPr>
        <w:t>德</w:t>
      </w:r>
      <w:r w:rsidR="00A75DC6">
        <w:rPr>
          <w:rFonts w:hint="eastAsia"/>
          <w:szCs w:val="24"/>
        </w:rPr>
        <w:t>文</w:t>
      </w:r>
      <w:r w:rsidR="00A75DC6" w:rsidRPr="00A75DC6">
        <w:rPr>
          <w:rFonts w:hint="eastAsia"/>
          <w:szCs w:val="24"/>
        </w:rPr>
        <w:t>每</w:t>
      </w:r>
      <w:r w:rsidR="00A75DC6">
        <w:rPr>
          <w:rFonts w:hint="eastAsia"/>
          <w:szCs w:val="24"/>
        </w:rPr>
        <w:t>一</w:t>
      </w:r>
      <w:r w:rsidR="00A75DC6" w:rsidRPr="00A75DC6">
        <w:rPr>
          <w:rFonts w:hint="eastAsia"/>
          <w:szCs w:val="24"/>
        </w:rPr>
        <w:t>個</w:t>
      </w:r>
      <w:r w:rsidR="00A75DC6">
        <w:rPr>
          <w:rFonts w:hint="eastAsia"/>
          <w:szCs w:val="24"/>
        </w:rPr>
        <w:t>資料集</w:t>
      </w:r>
      <w:r w:rsidR="00A75DC6" w:rsidRPr="00A75DC6">
        <w:rPr>
          <w:rFonts w:hint="eastAsia"/>
          <w:szCs w:val="24"/>
        </w:rPr>
        <w:t>中命名實體數的概述</w:t>
      </w:r>
      <w:r w:rsidR="00A75DC6" w:rsidRPr="00A75DC6">
        <w:rPr>
          <w:rFonts w:hint="eastAsia"/>
          <w:szCs w:val="24"/>
        </w:rPr>
        <w:t>。</w:t>
      </w:r>
    </w:p>
    <w:p w14:paraId="7170BA67" w14:textId="2D7C6727" w:rsidR="001D15F8" w:rsidRDefault="001D15F8" w:rsidP="00A75DC6">
      <w:pPr>
        <w:widowControl/>
        <w:spacing w:line="360" w:lineRule="auto"/>
        <w:ind w:firstLine="482"/>
        <w:rPr>
          <w:szCs w:val="24"/>
        </w:rPr>
      </w:pPr>
    </w:p>
    <w:p w14:paraId="231E98FA" w14:textId="61B110A1" w:rsidR="00A75DC6" w:rsidRPr="005F38A9" w:rsidRDefault="00A75DC6" w:rsidP="00A75DC6">
      <w:pPr>
        <w:jc w:val="center"/>
      </w:pPr>
      <w:r w:rsidRPr="005F38A9">
        <w:rPr>
          <w:rFonts w:hint="eastAsia"/>
        </w:rPr>
        <w:t>表</w:t>
      </w:r>
      <w:r w:rsidRPr="005F38A9">
        <w:fldChar w:fldCharType="begin"/>
      </w:r>
      <w:r w:rsidRPr="005F38A9">
        <w:instrText xml:space="preserve"> </w:instrText>
      </w:r>
      <w:r w:rsidRPr="005F38A9">
        <w:rPr>
          <w:rFonts w:hint="eastAsia"/>
        </w:rPr>
        <w:instrText xml:space="preserve">SEQ </w:instrText>
      </w:r>
      <w:r w:rsidRPr="005F38A9">
        <w:rPr>
          <w:rFonts w:hint="eastAsia"/>
        </w:rPr>
        <w:instrText>表</w:instrText>
      </w:r>
      <w:r w:rsidRPr="005F38A9">
        <w:rPr>
          <w:rFonts w:hint="eastAsia"/>
        </w:rPr>
        <w:instrText xml:space="preserve"> \* ARABIC</w:instrText>
      </w:r>
      <w:r w:rsidRPr="005F38A9">
        <w:instrText xml:space="preserve"> </w:instrText>
      </w:r>
      <w:r w:rsidRPr="005F38A9">
        <w:fldChar w:fldCharType="separate"/>
      </w:r>
      <w:r w:rsidR="009847AC">
        <w:rPr>
          <w:noProof/>
        </w:rPr>
        <w:t>2</w:t>
      </w:r>
      <w:r w:rsidRPr="005F38A9">
        <w:fldChar w:fldCharType="end"/>
      </w:r>
      <w:r w:rsidRPr="005F38A9">
        <w:rPr>
          <w:rFonts w:hint="eastAsia"/>
        </w:rPr>
        <w:t>-</w:t>
      </w:r>
      <w:r w:rsidRPr="005F38A9">
        <w:t>1</w:t>
      </w:r>
      <w:r w:rsidRPr="005F38A9">
        <w:rPr>
          <w:rFonts w:hint="eastAsia"/>
        </w:rPr>
        <w:t xml:space="preserve">　</w:t>
      </w:r>
      <w:r w:rsidRPr="00C1689A">
        <w:rPr>
          <w:rFonts w:hint="eastAsia"/>
        </w:rPr>
        <w:t xml:space="preserve"> </w:t>
      </w:r>
      <w:r>
        <w:rPr>
          <w:rFonts w:hint="eastAsia"/>
          <w:szCs w:val="24"/>
        </w:rPr>
        <w:t>英文</w:t>
      </w:r>
      <w:r w:rsidRPr="00A75DC6">
        <w:rPr>
          <w:rFonts w:hint="eastAsia"/>
          <w:szCs w:val="24"/>
        </w:rPr>
        <w:t>每</w:t>
      </w:r>
      <w:r>
        <w:rPr>
          <w:rFonts w:hint="eastAsia"/>
          <w:szCs w:val="24"/>
        </w:rPr>
        <w:t>一</w:t>
      </w:r>
      <w:r w:rsidRPr="00A75DC6">
        <w:rPr>
          <w:rFonts w:hint="eastAsia"/>
          <w:szCs w:val="24"/>
        </w:rPr>
        <w:t>個</w:t>
      </w:r>
      <w:r>
        <w:rPr>
          <w:rFonts w:hint="eastAsia"/>
          <w:szCs w:val="24"/>
        </w:rPr>
        <w:t>資料集</w:t>
      </w:r>
      <w:r w:rsidRPr="00A75DC6">
        <w:rPr>
          <w:rFonts w:hint="eastAsia"/>
          <w:szCs w:val="24"/>
        </w:rPr>
        <w:t>中命名實體數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842"/>
        <w:gridCol w:w="1419"/>
        <w:gridCol w:w="1633"/>
        <w:gridCol w:w="1989"/>
      </w:tblGrid>
      <w:tr w:rsidR="00A75DC6" w:rsidRPr="005F38A9" w14:paraId="2FEE301A" w14:textId="7E48D742" w:rsidTr="009847AC">
        <w:trPr>
          <w:trHeight w:val="454"/>
        </w:trPr>
        <w:tc>
          <w:tcPr>
            <w:tcW w:w="852" w:type="pct"/>
            <w:vAlign w:val="center"/>
          </w:tcPr>
          <w:p w14:paraId="67DF704E" w14:textId="220BEC60" w:rsidR="00A75DC6" w:rsidRPr="005F38A9" w:rsidRDefault="00A75DC6" w:rsidP="00146787">
            <w:pPr>
              <w:jc w:val="center"/>
              <w:rPr>
                <w:rFonts w:hint="eastAsia"/>
              </w:rPr>
            </w:pPr>
          </w:p>
        </w:tc>
        <w:tc>
          <w:tcPr>
            <w:tcW w:w="1110" w:type="pct"/>
            <w:vAlign w:val="center"/>
          </w:tcPr>
          <w:p w14:paraId="6E24FB28" w14:textId="77777777" w:rsidR="00A75DC6" w:rsidRDefault="00A75DC6" w:rsidP="00146787">
            <w:pPr>
              <w:jc w:val="center"/>
              <w:rPr>
                <w:szCs w:val="24"/>
              </w:rPr>
            </w:pPr>
            <w:r w:rsidRPr="00A75DC6">
              <w:rPr>
                <w:rFonts w:hint="eastAsia"/>
                <w:szCs w:val="24"/>
              </w:rPr>
              <w:t>人名</w:t>
            </w:r>
          </w:p>
          <w:p w14:paraId="01E4571A" w14:textId="72BBB996" w:rsidR="00A75DC6" w:rsidRPr="005F38A9" w:rsidRDefault="009847AC" w:rsidP="00146787">
            <w:pPr>
              <w:jc w:val="center"/>
              <w:rPr>
                <w:rFonts w:hint="eastAsia"/>
              </w:rPr>
            </w:pPr>
            <w:r>
              <w:rPr>
                <w:rFonts w:hint="eastAsia"/>
              </w:rPr>
              <w:t>(</w:t>
            </w:r>
            <w:r>
              <w:t>PER</w:t>
            </w:r>
            <w:r>
              <w:rPr>
                <w:rFonts w:hint="eastAsia"/>
              </w:rPr>
              <w:t>)</w:t>
            </w:r>
          </w:p>
        </w:tc>
        <w:tc>
          <w:tcPr>
            <w:tcW w:w="855" w:type="pct"/>
          </w:tcPr>
          <w:p w14:paraId="4E5DCB04" w14:textId="77777777" w:rsidR="00A75DC6" w:rsidRDefault="00A75DC6" w:rsidP="00146787">
            <w:pPr>
              <w:jc w:val="center"/>
              <w:rPr>
                <w:szCs w:val="24"/>
              </w:rPr>
            </w:pPr>
            <w:r w:rsidRPr="00A75DC6">
              <w:rPr>
                <w:rFonts w:hint="eastAsia"/>
                <w:szCs w:val="24"/>
              </w:rPr>
              <w:t>地名</w:t>
            </w:r>
          </w:p>
          <w:p w14:paraId="4273802E" w14:textId="09220859" w:rsidR="00A75DC6" w:rsidRPr="005F38A9" w:rsidRDefault="009847AC" w:rsidP="00146787">
            <w:pPr>
              <w:jc w:val="center"/>
              <w:rPr>
                <w:rFonts w:hint="eastAsia"/>
              </w:rPr>
            </w:pPr>
            <w:r>
              <w:rPr>
                <w:rFonts w:hint="eastAsia"/>
              </w:rPr>
              <w:t>(</w:t>
            </w:r>
            <w:r>
              <w:t>LOC</w:t>
            </w:r>
            <w:r>
              <w:rPr>
                <w:rFonts w:hint="eastAsia"/>
              </w:rPr>
              <w:t>)</w:t>
            </w:r>
          </w:p>
        </w:tc>
        <w:tc>
          <w:tcPr>
            <w:tcW w:w="984" w:type="pct"/>
          </w:tcPr>
          <w:p w14:paraId="277C70D8" w14:textId="77777777" w:rsidR="00A75DC6" w:rsidRDefault="00A75DC6" w:rsidP="00146787">
            <w:pPr>
              <w:jc w:val="center"/>
              <w:rPr>
                <w:szCs w:val="24"/>
              </w:rPr>
            </w:pPr>
            <w:r w:rsidRPr="00A75DC6">
              <w:rPr>
                <w:rFonts w:hint="eastAsia"/>
                <w:szCs w:val="24"/>
              </w:rPr>
              <w:t>組織</w:t>
            </w:r>
          </w:p>
          <w:p w14:paraId="4B770DCA" w14:textId="76E788F1" w:rsidR="00A75DC6" w:rsidRPr="005F38A9" w:rsidRDefault="009847AC" w:rsidP="00146787">
            <w:pPr>
              <w:jc w:val="center"/>
              <w:rPr>
                <w:rFonts w:hint="eastAsia"/>
              </w:rPr>
            </w:pPr>
            <w:r>
              <w:rPr>
                <w:rFonts w:hint="eastAsia"/>
              </w:rPr>
              <w:t>(</w:t>
            </w:r>
            <w:r>
              <w:t>ORG)</w:t>
            </w:r>
          </w:p>
        </w:tc>
        <w:tc>
          <w:tcPr>
            <w:tcW w:w="1199" w:type="pct"/>
          </w:tcPr>
          <w:p w14:paraId="1F70B96D" w14:textId="77777777" w:rsidR="00A75DC6" w:rsidRDefault="00A75DC6" w:rsidP="00146787">
            <w:pPr>
              <w:jc w:val="center"/>
              <w:rPr>
                <w:szCs w:val="24"/>
              </w:rPr>
            </w:pPr>
            <w:r w:rsidRPr="00A75DC6">
              <w:rPr>
                <w:rFonts w:hint="eastAsia"/>
                <w:szCs w:val="24"/>
              </w:rPr>
              <w:t>其他實體</w:t>
            </w:r>
          </w:p>
          <w:p w14:paraId="3158E051" w14:textId="294B1AC5" w:rsidR="00A75DC6" w:rsidRPr="005F38A9" w:rsidRDefault="009847AC" w:rsidP="00146787">
            <w:pPr>
              <w:jc w:val="center"/>
              <w:rPr>
                <w:rFonts w:hint="eastAsia"/>
              </w:rPr>
            </w:pPr>
            <w:r>
              <w:rPr>
                <w:rFonts w:hint="eastAsia"/>
              </w:rPr>
              <w:t>(</w:t>
            </w:r>
            <w:r>
              <w:t>MISC)</w:t>
            </w:r>
          </w:p>
        </w:tc>
      </w:tr>
      <w:tr w:rsidR="009847AC" w:rsidRPr="005F38A9" w14:paraId="1896BAFD" w14:textId="39A2466A" w:rsidTr="009847AC">
        <w:trPr>
          <w:trHeight w:val="454"/>
        </w:trPr>
        <w:tc>
          <w:tcPr>
            <w:tcW w:w="852" w:type="pct"/>
            <w:vAlign w:val="center"/>
          </w:tcPr>
          <w:p w14:paraId="353D8BC0" w14:textId="538F19A7" w:rsidR="009847AC" w:rsidRPr="005F38A9" w:rsidRDefault="009847AC" w:rsidP="009847AC">
            <w:pPr>
              <w:jc w:val="center"/>
            </w:pPr>
            <w:r>
              <w:rPr>
                <w:rFonts w:hint="eastAsia"/>
              </w:rPr>
              <w:t>訓練集</w:t>
            </w:r>
          </w:p>
        </w:tc>
        <w:tc>
          <w:tcPr>
            <w:tcW w:w="1110" w:type="pct"/>
            <w:vAlign w:val="center"/>
          </w:tcPr>
          <w:p w14:paraId="15271D2B" w14:textId="27B04D98" w:rsidR="009847AC" w:rsidRPr="005F38A9" w:rsidRDefault="009847AC" w:rsidP="009847AC">
            <w:pPr>
              <w:jc w:val="center"/>
            </w:pPr>
            <w:r w:rsidRPr="009847AC">
              <w:t>6600</w:t>
            </w:r>
          </w:p>
        </w:tc>
        <w:tc>
          <w:tcPr>
            <w:tcW w:w="855" w:type="pct"/>
          </w:tcPr>
          <w:p w14:paraId="50F3C16E" w14:textId="51522E07" w:rsidR="009847AC" w:rsidRPr="005F38A9" w:rsidRDefault="009847AC" w:rsidP="009847AC">
            <w:pPr>
              <w:jc w:val="center"/>
            </w:pPr>
            <w:r w:rsidRPr="009847AC">
              <w:t>7140</w:t>
            </w:r>
          </w:p>
        </w:tc>
        <w:tc>
          <w:tcPr>
            <w:tcW w:w="984" w:type="pct"/>
          </w:tcPr>
          <w:p w14:paraId="217412D2" w14:textId="1012B6B6" w:rsidR="009847AC" w:rsidRPr="005F38A9" w:rsidRDefault="009847AC" w:rsidP="009847AC">
            <w:pPr>
              <w:jc w:val="center"/>
            </w:pPr>
            <w:r w:rsidRPr="009847AC">
              <w:t>6321</w:t>
            </w:r>
          </w:p>
        </w:tc>
        <w:tc>
          <w:tcPr>
            <w:tcW w:w="1199" w:type="pct"/>
          </w:tcPr>
          <w:p w14:paraId="7D02D29C" w14:textId="1178D822" w:rsidR="009847AC" w:rsidRPr="005F38A9" w:rsidRDefault="009847AC" w:rsidP="009847AC">
            <w:pPr>
              <w:jc w:val="center"/>
            </w:pPr>
            <w:r w:rsidRPr="009847AC">
              <w:t>3438</w:t>
            </w:r>
          </w:p>
        </w:tc>
      </w:tr>
      <w:tr w:rsidR="009847AC" w:rsidRPr="005F38A9" w14:paraId="6F153393" w14:textId="7056A015" w:rsidTr="009847AC">
        <w:trPr>
          <w:trHeight w:val="454"/>
        </w:trPr>
        <w:tc>
          <w:tcPr>
            <w:tcW w:w="852" w:type="pct"/>
            <w:vAlign w:val="center"/>
          </w:tcPr>
          <w:p w14:paraId="5BA1D8B2" w14:textId="4F461EFF" w:rsidR="009847AC" w:rsidRPr="005F38A9" w:rsidRDefault="009847AC" w:rsidP="009847AC">
            <w:pPr>
              <w:jc w:val="center"/>
            </w:pPr>
            <w:r>
              <w:rPr>
                <w:rFonts w:hint="eastAsia"/>
              </w:rPr>
              <w:t>驗證集</w:t>
            </w:r>
          </w:p>
        </w:tc>
        <w:tc>
          <w:tcPr>
            <w:tcW w:w="1110" w:type="pct"/>
            <w:vAlign w:val="center"/>
          </w:tcPr>
          <w:p w14:paraId="6B030CF6" w14:textId="66B97D83" w:rsidR="009847AC" w:rsidRPr="005F38A9" w:rsidRDefault="009847AC" w:rsidP="009847AC">
            <w:pPr>
              <w:jc w:val="center"/>
            </w:pPr>
            <w:r w:rsidRPr="009847AC">
              <w:t>1842</w:t>
            </w:r>
          </w:p>
        </w:tc>
        <w:tc>
          <w:tcPr>
            <w:tcW w:w="855" w:type="pct"/>
          </w:tcPr>
          <w:p w14:paraId="53C3EEF8" w14:textId="1906AC9C" w:rsidR="009847AC" w:rsidRPr="005F38A9" w:rsidRDefault="009847AC" w:rsidP="009847AC">
            <w:pPr>
              <w:jc w:val="center"/>
            </w:pPr>
            <w:r w:rsidRPr="009847AC">
              <w:t>1837</w:t>
            </w:r>
          </w:p>
        </w:tc>
        <w:tc>
          <w:tcPr>
            <w:tcW w:w="984" w:type="pct"/>
          </w:tcPr>
          <w:p w14:paraId="464837BF" w14:textId="38F8290D" w:rsidR="009847AC" w:rsidRPr="005F38A9" w:rsidRDefault="009847AC" w:rsidP="009847AC">
            <w:pPr>
              <w:jc w:val="center"/>
            </w:pPr>
            <w:r w:rsidRPr="009847AC">
              <w:t>1341</w:t>
            </w:r>
          </w:p>
        </w:tc>
        <w:tc>
          <w:tcPr>
            <w:tcW w:w="1199" w:type="pct"/>
          </w:tcPr>
          <w:p w14:paraId="5B8F6670" w14:textId="6A85655C" w:rsidR="009847AC" w:rsidRPr="005F38A9" w:rsidRDefault="009847AC" w:rsidP="009847AC">
            <w:pPr>
              <w:jc w:val="center"/>
            </w:pPr>
            <w:r w:rsidRPr="009847AC">
              <w:t>922</w:t>
            </w:r>
          </w:p>
        </w:tc>
      </w:tr>
      <w:tr w:rsidR="009847AC" w:rsidRPr="005F38A9" w14:paraId="65617977" w14:textId="2759BE8A" w:rsidTr="009847AC">
        <w:trPr>
          <w:trHeight w:val="454"/>
        </w:trPr>
        <w:tc>
          <w:tcPr>
            <w:tcW w:w="852" w:type="pct"/>
            <w:vAlign w:val="center"/>
          </w:tcPr>
          <w:p w14:paraId="10EF5334" w14:textId="6658ED1B" w:rsidR="009847AC" w:rsidRPr="005F38A9" w:rsidRDefault="009847AC" w:rsidP="009847AC">
            <w:pPr>
              <w:jc w:val="center"/>
            </w:pPr>
            <w:r>
              <w:rPr>
                <w:rFonts w:hint="eastAsia"/>
              </w:rPr>
              <w:t>測試集</w:t>
            </w:r>
          </w:p>
        </w:tc>
        <w:tc>
          <w:tcPr>
            <w:tcW w:w="1110" w:type="pct"/>
            <w:vAlign w:val="center"/>
          </w:tcPr>
          <w:p w14:paraId="4857A4FE" w14:textId="6B750D48" w:rsidR="009847AC" w:rsidRPr="005F38A9" w:rsidRDefault="009847AC" w:rsidP="009847AC">
            <w:pPr>
              <w:jc w:val="center"/>
            </w:pPr>
            <w:r w:rsidRPr="009847AC">
              <w:t>1617</w:t>
            </w:r>
          </w:p>
        </w:tc>
        <w:tc>
          <w:tcPr>
            <w:tcW w:w="855" w:type="pct"/>
          </w:tcPr>
          <w:p w14:paraId="6A5329B6" w14:textId="00EF93FE" w:rsidR="009847AC" w:rsidRPr="005F38A9" w:rsidRDefault="009847AC" w:rsidP="009847AC">
            <w:pPr>
              <w:jc w:val="center"/>
            </w:pPr>
            <w:r w:rsidRPr="009847AC">
              <w:t>1668</w:t>
            </w:r>
          </w:p>
        </w:tc>
        <w:tc>
          <w:tcPr>
            <w:tcW w:w="984" w:type="pct"/>
          </w:tcPr>
          <w:p w14:paraId="38EF8488" w14:textId="234BB5C2" w:rsidR="009847AC" w:rsidRPr="005F38A9" w:rsidRDefault="009847AC" w:rsidP="009847AC">
            <w:pPr>
              <w:jc w:val="center"/>
            </w:pPr>
            <w:r w:rsidRPr="009847AC">
              <w:t>1661</w:t>
            </w:r>
          </w:p>
        </w:tc>
        <w:tc>
          <w:tcPr>
            <w:tcW w:w="1199" w:type="pct"/>
          </w:tcPr>
          <w:p w14:paraId="57BC2B6C" w14:textId="0333DC7C" w:rsidR="009847AC" w:rsidRPr="005F38A9" w:rsidRDefault="009847AC" w:rsidP="009847AC">
            <w:pPr>
              <w:jc w:val="center"/>
            </w:pPr>
            <w:r w:rsidRPr="009847AC">
              <w:t>702</w:t>
            </w:r>
          </w:p>
        </w:tc>
      </w:tr>
    </w:tbl>
    <w:p w14:paraId="188E19DD" w14:textId="400FFFC3" w:rsidR="00A75DC6" w:rsidRDefault="00A75DC6" w:rsidP="00A75DC6">
      <w:pPr>
        <w:widowControl/>
        <w:spacing w:line="360" w:lineRule="auto"/>
        <w:ind w:firstLine="482"/>
        <w:rPr>
          <w:szCs w:val="24"/>
        </w:rPr>
      </w:pPr>
    </w:p>
    <w:p w14:paraId="1189CAA3" w14:textId="61C7D0BA" w:rsidR="009847AC" w:rsidRPr="005F38A9" w:rsidRDefault="009847AC" w:rsidP="009847AC">
      <w:pPr>
        <w:jc w:val="center"/>
      </w:pPr>
      <w:r w:rsidRPr="005F38A9">
        <w:rPr>
          <w:rFonts w:hint="eastAsia"/>
        </w:rPr>
        <w:t>表</w:t>
      </w:r>
      <w:r w:rsidRPr="005F38A9">
        <w:fldChar w:fldCharType="begin"/>
      </w:r>
      <w:r w:rsidRPr="005F38A9">
        <w:instrText xml:space="preserve"> </w:instrText>
      </w:r>
      <w:r w:rsidRPr="005F38A9">
        <w:rPr>
          <w:rFonts w:hint="eastAsia"/>
        </w:rPr>
        <w:instrText xml:space="preserve">SEQ </w:instrText>
      </w:r>
      <w:r w:rsidRPr="005F38A9">
        <w:rPr>
          <w:rFonts w:hint="eastAsia"/>
        </w:rPr>
        <w:instrText>表</w:instrText>
      </w:r>
      <w:r w:rsidRPr="005F38A9">
        <w:rPr>
          <w:rFonts w:hint="eastAsia"/>
        </w:rPr>
        <w:instrText xml:space="preserve"> \* ARABIC</w:instrText>
      </w:r>
      <w:r w:rsidRPr="005F38A9">
        <w:instrText xml:space="preserve"> </w:instrText>
      </w:r>
      <w:r w:rsidRPr="005F38A9">
        <w:fldChar w:fldCharType="separate"/>
      </w:r>
      <w:r>
        <w:rPr>
          <w:noProof/>
        </w:rPr>
        <w:t>2</w:t>
      </w:r>
      <w:r w:rsidRPr="005F38A9">
        <w:fldChar w:fldCharType="end"/>
      </w:r>
      <w:r w:rsidRPr="005F38A9">
        <w:rPr>
          <w:rFonts w:hint="eastAsia"/>
        </w:rPr>
        <w:t>-</w:t>
      </w:r>
      <w:r>
        <w:rPr>
          <w:rFonts w:hint="eastAsia"/>
        </w:rPr>
        <w:t>2</w:t>
      </w:r>
      <w:r w:rsidRPr="005F38A9">
        <w:rPr>
          <w:rFonts w:hint="eastAsia"/>
        </w:rPr>
        <w:t xml:space="preserve">　</w:t>
      </w:r>
      <w:r w:rsidRPr="00C1689A">
        <w:rPr>
          <w:rFonts w:hint="eastAsia"/>
        </w:rPr>
        <w:t xml:space="preserve"> </w:t>
      </w:r>
      <w:r>
        <w:rPr>
          <w:rFonts w:hint="eastAsia"/>
          <w:szCs w:val="24"/>
        </w:rPr>
        <w:t>德</w:t>
      </w:r>
      <w:r>
        <w:rPr>
          <w:rFonts w:hint="eastAsia"/>
          <w:szCs w:val="24"/>
        </w:rPr>
        <w:t>文</w:t>
      </w:r>
      <w:r w:rsidRPr="00A75DC6">
        <w:rPr>
          <w:rFonts w:hint="eastAsia"/>
          <w:szCs w:val="24"/>
        </w:rPr>
        <w:t>每</w:t>
      </w:r>
      <w:r>
        <w:rPr>
          <w:rFonts w:hint="eastAsia"/>
          <w:szCs w:val="24"/>
        </w:rPr>
        <w:t>一</w:t>
      </w:r>
      <w:r w:rsidRPr="00A75DC6">
        <w:rPr>
          <w:rFonts w:hint="eastAsia"/>
          <w:szCs w:val="24"/>
        </w:rPr>
        <w:t>個</w:t>
      </w:r>
      <w:r>
        <w:rPr>
          <w:rFonts w:hint="eastAsia"/>
          <w:szCs w:val="24"/>
        </w:rPr>
        <w:t>資料集</w:t>
      </w:r>
      <w:r w:rsidRPr="00A75DC6">
        <w:rPr>
          <w:rFonts w:hint="eastAsia"/>
          <w:szCs w:val="24"/>
        </w:rPr>
        <w:t>中命名實體數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842"/>
        <w:gridCol w:w="1419"/>
        <w:gridCol w:w="1633"/>
        <w:gridCol w:w="1989"/>
      </w:tblGrid>
      <w:tr w:rsidR="009847AC" w:rsidRPr="005F38A9" w14:paraId="0B83A112" w14:textId="77777777" w:rsidTr="00146787">
        <w:trPr>
          <w:trHeight w:val="454"/>
        </w:trPr>
        <w:tc>
          <w:tcPr>
            <w:tcW w:w="852" w:type="pct"/>
            <w:vAlign w:val="center"/>
          </w:tcPr>
          <w:p w14:paraId="6E2F938C" w14:textId="77777777" w:rsidR="009847AC" w:rsidRPr="005F38A9" w:rsidRDefault="009847AC" w:rsidP="00146787">
            <w:pPr>
              <w:jc w:val="center"/>
              <w:rPr>
                <w:rFonts w:hint="eastAsia"/>
              </w:rPr>
            </w:pPr>
          </w:p>
        </w:tc>
        <w:tc>
          <w:tcPr>
            <w:tcW w:w="1110" w:type="pct"/>
            <w:vAlign w:val="center"/>
          </w:tcPr>
          <w:p w14:paraId="323C54E0" w14:textId="77777777" w:rsidR="009847AC" w:rsidRDefault="009847AC" w:rsidP="00146787">
            <w:pPr>
              <w:jc w:val="center"/>
              <w:rPr>
                <w:szCs w:val="24"/>
              </w:rPr>
            </w:pPr>
            <w:r w:rsidRPr="00A75DC6">
              <w:rPr>
                <w:rFonts w:hint="eastAsia"/>
                <w:szCs w:val="24"/>
              </w:rPr>
              <w:t>人名</w:t>
            </w:r>
          </w:p>
          <w:p w14:paraId="4F90E852" w14:textId="77777777" w:rsidR="009847AC" w:rsidRPr="005F38A9" w:rsidRDefault="009847AC" w:rsidP="00146787">
            <w:pPr>
              <w:jc w:val="center"/>
              <w:rPr>
                <w:rFonts w:hint="eastAsia"/>
              </w:rPr>
            </w:pPr>
            <w:r>
              <w:rPr>
                <w:rFonts w:hint="eastAsia"/>
              </w:rPr>
              <w:t>(</w:t>
            </w:r>
            <w:r>
              <w:t>PER</w:t>
            </w:r>
            <w:r>
              <w:rPr>
                <w:rFonts w:hint="eastAsia"/>
              </w:rPr>
              <w:t>)</w:t>
            </w:r>
          </w:p>
        </w:tc>
        <w:tc>
          <w:tcPr>
            <w:tcW w:w="855" w:type="pct"/>
          </w:tcPr>
          <w:p w14:paraId="052D6E8E" w14:textId="77777777" w:rsidR="009847AC" w:rsidRDefault="009847AC" w:rsidP="00146787">
            <w:pPr>
              <w:jc w:val="center"/>
              <w:rPr>
                <w:szCs w:val="24"/>
              </w:rPr>
            </w:pPr>
            <w:r w:rsidRPr="00A75DC6">
              <w:rPr>
                <w:rFonts w:hint="eastAsia"/>
                <w:szCs w:val="24"/>
              </w:rPr>
              <w:t>地名</w:t>
            </w:r>
          </w:p>
          <w:p w14:paraId="3AF6EC1E" w14:textId="77777777" w:rsidR="009847AC" w:rsidRPr="005F38A9" w:rsidRDefault="009847AC" w:rsidP="00146787">
            <w:pPr>
              <w:jc w:val="center"/>
              <w:rPr>
                <w:rFonts w:hint="eastAsia"/>
              </w:rPr>
            </w:pPr>
            <w:r>
              <w:rPr>
                <w:rFonts w:hint="eastAsia"/>
              </w:rPr>
              <w:t>(</w:t>
            </w:r>
            <w:r>
              <w:t>LOC</w:t>
            </w:r>
            <w:r>
              <w:rPr>
                <w:rFonts w:hint="eastAsia"/>
              </w:rPr>
              <w:t>)</w:t>
            </w:r>
          </w:p>
        </w:tc>
        <w:tc>
          <w:tcPr>
            <w:tcW w:w="984" w:type="pct"/>
          </w:tcPr>
          <w:p w14:paraId="2DCD0D05" w14:textId="77777777" w:rsidR="009847AC" w:rsidRDefault="009847AC" w:rsidP="00146787">
            <w:pPr>
              <w:jc w:val="center"/>
              <w:rPr>
                <w:szCs w:val="24"/>
              </w:rPr>
            </w:pPr>
            <w:r w:rsidRPr="00A75DC6">
              <w:rPr>
                <w:rFonts w:hint="eastAsia"/>
                <w:szCs w:val="24"/>
              </w:rPr>
              <w:t>組織</w:t>
            </w:r>
          </w:p>
          <w:p w14:paraId="2E7955A7" w14:textId="77777777" w:rsidR="009847AC" w:rsidRPr="005F38A9" w:rsidRDefault="009847AC" w:rsidP="00146787">
            <w:pPr>
              <w:jc w:val="center"/>
              <w:rPr>
                <w:rFonts w:hint="eastAsia"/>
              </w:rPr>
            </w:pPr>
            <w:r>
              <w:rPr>
                <w:rFonts w:hint="eastAsia"/>
              </w:rPr>
              <w:t>(</w:t>
            </w:r>
            <w:r>
              <w:t>ORG)</w:t>
            </w:r>
          </w:p>
        </w:tc>
        <w:tc>
          <w:tcPr>
            <w:tcW w:w="1199" w:type="pct"/>
          </w:tcPr>
          <w:p w14:paraId="7FD7C387" w14:textId="77777777" w:rsidR="009847AC" w:rsidRDefault="009847AC" w:rsidP="00146787">
            <w:pPr>
              <w:jc w:val="center"/>
              <w:rPr>
                <w:szCs w:val="24"/>
              </w:rPr>
            </w:pPr>
            <w:r w:rsidRPr="00A75DC6">
              <w:rPr>
                <w:rFonts w:hint="eastAsia"/>
                <w:szCs w:val="24"/>
              </w:rPr>
              <w:t>其他實體</w:t>
            </w:r>
          </w:p>
          <w:p w14:paraId="13750669" w14:textId="77777777" w:rsidR="009847AC" w:rsidRPr="005F38A9" w:rsidRDefault="009847AC" w:rsidP="00146787">
            <w:pPr>
              <w:jc w:val="center"/>
              <w:rPr>
                <w:rFonts w:hint="eastAsia"/>
              </w:rPr>
            </w:pPr>
            <w:r>
              <w:rPr>
                <w:rFonts w:hint="eastAsia"/>
              </w:rPr>
              <w:t>(</w:t>
            </w:r>
            <w:r>
              <w:t>MISC)</w:t>
            </w:r>
          </w:p>
        </w:tc>
      </w:tr>
      <w:tr w:rsidR="009847AC" w:rsidRPr="005F38A9" w14:paraId="711423E0" w14:textId="77777777" w:rsidTr="00146787">
        <w:trPr>
          <w:trHeight w:val="454"/>
        </w:trPr>
        <w:tc>
          <w:tcPr>
            <w:tcW w:w="852" w:type="pct"/>
            <w:vAlign w:val="center"/>
          </w:tcPr>
          <w:p w14:paraId="53C6E87C" w14:textId="77777777" w:rsidR="009847AC" w:rsidRPr="005F38A9" w:rsidRDefault="009847AC" w:rsidP="00146787">
            <w:pPr>
              <w:jc w:val="center"/>
            </w:pPr>
            <w:r>
              <w:rPr>
                <w:rFonts w:hint="eastAsia"/>
              </w:rPr>
              <w:t>訓練集</w:t>
            </w:r>
          </w:p>
        </w:tc>
        <w:tc>
          <w:tcPr>
            <w:tcW w:w="1110" w:type="pct"/>
            <w:vAlign w:val="center"/>
          </w:tcPr>
          <w:p w14:paraId="10D1B8B0" w14:textId="0655B160" w:rsidR="009847AC" w:rsidRPr="005F38A9" w:rsidRDefault="009847AC" w:rsidP="00146787">
            <w:pPr>
              <w:jc w:val="center"/>
            </w:pPr>
            <w:r w:rsidRPr="009847AC">
              <w:t>2773</w:t>
            </w:r>
          </w:p>
        </w:tc>
        <w:tc>
          <w:tcPr>
            <w:tcW w:w="855" w:type="pct"/>
          </w:tcPr>
          <w:p w14:paraId="58A6F108" w14:textId="6585C3C4" w:rsidR="009847AC" w:rsidRPr="005F38A9" w:rsidRDefault="009847AC" w:rsidP="00146787">
            <w:pPr>
              <w:jc w:val="center"/>
            </w:pPr>
            <w:r w:rsidRPr="009847AC">
              <w:t>4363</w:t>
            </w:r>
          </w:p>
        </w:tc>
        <w:tc>
          <w:tcPr>
            <w:tcW w:w="984" w:type="pct"/>
          </w:tcPr>
          <w:p w14:paraId="1779A97C" w14:textId="15737E9D" w:rsidR="009847AC" w:rsidRPr="005F38A9" w:rsidRDefault="009847AC" w:rsidP="00146787">
            <w:pPr>
              <w:jc w:val="center"/>
            </w:pPr>
            <w:r w:rsidRPr="009847AC">
              <w:t>2427</w:t>
            </w:r>
          </w:p>
        </w:tc>
        <w:tc>
          <w:tcPr>
            <w:tcW w:w="1199" w:type="pct"/>
          </w:tcPr>
          <w:p w14:paraId="3167AAE7" w14:textId="21A4C192" w:rsidR="009847AC" w:rsidRPr="005F38A9" w:rsidRDefault="009847AC" w:rsidP="00146787">
            <w:pPr>
              <w:jc w:val="center"/>
            </w:pPr>
            <w:r w:rsidRPr="009847AC">
              <w:t>2288</w:t>
            </w:r>
          </w:p>
        </w:tc>
      </w:tr>
      <w:tr w:rsidR="009847AC" w:rsidRPr="005F38A9" w14:paraId="691ACDD3" w14:textId="77777777" w:rsidTr="00146787">
        <w:trPr>
          <w:trHeight w:val="454"/>
        </w:trPr>
        <w:tc>
          <w:tcPr>
            <w:tcW w:w="852" w:type="pct"/>
            <w:vAlign w:val="center"/>
          </w:tcPr>
          <w:p w14:paraId="2CB13EEA" w14:textId="77777777" w:rsidR="009847AC" w:rsidRPr="005F38A9" w:rsidRDefault="009847AC" w:rsidP="00146787">
            <w:pPr>
              <w:jc w:val="center"/>
            </w:pPr>
            <w:r>
              <w:rPr>
                <w:rFonts w:hint="eastAsia"/>
              </w:rPr>
              <w:t>驗證集</w:t>
            </w:r>
          </w:p>
        </w:tc>
        <w:tc>
          <w:tcPr>
            <w:tcW w:w="1110" w:type="pct"/>
            <w:vAlign w:val="center"/>
          </w:tcPr>
          <w:p w14:paraId="26C75846" w14:textId="59C3229B" w:rsidR="009847AC" w:rsidRPr="005F38A9" w:rsidRDefault="009847AC" w:rsidP="00146787">
            <w:pPr>
              <w:jc w:val="center"/>
            </w:pPr>
            <w:r w:rsidRPr="009847AC">
              <w:t>1401</w:t>
            </w:r>
          </w:p>
        </w:tc>
        <w:tc>
          <w:tcPr>
            <w:tcW w:w="855" w:type="pct"/>
          </w:tcPr>
          <w:p w14:paraId="489230EC" w14:textId="21A63E64" w:rsidR="009847AC" w:rsidRPr="005F38A9" w:rsidRDefault="009847AC" w:rsidP="00146787">
            <w:pPr>
              <w:jc w:val="center"/>
            </w:pPr>
            <w:r w:rsidRPr="009847AC">
              <w:t>1181</w:t>
            </w:r>
          </w:p>
        </w:tc>
        <w:tc>
          <w:tcPr>
            <w:tcW w:w="984" w:type="pct"/>
          </w:tcPr>
          <w:p w14:paraId="2B6BB01E" w14:textId="6C857DA3" w:rsidR="009847AC" w:rsidRPr="005F38A9" w:rsidRDefault="009847AC" w:rsidP="00146787">
            <w:pPr>
              <w:jc w:val="center"/>
            </w:pPr>
            <w:r w:rsidRPr="009847AC">
              <w:t>1241</w:t>
            </w:r>
          </w:p>
        </w:tc>
        <w:tc>
          <w:tcPr>
            <w:tcW w:w="1199" w:type="pct"/>
          </w:tcPr>
          <w:p w14:paraId="5D503554" w14:textId="49369E93" w:rsidR="009847AC" w:rsidRPr="005F38A9" w:rsidRDefault="009847AC" w:rsidP="00146787">
            <w:pPr>
              <w:jc w:val="center"/>
            </w:pPr>
            <w:r w:rsidRPr="009847AC">
              <w:t>1010</w:t>
            </w:r>
          </w:p>
        </w:tc>
      </w:tr>
      <w:tr w:rsidR="009847AC" w:rsidRPr="005F38A9" w14:paraId="7A9C84D3" w14:textId="77777777" w:rsidTr="00146787">
        <w:trPr>
          <w:trHeight w:val="454"/>
        </w:trPr>
        <w:tc>
          <w:tcPr>
            <w:tcW w:w="852" w:type="pct"/>
            <w:vAlign w:val="center"/>
          </w:tcPr>
          <w:p w14:paraId="44571096" w14:textId="77777777" w:rsidR="009847AC" w:rsidRPr="005F38A9" w:rsidRDefault="009847AC" w:rsidP="00146787">
            <w:pPr>
              <w:jc w:val="center"/>
            </w:pPr>
            <w:r>
              <w:rPr>
                <w:rFonts w:hint="eastAsia"/>
              </w:rPr>
              <w:t>測試集</w:t>
            </w:r>
          </w:p>
        </w:tc>
        <w:tc>
          <w:tcPr>
            <w:tcW w:w="1110" w:type="pct"/>
            <w:vAlign w:val="center"/>
          </w:tcPr>
          <w:p w14:paraId="5B242AC6" w14:textId="3DC6D402" w:rsidR="009847AC" w:rsidRPr="005F38A9" w:rsidRDefault="009847AC" w:rsidP="00146787">
            <w:pPr>
              <w:jc w:val="center"/>
            </w:pPr>
            <w:r w:rsidRPr="009847AC">
              <w:t>1195</w:t>
            </w:r>
          </w:p>
        </w:tc>
        <w:tc>
          <w:tcPr>
            <w:tcW w:w="855" w:type="pct"/>
          </w:tcPr>
          <w:p w14:paraId="1589D76E" w14:textId="414AF00F" w:rsidR="009847AC" w:rsidRPr="005F38A9" w:rsidRDefault="009847AC" w:rsidP="00146787">
            <w:pPr>
              <w:jc w:val="center"/>
            </w:pPr>
            <w:r w:rsidRPr="009847AC">
              <w:t>1035</w:t>
            </w:r>
          </w:p>
        </w:tc>
        <w:tc>
          <w:tcPr>
            <w:tcW w:w="984" w:type="pct"/>
          </w:tcPr>
          <w:p w14:paraId="641A6735" w14:textId="154F4115" w:rsidR="009847AC" w:rsidRPr="005F38A9" w:rsidRDefault="009847AC" w:rsidP="00146787">
            <w:pPr>
              <w:jc w:val="center"/>
            </w:pPr>
            <w:r w:rsidRPr="009847AC">
              <w:t>773</w:t>
            </w:r>
          </w:p>
        </w:tc>
        <w:tc>
          <w:tcPr>
            <w:tcW w:w="1199" w:type="pct"/>
          </w:tcPr>
          <w:p w14:paraId="63F64AB2" w14:textId="74E5D791" w:rsidR="009847AC" w:rsidRPr="005F38A9" w:rsidRDefault="009847AC" w:rsidP="00146787">
            <w:pPr>
              <w:jc w:val="center"/>
            </w:pPr>
            <w:r w:rsidRPr="009847AC">
              <w:t>670</w:t>
            </w:r>
          </w:p>
        </w:tc>
      </w:tr>
    </w:tbl>
    <w:p w14:paraId="201E1C82" w14:textId="77777777" w:rsidR="009847AC" w:rsidRDefault="009847AC">
      <w:pPr>
        <w:widowControl/>
        <w:rPr>
          <w:szCs w:val="24"/>
        </w:rPr>
      </w:pPr>
    </w:p>
    <w:p w14:paraId="726BAC74" w14:textId="24EFD72A" w:rsidR="008B10C9" w:rsidRPr="00A75DC6" w:rsidRDefault="008B10C9">
      <w:pPr>
        <w:widowControl/>
        <w:rPr>
          <w:szCs w:val="24"/>
        </w:rPr>
      </w:pPr>
      <w:r w:rsidRPr="00A75DC6">
        <w:rPr>
          <w:szCs w:val="24"/>
        </w:rPr>
        <w:br w:type="page"/>
      </w:r>
    </w:p>
    <w:p w14:paraId="73B2FF5C" w14:textId="416E3D7D" w:rsidR="00144A46" w:rsidRPr="005F38A9" w:rsidRDefault="00144A46" w:rsidP="00CA238C">
      <w:pPr>
        <w:widowControl/>
        <w:spacing w:beforeLines="100" w:before="360" w:afterLines="100" w:after="360" w:line="360" w:lineRule="auto"/>
        <w:jc w:val="center"/>
        <w:outlineLvl w:val="0"/>
        <w:rPr>
          <w:b/>
          <w:sz w:val="40"/>
          <w:szCs w:val="40"/>
        </w:rPr>
      </w:pPr>
      <w:bookmarkStart w:id="44" w:name="_Toc169299622"/>
      <w:r w:rsidRPr="005F38A9">
        <w:rPr>
          <w:rFonts w:hint="eastAsia"/>
          <w:b/>
          <w:sz w:val="40"/>
          <w:szCs w:val="40"/>
        </w:rPr>
        <w:lastRenderedPageBreak/>
        <w:t>第</w:t>
      </w:r>
      <w:r>
        <w:rPr>
          <w:rFonts w:hint="eastAsia"/>
          <w:b/>
          <w:sz w:val="40"/>
          <w:szCs w:val="40"/>
        </w:rPr>
        <w:t>四</w:t>
      </w:r>
      <w:r w:rsidRPr="005F38A9">
        <w:rPr>
          <w:rFonts w:hint="eastAsia"/>
          <w:b/>
          <w:sz w:val="40"/>
          <w:szCs w:val="40"/>
        </w:rPr>
        <w:t>章</w:t>
      </w:r>
      <w:r w:rsidRPr="005F38A9">
        <w:rPr>
          <w:rFonts w:hint="eastAsia"/>
          <w:b/>
          <w:sz w:val="40"/>
          <w:szCs w:val="40"/>
        </w:rPr>
        <w:t xml:space="preserve"> </w:t>
      </w:r>
      <w:r>
        <w:rPr>
          <w:rFonts w:hint="eastAsia"/>
          <w:b/>
          <w:sz w:val="40"/>
          <w:szCs w:val="40"/>
        </w:rPr>
        <w:t>實驗結果</w:t>
      </w:r>
      <w:bookmarkEnd w:id="44"/>
    </w:p>
    <w:p w14:paraId="0F29B659" w14:textId="2D85563C" w:rsidR="007944CD" w:rsidRPr="007944CD" w:rsidRDefault="007944CD" w:rsidP="00DE15CA">
      <w:pPr>
        <w:widowControl/>
        <w:spacing w:line="360" w:lineRule="auto"/>
        <w:ind w:firstLine="482"/>
        <w:rPr>
          <w:szCs w:val="24"/>
        </w:rPr>
      </w:pPr>
      <w:r w:rsidRPr="007944CD">
        <w:rPr>
          <w:rFonts w:hint="eastAsia"/>
          <w:szCs w:val="24"/>
        </w:rPr>
        <w:t>Mamba</w:t>
      </w:r>
      <w:r w:rsidRPr="007944CD">
        <w:rPr>
          <w:rFonts w:hint="eastAsia"/>
          <w:szCs w:val="24"/>
        </w:rPr>
        <w:t>加入</w:t>
      </w:r>
      <w:r w:rsidRPr="007944CD">
        <w:rPr>
          <w:rFonts w:hint="eastAsia"/>
          <w:szCs w:val="24"/>
        </w:rPr>
        <w:t>CRF</w:t>
      </w:r>
      <w:r w:rsidRPr="007944CD">
        <w:rPr>
          <w:rFonts w:hint="eastAsia"/>
          <w:szCs w:val="24"/>
        </w:rPr>
        <w:t>的模型在中文醫療命名實體辨識資料庫的混淆矩陣評價分類指標結果中（表</w:t>
      </w:r>
      <w:r w:rsidRPr="007944CD">
        <w:rPr>
          <w:rFonts w:hint="eastAsia"/>
          <w:szCs w:val="24"/>
        </w:rPr>
        <w:t>3-1</w:t>
      </w:r>
      <w:r w:rsidRPr="007944CD">
        <w:rPr>
          <w:rFonts w:hint="eastAsia"/>
          <w:szCs w:val="24"/>
        </w:rPr>
        <w:t>），顯示了在許多標籤下的性能提升。這項改進在身體部位（</w:t>
      </w:r>
      <w:r w:rsidRPr="007944CD">
        <w:rPr>
          <w:rFonts w:hint="eastAsia"/>
          <w:szCs w:val="24"/>
        </w:rPr>
        <w:t>BODY</w:t>
      </w:r>
      <w:r w:rsidRPr="007944CD">
        <w:rPr>
          <w:rFonts w:hint="eastAsia"/>
          <w:szCs w:val="24"/>
        </w:rPr>
        <w:t>）、症狀（</w:t>
      </w:r>
      <w:r w:rsidRPr="007944CD">
        <w:rPr>
          <w:rFonts w:hint="eastAsia"/>
          <w:szCs w:val="24"/>
        </w:rPr>
        <w:t>SYMP</w:t>
      </w:r>
      <w:r w:rsidRPr="007944CD">
        <w:rPr>
          <w:rFonts w:hint="eastAsia"/>
          <w:szCs w:val="24"/>
        </w:rPr>
        <w:t>）、檢查（</w:t>
      </w:r>
      <w:r w:rsidRPr="007944CD">
        <w:rPr>
          <w:rFonts w:hint="eastAsia"/>
          <w:szCs w:val="24"/>
        </w:rPr>
        <w:t>EXAM</w:t>
      </w:r>
      <w:r w:rsidRPr="007944CD">
        <w:rPr>
          <w:rFonts w:hint="eastAsia"/>
          <w:szCs w:val="24"/>
        </w:rPr>
        <w:t>）、化學物質（</w:t>
      </w:r>
      <w:r w:rsidRPr="007944CD">
        <w:rPr>
          <w:rFonts w:hint="eastAsia"/>
          <w:szCs w:val="24"/>
        </w:rPr>
        <w:t>CHEM</w:t>
      </w:r>
      <w:r w:rsidRPr="007944CD">
        <w:rPr>
          <w:rFonts w:hint="eastAsia"/>
          <w:szCs w:val="24"/>
        </w:rPr>
        <w:t>）、疾病（</w:t>
      </w:r>
      <w:r w:rsidRPr="007944CD">
        <w:rPr>
          <w:rFonts w:hint="eastAsia"/>
          <w:szCs w:val="24"/>
        </w:rPr>
        <w:t>DISE</w:t>
      </w:r>
      <w:r w:rsidRPr="007944CD">
        <w:rPr>
          <w:rFonts w:hint="eastAsia"/>
          <w:szCs w:val="24"/>
        </w:rPr>
        <w:t>）、藥品（</w:t>
      </w:r>
      <w:r w:rsidRPr="007944CD">
        <w:rPr>
          <w:rFonts w:hint="eastAsia"/>
          <w:szCs w:val="24"/>
        </w:rPr>
        <w:t>DRUG</w:t>
      </w:r>
      <w:r w:rsidRPr="007944CD">
        <w:rPr>
          <w:rFonts w:hint="eastAsia"/>
          <w:szCs w:val="24"/>
        </w:rPr>
        <w:t>）以及支持（</w:t>
      </w:r>
      <w:r w:rsidRPr="007944CD">
        <w:rPr>
          <w:rFonts w:hint="eastAsia"/>
          <w:szCs w:val="24"/>
        </w:rPr>
        <w:t>SUPP</w:t>
      </w:r>
      <w:r w:rsidRPr="007944CD">
        <w:rPr>
          <w:rFonts w:hint="eastAsia"/>
          <w:szCs w:val="24"/>
        </w:rPr>
        <w:t>）等實體識別方面特別明顯，表</w:t>
      </w:r>
      <w:r w:rsidR="00397503">
        <w:rPr>
          <w:rFonts w:hint="eastAsia"/>
          <w:szCs w:val="24"/>
        </w:rPr>
        <w:t>現出</w:t>
      </w:r>
      <w:r w:rsidRPr="007944CD">
        <w:rPr>
          <w:rFonts w:hint="eastAsia"/>
          <w:szCs w:val="24"/>
        </w:rPr>
        <w:t>CRF</w:t>
      </w:r>
      <w:r w:rsidRPr="007944CD">
        <w:rPr>
          <w:rFonts w:hint="eastAsia"/>
          <w:szCs w:val="24"/>
        </w:rPr>
        <w:t>的加入對這些特定類型的實體識別有積極影響。</w:t>
      </w:r>
    </w:p>
    <w:p w14:paraId="5D642090" w14:textId="77777777" w:rsidR="00397503" w:rsidRPr="004D6AFC" w:rsidRDefault="00397503" w:rsidP="0060716D">
      <w:pPr>
        <w:widowControl/>
        <w:spacing w:line="360" w:lineRule="auto"/>
        <w:rPr>
          <w:szCs w:val="24"/>
        </w:rPr>
      </w:pPr>
    </w:p>
    <w:p w14:paraId="4D1DCCFE" w14:textId="7E235BCA" w:rsidR="007944CD" w:rsidRPr="007944CD" w:rsidRDefault="007944CD" w:rsidP="00DE15CA">
      <w:pPr>
        <w:widowControl/>
        <w:spacing w:line="360" w:lineRule="auto"/>
        <w:ind w:firstLine="482"/>
        <w:rPr>
          <w:szCs w:val="24"/>
        </w:rPr>
      </w:pPr>
      <w:r w:rsidRPr="007944CD">
        <w:rPr>
          <w:rFonts w:hint="eastAsia"/>
          <w:szCs w:val="24"/>
        </w:rPr>
        <w:t>需要特別注意的</w:t>
      </w:r>
      <w:r w:rsidR="00397503">
        <w:rPr>
          <w:rFonts w:hint="eastAsia"/>
          <w:szCs w:val="24"/>
        </w:rPr>
        <w:t>部分</w:t>
      </w:r>
      <w:r w:rsidRPr="007944CD">
        <w:rPr>
          <w:rFonts w:hint="eastAsia"/>
          <w:szCs w:val="24"/>
        </w:rPr>
        <w:t>是，表</w:t>
      </w:r>
      <w:r w:rsidRPr="007944CD">
        <w:rPr>
          <w:rFonts w:hint="eastAsia"/>
          <w:szCs w:val="24"/>
        </w:rPr>
        <w:t>2-1</w:t>
      </w:r>
      <w:r w:rsidRPr="007944CD">
        <w:rPr>
          <w:rFonts w:hint="eastAsia"/>
          <w:szCs w:val="24"/>
        </w:rPr>
        <w:t>中的大多數</w:t>
      </w:r>
      <w:r w:rsidRPr="007944CD">
        <w:rPr>
          <w:rFonts w:hint="eastAsia"/>
          <w:szCs w:val="24"/>
        </w:rPr>
        <w:t>F1-Score</w:t>
      </w:r>
      <w:r w:rsidRPr="007944CD">
        <w:rPr>
          <w:rFonts w:hint="eastAsia"/>
          <w:szCs w:val="24"/>
        </w:rPr>
        <w:t>主要源於“</w:t>
      </w:r>
      <w:r w:rsidRPr="007944CD">
        <w:rPr>
          <w:rFonts w:hint="eastAsia"/>
          <w:szCs w:val="24"/>
        </w:rPr>
        <w:t>O</w:t>
      </w:r>
      <w:r w:rsidRPr="007944CD">
        <w:rPr>
          <w:rFonts w:hint="eastAsia"/>
          <w:szCs w:val="24"/>
        </w:rPr>
        <w:t>”類標籤，即非實體</w:t>
      </w:r>
      <w:r w:rsidR="00397503" w:rsidRPr="00397503">
        <w:rPr>
          <w:rFonts w:hint="eastAsia"/>
          <w:szCs w:val="24"/>
        </w:rPr>
        <w:t>標記資料</w:t>
      </w:r>
      <w:r w:rsidRPr="007944CD">
        <w:rPr>
          <w:rFonts w:hint="eastAsia"/>
          <w:szCs w:val="24"/>
        </w:rPr>
        <w:t>，這也是該資料庫中最常見的類型。即使如此，</w:t>
      </w:r>
      <w:r w:rsidRPr="007944CD">
        <w:rPr>
          <w:rFonts w:hint="eastAsia"/>
          <w:szCs w:val="24"/>
        </w:rPr>
        <w:t>Mamba</w:t>
      </w:r>
      <w:r w:rsidRPr="007944CD">
        <w:rPr>
          <w:rFonts w:hint="eastAsia"/>
          <w:szCs w:val="24"/>
        </w:rPr>
        <w:t>加入</w:t>
      </w:r>
      <w:r w:rsidRPr="007944CD">
        <w:rPr>
          <w:rFonts w:hint="eastAsia"/>
          <w:szCs w:val="24"/>
        </w:rPr>
        <w:t>CRF</w:t>
      </w:r>
      <w:r w:rsidRPr="007944CD">
        <w:rPr>
          <w:rFonts w:hint="eastAsia"/>
          <w:szCs w:val="24"/>
        </w:rPr>
        <w:t>的模型在其他類型的性能提升也非常顯著，這表明了</w:t>
      </w:r>
      <w:r w:rsidRPr="007944CD">
        <w:rPr>
          <w:rFonts w:hint="eastAsia"/>
          <w:szCs w:val="24"/>
        </w:rPr>
        <w:t>CRF</w:t>
      </w:r>
      <w:r w:rsidRPr="007944CD">
        <w:rPr>
          <w:rFonts w:hint="eastAsia"/>
          <w:szCs w:val="24"/>
        </w:rPr>
        <w:t>對於多類型實體識別的有效性。</w:t>
      </w:r>
    </w:p>
    <w:p w14:paraId="0B4E0ECF" w14:textId="77777777" w:rsidR="007944CD" w:rsidRPr="007944CD" w:rsidRDefault="007944CD" w:rsidP="00DE15CA">
      <w:pPr>
        <w:widowControl/>
        <w:spacing w:line="360" w:lineRule="auto"/>
        <w:ind w:firstLine="482"/>
        <w:rPr>
          <w:szCs w:val="24"/>
        </w:rPr>
      </w:pPr>
    </w:p>
    <w:p w14:paraId="4C9AC934" w14:textId="77777777" w:rsidR="007944CD" w:rsidRPr="007944CD" w:rsidRDefault="007944CD" w:rsidP="00DE15CA">
      <w:pPr>
        <w:widowControl/>
        <w:spacing w:line="360" w:lineRule="auto"/>
        <w:ind w:firstLine="482"/>
        <w:rPr>
          <w:szCs w:val="24"/>
        </w:rPr>
      </w:pPr>
      <w:r w:rsidRPr="007944CD">
        <w:rPr>
          <w:rFonts w:hint="eastAsia"/>
          <w:szCs w:val="24"/>
        </w:rPr>
        <w:t>然而，值得注意的是，模型在某些特定類型，如治療（</w:t>
      </w:r>
      <w:r w:rsidRPr="007944CD">
        <w:rPr>
          <w:rFonts w:hint="eastAsia"/>
          <w:szCs w:val="24"/>
        </w:rPr>
        <w:t>TREAT</w:t>
      </w:r>
      <w:r w:rsidRPr="007944CD">
        <w:rPr>
          <w:rFonts w:hint="eastAsia"/>
          <w:szCs w:val="24"/>
        </w:rPr>
        <w:t>）和時間（</w:t>
      </w:r>
      <w:r w:rsidRPr="007944CD">
        <w:rPr>
          <w:rFonts w:hint="eastAsia"/>
          <w:szCs w:val="24"/>
        </w:rPr>
        <w:t>TIME</w:t>
      </w:r>
      <w:r w:rsidRPr="007944CD">
        <w:rPr>
          <w:rFonts w:hint="eastAsia"/>
          <w:szCs w:val="24"/>
        </w:rPr>
        <w:t>），的性能改進有限，甚至可能沒有明顯提升。這可能是由於這些類型的語義模糊性和樣本稀少性對模型性能的影響。因此，未來的研究可以著重於增加這些類型的樣本數量，或者探索更有效的特徵表示方法，以進一步提高模型在這些領域的性能。</w:t>
      </w:r>
    </w:p>
    <w:p w14:paraId="6925BDF5" w14:textId="77777777" w:rsidR="007944CD" w:rsidRPr="007944CD" w:rsidRDefault="007944CD" w:rsidP="00DE15CA">
      <w:pPr>
        <w:widowControl/>
        <w:spacing w:line="360" w:lineRule="auto"/>
        <w:ind w:firstLine="482"/>
        <w:rPr>
          <w:szCs w:val="24"/>
        </w:rPr>
      </w:pPr>
    </w:p>
    <w:p w14:paraId="3C426D31" w14:textId="2EBE734B" w:rsidR="0060716D" w:rsidRDefault="007944CD" w:rsidP="0060716D">
      <w:pPr>
        <w:widowControl/>
        <w:spacing w:line="360" w:lineRule="auto"/>
        <w:ind w:firstLine="482"/>
        <w:rPr>
          <w:szCs w:val="24"/>
        </w:rPr>
      </w:pPr>
      <w:r w:rsidRPr="007944CD">
        <w:rPr>
          <w:rFonts w:hint="eastAsia"/>
          <w:szCs w:val="24"/>
        </w:rPr>
        <w:t>除了整體</w:t>
      </w:r>
      <w:r w:rsidRPr="007944CD">
        <w:rPr>
          <w:rFonts w:hint="eastAsia"/>
          <w:szCs w:val="24"/>
        </w:rPr>
        <w:t>F1-Score</w:t>
      </w:r>
      <w:r w:rsidRPr="007944CD">
        <w:rPr>
          <w:rFonts w:hint="eastAsia"/>
          <w:szCs w:val="24"/>
        </w:rPr>
        <w:t>，比較準確率和召回率也是評估模型性能的重要指標。準確率反映了模型標記的正確性，而召回率則反映了模型對實體的識別能力。對於召回率較低的情況，特別是對於某些類型的實體，可能需要更多的注意和改進，以確保模型能夠準確識別各種類型的實體。</w:t>
      </w:r>
    </w:p>
    <w:p w14:paraId="5B59D41E" w14:textId="77777777" w:rsidR="0060716D" w:rsidRDefault="0060716D">
      <w:pPr>
        <w:widowControl/>
        <w:rPr>
          <w:szCs w:val="24"/>
        </w:rPr>
      </w:pPr>
      <w:r>
        <w:rPr>
          <w:szCs w:val="24"/>
        </w:rPr>
        <w:br w:type="page"/>
      </w:r>
    </w:p>
    <w:p w14:paraId="750D2A32" w14:textId="5AA3B7BD" w:rsidR="003445F2" w:rsidRPr="003445F2" w:rsidRDefault="003445F2" w:rsidP="00DE15CA">
      <w:pPr>
        <w:spacing w:line="360" w:lineRule="auto"/>
        <w:jc w:val="center"/>
      </w:pPr>
      <w:bookmarkStart w:id="45" w:name="_Toc169099238"/>
      <w:r w:rsidRPr="005F38A9">
        <w:rPr>
          <w:rFonts w:hint="eastAsia"/>
        </w:rPr>
        <w:lastRenderedPageBreak/>
        <w:t>表</w:t>
      </w:r>
      <w:r w:rsidRPr="005F38A9">
        <w:fldChar w:fldCharType="begin"/>
      </w:r>
      <w:r w:rsidRPr="005F38A9">
        <w:instrText xml:space="preserve"> </w:instrText>
      </w:r>
      <w:r w:rsidRPr="005F38A9">
        <w:rPr>
          <w:rFonts w:hint="eastAsia"/>
        </w:rPr>
        <w:instrText xml:space="preserve">SEQ </w:instrText>
      </w:r>
      <w:r w:rsidRPr="005F38A9">
        <w:rPr>
          <w:rFonts w:hint="eastAsia"/>
        </w:rPr>
        <w:instrText>表</w:instrText>
      </w:r>
      <w:r w:rsidRPr="005F38A9">
        <w:rPr>
          <w:rFonts w:hint="eastAsia"/>
        </w:rPr>
        <w:instrText xml:space="preserve"> \* ARABIC</w:instrText>
      </w:r>
      <w:r w:rsidRPr="005F38A9">
        <w:instrText xml:space="preserve"> </w:instrText>
      </w:r>
      <w:r w:rsidRPr="005F38A9">
        <w:fldChar w:fldCharType="separate"/>
      </w:r>
      <w:r>
        <w:rPr>
          <w:noProof/>
        </w:rPr>
        <w:t>2</w:t>
      </w:r>
      <w:r w:rsidRPr="005F38A9">
        <w:fldChar w:fldCharType="end"/>
      </w:r>
      <w:r w:rsidRPr="005F38A9">
        <w:rPr>
          <w:rFonts w:hint="eastAsia"/>
        </w:rPr>
        <w:t>-</w:t>
      </w:r>
      <w:r>
        <w:t>1</w:t>
      </w:r>
      <w:r w:rsidRPr="005F38A9">
        <w:rPr>
          <w:rFonts w:hint="eastAsia"/>
        </w:rPr>
        <w:t xml:space="preserve">　</w:t>
      </w:r>
      <w:r>
        <w:rPr>
          <w:rFonts w:hint="eastAsia"/>
        </w:rPr>
        <w:t>Mamba</w:t>
      </w:r>
      <w:r>
        <w:rPr>
          <w:rFonts w:hint="eastAsia"/>
        </w:rPr>
        <w:t>加入</w:t>
      </w:r>
      <w:r>
        <w:rPr>
          <w:rFonts w:hint="eastAsia"/>
        </w:rPr>
        <w:t>CRF</w:t>
      </w:r>
      <w:r w:rsidR="00025FCE" w:rsidRPr="00025FCE">
        <w:rPr>
          <w:rFonts w:hint="eastAsia"/>
        </w:rPr>
        <w:t>在中文醫療命名實體辨識資料庫</w:t>
      </w:r>
      <w:r w:rsidR="00025FCE" w:rsidRPr="00025FCE">
        <w:t>(Lee &amp; Chen, 2022)</w:t>
      </w:r>
      <w:r w:rsidR="00025FCE" w:rsidRPr="00025FCE">
        <w:rPr>
          <w:rFonts w:hint="eastAsia"/>
        </w:rPr>
        <w:t>中</w:t>
      </w:r>
      <w:r w:rsidRPr="003445F2">
        <w:rPr>
          <w:rFonts w:hint="eastAsia"/>
        </w:rPr>
        <w:t>混淆矩陣評價分類指標結果</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558"/>
        <w:gridCol w:w="1560"/>
        <w:gridCol w:w="1663"/>
        <w:gridCol w:w="1960"/>
      </w:tblGrid>
      <w:tr w:rsidR="004B7C1E" w:rsidRPr="005F38A9" w14:paraId="3C4BCD15" w14:textId="0239B23D" w:rsidTr="009F0306">
        <w:trPr>
          <w:trHeight w:val="454"/>
        </w:trPr>
        <w:tc>
          <w:tcPr>
            <w:tcW w:w="937" w:type="pct"/>
            <w:vAlign w:val="center"/>
          </w:tcPr>
          <w:p w14:paraId="34C2E1D3" w14:textId="79B36102" w:rsidR="004B7C1E" w:rsidRPr="005F38A9" w:rsidRDefault="004B7C1E" w:rsidP="003445F2">
            <w:pPr>
              <w:jc w:val="center"/>
            </w:pPr>
            <w:r>
              <w:rPr>
                <w:rFonts w:hint="eastAsia"/>
              </w:rPr>
              <w:t>標籤</w:t>
            </w:r>
          </w:p>
        </w:tc>
        <w:tc>
          <w:tcPr>
            <w:tcW w:w="939" w:type="pct"/>
            <w:tcBorders>
              <w:bottom w:val="single" w:sz="4" w:space="0" w:color="auto"/>
            </w:tcBorders>
            <w:vAlign w:val="center"/>
          </w:tcPr>
          <w:p w14:paraId="335E1B58" w14:textId="3A29F234" w:rsidR="004B7C1E" w:rsidRPr="005F38A9" w:rsidRDefault="004B7C1E" w:rsidP="003445F2">
            <w:pPr>
              <w:jc w:val="center"/>
            </w:pPr>
            <w:r>
              <w:rPr>
                <w:rFonts w:hint="eastAsia"/>
              </w:rPr>
              <w:t>準確率</w:t>
            </w:r>
          </w:p>
        </w:tc>
        <w:tc>
          <w:tcPr>
            <w:tcW w:w="940" w:type="pct"/>
            <w:tcBorders>
              <w:bottom w:val="single" w:sz="4" w:space="0" w:color="auto"/>
            </w:tcBorders>
            <w:vAlign w:val="center"/>
          </w:tcPr>
          <w:p w14:paraId="4A364551" w14:textId="310E9611" w:rsidR="004B7C1E" w:rsidRPr="005F38A9" w:rsidRDefault="004B7C1E" w:rsidP="003445F2">
            <w:pPr>
              <w:jc w:val="center"/>
            </w:pPr>
            <w:r>
              <w:rPr>
                <w:rFonts w:hint="eastAsia"/>
              </w:rPr>
              <w:t>召回率</w:t>
            </w:r>
          </w:p>
        </w:tc>
        <w:tc>
          <w:tcPr>
            <w:tcW w:w="1002" w:type="pct"/>
            <w:tcBorders>
              <w:bottom w:val="single" w:sz="4" w:space="0" w:color="auto"/>
            </w:tcBorders>
            <w:vAlign w:val="center"/>
          </w:tcPr>
          <w:p w14:paraId="7A776D07" w14:textId="6455FD30" w:rsidR="004B7C1E" w:rsidRPr="005F38A9" w:rsidRDefault="004B7C1E" w:rsidP="003445F2">
            <w:pPr>
              <w:jc w:val="center"/>
            </w:pPr>
            <w:r>
              <w:rPr>
                <w:rFonts w:hint="eastAsia"/>
              </w:rPr>
              <w:t>F1-score</w:t>
            </w:r>
          </w:p>
        </w:tc>
        <w:tc>
          <w:tcPr>
            <w:tcW w:w="1181" w:type="pct"/>
            <w:vAlign w:val="center"/>
          </w:tcPr>
          <w:p w14:paraId="529E9F74" w14:textId="2E0BF01C" w:rsidR="004B7C1E" w:rsidRPr="005F38A9" w:rsidRDefault="004B7C1E" w:rsidP="003445F2">
            <w:pPr>
              <w:jc w:val="center"/>
            </w:pPr>
            <w:r>
              <w:rPr>
                <w:rFonts w:hint="eastAsia"/>
              </w:rPr>
              <w:t>數量</w:t>
            </w:r>
          </w:p>
        </w:tc>
      </w:tr>
      <w:tr w:rsidR="009F0306" w:rsidRPr="005F38A9" w14:paraId="0364BA81" w14:textId="2A5803ED" w:rsidTr="009F0306">
        <w:trPr>
          <w:trHeight w:val="454"/>
        </w:trPr>
        <w:tc>
          <w:tcPr>
            <w:tcW w:w="937" w:type="pct"/>
            <w:vAlign w:val="center"/>
          </w:tcPr>
          <w:p w14:paraId="0FD7DE7A" w14:textId="682808D0" w:rsidR="009F0306" w:rsidRPr="005F38A9" w:rsidRDefault="009F0306" w:rsidP="009F0306">
            <w:pPr>
              <w:jc w:val="center"/>
            </w:pPr>
            <w:r w:rsidRPr="001451C5">
              <w:t>O</w:t>
            </w:r>
          </w:p>
        </w:tc>
        <w:tc>
          <w:tcPr>
            <w:tcW w:w="939" w:type="pct"/>
            <w:tcBorders>
              <w:top w:val="single" w:sz="4" w:space="0" w:color="auto"/>
              <w:left w:val="nil"/>
              <w:bottom w:val="single" w:sz="4" w:space="0" w:color="auto"/>
              <w:right w:val="single" w:sz="4" w:space="0" w:color="auto"/>
            </w:tcBorders>
            <w:shd w:val="clear" w:color="auto" w:fill="auto"/>
            <w:vAlign w:val="center"/>
          </w:tcPr>
          <w:p w14:paraId="677EB7F9" w14:textId="64269CD3" w:rsidR="009F0306" w:rsidRPr="005F38A9" w:rsidRDefault="009F0306" w:rsidP="009F0306">
            <w:pPr>
              <w:jc w:val="center"/>
            </w:pPr>
            <w:r>
              <w:rPr>
                <w:rFonts w:hint="eastAsia"/>
                <w:color w:val="000000"/>
              </w:rPr>
              <w:t>94.6%</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BB5DC4F" w14:textId="1E3D08CC" w:rsidR="009F0306" w:rsidRPr="005F38A9" w:rsidRDefault="009F0306" w:rsidP="009F0306">
            <w:pPr>
              <w:jc w:val="center"/>
            </w:pPr>
            <w:r>
              <w:rPr>
                <w:rFonts w:hint="eastAsia"/>
                <w:color w:val="000000"/>
              </w:rPr>
              <w:t>98.4%</w:t>
            </w:r>
          </w:p>
        </w:tc>
        <w:tc>
          <w:tcPr>
            <w:tcW w:w="1002" w:type="pct"/>
            <w:tcBorders>
              <w:top w:val="single" w:sz="4" w:space="0" w:color="auto"/>
              <w:left w:val="single" w:sz="4" w:space="0" w:color="auto"/>
              <w:bottom w:val="single" w:sz="4" w:space="0" w:color="auto"/>
              <w:right w:val="nil"/>
            </w:tcBorders>
            <w:shd w:val="clear" w:color="auto" w:fill="auto"/>
            <w:vAlign w:val="center"/>
          </w:tcPr>
          <w:p w14:paraId="0D9B6C53" w14:textId="2DF7A21E" w:rsidR="009F0306" w:rsidRPr="005F38A9" w:rsidRDefault="009F0306" w:rsidP="009F0306">
            <w:pPr>
              <w:jc w:val="center"/>
            </w:pPr>
            <w:r>
              <w:rPr>
                <w:rFonts w:hint="eastAsia"/>
                <w:color w:val="000000"/>
              </w:rPr>
              <w:t>98.4%</w:t>
            </w:r>
          </w:p>
        </w:tc>
        <w:tc>
          <w:tcPr>
            <w:tcW w:w="1181" w:type="pct"/>
            <w:vAlign w:val="center"/>
          </w:tcPr>
          <w:p w14:paraId="1E975BBC" w14:textId="3C5CF721" w:rsidR="009F0306" w:rsidRPr="005F38A9" w:rsidRDefault="009F0306" w:rsidP="009F0306">
            <w:pPr>
              <w:jc w:val="center"/>
            </w:pPr>
            <w:r w:rsidRPr="00D37CB3">
              <w:t>99473</w:t>
            </w:r>
          </w:p>
        </w:tc>
      </w:tr>
      <w:tr w:rsidR="009F0306" w:rsidRPr="005F38A9" w14:paraId="274EEB2C" w14:textId="2FA6FBE3" w:rsidTr="009F0306">
        <w:trPr>
          <w:trHeight w:val="454"/>
        </w:trPr>
        <w:tc>
          <w:tcPr>
            <w:tcW w:w="937" w:type="pct"/>
            <w:vAlign w:val="center"/>
          </w:tcPr>
          <w:p w14:paraId="056E809B" w14:textId="2A5CE62E" w:rsidR="009F0306" w:rsidRPr="005F38A9" w:rsidRDefault="009F0306" w:rsidP="009F0306">
            <w:pPr>
              <w:jc w:val="center"/>
            </w:pPr>
            <w:r w:rsidRPr="00D37CB3">
              <w:t>B-BODY</w:t>
            </w:r>
          </w:p>
        </w:tc>
        <w:tc>
          <w:tcPr>
            <w:tcW w:w="939" w:type="pct"/>
            <w:tcBorders>
              <w:top w:val="single" w:sz="4" w:space="0" w:color="auto"/>
              <w:left w:val="nil"/>
              <w:bottom w:val="single" w:sz="4" w:space="0" w:color="auto"/>
              <w:right w:val="single" w:sz="4" w:space="0" w:color="auto"/>
            </w:tcBorders>
            <w:shd w:val="clear" w:color="auto" w:fill="auto"/>
            <w:vAlign w:val="center"/>
          </w:tcPr>
          <w:p w14:paraId="7B487F77" w14:textId="4AD9367B" w:rsidR="009F0306" w:rsidRPr="005F38A9" w:rsidRDefault="009F0306" w:rsidP="009F0306">
            <w:pPr>
              <w:jc w:val="center"/>
            </w:pPr>
            <w:r>
              <w:rPr>
                <w:rFonts w:hint="eastAsia"/>
                <w:color w:val="000000"/>
              </w:rPr>
              <w:t>66.4%</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A549F15" w14:textId="04302485" w:rsidR="009F0306" w:rsidRPr="005F38A9" w:rsidRDefault="009F0306" w:rsidP="009F0306">
            <w:pPr>
              <w:jc w:val="center"/>
            </w:pPr>
            <w:r>
              <w:rPr>
                <w:rFonts w:hint="eastAsia"/>
                <w:color w:val="000000"/>
              </w:rPr>
              <w:t>61.8%</w:t>
            </w:r>
          </w:p>
        </w:tc>
        <w:tc>
          <w:tcPr>
            <w:tcW w:w="1002" w:type="pct"/>
            <w:tcBorders>
              <w:top w:val="single" w:sz="4" w:space="0" w:color="auto"/>
              <w:left w:val="single" w:sz="4" w:space="0" w:color="auto"/>
              <w:bottom w:val="single" w:sz="4" w:space="0" w:color="auto"/>
              <w:right w:val="nil"/>
            </w:tcBorders>
            <w:shd w:val="clear" w:color="auto" w:fill="auto"/>
            <w:vAlign w:val="center"/>
          </w:tcPr>
          <w:p w14:paraId="3419FCF8" w14:textId="00B042E0" w:rsidR="009F0306" w:rsidRPr="005F38A9" w:rsidRDefault="009F0306" w:rsidP="009F0306">
            <w:pPr>
              <w:jc w:val="center"/>
            </w:pPr>
            <w:r>
              <w:rPr>
                <w:rFonts w:hint="eastAsia"/>
                <w:color w:val="000000"/>
              </w:rPr>
              <w:t>64.0%</w:t>
            </w:r>
          </w:p>
        </w:tc>
        <w:tc>
          <w:tcPr>
            <w:tcW w:w="1181" w:type="pct"/>
            <w:vAlign w:val="center"/>
          </w:tcPr>
          <w:p w14:paraId="640A9733" w14:textId="50681000" w:rsidR="009F0306" w:rsidRPr="005F38A9" w:rsidRDefault="009F0306" w:rsidP="009F0306">
            <w:pPr>
              <w:jc w:val="center"/>
            </w:pPr>
            <w:r w:rsidRPr="00D37CB3">
              <w:t>3164</w:t>
            </w:r>
          </w:p>
        </w:tc>
      </w:tr>
      <w:tr w:rsidR="009F0306" w:rsidRPr="005F38A9" w14:paraId="1C85826A" w14:textId="055768F5" w:rsidTr="009F0306">
        <w:trPr>
          <w:trHeight w:val="454"/>
        </w:trPr>
        <w:tc>
          <w:tcPr>
            <w:tcW w:w="937" w:type="pct"/>
            <w:vAlign w:val="center"/>
          </w:tcPr>
          <w:p w14:paraId="4767181F" w14:textId="6F3B9B99" w:rsidR="009F0306" w:rsidRPr="005F38A9" w:rsidRDefault="009F0306" w:rsidP="009F0306">
            <w:pPr>
              <w:jc w:val="center"/>
            </w:pPr>
            <w:r w:rsidRPr="00D37CB3">
              <w:t>I-BODY</w:t>
            </w:r>
          </w:p>
        </w:tc>
        <w:tc>
          <w:tcPr>
            <w:tcW w:w="939" w:type="pct"/>
            <w:tcBorders>
              <w:top w:val="single" w:sz="4" w:space="0" w:color="auto"/>
              <w:left w:val="nil"/>
              <w:bottom w:val="single" w:sz="4" w:space="0" w:color="auto"/>
              <w:right w:val="single" w:sz="4" w:space="0" w:color="auto"/>
            </w:tcBorders>
            <w:shd w:val="clear" w:color="auto" w:fill="auto"/>
            <w:vAlign w:val="center"/>
          </w:tcPr>
          <w:p w14:paraId="59152DA9" w14:textId="42D01BC1" w:rsidR="009F0306" w:rsidRPr="005F38A9" w:rsidRDefault="009F0306" w:rsidP="009F0306">
            <w:pPr>
              <w:jc w:val="center"/>
            </w:pPr>
            <w:r>
              <w:rPr>
                <w:rFonts w:hint="eastAsia"/>
                <w:color w:val="000000"/>
              </w:rPr>
              <w:t>76.0%</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14CA470" w14:textId="6D1F0F30" w:rsidR="009F0306" w:rsidRPr="005F38A9" w:rsidRDefault="009F0306" w:rsidP="009F0306">
            <w:pPr>
              <w:jc w:val="center"/>
            </w:pPr>
            <w:r>
              <w:rPr>
                <w:rFonts w:hint="eastAsia"/>
                <w:color w:val="000000"/>
              </w:rPr>
              <w:t>67.9%</w:t>
            </w:r>
          </w:p>
        </w:tc>
        <w:tc>
          <w:tcPr>
            <w:tcW w:w="1002" w:type="pct"/>
            <w:tcBorders>
              <w:top w:val="single" w:sz="4" w:space="0" w:color="auto"/>
              <w:left w:val="single" w:sz="4" w:space="0" w:color="auto"/>
              <w:bottom w:val="single" w:sz="4" w:space="0" w:color="auto"/>
              <w:right w:val="nil"/>
            </w:tcBorders>
            <w:shd w:val="clear" w:color="auto" w:fill="auto"/>
            <w:vAlign w:val="center"/>
          </w:tcPr>
          <w:p w14:paraId="056221ED" w14:textId="3B3FEFE2" w:rsidR="009F0306" w:rsidRPr="005F38A9" w:rsidRDefault="009F0306" w:rsidP="009F0306">
            <w:pPr>
              <w:jc w:val="center"/>
            </w:pPr>
            <w:r>
              <w:rPr>
                <w:rFonts w:hint="eastAsia"/>
                <w:color w:val="000000"/>
              </w:rPr>
              <w:t>71.7%</w:t>
            </w:r>
          </w:p>
        </w:tc>
        <w:tc>
          <w:tcPr>
            <w:tcW w:w="1181" w:type="pct"/>
            <w:vAlign w:val="center"/>
          </w:tcPr>
          <w:p w14:paraId="20BC26F0" w14:textId="4F395829" w:rsidR="009F0306" w:rsidRPr="005F38A9" w:rsidRDefault="009F0306" w:rsidP="009F0306">
            <w:pPr>
              <w:jc w:val="center"/>
            </w:pPr>
            <w:r w:rsidRPr="00D37CB3">
              <w:t>4063</w:t>
            </w:r>
          </w:p>
        </w:tc>
      </w:tr>
      <w:tr w:rsidR="009F0306" w:rsidRPr="005F38A9" w14:paraId="55CE21DD" w14:textId="6D2E949C" w:rsidTr="009F0306">
        <w:trPr>
          <w:trHeight w:val="454"/>
        </w:trPr>
        <w:tc>
          <w:tcPr>
            <w:tcW w:w="937" w:type="pct"/>
            <w:vAlign w:val="center"/>
          </w:tcPr>
          <w:p w14:paraId="29822590" w14:textId="1E6F125F" w:rsidR="009F0306" w:rsidRPr="005F38A9" w:rsidRDefault="009F0306" w:rsidP="009F0306">
            <w:pPr>
              <w:jc w:val="center"/>
            </w:pPr>
            <w:r w:rsidRPr="00D37CB3">
              <w:t>B-SYMP</w:t>
            </w:r>
          </w:p>
        </w:tc>
        <w:tc>
          <w:tcPr>
            <w:tcW w:w="939" w:type="pct"/>
            <w:tcBorders>
              <w:top w:val="single" w:sz="4" w:space="0" w:color="auto"/>
              <w:left w:val="nil"/>
              <w:bottom w:val="single" w:sz="4" w:space="0" w:color="auto"/>
              <w:right w:val="single" w:sz="4" w:space="0" w:color="auto"/>
            </w:tcBorders>
            <w:shd w:val="clear" w:color="auto" w:fill="auto"/>
            <w:vAlign w:val="center"/>
          </w:tcPr>
          <w:p w14:paraId="00E7C06F" w14:textId="72BFBF51" w:rsidR="009F0306" w:rsidRPr="005F38A9" w:rsidRDefault="009F0306" w:rsidP="009F0306">
            <w:pPr>
              <w:jc w:val="center"/>
            </w:pPr>
            <w:r>
              <w:rPr>
                <w:rFonts w:hint="eastAsia"/>
                <w:color w:val="000000"/>
              </w:rPr>
              <w:t>70.3%</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0099808" w14:textId="564B1434" w:rsidR="009F0306" w:rsidRPr="005F38A9" w:rsidRDefault="009F0306" w:rsidP="009F0306">
            <w:pPr>
              <w:jc w:val="center"/>
            </w:pPr>
            <w:r>
              <w:rPr>
                <w:rFonts w:hint="eastAsia"/>
                <w:color w:val="000000"/>
              </w:rPr>
              <w:t>48.5%</w:t>
            </w:r>
          </w:p>
        </w:tc>
        <w:tc>
          <w:tcPr>
            <w:tcW w:w="1002" w:type="pct"/>
            <w:tcBorders>
              <w:top w:val="single" w:sz="4" w:space="0" w:color="auto"/>
              <w:left w:val="single" w:sz="4" w:space="0" w:color="auto"/>
              <w:bottom w:val="single" w:sz="4" w:space="0" w:color="auto"/>
              <w:right w:val="nil"/>
            </w:tcBorders>
            <w:shd w:val="clear" w:color="auto" w:fill="auto"/>
            <w:vAlign w:val="center"/>
          </w:tcPr>
          <w:p w14:paraId="2F081331" w14:textId="20631551" w:rsidR="009F0306" w:rsidRPr="005F38A9" w:rsidRDefault="009F0306" w:rsidP="009F0306">
            <w:pPr>
              <w:jc w:val="center"/>
            </w:pPr>
            <w:r>
              <w:rPr>
                <w:rFonts w:hint="eastAsia"/>
                <w:color w:val="000000"/>
              </w:rPr>
              <w:t>57.4%</w:t>
            </w:r>
          </w:p>
        </w:tc>
        <w:tc>
          <w:tcPr>
            <w:tcW w:w="1181" w:type="pct"/>
            <w:vAlign w:val="center"/>
          </w:tcPr>
          <w:p w14:paraId="63D515A4" w14:textId="3201D7CD" w:rsidR="009F0306" w:rsidRPr="005F38A9" w:rsidRDefault="009F0306" w:rsidP="009F0306">
            <w:pPr>
              <w:jc w:val="center"/>
            </w:pPr>
            <w:r w:rsidRPr="00D37CB3">
              <w:t>1481</w:t>
            </w:r>
          </w:p>
        </w:tc>
      </w:tr>
      <w:tr w:rsidR="009F0306" w:rsidRPr="005F38A9" w14:paraId="03B651E5" w14:textId="00AC226D" w:rsidTr="009F0306">
        <w:trPr>
          <w:trHeight w:val="454"/>
        </w:trPr>
        <w:tc>
          <w:tcPr>
            <w:tcW w:w="937" w:type="pct"/>
            <w:vAlign w:val="center"/>
          </w:tcPr>
          <w:p w14:paraId="79F7A7B0" w14:textId="265D9C06" w:rsidR="009F0306" w:rsidRPr="005F38A9" w:rsidRDefault="009F0306" w:rsidP="009F0306">
            <w:pPr>
              <w:jc w:val="center"/>
            </w:pPr>
            <w:r w:rsidRPr="00D37CB3">
              <w:t>I-SYMP</w:t>
            </w:r>
          </w:p>
        </w:tc>
        <w:tc>
          <w:tcPr>
            <w:tcW w:w="939" w:type="pct"/>
            <w:tcBorders>
              <w:top w:val="single" w:sz="4" w:space="0" w:color="auto"/>
              <w:left w:val="nil"/>
              <w:bottom w:val="single" w:sz="4" w:space="0" w:color="auto"/>
              <w:right w:val="single" w:sz="4" w:space="0" w:color="auto"/>
            </w:tcBorders>
            <w:shd w:val="clear" w:color="auto" w:fill="auto"/>
            <w:vAlign w:val="center"/>
          </w:tcPr>
          <w:p w14:paraId="2CE90D77" w14:textId="6739518E" w:rsidR="009F0306" w:rsidRPr="005F38A9" w:rsidRDefault="009F0306" w:rsidP="009F0306">
            <w:pPr>
              <w:jc w:val="center"/>
            </w:pPr>
            <w:r>
              <w:rPr>
                <w:rFonts w:hint="eastAsia"/>
                <w:color w:val="000000"/>
              </w:rPr>
              <w:t>80.9%</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FD97F80" w14:textId="56C03488" w:rsidR="009F0306" w:rsidRPr="005F38A9" w:rsidRDefault="009F0306" w:rsidP="009F0306">
            <w:pPr>
              <w:jc w:val="center"/>
            </w:pPr>
            <w:r>
              <w:rPr>
                <w:rFonts w:hint="eastAsia"/>
                <w:color w:val="000000"/>
              </w:rPr>
              <w:t>50.0%</w:t>
            </w:r>
          </w:p>
        </w:tc>
        <w:tc>
          <w:tcPr>
            <w:tcW w:w="1002" w:type="pct"/>
            <w:tcBorders>
              <w:top w:val="single" w:sz="4" w:space="0" w:color="auto"/>
              <w:left w:val="single" w:sz="4" w:space="0" w:color="auto"/>
              <w:bottom w:val="single" w:sz="4" w:space="0" w:color="auto"/>
              <w:right w:val="nil"/>
            </w:tcBorders>
            <w:shd w:val="clear" w:color="auto" w:fill="auto"/>
            <w:vAlign w:val="center"/>
          </w:tcPr>
          <w:p w14:paraId="66B16E03" w14:textId="3514DB9A" w:rsidR="009F0306" w:rsidRPr="005F38A9" w:rsidRDefault="009F0306" w:rsidP="009F0306">
            <w:pPr>
              <w:jc w:val="center"/>
            </w:pPr>
            <w:r>
              <w:rPr>
                <w:rFonts w:hint="eastAsia"/>
                <w:color w:val="000000"/>
              </w:rPr>
              <w:t>61.8%</w:t>
            </w:r>
          </w:p>
        </w:tc>
        <w:tc>
          <w:tcPr>
            <w:tcW w:w="1181" w:type="pct"/>
            <w:vAlign w:val="center"/>
          </w:tcPr>
          <w:p w14:paraId="3FD64EB2" w14:textId="70DC4E0D" w:rsidR="009F0306" w:rsidRPr="005F38A9" w:rsidRDefault="009F0306" w:rsidP="009F0306">
            <w:pPr>
              <w:jc w:val="center"/>
            </w:pPr>
            <w:r>
              <w:rPr>
                <w:rFonts w:hint="eastAsia"/>
              </w:rPr>
              <w:t>2</w:t>
            </w:r>
            <w:r>
              <w:t>096</w:t>
            </w:r>
          </w:p>
        </w:tc>
      </w:tr>
      <w:tr w:rsidR="009F0306" w:rsidRPr="005F38A9" w14:paraId="1D657E2C" w14:textId="1B95CD4C" w:rsidTr="009F0306">
        <w:trPr>
          <w:trHeight w:val="454"/>
        </w:trPr>
        <w:tc>
          <w:tcPr>
            <w:tcW w:w="937" w:type="pct"/>
            <w:vAlign w:val="center"/>
          </w:tcPr>
          <w:p w14:paraId="68E51D5E" w14:textId="1E635BE1" w:rsidR="009F0306" w:rsidRPr="005F38A9" w:rsidRDefault="009F0306" w:rsidP="009F0306">
            <w:pPr>
              <w:jc w:val="center"/>
            </w:pPr>
            <w:r w:rsidRPr="00D37CB3">
              <w:t>B-INST</w:t>
            </w:r>
          </w:p>
        </w:tc>
        <w:tc>
          <w:tcPr>
            <w:tcW w:w="939" w:type="pct"/>
            <w:tcBorders>
              <w:top w:val="single" w:sz="4" w:space="0" w:color="auto"/>
              <w:left w:val="nil"/>
              <w:bottom w:val="single" w:sz="4" w:space="0" w:color="auto"/>
              <w:right w:val="single" w:sz="4" w:space="0" w:color="auto"/>
            </w:tcBorders>
            <w:shd w:val="clear" w:color="auto" w:fill="auto"/>
            <w:vAlign w:val="center"/>
          </w:tcPr>
          <w:p w14:paraId="38A497EF" w14:textId="42D42F72" w:rsidR="009F0306" w:rsidRPr="005F38A9" w:rsidRDefault="009F0306" w:rsidP="009F0306">
            <w:pPr>
              <w:jc w:val="center"/>
            </w:pPr>
            <w:r>
              <w:rPr>
                <w:rFonts w:hint="eastAsia"/>
                <w:color w:val="000000"/>
              </w:rPr>
              <w:t>38.9%</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6F0C7C8D" w14:textId="143E2600" w:rsidR="009F0306" w:rsidRPr="005F38A9" w:rsidRDefault="009F0306" w:rsidP="009F0306">
            <w:pPr>
              <w:jc w:val="center"/>
            </w:pPr>
            <w:r>
              <w:rPr>
                <w:rFonts w:hint="eastAsia"/>
                <w:color w:val="000000"/>
              </w:rPr>
              <w:t>16.7%</w:t>
            </w:r>
          </w:p>
        </w:tc>
        <w:tc>
          <w:tcPr>
            <w:tcW w:w="1002" w:type="pct"/>
            <w:tcBorders>
              <w:top w:val="single" w:sz="4" w:space="0" w:color="auto"/>
              <w:left w:val="single" w:sz="4" w:space="0" w:color="auto"/>
              <w:bottom w:val="single" w:sz="4" w:space="0" w:color="auto"/>
              <w:right w:val="nil"/>
            </w:tcBorders>
            <w:shd w:val="clear" w:color="auto" w:fill="auto"/>
            <w:vAlign w:val="center"/>
          </w:tcPr>
          <w:p w14:paraId="5CF18CC9" w14:textId="713681DA" w:rsidR="009F0306" w:rsidRPr="005F38A9" w:rsidRDefault="009F0306" w:rsidP="009F0306">
            <w:pPr>
              <w:jc w:val="center"/>
            </w:pPr>
            <w:r>
              <w:rPr>
                <w:rFonts w:hint="eastAsia"/>
                <w:color w:val="000000"/>
              </w:rPr>
              <w:t>23.3%</w:t>
            </w:r>
          </w:p>
        </w:tc>
        <w:tc>
          <w:tcPr>
            <w:tcW w:w="1181" w:type="pct"/>
            <w:vAlign w:val="center"/>
          </w:tcPr>
          <w:p w14:paraId="39B2F35B" w14:textId="4BD01B38" w:rsidR="009F0306" w:rsidRPr="005F38A9" w:rsidRDefault="009F0306" w:rsidP="009F0306">
            <w:pPr>
              <w:jc w:val="center"/>
            </w:pPr>
            <w:r>
              <w:rPr>
                <w:rFonts w:hint="eastAsia"/>
              </w:rPr>
              <w:t>4</w:t>
            </w:r>
            <w:r>
              <w:t>2</w:t>
            </w:r>
          </w:p>
        </w:tc>
      </w:tr>
      <w:tr w:rsidR="009F0306" w:rsidRPr="005F38A9" w14:paraId="5C69B396" w14:textId="212EB8F6" w:rsidTr="009F0306">
        <w:trPr>
          <w:trHeight w:val="454"/>
        </w:trPr>
        <w:tc>
          <w:tcPr>
            <w:tcW w:w="937" w:type="pct"/>
            <w:vAlign w:val="center"/>
          </w:tcPr>
          <w:p w14:paraId="568DA448" w14:textId="17259924" w:rsidR="009F0306" w:rsidRPr="005F38A9" w:rsidRDefault="009F0306" w:rsidP="009F0306">
            <w:pPr>
              <w:jc w:val="center"/>
            </w:pPr>
            <w:r w:rsidRPr="00D37CB3">
              <w:t>I-INST</w:t>
            </w:r>
          </w:p>
        </w:tc>
        <w:tc>
          <w:tcPr>
            <w:tcW w:w="939" w:type="pct"/>
            <w:tcBorders>
              <w:top w:val="single" w:sz="4" w:space="0" w:color="auto"/>
              <w:left w:val="nil"/>
              <w:bottom w:val="single" w:sz="4" w:space="0" w:color="auto"/>
              <w:right w:val="single" w:sz="4" w:space="0" w:color="auto"/>
            </w:tcBorders>
            <w:shd w:val="clear" w:color="auto" w:fill="auto"/>
            <w:vAlign w:val="center"/>
          </w:tcPr>
          <w:p w14:paraId="12E453A6" w14:textId="222EC207" w:rsidR="009F0306" w:rsidRPr="005F38A9" w:rsidRDefault="009F0306" w:rsidP="009F0306">
            <w:pPr>
              <w:jc w:val="center"/>
            </w:pPr>
            <w:r>
              <w:rPr>
                <w:rFonts w:hint="eastAsia"/>
                <w:color w:val="000000"/>
              </w:rPr>
              <w:t>48.1%</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1193F11" w14:textId="1681E0B4" w:rsidR="009F0306" w:rsidRPr="005F38A9" w:rsidRDefault="009F0306" w:rsidP="009F0306">
            <w:pPr>
              <w:jc w:val="center"/>
            </w:pPr>
            <w:r>
              <w:rPr>
                <w:rFonts w:hint="eastAsia"/>
                <w:color w:val="000000"/>
              </w:rPr>
              <w:t>14.0%</w:t>
            </w:r>
          </w:p>
        </w:tc>
        <w:tc>
          <w:tcPr>
            <w:tcW w:w="1002" w:type="pct"/>
            <w:tcBorders>
              <w:top w:val="single" w:sz="4" w:space="0" w:color="auto"/>
              <w:left w:val="single" w:sz="4" w:space="0" w:color="auto"/>
              <w:bottom w:val="single" w:sz="4" w:space="0" w:color="auto"/>
              <w:right w:val="nil"/>
            </w:tcBorders>
            <w:shd w:val="clear" w:color="auto" w:fill="auto"/>
            <w:vAlign w:val="center"/>
          </w:tcPr>
          <w:p w14:paraId="187A731C" w14:textId="0B026C1E" w:rsidR="009F0306" w:rsidRPr="005F38A9" w:rsidRDefault="009F0306" w:rsidP="009F0306">
            <w:pPr>
              <w:jc w:val="center"/>
            </w:pPr>
            <w:r>
              <w:rPr>
                <w:rFonts w:hint="eastAsia"/>
                <w:color w:val="000000"/>
              </w:rPr>
              <w:t>21.7%</w:t>
            </w:r>
          </w:p>
        </w:tc>
        <w:tc>
          <w:tcPr>
            <w:tcW w:w="1181" w:type="pct"/>
            <w:vAlign w:val="center"/>
          </w:tcPr>
          <w:p w14:paraId="2C9EC66D" w14:textId="67E93A87" w:rsidR="009F0306" w:rsidRPr="005F38A9" w:rsidRDefault="009F0306" w:rsidP="009F0306">
            <w:pPr>
              <w:jc w:val="center"/>
            </w:pPr>
            <w:r>
              <w:rPr>
                <w:rFonts w:hint="eastAsia"/>
              </w:rPr>
              <w:t>9</w:t>
            </w:r>
            <w:r>
              <w:t>3</w:t>
            </w:r>
          </w:p>
        </w:tc>
      </w:tr>
      <w:tr w:rsidR="009F0306" w:rsidRPr="005F38A9" w14:paraId="1D7B808F" w14:textId="622F017D" w:rsidTr="009F0306">
        <w:trPr>
          <w:trHeight w:val="454"/>
        </w:trPr>
        <w:tc>
          <w:tcPr>
            <w:tcW w:w="937" w:type="pct"/>
            <w:vAlign w:val="center"/>
          </w:tcPr>
          <w:p w14:paraId="5C8E2666" w14:textId="40F539EA" w:rsidR="009F0306" w:rsidRPr="005F38A9" w:rsidRDefault="009F0306" w:rsidP="009F0306">
            <w:pPr>
              <w:jc w:val="center"/>
            </w:pPr>
            <w:r w:rsidRPr="00D37CB3">
              <w:t>B-EXAM</w:t>
            </w:r>
          </w:p>
        </w:tc>
        <w:tc>
          <w:tcPr>
            <w:tcW w:w="939" w:type="pct"/>
            <w:tcBorders>
              <w:top w:val="single" w:sz="4" w:space="0" w:color="auto"/>
              <w:left w:val="nil"/>
              <w:bottom w:val="single" w:sz="4" w:space="0" w:color="auto"/>
              <w:right w:val="single" w:sz="4" w:space="0" w:color="auto"/>
            </w:tcBorders>
            <w:shd w:val="clear" w:color="auto" w:fill="auto"/>
            <w:vAlign w:val="center"/>
          </w:tcPr>
          <w:p w14:paraId="54640E0A" w14:textId="7F71F5AA" w:rsidR="009F0306" w:rsidRPr="005F38A9" w:rsidRDefault="009F0306" w:rsidP="009F0306">
            <w:pPr>
              <w:jc w:val="center"/>
            </w:pPr>
            <w:r>
              <w:rPr>
                <w:rFonts w:hint="eastAsia"/>
                <w:color w:val="000000"/>
              </w:rPr>
              <w:t>64.5%</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EC7DA9B" w14:textId="2CC9721D" w:rsidR="009F0306" w:rsidRPr="005F38A9" w:rsidRDefault="009F0306" w:rsidP="009F0306">
            <w:pPr>
              <w:jc w:val="center"/>
            </w:pPr>
            <w:r>
              <w:rPr>
                <w:rFonts w:hint="eastAsia"/>
                <w:color w:val="000000"/>
              </w:rPr>
              <w:t>46.3%</w:t>
            </w:r>
          </w:p>
        </w:tc>
        <w:tc>
          <w:tcPr>
            <w:tcW w:w="1002" w:type="pct"/>
            <w:tcBorders>
              <w:top w:val="single" w:sz="4" w:space="0" w:color="auto"/>
              <w:left w:val="single" w:sz="4" w:space="0" w:color="auto"/>
              <w:bottom w:val="single" w:sz="4" w:space="0" w:color="auto"/>
              <w:right w:val="nil"/>
            </w:tcBorders>
            <w:shd w:val="clear" w:color="auto" w:fill="auto"/>
            <w:vAlign w:val="center"/>
          </w:tcPr>
          <w:p w14:paraId="4058F399" w14:textId="6D6E93D0" w:rsidR="009F0306" w:rsidRPr="005F38A9" w:rsidRDefault="009F0306" w:rsidP="009F0306">
            <w:pPr>
              <w:jc w:val="center"/>
            </w:pPr>
            <w:r>
              <w:rPr>
                <w:rFonts w:hint="eastAsia"/>
                <w:color w:val="000000"/>
              </w:rPr>
              <w:t>53.9%</w:t>
            </w:r>
          </w:p>
        </w:tc>
        <w:tc>
          <w:tcPr>
            <w:tcW w:w="1181" w:type="pct"/>
            <w:vAlign w:val="center"/>
          </w:tcPr>
          <w:p w14:paraId="2F861098" w14:textId="764EDA7D" w:rsidR="009F0306" w:rsidRPr="005F38A9" w:rsidRDefault="009F0306" w:rsidP="009F0306">
            <w:pPr>
              <w:jc w:val="center"/>
            </w:pPr>
            <w:r>
              <w:rPr>
                <w:rFonts w:hint="eastAsia"/>
              </w:rPr>
              <w:t>4</w:t>
            </w:r>
            <w:r>
              <w:t>04</w:t>
            </w:r>
          </w:p>
        </w:tc>
      </w:tr>
      <w:tr w:rsidR="009F0306" w:rsidRPr="005F38A9" w14:paraId="46D3CF9D" w14:textId="45377328" w:rsidTr="009F0306">
        <w:trPr>
          <w:trHeight w:val="454"/>
        </w:trPr>
        <w:tc>
          <w:tcPr>
            <w:tcW w:w="937" w:type="pct"/>
            <w:vAlign w:val="center"/>
          </w:tcPr>
          <w:p w14:paraId="5C08B6F3" w14:textId="009DF8D6" w:rsidR="009F0306" w:rsidRPr="005F38A9" w:rsidRDefault="009F0306" w:rsidP="009F0306">
            <w:pPr>
              <w:jc w:val="center"/>
            </w:pPr>
            <w:r w:rsidRPr="00D37CB3">
              <w:t>I-EXAM</w:t>
            </w:r>
          </w:p>
        </w:tc>
        <w:tc>
          <w:tcPr>
            <w:tcW w:w="939" w:type="pct"/>
            <w:tcBorders>
              <w:top w:val="single" w:sz="4" w:space="0" w:color="auto"/>
              <w:left w:val="nil"/>
              <w:bottom w:val="single" w:sz="4" w:space="0" w:color="auto"/>
              <w:right w:val="single" w:sz="4" w:space="0" w:color="auto"/>
            </w:tcBorders>
            <w:shd w:val="clear" w:color="auto" w:fill="auto"/>
            <w:vAlign w:val="center"/>
          </w:tcPr>
          <w:p w14:paraId="555F5F31" w14:textId="43E79B43" w:rsidR="009F0306" w:rsidRPr="005F38A9" w:rsidRDefault="009F0306" w:rsidP="009F0306">
            <w:pPr>
              <w:jc w:val="center"/>
            </w:pPr>
            <w:r>
              <w:rPr>
                <w:rFonts w:hint="eastAsia"/>
                <w:color w:val="000000"/>
              </w:rPr>
              <w:t>85.7%</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3DB4807B" w14:textId="4D4D48D2" w:rsidR="009F0306" w:rsidRPr="005F38A9" w:rsidRDefault="009F0306" w:rsidP="009F0306">
            <w:pPr>
              <w:jc w:val="center"/>
            </w:pPr>
            <w:r>
              <w:rPr>
                <w:rFonts w:hint="eastAsia"/>
                <w:color w:val="000000"/>
              </w:rPr>
              <w:t>64.2%</w:t>
            </w:r>
          </w:p>
        </w:tc>
        <w:tc>
          <w:tcPr>
            <w:tcW w:w="1002" w:type="pct"/>
            <w:tcBorders>
              <w:top w:val="single" w:sz="4" w:space="0" w:color="auto"/>
              <w:left w:val="single" w:sz="4" w:space="0" w:color="auto"/>
              <w:bottom w:val="single" w:sz="4" w:space="0" w:color="auto"/>
              <w:right w:val="nil"/>
            </w:tcBorders>
            <w:shd w:val="clear" w:color="auto" w:fill="auto"/>
            <w:vAlign w:val="center"/>
          </w:tcPr>
          <w:p w14:paraId="7B499A7F" w14:textId="05A5FBBE" w:rsidR="009F0306" w:rsidRPr="005F38A9" w:rsidRDefault="009F0306" w:rsidP="009F0306">
            <w:pPr>
              <w:jc w:val="center"/>
            </w:pPr>
            <w:r>
              <w:rPr>
                <w:rFonts w:hint="eastAsia"/>
                <w:color w:val="000000"/>
              </w:rPr>
              <w:t>73.4%</w:t>
            </w:r>
          </w:p>
        </w:tc>
        <w:tc>
          <w:tcPr>
            <w:tcW w:w="1181" w:type="pct"/>
            <w:vAlign w:val="center"/>
          </w:tcPr>
          <w:p w14:paraId="51B8F997" w14:textId="22A111EE" w:rsidR="009F0306" w:rsidRPr="005F38A9" w:rsidRDefault="009F0306" w:rsidP="009F0306">
            <w:pPr>
              <w:jc w:val="center"/>
            </w:pPr>
            <w:r>
              <w:rPr>
                <w:rFonts w:hint="eastAsia"/>
              </w:rPr>
              <w:t>1</w:t>
            </w:r>
            <w:r>
              <w:t>074</w:t>
            </w:r>
          </w:p>
        </w:tc>
      </w:tr>
      <w:tr w:rsidR="009F0306" w:rsidRPr="005F38A9" w14:paraId="52C94AC2" w14:textId="77777777" w:rsidTr="009F0306">
        <w:trPr>
          <w:trHeight w:val="454"/>
        </w:trPr>
        <w:tc>
          <w:tcPr>
            <w:tcW w:w="937" w:type="pct"/>
            <w:vAlign w:val="center"/>
          </w:tcPr>
          <w:p w14:paraId="25A87E54" w14:textId="031791A0" w:rsidR="009F0306" w:rsidRPr="005F38A9" w:rsidRDefault="009F0306" w:rsidP="009F0306">
            <w:pPr>
              <w:jc w:val="center"/>
            </w:pPr>
            <w:r w:rsidRPr="00D37CB3">
              <w:t>B-CHEM</w:t>
            </w:r>
          </w:p>
        </w:tc>
        <w:tc>
          <w:tcPr>
            <w:tcW w:w="939" w:type="pct"/>
            <w:tcBorders>
              <w:top w:val="single" w:sz="4" w:space="0" w:color="auto"/>
              <w:left w:val="nil"/>
              <w:bottom w:val="single" w:sz="4" w:space="0" w:color="auto"/>
              <w:right w:val="single" w:sz="4" w:space="0" w:color="auto"/>
            </w:tcBorders>
            <w:shd w:val="clear" w:color="auto" w:fill="auto"/>
            <w:vAlign w:val="center"/>
          </w:tcPr>
          <w:p w14:paraId="4C031EC0" w14:textId="5474ACB7" w:rsidR="009F0306" w:rsidRPr="005F38A9" w:rsidRDefault="009F0306" w:rsidP="009F0306">
            <w:pPr>
              <w:jc w:val="center"/>
            </w:pPr>
            <w:r>
              <w:rPr>
                <w:rFonts w:hint="eastAsia"/>
                <w:color w:val="000000"/>
              </w:rPr>
              <w:t>62.8%</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EBF9B78" w14:textId="3967F8F4" w:rsidR="009F0306" w:rsidRPr="005F38A9" w:rsidRDefault="009F0306" w:rsidP="009F0306">
            <w:pPr>
              <w:jc w:val="center"/>
            </w:pPr>
            <w:r>
              <w:rPr>
                <w:rFonts w:hint="eastAsia"/>
                <w:color w:val="000000"/>
              </w:rPr>
              <w:t>50.8%</w:t>
            </w:r>
          </w:p>
        </w:tc>
        <w:tc>
          <w:tcPr>
            <w:tcW w:w="1002" w:type="pct"/>
            <w:tcBorders>
              <w:top w:val="single" w:sz="4" w:space="0" w:color="auto"/>
              <w:left w:val="single" w:sz="4" w:space="0" w:color="auto"/>
              <w:bottom w:val="single" w:sz="4" w:space="0" w:color="auto"/>
              <w:right w:val="nil"/>
            </w:tcBorders>
            <w:shd w:val="clear" w:color="auto" w:fill="auto"/>
            <w:vAlign w:val="center"/>
          </w:tcPr>
          <w:p w14:paraId="07BC1DC5" w14:textId="2DE4A1BA" w:rsidR="009F0306" w:rsidRPr="005F38A9" w:rsidRDefault="009F0306" w:rsidP="009F0306">
            <w:pPr>
              <w:jc w:val="center"/>
            </w:pPr>
            <w:r>
              <w:rPr>
                <w:rFonts w:hint="eastAsia"/>
                <w:color w:val="000000"/>
              </w:rPr>
              <w:t>56.2%</w:t>
            </w:r>
          </w:p>
        </w:tc>
        <w:tc>
          <w:tcPr>
            <w:tcW w:w="1181" w:type="pct"/>
            <w:vAlign w:val="center"/>
          </w:tcPr>
          <w:p w14:paraId="56CEB381" w14:textId="6EB26147" w:rsidR="009F0306" w:rsidRPr="005F38A9" w:rsidRDefault="009F0306" w:rsidP="009F0306">
            <w:pPr>
              <w:jc w:val="center"/>
            </w:pPr>
            <w:r>
              <w:rPr>
                <w:rFonts w:hint="eastAsia"/>
              </w:rPr>
              <w:t>7</w:t>
            </w:r>
            <w:r>
              <w:t>44</w:t>
            </w:r>
          </w:p>
        </w:tc>
      </w:tr>
      <w:tr w:rsidR="009F0306" w:rsidRPr="005F38A9" w14:paraId="30DBCA65" w14:textId="77777777" w:rsidTr="009F0306">
        <w:trPr>
          <w:trHeight w:val="454"/>
        </w:trPr>
        <w:tc>
          <w:tcPr>
            <w:tcW w:w="937" w:type="pct"/>
            <w:vAlign w:val="center"/>
          </w:tcPr>
          <w:p w14:paraId="0F45C7BA" w14:textId="08121E2C" w:rsidR="009F0306" w:rsidRPr="005F38A9" w:rsidRDefault="009F0306" w:rsidP="009F0306">
            <w:pPr>
              <w:jc w:val="center"/>
            </w:pPr>
            <w:r w:rsidRPr="00D37CB3">
              <w:t>I-CHEM</w:t>
            </w:r>
          </w:p>
        </w:tc>
        <w:tc>
          <w:tcPr>
            <w:tcW w:w="939" w:type="pct"/>
            <w:tcBorders>
              <w:top w:val="single" w:sz="4" w:space="0" w:color="auto"/>
              <w:left w:val="nil"/>
              <w:bottom w:val="single" w:sz="4" w:space="0" w:color="auto"/>
              <w:right w:val="single" w:sz="4" w:space="0" w:color="auto"/>
            </w:tcBorders>
            <w:shd w:val="clear" w:color="auto" w:fill="auto"/>
            <w:vAlign w:val="center"/>
          </w:tcPr>
          <w:p w14:paraId="030BD67B" w14:textId="77610471" w:rsidR="009F0306" w:rsidRPr="005F38A9" w:rsidRDefault="009F0306" w:rsidP="009F0306">
            <w:pPr>
              <w:jc w:val="center"/>
            </w:pPr>
            <w:r>
              <w:rPr>
                <w:rFonts w:hint="eastAsia"/>
                <w:color w:val="000000"/>
              </w:rPr>
              <w:t>80.0%</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82FF117" w14:textId="3CCA2F5C" w:rsidR="009F0306" w:rsidRPr="005F38A9" w:rsidRDefault="009F0306" w:rsidP="009F0306">
            <w:pPr>
              <w:jc w:val="center"/>
            </w:pPr>
            <w:r>
              <w:rPr>
                <w:rFonts w:hint="eastAsia"/>
                <w:color w:val="000000"/>
              </w:rPr>
              <w:t>71.2%</w:t>
            </w:r>
          </w:p>
        </w:tc>
        <w:tc>
          <w:tcPr>
            <w:tcW w:w="1002" w:type="pct"/>
            <w:tcBorders>
              <w:top w:val="single" w:sz="4" w:space="0" w:color="auto"/>
              <w:left w:val="single" w:sz="4" w:space="0" w:color="auto"/>
              <w:bottom w:val="single" w:sz="4" w:space="0" w:color="auto"/>
              <w:right w:val="nil"/>
            </w:tcBorders>
            <w:shd w:val="clear" w:color="auto" w:fill="auto"/>
            <w:vAlign w:val="center"/>
          </w:tcPr>
          <w:p w14:paraId="6240F957" w14:textId="770C29A8" w:rsidR="009F0306" w:rsidRPr="005F38A9" w:rsidRDefault="009F0306" w:rsidP="009F0306">
            <w:pPr>
              <w:jc w:val="center"/>
            </w:pPr>
            <w:r>
              <w:rPr>
                <w:rFonts w:hint="eastAsia"/>
                <w:color w:val="000000"/>
              </w:rPr>
              <w:t>75.3%</w:t>
            </w:r>
          </w:p>
        </w:tc>
        <w:tc>
          <w:tcPr>
            <w:tcW w:w="1181" w:type="pct"/>
            <w:vAlign w:val="center"/>
          </w:tcPr>
          <w:p w14:paraId="71AA646E" w14:textId="0321D126" w:rsidR="009F0306" w:rsidRPr="005F38A9" w:rsidRDefault="009F0306" w:rsidP="009F0306">
            <w:pPr>
              <w:jc w:val="center"/>
            </w:pPr>
            <w:r>
              <w:rPr>
                <w:rFonts w:hint="eastAsia"/>
              </w:rPr>
              <w:t>1</w:t>
            </w:r>
            <w:r>
              <w:t>634</w:t>
            </w:r>
          </w:p>
        </w:tc>
      </w:tr>
      <w:tr w:rsidR="009F0306" w:rsidRPr="005F38A9" w14:paraId="28AF206F" w14:textId="77777777" w:rsidTr="009F0306">
        <w:trPr>
          <w:trHeight w:val="454"/>
        </w:trPr>
        <w:tc>
          <w:tcPr>
            <w:tcW w:w="937" w:type="pct"/>
            <w:vAlign w:val="center"/>
          </w:tcPr>
          <w:p w14:paraId="7AF05709" w14:textId="0B93CFDE" w:rsidR="009F0306" w:rsidRPr="005F38A9" w:rsidRDefault="009F0306" w:rsidP="009F0306">
            <w:pPr>
              <w:jc w:val="center"/>
            </w:pPr>
            <w:r w:rsidRPr="00D37CB3">
              <w:t>B-DISE</w:t>
            </w:r>
          </w:p>
        </w:tc>
        <w:tc>
          <w:tcPr>
            <w:tcW w:w="939" w:type="pct"/>
            <w:tcBorders>
              <w:top w:val="single" w:sz="4" w:space="0" w:color="auto"/>
              <w:left w:val="nil"/>
              <w:bottom w:val="single" w:sz="4" w:space="0" w:color="auto"/>
              <w:right w:val="single" w:sz="4" w:space="0" w:color="auto"/>
            </w:tcBorders>
            <w:shd w:val="clear" w:color="auto" w:fill="auto"/>
            <w:vAlign w:val="center"/>
          </w:tcPr>
          <w:p w14:paraId="7147E602" w14:textId="2C5F3A60" w:rsidR="009F0306" w:rsidRPr="005F38A9" w:rsidRDefault="009F0306" w:rsidP="009F0306">
            <w:pPr>
              <w:jc w:val="center"/>
            </w:pPr>
            <w:r>
              <w:rPr>
                <w:rFonts w:hint="eastAsia"/>
                <w:color w:val="000000"/>
              </w:rPr>
              <w:t>63.3%</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6E4FD0BC" w14:textId="680D455A" w:rsidR="009F0306" w:rsidRPr="005F38A9" w:rsidRDefault="009F0306" w:rsidP="009F0306">
            <w:pPr>
              <w:jc w:val="center"/>
            </w:pPr>
            <w:r>
              <w:rPr>
                <w:rFonts w:hint="eastAsia"/>
                <w:color w:val="000000"/>
              </w:rPr>
              <w:t>44.8%</w:t>
            </w:r>
          </w:p>
        </w:tc>
        <w:tc>
          <w:tcPr>
            <w:tcW w:w="1002" w:type="pct"/>
            <w:tcBorders>
              <w:top w:val="single" w:sz="4" w:space="0" w:color="auto"/>
              <w:left w:val="single" w:sz="4" w:space="0" w:color="auto"/>
              <w:bottom w:val="single" w:sz="4" w:space="0" w:color="auto"/>
              <w:right w:val="nil"/>
            </w:tcBorders>
            <w:shd w:val="clear" w:color="auto" w:fill="auto"/>
            <w:vAlign w:val="center"/>
          </w:tcPr>
          <w:p w14:paraId="0707BFCD" w14:textId="57681235" w:rsidR="009F0306" w:rsidRPr="005F38A9" w:rsidRDefault="009F0306" w:rsidP="009F0306">
            <w:pPr>
              <w:jc w:val="center"/>
            </w:pPr>
            <w:r>
              <w:rPr>
                <w:rFonts w:hint="eastAsia"/>
                <w:color w:val="000000"/>
              </w:rPr>
              <w:t>52.4%</w:t>
            </w:r>
          </w:p>
        </w:tc>
        <w:tc>
          <w:tcPr>
            <w:tcW w:w="1181" w:type="pct"/>
            <w:vAlign w:val="center"/>
          </w:tcPr>
          <w:p w14:paraId="4F55C68E" w14:textId="0EDB6948" w:rsidR="009F0306" w:rsidRPr="005F38A9" w:rsidRDefault="009F0306" w:rsidP="009F0306">
            <w:pPr>
              <w:jc w:val="center"/>
            </w:pPr>
            <w:r>
              <w:rPr>
                <w:rFonts w:hint="eastAsia"/>
              </w:rPr>
              <w:t>1</w:t>
            </w:r>
            <w:r>
              <w:t>005</w:t>
            </w:r>
          </w:p>
        </w:tc>
      </w:tr>
      <w:tr w:rsidR="009F0306" w:rsidRPr="005F38A9" w14:paraId="52C1E6D8" w14:textId="77777777" w:rsidTr="009F0306">
        <w:trPr>
          <w:trHeight w:val="454"/>
        </w:trPr>
        <w:tc>
          <w:tcPr>
            <w:tcW w:w="937" w:type="pct"/>
            <w:vAlign w:val="center"/>
          </w:tcPr>
          <w:p w14:paraId="617C1CE9" w14:textId="14A6CC06" w:rsidR="009F0306" w:rsidRPr="005F38A9" w:rsidRDefault="009F0306" w:rsidP="009F0306">
            <w:pPr>
              <w:jc w:val="center"/>
            </w:pPr>
            <w:r w:rsidRPr="00D37CB3">
              <w:t>I-DISE</w:t>
            </w:r>
          </w:p>
        </w:tc>
        <w:tc>
          <w:tcPr>
            <w:tcW w:w="939" w:type="pct"/>
            <w:tcBorders>
              <w:top w:val="single" w:sz="4" w:space="0" w:color="auto"/>
              <w:left w:val="nil"/>
              <w:bottom w:val="single" w:sz="4" w:space="0" w:color="auto"/>
              <w:right w:val="single" w:sz="4" w:space="0" w:color="auto"/>
            </w:tcBorders>
            <w:shd w:val="clear" w:color="auto" w:fill="auto"/>
            <w:vAlign w:val="center"/>
          </w:tcPr>
          <w:p w14:paraId="716E07A2" w14:textId="6AD775DD" w:rsidR="009F0306" w:rsidRPr="005F38A9" w:rsidRDefault="009F0306" w:rsidP="009F0306">
            <w:pPr>
              <w:jc w:val="center"/>
            </w:pPr>
            <w:r>
              <w:rPr>
                <w:rFonts w:hint="eastAsia"/>
                <w:color w:val="000000"/>
              </w:rPr>
              <w:t>82.1%</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527CEC2" w14:textId="111744A6" w:rsidR="009F0306" w:rsidRPr="005F38A9" w:rsidRDefault="009F0306" w:rsidP="009F0306">
            <w:pPr>
              <w:jc w:val="center"/>
            </w:pPr>
            <w:r>
              <w:rPr>
                <w:rFonts w:hint="eastAsia"/>
                <w:color w:val="000000"/>
              </w:rPr>
              <w:t>63.1%</w:t>
            </w:r>
          </w:p>
        </w:tc>
        <w:tc>
          <w:tcPr>
            <w:tcW w:w="1002" w:type="pct"/>
            <w:tcBorders>
              <w:top w:val="single" w:sz="4" w:space="0" w:color="auto"/>
              <w:left w:val="single" w:sz="4" w:space="0" w:color="auto"/>
              <w:bottom w:val="single" w:sz="4" w:space="0" w:color="auto"/>
              <w:right w:val="nil"/>
            </w:tcBorders>
            <w:shd w:val="clear" w:color="auto" w:fill="auto"/>
            <w:vAlign w:val="center"/>
          </w:tcPr>
          <w:p w14:paraId="0333BA87" w14:textId="608030CD" w:rsidR="009F0306" w:rsidRPr="005F38A9" w:rsidRDefault="009F0306" w:rsidP="009F0306">
            <w:pPr>
              <w:jc w:val="center"/>
            </w:pPr>
            <w:r>
              <w:rPr>
                <w:rFonts w:hint="eastAsia"/>
                <w:color w:val="000000"/>
              </w:rPr>
              <w:t>71.4%</w:t>
            </w:r>
          </w:p>
        </w:tc>
        <w:tc>
          <w:tcPr>
            <w:tcW w:w="1181" w:type="pct"/>
            <w:vAlign w:val="center"/>
          </w:tcPr>
          <w:p w14:paraId="72877C8B" w14:textId="199F34C0" w:rsidR="009F0306" w:rsidRPr="005F38A9" w:rsidRDefault="009F0306" w:rsidP="009F0306">
            <w:pPr>
              <w:jc w:val="center"/>
            </w:pPr>
            <w:r>
              <w:rPr>
                <w:rFonts w:hint="eastAsia"/>
              </w:rPr>
              <w:t>2</w:t>
            </w:r>
            <w:r>
              <w:t>438</w:t>
            </w:r>
          </w:p>
        </w:tc>
      </w:tr>
      <w:tr w:rsidR="009F0306" w:rsidRPr="005F38A9" w14:paraId="5C793D1D" w14:textId="77777777" w:rsidTr="009F0306">
        <w:trPr>
          <w:trHeight w:val="454"/>
        </w:trPr>
        <w:tc>
          <w:tcPr>
            <w:tcW w:w="937" w:type="pct"/>
            <w:vAlign w:val="center"/>
          </w:tcPr>
          <w:p w14:paraId="73C1D118" w14:textId="144B5AD4" w:rsidR="009F0306" w:rsidRPr="005F38A9" w:rsidRDefault="009F0306" w:rsidP="009F0306">
            <w:pPr>
              <w:jc w:val="center"/>
            </w:pPr>
            <w:r w:rsidRPr="00D37CB3">
              <w:t>B-DRUG</w:t>
            </w:r>
          </w:p>
        </w:tc>
        <w:tc>
          <w:tcPr>
            <w:tcW w:w="939" w:type="pct"/>
            <w:tcBorders>
              <w:top w:val="single" w:sz="4" w:space="0" w:color="auto"/>
              <w:left w:val="nil"/>
              <w:bottom w:val="single" w:sz="4" w:space="0" w:color="auto"/>
              <w:right w:val="single" w:sz="4" w:space="0" w:color="auto"/>
            </w:tcBorders>
            <w:shd w:val="clear" w:color="auto" w:fill="auto"/>
            <w:vAlign w:val="center"/>
          </w:tcPr>
          <w:p w14:paraId="6D7F83BF" w14:textId="2AFED99B" w:rsidR="009F0306" w:rsidRPr="005F38A9" w:rsidRDefault="009F0306" w:rsidP="009F0306">
            <w:pPr>
              <w:jc w:val="center"/>
            </w:pPr>
            <w:r>
              <w:rPr>
                <w:rFonts w:hint="eastAsia"/>
                <w:color w:val="000000"/>
              </w:rPr>
              <w:t>53.5%</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4FEE244E" w14:textId="1E1D6EE4" w:rsidR="009F0306" w:rsidRPr="005F38A9" w:rsidRDefault="009F0306" w:rsidP="009F0306">
            <w:pPr>
              <w:jc w:val="center"/>
            </w:pPr>
            <w:r>
              <w:rPr>
                <w:rFonts w:hint="eastAsia"/>
                <w:color w:val="000000"/>
              </w:rPr>
              <w:t>29.1%</w:t>
            </w:r>
          </w:p>
        </w:tc>
        <w:tc>
          <w:tcPr>
            <w:tcW w:w="1002" w:type="pct"/>
            <w:tcBorders>
              <w:top w:val="single" w:sz="4" w:space="0" w:color="auto"/>
              <w:left w:val="single" w:sz="4" w:space="0" w:color="auto"/>
              <w:bottom w:val="single" w:sz="4" w:space="0" w:color="auto"/>
              <w:right w:val="nil"/>
            </w:tcBorders>
            <w:shd w:val="clear" w:color="auto" w:fill="auto"/>
            <w:vAlign w:val="center"/>
          </w:tcPr>
          <w:p w14:paraId="7DF3B027" w14:textId="60C66D1E" w:rsidR="009F0306" w:rsidRPr="005F38A9" w:rsidRDefault="009F0306" w:rsidP="009F0306">
            <w:pPr>
              <w:jc w:val="center"/>
            </w:pPr>
            <w:r>
              <w:rPr>
                <w:rFonts w:hint="eastAsia"/>
                <w:color w:val="000000"/>
              </w:rPr>
              <w:t>37.7%</w:t>
            </w:r>
          </w:p>
        </w:tc>
        <w:tc>
          <w:tcPr>
            <w:tcW w:w="1181" w:type="pct"/>
            <w:vAlign w:val="center"/>
          </w:tcPr>
          <w:p w14:paraId="08B9D6FC" w14:textId="15664166" w:rsidR="009F0306" w:rsidRPr="005F38A9" w:rsidRDefault="009F0306" w:rsidP="009F0306">
            <w:pPr>
              <w:jc w:val="center"/>
            </w:pPr>
            <w:r>
              <w:rPr>
                <w:rFonts w:hint="eastAsia"/>
              </w:rPr>
              <w:t>7</w:t>
            </w:r>
            <w:r>
              <w:t>9</w:t>
            </w:r>
          </w:p>
        </w:tc>
      </w:tr>
      <w:tr w:rsidR="009F0306" w:rsidRPr="005F38A9" w14:paraId="6F9D2683" w14:textId="77777777" w:rsidTr="009F0306">
        <w:trPr>
          <w:trHeight w:val="454"/>
        </w:trPr>
        <w:tc>
          <w:tcPr>
            <w:tcW w:w="937" w:type="pct"/>
            <w:vAlign w:val="center"/>
          </w:tcPr>
          <w:p w14:paraId="322A6AE3" w14:textId="185C40D0" w:rsidR="009F0306" w:rsidRPr="005F38A9" w:rsidRDefault="009F0306" w:rsidP="009F0306">
            <w:pPr>
              <w:jc w:val="center"/>
            </w:pPr>
            <w:r w:rsidRPr="00D37CB3">
              <w:t>I-DRUG</w:t>
            </w:r>
          </w:p>
        </w:tc>
        <w:tc>
          <w:tcPr>
            <w:tcW w:w="939" w:type="pct"/>
            <w:tcBorders>
              <w:top w:val="single" w:sz="4" w:space="0" w:color="auto"/>
              <w:left w:val="nil"/>
              <w:bottom w:val="single" w:sz="4" w:space="0" w:color="auto"/>
              <w:right w:val="single" w:sz="4" w:space="0" w:color="auto"/>
            </w:tcBorders>
            <w:shd w:val="clear" w:color="auto" w:fill="auto"/>
            <w:vAlign w:val="center"/>
          </w:tcPr>
          <w:p w14:paraId="205348C7" w14:textId="55F215F8" w:rsidR="009F0306" w:rsidRPr="005F38A9" w:rsidRDefault="009F0306" w:rsidP="009F0306">
            <w:pPr>
              <w:jc w:val="center"/>
            </w:pPr>
            <w:r>
              <w:rPr>
                <w:rFonts w:hint="eastAsia"/>
                <w:color w:val="000000"/>
              </w:rPr>
              <w:t>79.3%</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361BCA9E" w14:textId="4C4C695C" w:rsidR="009F0306" w:rsidRPr="005F38A9" w:rsidRDefault="009F0306" w:rsidP="009F0306">
            <w:pPr>
              <w:jc w:val="center"/>
            </w:pPr>
            <w:r>
              <w:rPr>
                <w:rFonts w:hint="eastAsia"/>
                <w:color w:val="000000"/>
              </w:rPr>
              <w:t>51.1%</w:t>
            </w:r>
          </w:p>
        </w:tc>
        <w:tc>
          <w:tcPr>
            <w:tcW w:w="1002" w:type="pct"/>
            <w:tcBorders>
              <w:top w:val="single" w:sz="4" w:space="0" w:color="auto"/>
              <w:left w:val="single" w:sz="4" w:space="0" w:color="auto"/>
              <w:bottom w:val="single" w:sz="4" w:space="0" w:color="auto"/>
              <w:right w:val="nil"/>
            </w:tcBorders>
            <w:shd w:val="clear" w:color="auto" w:fill="auto"/>
            <w:vAlign w:val="center"/>
          </w:tcPr>
          <w:p w14:paraId="6338DE72" w14:textId="13568309" w:rsidR="009F0306" w:rsidRPr="005F38A9" w:rsidRDefault="009F0306" w:rsidP="009F0306">
            <w:pPr>
              <w:jc w:val="center"/>
            </w:pPr>
            <w:r>
              <w:rPr>
                <w:rFonts w:hint="eastAsia"/>
                <w:color w:val="000000"/>
              </w:rPr>
              <w:t>62.2%</w:t>
            </w:r>
          </w:p>
        </w:tc>
        <w:tc>
          <w:tcPr>
            <w:tcW w:w="1181" w:type="pct"/>
            <w:vAlign w:val="center"/>
          </w:tcPr>
          <w:p w14:paraId="17BAAD75" w14:textId="6A184F44" w:rsidR="009F0306" w:rsidRPr="005F38A9" w:rsidRDefault="009F0306" w:rsidP="009F0306">
            <w:pPr>
              <w:jc w:val="center"/>
            </w:pPr>
            <w:r>
              <w:rPr>
                <w:rFonts w:hint="eastAsia"/>
              </w:rPr>
              <w:t>1</w:t>
            </w:r>
            <w:r>
              <w:t>80</w:t>
            </w:r>
          </w:p>
        </w:tc>
      </w:tr>
      <w:tr w:rsidR="009F0306" w:rsidRPr="005F38A9" w14:paraId="21E0F91B" w14:textId="77777777" w:rsidTr="009F0306">
        <w:trPr>
          <w:trHeight w:val="454"/>
        </w:trPr>
        <w:tc>
          <w:tcPr>
            <w:tcW w:w="937" w:type="pct"/>
            <w:vAlign w:val="center"/>
          </w:tcPr>
          <w:p w14:paraId="7ADB5497" w14:textId="04FE7ADB" w:rsidR="009F0306" w:rsidRPr="005F38A9" w:rsidRDefault="009F0306" w:rsidP="009F0306">
            <w:pPr>
              <w:jc w:val="center"/>
            </w:pPr>
            <w:r w:rsidRPr="00D37CB3">
              <w:t>B-SUPP</w:t>
            </w:r>
          </w:p>
        </w:tc>
        <w:tc>
          <w:tcPr>
            <w:tcW w:w="939" w:type="pct"/>
            <w:tcBorders>
              <w:top w:val="single" w:sz="4" w:space="0" w:color="auto"/>
              <w:left w:val="nil"/>
              <w:bottom w:val="single" w:sz="4" w:space="0" w:color="auto"/>
              <w:right w:val="single" w:sz="4" w:space="0" w:color="auto"/>
            </w:tcBorders>
            <w:shd w:val="clear" w:color="auto" w:fill="auto"/>
            <w:vAlign w:val="center"/>
          </w:tcPr>
          <w:p w14:paraId="4B491F5D" w14:textId="531C609D" w:rsidR="009F0306" w:rsidRPr="005F38A9" w:rsidRDefault="009F0306" w:rsidP="009F0306">
            <w:pPr>
              <w:jc w:val="center"/>
            </w:pPr>
            <w:r>
              <w:rPr>
                <w:rFonts w:hint="eastAsia"/>
                <w:color w:val="000000"/>
              </w:rPr>
              <w:t>63.3%</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4F450C06" w14:textId="331A140C" w:rsidR="009F0306" w:rsidRPr="005F38A9" w:rsidRDefault="009F0306" w:rsidP="009F0306">
            <w:pPr>
              <w:jc w:val="center"/>
            </w:pPr>
            <w:r>
              <w:rPr>
                <w:rFonts w:hint="eastAsia"/>
                <w:color w:val="000000"/>
              </w:rPr>
              <w:t>46.7%</w:t>
            </w:r>
          </w:p>
        </w:tc>
        <w:tc>
          <w:tcPr>
            <w:tcW w:w="1002" w:type="pct"/>
            <w:tcBorders>
              <w:top w:val="single" w:sz="4" w:space="0" w:color="auto"/>
              <w:left w:val="single" w:sz="4" w:space="0" w:color="auto"/>
              <w:bottom w:val="single" w:sz="4" w:space="0" w:color="auto"/>
              <w:right w:val="nil"/>
            </w:tcBorders>
            <w:shd w:val="clear" w:color="auto" w:fill="auto"/>
            <w:vAlign w:val="center"/>
          </w:tcPr>
          <w:p w14:paraId="26EB28D5" w14:textId="6590EE7F" w:rsidR="009F0306" w:rsidRPr="005F38A9" w:rsidRDefault="009F0306" w:rsidP="009F0306">
            <w:pPr>
              <w:jc w:val="center"/>
            </w:pPr>
            <w:r>
              <w:rPr>
                <w:rFonts w:hint="eastAsia"/>
                <w:color w:val="000000"/>
              </w:rPr>
              <w:t>53.8%</w:t>
            </w:r>
          </w:p>
        </w:tc>
        <w:tc>
          <w:tcPr>
            <w:tcW w:w="1181" w:type="pct"/>
            <w:vAlign w:val="center"/>
          </w:tcPr>
          <w:p w14:paraId="268A4760" w14:textId="51AF3007" w:rsidR="009F0306" w:rsidRPr="005F38A9" w:rsidRDefault="009F0306" w:rsidP="009F0306">
            <w:pPr>
              <w:jc w:val="center"/>
            </w:pPr>
            <w:r>
              <w:rPr>
                <w:rFonts w:hint="eastAsia"/>
              </w:rPr>
              <w:t>1</w:t>
            </w:r>
            <w:r>
              <w:t>22</w:t>
            </w:r>
          </w:p>
        </w:tc>
      </w:tr>
      <w:tr w:rsidR="009F0306" w:rsidRPr="005F38A9" w14:paraId="3987A16D" w14:textId="404BEEA5" w:rsidTr="009F0306">
        <w:trPr>
          <w:trHeight w:val="454"/>
        </w:trPr>
        <w:tc>
          <w:tcPr>
            <w:tcW w:w="937" w:type="pct"/>
            <w:vAlign w:val="center"/>
          </w:tcPr>
          <w:p w14:paraId="4BCB5E47" w14:textId="17748B6F" w:rsidR="009F0306" w:rsidRPr="005F38A9" w:rsidRDefault="009F0306" w:rsidP="009F0306">
            <w:pPr>
              <w:jc w:val="center"/>
            </w:pPr>
            <w:r w:rsidRPr="00D37CB3">
              <w:t>I-SUPP</w:t>
            </w:r>
          </w:p>
        </w:tc>
        <w:tc>
          <w:tcPr>
            <w:tcW w:w="939" w:type="pct"/>
            <w:tcBorders>
              <w:top w:val="single" w:sz="4" w:space="0" w:color="auto"/>
              <w:left w:val="nil"/>
              <w:bottom w:val="single" w:sz="4" w:space="0" w:color="auto"/>
              <w:right w:val="single" w:sz="4" w:space="0" w:color="auto"/>
            </w:tcBorders>
            <w:shd w:val="clear" w:color="auto" w:fill="auto"/>
            <w:vAlign w:val="center"/>
          </w:tcPr>
          <w:p w14:paraId="53ECABCC" w14:textId="05FAD1F7" w:rsidR="009F0306" w:rsidRPr="005F38A9" w:rsidRDefault="009F0306" w:rsidP="009F0306">
            <w:pPr>
              <w:jc w:val="center"/>
            </w:pPr>
            <w:r>
              <w:rPr>
                <w:rFonts w:hint="eastAsia"/>
                <w:color w:val="000000"/>
              </w:rPr>
              <w:t>84.0%</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4C3BF2D2" w14:textId="29A64125" w:rsidR="009F0306" w:rsidRPr="005F38A9" w:rsidRDefault="009F0306" w:rsidP="009F0306">
            <w:pPr>
              <w:jc w:val="center"/>
            </w:pPr>
            <w:r>
              <w:rPr>
                <w:rFonts w:hint="eastAsia"/>
                <w:color w:val="000000"/>
              </w:rPr>
              <w:t>69.8%</w:t>
            </w:r>
          </w:p>
        </w:tc>
        <w:tc>
          <w:tcPr>
            <w:tcW w:w="1002" w:type="pct"/>
            <w:tcBorders>
              <w:top w:val="single" w:sz="4" w:space="0" w:color="auto"/>
              <w:left w:val="single" w:sz="4" w:space="0" w:color="auto"/>
              <w:bottom w:val="single" w:sz="4" w:space="0" w:color="auto"/>
              <w:right w:val="nil"/>
            </w:tcBorders>
            <w:shd w:val="clear" w:color="auto" w:fill="auto"/>
            <w:vAlign w:val="center"/>
          </w:tcPr>
          <w:p w14:paraId="3C0F1326" w14:textId="19452F9F" w:rsidR="009F0306" w:rsidRPr="005F38A9" w:rsidRDefault="009F0306" w:rsidP="009F0306">
            <w:pPr>
              <w:jc w:val="center"/>
            </w:pPr>
            <w:r>
              <w:rPr>
                <w:rFonts w:hint="eastAsia"/>
                <w:color w:val="000000"/>
              </w:rPr>
              <w:t>76.2%</w:t>
            </w:r>
          </w:p>
        </w:tc>
        <w:tc>
          <w:tcPr>
            <w:tcW w:w="1181" w:type="pct"/>
            <w:vAlign w:val="center"/>
          </w:tcPr>
          <w:p w14:paraId="295E5F2A" w14:textId="1FA196DC" w:rsidR="009F0306" w:rsidRPr="005F38A9" w:rsidRDefault="009F0306" w:rsidP="009F0306">
            <w:pPr>
              <w:jc w:val="center"/>
            </w:pPr>
            <w:r>
              <w:rPr>
                <w:rFonts w:hint="eastAsia"/>
              </w:rPr>
              <w:t>3</w:t>
            </w:r>
            <w:r>
              <w:t>01</w:t>
            </w:r>
          </w:p>
        </w:tc>
      </w:tr>
      <w:tr w:rsidR="009F0306" w:rsidRPr="005F38A9" w14:paraId="6A65F19A" w14:textId="77777777" w:rsidTr="009F0306">
        <w:trPr>
          <w:trHeight w:val="454"/>
        </w:trPr>
        <w:tc>
          <w:tcPr>
            <w:tcW w:w="937" w:type="pct"/>
            <w:vAlign w:val="center"/>
          </w:tcPr>
          <w:p w14:paraId="1BF11871" w14:textId="5910D7FB" w:rsidR="009F0306" w:rsidRPr="005F38A9" w:rsidRDefault="009F0306" w:rsidP="009F0306">
            <w:pPr>
              <w:jc w:val="center"/>
            </w:pPr>
            <w:r w:rsidRPr="00D37CB3">
              <w:t>B-TREAT</w:t>
            </w:r>
          </w:p>
        </w:tc>
        <w:tc>
          <w:tcPr>
            <w:tcW w:w="939" w:type="pct"/>
            <w:tcBorders>
              <w:top w:val="single" w:sz="4" w:space="0" w:color="auto"/>
              <w:left w:val="nil"/>
              <w:bottom w:val="single" w:sz="4" w:space="0" w:color="auto"/>
              <w:right w:val="single" w:sz="4" w:space="0" w:color="auto"/>
            </w:tcBorders>
            <w:shd w:val="clear" w:color="auto" w:fill="auto"/>
            <w:vAlign w:val="center"/>
          </w:tcPr>
          <w:p w14:paraId="0B435B48" w14:textId="63243CE5" w:rsidR="009F0306" w:rsidRPr="005F38A9" w:rsidRDefault="009F0306" w:rsidP="009F0306">
            <w:pPr>
              <w:jc w:val="center"/>
            </w:pPr>
            <w:r>
              <w:rPr>
                <w:rFonts w:hint="eastAsia"/>
                <w:color w:val="000000"/>
              </w:rPr>
              <w:t>31.6%</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32117D6C" w14:textId="592EEA1C" w:rsidR="009F0306" w:rsidRPr="005F38A9" w:rsidRDefault="009F0306" w:rsidP="009F0306">
            <w:pPr>
              <w:jc w:val="center"/>
            </w:pPr>
            <w:r>
              <w:rPr>
                <w:rFonts w:hint="eastAsia"/>
                <w:color w:val="000000"/>
              </w:rPr>
              <w:t>18.2%</w:t>
            </w:r>
          </w:p>
        </w:tc>
        <w:tc>
          <w:tcPr>
            <w:tcW w:w="1002" w:type="pct"/>
            <w:tcBorders>
              <w:top w:val="single" w:sz="4" w:space="0" w:color="auto"/>
              <w:left w:val="single" w:sz="4" w:space="0" w:color="auto"/>
              <w:bottom w:val="single" w:sz="4" w:space="0" w:color="auto"/>
              <w:right w:val="nil"/>
            </w:tcBorders>
            <w:shd w:val="clear" w:color="auto" w:fill="auto"/>
            <w:vAlign w:val="center"/>
          </w:tcPr>
          <w:p w14:paraId="64056EC6" w14:textId="37845ECD" w:rsidR="009F0306" w:rsidRPr="005F38A9" w:rsidRDefault="009F0306" w:rsidP="009F0306">
            <w:pPr>
              <w:jc w:val="center"/>
            </w:pPr>
            <w:r>
              <w:rPr>
                <w:rFonts w:hint="eastAsia"/>
                <w:color w:val="000000"/>
              </w:rPr>
              <w:t>23.1%</w:t>
            </w:r>
          </w:p>
        </w:tc>
        <w:tc>
          <w:tcPr>
            <w:tcW w:w="1181" w:type="pct"/>
            <w:vAlign w:val="center"/>
          </w:tcPr>
          <w:p w14:paraId="3F779A44" w14:textId="3C04C816" w:rsidR="009F0306" w:rsidRPr="005F38A9" w:rsidRDefault="009F0306" w:rsidP="009F0306">
            <w:pPr>
              <w:jc w:val="center"/>
            </w:pPr>
            <w:r>
              <w:rPr>
                <w:rFonts w:hint="eastAsia"/>
              </w:rPr>
              <w:t>2</w:t>
            </w:r>
            <w:r>
              <w:t>03</w:t>
            </w:r>
          </w:p>
        </w:tc>
      </w:tr>
      <w:tr w:rsidR="009F0306" w:rsidRPr="005F38A9" w14:paraId="335B0B45" w14:textId="77777777" w:rsidTr="009F0306">
        <w:trPr>
          <w:trHeight w:val="454"/>
        </w:trPr>
        <w:tc>
          <w:tcPr>
            <w:tcW w:w="937" w:type="pct"/>
            <w:vAlign w:val="center"/>
          </w:tcPr>
          <w:p w14:paraId="63F2850C" w14:textId="20ACA12D" w:rsidR="009F0306" w:rsidRPr="005F38A9" w:rsidRDefault="009F0306" w:rsidP="009F0306">
            <w:pPr>
              <w:jc w:val="center"/>
            </w:pPr>
            <w:r w:rsidRPr="00D37CB3">
              <w:t>I-TREAT</w:t>
            </w:r>
          </w:p>
        </w:tc>
        <w:tc>
          <w:tcPr>
            <w:tcW w:w="939" w:type="pct"/>
            <w:tcBorders>
              <w:top w:val="single" w:sz="4" w:space="0" w:color="auto"/>
              <w:left w:val="nil"/>
              <w:bottom w:val="single" w:sz="4" w:space="0" w:color="auto"/>
              <w:right w:val="single" w:sz="4" w:space="0" w:color="auto"/>
            </w:tcBorders>
            <w:shd w:val="clear" w:color="auto" w:fill="auto"/>
            <w:vAlign w:val="center"/>
          </w:tcPr>
          <w:p w14:paraId="69E710F9" w14:textId="657F14A0" w:rsidR="009F0306" w:rsidRPr="005F38A9" w:rsidRDefault="009F0306" w:rsidP="009F0306">
            <w:pPr>
              <w:jc w:val="center"/>
            </w:pPr>
            <w:r>
              <w:rPr>
                <w:rFonts w:hint="eastAsia"/>
                <w:color w:val="000000"/>
              </w:rPr>
              <w:t>44.2%</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608304B6" w14:textId="62E9F14A" w:rsidR="009F0306" w:rsidRPr="005F38A9" w:rsidRDefault="009F0306" w:rsidP="009F0306">
            <w:pPr>
              <w:jc w:val="center"/>
            </w:pPr>
            <w:r>
              <w:rPr>
                <w:rFonts w:hint="eastAsia"/>
                <w:color w:val="000000"/>
              </w:rPr>
              <w:t>28.5%</w:t>
            </w:r>
          </w:p>
        </w:tc>
        <w:tc>
          <w:tcPr>
            <w:tcW w:w="1002" w:type="pct"/>
            <w:tcBorders>
              <w:top w:val="single" w:sz="4" w:space="0" w:color="auto"/>
              <w:left w:val="single" w:sz="4" w:space="0" w:color="auto"/>
              <w:bottom w:val="single" w:sz="4" w:space="0" w:color="auto"/>
              <w:right w:val="nil"/>
            </w:tcBorders>
            <w:shd w:val="clear" w:color="auto" w:fill="auto"/>
            <w:vAlign w:val="center"/>
          </w:tcPr>
          <w:p w14:paraId="1D58954F" w14:textId="33578E60" w:rsidR="009F0306" w:rsidRPr="005F38A9" w:rsidRDefault="009F0306" w:rsidP="009F0306">
            <w:pPr>
              <w:jc w:val="center"/>
            </w:pPr>
            <w:r>
              <w:rPr>
                <w:rFonts w:hint="eastAsia"/>
                <w:color w:val="000000"/>
              </w:rPr>
              <w:t>34.7%</w:t>
            </w:r>
          </w:p>
        </w:tc>
        <w:tc>
          <w:tcPr>
            <w:tcW w:w="1181" w:type="pct"/>
            <w:vAlign w:val="center"/>
          </w:tcPr>
          <w:p w14:paraId="6A64AD58" w14:textId="41910590" w:rsidR="009F0306" w:rsidRPr="005F38A9" w:rsidRDefault="009F0306" w:rsidP="009F0306">
            <w:pPr>
              <w:jc w:val="center"/>
            </w:pPr>
            <w:r>
              <w:rPr>
                <w:rFonts w:hint="eastAsia"/>
              </w:rPr>
              <w:t>3</w:t>
            </w:r>
            <w:r>
              <w:t>37</w:t>
            </w:r>
          </w:p>
        </w:tc>
      </w:tr>
      <w:tr w:rsidR="009F0306" w:rsidRPr="005F38A9" w14:paraId="714E91BC" w14:textId="77777777" w:rsidTr="009F0306">
        <w:trPr>
          <w:trHeight w:val="454"/>
        </w:trPr>
        <w:tc>
          <w:tcPr>
            <w:tcW w:w="937" w:type="pct"/>
            <w:vAlign w:val="center"/>
          </w:tcPr>
          <w:p w14:paraId="46CC2B09" w14:textId="48B50D05" w:rsidR="009F0306" w:rsidRPr="005F38A9" w:rsidRDefault="009F0306" w:rsidP="009F0306">
            <w:pPr>
              <w:jc w:val="center"/>
            </w:pPr>
            <w:r w:rsidRPr="00D37CB3">
              <w:t>B-TIME</w:t>
            </w:r>
          </w:p>
        </w:tc>
        <w:tc>
          <w:tcPr>
            <w:tcW w:w="939" w:type="pct"/>
            <w:tcBorders>
              <w:top w:val="single" w:sz="4" w:space="0" w:color="auto"/>
              <w:left w:val="nil"/>
              <w:bottom w:val="single" w:sz="4" w:space="0" w:color="auto"/>
              <w:right w:val="single" w:sz="4" w:space="0" w:color="auto"/>
            </w:tcBorders>
            <w:shd w:val="clear" w:color="auto" w:fill="auto"/>
            <w:vAlign w:val="center"/>
          </w:tcPr>
          <w:p w14:paraId="219BD15D" w14:textId="63981304" w:rsidR="009F0306" w:rsidRPr="005F38A9" w:rsidRDefault="009F0306" w:rsidP="009F0306">
            <w:pPr>
              <w:jc w:val="center"/>
            </w:pPr>
            <w:r>
              <w:rPr>
                <w:rFonts w:hint="eastAsia"/>
                <w:color w:val="000000"/>
              </w:rPr>
              <w:t>56.7%</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1BB8F22" w14:textId="138C0025" w:rsidR="009F0306" w:rsidRPr="005F38A9" w:rsidRDefault="009F0306" w:rsidP="009F0306">
            <w:pPr>
              <w:jc w:val="center"/>
            </w:pPr>
            <w:r>
              <w:rPr>
                <w:rFonts w:hint="eastAsia"/>
                <w:color w:val="000000"/>
              </w:rPr>
              <w:t>31.5%</w:t>
            </w:r>
          </w:p>
        </w:tc>
        <w:tc>
          <w:tcPr>
            <w:tcW w:w="1002" w:type="pct"/>
            <w:tcBorders>
              <w:top w:val="single" w:sz="4" w:space="0" w:color="auto"/>
              <w:left w:val="single" w:sz="4" w:space="0" w:color="auto"/>
              <w:bottom w:val="single" w:sz="4" w:space="0" w:color="auto"/>
              <w:right w:val="nil"/>
            </w:tcBorders>
            <w:shd w:val="clear" w:color="auto" w:fill="auto"/>
            <w:vAlign w:val="center"/>
          </w:tcPr>
          <w:p w14:paraId="436F0DF4" w14:textId="5CEA7848" w:rsidR="009F0306" w:rsidRPr="005F38A9" w:rsidRDefault="009F0306" w:rsidP="009F0306">
            <w:pPr>
              <w:jc w:val="center"/>
            </w:pPr>
            <w:r>
              <w:rPr>
                <w:rFonts w:hint="eastAsia"/>
                <w:color w:val="000000"/>
              </w:rPr>
              <w:t>40.5%</w:t>
            </w:r>
          </w:p>
        </w:tc>
        <w:tc>
          <w:tcPr>
            <w:tcW w:w="1181" w:type="pct"/>
            <w:vAlign w:val="center"/>
          </w:tcPr>
          <w:p w14:paraId="16771432" w14:textId="36D11731" w:rsidR="009F0306" w:rsidRPr="005F38A9" w:rsidRDefault="009F0306" w:rsidP="009F0306">
            <w:pPr>
              <w:jc w:val="center"/>
            </w:pPr>
            <w:r w:rsidRPr="00D37CB3">
              <w:t>54</w:t>
            </w:r>
          </w:p>
        </w:tc>
      </w:tr>
      <w:tr w:rsidR="009F0306" w:rsidRPr="005F38A9" w14:paraId="1F9866C2" w14:textId="77777777" w:rsidTr="009F0306">
        <w:trPr>
          <w:trHeight w:val="454"/>
        </w:trPr>
        <w:tc>
          <w:tcPr>
            <w:tcW w:w="937" w:type="pct"/>
            <w:vAlign w:val="center"/>
          </w:tcPr>
          <w:p w14:paraId="6E39D5C0" w14:textId="3AED33FF" w:rsidR="009F0306" w:rsidRPr="005F38A9" w:rsidRDefault="009F0306" w:rsidP="009F0306">
            <w:pPr>
              <w:jc w:val="center"/>
            </w:pPr>
            <w:r w:rsidRPr="00D37CB3">
              <w:t>I-TIME</w:t>
            </w:r>
          </w:p>
        </w:tc>
        <w:tc>
          <w:tcPr>
            <w:tcW w:w="939" w:type="pct"/>
            <w:tcBorders>
              <w:top w:val="single" w:sz="4" w:space="0" w:color="auto"/>
              <w:left w:val="nil"/>
              <w:bottom w:val="single" w:sz="4" w:space="0" w:color="auto"/>
              <w:right w:val="single" w:sz="4" w:space="0" w:color="auto"/>
            </w:tcBorders>
            <w:shd w:val="clear" w:color="auto" w:fill="auto"/>
            <w:vAlign w:val="center"/>
          </w:tcPr>
          <w:p w14:paraId="3BCA1BB7" w14:textId="0C29F19F" w:rsidR="009F0306" w:rsidRPr="005F38A9" w:rsidRDefault="009F0306" w:rsidP="009F0306">
            <w:pPr>
              <w:jc w:val="center"/>
            </w:pPr>
            <w:r>
              <w:rPr>
                <w:rFonts w:hint="eastAsia"/>
                <w:color w:val="000000"/>
              </w:rPr>
              <w:t>65.5%</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539603C9" w14:textId="37C16881" w:rsidR="009F0306" w:rsidRPr="005F38A9" w:rsidRDefault="009F0306" w:rsidP="009F0306">
            <w:pPr>
              <w:jc w:val="center"/>
            </w:pPr>
            <w:r>
              <w:rPr>
                <w:rFonts w:hint="eastAsia"/>
                <w:color w:val="000000"/>
              </w:rPr>
              <w:t>40.4%</w:t>
            </w:r>
          </w:p>
        </w:tc>
        <w:tc>
          <w:tcPr>
            <w:tcW w:w="1002" w:type="pct"/>
            <w:tcBorders>
              <w:top w:val="single" w:sz="4" w:space="0" w:color="auto"/>
              <w:left w:val="single" w:sz="4" w:space="0" w:color="auto"/>
              <w:bottom w:val="single" w:sz="4" w:space="0" w:color="auto"/>
              <w:right w:val="nil"/>
            </w:tcBorders>
            <w:shd w:val="clear" w:color="auto" w:fill="auto"/>
            <w:vAlign w:val="center"/>
          </w:tcPr>
          <w:p w14:paraId="3D1C1AB9" w14:textId="62F943F6" w:rsidR="009F0306" w:rsidRPr="005F38A9" w:rsidRDefault="009F0306" w:rsidP="009F0306">
            <w:pPr>
              <w:jc w:val="center"/>
            </w:pPr>
            <w:r>
              <w:rPr>
                <w:rFonts w:hint="eastAsia"/>
                <w:color w:val="000000"/>
              </w:rPr>
              <w:t>50.0%</w:t>
            </w:r>
          </w:p>
        </w:tc>
        <w:tc>
          <w:tcPr>
            <w:tcW w:w="1181" w:type="pct"/>
            <w:vAlign w:val="center"/>
          </w:tcPr>
          <w:p w14:paraId="7A3A09D7" w14:textId="441A84A7" w:rsidR="009F0306" w:rsidRPr="005F38A9" w:rsidRDefault="009F0306" w:rsidP="009F0306">
            <w:pPr>
              <w:jc w:val="center"/>
            </w:pPr>
            <w:r w:rsidRPr="00D37CB3">
              <w:t>89</w:t>
            </w:r>
          </w:p>
        </w:tc>
      </w:tr>
      <w:tr w:rsidR="009F0306" w:rsidRPr="005F38A9" w14:paraId="0EF90C49" w14:textId="77777777" w:rsidTr="009F0306">
        <w:trPr>
          <w:trHeight w:val="454"/>
        </w:trPr>
        <w:tc>
          <w:tcPr>
            <w:tcW w:w="937" w:type="pct"/>
            <w:vAlign w:val="center"/>
          </w:tcPr>
          <w:p w14:paraId="34AAD873" w14:textId="06E592B7" w:rsidR="009F0306" w:rsidRPr="005F38A9" w:rsidRDefault="009F0306" w:rsidP="009F0306">
            <w:pPr>
              <w:jc w:val="center"/>
            </w:pPr>
            <w:r w:rsidRPr="00D37CB3">
              <w:t>micro avg</w:t>
            </w:r>
          </w:p>
        </w:tc>
        <w:tc>
          <w:tcPr>
            <w:tcW w:w="939" w:type="pct"/>
            <w:tcBorders>
              <w:top w:val="single" w:sz="4" w:space="0" w:color="auto"/>
              <w:left w:val="nil"/>
              <w:bottom w:val="single" w:sz="4" w:space="0" w:color="auto"/>
              <w:right w:val="single" w:sz="4" w:space="0" w:color="auto"/>
            </w:tcBorders>
            <w:shd w:val="clear" w:color="auto" w:fill="auto"/>
            <w:vAlign w:val="center"/>
          </w:tcPr>
          <w:p w14:paraId="193E818E" w14:textId="186382F1" w:rsidR="009F0306" w:rsidRPr="005F38A9" w:rsidRDefault="009F0306" w:rsidP="009F0306">
            <w:pPr>
              <w:jc w:val="center"/>
            </w:pPr>
            <w:r>
              <w:rPr>
                <w:rFonts w:hint="eastAsia"/>
                <w:color w:val="000000"/>
              </w:rPr>
              <w:t>91.9%</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0DFCECE5" w14:textId="5A182D1B" w:rsidR="009F0306" w:rsidRPr="005F38A9" w:rsidRDefault="009F0306" w:rsidP="009F0306">
            <w:pPr>
              <w:jc w:val="center"/>
            </w:pPr>
            <w:r>
              <w:rPr>
                <w:rFonts w:hint="eastAsia"/>
                <w:color w:val="000000"/>
              </w:rPr>
              <w:t>91.9%</w:t>
            </w:r>
          </w:p>
        </w:tc>
        <w:tc>
          <w:tcPr>
            <w:tcW w:w="1002" w:type="pct"/>
            <w:tcBorders>
              <w:top w:val="single" w:sz="4" w:space="0" w:color="auto"/>
              <w:left w:val="single" w:sz="4" w:space="0" w:color="auto"/>
              <w:bottom w:val="single" w:sz="4" w:space="0" w:color="auto"/>
              <w:right w:val="nil"/>
            </w:tcBorders>
            <w:shd w:val="clear" w:color="auto" w:fill="auto"/>
            <w:vAlign w:val="center"/>
          </w:tcPr>
          <w:p w14:paraId="3B18CB88" w14:textId="1BA3762B" w:rsidR="009F0306" w:rsidRPr="005F38A9" w:rsidRDefault="009F0306" w:rsidP="009F0306">
            <w:pPr>
              <w:jc w:val="center"/>
            </w:pPr>
            <w:r>
              <w:rPr>
                <w:rFonts w:hint="eastAsia"/>
                <w:color w:val="000000"/>
              </w:rPr>
              <w:t>91.9%</w:t>
            </w:r>
          </w:p>
        </w:tc>
        <w:tc>
          <w:tcPr>
            <w:tcW w:w="1181" w:type="pct"/>
            <w:vAlign w:val="center"/>
          </w:tcPr>
          <w:p w14:paraId="4144FF0A" w14:textId="4517A856" w:rsidR="009F0306" w:rsidRPr="005F38A9" w:rsidRDefault="009F0306" w:rsidP="009F0306">
            <w:pPr>
              <w:jc w:val="center"/>
            </w:pPr>
            <w:r w:rsidRPr="00D37CB3">
              <w:t>119076</w:t>
            </w:r>
          </w:p>
        </w:tc>
      </w:tr>
      <w:tr w:rsidR="009F0306" w:rsidRPr="005F38A9" w14:paraId="783D60A6" w14:textId="77777777" w:rsidTr="009F0306">
        <w:trPr>
          <w:trHeight w:val="454"/>
        </w:trPr>
        <w:tc>
          <w:tcPr>
            <w:tcW w:w="937" w:type="pct"/>
            <w:vAlign w:val="center"/>
          </w:tcPr>
          <w:p w14:paraId="03590458" w14:textId="41F69F7A" w:rsidR="009F0306" w:rsidRPr="005F38A9" w:rsidRDefault="009F0306" w:rsidP="009F0306">
            <w:pPr>
              <w:jc w:val="center"/>
            </w:pPr>
            <w:r w:rsidRPr="00D37CB3">
              <w:t>macro avg</w:t>
            </w:r>
          </w:p>
        </w:tc>
        <w:tc>
          <w:tcPr>
            <w:tcW w:w="939" w:type="pct"/>
            <w:tcBorders>
              <w:top w:val="single" w:sz="4" w:space="0" w:color="auto"/>
              <w:left w:val="nil"/>
              <w:bottom w:val="single" w:sz="4" w:space="0" w:color="auto"/>
              <w:right w:val="single" w:sz="4" w:space="0" w:color="auto"/>
            </w:tcBorders>
            <w:shd w:val="clear" w:color="auto" w:fill="auto"/>
            <w:vAlign w:val="center"/>
          </w:tcPr>
          <w:p w14:paraId="090863D0" w14:textId="36C187AF" w:rsidR="009F0306" w:rsidRPr="005F38A9" w:rsidRDefault="009F0306" w:rsidP="009F0306">
            <w:pPr>
              <w:jc w:val="center"/>
            </w:pPr>
            <w:r>
              <w:rPr>
                <w:rFonts w:hint="eastAsia"/>
                <w:color w:val="000000"/>
              </w:rPr>
              <w:t>66.3%</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1E9CCC0" w14:textId="58FE8560" w:rsidR="009F0306" w:rsidRPr="005F38A9" w:rsidRDefault="009F0306" w:rsidP="009F0306">
            <w:pPr>
              <w:jc w:val="center"/>
            </w:pPr>
            <w:r>
              <w:rPr>
                <w:rFonts w:hint="eastAsia"/>
                <w:color w:val="000000"/>
              </w:rPr>
              <w:t>48.2%</w:t>
            </w:r>
          </w:p>
        </w:tc>
        <w:tc>
          <w:tcPr>
            <w:tcW w:w="1002" w:type="pct"/>
            <w:tcBorders>
              <w:top w:val="single" w:sz="4" w:space="0" w:color="auto"/>
              <w:left w:val="single" w:sz="4" w:space="0" w:color="auto"/>
              <w:bottom w:val="single" w:sz="4" w:space="0" w:color="auto"/>
              <w:right w:val="nil"/>
            </w:tcBorders>
            <w:shd w:val="clear" w:color="auto" w:fill="auto"/>
            <w:vAlign w:val="center"/>
          </w:tcPr>
          <w:p w14:paraId="21609F58" w14:textId="0138FFF3" w:rsidR="009F0306" w:rsidRPr="005F38A9" w:rsidRDefault="009F0306" w:rsidP="009F0306">
            <w:pPr>
              <w:jc w:val="center"/>
            </w:pPr>
            <w:r>
              <w:rPr>
                <w:rFonts w:hint="eastAsia"/>
                <w:color w:val="000000"/>
              </w:rPr>
              <w:t>55.1%</w:t>
            </w:r>
          </w:p>
        </w:tc>
        <w:tc>
          <w:tcPr>
            <w:tcW w:w="1181" w:type="pct"/>
            <w:vAlign w:val="center"/>
          </w:tcPr>
          <w:p w14:paraId="12CDB249" w14:textId="7AD9DB5F" w:rsidR="009F0306" w:rsidRPr="005F38A9" w:rsidRDefault="009F0306" w:rsidP="009F0306">
            <w:pPr>
              <w:jc w:val="center"/>
            </w:pPr>
            <w:r w:rsidRPr="00D37CB3">
              <w:t>119076</w:t>
            </w:r>
          </w:p>
        </w:tc>
      </w:tr>
      <w:tr w:rsidR="009F0306" w:rsidRPr="005F38A9" w14:paraId="0D0667E9" w14:textId="77777777" w:rsidTr="009F0306">
        <w:trPr>
          <w:trHeight w:val="454"/>
        </w:trPr>
        <w:tc>
          <w:tcPr>
            <w:tcW w:w="937" w:type="pct"/>
            <w:vAlign w:val="center"/>
          </w:tcPr>
          <w:p w14:paraId="65B1C11B" w14:textId="2FB237F9" w:rsidR="009F0306" w:rsidRPr="005F38A9" w:rsidRDefault="009F0306" w:rsidP="009F0306">
            <w:pPr>
              <w:jc w:val="center"/>
            </w:pPr>
            <w:r w:rsidRPr="00D37CB3">
              <w:t>weighted avg</w:t>
            </w:r>
          </w:p>
        </w:tc>
        <w:tc>
          <w:tcPr>
            <w:tcW w:w="939" w:type="pct"/>
            <w:tcBorders>
              <w:top w:val="single" w:sz="4" w:space="0" w:color="auto"/>
              <w:left w:val="nil"/>
              <w:bottom w:val="single" w:sz="4" w:space="0" w:color="auto"/>
              <w:right w:val="single" w:sz="4" w:space="0" w:color="auto"/>
            </w:tcBorders>
            <w:shd w:val="clear" w:color="auto" w:fill="auto"/>
            <w:vAlign w:val="center"/>
          </w:tcPr>
          <w:p w14:paraId="6F4A0BF0" w14:textId="1301AA64" w:rsidR="009F0306" w:rsidRPr="005F38A9" w:rsidRDefault="009F0306" w:rsidP="009F0306">
            <w:pPr>
              <w:jc w:val="center"/>
            </w:pPr>
            <w:r>
              <w:rPr>
                <w:rFonts w:hint="eastAsia"/>
                <w:color w:val="000000"/>
              </w:rPr>
              <w:t>91.1%</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06B8DBF2" w14:textId="0E05EAEF" w:rsidR="009F0306" w:rsidRPr="005F38A9" w:rsidRDefault="009F0306" w:rsidP="009F0306">
            <w:pPr>
              <w:jc w:val="center"/>
            </w:pPr>
            <w:r>
              <w:rPr>
                <w:rFonts w:hint="eastAsia"/>
                <w:color w:val="000000"/>
              </w:rPr>
              <w:t>91.9%</w:t>
            </w:r>
          </w:p>
        </w:tc>
        <w:tc>
          <w:tcPr>
            <w:tcW w:w="1002" w:type="pct"/>
            <w:tcBorders>
              <w:top w:val="single" w:sz="4" w:space="0" w:color="auto"/>
              <w:left w:val="single" w:sz="4" w:space="0" w:color="auto"/>
              <w:bottom w:val="single" w:sz="4" w:space="0" w:color="auto"/>
              <w:right w:val="nil"/>
            </w:tcBorders>
            <w:shd w:val="clear" w:color="auto" w:fill="auto"/>
            <w:vAlign w:val="center"/>
          </w:tcPr>
          <w:p w14:paraId="7CDA79CC" w14:textId="265AE246" w:rsidR="009F0306" w:rsidRPr="005F38A9" w:rsidRDefault="009F0306" w:rsidP="009F0306">
            <w:pPr>
              <w:jc w:val="center"/>
            </w:pPr>
            <w:r>
              <w:rPr>
                <w:rFonts w:hint="eastAsia"/>
                <w:color w:val="000000"/>
              </w:rPr>
              <w:t>91.3%</w:t>
            </w:r>
          </w:p>
        </w:tc>
        <w:tc>
          <w:tcPr>
            <w:tcW w:w="1181" w:type="pct"/>
            <w:vAlign w:val="center"/>
          </w:tcPr>
          <w:p w14:paraId="647F91BA" w14:textId="4C87560E" w:rsidR="009F0306" w:rsidRPr="005F38A9" w:rsidRDefault="009F0306" w:rsidP="009F0306">
            <w:pPr>
              <w:jc w:val="center"/>
            </w:pPr>
            <w:r w:rsidRPr="00D37CB3">
              <w:t>119076</w:t>
            </w:r>
          </w:p>
        </w:tc>
      </w:tr>
    </w:tbl>
    <w:p w14:paraId="29304515" w14:textId="1FC01AE7" w:rsidR="00144A46" w:rsidRDefault="00144A46" w:rsidP="00144A46">
      <w:pPr>
        <w:widowControl/>
        <w:rPr>
          <w:sz w:val="28"/>
        </w:rPr>
      </w:pPr>
      <w:r w:rsidRPr="005F38A9">
        <w:rPr>
          <w:sz w:val="28"/>
        </w:rPr>
        <w:br w:type="page"/>
      </w:r>
    </w:p>
    <w:p w14:paraId="0FA7B667" w14:textId="240201AD" w:rsidR="00BC5BFE" w:rsidRPr="006C19DF" w:rsidRDefault="00BC5BFE" w:rsidP="00DE15CA">
      <w:pPr>
        <w:widowControl/>
        <w:spacing w:line="360" w:lineRule="auto"/>
        <w:jc w:val="center"/>
      </w:pPr>
      <w:bookmarkStart w:id="46" w:name="_Toc169099239"/>
      <w:r w:rsidRPr="005F38A9">
        <w:rPr>
          <w:rFonts w:hint="eastAsia"/>
        </w:rPr>
        <w:lastRenderedPageBreak/>
        <w:t>表</w:t>
      </w:r>
      <w:r w:rsidRPr="005F38A9">
        <w:fldChar w:fldCharType="begin"/>
      </w:r>
      <w:r w:rsidRPr="005F38A9">
        <w:instrText xml:space="preserve"> </w:instrText>
      </w:r>
      <w:r w:rsidRPr="005F38A9">
        <w:rPr>
          <w:rFonts w:hint="eastAsia"/>
        </w:rPr>
        <w:instrText xml:space="preserve">SEQ </w:instrText>
      </w:r>
      <w:r w:rsidRPr="005F38A9">
        <w:rPr>
          <w:rFonts w:hint="eastAsia"/>
        </w:rPr>
        <w:instrText>表</w:instrText>
      </w:r>
      <w:r w:rsidRPr="005F38A9">
        <w:rPr>
          <w:rFonts w:hint="eastAsia"/>
        </w:rPr>
        <w:instrText xml:space="preserve"> \* ARABIC</w:instrText>
      </w:r>
      <w:r w:rsidRPr="005F38A9">
        <w:instrText xml:space="preserve"> </w:instrText>
      </w:r>
      <w:r w:rsidRPr="005F38A9">
        <w:fldChar w:fldCharType="separate"/>
      </w:r>
      <w:r>
        <w:rPr>
          <w:noProof/>
        </w:rPr>
        <w:t>3</w:t>
      </w:r>
      <w:r w:rsidRPr="005F38A9">
        <w:fldChar w:fldCharType="end"/>
      </w:r>
      <w:r w:rsidRPr="005F38A9">
        <w:rPr>
          <w:rFonts w:hint="eastAsia"/>
        </w:rPr>
        <w:t>-</w:t>
      </w:r>
      <w:r>
        <w:t>1</w:t>
      </w:r>
      <w:r w:rsidRPr="005F38A9">
        <w:rPr>
          <w:rFonts w:hint="eastAsia"/>
        </w:rPr>
        <w:t xml:space="preserve">　</w:t>
      </w:r>
      <w:r>
        <w:rPr>
          <w:rFonts w:hint="eastAsia"/>
        </w:rPr>
        <w:t>Mamba + CRF</w:t>
      </w:r>
      <w:r>
        <w:rPr>
          <w:rFonts w:hint="eastAsia"/>
        </w:rPr>
        <w:t>與</w:t>
      </w:r>
      <w:r>
        <w:rPr>
          <w:rFonts w:hint="eastAsia"/>
        </w:rPr>
        <w:t>Mamba</w:t>
      </w:r>
      <w:r w:rsidR="00A16E8E">
        <w:rPr>
          <w:rFonts w:hint="eastAsia"/>
        </w:rPr>
        <w:t>在</w:t>
      </w:r>
      <w:r w:rsidR="006C19DF" w:rsidRPr="006C19DF">
        <w:rPr>
          <w:rFonts w:hint="eastAsia"/>
        </w:rPr>
        <w:t>中文醫療命名實體辨識資料庫</w:t>
      </w:r>
      <w:sdt>
        <w:sdtPr>
          <w:rPr>
            <w:rFonts w:hint="eastAsia"/>
          </w:rPr>
          <w:tag w:val="MENDELEY_CITATION_v3_eyJjaXRhdGlvbklEIjoiTUVOREVMRVlfQ0lUQVRJT05fM2NmMTE2OTQtZDU3My00OTQzLWJlNjEtZWY3OWVlODU2MjVj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LCJzdXBwcmVzcy1hdXRob3IiOmZhbHNlLCJjb21wb3NpdGUiOmZhbHNlLCJhdXRob3Itb25seSI6ZmFsc2V9XX0="/>
          <w:id w:val="1696724805"/>
          <w:placeholder>
            <w:docPart w:val="0566FD95C4154F7FBAEA7360C699D572"/>
          </w:placeholder>
        </w:sdtPr>
        <w:sdtContent>
          <w:r w:rsidR="009847AC">
            <w:rPr>
              <w:rFonts w:eastAsia="Times New Roman"/>
            </w:rPr>
            <w:t>(Lee &amp; Chen, 2022)</w:t>
          </w:r>
        </w:sdtContent>
      </w:sdt>
      <w:r w:rsidR="006C19DF">
        <w:rPr>
          <w:rFonts w:hint="eastAsia"/>
        </w:rPr>
        <w:t>中</w:t>
      </w:r>
      <w:r w:rsidRPr="003445F2">
        <w:rPr>
          <w:rFonts w:hint="eastAsia"/>
        </w:rPr>
        <w:t>混淆矩陣評價分類指標結果</w:t>
      </w:r>
      <w:r>
        <w:rPr>
          <w:rFonts w:hint="eastAsia"/>
        </w:rPr>
        <w:t>比較</w:t>
      </w:r>
      <w:r w:rsidR="000447E8">
        <w:rPr>
          <w:rFonts w:hint="eastAsia"/>
        </w:rPr>
        <w:t>。</w:t>
      </w:r>
      <w:r w:rsidR="000447E8">
        <w:rPr>
          <w:rFonts w:hint="eastAsia"/>
        </w:rPr>
        <w:t>(</w:t>
      </w:r>
      <w:r w:rsidR="000447E8" w:rsidRPr="000447E8">
        <w:rPr>
          <w:rFonts w:hint="eastAsia"/>
        </w:rPr>
        <w:t>Δ</w:t>
      </w:r>
      <w:r w:rsidR="000447E8" w:rsidRPr="000447E8">
        <w:t>F1-score</w:t>
      </w:r>
      <w:r w:rsidR="000447E8">
        <w:rPr>
          <w:rFonts w:hint="eastAsia"/>
        </w:rPr>
        <w:t xml:space="preserve"> = </w:t>
      </w:r>
      <w:r w:rsidR="000447E8" w:rsidRPr="000447E8">
        <w:t>Mamba</w:t>
      </w:r>
      <w:r w:rsidR="000447E8">
        <w:rPr>
          <w:rFonts w:hint="eastAsia"/>
        </w:rPr>
        <w:t xml:space="preserve"> </w:t>
      </w:r>
      <w:r w:rsidR="000447E8">
        <w:t xml:space="preserve">with </w:t>
      </w:r>
      <w:r w:rsidR="000447E8" w:rsidRPr="000447E8">
        <w:t>CR</w:t>
      </w:r>
      <w:r w:rsidR="000447E8">
        <w:rPr>
          <w:rFonts w:hint="eastAsia"/>
        </w:rPr>
        <w:t xml:space="preserve">F </w:t>
      </w:r>
      <w:r w:rsidR="000447E8" w:rsidRPr="000447E8">
        <w:t>F1-score</w:t>
      </w:r>
      <w:r w:rsidR="000447E8">
        <w:rPr>
          <w:rFonts w:hint="eastAsia"/>
        </w:rPr>
        <w:t xml:space="preserve"> - </w:t>
      </w:r>
      <w:r w:rsidR="000447E8" w:rsidRPr="000447E8">
        <w:t>Mamba F1-score</w:t>
      </w:r>
      <w:r w:rsidR="000447E8">
        <w:t>)</w:t>
      </w:r>
      <w:bookmarkEnd w:id="46"/>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2"/>
        <w:gridCol w:w="1998"/>
        <w:gridCol w:w="1844"/>
        <w:gridCol w:w="2692"/>
      </w:tblGrid>
      <w:tr w:rsidR="00BC5BFE" w:rsidRPr="005F38A9" w14:paraId="27531825" w14:textId="77777777" w:rsidTr="000447E8">
        <w:trPr>
          <w:trHeight w:val="454"/>
        </w:trPr>
        <w:tc>
          <w:tcPr>
            <w:tcW w:w="1024" w:type="pct"/>
            <w:vAlign w:val="center"/>
          </w:tcPr>
          <w:p w14:paraId="300D50A1" w14:textId="77777777" w:rsidR="00BC5BFE" w:rsidRPr="005F38A9" w:rsidRDefault="00BC5BFE" w:rsidP="00A16E8E">
            <w:pPr>
              <w:jc w:val="center"/>
            </w:pPr>
            <w:r>
              <w:rPr>
                <w:rFonts w:hint="eastAsia"/>
              </w:rPr>
              <w:t>標籤</w:t>
            </w:r>
          </w:p>
        </w:tc>
        <w:tc>
          <w:tcPr>
            <w:tcW w:w="1216" w:type="pct"/>
            <w:vAlign w:val="center"/>
          </w:tcPr>
          <w:p w14:paraId="09DB07B5" w14:textId="7268B9F3" w:rsidR="00BC5BFE" w:rsidRPr="005F38A9" w:rsidRDefault="00164458" w:rsidP="00A16E8E">
            <w:pPr>
              <w:jc w:val="center"/>
            </w:pPr>
            <w:r w:rsidRPr="00164458">
              <w:t>Mamba + CRF</w:t>
            </w:r>
          </w:p>
        </w:tc>
        <w:tc>
          <w:tcPr>
            <w:tcW w:w="1122" w:type="pct"/>
            <w:vAlign w:val="center"/>
          </w:tcPr>
          <w:p w14:paraId="32C36EB7" w14:textId="19C4623F" w:rsidR="00BC5BFE" w:rsidRPr="005F38A9" w:rsidRDefault="00164458" w:rsidP="00A16E8E">
            <w:pPr>
              <w:jc w:val="center"/>
            </w:pPr>
            <w:r w:rsidRPr="00164458">
              <w:t>Mamba</w:t>
            </w:r>
          </w:p>
        </w:tc>
        <w:tc>
          <w:tcPr>
            <w:tcW w:w="1638" w:type="pct"/>
            <w:vAlign w:val="center"/>
          </w:tcPr>
          <w:p w14:paraId="0E7B32A8" w14:textId="738CF5E6" w:rsidR="000447E8" w:rsidRPr="005F38A9" w:rsidRDefault="00BC5BFE" w:rsidP="000447E8">
            <w:pPr>
              <w:jc w:val="center"/>
            </w:pPr>
            <w:r w:rsidRPr="00BC5BFE">
              <w:rPr>
                <w:rFonts w:hint="eastAsia"/>
              </w:rPr>
              <w:t>Δ</w:t>
            </w:r>
            <w:r w:rsidRPr="00BC5BFE">
              <w:rPr>
                <w:rFonts w:hint="eastAsia"/>
              </w:rPr>
              <w:t>F1-score</w:t>
            </w:r>
          </w:p>
        </w:tc>
      </w:tr>
      <w:tr w:rsidR="009F0306" w:rsidRPr="005F38A9" w14:paraId="6003B854" w14:textId="77777777" w:rsidTr="00507DD5">
        <w:trPr>
          <w:trHeight w:val="454"/>
        </w:trPr>
        <w:tc>
          <w:tcPr>
            <w:tcW w:w="1024" w:type="pct"/>
            <w:vAlign w:val="center"/>
          </w:tcPr>
          <w:p w14:paraId="39D2175D" w14:textId="77777777" w:rsidR="009F0306" w:rsidRPr="005F38A9" w:rsidRDefault="009F0306" w:rsidP="009F0306">
            <w:pPr>
              <w:jc w:val="center"/>
            </w:pPr>
            <w:r w:rsidRPr="001451C5">
              <w:t>O</w:t>
            </w:r>
          </w:p>
        </w:tc>
        <w:tc>
          <w:tcPr>
            <w:tcW w:w="1216" w:type="pct"/>
            <w:vAlign w:val="center"/>
          </w:tcPr>
          <w:p w14:paraId="4BD70F0B" w14:textId="4EA7C540" w:rsidR="009F0306" w:rsidRPr="005F38A9" w:rsidRDefault="009F0306" w:rsidP="009F0306">
            <w:pPr>
              <w:jc w:val="center"/>
            </w:pPr>
            <w:r>
              <w:rPr>
                <w:rFonts w:hint="eastAsia"/>
                <w:color w:val="000000"/>
              </w:rPr>
              <w:t>98.4%</w:t>
            </w:r>
          </w:p>
        </w:tc>
        <w:tc>
          <w:tcPr>
            <w:tcW w:w="1122" w:type="pct"/>
            <w:vAlign w:val="center"/>
          </w:tcPr>
          <w:p w14:paraId="1469050C" w14:textId="624A2574" w:rsidR="009F0306" w:rsidRPr="005F38A9" w:rsidRDefault="009F0306" w:rsidP="009F0306">
            <w:pPr>
              <w:jc w:val="center"/>
            </w:pPr>
            <w:r>
              <w:rPr>
                <w:rFonts w:hint="eastAsia"/>
                <w:color w:val="000000"/>
              </w:rPr>
              <w:t>93.8%</w:t>
            </w:r>
          </w:p>
        </w:tc>
        <w:tc>
          <w:tcPr>
            <w:tcW w:w="1638" w:type="pct"/>
            <w:tcBorders>
              <w:top w:val="nil"/>
              <w:left w:val="nil"/>
              <w:bottom w:val="single" w:sz="8" w:space="0" w:color="auto"/>
              <w:right w:val="single" w:sz="8" w:space="0" w:color="auto"/>
            </w:tcBorders>
            <w:shd w:val="clear" w:color="auto" w:fill="auto"/>
            <w:vAlign w:val="center"/>
          </w:tcPr>
          <w:p w14:paraId="1BF34DFE" w14:textId="79CAC492" w:rsidR="009F0306" w:rsidRPr="005F38A9" w:rsidRDefault="009F0306" w:rsidP="009F0306">
            <w:pPr>
              <w:jc w:val="center"/>
            </w:pPr>
            <w:r>
              <w:rPr>
                <w:rFonts w:hint="eastAsia"/>
                <w:color w:val="000000"/>
              </w:rPr>
              <w:t>4.6%</w:t>
            </w:r>
          </w:p>
        </w:tc>
      </w:tr>
      <w:tr w:rsidR="009F0306" w:rsidRPr="005F38A9" w14:paraId="5A5D4746" w14:textId="77777777" w:rsidTr="00507DD5">
        <w:trPr>
          <w:trHeight w:val="454"/>
        </w:trPr>
        <w:tc>
          <w:tcPr>
            <w:tcW w:w="1024" w:type="pct"/>
            <w:vAlign w:val="center"/>
          </w:tcPr>
          <w:p w14:paraId="09C34B0E" w14:textId="77777777" w:rsidR="009F0306" w:rsidRPr="005F38A9" w:rsidRDefault="009F0306" w:rsidP="009F0306">
            <w:pPr>
              <w:jc w:val="center"/>
            </w:pPr>
            <w:r w:rsidRPr="00D37CB3">
              <w:t>B-BODY</w:t>
            </w:r>
          </w:p>
        </w:tc>
        <w:tc>
          <w:tcPr>
            <w:tcW w:w="1216" w:type="pct"/>
            <w:vAlign w:val="center"/>
          </w:tcPr>
          <w:p w14:paraId="24231814" w14:textId="34297099" w:rsidR="009F0306" w:rsidRPr="005F38A9" w:rsidRDefault="009F0306" w:rsidP="009F0306">
            <w:pPr>
              <w:jc w:val="center"/>
            </w:pPr>
            <w:r>
              <w:rPr>
                <w:rFonts w:hint="eastAsia"/>
                <w:color w:val="000000"/>
              </w:rPr>
              <w:t>64.0%</w:t>
            </w:r>
          </w:p>
        </w:tc>
        <w:tc>
          <w:tcPr>
            <w:tcW w:w="1122" w:type="pct"/>
            <w:vAlign w:val="center"/>
          </w:tcPr>
          <w:p w14:paraId="715F6F62" w14:textId="60D41371" w:rsidR="009F0306" w:rsidRPr="005F38A9" w:rsidRDefault="009F0306" w:rsidP="009F0306">
            <w:pPr>
              <w:jc w:val="center"/>
            </w:pPr>
            <w:r>
              <w:rPr>
                <w:rFonts w:hint="eastAsia"/>
                <w:color w:val="000000"/>
              </w:rPr>
              <w:t>36.1%</w:t>
            </w:r>
          </w:p>
        </w:tc>
        <w:tc>
          <w:tcPr>
            <w:tcW w:w="1638" w:type="pct"/>
            <w:tcBorders>
              <w:top w:val="nil"/>
              <w:left w:val="nil"/>
              <w:bottom w:val="single" w:sz="8" w:space="0" w:color="auto"/>
              <w:right w:val="single" w:sz="8" w:space="0" w:color="auto"/>
            </w:tcBorders>
            <w:shd w:val="clear" w:color="auto" w:fill="auto"/>
            <w:vAlign w:val="center"/>
          </w:tcPr>
          <w:p w14:paraId="754104AD" w14:textId="2953EBCF" w:rsidR="009F0306" w:rsidRPr="005F38A9" w:rsidRDefault="009F0306" w:rsidP="009F0306">
            <w:pPr>
              <w:jc w:val="center"/>
            </w:pPr>
            <w:r>
              <w:rPr>
                <w:rFonts w:hint="eastAsia"/>
                <w:color w:val="000000"/>
              </w:rPr>
              <w:t>27.9%</w:t>
            </w:r>
          </w:p>
        </w:tc>
      </w:tr>
      <w:tr w:rsidR="009F0306" w:rsidRPr="005F38A9" w14:paraId="1A214999" w14:textId="77777777" w:rsidTr="00507DD5">
        <w:trPr>
          <w:trHeight w:val="454"/>
        </w:trPr>
        <w:tc>
          <w:tcPr>
            <w:tcW w:w="1024" w:type="pct"/>
            <w:vAlign w:val="center"/>
          </w:tcPr>
          <w:p w14:paraId="47842DF5" w14:textId="77777777" w:rsidR="009F0306" w:rsidRPr="005F38A9" w:rsidRDefault="009F0306" w:rsidP="009F0306">
            <w:pPr>
              <w:jc w:val="center"/>
            </w:pPr>
            <w:r w:rsidRPr="00D37CB3">
              <w:t>I-BODY</w:t>
            </w:r>
          </w:p>
        </w:tc>
        <w:tc>
          <w:tcPr>
            <w:tcW w:w="1216" w:type="pct"/>
            <w:vAlign w:val="center"/>
          </w:tcPr>
          <w:p w14:paraId="34E3EE90" w14:textId="35AF4305" w:rsidR="009F0306" w:rsidRPr="005F38A9" w:rsidRDefault="009F0306" w:rsidP="009F0306">
            <w:pPr>
              <w:jc w:val="center"/>
            </w:pPr>
            <w:r>
              <w:rPr>
                <w:rFonts w:hint="eastAsia"/>
                <w:color w:val="000000"/>
              </w:rPr>
              <w:t>71.7%</w:t>
            </w:r>
          </w:p>
        </w:tc>
        <w:tc>
          <w:tcPr>
            <w:tcW w:w="1122" w:type="pct"/>
            <w:vAlign w:val="center"/>
          </w:tcPr>
          <w:p w14:paraId="2743ECFF" w14:textId="77D45D42" w:rsidR="009F0306" w:rsidRPr="005F38A9" w:rsidRDefault="009F0306" w:rsidP="009F0306">
            <w:pPr>
              <w:jc w:val="center"/>
            </w:pPr>
            <w:r>
              <w:rPr>
                <w:rFonts w:hint="eastAsia"/>
                <w:color w:val="000000"/>
              </w:rPr>
              <w:t>32.0%</w:t>
            </w:r>
          </w:p>
        </w:tc>
        <w:tc>
          <w:tcPr>
            <w:tcW w:w="1638" w:type="pct"/>
            <w:tcBorders>
              <w:top w:val="nil"/>
              <w:left w:val="nil"/>
              <w:bottom w:val="single" w:sz="8" w:space="0" w:color="auto"/>
              <w:right w:val="single" w:sz="8" w:space="0" w:color="auto"/>
            </w:tcBorders>
            <w:shd w:val="clear" w:color="auto" w:fill="auto"/>
            <w:vAlign w:val="center"/>
          </w:tcPr>
          <w:p w14:paraId="73E7AE94" w14:textId="17AE65F7" w:rsidR="009F0306" w:rsidRPr="005F38A9" w:rsidRDefault="009F0306" w:rsidP="009F0306">
            <w:pPr>
              <w:jc w:val="center"/>
            </w:pPr>
            <w:r>
              <w:rPr>
                <w:rFonts w:hint="eastAsia"/>
                <w:color w:val="000000"/>
              </w:rPr>
              <w:t>39.7%</w:t>
            </w:r>
          </w:p>
        </w:tc>
      </w:tr>
      <w:tr w:rsidR="009F0306" w:rsidRPr="005F38A9" w14:paraId="784479E6" w14:textId="77777777" w:rsidTr="00507DD5">
        <w:trPr>
          <w:trHeight w:val="454"/>
        </w:trPr>
        <w:tc>
          <w:tcPr>
            <w:tcW w:w="1024" w:type="pct"/>
            <w:vAlign w:val="center"/>
          </w:tcPr>
          <w:p w14:paraId="0A11205E" w14:textId="77777777" w:rsidR="009F0306" w:rsidRPr="005F38A9" w:rsidRDefault="009F0306" w:rsidP="009F0306">
            <w:pPr>
              <w:jc w:val="center"/>
            </w:pPr>
            <w:r w:rsidRPr="00D37CB3">
              <w:t>B-SYMP</w:t>
            </w:r>
          </w:p>
        </w:tc>
        <w:tc>
          <w:tcPr>
            <w:tcW w:w="1216" w:type="pct"/>
            <w:vAlign w:val="center"/>
          </w:tcPr>
          <w:p w14:paraId="4E1368F3" w14:textId="1000741C" w:rsidR="009F0306" w:rsidRPr="005F38A9" w:rsidRDefault="009F0306" w:rsidP="009F0306">
            <w:pPr>
              <w:jc w:val="center"/>
            </w:pPr>
            <w:r>
              <w:rPr>
                <w:rFonts w:hint="eastAsia"/>
                <w:color w:val="000000"/>
              </w:rPr>
              <w:t>57.4%</w:t>
            </w:r>
          </w:p>
        </w:tc>
        <w:tc>
          <w:tcPr>
            <w:tcW w:w="1122" w:type="pct"/>
            <w:vAlign w:val="center"/>
          </w:tcPr>
          <w:p w14:paraId="59AE11F6" w14:textId="67CF6E3D" w:rsidR="009F0306" w:rsidRPr="005F38A9" w:rsidRDefault="009F0306" w:rsidP="009F0306">
            <w:pPr>
              <w:jc w:val="center"/>
            </w:pPr>
            <w:r>
              <w:rPr>
                <w:rFonts w:hint="eastAsia"/>
                <w:color w:val="000000"/>
              </w:rPr>
              <w:t>20.7%</w:t>
            </w:r>
          </w:p>
        </w:tc>
        <w:tc>
          <w:tcPr>
            <w:tcW w:w="1638" w:type="pct"/>
            <w:tcBorders>
              <w:top w:val="nil"/>
              <w:left w:val="nil"/>
              <w:bottom w:val="single" w:sz="8" w:space="0" w:color="auto"/>
              <w:right w:val="single" w:sz="8" w:space="0" w:color="auto"/>
            </w:tcBorders>
            <w:shd w:val="clear" w:color="auto" w:fill="auto"/>
            <w:vAlign w:val="center"/>
          </w:tcPr>
          <w:p w14:paraId="05F3E27D" w14:textId="6EB1AB95" w:rsidR="009F0306" w:rsidRPr="005F38A9" w:rsidRDefault="009F0306" w:rsidP="009F0306">
            <w:pPr>
              <w:jc w:val="center"/>
            </w:pPr>
            <w:r>
              <w:rPr>
                <w:rFonts w:hint="eastAsia"/>
                <w:color w:val="000000"/>
              </w:rPr>
              <w:t>36.7%</w:t>
            </w:r>
          </w:p>
        </w:tc>
      </w:tr>
      <w:tr w:rsidR="009F0306" w:rsidRPr="005F38A9" w14:paraId="1B9A282B" w14:textId="77777777" w:rsidTr="00507DD5">
        <w:trPr>
          <w:trHeight w:val="454"/>
        </w:trPr>
        <w:tc>
          <w:tcPr>
            <w:tcW w:w="1024" w:type="pct"/>
            <w:vAlign w:val="center"/>
          </w:tcPr>
          <w:p w14:paraId="76055800" w14:textId="77777777" w:rsidR="009F0306" w:rsidRPr="005F38A9" w:rsidRDefault="009F0306" w:rsidP="009F0306">
            <w:pPr>
              <w:jc w:val="center"/>
            </w:pPr>
            <w:r w:rsidRPr="00D37CB3">
              <w:t>I-SYMP</w:t>
            </w:r>
          </w:p>
        </w:tc>
        <w:tc>
          <w:tcPr>
            <w:tcW w:w="1216" w:type="pct"/>
            <w:vAlign w:val="center"/>
          </w:tcPr>
          <w:p w14:paraId="460DE41F" w14:textId="5CE66F7D" w:rsidR="009F0306" w:rsidRPr="005F38A9" w:rsidRDefault="009F0306" w:rsidP="009F0306">
            <w:pPr>
              <w:jc w:val="center"/>
            </w:pPr>
            <w:r>
              <w:rPr>
                <w:rFonts w:hint="eastAsia"/>
                <w:color w:val="000000"/>
              </w:rPr>
              <w:t>61.8%</w:t>
            </w:r>
          </w:p>
        </w:tc>
        <w:tc>
          <w:tcPr>
            <w:tcW w:w="1122" w:type="pct"/>
            <w:vAlign w:val="center"/>
          </w:tcPr>
          <w:p w14:paraId="1DF5574D" w14:textId="0B50A59A" w:rsidR="009F0306" w:rsidRPr="005F38A9" w:rsidRDefault="009F0306" w:rsidP="009F0306">
            <w:pPr>
              <w:jc w:val="center"/>
            </w:pPr>
            <w:r>
              <w:rPr>
                <w:rFonts w:hint="eastAsia"/>
                <w:color w:val="000000"/>
              </w:rPr>
              <w:t>29.2%</w:t>
            </w:r>
          </w:p>
        </w:tc>
        <w:tc>
          <w:tcPr>
            <w:tcW w:w="1638" w:type="pct"/>
            <w:tcBorders>
              <w:top w:val="nil"/>
              <w:left w:val="nil"/>
              <w:bottom w:val="single" w:sz="8" w:space="0" w:color="auto"/>
              <w:right w:val="single" w:sz="8" w:space="0" w:color="auto"/>
            </w:tcBorders>
            <w:shd w:val="clear" w:color="auto" w:fill="auto"/>
            <w:vAlign w:val="center"/>
          </w:tcPr>
          <w:p w14:paraId="6822D6DF" w14:textId="4DCBB8C7" w:rsidR="009F0306" w:rsidRPr="005F38A9" w:rsidRDefault="009F0306" w:rsidP="009F0306">
            <w:pPr>
              <w:jc w:val="center"/>
            </w:pPr>
            <w:r>
              <w:rPr>
                <w:rFonts w:hint="eastAsia"/>
                <w:color w:val="000000"/>
              </w:rPr>
              <w:t>32.6%</w:t>
            </w:r>
          </w:p>
        </w:tc>
      </w:tr>
      <w:tr w:rsidR="009F0306" w:rsidRPr="005F38A9" w14:paraId="2622D83C" w14:textId="77777777" w:rsidTr="00507DD5">
        <w:trPr>
          <w:trHeight w:val="454"/>
        </w:trPr>
        <w:tc>
          <w:tcPr>
            <w:tcW w:w="1024" w:type="pct"/>
            <w:vAlign w:val="center"/>
          </w:tcPr>
          <w:p w14:paraId="0403B678" w14:textId="77777777" w:rsidR="009F0306" w:rsidRPr="005F38A9" w:rsidRDefault="009F0306" w:rsidP="009F0306">
            <w:pPr>
              <w:jc w:val="center"/>
            </w:pPr>
            <w:r w:rsidRPr="00D37CB3">
              <w:t>B-INST</w:t>
            </w:r>
          </w:p>
        </w:tc>
        <w:tc>
          <w:tcPr>
            <w:tcW w:w="1216" w:type="pct"/>
            <w:vAlign w:val="center"/>
          </w:tcPr>
          <w:p w14:paraId="1D7BB997" w14:textId="123685EA" w:rsidR="009F0306" w:rsidRPr="005F38A9" w:rsidRDefault="009F0306" w:rsidP="009F0306">
            <w:pPr>
              <w:jc w:val="center"/>
            </w:pPr>
            <w:r>
              <w:rPr>
                <w:rFonts w:hint="eastAsia"/>
                <w:color w:val="000000"/>
              </w:rPr>
              <w:t>23.3%</w:t>
            </w:r>
          </w:p>
        </w:tc>
        <w:tc>
          <w:tcPr>
            <w:tcW w:w="1122" w:type="pct"/>
            <w:vAlign w:val="center"/>
          </w:tcPr>
          <w:p w14:paraId="2E8B9ED6" w14:textId="5DAD43E5" w:rsidR="009F0306" w:rsidRPr="005F38A9" w:rsidRDefault="009F0306" w:rsidP="009F0306">
            <w:pPr>
              <w:jc w:val="center"/>
            </w:pPr>
            <w:r>
              <w:rPr>
                <w:rFonts w:hint="eastAsia"/>
                <w:color w:val="000000"/>
              </w:rPr>
              <w:t>0.0%</w:t>
            </w:r>
          </w:p>
        </w:tc>
        <w:tc>
          <w:tcPr>
            <w:tcW w:w="1638" w:type="pct"/>
            <w:tcBorders>
              <w:top w:val="nil"/>
              <w:left w:val="nil"/>
              <w:bottom w:val="single" w:sz="8" w:space="0" w:color="auto"/>
              <w:right w:val="single" w:sz="8" w:space="0" w:color="auto"/>
            </w:tcBorders>
            <w:shd w:val="clear" w:color="auto" w:fill="auto"/>
            <w:vAlign w:val="center"/>
          </w:tcPr>
          <w:p w14:paraId="3D594E6F" w14:textId="71694F30" w:rsidR="009F0306" w:rsidRPr="005F38A9" w:rsidRDefault="009F0306" w:rsidP="009F0306">
            <w:pPr>
              <w:jc w:val="center"/>
            </w:pPr>
            <w:r>
              <w:rPr>
                <w:rFonts w:hint="eastAsia"/>
                <w:color w:val="000000"/>
              </w:rPr>
              <w:t>23.3%</w:t>
            </w:r>
          </w:p>
        </w:tc>
      </w:tr>
      <w:tr w:rsidR="009F0306" w:rsidRPr="005F38A9" w14:paraId="28D9692E" w14:textId="77777777" w:rsidTr="00507DD5">
        <w:trPr>
          <w:trHeight w:val="454"/>
        </w:trPr>
        <w:tc>
          <w:tcPr>
            <w:tcW w:w="1024" w:type="pct"/>
            <w:vAlign w:val="center"/>
          </w:tcPr>
          <w:p w14:paraId="21CE3C75" w14:textId="77777777" w:rsidR="009F0306" w:rsidRPr="005F38A9" w:rsidRDefault="009F0306" w:rsidP="009F0306">
            <w:pPr>
              <w:jc w:val="center"/>
            </w:pPr>
            <w:r w:rsidRPr="00D37CB3">
              <w:t>I-INST</w:t>
            </w:r>
          </w:p>
        </w:tc>
        <w:tc>
          <w:tcPr>
            <w:tcW w:w="1216" w:type="pct"/>
            <w:vAlign w:val="center"/>
          </w:tcPr>
          <w:p w14:paraId="7FF212FE" w14:textId="28314DE3" w:rsidR="009F0306" w:rsidRPr="005F38A9" w:rsidRDefault="009F0306" w:rsidP="009F0306">
            <w:pPr>
              <w:jc w:val="center"/>
            </w:pPr>
            <w:r>
              <w:rPr>
                <w:rFonts w:hint="eastAsia"/>
                <w:color w:val="000000"/>
              </w:rPr>
              <w:t>21.7%</w:t>
            </w:r>
          </w:p>
        </w:tc>
        <w:tc>
          <w:tcPr>
            <w:tcW w:w="1122" w:type="pct"/>
            <w:vAlign w:val="center"/>
          </w:tcPr>
          <w:p w14:paraId="04CF86D9" w14:textId="55F83026" w:rsidR="009F0306" w:rsidRPr="005F38A9" w:rsidRDefault="009F0306" w:rsidP="009F0306">
            <w:pPr>
              <w:jc w:val="center"/>
            </w:pPr>
            <w:r>
              <w:rPr>
                <w:rFonts w:hint="eastAsia"/>
                <w:color w:val="000000"/>
              </w:rPr>
              <w:t>2.0%</w:t>
            </w:r>
          </w:p>
        </w:tc>
        <w:tc>
          <w:tcPr>
            <w:tcW w:w="1638" w:type="pct"/>
            <w:tcBorders>
              <w:top w:val="nil"/>
              <w:left w:val="nil"/>
              <w:bottom w:val="single" w:sz="8" w:space="0" w:color="auto"/>
              <w:right w:val="single" w:sz="8" w:space="0" w:color="auto"/>
            </w:tcBorders>
            <w:shd w:val="clear" w:color="auto" w:fill="auto"/>
            <w:vAlign w:val="center"/>
          </w:tcPr>
          <w:p w14:paraId="2874EDF4" w14:textId="3C2B021D" w:rsidR="009F0306" w:rsidRPr="005F38A9" w:rsidRDefault="009F0306" w:rsidP="009F0306">
            <w:pPr>
              <w:jc w:val="center"/>
            </w:pPr>
            <w:r>
              <w:rPr>
                <w:rFonts w:hint="eastAsia"/>
                <w:color w:val="000000"/>
              </w:rPr>
              <w:t>19.7%</w:t>
            </w:r>
          </w:p>
        </w:tc>
      </w:tr>
      <w:tr w:rsidR="009F0306" w:rsidRPr="005F38A9" w14:paraId="3FAD45B7" w14:textId="77777777" w:rsidTr="00507DD5">
        <w:trPr>
          <w:trHeight w:val="454"/>
        </w:trPr>
        <w:tc>
          <w:tcPr>
            <w:tcW w:w="1024" w:type="pct"/>
            <w:vAlign w:val="center"/>
          </w:tcPr>
          <w:p w14:paraId="37A4E4C0" w14:textId="77777777" w:rsidR="009F0306" w:rsidRPr="005F38A9" w:rsidRDefault="009F0306" w:rsidP="009F0306">
            <w:pPr>
              <w:jc w:val="center"/>
            </w:pPr>
            <w:r w:rsidRPr="00D37CB3">
              <w:t>B-EXAM</w:t>
            </w:r>
          </w:p>
        </w:tc>
        <w:tc>
          <w:tcPr>
            <w:tcW w:w="1216" w:type="pct"/>
            <w:vAlign w:val="center"/>
          </w:tcPr>
          <w:p w14:paraId="4BE867D3" w14:textId="7B46E20F" w:rsidR="009F0306" w:rsidRPr="005F38A9" w:rsidRDefault="009F0306" w:rsidP="009F0306">
            <w:pPr>
              <w:jc w:val="center"/>
            </w:pPr>
            <w:r>
              <w:rPr>
                <w:rFonts w:hint="eastAsia"/>
                <w:color w:val="000000"/>
              </w:rPr>
              <w:t>53.9%</w:t>
            </w:r>
          </w:p>
        </w:tc>
        <w:tc>
          <w:tcPr>
            <w:tcW w:w="1122" w:type="pct"/>
            <w:vAlign w:val="center"/>
          </w:tcPr>
          <w:p w14:paraId="2DE3EDD5" w14:textId="704BF042" w:rsidR="009F0306" w:rsidRPr="005F38A9" w:rsidRDefault="009F0306" w:rsidP="009F0306">
            <w:pPr>
              <w:jc w:val="center"/>
            </w:pPr>
            <w:r>
              <w:rPr>
                <w:rFonts w:hint="eastAsia"/>
                <w:color w:val="000000"/>
              </w:rPr>
              <w:t>6.2%</w:t>
            </w:r>
          </w:p>
        </w:tc>
        <w:tc>
          <w:tcPr>
            <w:tcW w:w="1638" w:type="pct"/>
            <w:tcBorders>
              <w:top w:val="nil"/>
              <w:left w:val="nil"/>
              <w:bottom w:val="single" w:sz="8" w:space="0" w:color="auto"/>
              <w:right w:val="single" w:sz="8" w:space="0" w:color="auto"/>
            </w:tcBorders>
            <w:shd w:val="clear" w:color="auto" w:fill="auto"/>
            <w:vAlign w:val="center"/>
          </w:tcPr>
          <w:p w14:paraId="1C27D89A" w14:textId="215CF94B" w:rsidR="009F0306" w:rsidRPr="005F38A9" w:rsidRDefault="009F0306" w:rsidP="009F0306">
            <w:pPr>
              <w:jc w:val="center"/>
            </w:pPr>
            <w:r>
              <w:rPr>
                <w:rFonts w:hint="eastAsia"/>
                <w:color w:val="000000"/>
              </w:rPr>
              <w:t>47.7%</w:t>
            </w:r>
          </w:p>
        </w:tc>
      </w:tr>
      <w:tr w:rsidR="009F0306" w:rsidRPr="005F38A9" w14:paraId="428F5A05" w14:textId="77777777" w:rsidTr="00507DD5">
        <w:trPr>
          <w:trHeight w:val="454"/>
        </w:trPr>
        <w:tc>
          <w:tcPr>
            <w:tcW w:w="1024" w:type="pct"/>
            <w:vAlign w:val="center"/>
          </w:tcPr>
          <w:p w14:paraId="7558590A" w14:textId="77777777" w:rsidR="009F0306" w:rsidRPr="005F38A9" w:rsidRDefault="009F0306" w:rsidP="009F0306">
            <w:pPr>
              <w:jc w:val="center"/>
            </w:pPr>
            <w:r w:rsidRPr="00D37CB3">
              <w:t>I-EXAM</w:t>
            </w:r>
          </w:p>
        </w:tc>
        <w:tc>
          <w:tcPr>
            <w:tcW w:w="1216" w:type="pct"/>
            <w:vAlign w:val="center"/>
          </w:tcPr>
          <w:p w14:paraId="595CD37C" w14:textId="211DB00A" w:rsidR="009F0306" w:rsidRPr="005F38A9" w:rsidRDefault="009F0306" w:rsidP="009F0306">
            <w:pPr>
              <w:jc w:val="center"/>
            </w:pPr>
            <w:r>
              <w:rPr>
                <w:rFonts w:hint="eastAsia"/>
                <w:color w:val="000000"/>
              </w:rPr>
              <w:t>73.4%</w:t>
            </w:r>
          </w:p>
        </w:tc>
        <w:tc>
          <w:tcPr>
            <w:tcW w:w="1122" w:type="pct"/>
            <w:vAlign w:val="center"/>
          </w:tcPr>
          <w:p w14:paraId="592A29D1" w14:textId="4954F4F3" w:rsidR="009F0306" w:rsidRPr="005F38A9" w:rsidRDefault="009F0306" w:rsidP="009F0306">
            <w:pPr>
              <w:jc w:val="center"/>
            </w:pPr>
            <w:r>
              <w:rPr>
                <w:rFonts w:hint="eastAsia"/>
                <w:color w:val="000000"/>
              </w:rPr>
              <w:t>44.7%</w:t>
            </w:r>
          </w:p>
        </w:tc>
        <w:tc>
          <w:tcPr>
            <w:tcW w:w="1638" w:type="pct"/>
            <w:tcBorders>
              <w:top w:val="nil"/>
              <w:left w:val="nil"/>
              <w:bottom w:val="single" w:sz="8" w:space="0" w:color="auto"/>
              <w:right w:val="single" w:sz="8" w:space="0" w:color="auto"/>
            </w:tcBorders>
            <w:shd w:val="clear" w:color="auto" w:fill="auto"/>
            <w:vAlign w:val="center"/>
          </w:tcPr>
          <w:p w14:paraId="419314BC" w14:textId="26DA968F" w:rsidR="009F0306" w:rsidRPr="005F38A9" w:rsidRDefault="009F0306" w:rsidP="009F0306">
            <w:pPr>
              <w:jc w:val="center"/>
            </w:pPr>
            <w:r>
              <w:rPr>
                <w:rFonts w:hint="eastAsia"/>
                <w:color w:val="000000"/>
              </w:rPr>
              <w:t>28.7%</w:t>
            </w:r>
          </w:p>
        </w:tc>
      </w:tr>
      <w:tr w:rsidR="009F0306" w:rsidRPr="005F38A9" w14:paraId="71EEB392" w14:textId="77777777" w:rsidTr="00507DD5">
        <w:trPr>
          <w:trHeight w:val="454"/>
        </w:trPr>
        <w:tc>
          <w:tcPr>
            <w:tcW w:w="1024" w:type="pct"/>
            <w:vAlign w:val="center"/>
          </w:tcPr>
          <w:p w14:paraId="107D56F9" w14:textId="77777777" w:rsidR="009F0306" w:rsidRPr="005F38A9" w:rsidRDefault="009F0306" w:rsidP="009F0306">
            <w:pPr>
              <w:jc w:val="center"/>
            </w:pPr>
            <w:r w:rsidRPr="00D37CB3">
              <w:t>B-CHEM</w:t>
            </w:r>
          </w:p>
        </w:tc>
        <w:tc>
          <w:tcPr>
            <w:tcW w:w="1216" w:type="pct"/>
            <w:vAlign w:val="center"/>
          </w:tcPr>
          <w:p w14:paraId="337E4A2D" w14:textId="58029983" w:rsidR="009F0306" w:rsidRPr="005F38A9" w:rsidRDefault="009F0306" w:rsidP="009F0306">
            <w:pPr>
              <w:jc w:val="center"/>
            </w:pPr>
            <w:r>
              <w:rPr>
                <w:rFonts w:hint="eastAsia"/>
                <w:color w:val="000000"/>
              </w:rPr>
              <w:t>56.2%</w:t>
            </w:r>
          </w:p>
        </w:tc>
        <w:tc>
          <w:tcPr>
            <w:tcW w:w="1122" w:type="pct"/>
            <w:vAlign w:val="center"/>
          </w:tcPr>
          <w:p w14:paraId="0EF07146" w14:textId="76FC9D2B" w:rsidR="009F0306" w:rsidRPr="005F38A9" w:rsidRDefault="009F0306" w:rsidP="009F0306">
            <w:pPr>
              <w:jc w:val="center"/>
            </w:pPr>
            <w:r>
              <w:rPr>
                <w:rFonts w:hint="eastAsia"/>
                <w:color w:val="000000"/>
              </w:rPr>
              <w:t>39.0%</w:t>
            </w:r>
          </w:p>
        </w:tc>
        <w:tc>
          <w:tcPr>
            <w:tcW w:w="1638" w:type="pct"/>
            <w:tcBorders>
              <w:top w:val="nil"/>
              <w:left w:val="nil"/>
              <w:bottom w:val="single" w:sz="8" w:space="0" w:color="auto"/>
              <w:right w:val="single" w:sz="8" w:space="0" w:color="auto"/>
            </w:tcBorders>
            <w:shd w:val="clear" w:color="auto" w:fill="auto"/>
            <w:vAlign w:val="center"/>
          </w:tcPr>
          <w:p w14:paraId="39364480" w14:textId="636B0096" w:rsidR="009F0306" w:rsidRPr="005F38A9" w:rsidRDefault="009F0306" w:rsidP="009F0306">
            <w:pPr>
              <w:jc w:val="center"/>
            </w:pPr>
            <w:r>
              <w:rPr>
                <w:rFonts w:hint="eastAsia"/>
                <w:color w:val="000000"/>
              </w:rPr>
              <w:t>17.2%</w:t>
            </w:r>
          </w:p>
        </w:tc>
      </w:tr>
      <w:tr w:rsidR="009F0306" w:rsidRPr="005F38A9" w14:paraId="1EA85B97" w14:textId="77777777" w:rsidTr="00507DD5">
        <w:trPr>
          <w:trHeight w:val="454"/>
        </w:trPr>
        <w:tc>
          <w:tcPr>
            <w:tcW w:w="1024" w:type="pct"/>
            <w:vAlign w:val="center"/>
          </w:tcPr>
          <w:p w14:paraId="6D6BD668" w14:textId="77777777" w:rsidR="009F0306" w:rsidRPr="005F38A9" w:rsidRDefault="009F0306" w:rsidP="009F0306">
            <w:pPr>
              <w:jc w:val="center"/>
            </w:pPr>
            <w:r w:rsidRPr="00D37CB3">
              <w:t>I-CHEM</w:t>
            </w:r>
          </w:p>
        </w:tc>
        <w:tc>
          <w:tcPr>
            <w:tcW w:w="1216" w:type="pct"/>
            <w:vAlign w:val="center"/>
          </w:tcPr>
          <w:p w14:paraId="5D0D430C" w14:textId="473E4673" w:rsidR="009F0306" w:rsidRPr="005F38A9" w:rsidRDefault="009F0306" w:rsidP="009F0306">
            <w:pPr>
              <w:jc w:val="center"/>
            </w:pPr>
            <w:r>
              <w:rPr>
                <w:rFonts w:hint="eastAsia"/>
                <w:color w:val="000000"/>
              </w:rPr>
              <w:t>75.3%</w:t>
            </w:r>
          </w:p>
        </w:tc>
        <w:tc>
          <w:tcPr>
            <w:tcW w:w="1122" w:type="pct"/>
            <w:vAlign w:val="center"/>
          </w:tcPr>
          <w:p w14:paraId="60D21985" w14:textId="11D11E68" w:rsidR="009F0306" w:rsidRPr="005F38A9" w:rsidRDefault="009F0306" w:rsidP="009F0306">
            <w:pPr>
              <w:jc w:val="center"/>
            </w:pPr>
            <w:r>
              <w:rPr>
                <w:rFonts w:hint="eastAsia"/>
                <w:color w:val="000000"/>
              </w:rPr>
              <w:t>47.4%</w:t>
            </w:r>
          </w:p>
        </w:tc>
        <w:tc>
          <w:tcPr>
            <w:tcW w:w="1638" w:type="pct"/>
            <w:tcBorders>
              <w:top w:val="nil"/>
              <w:left w:val="nil"/>
              <w:bottom w:val="single" w:sz="8" w:space="0" w:color="auto"/>
              <w:right w:val="single" w:sz="8" w:space="0" w:color="auto"/>
            </w:tcBorders>
            <w:shd w:val="clear" w:color="auto" w:fill="auto"/>
            <w:vAlign w:val="center"/>
          </w:tcPr>
          <w:p w14:paraId="7729EE50" w14:textId="6B6F92CA" w:rsidR="009F0306" w:rsidRPr="005F38A9" w:rsidRDefault="009F0306" w:rsidP="009F0306">
            <w:pPr>
              <w:jc w:val="center"/>
            </w:pPr>
            <w:r>
              <w:rPr>
                <w:rFonts w:hint="eastAsia"/>
                <w:color w:val="000000"/>
              </w:rPr>
              <w:t>27.9%</w:t>
            </w:r>
          </w:p>
        </w:tc>
      </w:tr>
      <w:tr w:rsidR="009F0306" w:rsidRPr="005F38A9" w14:paraId="3895BBC3" w14:textId="77777777" w:rsidTr="00507DD5">
        <w:trPr>
          <w:trHeight w:val="454"/>
        </w:trPr>
        <w:tc>
          <w:tcPr>
            <w:tcW w:w="1024" w:type="pct"/>
            <w:vAlign w:val="center"/>
          </w:tcPr>
          <w:p w14:paraId="3BCE7251" w14:textId="77777777" w:rsidR="009F0306" w:rsidRPr="005F38A9" w:rsidRDefault="009F0306" w:rsidP="009F0306">
            <w:pPr>
              <w:jc w:val="center"/>
            </w:pPr>
            <w:r w:rsidRPr="00D37CB3">
              <w:t>B-DISE</w:t>
            </w:r>
          </w:p>
        </w:tc>
        <w:tc>
          <w:tcPr>
            <w:tcW w:w="1216" w:type="pct"/>
            <w:vAlign w:val="center"/>
          </w:tcPr>
          <w:p w14:paraId="7A046BAF" w14:textId="0C88AA4F" w:rsidR="009F0306" w:rsidRPr="005F38A9" w:rsidRDefault="009F0306" w:rsidP="009F0306">
            <w:pPr>
              <w:jc w:val="center"/>
            </w:pPr>
            <w:r>
              <w:rPr>
                <w:rFonts w:hint="eastAsia"/>
                <w:color w:val="000000"/>
              </w:rPr>
              <w:t>52.4%</w:t>
            </w:r>
          </w:p>
        </w:tc>
        <w:tc>
          <w:tcPr>
            <w:tcW w:w="1122" w:type="pct"/>
            <w:vAlign w:val="center"/>
          </w:tcPr>
          <w:p w14:paraId="16A405BF" w14:textId="2D0F2C14" w:rsidR="009F0306" w:rsidRPr="005F38A9" w:rsidRDefault="009F0306" w:rsidP="009F0306">
            <w:pPr>
              <w:jc w:val="center"/>
            </w:pPr>
            <w:r>
              <w:rPr>
                <w:rFonts w:hint="eastAsia"/>
                <w:color w:val="000000"/>
              </w:rPr>
              <w:t>8.5%</w:t>
            </w:r>
          </w:p>
        </w:tc>
        <w:tc>
          <w:tcPr>
            <w:tcW w:w="1638" w:type="pct"/>
            <w:tcBorders>
              <w:top w:val="nil"/>
              <w:left w:val="nil"/>
              <w:bottom w:val="single" w:sz="8" w:space="0" w:color="auto"/>
              <w:right w:val="single" w:sz="8" w:space="0" w:color="auto"/>
            </w:tcBorders>
            <w:shd w:val="clear" w:color="auto" w:fill="auto"/>
            <w:vAlign w:val="center"/>
          </w:tcPr>
          <w:p w14:paraId="2D7D3CE4" w14:textId="2F4F226F" w:rsidR="009F0306" w:rsidRPr="005F38A9" w:rsidRDefault="009F0306" w:rsidP="009F0306">
            <w:pPr>
              <w:jc w:val="center"/>
            </w:pPr>
            <w:r>
              <w:rPr>
                <w:rFonts w:hint="eastAsia"/>
                <w:color w:val="000000"/>
              </w:rPr>
              <w:t>43.9%</w:t>
            </w:r>
          </w:p>
        </w:tc>
      </w:tr>
      <w:tr w:rsidR="009F0306" w:rsidRPr="005F38A9" w14:paraId="1D12CC6B" w14:textId="77777777" w:rsidTr="00507DD5">
        <w:trPr>
          <w:trHeight w:val="454"/>
        </w:trPr>
        <w:tc>
          <w:tcPr>
            <w:tcW w:w="1024" w:type="pct"/>
            <w:vAlign w:val="center"/>
          </w:tcPr>
          <w:p w14:paraId="635105DF" w14:textId="77777777" w:rsidR="009F0306" w:rsidRPr="005F38A9" w:rsidRDefault="009F0306" w:rsidP="009F0306">
            <w:pPr>
              <w:jc w:val="center"/>
            </w:pPr>
            <w:r w:rsidRPr="00D37CB3">
              <w:t>I-DISE</w:t>
            </w:r>
          </w:p>
        </w:tc>
        <w:tc>
          <w:tcPr>
            <w:tcW w:w="1216" w:type="pct"/>
            <w:vAlign w:val="center"/>
          </w:tcPr>
          <w:p w14:paraId="365B3AA4" w14:textId="439264C2" w:rsidR="009F0306" w:rsidRPr="005F38A9" w:rsidRDefault="009F0306" w:rsidP="009F0306">
            <w:pPr>
              <w:jc w:val="center"/>
            </w:pPr>
            <w:r>
              <w:rPr>
                <w:rFonts w:hint="eastAsia"/>
                <w:color w:val="000000"/>
              </w:rPr>
              <w:t>71.4%</w:t>
            </w:r>
          </w:p>
        </w:tc>
        <w:tc>
          <w:tcPr>
            <w:tcW w:w="1122" w:type="pct"/>
            <w:vAlign w:val="center"/>
          </w:tcPr>
          <w:p w14:paraId="64E57E5E" w14:textId="71006B02" w:rsidR="009F0306" w:rsidRPr="005F38A9" w:rsidRDefault="009F0306" w:rsidP="009F0306">
            <w:pPr>
              <w:jc w:val="center"/>
            </w:pPr>
            <w:r>
              <w:rPr>
                <w:rFonts w:hint="eastAsia"/>
                <w:color w:val="000000"/>
              </w:rPr>
              <w:t>31.0%</w:t>
            </w:r>
          </w:p>
        </w:tc>
        <w:tc>
          <w:tcPr>
            <w:tcW w:w="1638" w:type="pct"/>
            <w:tcBorders>
              <w:top w:val="nil"/>
              <w:left w:val="nil"/>
              <w:bottom w:val="single" w:sz="8" w:space="0" w:color="auto"/>
              <w:right w:val="single" w:sz="8" w:space="0" w:color="auto"/>
            </w:tcBorders>
            <w:shd w:val="clear" w:color="auto" w:fill="auto"/>
            <w:vAlign w:val="center"/>
          </w:tcPr>
          <w:p w14:paraId="532DBF5A" w14:textId="43613513" w:rsidR="009F0306" w:rsidRPr="005F38A9" w:rsidRDefault="009F0306" w:rsidP="009F0306">
            <w:pPr>
              <w:jc w:val="center"/>
            </w:pPr>
            <w:r>
              <w:rPr>
                <w:rFonts w:hint="eastAsia"/>
                <w:color w:val="000000"/>
              </w:rPr>
              <w:t>40.4%</w:t>
            </w:r>
          </w:p>
        </w:tc>
      </w:tr>
      <w:tr w:rsidR="009F0306" w:rsidRPr="005F38A9" w14:paraId="1F009B27" w14:textId="77777777" w:rsidTr="00507DD5">
        <w:trPr>
          <w:trHeight w:val="454"/>
        </w:trPr>
        <w:tc>
          <w:tcPr>
            <w:tcW w:w="1024" w:type="pct"/>
            <w:vAlign w:val="center"/>
          </w:tcPr>
          <w:p w14:paraId="7538EDD9" w14:textId="77777777" w:rsidR="009F0306" w:rsidRPr="005F38A9" w:rsidRDefault="009F0306" w:rsidP="009F0306">
            <w:pPr>
              <w:jc w:val="center"/>
            </w:pPr>
            <w:r w:rsidRPr="00D37CB3">
              <w:t>B-DRUG</w:t>
            </w:r>
          </w:p>
        </w:tc>
        <w:tc>
          <w:tcPr>
            <w:tcW w:w="1216" w:type="pct"/>
            <w:vAlign w:val="center"/>
          </w:tcPr>
          <w:p w14:paraId="24099AE4" w14:textId="78BFC895" w:rsidR="009F0306" w:rsidRPr="005F38A9" w:rsidRDefault="009F0306" w:rsidP="009F0306">
            <w:pPr>
              <w:jc w:val="center"/>
            </w:pPr>
            <w:r>
              <w:rPr>
                <w:rFonts w:hint="eastAsia"/>
                <w:color w:val="000000"/>
              </w:rPr>
              <w:t>37.7%</w:t>
            </w:r>
          </w:p>
        </w:tc>
        <w:tc>
          <w:tcPr>
            <w:tcW w:w="1122" w:type="pct"/>
            <w:vAlign w:val="center"/>
          </w:tcPr>
          <w:p w14:paraId="1F87D673" w14:textId="52A61180" w:rsidR="009F0306" w:rsidRPr="005F38A9" w:rsidRDefault="009F0306" w:rsidP="009F0306">
            <w:pPr>
              <w:jc w:val="center"/>
            </w:pPr>
            <w:r>
              <w:rPr>
                <w:rFonts w:hint="eastAsia"/>
                <w:color w:val="000000"/>
              </w:rPr>
              <w:t>0.0%</w:t>
            </w:r>
          </w:p>
        </w:tc>
        <w:tc>
          <w:tcPr>
            <w:tcW w:w="1638" w:type="pct"/>
            <w:tcBorders>
              <w:top w:val="nil"/>
              <w:left w:val="nil"/>
              <w:bottom w:val="single" w:sz="8" w:space="0" w:color="auto"/>
              <w:right w:val="single" w:sz="8" w:space="0" w:color="auto"/>
            </w:tcBorders>
            <w:shd w:val="clear" w:color="auto" w:fill="auto"/>
            <w:vAlign w:val="center"/>
          </w:tcPr>
          <w:p w14:paraId="393AC767" w14:textId="63E027A8" w:rsidR="009F0306" w:rsidRPr="005F38A9" w:rsidRDefault="009F0306" w:rsidP="009F0306">
            <w:pPr>
              <w:jc w:val="center"/>
            </w:pPr>
            <w:r>
              <w:rPr>
                <w:rFonts w:hint="eastAsia"/>
                <w:color w:val="000000"/>
              </w:rPr>
              <w:t>37.7%</w:t>
            </w:r>
          </w:p>
        </w:tc>
      </w:tr>
      <w:tr w:rsidR="009F0306" w:rsidRPr="005F38A9" w14:paraId="77A82363" w14:textId="77777777" w:rsidTr="00507DD5">
        <w:trPr>
          <w:trHeight w:val="454"/>
        </w:trPr>
        <w:tc>
          <w:tcPr>
            <w:tcW w:w="1024" w:type="pct"/>
            <w:vAlign w:val="center"/>
          </w:tcPr>
          <w:p w14:paraId="754CEDBF" w14:textId="77777777" w:rsidR="009F0306" w:rsidRPr="005F38A9" w:rsidRDefault="009F0306" w:rsidP="009F0306">
            <w:pPr>
              <w:jc w:val="center"/>
            </w:pPr>
            <w:r w:rsidRPr="00D37CB3">
              <w:t>I-DRUG</w:t>
            </w:r>
          </w:p>
        </w:tc>
        <w:tc>
          <w:tcPr>
            <w:tcW w:w="1216" w:type="pct"/>
            <w:vAlign w:val="center"/>
          </w:tcPr>
          <w:p w14:paraId="2349BCA3" w14:textId="2035AC75" w:rsidR="009F0306" w:rsidRPr="005F38A9" w:rsidRDefault="009F0306" w:rsidP="009F0306">
            <w:pPr>
              <w:jc w:val="center"/>
            </w:pPr>
            <w:r>
              <w:rPr>
                <w:rFonts w:hint="eastAsia"/>
                <w:color w:val="000000"/>
              </w:rPr>
              <w:t>62.2%</w:t>
            </w:r>
          </w:p>
        </w:tc>
        <w:tc>
          <w:tcPr>
            <w:tcW w:w="1122" w:type="pct"/>
            <w:vAlign w:val="center"/>
          </w:tcPr>
          <w:p w14:paraId="5ED6839E" w14:textId="34263AC8" w:rsidR="009F0306" w:rsidRPr="005F38A9" w:rsidRDefault="009F0306" w:rsidP="009F0306">
            <w:pPr>
              <w:jc w:val="center"/>
            </w:pPr>
            <w:r>
              <w:rPr>
                <w:rFonts w:hint="eastAsia"/>
                <w:color w:val="000000"/>
              </w:rPr>
              <w:t>3.0%</w:t>
            </w:r>
          </w:p>
        </w:tc>
        <w:tc>
          <w:tcPr>
            <w:tcW w:w="1638" w:type="pct"/>
            <w:tcBorders>
              <w:top w:val="nil"/>
              <w:left w:val="nil"/>
              <w:bottom w:val="single" w:sz="8" w:space="0" w:color="auto"/>
              <w:right w:val="single" w:sz="8" w:space="0" w:color="auto"/>
            </w:tcBorders>
            <w:shd w:val="clear" w:color="auto" w:fill="auto"/>
            <w:vAlign w:val="center"/>
          </w:tcPr>
          <w:p w14:paraId="66842C66" w14:textId="4508F54F" w:rsidR="009F0306" w:rsidRPr="005F38A9" w:rsidRDefault="009F0306" w:rsidP="009F0306">
            <w:pPr>
              <w:jc w:val="center"/>
            </w:pPr>
            <w:r>
              <w:rPr>
                <w:rFonts w:hint="eastAsia"/>
                <w:color w:val="000000"/>
              </w:rPr>
              <w:t>59.2%</w:t>
            </w:r>
          </w:p>
        </w:tc>
      </w:tr>
      <w:tr w:rsidR="009F0306" w:rsidRPr="005F38A9" w14:paraId="3DE709E0" w14:textId="77777777" w:rsidTr="00507DD5">
        <w:trPr>
          <w:trHeight w:val="454"/>
        </w:trPr>
        <w:tc>
          <w:tcPr>
            <w:tcW w:w="1024" w:type="pct"/>
            <w:vAlign w:val="center"/>
          </w:tcPr>
          <w:p w14:paraId="0862811C" w14:textId="77777777" w:rsidR="009F0306" w:rsidRPr="005F38A9" w:rsidRDefault="009F0306" w:rsidP="009F0306">
            <w:pPr>
              <w:jc w:val="center"/>
            </w:pPr>
            <w:r w:rsidRPr="00D37CB3">
              <w:t>B-SUPP</w:t>
            </w:r>
          </w:p>
        </w:tc>
        <w:tc>
          <w:tcPr>
            <w:tcW w:w="1216" w:type="pct"/>
            <w:vAlign w:val="center"/>
          </w:tcPr>
          <w:p w14:paraId="45FFB144" w14:textId="3A64BE52" w:rsidR="009F0306" w:rsidRPr="005F38A9" w:rsidRDefault="009F0306" w:rsidP="009F0306">
            <w:pPr>
              <w:jc w:val="center"/>
            </w:pPr>
            <w:r>
              <w:rPr>
                <w:rFonts w:hint="eastAsia"/>
                <w:color w:val="000000"/>
              </w:rPr>
              <w:t>53.8%</w:t>
            </w:r>
          </w:p>
        </w:tc>
        <w:tc>
          <w:tcPr>
            <w:tcW w:w="1122" w:type="pct"/>
            <w:vAlign w:val="center"/>
          </w:tcPr>
          <w:p w14:paraId="7D4049FA" w14:textId="29989A02" w:rsidR="009F0306" w:rsidRPr="005F38A9" w:rsidRDefault="009F0306" w:rsidP="009F0306">
            <w:pPr>
              <w:jc w:val="center"/>
            </w:pPr>
            <w:r>
              <w:rPr>
                <w:rFonts w:hint="eastAsia"/>
                <w:color w:val="000000"/>
              </w:rPr>
              <w:t>37.2%</w:t>
            </w:r>
          </w:p>
        </w:tc>
        <w:tc>
          <w:tcPr>
            <w:tcW w:w="1638" w:type="pct"/>
            <w:tcBorders>
              <w:top w:val="nil"/>
              <w:left w:val="nil"/>
              <w:bottom w:val="single" w:sz="8" w:space="0" w:color="auto"/>
              <w:right w:val="single" w:sz="8" w:space="0" w:color="auto"/>
            </w:tcBorders>
            <w:shd w:val="clear" w:color="auto" w:fill="auto"/>
            <w:vAlign w:val="center"/>
          </w:tcPr>
          <w:p w14:paraId="2662F894" w14:textId="1755EF49" w:rsidR="009F0306" w:rsidRPr="005F38A9" w:rsidRDefault="009F0306" w:rsidP="009F0306">
            <w:pPr>
              <w:jc w:val="center"/>
            </w:pPr>
            <w:r>
              <w:rPr>
                <w:rFonts w:hint="eastAsia"/>
                <w:color w:val="000000"/>
              </w:rPr>
              <w:t>16.6%</w:t>
            </w:r>
          </w:p>
        </w:tc>
      </w:tr>
      <w:tr w:rsidR="009F0306" w:rsidRPr="005F38A9" w14:paraId="3A0C40A2" w14:textId="77777777" w:rsidTr="00507DD5">
        <w:trPr>
          <w:trHeight w:val="454"/>
        </w:trPr>
        <w:tc>
          <w:tcPr>
            <w:tcW w:w="1024" w:type="pct"/>
            <w:vAlign w:val="center"/>
          </w:tcPr>
          <w:p w14:paraId="6372B47C" w14:textId="77777777" w:rsidR="009F0306" w:rsidRPr="005F38A9" w:rsidRDefault="009F0306" w:rsidP="009F0306">
            <w:pPr>
              <w:jc w:val="center"/>
            </w:pPr>
            <w:r w:rsidRPr="00D37CB3">
              <w:t>I-SUPP</w:t>
            </w:r>
          </w:p>
        </w:tc>
        <w:tc>
          <w:tcPr>
            <w:tcW w:w="1216" w:type="pct"/>
            <w:vAlign w:val="center"/>
          </w:tcPr>
          <w:p w14:paraId="4282D848" w14:textId="0DA6FB1E" w:rsidR="009F0306" w:rsidRPr="005F38A9" w:rsidRDefault="009F0306" w:rsidP="009F0306">
            <w:pPr>
              <w:jc w:val="center"/>
            </w:pPr>
            <w:r>
              <w:rPr>
                <w:rFonts w:hint="eastAsia"/>
                <w:color w:val="000000"/>
              </w:rPr>
              <w:t>76.2%</w:t>
            </w:r>
          </w:p>
        </w:tc>
        <w:tc>
          <w:tcPr>
            <w:tcW w:w="1122" w:type="pct"/>
            <w:vAlign w:val="center"/>
          </w:tcPr>
          <w:p w14:paraId="30B016D4" w14:textId="42D16A4E" w:rsidR="009F0306" w:rsidRPr="005F38A9" w:rsidRDefault="009F0306" w:rsidP="009F0306">
            <w:pPr>
              <w:jc w:val="center"/>
            </w:pPr>
            <w:r>
              <w:rPr>
                <w:rFonts w:hint="eastAsia"/>
                <w:color w:val="000000"/>
              </w:rPr>
              <w:t>27.6%</w:t>
            </w:r>
          </w:p>
        </w:tc>
        <w:tc>
          <w:tcPr>
            <w:tcW w:w="1638" w:type="pct"/>
            <w:tcBorders>
              <w:top w:val="nil"/>
              <w:left w:val="nil"/>
              <w:bottom w:val="single" w:sz="8" w:space="0" w:color="auto"/>
              <w:right w:val="single" w:sz="8" w:space="0" w:color="auto"/>
            </w:tcBorders>
            <w:shd w:val="clear" w:color="auto" w:fill="auto"/>
            <w:vAlign w:val="center"/>
          </w:tcPr>
          <w:p w14:paraId="6E68803B" w14:textId="3EFFADD5" w:rsidR="009F0306" w:rsidRPr="005F38A9" w:rsidRDefault="009F0306" w:rsidP="009F0306">
            <w:pPr>
              <w:jc w:val="center"/>
            </w:pPr>
            <w:r>
              <w:rPr>
                <w:rFonts w:hint="eastAsia"/>
                <w:color w:val="000000"/>
              </w:rPr>
              <w:t>48.6%</w:t>
            </w:r>
          </w:p>
        </w:tc>
      </w:tr>
      <w:tr w:rsidR="009F0306" w:rsidRPr="005F38A9" w14:paraId="4FBF06ED" w14:textId="77777777" w:rsidTr="00507DD5">
        <w:trPr>
          <w:trHeight w:val="454"/>
        </w:trPr>
        <w:tc>
          <w:tcPr>
            <w:tcW w:w="1024" w:type="pct"/>
            <w:vAlign w:val="center"/>
          </w:tcPr>
          <w:p w14:paraId="03186198" w14:textId="77777777" w:rsidR="009F0306" w:rsidRPr="005F38A9" w:rsidRDefault="009F0306" w:rsidP="009F0306">
            <w:pPr>
              <w:jc w:val="center"/>
            </w:pPr>
            <w:r w:rsidRPr="00D37CB3">
              <w:t>B-TREAT</w:t>
            </w:r>
          </w:p>
        </w:tc>
        <w:tc>
          <w:tcPr>
            <w:tcW w:w="1216" w:type="pct"/>
            <w:vAlign w:val="center"/>
          </w:tcPr>
          <w:p w14:paraId="5964B66B" w14:textId="69233DA3" w:rsidR="009F0306" w:rsidRPr="005F38A9" w:rsidRDefault="009F0306" w:rsidP="009F0306">
            <w:pPr>
              <w:jc w:val="center"/>
            </w:pPr>
            <w:r>
              <w:rPr>
                <w:rFonts w:hint="eastAsia"/>
                <w:color w:val="000000"/>
              </w:rPr>
              <w:t>23.1%</w:t>
            </w:r>
          </w:p>
        </w:tc>
        <w:tc>
          <w:tcPr>
            <w:tcW w:w="1122" w:type="pct"/>
            <w:vAlign w:val="center"/>
          </w:tcPr>
          <w:p w14:paraId="07B71B8A" w14:textId="19245DB8" w:rsidR="009F0306" w:rsidRPr="005F38A9" w:rsidRDefault="009F0306" w:rsidP="009F0306">
            <w:pPr>
              <w:jc w:val="center"/>
            </w:pPr>
            <w:r>
              <w:rPr>
                <w:rFonts w:hint="eastAsia"/>
                <w:color w:val="000000"/>
              </w:rPr>
              <w:t>0.0%</w:t>
            </w:r>
          </w:p>
        </w:tc>
        <w:tc>
          <w:tcPr>
            <w:tcW w:w="1638" w:type="pct"/>
            <w:tcBorders>
              <w:top w:val="nil"/>
              <w:left w:val="nil"/>
              <w:bottom w:val="single" w:sz="8" w:space="0" w:color="auto"/>
              <w:right w:val="single" w:sz="8" w:space="0" w:color="auto"/>
            </w:tcBorders>
            <w:shd w:val="clear" w:color="auto" w:fill="auto"/>
            <w:vAlign w:val="center"/>
          </w:tcPr>
          <w:p w14:paraId="16A8407F" w14:textId="6DF83B94" w:rsidR="009F0306" w:rsidRPr="005F38A9" w:rsidRDefault="009F0306" w:rsidP="009F0306">
            <w:pPr>
              <w:jc w:val="center"/>
            </w:pPr>
            <w:r>
              <w:rPr>
                <w:rFonts w:hint="eastAsia"/>
                <w:color w:val="000000"/>
              </w:rPr>
              <w:t>23.1%</w:t>
            </w:r>
          </w:p>
        </w:tc>
      </w:tr>
      <w:tr w:rsidR="009F0306" w:rsidRPr="005F38A9" w14:paraId="07F9A83B" w14:textId="77777777" w:rsidTr="00507DD5">
        <w:trPr>
          <w:trHeight w:val="454"/>
        </w:trPr>
        <w:tc>
          <w:tcPr>
            <w:tcW w:w="1024" w:type="pct"/>
            <w:vAlign w:val="center"/>
          </w:tcPr>
          <w:p w14:paraId="6E79942D" w14:textId="77777777" w:rsidR="009F0306" w:rsidRPr="005F38A9" w:rsidRDefault="009F0306" w:rsidP="009F0306">
            <w:pPr>
              <w:jc w:val="center"/>
            </w:pPr>
            <w:r w:rsidRPr="00D37CB3">
              <w:t>I-TREAT</w:t>
            </w:r>
          </w:p>
        </w:tc>
        <w:tc>
          <w:tcPr>
            <w:tcW w:w="1216" w:type="pct"/>
            <w:vAlign w:val="center"/>
          </w:tcPr>
          <w:p w14:paraId="493679A2" w14:textId="4C1D55E1" w:rsidR="009F0306" w:rsidRPr="005F38A9" w:rsidRDefault="009F0306" w:rsidP="009F0306">
            <w:pPr>
              <w:jc w:val="center"/>
            </w:pPr>
            <w:r>
              <w:rPr>
                <w:rFonts w:hint="eastAsia"/>
                <w:color w:val="000000"/>
              </w:rPr>
              <w:t>34.7%</w:t>
            </w:r>
          </w:p>
        </w:tc>
        <w:tc>
          <w:tcPr>
            <w:tcW w:w="1122" w:type="pct"/>
            <w:vAlign w:val="center"/>
          </w:tcPr>
          <w:p w14:paraId="49E51C49" w14:textId="3CBAEE26" w:rsidR="009F0306" w:rsidRPr="005F38A9" w:rsidRDefault="009F0306" w:rsidP="009F0306">
            <w:pPr>
              <w:jc w:val="center"/>
            </w:pPr>
            <w:r>
              <w:rPr>
                <w:rFonts w:hint="eastAsia"/>
                <w:color w:val="000000"/>
              </w:rPr>
              <w:t>29.7%</w:t>
            </w:r>
          </w:p>
        </w:tc>
        <w:tc>
          <w:tcPr>
            <w:tcW w:w="1638" w:type="pct"/>
            <w:tcBorders>
              <w:top w:val="nil"/>
              <w:left w:val="nil"/>
              <w:bottom w:val="single" w:sz="8" w:space="0" w:color="auto"/>
              <w:right w:val="single" w:sz="8" w:space="0" w:color="auto"/>
            </w:tcBorders>
            <w:shd w:val="clear" w:color="auto" w:fill="auto"/>
            <w:vAlign w:val="center"/>
          </w:tcPr>
          <w:p w14:paraId="757AED97" w14:textId="75D93346" w:rsidR="009F0306" w:rsidRPr="005F38A9" w:rsidRDefault="009F0306" w:rsidP="009F0306">
            <w:pPr>
              <w:jc w:val="center"/>
            </w:pPr>
            <w:r>
              <w:rPr>
                <w:rFonts w:hint="eastAsia"/>
                <w:color w:val="000000"/>
              </w:rPr>
              <w:t>5.0%</w:t>
            </w:r>
          </w:p>
        </w:tc>
      </w:tr>
      <w:tr w:rsidR="009F0306" w:rsidRPr="005F38A9" w14:paraId="20F0DC88" w14:textId="77777777" w:rsidTr="00507DD5">
        <w:trPr>
          <w:trHeight w:val="454"/>
        </w:trPr>
        <w:tc>
          <w:tcPr>
            <w:tcW w:w="1024" w:type="pct"/>
            <w:vAlign w:val="center"/>
          </w:tcPr>
          <w:p w14:paraId="0FB781FB" w14:textId="77777777" w:rsidR="009F0306" w:rsidRPr="005F38A9" w:rsidRDefault="009F0306" w:rsidP="009F0306">
            <w:pPr>
              <w:jc w:val="center"/>
            </w:pPr>
            <w:r w:rsidRPr="00D37CB3">
              <w:t>B-TIME</w:t>
            </w:r>
          </w:p>
        </w:tc>
        <w:tc>
          <w:tcPr>
            <w:tcW w:w="1216" w:type="pct"/>
            <w:vAlign w:val="center"/>
          </w:tcPr>
          <w:p w14:paraId="0E02238C" w14:textId="5A2FDD6E" w:rsidR="009F0306" w:rsidRPr="005F38A9" w:rsidRDefault="009F0306" w:rsidP="009F0306">
            <w:pPr>
              <w:jc w:val="center"/>
            </w:pPr>
            <w:r>
              <w:rPr>
                <w:rFonts w:hint="eastAsia"/>
                <w:color w:val="000000"/>
              </w:rPr>
              <w:t>40.5%</w:t>
            </w:r>
          </w:p>
        </w:tc>
        <w:tc>
          <w:tcPr>
            <w:tcW w:w="1122" w:type="pct"/>
            <w:vAlign w:val="center"/>
          </w:tcPr>
          <w:p w14:paraId="031A6F88" w14:textId="57519A1A" w:rsidR="009F0306" w:rsidRPr="005F38A9" w:rsidRDefault="009F0306" w:rsidP="009F0306">
            <w:pPr>
              <w:jc w:val="center"/>
            </w:pPr>
            <w:r>
              <w:rPr>
                <w:rFonts w:hint="eastAsia"/>
                <w:color w:val="000000"/>
              </w:rPr>
              <w:t>12.5%</w:t>
            </w:r>
          </w:p>
        </w:tc>
        <w:tc>
          <w:tcPr>
            <w:tcW w:w="1638" w:type="pct"/>
            <w:tcBorders>
              <w:top w:val="nil"/>
              <w:left w:val="nil"/>
              <w:bottom w:val="single" w:sz="8" w:space="0" w:color="auto"/>
              <w:right w:val="single" w:sz="8" w:space="0" w:color="auto"/>
            </w:tcBorders>
            <w:shd w:val="clear" w:color="auto" w:fill="auto"/>
            <w:vAlign w:val="center"/>
          </w:tcPr>
          <w:p w14:paraId="28355454" w14:textId="21CC3DDD" w:rsidR="009F0306" w:rsidRPr="005F38A9" w:rsidRDefault="009F0306" w:rsidP="009F0306">
            <w:pPr>
              <w:jc w:val="center"/>
            </w:pPr>
            <w:r>
              <w:rPr>
                <w:rFonts w:hint="eastAsia"/>
                <w:color w:val="000000"/>
              </w:rPr>
              <w:t>28.0%</w:t>
            </w:r>
          </w:p>
        </w:tc>
      </w:tr>
      <w:tr w:rsidR="009F0306" w:rsidRPr="005F38A9" w14:paraId="04962B4A" w14:textId="77777777" w:rsidTr="00507DD5">
        <w:trPr>
          <w:trHeight w:val="454"/>
        </w:trPr>
        <w:tc>
          <w:tcPr>
            <w:tcW w:w="1024" w:type="pct"/>
            <w:vAlign w:val="center"/>
          </w:tcPr>
          <w:p w14:paraId="534918DC" w14:textId="77777777" w:rsidR="009F0306" w:rsidRPr="005F38A9" w:rsidRDefault="009F0306" w:rsidP="009F0306">
            <w:pPr>
              <w:jc w:val="center"/>
            </w:pPr>
            <w:r w:rsidRPr="00D37CB3">
              <w:t>I-TIME</w:t>
            </w:r>
          </w:p>
        </w:tc>
        <w:tc>
          <w:tcPr>
            <w:tcW w:w="1216" w:type="pct"/>
            <w:vAlign w:val="center"/>
          </w:tcPr>
          <w:p w14:paraId="364B8664" w14:textId="20A3B533" w:rsidR="009F0306" w:rsidRPr="005F38A9" w:rsidRDefault="009F0306" w:rsidP="009F0306">
            <w:pPr>
              <w:jc w:val="center"/>
            </w:pPr>
            <w:r>
              <w:rPr>
                <w:rFonts w:hint="eastAsia"/>
                <w:color w:val="000000"/>
              </w:rPr>
              <w:t>50.0%</w:t>
            </w:r>
          </w:p>
        </w:tc>
        <w:tc>
          <w:tcPr>
            <w:tcW w:w="1122" w:type="pct"/>
            <w:vAlign w:val="center"/>
          </w:tcPr>
          <w:p w14:paraId="0A6F7556" w14:textId="0093B70E" w:rsidR="009F0306" w:rsidRPr="005F38A9" w:rsidRDefault="009F0306" w:rsidP="009F0306">
            <w:pPr>
              <w:jc w:val="center"/>
            </w:pPr>
            <w:r>
              <w:rPr>
                <w:rFonts w:hint="eastAsia"/>
                <w:color w:val="000000"/>
              </w:rPr>
              <w:t>0.0%</w:t>
            </w:r>
          </w:p>
        </w:tc>
        <w:tc>
          <w:tcPr>
            <w:tcW w:w="1638" w:type="pct"/>
            <w:tcBorders>
              <w:top w:val="nil"/>
              <w:left w:val="nil"/>
              <w:bottom w:val="single" w:sz="8" w:space="0" w:color="auto"/>
              <w:right w:val="single" w:sz="8" w:space="0" w:color="auto"/>
            </w:tcBorders>
            <w:shd w:val="clear" w:color="auto" w:fill="auto"/>
            <w:vAlign w:val="center"/>
          </w:tcPr>
          <w:p w14:paraId="70F510E6" w14:textId="2B4DC318" w:rsidR="009F0306" w:rsidRPr="005F38A9" w:rsidRDefault="009F0306" w:rsidP="009F0306">
            <w:pPr>
              <w:jc w:val="center"/>
            </w:pPr>
            <w:r>
              <w:rPr>
                <w:rFonts w:hint="eastAsia"/>
                <w:color w:val="000000"/>
              </w:rPr>
              <w:t>50.0%</w:t>
            </w:r>
          </w:p>
        </w:tc>
      </w:tr>
      <w:tr w:rsidR="009F0306" w:rsidRPr="005F38A9" w14:paraId="0FE06288" w14:textId="77777777" w:rsidTr="00507DD5">
        <w:trPr>
          <w:trHeight w:val="454"/>
        </w:trPr>
        <w:tc>
          <w:tcPr>
            <w:tcW w:w="1024" w:type="pct"/>
            <w:vAlign w:val="center"/>
          </w:tcPr>
          <w:p w14:paraId="1007605F" w14:textId="77777777" w:rsidR="009F0306" w:rsidRPr="005F38A9" w:rsidRDefault="009F0306" w:rsidP="009F0306">
            <w:pPr>
              <w:jc w:val="center"/>
            </w:pPr>
            <w:r w:rsidRPr="00D37CB3">
              <w:t>micro avg</w:t>
            </w:r>
          </w:p>
        </w:tc>
        <w:tc>
          <w:tcPr>
            <w:tcW w:w="1216" w:type="pct"/>
            <w:vAlign w:val="center"/>
          </w:tcPr>
          <w:p w14:paraId="0608CF9E" w14:textId="432D113D" w:rsidR="009F0306" w:rsidRPr="005F38A9" w:rsidRDefault="009F0306" w:rsidP="009F0306">
            <w:pPr>
              <w:jc w:val="center"/>
            </w:pPr>
            <w:r>
              <w:rPr>
                <w:rFonts w:hint="eastAsia"/>
                <w:color w:val="000000"/>
              </w:rPr>
              <w:t>91.9%</w:t>
            </w:r>
          </w:p>
        </w:tc>
        <w:tc>
          <w:tcPr>
            <w:tcW w:w="1122" w:type="pct"/>
            <w:vAlign w:val="center"/>
          </w:tcPr>
          <w:p w14:paraId="1B118F3B" w14:textId="68F54D70" w:rsidR="009F0306" w:rsidRPr="005F38A9" w:rsidRDefault="009F0306" w:rsidP="009F0306">
            <w:pPr>
              <w:jc w:val="center"/>
            </w:pPr>
            <w:r>
              <w:rPr>
                <w:rFonts w:hint="eastAsia"/>
                <w:color w:val="000000"/>
              </w:rPr>
              <w:t>86.3%</w:t>
            </w:r>
          </w:p>
        </w:tc>
        <w:tc>
          <w:tcPr>
            <w:tcW w:w="1638" w:type="pct"/>
            <w:tcBorders>
              <w:top w:val="nil"/>
              <w:left w:val="nil"/>
              <w:bottom w:val="single" w:sz="8" w:space="0" w:color="auto"/>
              <w:right w:val="single" w:sz="8" w:space="0" w:color="auto"/>
            </w:tcBorders>
            <w:shd w:val="clear" w:color="auto" w:fill="auto"/>
            <w:vAlign w:val="center"/>
          </w:tcPr>
          <w:p w14:paraId="0BB09212" w14:textId="5220E7AB" w:rsidR="009F0306" w:rsidRPr="005F38A9" w:rsidRDefault="009F0306" w:rsidP="009F0306">
            <w:pPr>
              <w:jc w:val="center"/>
            </w:pPr>
            <w:r>
              <w:rPr>
                <w:rFonts w:hint="eastAsia"/>
                <w:color w:val="000000"/>
              </w:rPr>
              <w:t>5.6%</w:t>
            </w:r>
          </w:p>
        </w:tc>
      </w:tr>
      <w:tr w:rsidR="009F0306" w:rsidRPr="005F38A9" w14:paraId="21378D8D" w14:textId="77777777" w:rsidTr="00507DD5">
        <w:trPr>
          <w:trHeight w:val="454"/>
        </w:trPr>
        <w:tc>
          <w:tcPr>
            <w:tcW w:w="1024" w:type="pct"/>
            <w:vAlign w:val="center"/>
          </w:tcPr>
          <w:p w14:paraId="2E30B268" w14:textId="77777777" w:rsidR="009F0306" w:rsidRPr="005F38A9" w:rsidRDefault="009F0306" w:rsidP="009F0306">
            <w:pPr>
              <w:jc w:val="center"/>
            </w:pPr>
            <w:r w:rsidRPr="00D37CB3">
              <w:t>macro avg</w:t>
            </w:r>
          </w:p>
        </w:tc>
        <w:tc>
          <w:tcPr>
            <w:tcW w:w="1216" w:type="pct"/>
            <w:vAlign w:val="center"/>
          </w:tcPr>
          <w:p w14:paraId="1D38FFB3" w14:textId="4F734CAA" w:rsidR="009F0306" w:rsidRPr="005F38A9" w:rsidRDefault="009F0306" w:rsidP="009F0306">
            <w:pPr>
              <w:jc w:val="center"/>
            </w:pPr>
            <w:r>
              <w:rPr>
                <w:rFonts w:hint="eastAsia"/>
                <w:color w:val="000000"/>
              </w:rPr>
              <w:t>55.1%</w:t>
            </w:r>
          </w:p>
        </w:tc>
        <w:tc>
          <w:tcPr>
            <w:tcW w:w="1122" w:type="pct"/>
            <w:vAlign w:val="center"/>
          </w:tcPr>
          <w:p w14:paraId="2EB6272F" w14:textId="5F57977B" w:rsidR="009F0306" w:rsidRPr="005F38A9" w:rsidRDefault="009F0306" w:rsidP="009F0306">
            <w:pPr>
              <w:jc w:val="center"/>
            </w:pPr>
            <w:r>
              <w:rPr>
                <w:rFonts w:hint="eastAsia"/>
                <w:color w:val="000000"/>
              </w:rPr>
              <w:t>23.8%</w:t>
            </w:r>
          </w:p>
        </w:tc>
        <w:tc>
          <w:tcPr>
            <w:tcW w:w="1638" w:type="pct"/>
            <w:tcBorders>
              <w:top w:val="nil"/>
              <w:left w:val="nil"/>
              <w:bottom w:val="single" w:sz="8" w:space="0" w:color="auto"/>
              <w:right w:val="single" w:sz="8" w:space="0" w:color="auto"/>
            </w:tcBorders>
            <w:shd w:val="clear" w:color="auto" w:fill="auto"/>
            <w:vAlign w:val="center"/>
          </w:tcPr>
          <w:p w14:paraId="1D09EF8C" w14:textId="4DC14B90" w:rsidR="009F0306" w:rsidRPr="005F38A9" w:rsidRDefault="009F0306" w:rsidP="009F0306">
            <w:pPr>
              <w:jc w:val="center"/>
            </w:pPr>
            <w:r>
              <w:rPr>
                <w:rFonts w:hint="eastAsia"/>
                <w:color w:val="000000"/>
              </w:rPr>
              <w:t>31.3%</w:t>
            </w:r>
          </w:p>
        </w:tc>
      </w:tr>
      <w:tr w:rsidR="009F0306" w:rsidRPr="005F38A9" w14:paraId="384A735F" w14:textId="77777777" w:rsidTr="00507DD5">
        <w:trPr>
          <w:trHeight w:val="454"/>
        </w:trPr>
        <w:tc>
          <w:tcPr>
            <w:tcW w:w="1024" w:type="pct"/>
            <w:vAlign w:val="center"/>
          </w:tcPr>
          <w:p w14:paraId="6B3E1CD5" w14:textId="77777777" w:rsidR="009F0306" w:rsidRPr="005F38A9" w:rsidRDefault="009F0306" w:rsidP="009F0306">
            <w:pPr>
              <w:jc w:val="center"/>
            </w:pPr>
            <w:r w:rsidRPr="00D37CB3">
              <w:t>weighted avg</w:t>
            </w:r>
          </w:p>
        </w:tc>
        <w:tc>
          <w:tcPr>
            <w:tcW w:w="1216" w:type="pct"/>
            <w:vAlign w:val="center"/>
          </w:tcPr>
          <w:p w14:paraId="48E50393" w14:textId="46EC3B48" w:rsidR="009F0306" w:rsidRPr="005F38A9" w:rsidRDefault="009F0306" w:rsidP="009F0306">
            <w:pPr>
              <w:jc w:val="center"/>
            </w:pPr>
            <w:r>
              <w:rPr>
                <w:rFonts w:hint="eastAsia"/>
                <w:color w:val="000000"/>
              </w:rPr>
              <w:t>91.3%</w:t>
            </w:r>
          </w:p>
        </w:tc>
        <w:tc>
          <w:tcPr>
            <w:tcW w:w="1122" w:type="pct"/>
            <w:vAlign w:val="center"/>
          </w:tcPr>
          <w:p w14:paraId="14C70355" w14:textId="12B0DF0B" w:rsidR="009F0306" w:rsidRPr="005F38A9" w:rsidRDefault="009F0306" w:rsidP="009F0306">
            <w:pPr>
              <w:jc w:val="center"/>
            </w:pPr>
            <w:r>
              <w:rPr>
                <w:rFonts w:hint="eastAsia"/>
                <w:color w:val="000000"/>
              </w:rPr>
              <w:t>83.6%</w:t>
            </w:r>
          </w:p>
        </w:tc>
        <w:tc>
          <w:tcPr>
            <w:tcW w:w="1638" w:type="pct"/>
            <w:tcBorders>
              <w:top w:val="nil"/>
              <w:left w:val="nil"/>
              <w:bottom w:val="single" w:sz="8" w:space="0" w:color="auto"/>
              <w:right w:val="single" w:sz="8" w:space="0" w:color="auto"/>
            </w:tcBorders>
            <w:shd w:val="clear" w:color="auto" w:fill="auto"/>
            <w:vAlign w:val="center"/>
          </w:tcPr>
          <w:p w14:paraId="31D7A10E" w14:textId="32F660AA" w:rsidR="009F0306" w:rsidRPr="005F38A9" w:rsidRDefault="009F0306" w:rsidP="009F0306">
            <w:pPr>
              <w:jc w:val="center"/>
            </w:pPr>
            <w:r>
              <w:rPr>
                <w:rFonts w:hint="eastAsia"/>
                <w:color w:val="000000"/>
              </w:rPr>
              <w:t>7.7%</w:t>
            </w:r>
          </w:p>
        </w:tc>
      </w:tr>
    </w:tbl>
    <w:p w14:paraId="70626DEC" w14:textId="099E69F5" w:rsidR="00BC5BFE" w:rsidRDefault="00BC5BFE" w:rsidP="00BC5BFE">
      <w:pPr>
        <w:widowControl/>
        <w:rPr>
          <w:sz w:val="28"/>
        </w:rPr>
      </w:pPr>
      <w:r w:rsidRPr="005F38A9">
        <w:rPr>
          <w:sz w:val="28"/>
        </w:rPr>
        <w:br w:type="page"/>
      </w:r>
    </w:p>
    <w:p w14:paraId="3B151DB9" w14:textId="690F321F" w:rsidR="005830BF" w:rsidRPr="005830BF" w:rsidRDefault="00613E3D" w:rsidP="0055734E">
      <w:pPr>
        <w:widowControl/>
        <w:spacing w:line="360" w:lineRule="auto"/>
        <w:ind w:firstLine="480"/>
        <w:rPr>
          <w:szCs w:val="24"/>
        </w:rPr>
      </w:pPr>
      <w:r w:rsidRPr="00613E3D">
        <w:rPr>
          <w:rFonts w:hint="eastAsia"/>
          <w:szCs w:val="24"/>
        </w:rPr>
        <w:lastRenderedPageBreak/>
        <w:t>在中文醫療命名實體辨識資料庫與各模型使用微</w:t>
      </w:r>
      <w:r w:rsidR="001308CB" w:rsidRPr="001308CB">
        <w:rPr>
          <w:rFonts w:hint="eastAsia"/>
          <w:szCs w:val="24"/>
        </w:rPr>
        <w:t>觀</w:t>
      </w:r>
      <w:r w:rsidRPr="00613E3D">
        <w:rPr>
          <w:rFonts w:hint="eastAsia"/>
          <w:szCs w:val="24"/>
        </w:rPr>
        <w:t>平均精確度比較</w:t>
      </w:r>
      <w:r>
        <w:rPr>
          <w:rFonts w:hint="eastAsia"/>
          <w:szCs w:val="24"/>
        </w:rPr>
        <w:t>(</w:t>
      </w:r>
      <w:r w:rsidRPr="00613E3D">
        <w:rPr>
          <w:rFonts w:hint="eastAsia"/>
          <w:szCs w:val="24"/>
        </w:rPr>
        <w:t>表</w:t>
      </w:r>
      <w:r w:rsidRPr="00613E3D">
        <w:rPr>
          <w:rFonts w:hint="eastAsia"/>
          <w:szCs w:val="24"/>
        </w:rPr>
        <w:t>4-1</w:t>
      </w:r>
      <w:r>
        <w:rPr>
          <w:rFonts w:hint="eastAsia"/>
          <w:szCs w:val="24"/>
        </w:rPr>
        <w:t>)</w:t>
      </w:r>
      <w:r w:rsidR="005830BF">
        <w:rPr>
          <w:rFonts w:hint="eastAsia"/>
          <w:szCs w:val="24"/>
        </w:rPr>
        <w:t>以及</w:t>
      </w:r>
      <w:r w:rsidR="005830BF" w:rsidRPr="005830BF">
        <w:rPr>
          <w:rFonts w:hint="eastAsia"/>
          <w:szCs w:val="24"/>
        </w:rPr>
        <w:t>中文醫療命名實體辨識資料庫與各模型使用宏</w:t>
      </w:r>
      <w:r w:rsidR="001308CB" w:rsidRPr="001308CB">
        <w:rPr>
          <w:rFonts w:hint="eastAsia"/>
          <w:szCs w:val="24"/>
        </w:rPr>
        <w:t>觀</w:t>
      </w:r>
      <w:r w:rsidR="005830BF" w:rsidRPr="005830BF">
        <w:rPr>
          <w:rFonts w:hint="eastAsia"/>
          <w:szCs w:val="24"/>
        </w:rPr>
        <w:t>平均精確度比較</w:t>
      </w:r>
      <w:r w:rsidR="005830BF" w:rsidRPr="005830BF">
        <w:rPr>
          <w:rFonts w:hint="eastAsia"/>
          <w:szCs w:val="24"/>
        </w:rPr>
        <w:t>(</w:t>
      </w:r>
      <w:r w:rsidR="005830BF" w:rsidRPr="005830BF">
        <w:rPr>
          <w:rFonts w:hint="eastAsia"/>
          <w:szCs w:val="24"/>
        </w:rPr>
        <w:t>表</w:t>
      </w:r>
      <w:r w:rsidR="005830BF" w:rsidRPr="005830BF">
        <w:rPr>
          <w:rFonts w:hint="eastAsia"/>
          <w:szCs w:val="24"/>
        </w:rPr>
        <w:t>4-</w:t>
      </w:r>
      <w:r w:rsidR="005830BF">
        <w:rPr>
          <w:rFonts w:hint="eastAsia"/>
          <w:szCs w:val="24"/>
        </w:rPr>
        <w:t>2</w:t>
      </w:r>
      <w:r w:rsidR="005830BF" w:rsidRPr="005830BF">
        <w:rPr>
          <w:rFonts w:hint="eastAsia"/>
          <w:szCs w:val="24"/>
        </w:rPr>
        <w:t>)</w:t>
      </w:r>
      <w:r w:rsidRPr="00613E3D">
        <w:rPr>
          <w:rFonts w:hint="eastAsia"/>
          <w:szCs w:val="24"/>
        </w:rPr>
        <w:t>中，</w:t>
      </w:r>
      <w:r w:rsidR="005830BF" w:rsidRPr="005830BF">
        <w:rPr>
          <w:rFonts w:hint="eastAsia"/>
          <w:szCs w:val="24"/>
        </w:rPr>
        <w:t>呈現了不同模型在</w:t>
      </w:r>
      <w:r w:rsidR="005830BF">
        <w:rPr>
          <w:rFonts w:hint="eastAsia"/>
          <w:szCs w:val="24"/>
        </w:rPr>
        <w:t>兩種</w:t>
      </w:r>
      <w:r w:rsidR="001308CB" w:rsidRPr="001308CB">
        <w:rPr>
          <w:rFonts w:hint="eastAsia"/>
          <w:szCs w:val="24"/>
        </w:rPr>
        <w:t>平均精確度</w:t>
      </w:r>
      <w:r w:rsidR="005830BF" w:rsidRPr="005830BF">
        <w:rPr>
          <w:rFonts w:hint="eastAsia"/>
          <w:szCs w:val="24"/>
        </w:rPr>
        <w:t>下的性能指標。精確率</w:t>
      </w:r>
      <w:r w:rsidR="001308CB">
        <w:rPr>
          <w:rFonts w:hint="eastAsia"/>
          <w:szCs w:val="24"/>
        </w:rPr>
        <w:t>(</w:t>
      </w:r>
      <w:r w:rsidR="001308CB" w:rsidRPr="001308CB">
        <w:rPr>
          <w:rFonts w:hint="eastAsia"/>
          <w:szCs w:val="24"/>
        </w:rPr>
        <w:t>Precision</w:t>
      </w:r>
      <w:r w:rsidR="001308CB">
        <w:rPr>
          <w:rFonts w:hint="eastAsia"/>
          <w:szCs w:val="24"/>
        </w:rPr>
        <w:t>)</w:t>
      </w:r>
      <w:r w:rsidR="005830BF" w:rsidRPr="005830BF">
        <w:rPr>
          <w:rFonts w:hint="eastAsia"/>
          <w:szCs w:val="24"/>
        </w:rPr>
        <w:t>衡量的是模型預測為正例的樣本中實際正例的比例，召回率</w:t>
      </w:r>
      <w:r w:rsidR="001308CB">
        <w:rPr>
          <w:rFonts w:hint="eastAsia"/>
          <w:szCs w:val="24"/>
        </w:rPr>
        <w:t>(</w:t>
      </w:r>
      <w:r w:rsidR="001308CB" w:rsidRPr="001308CB">
        <w:rPr>
          <w:szCs w:val="24"/>
        </w:rPr>
        <w:t>Recall</w:t>
      </w:r>
      <w:r w:rsidR="001308CB">
        <w:rPr>
          <w:rFonts w:hint="eastAsia"/>
          <w:szCs w:val="24"/>
        </w:rPr>
        <w:t>)</w:t>
      </w:r>
      <w:r w:rsidR="005830BF" w:rsidRPr="005830BF">
        <w:rPr>
          <w:rFonts w:hint="eastAsia"/>
          <w:szCs w:val="24"/>
        </w:rPr>
        <w:t>則衡量的是實際正例中被模型預測為正例的比例。</w:t>
      </w:r>
      <w:r w:rsidR="005830BF" w:rsidRPr="005830BF">
        <w:rPr>
          <w:rFonts w:hint="eastAsia"/>
          <w:szCs w:val="24"/>
        </w:rPr>
        <w:t>F1-score</w:t>
      </w:r>
      <w:r w:rsidR="005830BF" w:rsidRPr="005830BF">
        <w:rPr>
          <w:rFonts w:hint="eastAsia"/>
          <w:szCs w:val="24"/>
        </w:rPr>
        <w:t>則是</w:t>
      </w:r>
      <w:r w:rsidR="001308CB" w:rsidRPr="001308CB">
        <w:rPr>
          <w:rFonts w:hint="eastAsia"/>
          <w:szCs w:val="24"/>
        </w:rPr>
        <w:t>精確率</w:t>
      </w:r>
      <w:r w:rsidR="005830BF" w:rsidRPr="005830BF">
        <w:rPr>
          <w:rFonts w:hint="eastAsia"/>
          <w:szCs w:val="24"/>
        </w:rPr>
        <w:t>和</w:t>
      </w:r>
      <w:r w:rsidR="001308CB" w:rsidRPr="001308CB">
        <w:rPr>
          <w:rFonts w:hint="eastAsia"/>
          <w:szCs w:val="24"/>
        </w:rPr>
        <w:t>召回率</w:t>
      </w:r>
      <w:r w:rsidR="005830BF" w:rsidRPr="005830BF">
        <w:rPr>
          <w:rFonts w:hint="eastAsia"/>
          <w:szCs w:val="24"/>
        </w:rPr>
        <w:t>的調和平均，它給出了</w:t>
      </w:r>
      <w:r w:rsidR="005830BF" w:rsidRPr="005830BF">
        <w:rPr>
          <w:rFonts w:hint="eastAsia"/>
          <w:szCs w:val="24"/>
        </w:rPr>
        <w:t>Precision</w:t>
      </w:r>
      <w:r w:rsidR="005830BF" w:rsidRPr="005830BF">
        <w:rPr>
          <w:rFonts w:hint="eastAsia"/>
          <w:szCs w:val="24"/>
        </w:rPr>
        <w:t>和</w:t>
      </w:r>
      <w:r w:rsidR="005830BF" w:rsidRPr="005830BF">
        <w:rPr>
          <w:rFonts w:hint="eastAsia"/>
          <w:szCs w:val="24"/>
        </w:rPr>
        <w:t>Recall</w:t>
      </w:r>
      <w:r w:rsidR="005830BF" w:rsidRPr="005830BF">
        <w:rPr>
          <w:rFonts w:hint="eastAsia"/>
          <w:szCs w:val="24"/>
        </w:rPr>
        <w:t>的綜合評價，特別適用於不平衡類別的情況。</w:t>
      </w:r>
    </w:p>
    <w:p w14:paraId="342227BC" w14:textId="77777777" w:rsidR="005830BF" w:rsidRPr="005830BF" w:rsidRDefault="005830BF" w:rsidP="00DE15CA">
      <w:pPr>
        <w:widowControl/>
        <w:spacing w:line="360" w:lineRule="auto"/>
        <w:ind w:firstLine="480"/>
        <w:rPr>
          <w:szCs w:val="24"/>
        </w:rPr>
      </w:pPr>
    </w:p>
    <w:p w14:paraId="1D5B35DC" w14:textId="4D8508B1" w:rsidR="005830BF" w:rsidRPr="005830BF" w:rsidRDefault="005830BF" w:rsidP="00DE15CA">
      <w:pPr>
        <w:widowControl/>
        <w:spacing w:line="360" w:lineRule="auto"/>
        <w:ind w:firstLine="480"/>
        <w:rPr>
          <w:szCs w:val="24"/>
        </w:rPr>
      </w:pPr>
      <w:r w:rsidRPr="005830BF">
        <w:rPr>
          <w:rFonts w:hint="eastAsia"/>
          <w:szCs w:val="24"/>
        </w:rPr>
        <w:t>在微觀（</w:t>
      </w:r>
      <w:r w:rsidRPr="005830BF">
        <w:rPr>
          <w:rFonts w:hint="eastAsia"/>
          <w:szCs w:val="24"/>
        </w:rPr>
        <w:t>Micro</w:t>
      </w:r>
      <w:r w:rsidRPr="005830BF">
        <w:rPr>
          <w:rFonts w:hint="eastAsia"/>
          <w:szCs w:val="24"/>
        </w:rPr>
        <w:t>）水準下，這些指標將所有類別的預測和真實值組合計算，然後計算</w:t>
      </w:r>
      <w:r w:rsidRPr="005830BF">
        <w:rPr>
          <w:rFonts w:hint="eastAsia"/>
          <w:szCs w:val="24"/>
        </w:rPr>
        <w:t>Precision</w:t>
      </w:r>
      <w:r w:rsidRPr="005830BF">
        <w:rPr>
          <w:rFonts w:hint="eastAsia"/>
          <w:szCs w:val="24"/>
        </w:rPr>
        <w:t>、</w:t>
      </w:r>
      <w:r w:rsidRPr="005830BF">
        <w:rPr>
          <w:rFonts w:hint="eastAsia"/>
          <w:szCs w:val="24"/>
        </w:rPr>
        <w:t>Recall</w:t>
      </w:r>
      <w:r w:rsidRPr="005830BF">
        <w:rPr>
          <w:rFonts w:hint="eastAsia"/>
          <w:szCs w:val="24"/>
        </w:rPr>
        <w:t>和</w:t>
      </w:r>
      <w:r w:rsidRPr="005830BF">
        <w:rPr>
          <w:rFonts w:hint="eastAsia"/>
          <w:szCs w:val="24"/>
        </w:rPr>
        <w:t>F1-score</w:t>
      </w:r>
      <w:r w:rsidRPr="005830BF">
        <w:rPr>
          <w:rFonts w:hint="eastAsia"/>
          <w:szCs w:val="24"/>
        </w:rPr>
        <w:t>。在宏觀（</w:t>
      </w:r>
      <w:r w:rsidRPr="005830BF">
        <w:rPr>
          <w:rFonts w:hint="eastAsia"/>
          <w:szCs w:val="24"/>
        </w:rPr>
        <w:t>Macro</w:t>
      </w:r>
      <w:r w:rsidRPr="005830BF">
        <w:rPr>
          <w:rFonts w:hint="eastAsia"/>
          <w:szCs w:val="24"/>
        </w:rPr>
        <w:t>）水準下，則是分別計算每</w:t>
      </w:r>
      <w:r w:rsidR="001308CB">
        <w:rPr>
          <w:rFonts w:hint="eastAsia"/>
          <w:szCs w:val="24"/>
        </w:rPr>
        <w:t>一</w:t>
      </w:r>
      <w:r w:rsidRPr="005830BF">
        <w:rPr>
          <w:rFonts w:hint="eastAsia"/>
          <w:szCs w:val="24"/>
        </w:rPr>
        <w:t>個類別的</w:t>
      </w:r>
      <w:r w:rsidRPr="005830BF">
        <w:rPr>
          <w:rFonts w:hint="eastAsia"/>
          <w:szCs w:val="24"/>
        </w:rPr>
        <w:t>Precision</w:t>
      </w:r>
      <w:r w:rsidRPr="005830BF">
        <w:rPr>
          <w:rFonts w:hint="eastAsia"/>
          <w:szCs w:val="24"/>
        </w:rPr>
        <w:t>、</w:t>
      </w:r>
      <w:r w:rsidRPr="005830BF">
        <w:rPr>
          <w:rFonts w:hint="eastAsia"/>
          <w:szCs w:val="24"/>
        </w:rPr>
        <w:t>Recall</w:t>
      </w:r>
      <w:r w:rsidRPr="005830BF">
        <w:rPr>
          <w:rFonts w:hint="eastAsia"/>
          <w:szCs w:val="24"/>
        </w:rPr>
        <w:t>和</w:t>
      </w:r>
      <w:r w:rsidRPr="005830BF">
        <w:rPr>
          <w:rFonts w:hint="eastAsia"/>
          <w:szCs w:val="24"/>
        </w:rPr>
        <w:t>F1-score</w:t>
      </w:r>
      <w:r w:rsidRPr="005830BF">
        <w:rPr>
          <w:rFonts w:hint="eastAsia"/>
          <w:szCs w:val="24"/>
        </w:rPr>
        <w:t>，然後取平均值。這兩種水準提供了對模型性能的不同視角。</w:t>
      </w:r>
    </w:p>
    <w:p w14:paraId="4F2DF53D" w14:textId="77777777" w:rsidR="005830BF" w:rsidRPr="005830BF" w:rsidRDefault="005830BF" w:rsidP="00DE15CA">
      <w:pPr>
        <w:widowControl/>
        <w:spacing w:line="360" w:lineRule="auto"/>
        <w:ind w:firstLine="480"/>
        <w:rPr>
          <w:szCs w:val="24"/>
        </w:rPr>
      </w:pPr>
    </w:p>
    <w:p w14:paraId="68018184" w14:textId="22F9ED3E" w:rsidR="005830BF" w:rsidRPr="005830BF" w:rsidRDefault="005830BF" w:rsidP="0055734E">
      <w:pPr>
        <w:widowControl/>
        <w:spacing w:line="360" w:lineRule="auto"/>
        <w:ind w:firstLine="480"/>
        <w:rPr>
          <w:szCs w:val="24"/>
        </w:rPr>
      </w:pPr>
      <w:r w:rsidRPr="005830BF">
        <w:rPr>
          <w:rFonts w:hint="eastAsia"/>
          <w:szCs w:val="24"/>
        </w:rPr>
        <w:t>從表格</w:t>
      </w:r>
      <w:r w:rsidR="001308CB">
        <w:rPr>
          <w:rFonts w:hint="eastAsia"/>
          <w:szCs w:val="24"/>
        </w:rPr>
        <w:t>4-1</w:t>
      </w:r>
      <w:r w:rsidRPr="005830BF">
        <w:rPr>
          <w:rFonts w:hint="eastAsia"/>
          <w:szCs w:val="24"/>
        </w:rPr>
        <w:t>中可以看出，</w:t>
      </w:r>
      <w:r w:rsidRPr="005830BF">
        <w:rPr>
          <w:rFonts w:hint="eastAsia"/>
          <w:szCs w:val="24"/>
        </w:rPr>
        <w:t>Mamba</w:t>
      </w:r>
      <w:r w:rsidR="001308CB">
        <w:rPr>
          <w:rFonts w:hint="eastAsia"/>
          <w:szCs w:val="24"/>
        </w:rPr>
        <w:t xml:space="preserve"> </w:t>
      </w:r>
      <w:r w:rsidRPr="005830BF">
        <w:rPr>
          <w:rFonts w:hint="eastAsia"/>
          <w:szCs w:val="24"/>
        </w:rPr>
        <w:t>+</w:t>
      </w:r>
      <w:r w:rsidR="001308CB">
        <w:rPr>
          <w:rFonts w:hint="eastAsia"/>
          <w:szCs w:val="24"/>
        </w:rPr>
        <w:t xml:space="preserve"> </w:t>
      </w:r>
      <w:r w:rsidRPr="005830BF">
        <w:rPr>
          <w:rFonts w:hint="eastAsia"/>
          <w:szCs w:val="24"/>
        </w:rPr>
        <w:t xml:space="preserve">CRF </w:t>
      </w:r>
      <w:r w:rsidRPr="005830BF">
        <w:rPr>
          <w:rFonts w:hint="eastAsia"/>
          <w:szCs w:val="24"/>
        </w:rPr>
        <w:t>在微觀水準下表現最好，其</w:t>
      </w:r>
      <w:r w:rsidRPr="005830BF">
        <w:rPr>
          <w:rFonts w:hint="eastAsia"/>
          <w:szCs w:val="24"/>
        </w:rPr>
        <w:t>Precision</w:t>
      </w:r>
      <w:r w:rsidRPr="005830BF">
        <w:rPr>
          <w:rFonts w:hint="eastAsia"/>
          <w:szCs w:val="24"/>
        </w:rPr>
        <w:t>、</w:t>
      </w:r>
      <w:r w:rsidRPr="005830BF">
        <w:rPr>
          <w:rFonts w:hint="eastAsia"/>
          <w:szCs w:val="24"/>
        </w:rPr>
        <w:t>Recall</w:t>
      </w:r>
      <w:r w:rsidRPr="005830BF">
        <w:rPr>
          <w:rFonts w:hint="eastAsia"/>
          <w:szCs w:val="24"/>
        </w:rPr>
        <w:t>和</w:t>
      </w:r>
      <w:r w:rsidRPr="005830BF">
        <w:rPr>
          <w:rFonts w:hint="eastAsia"/>
          <w:szCs w:val="24"/>
        </w:rPr>
        <w:t>F1-score</w:t>
      </w:r>
      <w:r w:rsidRPr="005830BF">
        <w:rPr>
          <w:rFonts w:hint="eastAsia"/>
          <w:szCs w:val="24"/>
        </w:rPr>
        <w:t>均達到</w:t>
      </w:r>
      <w:r w:rsidRPr="005830BF">
        <w:rPr>
          <w:rFonts w:hint="eastAsia"/>
          <w:szCs w:val="24"/>
        </w:rPr>
        <w:t>91.9%</w:t>
      </w:r>
      <w:r w:rsidRPr="005830BF">
        <w:rPr>
          <w:rFonts w:hint="eastAsia"/>
          <w:szCs w:val="24"/>
        </w:rPr>
        <w:t>，這意味著模型對於所有類別的預測和真實值的匹配都非常準確。然而，在宏觀水準下，這個模型的表現則沒有那麼突出，</w:t>
      </w:r>
      <w:r w:rsidRPr="005830BF">
        <w:rPr>
          <w:rFonts w:hint="eastAsia"/>
          <w:szCs w:val="24"/>
        </w:rPr>
        <w:t>Precision</w:t>
      </w:r>
      <w:r w:rsidRPr="005830BF">
        <w:rPr>
          <w:rFonts w:hint="eastAsia"/>
          <w:szCs w:val="24"/>
        </w:rPr>
        <w:t>、</w:t>
      </w:r>
      <w:r w:rsidRPr="005830BF">
        <w:rPr>
          <w:rFonts w:hint="eastAsia"/>
          <w:szCs w:val="24"/>
        </w:rPr>
        <w:t>Recall</w:t>
      </w:r>
      <w:r w:rsidRPr="005830BF">
        <w:rPr>
          <w:rFonts w:hint="eastAsia"/>
          <w:szCs w:val="24"/>
        </w:rPr>
        <w:t>和</w:t>
      </w:r>
      <w:r w:rsidRPr="005830BF">
        <w:rPr>
          <w:rFonts w:hint="eastAsia"/>
          <w:szCs w:val="24"/>
        </w:rPr>
        <w:t>F1-score</w:t>
      </w:r>
      <w:r w:rsidRPr="005830BF">
        <w:rPr>
          <w:rFonts w:hint="eastAsia"/>
          <w:szCs w:val="24"/>
        </w:rPr>
        <w:t>都較低，分別為</w:t>
      </w:r>
      <w:r w:rsidRPr="005830BF">
        <w:rPr>
          <w:rFonts w:hint="eastAsia"/>
          <w:szCs w:val="24"/>
        </w:rPr>
        <w:t>66.3%</w:t>
      </w:r>
      <w:r w:rsidRPr="005830BF">
        <w:rPr>
          <w:rFonts w:hint="eastAsia"/>
          <w:szCs w:val="24"/>
        </w:rPr>
        <w:t>、</w:t>
      </w:r>
      <w:r w:rsidRPr="005830BF">
        <w:rPr>
          <w:rFonts w:hint="eastAsia"/>
          <w:szCs w:val="24"/>
        </w:rPr>
        <w:t>48.2%</w:t>
      </w:r>
      <w:r w:rsidRPr="005830BF">
        <w:rPr>
          <w:rFonts w:hint="eastAsia"/>
          <w:szCs w:val="24"/>
        </w:rPr>
        <w:t>和</w:t>
      </w:r>
      <w:r w:rsidRPr="005830BF">
        <w:rPr>
          <w:rFonts w:hint="eastAsia"/>
          <w:szCs w:val="24"/>
        </w:rPr>
        <w:t>55.1%</w:t>
      </w:r>
      <w:r w:rsidRPr="005830BF">
        <w:rPr>
          <w:rFonts w:hint="eastAsia"/>
          <w:szCs w:val="24"/>
        </w:rPr>
        <w:t>。相比之下，</w:t>
      </w:r>
      <w:r w:rsidRPr="005830BF">
        <w:rPr>
          <w:rFonts w:hint="eastAsia"/>
          <w:szCs w:val="24"/>
        </w:rPr>
        <w:t>Bert</w:t>
      </w:r>
      <w:r w:rsidR="001308CB">
        <w:rPr>
          <w:rFonts w:hint="eastAsia"/>
          <w:szCs w:val="24"/>
        </w:rPr>
        <w:t xml:space="preserve"> </w:t>
      </w:r>
      <w:r w:rsidRPr="005830BF">
        <w:rPr>
          <w:rFonts w:hint="eastAsia"/>
          <w:szCs w:val="24"/>
        </w:rPr>
        <w:t>+</w:t>
      </w:r>
      <w:r w:rsidR="001308CB">
        <w:rPr>
          <w:rFonts w:hint="eastAsia"/>
          <w:szCs w:val="24"/>
        </w:rPr>
        <w:t xml:space="preserve"> </w:t>
      </w:r>
      <w:r w:rsidRPr="005830BF">
        <w:rPr>
          <w:rFonts w:hint="eastAsia"/>
          <w:szCs w:val="24"/>
        </w:rPr>
        <w:t>Bi</w:t>
      </w:r>
      <w:r w:rsidR="001308CB">
        <w:rPr>
          <w:rFonts w:hint="eastAsia"/>
          <w:szCs w:val="24"/>
        </w:rPr>
        <w:t>-</w:t>
      </w:r>
      <w:r w:rsidRPr="005830BF">
        <w:rPr>
          <w:rFonts w:hint="eastAsia"/>
          <w:szCs w:val="24"/>
        </w:rPr>
        <w:t>LSTM</w:t>
      </w:r>
      <w:r w:rsidR="001308CB">
        <w:rPr>
          <w:rFonts w:hint="eastAsia"/>
          <w:szCs w:val="24"/>
        </w:rPr>
        <w:t xml:space="preserve"> </w:t>
      </w:r>
      <w:r w:rsidRPr="005830BF">
        <w:rPr>
          <w:rFonts w:hint="eastAsia"/>
          <w:szCs w:val="24"/>
        </w:rPr>
        <w:t>+</w:t>
      </w:r>
      <w:r w:rsidR="001308CB">
        <w:rPr>
          <w:rFonts w:hint="eastAsia"/>
          <w:szCs w:val="24"/>
        </w:rPr>
        <w:t xml:space="preserve"> </w:t>
      </w:r>
      <w:r w:rsidRPr="005830BF">
        <w:rPr>
          <w:rFonts w:hint="eastAsia"/>
          <w:szCs w:val="24"/>
        </w:rPr>
        <w:t>CRF</w:t>
      </w:r>
      <w:r w:rsidRPr="005830BF">
        <w:rPr>
          <w:rFonts w:hint="eastAsia"/>
          <w:szCs w:val="24"/>
        </w:rPr>
        <w:t>在宏觀水準下表現較好，其</w:t>
      </w:r>
      <w:r w:rsidRPr="005830BF">
        <w:rPr>
          <w:rFonts w:hint="eastAsia"/>
          <w:szCs w:val="24"/>
        </w:rPr>
        <w:t>Precision</w:t>
      </w:r>
      <w:r w:rsidRPr="005830BF">
        <w:rPr>
          <w:rFonts w:hint="eastAsia"/>
          <w:szCs w:val="24"/>
        </w:rPr>
        <w:t>、</w:t>
      </w:r>
      <w:r w:rsidRPr="005830BF">
        <w:rPr>
          <w:rFonts w:hint="eastAsia"/>
          <w:szCs w:val="24"/>
        </w:rPr>
        <w:t>Recall</w:t>
      </w:r>
      <w:r w:rsidRPr="005830BF">
        <w:rPr>
          <w:rFonts w:hint="eastAsia"/>
          <w:szCs w:val="24"/>
        </w:rPr>
        <w:t>和</w:t>
      </w:r>
      <w:r w:rsidRPr="005830BF">
        <w:rPr>
          <w:rFonts w:hint="eastAsia"/>
          <w:szCs w:val="24"/>
        </w:rPr>
        <w:t>F1-score</w:t>
      </w:r>
      <w:r w:rsidRPr="005830BF">
        <w:rPr>
          <w:rFonts w:hint="eastAsia"/>
          <w:szCs w:val="24"/>
        </w:rPr>
        <w:t>分別為</w:t>
      </w:r>
      <w:r w:rsidRPr="005830BF">
        <w:rPr>
          <w:rFonts w:hint="eastAsia"/>
          <w:szCs w:val="24"/>
        </w:rPr>
        <w:t>77.3%</w:t>
      </w:r>
      <w:r w:rsidRPr="005830BF">
        <w:rPr>
          <w:rFonts w:hint="eastAsia"/>
          <w:szCs w:val="24"/>
        </w:rPr>
        <w:t>、</w:t>
      </w:r>
      <w:r w:rsidRPr="005830BF">
        <w:rPr>
          <w:rFonts w:hint="eastAsia"/>
          <w:szCs w:val="24"/>
        </w:rPr>
        <w:t>67.3%</w:t>
      </w:r>
      <w:r w:rsidRPr="005830BF">
        <w:rPr>
          <w:rFonts w:hint="eastAsia"/>
          <w:szCs w:val="24"/>
        </w:rPr>
        <w:t>和</w:t>
      </w:r>
      <w:r w:rsidRPr="005830BF">
        <w:rPr>
          <w:rFonts w:hint="eastAsia"/>
          <w:szCs w:val="24"/>
        </w:rPr>
        <w:t>68.1%</w:t>
      </w:r>
      <w:r w:rsidRPr="005830BF">
        <w:rPr>
          <w:rFonts w:hint="eastAsia"/>
          <w:szCs w:val="24"/>
        </w:rPr>
        <w:t>，但在微觀水準下稍微遜色。</w:t>
      </w:r>
    </w:p>
    <w:p w14:paraId="0BF09070" w14:textId="77777777" w:rsidR="005830BF" w:rsidRPr="005830BF" w:rsidRDefault="005830BF" w:rsidP="00DE15CA">
      <w:pPr>
        <w:widowControl/>
        <w:spacing w:line="360" w:lineRule="auto"/>
        <w:rPr>
          <w:szCs w:val="24"/>
        </w:rPr>
      </w:pPr>
    </w:p>
    <w:p w14:paraId="6FC56F8A" w14:textId="2B0E0B58" w:rsidR="00613E3D" w:rsidRDefault="005830BF" w:rsidP="00DE15CA">
      <w:pPr>
        <w:widowControl/>
        <w:spacing w:line="360" w:lineRule="auto"/>
        <w:ind w:firstLine="480"/>
        <w:rPr>
          <w:szCs w:val="24"/>
        </w:rPr>
      </w:pPr>
      <w:r w:rsidRPr="005830BF">
        <w:rPr>
          <w:rFonts w:hint="eastAsia"/>
          <w:szCs w:val="24"/>
        </w:rPr>
        <w:t>這些結果</w:t>
      </w:r>
      <w:r w:rsidR="001308CB">
        <w:rPr>
          <w:rFonts w:hint="eastAsia"/>
          <w:szCs w:val="24"/>
        </w:rPr>
        <w:t>表現出</w:t>
      </w:r>
      <w:r w:rsidRPr="005830BF">
        <w:rPr>
          <w:rFonts w:hint="eastAsia"/>
          <w:szCs w:val="24"/>
        </w:rPr>
        <w:t>不同模型在預測目標方面的不同優勢和局限性。</w:t>
      </w:r>
      <w:r w:rsidRPr="005830BF">
        <w:rPr>
          <w:rFonts w:hint="eastAsia"/>
          <w:szCs w:val="24"/>
        </w:rPr>
        <w:t>Mamba</w:t>
      </w:r>
      <w:r w:rsidR="001308CB">
        <w:rPr>
          <w:rFonts w:hint="eastAsia"/>
          <w:szCs w:val="24"/>
        </w:rPr>
        <w:t xml:space="preserve"> </w:t>
      </w:r>
      <w:r w:rsidRPr="005830BF">
        <w:rPr>
          <w:rFonts w:hint="eastAsia"/>
          <w:szCs w:val="24"/>
        </w:rPr>
        <w:t>+</w:t>
      </w:r>
      <w:r w:rsidR="001308CB">
        <w:rPr>
          <w:rFonts w:hint="eastAsia"/>
          <w:szCs w:val="24"/>
        </w:rPr>
        <w:t xml:space="preserve"> </w:t>
      </w:r>
      <w:r w:rsidRPr="005830BF">
        <w:rPr>
          <w:rFonts w:hint="eastAsia"/>
          <w:szCs w:val="24"/>
        </w:rPr>
        <w:t>CRF</w:t>
      </w:r>
      <w:r w:rsidRPr="005830BF">
        <w:rPr>
          <w:rFonts w:hint="eastAsia"/>
          <w:szCs w:val="24"/>
        </w:rPr>
        <w:t>在微觀水準下表現較好，而其他模型在宏觀水準下表現較好。這表</w:t>
      </w:r>
      <w:r w:rsidR="001308CB">
        <w:rPr>
          <w:rFonts w:hint="eastAsia"/>
          <w:szCs w:val="24"/>
        </w:rPr>
        <w:t>現了</w:t>
      </w:r>
      <w:r w:rsidRPr="005830BF">
        <w:rPr>
          <w:rFonts w:hint="eastAsia"/>
          <w:szCs w:val="24"/>
        </w:rPr>
        <w:t>在選擇模型時，需要根據具體任務的需求和優先考慮的指標來進行選擇。例如，如果微觀水準下的性能對任務</w:t>
      </w:r>
      <w:r w:rsidR="001308CB">
        <w:rPr>
          <w:rFonts w:hint="eastAsia"/>
          <w:szCs w:val="24"/>
        </w:rPr>
        <w:t>非常</w:t>
      </w:r>
      <w:r w:rsidRPr="005830BF">
        <w:rPr>
          <w:rFonts w:hint="eastAsia"/>
          <w:szCs w:val="24"/>
        </w:rPr>
        <w:t>重要，則可以考慮使用</w:t>
      </w:r>
      <w:r w:rsidRPr="005830BF">
        <w:rPr>
          <w:rFonts w:hint="eastAsia"/>
          <w:szCs w:val="24"/>
        </w:rPr>
        <w:t>Mamba</w:t>
      </w:r>
      <w:r w:rsidR="001308CB">
        <w:rPr>
          <w:rFonts w:hint="eastAsia"/>
          <w:szCs w:val="24"/>
        </w:rPr>
        <w:t xml:space="preserve"> </w:t>
      </w:r>
      <w:r w:rsidRPr="005830BF">
        <w:rPr>
          <w:rFonts w:hint="eastAsia"/>
          <w:szCs w:val="24"/>
        </w:rPr>
        <w:t>+</w:t>
      </w:r>
      <w:r w:rsidR="001308CB">
        <w:rPr>
          <w:rFonts w:hint="eastAsia"/>
          <w:szCs w:val="24"/>
        </w:rPr>
        <w:t xml:space="preserve"> </w:t>
      </w:r>
      <w:r w:rsidRPr="005830BF">
        <w:rPr>
          <w:rFonts w:hint="eastAsia"/>
          <w:szCs w:val="24"/>
        </w:rPr>
        <w:t>CRF</w:t>
      </w:r>
      <w:r w:rsidR="001308CB">
        <w:rPr>
          <w:rFonts w:hint="eastAsia"/>
          <w:szCs w:val="24"/>
        </w:rPr>
        <w:t>；相對的，</w:t>
      </w:r>
      <w:r w:rsidRPr="005830BF">
        <w:rPr>
          <w:rFonts w:hint="eastAsia"/>
          <w:szCs w:val="24"/>
        </w:rPr>
        <w:t>如果更在意宏觀水準下的性能，則可以考慮其他模型。</w:t>
      </w:r>
    </w:p>
    <w:p w14:paraId="5A5460E1" w14:textId="36F1A7F7" w:rsidR="00397503" w:rsidRPr="001070BC" w:rsidRDefault="00397503" w:rsidP="00DE15CA">
      <w:pPr>
        <w:widowControl/>
        <w:spacing w:line="360" w:lineRule="auto"/>
        <w:rPr>
          <w:szCs w:val="24"/>
        </w:rPr>
      </w:pPr>
      <w:r w:rsidRPr="001070BC">
        <w:rPr>
          <w:szCs w:val="24"/>
        </w:rPr>
        <w:br w:type="page"/>
      </w:r>
    </w:p>
    <w:p w14:paraId="6245BD54" w14:textId="2EB930D6" w:rsidR="00BC5BFE" w:rsidRPr="00025FCE" w:rsidRDefault="00BC5BFE" w:rsidP="00DE15CA">
      <w:pPr>
        <w:widowControl/>
        <w:spacing w:line="360" w:lineRule="auto"/>
        <w:jc w:val="center"/>
      </w:pPr>
      <w:bookmarkStart w:id="47" w:name="_Toc169099240"/>
      <w:r w:rsidRPr="005F38A9">
        <w:rPr>
          <w:rFonts w:hint="eastAsia"/>
        </w:rPr>
        <w:lastRenderedPageBreak/>
        <w:t>表</w:t>
      </w:r>
      <w:r w:rsidRPr="005F38A9">
        <w:fldChar w:fldCharType="begin"/>
      </w:r>
      <w:r w:rsidRPr="005F38A9">
        <w:instrText xml:space="preserve"> </w:instrText>
      </w:r>
      <w:r w:rsidRPr="005F38A9">
        <w:rPr>
          <w:rFonts w:hint="eastAsia"/>
        </w:rPr>
        <w:instrText xml:space="preserve">SEQ </w:instrText>
      </w:r>
      <w:r w:rsidRPr="005F38A9">
        <w:rPr>
          <w:rFonts w:hint="eastAsia"/>
        </w:rPr>
        <w:instrText>表</w:instrText>
      </w:r>
      <w:r w:rsidRPr="005F38A9">
        <w:rPr>
          <w:rFonts w:hint="eastAsia"/>
        </w:rPr>
        <w:instrText xml:space="preserve"> \* ARABIC</w:instrText>
      </w:r>
      <w:r w:rsidRPr="005F38A9">
        <w:instrText xml:space="preserve"> </w:instrText>
      </w:r>
      <w:r w:rsidRPr="005F38A9">
        <w:fldChar w:fldCharType="separate"/>
      </w:r>
      <w:r w:rsidR="006F3E2A">
        <w:rPr>
          <w:noProof/>
        </w:rPr>
        <w:t>4</w:t>
      </w:r>
      <w:r w:rsidRPr="005F38A9">
        <w:fldChar w:fldCharType="end"/>
      </w:r>
      <w:r w:rsidRPr="005F38A9">
        <w:rPr>
          <w:rFonts w:hint="eastAsia"/>
        </w:rPr>
        <w:t>-</w:t>
      </w:r>
      <w:r>
        <w:t>1</w:t>
      </w:r>
      <w:r w:rsidRPr="005F38A9">
        <w:rPr>
          <w:rFonts w:hint="eastAsia"/>
        </w:rPr>
        <w:t xml:space="preserve">　中文醫療命名實體辨識資料庫</w:t>
      </w:r>
      <w:sdt>
        <w:sdtPr>
          <w:rPr>
            <w:rFonts w:hint="eastAsia"/>
          </w:rPr>
          <w:tag w:val="MENDELEY_CITATION_v3_eyJjaXRhdGlvbklEIjoiTUVOREVMRVlfQ0lUQVRJT05fNzQxMDJlMmYtMTQwZS00OWQ3LTk0NjgtOGIxOTA4NmYwMjcz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LCJzdXBwcmVzcy1hdXRob3IiOmZhbHNlLCJjb21wb3NpdGUiOmZhbHNlLCJhdXRob3Itb25seSI6ZmFsc2V9XX0="/>
          <w:id w:val="277528966"/>
          <w:placeholder>
            <w:docPart w:val="CF772F28547B4AD5A939536998491405"/>
          </w:placeholder>
        </w:sdtPr>
        <w:sdtContent>
          <w:r w:rsidR="009847AC">
            <w:rPr>
              <w:rFonts w:eastAsia="Times New Roman"/>
            </w:rPr>
            <w:t>(Lee &amp; Chen, 2022)</w:t>
          </w:r>
        </w:sdtContent>
      </w:sdt>
      <w:r w:rsidRPr="00025FCE">
        <w:rPr>
          <w:rFonts w:hint="eastAsia"/>
        </w:rPr>
        <w:t>與各模型</w:t>
      </w:r>
      <w:r w:rsidR="009F0306">
        <w:rPr>
          <w:rFonts w:hint="eastAsia"/>
        </w:rPr>
        <w:t>使用</w:t>
      </w:r>
      <w:r w:rsidR="001308CB">
        <w:rPr>
          <w:rFonts w:hint="eastAsia"/>
        </w:rPr>
        <w:t>微觀平均精確度</w:t>
      </w:r>
      <w:r w:rsidR="009F0306">
        <w:rPr>
          <w:rFonts w:hint="eastAsia"/>
        </w:rPr>
        <w:t>(Mi</w:t>
      </w:r>
      <w:r w:rsidR="009F0306">
        <w:t>cro F1 Score</w:t>
      </w:r>
      <w:r w:rsidR="009F0306">
        <w:rPr>
          <w:rFonts w:hint="eastAsia"/>
        </w:rPr>
        <w:t>)</w:t>
      </w:r>
      <w:r w:rsidRPr="00025FCE">
        <w:rPr>
          <w:rFonts w:hint="eastAsia"/>
        </w:rPr>
        <w:t>比較</w:t>
      </w:r>
      <w:bookmarkEnd w:id="47"/>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3"/>
        <w:gridCol w:w="1277"/>
        <w:gridCol w:w="1135"/>
        <w:gridCol w:w="1131"/>
      </w:tblGrid>
      <w:tr w:rsidR="00B017DC" w:rsidRPr="005F38A9" w14:paraId="601CC0A1" w14:textId="77777777" w:rsidTr="00397503">
        <w:trPr>
          <w:trHeight w:val="454"/>
        </w:trPr>
        <w:tc>
          <w:tcPr>
            <w:tcW w:w="2844" w:type="pct"/>
            <w:vAlign w:val="center"/>
          </w:tcPr>
          <w:p w14:paraId="287D2F03" w14:textId="77777777" w:rsidR="00BC5BFE" w:rsidRPr="005F38A9" w:rsidRDefault="00BC5BFE" w:rsidP="00DE15CA">
            <w:pPr>
              <w:jc w:val="center"/>
            </w:pPr>
            <w:r>
              <w:rPr>
                <w:rFonts w:hint="eastAsia"/>
              </w:rPr>
              <w:t>模型</w:t>
            </w:r>
          </w:p>
        </w:tc>
        <w:tc>
          <w:tcPr>
            <w:tcW w:w="777" w:type="pct"/>
            <w:vAlign w:val="center"/>
          </w:tcPr>
          <w:p w14:paraId="6581445A" w14:textId="77777777" w:rsidR="00BC5BFE" w:rsidRPr="005F38A9" w:rsidRDefault="00BC5BFE" w:rsidP="00DE15CA">
            <w:pPr>
              <w:jc w:val="center"/>
            </w:pPr>
            <w:r>
              <w:rPr>
                <w:rFonts w:hint="eastAsia"/>
              </w:rPr>
              <w:t>準確率</w:t>
            </w:r>
          </w:p>
        </w:tc>
        <w:tc>
          <w:tcPr>
            <w:tcW w:w="691" w:type="pct"/>
            <w:vAlign w:val="center"/>
          </w:tcPr>
          <w:p w14:paraId="2B282EBA" w14:textId="77777777" w:rsidR="00BC5BFE" w:rsidRPr="005F38A9" w:rsidRDefault="00BC5BFE" w:rsidP="00DE15CA">
            <w:pPr>
              <w:jc w:val="center"/>
            </w:pPr>
            <w:r>
              <w:rPr>
                <w:rFonts w:hint="eastAsia"/>
              </w:rPr>
              <w:t>召回率</w:t>
            </w:r>
          </w:p>
        </w:tc>
        <w:tc>
          <w:tcPr>
            <w:tcW w:w="688" w:type="pct"/>
            <w:vAlign w:val="center"/>
          </w:tcPr>
          <w:p w14:paraId="3F955CFA" w14:textId="3223FA92" w:rsidR="00BC5BFE" w:rsidRPr="005F38A9" w:rsidRDefault="00BC5BFE" w:rsidP="00DE15CA">
            <w:pPr>
              <w:jc w:val="center"/>
            </w:pPr>
            <w:r w:rsidRPr="00BC5BFE">
              <w:rPr>
                <w:rFonts w:hint="eastAsia"/>
              </w:rPr>
              <w:t>F1-score</w:t>
            </w:r>
          </w:p>
        </w:tc>
      </w:tr>
      <w:tr w:rsidR="00B017DC" w:rsidRPr="005F38A9" w14:paraId="138C9382" w14:textId="77777777" w:rsidTr="00397503">
        <w:trPr>
          <w:trHeight w:val="454"/>
        </w:trPr>
        <w:tc>
          <w:tcPr>
            <w:tcW w:w="2844" w:type="pct"/>
            <w:vAlign w:val="center"/>
          </w:tcPr>
          <w:p w14:paraId="4A16CA36" w14:textId="30F083DB" w:rsidR="00BC5BFE" w:rsidRPr="005F38A9" w:rsidRDefault="00B017DC" w:rsidP="00DE15CA">
            <w:pPr>
              <w:jc w:val="center"/>
            </w:pPr>
            <w:r>
              <w:rPr>
                <w:rFonts w:hint="eastAsia"/>
              </w:rPr>
              <w:t>Mamba + CRF</w:t>
            </w:r>
          </w:p>
        </w:tc>
        <w:tc>
          <w:tcPr>
            <w:tcW w:w="777" w:type="pct"/>
            <w:vAlign w:val="center"/>
          </w:tcPr>
          <w:p w14:paraId="67585EC5" w14:textId="14B3F781" w:rsidR="00BC5BFE" w:rsidRPr="005F38A9" w:rsidRDefault="00B017DC" w:rsidP="00DE15CA">
            <w:pPr>
              <w:jc w:val="center"/>
            </w:pPr>
            <w:r w:rsidRPr="00B017DC">
              <w:rPr>
                <w:rFonts w:hint="eastAsia"/>
              </w:rPr>
              <w:t>91.9%</w:t>
            </w:r>
          </w:p>
        </w:tc>
        <w:tc>
          <w:tcPr>
            <w:tcW w:w="691" w:type="pct"/>
            <w:vAlign w:val="center"/>
          </w:tcPr>
          <w:p w14:paraId="44388DA6" w14:textId="041872FB" w:rsidR="00BC5BFE" w:rsidRPr="005F38A9" w:rsidRDefault="00B017DC" w:rsidP="00DE15CA">
            <w:pPr>
              <w:jc w:val="center"/>
            </w:pPr>
            <w:r w:rsidRPr="00B017DC">
              <w:rPr>
                <w:rFonts w:hint="eastAsia"/>
              </w:rPr>
              <w:t>91.9%</w:t>
            </w:r>
          </w:p>
        </w:tc>
        <w:tc>
          <w:tcPr>
            <w:tcW w:w="688" w:type="pct"/>
            <w:vAlign w:val="center"/>
          </w:tcPr>
          <w:p w14:paraId="489EEA3A" w14:textId="3460E405" w:rsidR="00BC5BFE" w:rsidRPr="005F38A9" w:rsidRDefault="00B017DC" w:rsidP="00DE15CA">
            <w:pPr>
              <w:jc w:val="center"/>
            </w:pPr>
            <w:r w:rsidRPr="00B017DC">
              <w:rPr>
                <w:rFonts w:hint="eastAsia"/>
              </w:rPr>
              <w:t>91.9%</w:t>
            </w:r>
          </w:p>
        </w:tc>
      </w:tr>
      <w:tr w:rsidR="00B017DC" w:rsidRPr="005F38A9" w14:paraId="007A847C" w14:textId="77777777" w:rsidTr="00397503">
        <w:trPr>
          <w:trHeight w:val="454"/>
        </w:trPr>
        <w:tc>
          <w:tcPr>
            <w:tcW w:w="2844" w:type="pct"/>
            <w:vAlign w:val="center"/>
          </w:tcPr>
          <w:p w14:paraId="13038CF0" w14:textId="3D3F0D75" w:rsidR="00BC5BFE" w:rsidRPr="005F38A9" w:rsidRDefault="00B017DC" w:rsidP="00DE15CA">
            <w:pPr>
              <w:jc w:val="center"/>
            </w:pPr>
            <w:r w:rsidRPr="00B017DC">
              <w:t>Mamba</w:t>
            </w:r>
          </w:p>
        </w:tc>
        <w:tc>
          <w:tcPr>
            <w:tcW w:w="777" w:type="pct"/>
            <w:vAlign w:val="center"/>
          </w:tcPr>
          <w:p w14:paraId="0A429B32" w14:textId="1B660EBD" w:rsidR="00BC5BFE" w:rsidRPr="005F38A9" w:rsidRDefault="00B017DC" w:rsidP="00DE15CA">
            <w:pPr>
              <w:jc w:val="center"/>
            </w:pPr>
            <w:r w:rsidRPr="00B017DC">
              <w:rPr>
                <w:rFonts w:hint="eastAsia"/>
              </w:rPr>
              <w:t>47.9%</w:t>
            </w:r>
          </w:p>
        </w:tc>
        <w:tc>
          <w:tcPr>
            <w:tcW w:w="691" w:type="pct"/>
            <w:vAlign w:val="center"/>
          </w:tcPr>
          <w:p w14:paraId="384895FF" w14:textId="4F53FD09" w:rsidR="00BC5BFE" w:rsidRPr="00B017DC" w:rsidRDefault="00B017DC" w:rsidP="00DE15CA">
            <w:pPr>
              <w:widowControl/>
              <w:jc w:val="center"/>
            </w:pPr>
            <w:r w:rsidRPr="00B017DC">
              <w:rPr>
                <w:rFonts w:hint="eastAsia"/>
              </w:rPr>
              <w:t>23.9%</w:t>
            </w:r>
          </w:p>
        </w:tc>
        <w:tc>
          <w:tcPr>
            <w:tcW w:w="688" w:type="pct"/>
            <w:vAlign w:val="center"/>
          </w:tcPr>
          <w:p w14:paraId="53AF2064" w14:textId="6CF64AB7" w:rsidR="00BC5BFE" w:rsidRPr="005F38A9" w:rsidRDefault="00B017DC" w:rsidP="00DE15CA">
            <w:pPr>
              <w:jc w:val="center"/>
            </w:pPr>
            <w:r w:rsidRPr="00B017DC">
              <w:rPr>
                <w:rFonts w:hint="eastAsia"/>
              </w:rPr>
              <w:t>31.9%</w:t>
            </w:r>
          </w:p>
        </w:tc>
      </w:tr>
      <w:tr w:rsidR="00397503" w:rsidRPr="005F38A9" w14:paraId="54648D1B" w14:textId="77777777" w:rsidTr="00397503">
        <w:trPr>
          <w:trHeight w:val="454"/>
        </w:trPr>
        <w:tc>
          <w:tcPr>
            <w:tcW w:w="2844" w:type="pct"/>
            <w:vAlign w:val="center"/>
          </w:tcPr>
          <w:p w14:paraId="77392897" w14:textId="7D4F9C81" w:rsidR="00397503" w:rsidRPr="005F38A9" w:rsidRDefault="00397503" w:rsidP="00DE15CA">
            <w:pPr>
              <w:jc w:val="center"/>
            </w:pPr>
            <w:r w:rsidRPr="00B017DC">
              <w:t>Bert</w:t>
            </w:r>
            <w:r>
              <w:rPr>
                <w:rFonts w:hint="eastAsia"/>
              </w:rPr>
              <w:t xml:space="preserve"> </w:t>
            </w:r>
            <w:r w:rsidRPr="00B017DC">
              <w:t>+</w:t>
            </w:r>
            <w:r>
              <w:rPr>
                <w:rFonts w:hint="eastAsia"/>
              </w:rPr>
              <w:t xml:space="preserve"> </w:t>
            </w:r>
            <w:r w:rsidRPr="00B017DC">
              <w:t>Bi</w:t>
            </w:r>
            <w:r>
              <w:t>-</w:t>
            </w:r>
            <w:r w:rsidRPr="00B017DC">
              <w:t>LSTM</w:t>
            </w:r>
            <w:r>
              <w:rPr>
                <w:rFonts w:hint="eastAsia"/>
              </w:rPr>
              <w:t xml:space="preserve"> </w:t>
            </w:r>
            <w:r w:rsidRPr="00B017DC">
              <w:t>+</w:t>
            </w:r>
            <w:r>
              <w:rPr>
                <w:rFonts w:hint="eastAsia"/>
              </w:rPr>
              <w:t xml:space="preserve"> </w:t>
            </w:r>
            <w:r w:rsidRPr="00B017DC">
              <w:t>CRF</w:t>
            </w:r>
            <w:r>
              <w:rPr>
                <w:rFonts w:hint="eastAsia"/>
              </w:rPr>
              <w:t xml:space="preserve"> (</w:t>
            </w:r>
            <w:r w:rsidRPr="005F38A9">
              <w:rPr>
                <w:rFonts w:hint="eastAsia"/>
              </w:rPr>
              <w:t>ROCLI</w:t>
            </w:r>
            <w:r w:rsidRPr="005F38A9">
              <w:rPr>
                <w:rFonts w:hint="eastAsia"/>
                <w:szCs w:val="24"/>
              </w:rPr>
              <w:t xml:space="preserve">NG </w:t>
            </w:r>
            <w:r w:rsidRPr="00B017DC">
              <w:t>2023</w:t>
            </w:r>
            <w:r>
              <w:rPr>
                <w:rFonts w:hint="eastAsia"/>
              </w:rPr>
              <w:t>)</w:t>
            </w:r>
          </w:p>
        </w:tc>
        <w:tc>
          <w:tcPr>
            <w:tcW w:w="777" w:type="pct"/>
            <w:vAlign w:val="center"/>
          </w:tcPr>
          <w:p w14:paraId="66D714C0" w14:textId="5172AB67" w:rsidR="00397503" w:rsidRPr="005F38A9" w:rsidRDefault="00397503" w:rsidP="00DE15CA">
            <w:pPr>
              <w:jc w:val="center"/>
            </w:pPr>
            <w:r w:rsidRPr="00B017DC">
              <w:rPr>
                <w:rFonts w:hint="eastAsia"/>
              </w:rPr>
              <w:t>81.1%</w:t>
            </w:r>
          </w:p>
        </w:tc>
        <w:tc>
          <w:tcPr>
            <w:tcW w:w="691" w:type="pct"/>
            <w:vAlign w:val="center"/>
          </w:tcPr>
          <w:p w14:paraId="644404B5" w14:textId="59186B06" w:rsidR="00397503" w:rsidRPr="005F38A9" w:rsidRDefault="00397503" w:rsidP="00DE15CA">
            <w:pPr>
              <w:jc w:val="center"/>
            </w:pPr>
            <w:r w:rsidRPr="00B017DC">
              <w:rPr>
                <w:rFonts w:hint="eastAsia"/>
              </w:rPr>
              <w:t>78.2%</w:t>
            </w:r>
          </w:p>
        </w:tc>
        <w:tc>
          <w:tcPr>
            <w:tcW w:w="688" w:type="pct"/>
            <w:vAlign w:val="center"/>
          </w:tcPr>
          <w:p w14:paraId="2075705E" w14:textId="4CB3F216" w:rsidR="00397503" w:rsidRPr="005F38A9" w:rsidRDefault="00397503" w:rsidP="00DE15CA">
            <w:pPr>
              <w:jc w:val="center"/>
            </w:pPr>
            <w:r w:rsidRPr="00B017DC">
              <w:rPr>
                <w:rFonts w:hint="eastAsia"/>
              </w:rPr>
              <w:t>79.6%</w:t>
            </w:r>
          </w:p>
        </w:tc>
      </w:tr>
      <w:tr w:rsidR="00397503" w:rsidRPr="005F38A9" w14:paraId="1A4E01CF" w14:textId="77777777" w:rsidTr="00397503">
        <w:trPr>
          <w:trHeight w:val="454"/>
        </w:trPr>
        <w:tc>
          <w:tcPr>
            <w:tcW w:w="2844" w:type="pct"/>
            <w:vAlign w:val="center"/>
          </w:tcPr>
          <w:p w14:paraId="30861F2C" w14:textId="78DC94A1" w:rsidR="00397503" w:rsidRPr="005F38A9" w:rsidRDefault="00397503" w:rsidP="00DE15CA">
            <w:pPr>
              <w:jc w:val="center"/>
            </w:pPr>
            <w:r w:rsidRPr="00B017DC">
              <w:t>Bert</w:t>
            </w:r>
            <w:r>
              <w:rPr>
                <w:rFonts w:hint="eastAsia"/>
              </w:rPr>
              <w:t xml:space="preserve"> </w:t>
            </w:r>
            <w:r w:rsidRPr="00B017DC">
              <w:t>+</w:t>
            </w:r>
            <w:r>
              <w:rPr>
                <w:rFonts w:hint="eastAsia"/>
              </w:rPr>
              <w:t xml:space="preserve"> </w:t>
            </w:r>
            <w:r w:rsidRPr="00B017DC">
              <w:t>CRF</w:t>
            </w:r>
          </w:p>
        </w:tc>
        <w:tc>
          <w:tcPr>
            <w:tcW w:w="777" w:type="pct"/>
            <w:vAlign w:val="center"/>
          </w:tcPr>
          <w:p w14:paraId="2466B713" w14:textId="26145DD3" w:rsidR="00397503" w:rsidRPr="005F38A9" w:rsidRDefault="00397503" w:rsidP="00DE15CA">
            <w:pPr>
              <w:jc w:val="center"/>
            </w:pPr>
            <w:r w:rsidRPr="00B017DC">
              <w:rPr>
                <w:rFonts w:hint="eastAsia"/>
              </w:rPr>
              <w:t>77.3%</w:t>
            </w:r>
          </w:p>
        </w:tc>
        <w:tc>
          <w:tcPr>
            <w:tcW w:w="691" w:type="pct"/>
            <w:vAlign w:val="center"/>
          </w:tcPr>
          <w:p w14:paraId="138A1073" w14:textId="6205DB40" w:rsidR="00397503" w:rsidRPr="005F38A9" w:rsidRDefault="00397503" w:rsidP="00DE15CA">
            <w:pPr>
              <w:jc w:val="center"/>
            </w:pPr>
            <w:r w:rsidRPr="00B017DC">
              <w:rPr>
                <w:rFonts w:hint="eastAsia"/>
              </w:rPr>
              <w:t>66.0%</w:t>
            </w:r>
          </w:p>
        </w:tc>
        <w:tc>
          <w:tcPr>
            <w:tcW w:w="688" w:type="pct"/>
            <w:vAlign w:val="center"/>
          </w:tcPr>
          <w:p w14:paraId="32A5B643" w14:textId="786A1FD0" w:rsidR="00397503" w:rsidRPr="005F38A9" w:rsidRDefault="00397503" w:rsidP="00DE15CA">
            <w:pPr>
              <w:jc w:val="center"/>
            </w:pPr>
            <w:r w:rsidRPr="00B017DC">
              <w:rPr>
                <w:rFonts w:hint="eastAsia"/>
              </w:rPr>
              <w:t>71.2%</w:t>
            </w:r>
          </w:p>
        </w:tc>
      </w:tr>
      <w:tr w:rsidR="00397503" w:rsidRPr="005F38A9" w14:paraId="407552EE" w14:textId="77777777" w:rsidTr="00397503">
        <w:trPr>
          <w:trHeight w:val="454"/>
        </w:trPr>
        <w:tc>
          <w:tcPr>
            <w:tcW w:w="2844" w:type="pct"/>
            <w:vAlign w:val="center"/>
          </w:tcPr>
          <w:p w14:paraId="3DA81108" w14:textId="0D48ECE7" w:rsidR="00397503" w:rsidRPr="005F38A9" w:rsidRDefault="00397503" w:rsidP="00DE15CA">
            <w:pPr>
              <w:jc w:val="center"/>
            </w:pPr>
            <w:proofErr w:type="spellStart"/>
            <w:r w:rsidRPr="00B017DC">
              <w:t>ClinicalDistilBERT</w:t>
            </w:r>
            <w:proofErr w:type="spellEnd"/>
            <w:r>
              <w:rPr>
                <w:rFonts w:hint="eastAsia"/>
              </w:rPr>
              <w:t xml:space="preserve"> </w:t>
            </w:r>
            <w:r>
              <w:t>+</w:t>
            </w:r>
            <w:r>
              <w:rPr>
                <w:rFonts w:hint="eastAsia"/>
              </w:rPr>
              <w:t xml:space="preserve"> </w:t>
            </w:r>
            <w:r w:rsidRPr="00B017DC">
              <w:t>Bi</w:t>
            </w:r>
            <w:r>
              <w:t>-</w:t>
            </w:r>
            <w:r w:rsidRPr="00B017DC">
              <w:t>LSTM</w:t>
            </w:r>
            <w:r>
              <w:rPr>
                <w:rFonts w:hint="eastAsia"/>
              </w:rPr>
              <w:t xml:space="preserve"> </w:t>
            </w:r>
            <w:r>
              <w:t>+</w:t>
            </w:r>
            <w:r>
              <w:rPr>
                <w:rFonts w:hint="eastAsia"/>
              </w:rPr>
              <w:t xml:space="preserve"> </w:t>
            </w:r>
            <w:r w:rsidRPr="00B017DC">
              <w:t>CRF</w:t>
            </w:r>
          </w:p>
        </w:tc>
        <w:tc>
          <w:tcPr>
            <w:tcW w:w="777" w:type="pct"/>
            <w:vAlign w:val="center"/>
          </w:tcPr>
          <w:p w14:paraId="73A22789" w14:textId="5A7385FE" w:rsidR="00397503" w:rsidRPr="005F38A9" w:rsidRDefault="00397503" w:rsidP="00DE15CA">
            <w:pPr>
              <w:jc w:val="center"/>
            </w:pPr>
            <w:r w:rsidRPr="00B017DC">
              <w:rPr>
                <w:rFonts w:hint="eastAsia"/>
              </w:rPr>
              <w:t>77.8%</w:t>
            </w:r>
          </w:p>
        </w:tc>
        <w:tc>
          <w:tcPr>
            <w:tcW w:w="691" w:type="pct"/>
            <w:vAlign w:val="center"/>
          </w:tcPr>
          <w:p w14:paraId="2ED3A57C" w14:textId="136A4222" w:rsidR="00397503" w:rsidRPr="005F38A9" w:rsidRDefault="00397503" w:rsidP="00DE15CA">
            <w:pPr>
              <w:jc w:val="center"/>
            </w:pPr>
            <w:r w:rsidRPr="00B017DC">
              <w:rPr>
                <w:rFonts w:hint="eastAsia"/>
              </w:rPr>
              <w:t>66.2%</w:t>
            </w:r>
          </w:p>
        </w:tc>
        <w:tc>
          <w:tcPr>
            <w:tcW w:w="688" w:type="pct"/>
            <w:vAlign w:val="center"/>
          </w:tcPr>
          <w:p w14:paraId="0880637C" w14:textId="063A6D2E" w:rsidR="00397503" w:rsidRPr="005F38A9" w:rsidRDefault="00397503" w:rsidP="00DE15CA">
            <w:pPr>
              <w:jc w:val="center"/>
            </w:pPr>
            <w:r w:rsidRPr="00B017DC">
              <w:rPr>
                <w:rFonts w:hint="eastAsia"/>
              </w:rPr>
              <w:t>71.6%</w:t>
            </w:r>
          </w:p>
        </w:tc>
      </w:tr>
      <w:tr w:rsidR="00397503" w:rsidRPr="005F38A9" w14:paraId="1717DCD5" w14:textId="77777777" w:rsidTr="00397503">
        <w:trPr>
          <w:trHeight w:val="454"/>
        </w:trPr>
        <w:tc>
          <w:tcPr>
            <w:tcW w:w="2844" w:type="pct"/>
            <w:vAlign w:val="center"/>
          </w:tcPr>
          <w:p w14:paraId="6FFB47DB" w14:textId="32ECD22E" w:rsidR="00397503" w:rsidRPr="005F38A9" w:rsidRDefault="00397503" w:rsidP="00DE15CA">
            <w:pPr>
              <w:jc w:val="center"/>
            </w:pPr>
            <w:proofErr w:type="spellStart"/>
            <w:r w:rsidRPr="00B017DC">
              <w:t>MacBERT</w:t>
            </w:r>
            <w:proofErr w:type="spellEnd"/>
            <w:r>
              <w:rPr>
                <w:rFonts w:hint="eastAsia"/>
              </w:rPr>
              <w:t xml:space="preserve"> </w:t>
            </w:r>
            <w:r>
              <w:t>+</w:t>
            </w:r>
            <w:r>
              <w:rPr>
                <w:rFonts w:hint="eastAsia"/>
              </w:rPr>
              <w:t xml:space="preserve"> </w:t>
            </w:r>
            <w:r w:rsidRPr="00B017DC">
              <w:t>Bi</w:t>
            </w:r>
            <w:r>
              <w:t>-</w:t>
            </w:r>
            <w:r w:rsidRPr="00B017DC">
              <w:t>LSTM</w:t>
            </w:r>
            <w:r>
              <w:rPr>
                <w:rFonts w:hint="eastAsia"/>
              </w:rPr>
              <w:t xml:space="preserve"> </w:t>
            </w:r>
            <w:r>
              <w:t>+</w:t>
            </w:r>
            <w:r>
              <w:rPr>
                <w:rFonts w:hint="eastAsia"/>
              </w:rPr>
              <w:t xml:space="preserve"> </w:t>
            </w:r>
            <w:r w:rsidRPr="00B017DC">
              <w:t>CRF</w:t>
            </w:r>
          </w:p>
        </w:tc>
        <w:tc>
          <w:tcPr>
            <w:tcW w:w="777" w:type="pct"/>
            <w:vAlign w:val="center"/>
          </w:tcPr>
          <w:p w14:paraId="16007CC5" w14:textId="5ECDAE4B" w:rsidR="00397503" w:rsidRPr="005F38A9" w:rsidRDefault="00397503" w:rsidP="00DE15CA">
            <w:pPr>
              <w:jc w:val="center"/>
            </w:pPr>
            <w:r w:rsidRPr="00B017DC">
              <w:rPr>
                <w:rFonts w:hint="eastAsia"/>
              </w:rPr>
              <w:t>80.4%</w:t>
            </w:r>
          </w:p>
        </w:tc>
        <w:tc>
          <w:tcPr>
            <w:tcW w:w="691" w:type="pct"/>
            <w:vAlign w:val="center"/>
          </w:tcPr>
          <w:p w14:paraId="2BBF4DBC" w14:textId="21C38FF1" w:rsidR="00397503" w:rsidRPr="005F38A9" w:rsidRDefault="00397503" w:rsidP="00DE15CA">
            <w:pPr>
              <w:jc w:val="center"/>
            </w:pPr>
            <w:r w:rsidRPr="00B017DC">
              <w:rPr>
                <w:rFonts w:hint="eastAsia"/>
              </w:rPr>
              <w:t>73.8%</w:t>
            </w:r>
          </w:p>
        </w:tc>
        <w:tc>
          <w:tcPr>
            <w:tcW w:w="688" w:type="pct"/>
            <w:vAlign w:val="center"/>
          </w:tcPr>
          <w:p w14:paraId="6515F9AA" w14:textId="513E3793" w:rsidR="00397503" w:rsidRPr="005F38A9" w:rsidRDefault="00397503" w:rsidP="00DE15CA">
            <w:pPr>
              <w:jc w:val="center"/>
            </w:pPr>
            <w:r w:rsidRPr="00B017DC">
              <w:rPr>
                <w:rFonts w:hint="eastAsia"/>
              </w:rPr>
              <w:t>76.9%</w:t>
            </w:r>
          </w:p>
        </w:tc>
      </w:tr>
      <w:tr w:rsidR="00397503" w:rsidRPr="005F38A9" w14:paraId="428F5721" w14:textId="77777777" w:rsidTr="00397503">
        <w:trPr>
          <w:trHeight w:val="454"/>
        </w:trPr>
        <w:tc>
          <w:tcPr>
            <w:tcW w:w="2844" w:type="pct"/>
            <w:vAlign w:val="center"/>
          </w:tcPr>
          <w:p w14:paraId="097F8457" w14:textId="64CD1181" w:rsidR="00397503" w:rsidRPr="00B017DC" w:rsidRDefault="00397503" w:rsidP="00DE15CA">
            <w:pPr>
              <w:jc w:val="center"/>
            </w:pPr>
            <w:r w:rsidRPr="00B017DC">
              <w:t>BERTWWM</w:t>
            </w:r>
            <w:r>
              <w:rPr>
                <w:rFonts w:hint="eastAsia"/>
              </w:rPr>
              <w:t xml:space="preserve"> </w:t>
            </w:r>
            <w:r>
              <w:t>+</w:t>
            </w:r>
            <w:r>
              <w:rPr>
                <w:rFonts w:hint="eastAsia"/>
              </w:rPr>
              <w:t xml:space="preserve"> </w:t>
            </w:r>
            <w:r w:rsidRPr="00B017DC">
              <w:t>Bi</w:t>
            </w:r>
            <w:r>
              <w:t>-</w:t>
            </w:r>
            <w:r w:rsidRPr="00B017DC">
              <w:t>LSTM</w:t>
            </w:r>
            <w:r>
              <w:rPr>
                <w:rFonts w:hint="eastAsia"/>
              </w:rPr>
              <w:t xml:space="preserve"> </w:t>
            </w:r>
            <w:r>
              <w:t>+</w:t>
            </w:r>
            <w:r>
              <w:rPr>
                <w:rFonts w:hint="eastAsia"/>
              </w:rPr>
              <w:t xml:space="preserve"> </w:t>
            </w:r>
            <w:r w:rsidRPr="00B017DC">
              <w:t>CRF</w:t>
            </w:r>
          </w:p>
        </w:tc>
        <w:tc>
          <w:tcPr>
            <w:tcW w:w="777" w:type="pct"/>
            <w:vAlign w:val="center"/>
          </w:tcPr>
          <w:p w14:paraId="7C04B07A" w14:textId="7A636A35" w:rsidR="00397503" w:rsidRPr="005F38A9" w:rsidRDefault="00397503" w:rsidP="00DE15CA">
            <w:pPr>
              <w:jc w:val="center"/>
            </w:pPr>
            <w:r w:rsidRPr="00B017DC">
              <w:rPr>
                <w:rFonts w:hint="eastAsia"/>
              </w:rPr>
              <w:t>78.8%</w:t>
            </w:r>
          </w:p>
        </w:tc>
        <w:tc>
          <w:tcPr>
            <w:tcW w:w="691" w:type="pct"/>
            <w:vAlign w:val="center"/>
          </w:tcPr>
          <w:p w14:paraId="5AF34556" w14:textId="22349137" w:rsidR="00397503" w:rsidRPr="005F38A9" w:rsidRDefault="00397503" w:rsidP="00DE15CA">
            <w:pPr>
              <w:jc w:val="center"/>
            </w:pPr>
            <w:r w:rsidRPr="00B017DC">
              <w:rPr>
                <w:rFonts w:hint="eastAsia"/>
              </w:rPr>
              <w:t>75.3%</w:t>
            </w:r>
          </w:p>
        </w:tc>
        <w:tc>
          <w:tcPr>
            <w:tcW w:w="688" w:type="pct"/>
            <w:vAlign w:val="center"/>
          </w:tcPr>
          <w:p w14:paraId="41B7C863" w14:textId="6BB527EB" w:rsidR="00397503" w:rsidRPr="005F38A9" w:rsidRDefault="00397503" w:rsidP="00DE15CA">
            <w:pPr>
              <w:jc w:val="center"/>
            </w:pPr>
            <w:r w:rsidRPr="00B017DC">
              <w:rPr>
                <w:rFonts w:hint="eastAsia"/>
              </w:rPr>
              <w:t>77.0%</w:t>
            </w:r>
          </w:p>
        </w:tc>
      </w:tr>
      <w:tr w:rsidR="00397503" w:rsidRPr="005F38A9" w14:paraId="3D48B746" w14:textId="77777777" w:rsidTr="00397503">
        <w:trPr>
          <w:trHeight w:val="454"/>
        </w:trPr>
        <w:tc>
          <w:tcPr>
            <w:tcW w:w="2844" w:type="pct"/>
            <w:vAlign w:val="center"/>
          </w:tcPr>
          <w:p w14:paraId="157539FA" w14:textId="15240647" w:rsidR="00397503" w:rsidRPr="005F38A9" w:rsidRDefault="00397503" w:rsidP="00DE15CA">
            <w:pPr>
              <w:jc w:val="center"/>
            </w:pPr>
            <w:r w:rsidRPr="00B017DC">
              <w:t>Roberta</w:t>
            </w:r>
            <w:r>
              <w:rPr>
                <w:rFonts w:hint="eastAsia"/>
              </w:rPr>
              <w:t xml:space="preserve"> </w:t>
            </w:r>
            <w:r>
              <w:t>+</w:t>
            </w:r>
            <w:r>
              <w:rPr>
                <w:rFonts w:hint="eastAsia"/>
              </w:rPr>
              <w:t xml:space="preserve"> </w:t>
            </w:r>
            <w:r w:rsidRPr="00B017DC">
              <w:t>WWM</w:t>
            </w:r>
            <w:r>
              <w:t>+</w:t>
            </w:r>
            <w:r>
              <w:rPr>
                <w:rFonts w:hint="eastAsia"/>
              </w:rPr>
              <w:t xml:space="preserve"> </w:t>
            </w:r>
            <w:r w:rsidRPr="00B017DC">
              <w:t>Bi</w:t>
            </w:r>
            <w:r>
              <w:t>-</w:t>
            </w:r>
            <w:r w:rsidRPr="00B017DC">
              <w:t>LSTM</w:t>
            </w:r>
            <w:r>
              <w:rPr>
                <w:rFonts w:hint="eastAsia"/>
              </w:rPr>
              <w:t xml:space="preserve"> </w:t>
            </w:r>
            <w:r>
              <w:t>+</w:t>
            </w:r>
            <w:r>
              <w:rPr>
                <w:rFonts w:hint="eastAsia"/>
              </w:rPr>
              <w:t xml:space="preserve"> </w:t>
            </w:r>
            <w:r w:rsidRPr="00B017DC">
              <w:t>CRF</w:t>
            </w:r>
          </w:p>
        </w:tc>
        <w:tc>
          <w:tcPr>
            <w:tcW w:w="777" w:type="pct"/>
            <w:vAlign w:val="center"/>
          </w:tcPr>
          <w:p w14:paraId="4D3DDEFF" w14:textId="13EDA85B" w:rsidR="00397503" w:rsidRPr="005F38A9" w:rsidRDefault="00397503" w:rsidP="00DE15CA">
            <w:pPr>
              <w:jc w:val="center"/>
            </w:pPr>
            <w:r w:rsidRPr="00B017DC">
              <w:rPr>
                <w:rFonts w:hint="eastAsia"/>
              </w:rPr>
              <w:t>81.3%</w:t>
            </w:r>
          </w:p>
        </w:tc>
        <w:tc>
          <w:tcPr>
            <w:tcW w:w="691" w:type="pct"/>
            <w:vAlign w:val="center"/>
          </w:tcPr>
          <w:p w14:paraId="59A0B8CC" w14:textId="4FD25709" w:rsidR="00397503" w:rsidRPr="005F38A9" w:rsidRDefault="00397503" w:rsidP="00DE15CA">
            <w:pPr>
              <w:jc w:val="center"/>
            </w:pPr>
            <w:r w:rsidRPr="00B017DC">
              <w:rPr>
                <w:rFonts w:hint="eastAsia"/>
              </w:rPr>
              <w:t>78.5%</w:t>
            </w:r>
          </w:p>
        </w:tc>
        <w:tc>
          <w:tcPr>
            <w:tcW w:w="688" w:type="pct"/>
            <w:vAlign w:val="center"/>
          </w:tcPr>
          <w:p w14:paraId="05DE53FD" w14:textId="6A357974" w:rsidR="00397503" w:rsidRPr="005F38A9" w:rsidRDefault="00397503" w:rsidP="00DE15CA">
            <w:pPr>
              <w:jc w:val="center"/>
            </w:pPr>
            <w:r w:rsidRPr="00B017DC">
              <w:rPr>
                <w:rFonts w:hint="eastAsia"/>
              </w:rPr>
              <w:t>79.9%</w:t>
            </w:r>
          </w:p>
        </w:tc>
      </w:tr>
    </w:tbl>
    <w:p w14:paraId="31141DC9" w14:textId="79F78D86" w:rsidR="00BC5BFE" w:rsidRDefault="00BC5BFE" w:rsidP="00DE15CA">
      <w:pPr>
        <w:widowControl/>
        <w:spacing w:line="360" w:lineRule="auto"/>
        <w:rPr>
          <w:sz w:val="28"/>
        </w:rPr>
      </w:pPr>
    </w:p>
    <w:p w14:paraId="347D87FE" w14:textId="542264D8" w:rsidR="009F0306" w:rsidRPr="00025FCE" w:rsidRDefault="009F0306" w:rsidP="00DE15CA">
      <w:pPr>
        <w:widowControl/>
        <w:spacing w:line="360" w:lineRule="auto"/>
        <w:jc w:val="center"/>
      </w:pPr>
      <w:bookmarkStart w:id="48" w:name="_Toc169099241"/>
      <w:r w:rsidRPr="005F38A9">
        <w:rPr>
          <w:rFonts w:hint="eastAsia"/>
        </w:rPr>
        <w:t>表</w:t>
      </w:r>
      <w:r w:rsidRPr="005F38A9">
        <w:fldChar w:fldCharType="begin"/>
      </w:r>
      <w:r w:rsidRPr="005F38A9">
        <w:instrText xml:space="preserve"> </w:instrText>
      </w:r>
      <w:r w:rsidRPr="005F38A9">
        <w:rPr>
          <w:rFonts w:hint="eastAsia"/>
        </w:rPr>
        <w:instrText xml:space="preserve">SEQ </w:instrText>
      </w:r>
      <w:r w:rsidRPr="005F38A9">
        <w:rPr>
          <w:rFonts w:hint="eastAsia"/>
        </w:rPr>
        <w:instrText>表</w:instrText>
      </w:r>
      <w:r w:rsidRPr="005F38A9">
        <w:rPr>
          <w:rFonts w:hint="eastAsia"/>
        </w:rPr>
        <w:instrText xml:space="preserve"> \* ARABIC</w:instrText>
      </w:r>
      <w:r w:rsidRPr="005F38A9">
        <w:instrText xml:space="preserve"> </w:instrText>
      </w:r>
      <w:r w:rsidRPr="005F38A9">
        <w:fldChar w:fldCharType="separate"/>
      </w:r>
      <w:r>
        <w:rPr>
          <w:noProof/>
        </w:rPr>
        <w:t>4</w:t>
      </w:r>
      <w:r w:rsidRPr="005F38A9">
        <w:fldChar w:fldCharType="end"/>
      </w:r>
      <w:r w:rsidRPr="005F38A9">
        <w:rPr>
          <w:rFonts w:hint="eastAsia"/>
        </w:rPr>
        <w:t>-</w:t>
      </w:r>
      <w:r>
        <w:t>2</w:t>
      </w:r>
      <w:r w:rsidRPr="005F38A9">
        <w:rPr>
          <w:rFonts w:hint="eastAsia"/>
        </w:rPr>
        <w:t xml:space="preserve">　</w:t>
      </w:r>
      <w:r w:rsidRPr="009F0306">
        <w:rPr>
          <w:rFonts w:hint="eastAsia"/>
        </w:rPr>
        <w:t>中文醫療命名實體辨識資料庫</w:t>
      </w:r>
      <w:r w:rsidRPr="009F0306">
        <w:rPr>
          <w:rFonts w:hint="eastAsia"/>
        </w:rPr>
        <w:t>(Lee &amp; Chen, 2022)</w:t>
      </w:r>
      <w:r w:rsidRPr="009F0306">
        <w:rPr>
          <w:rFonts w:hint="eastAsia"/>
        </w:rPr>
        <w:t>與各模型使用</w:t>
      </w:r>
      <w:r w:rsidR="001308CB">
        <w:rPr>
          <w:rFonts w:hint="eastAsia"/>
        </w:rPr>
        <w:t>宏觀平均精確度</w:t>
      </w:r>
      <w:r w:rsidRPr="009F0306">
        <w:rPr>
          <w:rFonts w:hint="eastAsia"/>
        </w:rPr>
        <w:t>(M</w:t>
      </w:r>
      <w:r>
        <w:t>a</w:t>
      </w:r>
      <w:r w:rsidRPr="009F0306">
        <w:rPr>
          <w:rFonts w:hint="eastAsia"/>
        </w:rPr>
        <w:t>cro F1 Score)</w:t>
      </w:r>
      <w:r w:rsidRPr="009F0306">
        <w:rPr>
          <w:rFonts w:hint="eastAsia"/>
        </w:rPr>
        <w:t>比較</w:t>
      </w:r>
      <w:bookmarkEnd w:id="48"/>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3"/>
        <w:gridCol w:w="1277"/>
        <w:gridCol w:w="1135"/>
        <w:gridCol w:w="1131"/>
      </w:tblGrid>
      <w:tr w:rsidR="009F0306" w:rsidRPr="005F38A9" w14:paraId="684052F3" w14:textId="77777777" w:rsidTr="009F0306">
        <w:trPr>
          <w:trHeight w:val="454"/>
        </w:trPr>
        <w:tc>
          <w:tcPr>
            <w:tcW w:w="2844" w:type="pct"/>
            <w:vAlign w:val="center"/>
          </w:tcPr>
          <w:p w14:paraId="4ED6EDEB" w14:textId="77777777" w:rsidR="009F0306" w:rsidRPr="005F38A9" w:rsidRDefault="009F0306" w:rsidP="00DE15CA">
            <w:pPr>
              <w:jc w:val="center"/>
            </w:pPr>
            <w:r>
              <w:rPr>
                <w:rFonts w:hint="eastAsia"/>
              </w:rPr>
              <w:t>模型</w:t>
            </w:r>
          </w:p>
        </w:tc>
        <w:tc>
          <w:tcPr>
            <w:tcW w:w="777" w:type="pct"/>
            <w:vAlign w:val="center"/>
          </w:tcPr>
          <w:p w14:paraId="267237A0" w14:textId="77777777" w:rsidR="009F0306" w:rsidRPr="005F38A9" w:rsidRDefault="009F0306" w:rsidP="00DE15CA">
            <w:pPr>
              <w:jc w:val="center"/>
            </w:pPr>
            <w:r>
              <w:rPr>
                <w:rFonts w:hint="eastAsia"/>
              </w:rPr>
              <w:t>準確率</w:t>
            </w:r>
          </w:p>
        </w:tc>
        <w:tc>
          <w:tcPr>
            <w:tcW w:w="691" w:type="pct"/>
            <w:vAlign w:val="center"/>
          </w:tcPr>
          <w:p w14:paraId="06CCB425" w14:textId="77777777" w:rsidR="009F0306" w:rsidRPr="005F38A9" w:rsidRDefault="009F0306" w:rsidP="00DE15CA">
            <w:pPr>
              <w:jc w:val="center"/>
            </w:pPr>
            <w:r>
              <w:rPr>
                <w:rFonts w:hint="eastAsia"/>
              </w:rPr>
              <w:t>召回率</w:t>
            </w:r>
          </w:p>
        </w:tc>
        <w:tc>
          <w:tcPr>
            <w:tcW w:w="688" w:type="pct"/>
            <w:vAlign w:val="center"/>
          </w:tcPr>
          <w:p w14:paraId="762799B3" w14:textId="77777777" w:rsidR="009F0306" w:rsidRPr="005F38A9" w:rsidRDefault="009F0306" w:rsidP="00DE15CA">
            <w:pPr>
              <w:jc w:val="center"/>
            </w:pPr>
            <w:r w:rsidRPr="00BC5BFE">
              <w:rPr>
                <w:rFonts w:hint="eastAsia"/>
              </w:rPr>
              <w:t>F1-score</w:t>
            </w:r>
          </w:p>
        </w:tc>
      </w:tr>
      <w:tr w:rsidR="009F0306" w:rsidRPr="005F38A9" w14:paraId="35D06591" w14:textId="77777777" w:rsidTr="009F0306">
        <w:trPr>
          <w:trHeight w:val="454"/>
        </w:trPr>
        <w:tc>
          <w:tcPr>
            <w:tcW w:w="2844" w:type="pct"/>
            <w:vAlign w:val="center"/>
          </w:tcPr>
          <w:p w14:paraId="06BB15EA" w14:textId="77777777" w:rsidR="009F0306" w:rsidRPr="005F38A9" w:rsidRDefault="009F0306" w:rsidP="00DE15CA">
            <w:pPr>
              <w:jc w:val="center"/>
            </w:pPr>
            <w:r>
              <w:rPr>
                <w:rFonts w:hint="eastAsia"/>
              </w:rPr>
              <w:t>Mamba + CRF</w:t>
            </w:r>
          </w:p>
        </w:tc>
        <w:tc>
          <w:tcPr>
            <w:tcW w:w="777" w:type="pct"/>
            <w:shd w:val="clear" w:color="auto" w:fill="auto"/>
            <w:vAlign w:val="center"/>
          </w:tcPr>
          <w:p w14:paraId="5244591F" w14:textId="00025726" w:rsidR="009F0306" w:rsidRPr="005F38A9" w:rsidRDefault="009F0306" w:rsidP="00DE15CA">
            <w:pPr>
              <w:jc w:val="center"/>
            </w:pPr>
            <w:r>
              <w:rPr>
                <w:rFonts w:hint="eastAsia"/>
                <w:color w:val="000000"/>
              </w:rPr>
              <w:t>66.3%</w:t>
            </w:r>
          </w:p>
        </w:tc>
        <w:tc>
          <w:tcPr>
            <w:tcW w:w="691" w:type="pct"/>
            <w:shd w:val="clear" w:color="auto" w:fill="auto"/>
            <w:vAlign w:val="center"/>
          </w:tcPr>
          <w:p w14:paraId="231BCD0F" w14:textId="74D6078C" w:rsidR="009F0306" w:rsidRPr="005F38A9" w:rsidRDefault="009F0306" w:rsidP="00DE15CA">
            <w:pPr>
              <w:jc w:val="center"/>
            </w:pPr>
            <w:r>
              <w:rPr>
                <w:rFonts w:hint="eastAsia"/>
                <w:color w:val="000000"/>
              </w:rPr>
              <w:t>48.2%</w:t>
            </w:r>
          </w:p>
        </w:tc>
        <w:tc>
          <w:tcPr>
            <w:tcW w:w="688" w:type="pct"/>
            <w:shd w:val="clear" w:color="auto" w:fill="auto"/>
            <w:vAlign w:val="center"/>
          </w:tcPr>
          <w:p w14:paraId="7C968745" w14:textId="51EC6F49" w:rsidR="009F0306" w:rsidRPr="005F38A9" w:rsidRDefault="009F0306" w:rsidP="00DE15CA">
            <w:pPr>
              <w:jc w:val="center"/>
            </w:pPr>
            <w:r>
              <w:rPr>
                <w:rFonts w:hint="eastAsia"/>
                <w:color w:val="000000"/>
              </w:rPr>
              <w:t>55.1%</w:t>
            </w:r>
          </w:p>
        </w:tc>
      </w:tr>
      <w:tr w:rsidR="009F0306" w:rsidRPr="005F38A9" w14:paraId="7F8BF222" w14:textId="77777777" w:rsidTr="009F0306">
        <w:trPr>
          <w:trHeight w:val="454"/>
        </w:trPr>
        <w:tc>
          <w:tcPr>
            <w:tcW w:w="2844" w:type="pct"/>
            <w:vAlign w:val="center"/>
          </w:tcPr>
          <w:p w14:paraId="16D53D20" w14:textId="77777777" w:rsidR="009F0306" w:rsidRPr="005F38A9" w:rsidRDefault="009F0306" w:rsidP="00DE15CA">
            <w:pPr>
              <w:jc w:val="center"/>
            </w:pPr>
            <w:r w:rsidRPr="00B017DC">
              <w:t>Mamba</w:t>
            </w:r>
          </w:p>
        </w:tc>
        <w:tc>
          <w:tcPr>
            <w:tcW w:w="777" w:type="pct"/>
            <w:shd w:val="clear" w:color="auto" w:fill="auto"/>
            <w:vAlign w:val="center"/>
          </w:tcPr>
          <w:p w14:paraId="0D96B91D" w14:textId="76761AA8" w:rsidR="009F0306" w:rsidRPr="005F38A9" w:rsidRDefault="009F0306" w:rsidP="00DE15CA">
            <w:pPr>
              <w:jc w:val="center"/>
            </w:pPr>
            <w:r>
              <w:rPr>
                <w:rFonts w:hint="eastAsia"/>
                <w:color w:val="000000"/>
              </w:rPr>
              <w:t>32.0%</w:t>
            </w:r>
          </w:p>
        </w:tc>
        <w:tc>
          <w:tcPr>
            <w:tcW w:w="691" w:type="pct"/>
            <w:shd w:val="clear" w:color="auto" w:fill="auto"/>
            <w:vAlign w:val="center"/>
          </w:tcPr>
          <w:p w14:paraId="6A4841C2" w14:textId="2BE9A8C0" w:rsidR="009F0306" w:rsidRPr="00B017DC" w:rsidRDefault="009F0306" w:rsidP="00DE15CA">
            <w:pPr>
              <w:widowControl/>
              <w:jc w:val="center"/>
            </w:pPr>
            <w:r>
              <w:rPr>
                <w:rFonts w:hint="eastAsia"/>
                <w:color w:val="000000"/>
              </w:rPr>
              <w:t>17.0%</w:t>
            </w:r>
          </w:p>
        </w:tc>
        <w:tc>
          <w:tcPr>
            <w:tcW w:w="688" w:type="pct"/>
            <w:shd w:val="clear" w:color="auto" w:fill="auto"/>
            <w:vAlign w:val="center"/>
          </w:tcPr>
          <w:p w14:paraId="710FA077" w14:textId="3DFBA232" w:rsidR="009F0306" w:rsidRPr="005F38A9" w:rsidRDefault="009F0306" w:rsidP="00DE15CA">
            <w:pPr>
              <w:jc w:val="center"/>
            </w:pPr>
            <w:r>
              <w:rPr>
                <w:rFonts w:hint="eastAsia"/>
                <w:color w:val="000000"/>
              </w:rPr>
              <w:t>20.3%</w:t>
            </w:r>
          </w:p>
        </w:tc>
      </w:tr>
      <w:tr w:rsidR="009F0306" w:rsidRPr="005F38A9" w14:paraId="52F75874" w14:textId="77777777" w:rsidTr="009F0306">
        <w:trPr>
          <w:trHeight w:val="454"/>
        </w:trPr>
        <w:tc>
          <w:tcPr>
            <w:tcW w:w="2844" w:type="pct"/>
            <w:vAlign w:val="center"/>
          </w:tcPr>
          <w:p w14:paraId="36D4FAC3" w14:textId="77777777" w:rsidR="009F0306" w:rsidRPr="005F38A9" w:rsidRDefault="009F0306" w:rsidP="00DE15CA">
            <w:pPr>
              <w:jc w:val="center"/>
            </w:pPr>
            <w:r w:rsidRPr="00B017DC">
              <w:t>CRF</w:t>
            </w:r>
          </w:p>
        </w:tc>
        <w:tc>
          <w:tcPr>
            <w:tcW w:w="777" w:type="pct"/>
            <w:shd w:val="clear" w:color="auto" w:fill="auto"/>
            <w:vAlign w:val="center"/>
          </w:tcPr>
          <w:p w14:paraId="23A4E0C9" w14:textId="798A26D6" w:rsidR="009F0306" w:rsidRPr="005F38A9" w:rsidRDefault="009F0306" w:rsidP="00DE15CA">
            <w:pPr>
              <w:jc w:val="center"/>
            </w:pPr>
            <w:r>
              <w:rPr>
                <w:rFonts w:hint="eastAsia"/>
                <w:color w:val="000000"/>
              </w:rPr>
              <w:t>62.2%</w:t>
            </w:r>
          </w:p>
        </w:tc>
        <w:tc>
          <w:tcPr>
            <w:tcW w:w="691" w:type="pct"/>
            <w:shd w:val="clear" w:color="auto" w:fill="auto"/>
            <w:vAlign w:val="center"/>
          </w:tcPr>
          <w:p w14:paraId="07503F9D" w14:textId="4400D54E" w:rsidR="009F0306" w:rsidRPr="005F38A9" w:rsidRDefault="009F0306" w:rsidP="00DE15CA">
            <w:pPr>
              <w:jc w:val="center"/>
            </w:pPr>
            <w:r>
              <w:rPr>
                <w:rFonts w:hint="eastAsia"/>
                <w:color w:val="000000"/>
              </w:rPr>
              <w:t>40.3%</w:t>
            </w:r>
          </w:p>
        </w:tc>
        <w:tc>
          <w:tcPr>
            <w:tcW w:w="688" w:type="pct"/>
            <w:shd w:val="clear" w:color="auto" w:fill="auto"/>
            <w:vAlign w:val="center"/>
          </w:tcPr>
          <w:p w14:paraId="2CA50D2E" w14:textId="6F03EB06" w:rsidR="009F0306" w:rsidRPr="005F38A9" w:rsidRDefault="009F0306" w:rsidP="00DE15CA">
            <w:pPr>
              <w:jc w:val="center"/>
            </w:pPr>
            <w:r>
              <w:rPr>
                <w:rFonts w:hint="eastAsia"/>
                <w:color w:val="000000"/>
              </w:rPr>
              <w:t>47.9%</w:t>
            </w:r>
          </w:p>
        </w:tc>
      </w:tr>
      <w:tr w:rsidR="009F0306" w:rsidRPr="005F38A9" w14:paraId="75DD8C25" w14:textId="77777777" w:rsidTr="009F0306">
        <w:trPr>
          <w:trHeight w:val="454"/>
        </w:trPr>
        <w:tc>
          <w:tcPr>
            <w:tcW w:w="2844" w:type="pct"/>
            <w:vAlign w:val="center"/>
          </w:tcPr>
          <w:p w14:paraId="76094390" w14:textId="77777777" w:rsidR="009F0306" w:rsidRPr="005F38A9" w:rsidRDefault="009F0306" w:rsidP="00DE15CA">
            <w:pPr>
              <w:jc w:val="center"/>
            </w:pPr>
            <w:r w:rsidRPr="00B017DC">
              <w:t>Bert</w:t>
            </w:r>
            <w:r>
              <w:rPr>
                <w:rFonts w:hint="eastAsia"/>
              </w:rPr>
              <w:t xml:space="preserve"> </w:t>
            </w:r>
            <w:r w:rsidRPr="00B017DC">
              <w:t>+</w:t>
            </w:r>
            <w:r>
              <w:rPr>
                <w:rFonts w:hint="eastAsia"/>
              </w:rPr>
              <w:t xml:space="preserve"> </w:t>
            </w:r>
            <w:r w:rsidRPr="00B017DC">
              <w:t>Bi</w:t>
            </w:r>
            <w:r>
              <w:t>-</w:t>
            </w:r>
            <w:r w:rsidRPr="00B017DC">
              <w:t>LSTM</w:t>
            </w:r>
            <w:r>
              <w:rPr>
                <w:rFonts w:hint="eastAsia"/>
              </w:rPr>
              <w:t xml:space="preserve"> </w:t>
            </w:r>
            <w:r w:rsidRPr="00B017DC">
              <w:t>+</w:t>
            </w:r>
            <w:r>
              <w:rPr>
                <w:rFonts w:hint="eastAsia"/>
              </w:rPr>
              <w:t xml:space="preserve"> </w:t>
            </w:r>
            <w:r w:rsidRPr="00B017DC">
              <w:t>CRF</w:t>
            </w:r>
            <w:r>
              <w:rPr>
                <w:rFonts w:hint="eastAsia"/>
              </w:rPr>
              <w:t xml:space="preserve"> (</w:t>
            </w:r>
            <w:r w:rsidRPr="005F38A9">
              <w:rPr>
                <w:rFonts w:hint="eastAsia"/>
              </w:rPr>
              <w:t>ROCLI</w:t>
            </w:r>
            <w:r w:rsidRPr="005F38A9">
              <w:rPr>
                <w:rFonts w:hint="eastAsia"/>
                <w:szCs w:val="24"/>
              </w:rPr>
              <w:t xml:space="preserve">NG </w:t>
            </w:r>
            <w:r w:rsidRPr="00B017DC">
              <w:t>2023</w:t>
            </w:r>
            <w:r>
              <w:rPr>
                <w:rFonts w:hint="eastAsia"/>
              </w:rPr>
              <w:t>)</w:t>
            </w:r>
          </w:p>
        </w:tc>
        <w:tc>
          <w:tcPr>
            <w:tcW w:w="777" w:type="pct"/>
            <w:shd w:val="clear" w:color="auto" w:fill="auto"/>
            <w:vAlign w:val="center"/>
          </w:tcPr>
          <w:p w14:paraId="5C71DAF4" w14:textId="045C2F48" w:rsidR="009F0306" w:rsidRPr="005F38A9" w:rsidRDefault="009F0306" w:rsidP="00DE15CA">
            <w:pPr>
              <w:jc w:val="center"/>
            </w:pPr>
            <w:r>
              <w:rPr>
                <w:rFonts w:hint="eastAsia"/>
                <w:color w:val="000000"/>
              </w:rPr>
              <w:t>77.3%</w:t>
            </w:r>
          </w:p>
        </w:tc>
        <w:tc>
          <w:tcPr>
            <w:tcW w:w="691" w:type="pct"/>
            <w:shd w:val="clear" w:color="auto" w:fill="auto"/>
            <w:vAlign w:val="center"/>
          </w:tcPr>
          <w:p w14:paraId="16E9B55C" w14:textId="5F8E986C" w:rsidR="009F0306" w:rsidRPr="005F38A9" w:rsidRDefault="009F0306" w:rsidP="00DE15CA">
            <w:pPr>
              <w:jc w:val="center"/>
            </w:pPr>
            <w:r>
              <w:rPr>
                <w:rFonts w:hint="eastAsia"/>
                <w:color w:val="000000"/>
              </w:rPr>
              <w:t>67.3%</w:t>
            </w:r>
          </w:p>
        </w:tc>
        <w:tc>
          <w:tcPr>
            <w:tcW w:w="688" w:type="pct"/>
            <w:shd w:val="clear" w:color="auto" w:fill="auto"/>
            <w:vAlign w:val="center"/>
          </w:tcPr>
          <w:p w14:paraId="1EDF416C" w14:textId="7C7A5B12" w:rsidR="009F0306" w:rsidRPr="005F38A9" w:rsidRDefault="009F0306" w:rsidP="00DE15CA">
            <w:pPr>
              <w:jc w:val="center"/>
            </w:pPr>
            <w:r>
              <w:rPr>
                <w:rFonts w:hint="eastAsia"/>
                <w:color w:val="000000"/>
              </w:rPr>
              <w:t>68.1%</w:t>
            </w:r>
          </w:p>
        </w:tc>
      </w:tr>
      <w:tr w:rsidR="009F0306" w:rsidRPr="005F38A9" w14:paraId="1B383AF8" w14:textId="77777777" w:rsidTr="009F0306">
        <w:trPr>
          <w:trHeight w:val="454"/>
        </w:trPr>
        <w:tc>
          <w:tcPr>
            <w:tcW w:w="2844" w:type="pct"/>
            <w:vAlign w:val="center"/>
          </w:tcPr>
          <w:p w14:paraId="4F566552" w14:textId="77777777" w:rsidR="009F0306" w:rsidRPr="005F38A9" w:rsidRDefault="009F0306" w:rsidP="00DE15CA">
            <w:pPr>
              <w:jc w:val="center"/>
            </w:pPr>
            <w:r w:rsidRPr="00B017DC">
              <w:t>Bert</w:t>
            </w:r>
            <w:r>
              <w:rPr>
                <w:rFonts w:hint="eastAsia"/>
              </w:rPr>
              <w:t xml:space="preserve"> </w:t>
            </w:r>
            <w:r w:rsidRPr="00B017DC">
              <w:t>+</w:t>
            </w:r>
            <w:r>
              <w:rPr>
                <w:rFonts w:hint="eastAsia"/>
              </w:rPr>
              <w:t xml:space="preserve"> </w:t>
            </w:r>
            <w:r w:rsidRPr="00B017DC">
              <w:t>CRF</w:t>
            </w:r>
          </w:p>
        </w:tc>
        <w:tc>
          <w:tcPr>
            <w:tcW w:w="777" w:type="pct"/>
            <w:shd w:val="clear" w:color="auto" w:fill="auto"/>
            <w:vAlign w:val="center"/>
          </w:tcPr>
          <w:p w14:paraId="4079DA9F" w14:textId="7D04BAB2" w:rsidR="009F0306" w:rsidRPr="005F38A9" w:rsidRDefault="009F0306" w:rsidP="00DE15CA">
            <w:pPr>
              <w:jc w:val="center"/>
            </w:pPr>
            <w:r>
              <w:rPr>
                <w:rFonts w:hint="eastAsia"/>
                <w:color w:val="000000"/>
              </w:rPr>
              <w:t>68.2%</w:t>
            </w:r>
          </w:p>
        </w:tc>
        <w:tc>
          <w:tcPr>
            <w:tcW w:w="691" w:type="pct"/>
            <w:shd w:val="clear" w:color="auto" w:fill="auto"/>
            <w:vAlign w:val="center"/>
          </w:tcPr>
          <w:p w14:paraId="1DC4EBD1" w14:textId="397B33ED" w:rsidR="009F0306" w:rsidRPr="005F38A9" w:rsidRDefault="009F0306" w:rsidP="00DE15CA">
            <w:pPr>
              <w:jc w:val="center"/>
            </w:pPr>
            <w:r>
              <w:rPr>
                <w:rFonts w:hint="eastAsia"/>
                <w:color w:val="000000"/>
              </w:rPr>
              <w:t>50.9%</w:t>
            </w:r>
          </w:p>
        </w:tc>
        <w:tc>
          <w:tcPr>
            <w:tcW w:w="688" w:type="pct"/>
            <w:shd w:val="clear" w:color="auto" w:fill="auto"/>
            <w:vAlign w:val="center"/>
          </w:tcPr>
          <w:p w14:paraId="2697738A" w14:textId="4683EF47" w:rsidR="009F0306" w:rsidRPr="005F38A9" w:rsidRDefault="009F0306" w:rsidP="00DE15CA">
            <w:pPr>
              <w:jc w:val="center"/>
            </w:pPr>
            <w:r>
              <w:rPr>
                <w:rFonts w:hint="eastAsia"/>
                <w:color w:val="000000"/>
              </w:rPr>
              <w:t>57.2%</w:t>
            </w:r>
          </w:p>
        </w:tc>
      </w:tr>
      <w:tr w:rsidR="009F0306" w:rsidRPr="005F38A9" w14:paraId="4E122581" w14:textId="77777777" w:rsidTr="009F0306">
        <w:trPr>
          <w:trHeight w:val="454"/>
        </w:trPr>
        <w:tc>
          <w:tcPr>
            <w:tcW w:w="2844" w:type="pct"/>
            <w:vAlign w:val="center"/>
          </w:tcPr>
          <w:p w14:paraId="573AFAA8" w14:textId="77777777" w:rsidR="009F0306" w:rsidRPr="005F38A9" w:rsidRDefault="009F0306" w:rsidP="00DE15CA">
            <w:pPr>
              <w:jc w:val="center"/>
            </w:pPr>
            <w:proofErr w:type="spellStart"/>
            <w:r w:rsidRPr="00B017DC">
              <w:t>ClinicalDistilBERT</w:t>
            </w:r>
            <w:proofErr w:type="spellEnd"/>
            <w:r>
              <w:rPr>
                <w:rFonts w:hint="eastAsia"/>
              </w:rPr>
              <w:t xml:space="preserve"> </w:t>
            </w:r>
            <w:r>
              <w:t>+</w:t>
            </w:r>
            <w:r>
              <w:rPr>
                <w:rFonts w:hint="eastAsia"/>
              </w:rPr>
              <w:t xml:space="preserve"> </w:t>
            </w:r>
            <w:r w:rsidRPr="00B017DC">
              <w:t>Bi</w:t>
            </w:r>
            <w:r>
              <w:t>-</w:t>
            </w:r>
            <w:r w:rsidRPr="00B017DC">
              <w:t>LSTM</w:t>
            </w:r>
            <w:r>
              <w:rPr>
                <w:rFonts w:hint="eastAsia"/>
              </w:rPr>
              <w:t xml:space="preserve"> </w:t>
            </w:r>
            <w:r>
              <w:t>+</w:t>
            </w:r>
            <w:r>
              <w:rPr>
                <w:rFonts w:hint="eastAsia"/>
              </w:rPr>
              <w:t xml:space="preserve"> </w:t>
            </w:r>
            <w:r w:rsidRPr="00B017DC">
              <w:t>CRF</w:t>
            </w:r>
          </w:p>
        </w:tc>
        <w:tc>
          <w:tcPr>
            <w:tcW w:w="777" w:type="pct"/>
            <w:shd w:val="clear" w:color="auto" w:fill="auto"/>
            <w:vAlign w:val="center"/>
          </w:tcPr>
          <w:p w14:paraId="0CAEF293" w14:textId="4E7F4B03" w:rsidR="009F0306" w:rsidRPr="005F38A9" w:rsidRDefault="009F0306" w:rsidP="00DE15CA">
            <w:pPr>
              <w:jc w:val="center"/>
            </w:pPr>
            <w:r>
              <w:rPr>
                <w:rFonts w:hint="eastAsia"/>
                <w:color w:val="000000"/>
              </w:rPr>
              <w:t>72.7%</w:t>
            </w:r>
          </w:p>
        </w:tc>
        <w:tc>
          <w:tcPr>
            <w:tcW w:w="691" w:type="pct"/>
            <w:shd w:val="clear" w:color="auto" w:fill="auto"/>
            <w:vAlign w:val="center"/>
          </w:tcPr>
          <w:p w14:paraId="2E9CA854" w14:textId="046D923A" w:rsidR="009F0306" w:rsidRPr="005F38A9" w:rsidRDefault="009F0306" w:rsidP="00DE15CA">
            <w:pPr>
              <w:jc w:val="center"/>
            </w:pPr>
            <w:r>
              <w:rPr>
                <w:rFonts w:hint="eastAsia"/>
                <w:color w:val="000000"/>
              </w:rPr>
              <w:t>53.5%</w:t>
            </w:r>
          </w:p>
        </w:tc>
        <w:tc>
          <w:tcPr>
            <w:tcW w:w="688" w:type="pct"/>
            <w:shd w:val="clear" w:color="auto" w:fill="auto"/>
            <w:vAlign w:val="center"/>
          </w:tcPr>
          <w:p w14:paraId="4AF25776" w14:textId="7A8F7044" w:rsidR="009F0306" w:rsidRPr="005F38A9" w:rsidRDefault="009F0306" w:rsidP="00DE15CA">
            <w:pPr>
              <w:jc w:val="center"/>
            </w:pPr>
            <w:r>
              <w:rPr>
                <w:rFonts w:hint="eastAsia"/>
                <w:color w:val="000000"/>
              </w:rPr>
              <w:t>60.1%</w:t>
            </w:r>
          </w:p>
        </w:tc>
      </w:tr>
      <w:tr w:rsidR="009F0306" w:rsidRPr="005F38A9" w14:paraId="79FC3553" w14:textId="77777777" w:rsidTr="009F0306">
        <w:trPr>
          <w:trHeight w:val="454"/>
        </w:trPr>
        <w:tc>
          <w:tcPr>
            <w:tcW w:w="2844" w:type="pct"/>
            <w:vAlign w:val="center"/>
          </w:tcPr>
          <w:p w14:paraId="2935A553" w14:textId="77777777" w:rsidR="009F0306" w:rsidRPr="00B017DC" w:rsidRDefault="009F0306" w:rsidP="00DE15CA">
            <w:pPr>
              <w:jc w:val="center"/>
            </w:pPr>
            <w:proofErr w:type="spellStart"/>
            <w:r w:rsidRPr="00B017DC">
              <w:t>MacBERT</w:t>
            </w:r>
            <w:proofErr w:type="spellEnd"/>
            <w:r>
              <w:rPr>
                <w:rFonts w:hint="eastAsia"/>
              </w:rPr>
              <w:t xml:space="preserve"> </w:t>
            </w:r>
            <w:r>
              <w:t>+</w:t>
            </w:r>
            <w:r>
              <w:rPr>
                <w:rFonts w:hint="eastAsia"/>
              </w:rPr>
              <w:t xml:space="preserve"> </w:t>
            </w:r>
            <w:r w:rsidRPr="00B017DC">
              <w:t>Bi</w:t>
            </w:r>
            <w:r>
              <w:t>-</w:t>
            </w:r>
            <w:r w:rsidRPr="00B017DC">
              <w:t>LSTM</w:t>
            </w:r>
            <w:r>
              <w:rPr>
                <w:rFonts w:hint="eastAsia"/>
              </w:rPr>
              <w:t xml:space="preserve"> </w:t>
            </w:r>
            <w:r>
              <w:t>+</w:t>
            </w:r>
            <w:r>
              <w:rPr>
                <w:rFonts w:hint="eastAsia"/>
              </w:rPr>
              <w:t xml:space="preserve"> </w:t>
            </w:r>
            <w:r w:rsidRPr="00B017DC">
              <w:t>CRF</w:t>
            </w:r>
          </w:p>
        </w:tc>
        <w:tc>
          <w:tcPr>
            <w:tcW w:w="777" w:type="pct"/>
            <w:shd w:val="clear" w:color="auto" w:fill="auto"/>
            <w:vAlign w:val="center"/>
          </w:tcPr>
          <w:p w14:paraId="0A14245E" w14:textId="6BBCDEFD" w:rsidR="009F0306" w:rsidRPr="005F38A9" w:rsidRDefault="009F0306" w:rsidP="00DE15CA">
            <w:pPr>
              <w:jc w:val="center"/>
            </w:pPr>
            <w:r>
              <w:rPr>
                <w:rFonts w:hint="eastAsia"/>
                <w:color w:val="000000"/>
              </w:rPr>
              <w:t>74.5%</w:t>
            </w:r>
          </w:p>
        </w:tc>
        <w:tc>
          <w:tcPr>
            <w:tcW w:w="691" w:type="pct"/>
            <w:shd w:val="clear" w:color="auto" w:fill="auto"/>
            <w:vAlign w:val="center"/>
          </w:tcPr>
          <w:p w14:paraId="41C3DB00" w14:textId="47C378A9" w:rsidR="009F0306" w:rsidRPr="005F38A9" w:rsidRDefault="009F0306" w:rsidP="00DE15CA">
            <w:pPr>
              <w:jc w:val="center"/>
            </w:pPr>
            <w:r>
              <w:rPr>
                <w:rFonts w:hint="eastAsia"/>
                <w:color w:val="000000"/>
              </w:rPr>
              <w:t>60.1%</w:t>
            </w:r>
          </w:p>
        </w:tc>
        <w:tc>
          <w:tcPr>
            <w:tcW w:w="688" w:type="pct"/>
            <w:shd w:val="clear" w:color="auto" w:fill="auto"/>
            <w:vAlign w:val="center"/>
          </w:tcPr>
          <w:p w14:paraId="11B57954" w14:textId="30F8C2D6" w:rsidR="009F0306" w:rsidRPr="005F38A9" w:rsidRDefault="009F0306" w:rsidP="00DE15CA">
            <w:pPr>
              <w:jc w:val="center"/>
            </w:pPr>
            <w:r>
              <w:rPr>
                <w:rFonts w:hint="eastAsia"/>
                <w:color w:val="000000"/>
              </w:rPr>
              <w:t>65.6%</w:t>
            </w:r>
          </w:p>
        </w:tc>
      </w:tr>
      <w:tr w:rsidR="009F0306" w:rsidRPr="005F38A9" w14:paraId="608D6780" w14:textId="77777777" w:rsidTr="009F0306">
        <w:trPr>
          <w:trHeight w:val="454"/>
        </w:trPr>
        <w:tc>
          <w:tcPr>
            <w:tcW w:w="2844" w:type="pct"/>
            <w:vAlign w:val="center"/>
          </w:tcPr>
          <w:p w14:paraId="5B9698A1" w14:textId="77777777" w:rsidR="009F0306" w:rsidRPr="005F38A9" w:rsidRDefault="009F0306" w:rsidP="00DE15CA">
            <w:pPr>
              <w:jc w:val="center"/>
            </w:pPr>
            <w:r w:rsidRPr="00B017DC">
              <w:t>BERTWWM</w:t>
            </w:r>
            <w:r>
              <w:rPr>
                <w:rFonts w:hint="eastAsia"/>
              </w:rPr>
              <w:t xml:space="preserve"> </w:t>
            </w:r>
            <w:r>
              <w:t>+</w:t>
            </w:r>
            <w:r>
              <w:rPr>
                <w:rFonts w:hint="eastAsia"/>
              </w:rPr>
              <w:t xml:space="preserve"> </w:t>
            </w:r>
            <w:r w:rsidRPr="00B017DC">
              <w:t>Bi</w:t>
            </w:r>
            <w:r>
              <w:t>-</w:t>
            </w:r>
            <w:r w:rsidRPr="00B017DC">
              <w:t>LSTM</w:t>
            </w:r>
            <w:r>
              <w:rPr>
                <w:rFonts w:hint="eastAsia"/>
              </w:rPr>
              <w:t xml:space="preserve"> </w:t>
            </w:r>
            <w:r>
              <w:t>+</w:t>
            </w:r>
            <w:r>
              <w:rPr>
                <w:rFonts w:hint="eastAsia"/>
              </w:rPr>
              <w:t xml:space="preserve"> </w:t>
            </w:r>
            <w:r w:rsidRPr="00B017DC">
              <w:t>CRF</w:t>
            </w:r>
          </w:p>
        </w:tc>
        <w:tc>
          <w:tcPr>
            <w:tcW w:w="777" w:type="pct"/>
            <w:shd w:val="clear" w:color="auto" w:fill="auto"/>
            <w:vAlign w:val="center"/>
          </w:tcPr>
          <w:p w14:paraId="3B6A2C7C" w14:textId="5257649B" w:rsidR="009F0306" w:rsidRPr="005F38A9" w:rsidRDefault="009F0306" w:rsidP="00DE15CA">
            <w:pPr>
              <w:jc w:val="center"/>
            </w:pPr>
            <w:r>
              <w:rPr>
                <w:rFonts w:hint="eastAsia"/>
                <w:color w:val="000000"/>
              </w:rPr>
              <w:t>73.8%</w:t>
            </w:r>
          </w:p>
        </w:tc>
        <w:tc>
          <w:tcPr>
            <w:tcW w:w="691" w:type="pct"/>
            <w:shd w:val="clear" w:color="auto" w:fill="auto"/>
            <w:vAlign w:val="center"/>
          </w:tcPr>
          <w:p w14:paraId="73395C46" w14:textId="7DBB787B" w:rsidR="009F0306" w:rsidRPr="005F38A9" w:rsidRDefault="009F0306" w:rsidP="00DE15CA">
            <w:pPr>
              <w:jc w:val="center"/>
            </w:pPr>
            <w:r>
              <w:rPr>
                <w:rFonts w:hint="eastAsia"/>
                <w:color w:val="000000"/>
              </w:rPr>
              <w:t>62.4%</w:t>
            </w:r>
          </w:p>
        </w:tc>
        <w:tc>
          <w:tcPr>
            <w:tcW w:w="688" w:type="pct"/>
            <w:shd w:val="clear" w:color="auto" w:fill="auto"/>
            <w:vAlign w:val="center"/>
          </w:tcPr>
          <w:p w14:paraId="7A95D15A" w14:textId="1C09EF49" w:rsidR="009F0306" w:rsidRPr="005F38A9" w:rsidRDefault="009F0306" w:rsidP="00DE15CA">
            <w:pPr>
              <w:jc w:val="center"/>
            </w:pPr>
            <w:r>
              <w:rPr>
                <w:rFonts w:hint="eastAsia"/>
                <w:color w:val="000000"/>
              </w:rPr>
              <w:t>66.8%</w:t>
            </w:r>
          </w:p>
        </w:tc>
      </w:tr>
      <w:tr w:rsidR="009F0306" w:rsidRPr="005F38A9" w14:paraId="40C258DB" w14:textId="77777777" w:rsidTr="009F0306">
        <w:trPr>
          <w:trHeight w:val="454"/>
        </w:trPr>
        <w:tc>
          <w:tcPr>
            <w:tcW w:w="2844" w:type="pct"/>
            <w:vAlign w:val="center"/>
          </w:tcPr>
          <w:p w14:paraId="31F97DAC" w14:textId="77777777" w:rsidR="009F0306" w:rsidRPr="005F38A9" w:rsidRDefault="009F0306" w:rsidP="00DE15CA">
            <w:pPr>
              <w:jc w:val="center"/>
            </w:pPr>
            <w:r w:rsidRPr="00B017DC">
              <w:t>Roberta</w:t>
            </w:r>
            <w:r>
              <w:rPr>
                <w:rFonts w:hint="eastAsia"/>
              </w:rPr>
              <w:t xml:space="preserve"> </w:t>
            </w:r>
            <w:r>
              <w:t>+</w:t>
            </w:r>
            <w:r>
              <w:rPr>
                <w:rFonts w:hint="eastAsia"/>
              </w:rPr>
              <w:t xml:space="preserve"> </w:t>
            </w:r>
            <w:r w:rsidRPr="00B017DC">
              <w:t>WWM</w:t>
            </w:r>
            <w:r>
              <w:t>+</w:t>
            </w:r>
            <w:r>
              <w:rPr>
                <w:rFonts w:hint="eastAsia"/>
              </w:rPr>
              <w:t xml:space="preserve"> </w:t>
            </w:r>
            <w:r w:rsidRPr="00B017DC">
              <w:t>Bi</w:t>
            </w:r>
            <w:r>
              <w:t>-</w:t>
            </w:r>
            <w:r w:rsidRPr="00B017DC">
              <w:t>LSTM</w:t>
            </w:r>
            <w:r>
              <w:rPr>
                <w:rFonts w:hint="eastAsia"/>
              </w:rPr>
              <w:t xml:space="preserve"> </w:t>
            </w:r>
            <w:r>
              <w:t>+</w:t>
            </w:r>
            <w:r>
              <w:rPr>
                <w:rFonts w:hint="eastAsia"/>
              </w:rPr>
              <w:t xml:space="preserve"> </w:t>
            </w:r>
            <w:r w:rsidRPr="00B017DC">
              <w:t>CRF</w:t>
            </w:r>
          </w:p>
        </w:tc>
        <w:tc>
          <w:tcPr>
            <w:tcW w:w="777" w:type="pct"/>
            <w:shd w:val="clear" w:color="auto" w:fill="auto"/>
            <w:vAlign w:val="center"/>
          </w:tcPr>
          <w:p w14:paraId="4B56FA0A" w14:textId="7B4041C9" w:rsidR="009F0306" w:rsidRPr="00B017DC" w:rsidRDefault="009F0306" w:rsidP="00DE15CA">
            <w:pPr>
              <w:jc w:val="center"/>
            </w:pPr>
            <w:r>
              <w:rPr>
                <w:rFonts w:hint="eastAsia"/>
                <w:color w:val="000000"/>
              </w:rPr>
              <w:t>76.5%</w:t>
            </w:r>
          </w:p>
        </w:tc>
        <w:tc>
          <w:tcPr>
            <w:tcW w:w="691" w:type="pct"/>
            <w:shd w:val="clear" w:color="auto" w:fill="auto"/>
            <w:vAlign w:val="center"/>
          </w:tcPr>
          <w:p w14:paraId="62C32134" w14:textId="6B28B5A0" w:rsidR="009F0306" w:rsidRPr="005F38A9" w:rsidRDefault="009F0306" w:rsidP="00DE15CA">
            <w:pPr>
              <w:jc w:val="center"/>
            </w:pPr>
            <w:r>
              <w:rPr>
                <w:rFonts w:hint="eastAsia"/>
                <w:color w:val="000000"/>
              </w:rPr>
              <w:t>67.9%</w:t>
            </w:r>
          </w:p>
        </w:tc>
        <w:tc>
          <w:tcPr>
            <w:tcW w:w="688" w:type="pct"/>
            <w:shd w:val="clear" w:color="auto" w:fill="auto"/>
            <w:vAlign w:val="center"/>
          </w:tcPr>
          <w:p w14:paraId="72DDC458" w14:textId="13CCB3D6" w:rsidR="009F0306" w:rsidRPr="005F38A9" w:rsidRDefault="009F0306" w:rsidP="00DE15CA">
            <w:pPr>
              <w:jc w:val="center"/>
            </w:pPr>
            <w:r>
              <w:rPr>
                <w:rFonts w:hint="eastAsia"/>
                <w:color w:val="000000"/>
              </w:rPr>
              <w:t>71.5%</w:t>
            </w:r>
          </w:p>
        </w:tc>
      </w:tr>
    </w:tbl>
    <w:p w14:paraId="28FD4D22" w14:textId="77777777" w:rsidR="009F0306" w:rsidRPr="009F0306" w:rsidRDefault="009F0306" w:rsidP="00DE15CA">
      <w:pPr>
        <w:widowControl/>
        <w:spacing w:line="360" w:lineRule="auto"/>
        <w:rPr>
          <w:sz w:val="28"/>
        </w:rPr>
      </w:pPr>
    </w:p>
    <w:p w14:paraId="591A3D17" w14:textId="77777777" w:rsidR="00D274B6" w:rsidRPr="009F0306" w:rsidRDefault="00BC5BFE" w:rsidP="00D274B6">
      <w:pPr>
        <w:widowControl/>
        <w:rPr>
          <w:sz w:val="28"/>
        </w:rPr>
      </w:pPr>
      <w:r w:rsidRPr="005F38A9">
        <w:rPr>
          <w:sz w:val="28"/>
        </w:rPr>
        <w:br w:type="page"/>
      </w:r>
    </w:p>
    <w:p w14:paraId="08F9EE75" w14:textId="77777777" w:rsidR="009F2465" w:rsidRPr="009F2465" w:rsidRDefault="00212DE5" w:rsidP="009F2465">
      <w:pPr>
        <w:widowControl/>
        <w:spacing w:line="360" w:lineRule="auto"/>
        <w:ind w:firstLine="480"/>
        <w:rPr>
          <w:rFonts w:hint="eastAsia"/>
          <w:szCs w:val="24"/>
        </w:rPr>
      </w:pPr>
      <w:r w:rsidRPr="00212DE5">
        <w:rPr>
          <w:rFonts w:hint="eastAsia"/>
          <w:szCs w:val="24"/>
        </w:rPr>
        <w:lastRenderedPageBreak/>
        <w:t>在</w:t>
      </w:r>
      <w:r w:rsidRPr="00212DE5">
        <w:rPr>
          <w:rFonts w:hint="eastAsia"/>
          <w:szCs w:val="24"/>
        </w:rPr>
        <w:t>CoNLL-2003</w:t>
      </w:r>
      <w:r w:rsidRPr="00212DE5">
        <w:rPr>
          <w:rFonts w:hint="eastAsia"/>
          <w:szCs w:val="24"/>
        </w:rPr>
        <w:t>命名實體資料集與各模型比較</w:t>
      </w:r>
      <w:r>
        <w:rPr>
          <w:rFonts w:hint="eastAsia"/>
          <w:szCs w:val="24"/>
        </w:rPr>
        <w:t>(</w:t>
      </w:r>
      <w:r>
        <w:rPr>
          <w:rFonts w:hint="eastAsia"/>
          <w:szCs w:val="24"/>
        </w:rPr>
        <w:t>表</w:t>
      </w:r>
      <w:r>
        <w:rPr>
          <w:rFonts w:hint="eastAsia"/>
          <w:szCs w:val="24"/>
        </w:rPr>
        <w:t>5-1)</w:t>
      </w:r>
      <w:r w:rsidRPr="00212DE5">
        <w:rPr>
          <w:rFonts w:hint="eastAsia"/>
          <w:szCs w:val="24"/>
        </w:rPr>
        <w:t>中，</w:t>
      </w:r>
      <w:r w:rsidR="009F2465" w:rsidRPr="009F2465">
        <w:rPr>
          <w:rFonts w:hint="eastAsia"/>
          <w:szCs w:val="24"/>
        </w:rPr>
        <w:t>將對</w:t>
      </w:r>
      <w:r w:rsidR="009F2465" w:rsidRPr="009F2465">
        <w:rPr>
          <w:rFonts w:hint="eastAsia"/>
          <w:szCs w:val="24"/>
        </w:rPr>
        <w:t>Mamba + CRF</w:t>
      </w:r>
      <w:r w:rsidR="009F2465" w:rsidRPr="009F2465">
        <w:rPr>
          <w:rFonts w:hint="eastAsia"/>
          <w:szCs w:val="24"/>
        </w:rPr>
        <w:t>模型與各種先進的命名實體識別模型進行全面的比較和分析，這些模型的性能通過在</w:t>
      </w:r>
      <w:r w:rsidR="009F2465" w:rsidRPr="009F2465">
        <w:rPr>
          <w:rFonts w:hint="eastAsia"/>
          <w:szCs w:val="24"/>
        </w:rPr>
        <w:t>CoNLL-2003</w:t>
      </w:r>
      <w:r w:rsidR="009F2465" w:rsidRPr="009F2465">
        <w:rPr>
          <w:rFonts w:hint="eastAsia"/>
          <w:szCs w:val="24"/>
        </w:rPr>
        <w:t>命名實體識別資料集上的評估結果來衡量。</w:t>
      </w:r>
    </w:p>
    <w:p w14:paraId="773DB653" w14:textId="77777777" w:rsidR="009F2465" w:rsidRPr="009F2465" w:rsidRDefault="009F2465" w:rsidP="009F2465">
      <w:pPr>
        <w:widowControl/>
        <w:spacing w:line="360" w:lineRule="auto"/>
        <w:ind w:firstLine="480"/>
        <w:rPr>
          <w:szCs w:val="24"/>
        </w:rPr>
      </w:pPr>
    </w:p>
    <w:p w14:paraId="1C3D5C32" w14:textId="69193A55" w:rsidR="0085291A" w:rsidRDefault="009F2465" w:rsidP="0085291A">
      <w:pPr>
        <w:widowControl/>
        <w:spacing w:line="360" w:lineRule="auto"/>
        <w:ind w:firstLine="480"/>
        <w:rPr>
          <w:szCs w:val="24"/>
        </w:rPr>
      </w:pPr>
      <w:sdt>
        <w:sdtPr>
          <w:rPr>
            <w:color w:val="000000"/>
          </w:rPr>
          <w:tag w:val="MENDELEY_CITATION_v3_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"/>
          <w:id w:val="-2137326971"/>
          <w:placeholder>
            <w:docPart w:val="96A534954CA242FAA83DD118121642FC"/>
          </w:placeholder>
        </w:sdtPr>
        <w:sdtContent>
          <w:proofErr w:type="spellStart"/>
          <w:r w:rsidRPr="009847AC">
            <w:rPr>
              <w:color w:val="000000"/>
            </w:rPr>
            <w:t>Collobert</w:t>
          </w:r>
          <w:proofErr w:type="spellEnd"/>
          <w:r w:rsidRPr="009847AC">
            <w:rPr>
              <w:color w:val="000000"/>
            </w:rPr>
            <w:t xml:space="preserve"> et al., 2011</w:t>
          </w:r>
        </w:sdtContent>
      </w:sdt>
      <w:r w:rsidRPr="009F2465">
        <w:rPr>
          <w:rFonts w:hint="eastAsia"/>
          <w:szCs w:val="24"/>
        </w:rPr>
        <w:t>提出了一種統一的神經網路架構和學習算法，適用於多種</w:t>
      </w:r>
      <w:r w:rsidRPr="009F2465">
        <w:rPr>
          <w:rFonts w:hint="eastAsia"/>
          <w:szCs w:val="24"/>
        </w:rPr>
        <w:t>NLP</w:t>
      </w:r>
      <w:r w:rsidRPr="009F2465">
        <w:rPr>
          <w:rFonts w:hint="eastAsia"/>
          <w:szCs w:val="24"/>
        </w:rPr>
        <w:t>任務，包括詞性</w:t>
      </w:r>
      <w:r w:rsidR="00DF2777">
        <w:rPr>
          <w:rFonts w:hint="eastAsia"/>
          <w:szCs w:val="24"/>
        </w:rPr>
        <w:t>標記</w:t>
      </w:r>
      <w:r w:rsidRPr="009F2465">
        <w:rPr>
          <w:rFonts w:hint="eastAsia"/>
          <w:szCs w:val="24"/>
        </w:rPr>
        <w:t>、分塊、命名實體識別和語義角色標記。</w:t>
      </w:r>
    </w:p>
    <w:p w14:paraId="07DFC87E" w14:textId="77777777" w:rsidR="002D5741" w:rsidRPr="0085291A" w:rsidRDefault="002D5741" w:rsidP="0085291A">
      <w:pPr>
        <w:widowControl/>
        <w:spacing w:line="360" w:lineRule="auto"/>
        <w:ind w:firstLine="480"/>
        <w:rPr>
          <w:rFonts w:hint="eastAsia"/>
          <w:szCs w:val="24"/>
        </w:rPr>
      </w:pPr>
    </w:p>
    <w:p w14:paraId="11A6028A" w14:textId="2F1B35AF" w:rsidR="0085291A" w:rsidRDefault="009F2465" w:rsidP="009F2465">
      <w:pPr>
        <w:widowControl/>
        <w:spacing w:line="360" w:lineRule="auto"/>
        <w:ind w:firstLine="480"/>
        <w:rPr>
          <w:szCs w:val="24"/>
        </w:rPr>
      </w:pPr>
      <w:sdt>
        <w:sdtPr>
          <w:rPr>
            <w:color w:val="000000"/>
          </w:rPr>
          <w:tag w:val="MENDELEY_CITATION_v3_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"/>
          <w:id w:val="-1589071858"/>
          <w:placeholder>
            <w:docPart w:val="8028B8B172574261A55344216A759F20"/>
          </w:placeholder>
        </w:sdtPr>
        <w:sdtContent>
          <w:r w:rsidRPr="009847AC">
            <w:rPr>
              <w:color w:val="000000"/>
            </w:rPr>
            <w:t>Huang et al., 2015</w:t>
          </w:r>
        </w:sdtContent>
      </w:sdt>
      <w:r w:rsidRPr="009F2465">
        <w:rPr>
          <w:rFonts w:hint="eastAsia"/>
          <w:szCs w:val="24"/>
        </w:rPr>
        <w:t>引入了一個基於</w:t>
      </w:r>
      <w:r w:rsidRPr="009F2465">
        <w:rPr>
          <w:rFonts w:hint="eastAsia"/>
          <w:szCs w:val="24"/>
        </w:rPr>
        <w:t>Bi-LSTM</w:t>
      </w:r>
      <w:r w:rsidRPr="009F2465">
        <w:rPr>
          <w:rFonts w:hint="eastAsia"/>
          <w:szCs w:val="24"/>
        </w:rPr>
        <w:t>和</w:t>
      </w:r>
      <w:r w:rsidRPr="009F2465">
        <w:rPr>
          <w:rFonts w:hint="eastAsia"/>
          <w:szCs w:val="24"/>
        </w:rPr>
        <w:t>CRF</w:t>
      </w:r>
      <w:r w:rsidRPr="009F2465">
        <w:rPr>
          <w:rFonts w:hint="eastAsia"/>
          <w:szCs w:val="24"/>
        </w:rPr>
        <w:t>的序列</w:t>
      </w:r>
      <w:r w:rsidR="00DF2777">
        <w:rPr>
          <w:rFonts w:hint="eastAsia"/>
          <w:szCs w:val="24"/>
        </w:rPr>
        <w:t>標記</w:t>
      </w:r>
      <w:r w:rsidRPr="009F2465">
        <w:rPr>
          <w:rFonts w:hint="eastAsia"/>
          <w:szCs w:val="24"/>
        </w:rPr>
        <w:t>模型。</w:t>
      </w:r>
    </w:p>
    <w:p w14:paraId="41E73EFC" w14:textId="77777777" w:rsidR="002D5741" w:rsidRDefault="002D5741" w:rsidP="009F2465">
      <w:pPr>
        <w:widowControl/>
        <w:spacing w:line="360" w:lineRule="auto"/>
        <w:ind w:firstLine="480"/>
        <w:rPr>
          <w:rFonts w:hint="eastAsia"/>
          <w:szCs w:val="24"/>
        </w:rPr>
      </w:pPr>
    </w:p>
    <w:p w14:paraId="3F04584F" w14:textId="35C117AE" w:rsidR="0085291A" w:rsidRDefault="009F2465" w:rsidP="009F2465">
      <w:pPr>
        <w:widowControl/>
        <w:spacing w:line="360" w:lineRule="auto"/>
        <w:ind w:firstLine="480"/>
        <w:rPr>
          <w:szCs w:val="24"/>
        </w:rPr>
      </w:pPr>
      <w:sdt>
        <w:sdtPr>
          <w:rPr>
            <w:color w:val="000000"/>
          </w:rPr>
          <w:tag w:val="MENDELEY_CITATION_v3_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"/>
          <w:id w:val="-2040353232"/>
          <w:placeholder>
            <w:docPart w:val="2ABDB44108034CF18D2FFCDA49D70BB9"/>
          </w:placeholder>
        </w:sdtPr>
        <w:sdtContent>
          <w:r>
            <w:rPr>
              <w:rFonts w:eastAsia="Times New Roman"/>
            </w:rPr>
            <w:t>Chiu &amp; Nichols, 2016</w:t>
          </w:r>
        </w:sdtContent>
      </w:sdt>
      <w:r w:rsidRPr="009F2465">
        <w:rPr>
          <w:rFonts w:hint="eastAsia"/>
          <w:szCs w:val="24"/>
        </w:rPr>
        <w:t>提出了一種</w:t>
      </w:r>
      <w:r w:rsidR="00DF2777">
        <w:rPr>
          <w:rFonts w:hint="eastAsia"/>
          <w:szCs w:val="24"/>
        </w:rPr>
        <w:t>結</w:t>
      </w:r>
      <w:r w:rsidRPr="009F2465">
        <w:rPr>
          <w:rFonts w:hint="eastAsia"/>
          <w:szCs w:val="24"/>
        </w:rPr>
        <w:t>合</w:t>
      </w:r>
      <w:r w:rsidR="00DF2777">
        <w:rPr>
          <w:rFonts w:hint="eastAsia"/>
          <w:szCs w:val="24"/>
        </w:rPr>
        <w:t>了</w:t>
      </w:r>
      <w:r w:rsidRPr="009F2465">
        <w:rPr>
          <w:rFonts w:hint="eastAsia"/>
          <w:szCs w:val="24"/>
        </w:rPr>
        <w:t>Bi-LSTM</w:t>
      </w:r>
      <w:r w:rsidRPr="009F2465">
        <w:rPr>
          <w:rFonts w:hint="eastAsia"/>
          <w:szCs w:val="24"/>
        </w:rPr>
        <w:t>和</w:t>
      </w:r>
      <w:r w:rsidRPr="009F2465">
        <w:rPr>
          <w:rFonts w:hint="eastAsia"/>
          <w:szCs w:val="24"/>
        </w:rPr>
        <w:t>CNN</w:t>
      </w:r>
      <w:r w:rsidRPr="009F2465">
        <w:rPr>
          <w:rFonts w:hint="eastAsia"/>
          <w:szCs w:val="24"/>
        </w:rPr>
        <w:t>架構，用於自動檢測單詞和字</w:t>
      </w:r>
      <w:r w:rsidR="00DF2777">
        <w:rPr>
          <w:rFonts w:hint="eastAsia"/>
          <w:szCs w:val="24"/>
        </w:rPr>
        <w:t>元</w:t>
      </w:r>
      <w:r w:rsidRPr="009F2465">
        <w:rPr>
          <w:rFonts w:hint="eastAsia"/>
          <w:szCs w:val="24"/>
        </w:rPr>
        <w:t>特徵，減少了特徵工程的需求。</w:t>
      </w:r>
    </w:p>
    <w:p w14:paraId="4BB643B4" w14:textId="77777777" w:rsidR="002D5741" w:rsidRDefault="002D5741" w:rsidP="009F2465">
      <w:pPr>
        <w:widowControl/>
        <w:spacing w:line="360" w:lineRule="auto"/>
        <w:ind w:firstLine="480"/>
        <w:rPr>
          <w:rFonts w:hint="eastAsia"/>
          <w:szCs w:val="24"/>
        </w:rPr>
      </w:pPr>
    </w:p>
    <w:p w14:paraId="716F5B0E" w14:textId="7873A017" w:rsidR="0085291A" w:rsidRDefault="009F2465" w:rsidP="009F2465">
      <w:pPr>
        <w:widowControl/>
        <w:spacing w:line="360" w:lineRule="auto"/>
        <w:ind w:firstLine="480"/>
        <w:rPr>
          <w:szCs w:val="24"/>
        </w:rPr>
      </w:pPr>
      <w:sdt>
        <w:sdtPr>
          <w:rPr>
            <w:color w:val="000000"/>
          </w:rPr>
          <w:tag w:val="MENDELEY_CITATION_v3_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"/>
          <w:id w:val="-1205323876"/>
          <w:placeholder>
            <w:docPart w:val="3EA6AC02262B4F9981C3C323C0BCCFEA"/>
          </w:placeholder>
        </w:sdtPr>
        <w:sdtContent>
          <w:r>
            <w:rPr>
              <w:rFonts w:eastAsia="Times New Roman"/>
            </w:rPr>
            <w:t xml:space="preserve">Ma &amp; </w:t>
          </w:r>
          <w:proofErr w:type="spellStart"/>
          <w:r>
            <w:rPr>
              <w:rFonts w:eastAsia="Times New Roman"/>
            </w:rPr>
            <w:t>Hovy</w:t>
          </w:r>
          <w:proofErr w:type="spellEnd"/>
          <w:r>
            <w:rPr>
              <w:rFonts w:eastAsia="Times New Roman"/>
            </w:rPr>
            <w:t>, 2016</w:t>
          </w:r>
        </w:sdtContent>
      </w:sdt>
      <w:r w:rsidRPr="009F2465">
        <w:rPr>
          <w:rFonts w:hint="eastAsia"/>
          <w:szCs w:val="24"/>
        </w:rPr>
        <w:t>結合</w:t>
      </w:r>
      <w:r w:rsidRPr="009F2465">
        <w:rPr>
          <w:rFonts w:hint="eastAsia"/>
          <w:szCs w:val="24"/>
        </w:rPr>
        <w:t>Bi-LSTM</w:t>
      </w:r>
      <w:r w:rsidRPr="009F2465">
        <w:rPr>
          <w:rFonts w:hint="eastAsia"/>
          <w:szCs w:val="24"/>
        </w:rPr>
        <w:t>、</w:t>
      </w:r>
      <w:r w:rsidRPr="009F2465">
        <w:rPr>
          <w:rFonts w:hint="eastAsia"/>
          <w:szCs w:val="24"/>
        </w:rPr>
        <w:t>CNN</w:t>
      </w:r>
      <w:r w:rsidRPr="009F2465">
        <w:rPr>
          <w:rFonts w:hint="eastAsia"/>
          <w:szCs w:val="24"/>
        </w:rPr>
        <w:t>和</w:t>
      </w:r>
      <w:r w:rsidRPr="009F2465">
        <w:rPr>
          <w:rFonts w:hint="eastAsia"/>
          <w:szCs w:val="24"/>
        </w:rPr>
        <w:t>CRF</w:t>
      </w:r>
      <w:r w:rsidRPr="009F2465">
        <w:rPr>
          <w:rFonts w:hint="eastAsia"/>
          <w:szCs w:val="24"/>
        </w:rPr>
        <w:t>，實現了端到端的序列</w:t>
      </w:r>
      <w:r w:rsidR="00DF2777">
        <w:rPr>
          <w:rFonts w:hint="eastAsia"/>
          <w:szCs w:val="24"/>
        </w:rPr>
        <w:t>標記</w:t>
      </w:r>
      <w:r w:rsidRPr="009F2465">
        <w:rPr>
          <w:rFonts w:hint="eastAsia"/>
          <w:szCs w:val="24"/>
        </w:rPr>
        <w:t>。</w:t>
      </w:r>
    </w:p>
    <w:p w14:paraId="06D190EA" w14:textId="77777777" w:rsidR="002D5741" w:rsidRDefault="002D5741" w:rsidP="009F2465">
      <w:pPr>
        <w:widowControl/>
        <w:spacing w:line="360" w:lineRule="auto"/>
        <w:ind w:firstLine="480"/>
        <w:rPr>
          <w:rFonts w:hint="eastAsia"/>
          <w:szCs w:val="24"/>
        </w:rPr>
      </w:pPr>
    </w:p>
    <w:p w14:paraId="75276177" w14:textId="2FAF5176" w:rsidR="0085291A" w:rsidRDefault="00DF2777" w:rsidP="0085291A">
      <w:pPr>
        <w:widowControl/>
        <w:spacing w:line="360" w:lineRule="auto"/>
        <w:ind w:firstLine="480"/>
        <w:rPr>
          <w:szCs w:val="24"/>
        </w:rPr>
      </w:pPr>
      <w:sdt>
        <w:sdtPr>
          <w:rPr>
            <w:color w:val="000000"/>
          </w:rPr>
          <w:tag w:val="MENDELEY_CITATION_v3_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"/>
          <w:id w:val="-2065787491"/>
          <w:placeholder>
            <w:docPart w:val="CBA6C82B65FD48ECAD9A970CAF4DEC12"/>
          </w:placeholder>
        </w:sdtPr>
        <w:sdtContent>
          <w:proofErr w:type="spellStart"/>
          <w:r w:rsidRPr="009847AC">
            <w:rPr>
              <w:color w:val="000000"/>
            </w:rPr>
            <w:t>Lample</w:t>
          </w:r>
          <w:proofErr w:type="spellEnd"/>
          <w:r w:rsidRPr="009847AC">
            <w:rPr>
              <w:color w:val="000000"/>
            </w:rPr>
            <w:t xml:space="preserve"> et al., 2016</w:t>
          </w:r>
        </w:sdtContent>
      </w:sdt>
      <w:r w:rsidR="009F2465" w:rsidRPr="009F2465">
        <w:rPr>
          <w:rFonts w:hint="eastAsia"/>
          <w:szCs w:val="24"/>
        </w:rPr>
        <w:t>開發了一個基於</w:t>
      </w:r>
      <w:r w:rsidR="0085291A">
        <w:rPr>
          <w:rFonts w:hint="eastAsia"/>
          <w:szCs w:val="24"/>
        </w:rPr>
        <w:t>原始</w:t>
      </w:r>
      <w:r w:rsidR="009F2465" w:rsidRPr="009F2465">
        <w:rPr>
          <w:rFonts w:hint="eastAsia"/>
          <w:szCs w:val="24"/>
        </w:rPr>
        <w:t>LSTM</w:t>
      </w:r>
      <w:r w:rsidR="009F2465" w:rsidRPr="009F2465">
        <w:rPr>
          <w:rFonts w:hint="eastAsia"/>
          <w:szCs w:val="24"/>
        </w:rPr>
        <w:t>的</w:t>
      </w:r>
      <w:r w:rsidR="0085291A" w:rsidRPr="0085291A">
        <w:rPr>
          <w:rFonts w:hint="eastAsia"/>
          <w:szCs w:val="24"/>
        </w:rPr>
        <w:t>堆疊式</w:t>
      </w:r>
      <w:r w:rsidR="009F2465" w:rsidRPr="009F2465">
        <w:rPr>
          <w:rFonts w:hint="eastAsia"/>
          <w:szCs w:val="24"/>
        </w:rPr>
        <w:t>模型</w:t>
      </w:r>
      <w:r w:rsidR="0085291A">
        <w:rPr>
          <w:rFonts w:hint="eastAsia"/>
          <w:szCs w:val="24"/>
        </w:rPr>
        <w:t>，</w:t>
      </w:r>
      <w:r w:rsidR="0085291A" w:rsidRPr="0085291A">
        <w:rPr>
          <w:rFonts w:hint="eastAsia"/>
          <w:szCs w:val="24"/>
        </w:rPr>
        <w:t>增加模型的深度，有助於更好地捕捉長期依賴性。</w:t>
      </w:r>
      <w:r w:rsidR="009F2465" w:rsidRPr="009F2465">
        <w:rPr>
          <w:rFonts w:hint="eastAsia"/>
          <w:szCs w:val="24"/>
        </w:rPr>
        <w:t>當加入</w:t>
      </w:r>
      <w:r w:rsidR="009F2465" w:rsidRPr="009F2465">
        <w:rPr>
          <w:rFonts w:hint="eastAsia"/>
          <w:szCs w:val="24"/>
        </w:rPr>
        <w:t>CRF</w:t>
      </w:r>
      <w:r w:rsidR="009F2465" w:rsidRPr="009F2465">
        <w:rPr>
          <w:rFonts w:hint="eastAsia"/>
          <w:szCs w:val="24"/>
        </w:rPr>
        <w:t>層時，</w:t>
      </w:r>
      <w:r w:rsidR="009F2465" w:rsidRPr="009F2465">
        <w:rPr>
          <w:rFonts w:hint="eastAsia"/>
          <w:szCs w:val="24"/>
        </w:rPr>
        <w:t>F1-score</w:t>
      </w:r>
      <w:r w:rsidR="002D5741">
        <w:rPr>
          <w:rFonts w:hint="eastAsia"/>
          <w:szCs w:val="24"/>
        </w:rPr>
        <w:t>有更一步</w:t>
      </w:r>
      <w:r w:rsidR="009F2465" w:rsidRPr="009F2465">
        <w:rPr>
          <w:rFonts w:hint="eastAsia"/>
          <w:szCs w:val="24"/>
        </w:rPr>
        <w:t>提升。</w:t>
      </w:r>
    </w:p>
    <w:p w14:paraId="73D4F867" w14:textId="77777777" w:rsidR="002D5741" w:rsidRDefault="002D5741" w:rsidP="0085291A">
      <w:pPr>
        <w:widowControl/>
        <w:spacing w:line="360" w:lineRule="auto"/>
        <w:ind w:firstLine="480"/>
        <w:rPr>
          <w:rFonts w:hint="eastAsia"/>
          <w:szCs w:val="24"/>
        </w:rPr>
      </w:pPr>
    </w:p>
    <w:p w14:paraId="74E1B061" w14:textId="5E61FD33" w:rsidR="0085291A" w:rsidRDefault="009F2465" w:rsidP="0085291A">
      <w:pPr>
        <w:widowControl/>
        <w:spacing w:line="360" w:lineRule="auto"/>
        <w:ind w:firstLine="480"/>
        <w:rPr>
          <w:szCs w:val="24"/>
        </w:rPr>
      </w:pPr>
      <w:sdt>
        <w:sdtPr>
          <w:rPr>
            <w:color w:val="000000"/>
          </w:rPr>
          <w:tag w:val="MENDELEY_CITATION_v3_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"/>
          <w:id w:val="-2042043951"/>
          <w:placeholder>
            <w:docPart w:val="9D3126D55E1F40BEB243B49845C9E944"/>
          </w:placeholder>
        </w:sdtPr>
        <w:sdtContent>
          <w:r w:rsidRPr="009847AC">
            <w:rPr>
              <w:color w:val="000000"/>
            </w:rPr>
            <w:t>Hu et al., 2016</w:t>
          </w:r>
        </w:sdtContent>
      </w:sdt>
      <w:r w:rsidRPr="009F2465">
        <w:rPr>
          <w:rFonts w:hint="eastAsia"/>
          <w:szCs w:val="24"/>
        </w:rPr>
        <w:t>將邏輯規則轉化為神經網絡可以理解的形式，並通過反覆運算過程融入神經網絡參數中。</w:t>
      </w:r>
    </w:p>
    <w:p w14:paraId="703B772C" w14:textId="77777777" w:rsidR="002D5741" w:rsidRPr="002D5741" w:rsidRDefault="002D5741" w:rsidP="0085291A">
      <w:pPr>
        <w:widowControl/>
        <w:spacing w:line="360" w:lineRule="auto"/>
        <w:ind w:firstLine="480"/>
        <w:rPr>
          <w:rFonts w:hint="eastAsia"/>
          <w:szCs w:val="24"/>
        </w:rPr>
      </w:pPr>
    </w:p>
    <w:p w14:paraId="3BB50E0A" w14:textId="29ED4B2D" w:rsidR="0085291A" w:rsidRPr="0085291A" w:rsidRDefault="009F2465" w:rsidP="0085291A">
      <w:pPr>
        <w:widowControl/>
        <w:spacing w:line="360" w:lineRule="auto"/>
        <w:ind w:firstLine="480"/>
        <w:rPr>
          <w:rFonts w:hint="eastAsia"/>
          <w:szCs w:val="24"/>
        </w:rPr>
      </w:pPr>
      <w:sdt>
        <w:sdtPr>
          <w:rPr>
            <w:rFonts w:hint="eastAsia"/>
            <w:color w:val="000000"/>
          </w:rPr>
          <w:tag w:val="MENDELEY_CITATION_v3_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"/>
          <w:id w:val="-2142186125"/>
          <w:placeholder>
            <w:docPart w:val="6B39FCABC4174152AA71C95D684D242C"/>
          </w:placeholder>
        </w:sdtPr>
        <w:sdtContent>
          <w:r w:rsidRPr="009847AC">
            <w:rPr>
              <w:color w:val="000000"/>
            </w:rPr>
            <w:t>Z. Yang et al., 2016</w:t>
          </w:r>
        </w:sdtContent>
      </w:sdt>
      <w:r w:rsidRPr="009F2465">
        <w:rPr>
          <w:rFonts w:hint="eastAsia"/>
          <w:szCs w:val="24"/>
        </w:rPr>
        <w:t>提出了深層次</w:t>
      </w:r>
      <w:r w:rsidRPr="009F2465">
        <w:rPr>
          <w:rFonts w:hint="eastAsia"/>
          <w:szCs w:val="24"/>
        </w:rPr>
        <w:t>RNN</w:t>
      </w:r>
      <w:r w:rsidRPr="009F2465">
        <w:rPr>
          <w:rFonts w:hint="eastAsia"/>
          <w:szCs w:val="24"/>
        </w:rPr>
        <w:t>用於序列</w:t>
      </w:r>
      <w:r w:rsidR="00DF2777">
        <w:rPr>
          <w:rFonts w:hint="eastAsia"/>
          <w:szCs w:val="24"/>
        </w:rPr>
        <w:t>標記</w:t>
      </w:r>
      <w:r w:rsidRPr="009F2465">
        <w:rPr>
          <w:rFonts w:hint="eastAsia"/>
          <w:szCs w:val="24"/>
        </w:rPr>
        <w:t>，並擴展到多任務和跨語言聯合訓練</w:t>
      </w:r>
      <w:r w:rsidR="002D5741">
        <w:rPr>
          <w:rFonts w:hint="eastAsia"/>
          <w:szCs w:val="24"/>
        </w:rPr>
        <w:t>，並</w:t>
      </w:r>
      <w:r w:rsidR="002D5741">
        <w:rPr>
          <w:rFonts w:hint="eastAsia"/>
          <w:szCs w:val="24"/>
        </w:rPr>
        <w:t>提出了四種不同情況下</w:t>
      </w:r>
      <w:r w:rsidR="002D5741">
        <w:rPr>
          <w:rFonts w:hint="eastAsia"/>
          <w:szCs w:val="24"/>
        </w:rPr>
        <w:t>，模型的結果又會不同，分別是</w:t>
      </w:r>
      <w:r w:rsidRPr="009F2465">
        <w:rPr>
          <w:rFonts w:hint="eastAsia"/>
          <w:szCs w:val="24"/>
        </w:rPr>
        <w:t>在不使用詞嵌入的情況下</w:t>
      </w:r>
      <w:r w:rsidR="002D5741">
        <w:rPr>
          <w:rFonts w:hint="eastAsia"/>
          <w:szCs w:val="24"/>
        </w:rPr>
        <w:t>、</w:t>
      </w:r>
      <w:r w:rsidRPr="009F2465">
        <w:rPr>
          <w:rFonts w:hint="eastAsia"/>
          <w:szCs w:val="24"/>
        </w:rPr>
        <w:t>在不使用字符</w:t>
      </w:r>
      <w:r w:rsidRPr="009F2465">
        <w:rPr>
          <w:rFonts w:hint="eastAsia"/>
          <w:szCs w:val="24"/>
        </w:rPr>
        <w:t>GRU</w:t>
      </w:r>
      <w:r w:rsidRPr="009F2465">
        <w:rPr>
          <w:rFonts w:hint="eastAsia"/>
          <w:szCs w:val="24"/>
        </w:rPr>
        <w:t>的情況下</w:t>
      </w:r>
      <w:r w:rsidR="002D5741">
        <w:rPr>
          <w:rFonts w:hint="eastAsia"/>
          <w:szCs w:val="24"/>
        </w:rPr>
        <w:t>、</w:t>
      </w:r>
      <w:r w:rsidRPr="009F2465">
        <w:rPr>
          <w:rFonts w:hint="eastAsia"/>
          <w:szCs w:val="24"/>
        </w:rPr>
        <w:t>在不使用詞典的情況下</w:t>
      </w:r>
      <w:r w:rsidR="002D5741">
        <w:rPr>
          <w:rFonts w:hint="eastAsia"/>
          <w:szCs w:val="24"/>
        </w:rPr>
        <w:t>以及</w:t>
      </w:r>
      <w:r w:rsidRPr="009F2465">
        <w:rPr>
          <w:rFonts w:hint="eastAsia"/>
          <w:szCs w:val="24"/>
        </w:rPr>
        <w:t>完整模型。</w:t>
      </w:r>
    </w:p>
    <w:p w14:paraId="37443393" w14:textId="0F0A5E28" w:rsidR="0085291A" w:rsidRDefault="009F2465" w:rsidP="009F2465">
      <w:pPr>
        <w:widowControl/>
        <w:spacing w:line="360" w:lineRule="auto"/>
        <w:ind w:firstLine="480"/>
        <w:rPr>
          <w:szCs w:val="24"/>
        </w:rPr>
      </w:pPr>
      <w:sdt>
        <w:sdtPr>
          <w:rPr>
            <w:color w:val="000000"/>
          </w:rPr>
          <w:tag w:val="MENDELEY_CITATION_v3_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"/>
          <w:id w:val="-1741705177"/>
          <w:placeholder>
            <w:docPart w:val="2DFC5FDB148942689961DA189B06F19B"/>
          </w:placeholder>
        </w:sdtPr>
        <w:sdtContent>
          <w:r w:rsidRPr="009847AC">
            <w:rPr>
              <w:color w:val="000000"/>
            </w:rPr>
            <w:t>Rei, 2017</w:t>
          </w:r>
        </w:sdtContent>
      </w:sdt>
      <w:r w:rsidRPr="009F2465">
        <w:rPr>
          <w:rFonts w:hint="eastAsia"/>
          <w:szCs w:val="24"/>
        </w:rPr>
        <w:t>提出了具有次要訓練目標的序列標記框架。</w:t>
      </w:r>
    </w:p>
    <w:p w14:paraId="1BCAE0A0" w14:textId="77777777" w:rsidR="002D5741" w:rsidRPr="002D5741" w:rsidRDefault="002D5741" w:rsidP="009F2465">
      <w:pPr>
        <w:widowControl/>
        <w:spacing w:line="360" w:lineRule="auto"/>
        <w:ind w:firstLine="480"/>
        <w:rPr>
          <w:rFonts w:hint="eastAsia"/>
          <w:szCs w:val="24"/>
        </w:rPr>
      </w:pPr>
    </w:p>
    <w:p w14:paraId="18295C87" w14:textId="26B131DF" w:rsidR="002D5741" w:rsidRDefault="009F2465" w:rsidP="009F2465">
      <w:pPr>
        <w:widowControl/>
        <w:spacing w:line="360" w:lineRule="auto"/>
        <w:ind w:firstLine="480"/>
        <w:rPr>
          <w:szCs w:val="24"/>
        </w:rPr>
      </w:pPr>
      <w:sdt>
        <w:sdtPr>
          <w:rPr>
            <w:color w:val="000000"/>
          </w:rPr>
          <w:tag w:val="MENDELEY_CITATION_v3_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"/>
          <w:id w:val="-1833750966"/>
          <w:placeholder>
            <w:docPart w:val="6FBA61B3BB9E4BEBB6350FAFB48A6B58"/>
          </w:placeholder>
        </w:sdtPr>
        <w:sdtContent>
          <w:proofErr w:type="spellStart"/>
          <w:r w:rsidRPr="009847AC">
            <w:rPr>
              <w:color w:val="000000"/>
            </w:rPr>
            <w:t>Strubell</w:t>
          </w:r>
          <w:proofErr w:type="spellEnd"/>
          <w:r w:rsidRPr="009847AC">
            <w:rPr>
              <w:color w:val="000000"/>
            </w:rPr>
            <w:t xml:space="preserve"> et al., 2017</w:t>
          </w:r>
        </w:sdtContent>
      </w:sdt>
      <w:r w:rsidRPr="009F2465">
        <w:rPr>
          <w:rFonts w:hint="eastAsia"/>
          <w:szCs w:val="24"/>
        </w:rPr>
        <w:t>提出了反覆運算擴張卷積神經網絡（</w:t>
      </w:r>
      <w:r w:rsidRPr="009F2465">
        <w:rPr>
          <w:rFonts w:hint="eastAsia"/>
          <w:szCs w:val="24"/>
        </w:rPr>
        <w:t>ID-CNN</w:t>
      </w:r>
      <w:r w:rsidRPr="009F2465">
        <w:rPr>
          <w:rFonts w:hint="eastAsia"/>
          <w:szCs w:val="24"/>
        </w:rPr>
        <w:t>）作為</w:t>
      </w:r>
      <w:r w:rsidRPr="009F2465">
        <w:rPr>
          <w:rFonts w:hint="eastAsia"/>
          <w:szCs w:val="24"/>
        </w:rPr>
        <w:t>Bi-LSTM</w:t>
      </w:r>
      <w:r w:rsidRPr="009F2465">
        <w:rPr>
          <w:rFonts w:hint="eastAsia"/>
          <w:szCs w:val="24"/>
        </w:rPr>
        <w:t>與</w:t>
      </w:r>
      <w:r w:rsidRPr="009F2465">
        <w:rPr>
          <w:rFonts w:hint="eastAsia"/>
          <w:szCs w:val="24"/>
        </w:rPr>
        <w:t>CRF</w:t>
      </w:r>
      <w:r w:rsidRPr="009F2465">
        <w:rPr>
          <w:rFonts w:hint="eastAsia"/>
          <w:szCs w:val="24"/>
        </w:rPr>
        <w:t>的快速替代方案。</w:t>
      </w:r>
    </w:p>
    <w:p w14:paraId="76D30AF4" w14:textId="77777777" w:rsidR="002D5741" w:rsidRPr="002D5741" w:rsidRDefault="002D5741" w:rsidP="009F2465">
      <w:pPr>
        <w:widowControl/>
        <w:spacing w:line="360" w:lineRule="auto"/>
        <w:ind w:firstLine="480"/>
        <w:rPr>
          <w:rFonts w:hint="eastAsia"/>
          <w:szCs w:val="24"/>
        </w:rPr>
      </w:pPr>
    </w:p>
    <w:p w14:paraId="0F374A15" w14:textId="060EF0A3" w:rsidR="009F2465" w:rsidRPr="009F2465" w:rsidRDefault="00DF2777" w:rsidP="009F2465">
      <w:pPr>
        <w:widowControl/>
        <w:spacing w:line="360" w:lineRule="auto"/>
        <w:ind w:firstLine="480"/>
        <w:rPr>
          <w:rFonts w:hint="eastAsia"/>
          <w:szCs w:val="24"/>
        </w:rPr>
      </w:pPr>
      <w:sdt>
        <w:sdtPr>
          <w:rPr>
            <w:color w:val="000000"/>
          </w:rPr>
          <w:tag w:val="MENDELEY_CITATION_v3_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"/>
          <w:id w:val="-1027790817"/>
          <w:placeholder>
            <w:docPart w:val="98D4BA82A96D4043B63047E98E78B187"/>
          </w:placeholder>
        </w:sdtPr>
        <w:sdtContent>
          <w:r w:rsidRPr="009847AC">
            <w:rPr>
              <w:color w:val="000000"/>
            </w:rPr>
            <w:t>Peters et al., 2017</w:t>
          </w:r>
        </w:sdtContent>
      </w:sdt>
      <w:r w:rsidR="002D5741">
        <w:rPr>
          <w:rFonts w:hint="eastAsia"/>
          <w:color w:val="000000"/>
        </w:rPr>
        <w:t>也</w:t>
      </w:r>
      <w:r w:rsidR="002D5741">
        <w:rPr>
          <w:rFonts w:hint="eastAsia"/>
          <w:szCs w:val="24"/>
        </w:rPr>
        <w:t>提出了</w:t>
      </w:r>
      <w:r w:rsidR="002D5741">
        <w:rPr>
          <w:rFonts w:hint="eastAsia"/>
          <w:szCs w:val="24"/>
        </w:rPr>
        <w:t>三</w:t>
      </w:r>
      <w:r w:rsidR="002D5741">
        <w:rPr>
          <w:rFonts w:hint="eastAsia"/>
          <w:szCs w:val="24"/>
        </w:rPr>
        <w:t>種不同情況下</w:t>
      </w:r>
      <w:r w:rsidR="002D5741">
        <w:rPr>
          <w:rFonts w:hint="eastAsia"/>
          <w:szCs w:val="24"/>
        </w:rPr>
        <w:t>，分別為</w:t>
      </w:r>
      <w:r w:rsidR="009F2465" w:rsidRPr="009F2465">
        <w:rPr>
          <w:rFonts w:hint="eastAsia"/>
          <w:szCs w:val="24"/>
        </w:rPr>
        <w:t>使用語言模型的上下文嵌入作為輸入</w:t>
      </w:r>
      <w:r w:rsidR="002D5741">
        <w:rPr>
          <w:rFonts w:hint="eastAsia"/>
          <w:szCs w:val="24"/>
        </w:rPr>
        <w:t>、</w:t>
      </w:r>
      <w:r w:rsidR="009F2465" w:rsidRPr="009F2465">
        <w:rPr>
          <w:rFonts w:hint="eastAsia"/>
          <w:szCs w:val="24"/>
        </w:rPr>
        <w:t>在使用</w:t>
      </w:r>
      <w:r w:rsidR="009F2465" w:rsidRPr="009F2465">
        <w:rPr>
          <w:rFonts w:hint="eastAsia"/>
          <w:szCs w:val="24"/>
        </w:rPr>
        <w:t>1B</w:t>
      </w:r>
      <w:r w:rsidR="009F2465" w:rsidRPr="009F2465">
        <w:rPr>
          <w:rFonts w:hint="eastAsia"/>
          <w:szCs w:val="24"/>
        </w:rPr>
        <w:t>詞語數據集時</w:t>
      </w:r>
      <w:r w:rsidR="002D5741">
        <w:rPr>
          <w:rFonts w:hint="eastAsia"/>
          <w:szCs w:val="24"/>
        </w:rPr>
        <w:t>以及</w:t>
      </w:r>
      <w:r w:rsidR="009F2465" w:rsidRPr="009F2465">
        <w:rPr>
          <w:rFonts w:hint="eastAsia"/>
          <w:szCs w:val="24"/>
        </w:rPr>
        <w:t>使用更大模型時。</w:t>
      </w:r>
    </w:p>
    <w:p w14:paraId="5721AF6A" w14:textId="77777777" w:rsidR="009F2465" w:rsidRPr="009F2465" w:rsidRDefault="009F2465" w:rsidP="009F2465">
      <w:pPr>
        <w:widowControl/>
        <w:spacing w:line="360" w:lineRule="auto"/>
        <w:ind w:firstLine="480"/>
        <w:rPr>
          <w:szCs w:val="24"/>
        </w:rPr>
      </w:pPr>
    </w:p>
    <w:p w14:paraId="425360A8" w14:textId="1DDE01BF" w:rsidR="009F2465" w:rsidRPr="009F2465" w:rsidRDefault="009F2465" w:rsidP="009F2465">
      <w:pPr>
        <w:widowControl/>
        <w:spacing w:line="360" w:lineRule="auto"/>
        <w:ind w:firstLine="480"/>
        <w:rPr>
          <w:rFonts w:hint="eastAsia"/>
          <w:szCs w:val="24"/>
        </w:rPr>
      </w:pPr>
      <w:r w:rsidRPr="009F2465">
        <w:rPr>
          <w:rFonts w:hint="eastAsia"/>
          <w:szCs w:val="24"/>
        </w:rPr>
        <w:t>Mamba</w:t>
      </w:r>
      <w:r w:rsidRPr="009F2465">
        <w:rPr>
          <w:rFonts w:hint="eastAsia"/>
          <w:szCs w:val="24"/>
        </w:rPr>
        <w:t>模型專注於通過</w:t>
      </w:r>
      <w:r w:rsidRPr="009F2465">
        <w:rPr>
          <w:rFonts w:hint="eastAsia"/>
          <w:szCs w:val="24"/>
        </w:rPr>
        <w:t>S4</w:t>
      </w:r>
      <w:r w:rsidRPr="009F2465">
        <w:rPr>
          <w:rFonts w:hint="eastAsia"/>
          <w:szCs w:val="24"/>
        </w:rPr>
        <w:t>對長序列進行高效建模，尤其是通過三連參數矩陣來關聯狀態，進一步提升對長序列的建模能力。</w:t>
      </w:r>
      <w:r w:rsidR="002D5741">
        <w:rPr>
          <w:rFonts w:hint="eastAsia"/>
          <w:szCs w:val="24"/>
        </w:rPr>
        <w:t>並且</w:t>
      </w:r>
      <w:r w:rsidRPr="009F2465">
        <w:rPr>
          <w:rFonts w:hint="eastAsia"/>
          <w:szCs w:val="24"/>
        </w:rPr>
        <w:t>結合</w:t>
      </w:r>
      <w:r w:rsidRPr="009F2465">
        <w:rPr>
          <w:rFonts w:hint="eastAsia"/>
          <w:szCs w:val="24"/>
        </w:rPr>
        <w:t>CRF</w:t>
      </w:r>
      <w:r w:rsidRPr="009F2465">
        <w:rPr>
          <w:rFonts w:hint="eastAsia"/>
          <w:szCs w:val="24"/>
        </w:rPr>
        <w:t>層，</w:t>
      </w:r>
      <w:r w:rsidR="002D5741">
        <w:rPr>
          <w:rFonts w:hint="eastAsia"/>
          <w:szCs w:val="24"/>
        </w:rPr>
        <w:t>進一步提高</w:t>
      </w:r>
      <w:r w:rsidR="002D5741" w:rsidRPr="009F2465">
        <w:rPr>
          <w:rFonts w:hint="eastAsia"/>
          <w:szCs w:val="24"/>
        </w:rPr>
        <w:t>F1-score</w:t>
      </w:r>
      <w:r w:rsidRPr="009F2465">
        <w:rPr>
          <w:rFonts w:hint="eastAsia"/>
          <w:szCs w:val="24"/>
        </w:rPr>
        <w:t>。</w:t>
      </w:r>
    </w:p>
    <w:p w14:paraId="13AFDD22" w14:textId="77777777" w:rsidR="009F2465" w:rsidRPr="009F2465" w:rsidRDefault="009F2465" w:rsidP="009F2465">
      <w:pPr>
        <w:widowControl/>
        <w:spacing w:line="360" w:lineRule="auto"/>
        <w:ind w:firstLine="480"/>
        <w:rPr>
          <w:szCs w:val="24"/>
        </w:rPr>
      </w:pPr>
    </w:p>
    <w:p w14:paraId="22F6CFF5" w14:textId="0D19F5EF" w:rsidR="0085291A" w:rsidRDefault="009F2465" w:rsidP="009F2465">
      <w:pPr>
        <w:widowControl/>
        <w:spacing w:line="360" w:lineRule="auto"/>
        <w:ind w:firstLine="480"/>
        <w:rPr>
          <w:szCs w:val="24"/>
        </w:rPr>
      </w:pPr>
      <w:r w:rsidRPr="009F2465">
        <w:rPr>
          <w:rFonts w:hint="eastAsia"/>
          <w:szCs w:val="24"/>
        </w:rPr>
        <w:t>雖然</w:t>
      </w:r>
      <w:r w:rsidRPr="009F2465">
        <w:rPr>
          <w:rFonts w:hint="eastAsia"/>
          <w:szCs w:val="24"/>
        </w:rPr>
        <w:t>Mamba + CRF</w:t>
      </w:r>
      <w:r w:rsidRPr="009F2465">
        <w:rPr>
          <w:rFonts w:hint="eastAsia"/>
          <w:szCs w:val="24"/>
        </w:rPr>
        <w:t>模型在處理長序列方面具有獨特的優勢，但其在</w:t>
      </w:r>
      <w:r w:rsidRPr="009F2465">
        <w:rPr>
          <w:rFonts w:hint="eastAsia"/>
          <w:szCs w:val="24"/>
        </w:rPr>
        <w:t>CoNLL-2003</w:t>
      </w:r>
      <w:r w:rsidRPr="009F2465">
        <w:rPr>
          <w:rFonts w:hint="eastAsia"/>
          <w:szCs w:val="24"/>
        </w:rPr>
        <w:t>資料集上的整體表現仍略低於一些基於深度學習的模型</w:t>
      </w:r>
      <w:r w:rsidR="002D5741">
        <w:rPr>
          <w:rFonts w:hint="eastAsia"/>
          <w:szCs w:val="24"/>
        </w:rPr>
        <w:t>，</w:t>
      </w:r>
      <w:r w:rsidRPr="009F2465">
        <w:rPr>
          <w:rFonts w:hint="eastAsia"/>
          <w:szCs w:val="24"/>
        </w:rPr>
        <w:t>如</w:t>
      </w:r>
      <w:sdt>
        <w:sdtPr>
          <w:rPr>
            <w:color w:val="000000"/>
          </w:rPr>
          <w:tag w:val="MENDELEY_CITATION_v3_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"/>
          <w:id w:val="-1535569168"/>
          <w:placeholder>
            <w:docPart w:val="CAD5985F39CC4451B71CA81FAAD89214"/>
          </w:placeholder>
        </w:sdtPr>
        <w:sdtContent>
          <w:r w:rsidR="0085291A">
            <w:rPr>
              <w:rFonts w:eastAsia="Times New Roman"/>
            </w:rPr>
            <w:t xml:space="preserve">Ma &amp; </w:t>
          </w:r>
          <w:proofErr w:type="spellStart"/>
          <w:r w:rsidR="0085291A">
            <w:rPr>
              <w:rFonts w:eastAsia="Times New Roman"/>
            </w:rPr>
            <w:t>Hovy</w:t>
          </w:r>
          <w:proofErr w:type="spellEnd"/>
          <w:r w:rsidR="0085291A">
            <w:rPr>
              <w:rFonts w:eastAsia="Times New Roman"/>
            </w:rPr>
            <w:t>, 2016</w:t>
          </w:r>
        </w:sdtContent>
      </w:sdt>
      <w:r w:rsidRPr="009F2465">
        <w:rPr>
          <w:rFonts w:hint="eastAsia"/>
          <w:szCs w:val="24"/>
        </w:rPr>
        <w:t>及</w:t>
      </w:r>
      <w:sdt>
        <w:sdtPr>
          <w:rPr>
            <w:color w:val="000000"/>
          </w:rPr>
          <w:tag w:val="MENDELEY_CITATION_v3_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"/>
          <w:id w:val="-1206558246"/>
          <w:placeholder>
            <w:docPart w:val="D7652E2FC7D04112A09B8BF9F1378AC9"/>
          </w:placeholder>
        </w:sdtPr>
        <w:sdtContent>
          <w:r w:rsidR="0085291A" w:rsidRPr="009847AC">
            <w:rPr>
              <w:color w:val="000000"/>
            </w:rPr>
            <w:t>Peters et al., 2017</w:t>
          </w:r>
        </w:sdtContent>
      </w:sdt>
      <w:r w:rsidRPr="009F2465">
        <w:rPr>
          <w:rFonts w:hint="eastAsia"/>
          <w:szCs w:val="24"/>
        </w:rPr>
        <w:t>。然而，</w:t>
      </w:r>
      <w:r w:rsidRPr="009F2465">
        <w:rPr>
          <w:rFonts w:hint="eastAsia"/>
          <w:szCs w:val="24"/>
        </w:rPr>
        <w:t>Mamba</w:t>
      </w:r>
      <w:r w:rsidRPr="009F2465">
        <w:rPr>
          <w:rFonts w:hint="eastAsia"/>
          <w:szCs w:val="24"/>
        </w:rPr>
        <w:t>模型的創新之處在於其結構化狀態空間模型，這可能在其他應用場景中展現出更強的能力。</w:t>
      </w:r>
    </w:p>
    <w:p w14:paraId="5EA6708C" w14:textId="685F16B3" w:rsidR="00D274B6" w:rsidRDefault="00D274B6" w:rsidP="009F2465">
      <w:pPr>
        <w:widowControl/>
        <w:spacing w:line="360" w:lineRule="auto"/>
        <w:ind w:firstLine="480"/>
        <w:rPr>
          <w:sz w:val="28"/>
        </w:rPr>
      </w:pPr>
      <w:r w:rsidRPr="005F38A9">
        <w:rPr>
          <w:sz w:val="28"/>
        </w:rPr>
        <w:br w:type="page"/>
      </w:r>
    </w:p>
    <w:p w14:paraId="5B6208C9" w14:textId="4F58F1C9" w:rsidR="006F3E2A" w:rsidRPr="001A411A" w:rsidRDefault="006F3E2A" w:rsidP="006F3E2A">
      <w:pPr>
        <w:widowControl/>
        <w:jc w:val="center"/>
      </w:pPr>
      <w:bookmarkStart w:id="49" w:name="_Toc169099242"/>
      <w:r w:rsidRPr="005F38A9">
        <w:rPr>
          <w:rFonts w:hint="eastAsia"/>
        </w:rPr>
        <w:lastRenderedPageBreak/>
        <w:t>表</w:t>
      </w:r>
      <w:r w:rsidRPr="005F38A9">
        <w:fldChar w:fldCharType="begin"/>
      </w:r>
      <w:r w:rsidRPr="005F38A9">
        <w:instrText xml:space="preserve"> </w:instrText>
      </w:r>
      <w:r w:rsidRPr="005F38A9">
        <w:rPr>
          <w:rFonts w:hint="eastAsia"/>
        </w:rPr>
        <w:instrText xml:space="preserve">SEQ </w:instrText>
      </w:r>
      <w:r w:rsidRPr="005F38A9">
        <w:rPr>
          <w:rFonts w:hint="eastAsia"/>
        </w:rPr>
        <w:instrText>表</w:instrText>
      </w:r>
      <w:r w:rsidRPr="005F38A9">
        <w:rPr>
          <w:rFonts w:hint="eastAsia"/>
        </w:rPr>
        <w:instrText xml:space="preserve"> \* ARABIC</w:instrText>
      </w:r>
      <w:r w:rsidRPr="005F38A9">
        <w:instrText xml:space="preserve"> </w:instrText>
      </w:r>
      <w:r w:rsidRPr="005F38A9">
        <w:fldChar w:fldCharType="separate"/>
      </w:r>
      <w:r w:rsidR="00E27CCC">
        <w:rPr>
          <w:noProof/>
        </w:rPr>
        <w:t>5</w:t>
      </w:r>
      <w:r w:rsidRPr="005F38A9">
        <w:fldChar w:fldCharType="end"/>
      </w:r>
      <w:r w:rsidRPr="005F38A9">
        <w:rPr>
          <w:rFonts w:hint="eastAsia"/>
        </w:rPr>
        <w:t>-</w:t>
      </w:r>
      <w:r>
        <w:t>1</w:t>
      </w:r>
      <w:r w:rsidRPr="005F38A9">
        <w:rPr>
          <w:rFonts w:hint="eastAsia"/>
        </w:rPr>
        <w:t xml:space="preserve">　</w:t>
      </w:r>
      <w:r w:rsidR="001A411A">
        <w:rPr>
          <w:rFonts w:hint="eastAsia"/>
        </w:rPr>
        <w:t>CoNLL-</w:t>
      </w:r>
      <w:r w:rsidR="001A411A">
        <w:t>2003</w:t>
      </w:r>
      <w:r w:rsidR="001A411A">
        <w:rPr>
          <w:rFonts w:hint="eastAsia"/>
        </w:rPr>
        <w:t>命名實體資料集</w:t>
      </w:r>
      <w:r w:rsidRPr="001A411A">
        <w:rPr>
          <w:rFonts w:hint="eastAsia"/>
        </w:rPr>
        <w:t>與各模型比較</w:t>
      </w:r>
      <w:bookmarkEnd w:id="49"/>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99"/>
        <w:gridCol w:w="992"/>
        <w:gridCol w:w="994"/>
        <w:gridCol w:w="1131"/>
      </w:tblGrid>
      <w:tr w:rsidR="006F3E2A" w:rsidRPr="005F38A9" w14:paraId="6CE27F02" w14:textId="77777777" w:rsidTr="00E97861">
        <w:trPr>
          <w:trHeight w:val="454"/>
        </w:trPr>
        <w:tc>
          <w:tcPr>
            <w:tcW w:w="3103" w:type="pct"/>
            <w:vAlign w:val="center"/>
          </w:tcPr>
          <w:p w14:paraId="5AF7DFCF" w14:textId="77777777" w:rsidR="006F3E2A" w:rsidRPr="005F38A9" w:rsidRDefault="006F3E2A" w:rsidP="00DE15CA">
            <w:pPr>
              <w:spacing w:line="360" w:lineRule="auto"/>
              <w:jc w:val="center"/>
            </w:pPr>
            <w:r>
              <w:rPr>
                <w:rFonts w:hint="eastAsia"/>
              </w:rPr>
              <w:t>模型</w:t>
            </w:r>
          </w:p>
        </w:tc>
        <w:tc>
          <w:tcPr>
            <w:tcW w:w="604" w:type="pct"/>
            <w:tcBorders>
              <w:bottom w:val="single" w:sz="4" w:space="0" w:color="auto"/>
            </w:tcBorders>
            <w:vAlign w:val="center"/>
          </w:tcPr>
          <w:p w14:paraId="7251EB67" w14:textId="77777777" w:rsidR="006F3E2A" w:rsidRPr="005F38A9" w:rsidRDefault="006F3E2A" w:rsidP="00DE15CA">
            <w:pPr>
              <w:spacing w:line="360" w:lineRule="auto"/>
              <w:jc w:val="center"/>
            </w:pPr>
            <w:r>
              <w:rPr>
                <w:rFonts w:hint="eastAsia"/>
              </w:rPr>
              <w:t>準確率</w:t>
            </w:r>
          </w:p>
        </w:tc>
        <w:tc>
          <w:tcPr>
            <w:tcW w:w="605" w:type="pct"/>
            <w:tcBorders>
              <w:bottom w:val="single" w:sz="4" w:space="0" w:color="auto"/>
            </w:tcBorders>
            <w:vAlign w:val="center"/>
          </w:tcPr>
          <w:p w14:paraId="4BC0BB23" w14:textId="77777777" w:rsidR="006F3E2A" w:rsidRPr="005F38A9" w:rsidRDefault="006F3E2A" w:rsidP="00DE15CA">
            <w:pPr>
              <w:spacing w:line="360" w:lineRule="auto"/>
              <w:jc w:val="center"/>
            </w:pPr>
            <w:r>
              <w:rPr>
                <w:rFonts w:hint="eastAsia"/>
              </w:rPr>
              <w:t>召回率</w:t>
            </w:r>
          </w:p>
        </w:tc>
        <w:tc>
          <w:tcPr>
            <w:tcW w:w="688" w:type="pct"/>
            <w:tcBorders>
              <w:bottom w:val="single" w:sz="4" w:space="0" w:color="auto"/>
            </w:tcBorders>
            <w:vAlign w:val="center"/>
          </w:tcPr>
          <w:p w14:paraId="3BD81D22" w14:textId="77777777" w:rsidR="006F3E2A" w:rsidRPr="005F38A9" w:rsidRDefault="006F3E2A" w:rsidP="00DE15CA">
            <w:pPr>
              <w:spacing w:line="360" w:lineRule="auto"/>
              <w:jc w:val="center"/>
            </w:pPr>
            <w:r w:rsidRPr="00BC5BFE">
              <w:rPr>
                <w:rFonts w:hint="eastAsia"/>
              </w:rPr>
              <w:t>F1-score</w:t>
            </w:r>
          </w:p>
        </w:tc>
      </w:tr>
      <w:tr w:rsidR="00025FCE" w:rsidRPr="005F38A9" w14:paraId="1979A1CD" w14:textId="77777777" w:rsidTr="00E97861">
        <w:trPr>
          <w:trHeight w:val="454"/>
        </w:trPr>
        <w:tc>
          <w:tcPr>
            <w:tcW w:w="3103" w:type="pct"/>
            <w:vAlign w:val="center"/>
          </w:tcPr>
          <w:p w14:paraId="482F71E0" w14:textId="2247A47B" w:rsidR="00025FCE" w:rsidRPr="005F38A9" w:rsidRDefault="00025FCE" w:rsidP="00DE15CA">
            <w:pPr>
              <w:spacing w:line="360" w:lineRule="auto"/>
              <w:jc w:val="center"/>
            </w:pPr>
            <w:r w:rsidRPr="00025FCE">
              <w:t>Mamba</w:t>
            </w:r>
            <w:r w:rsidR="001A411A">
              <w:rPr>
                <w:rFonts w:hint="eastAsia"/>
              </w:rPr>
              <w:t xml:space="preserve"> </w:t>
            </w:r>
            <w:r w:rsidRPr="00025FCE">
              <w:t>+</w:t>
            </w:r>
            <w:r w:rsidR="001A411A">
              <w:rPr>
                <w:rFonts w:hint="eastAsia"/>
              </w:rPr>
              <w:t xml:space="preserve"> </w:t>
            </w:r>
            <w:r w:rsidRPr="00025FCE">
              <w:t>CRF</w:t>
            </w:r>
          </w:p>
        </w:tc>
        <w:tc>
          <w:tcPr>
            <w:tcW w:w="604" w:type="pct"/>
            <w:tcBorders>
              <w:top w:val="single" w:sz="4" w:space="0" w:color="auto"/>
              <w:left w:val="nil"/>
              <w:bottom w:val="single" w:sz="4" w:space="0" w:color="auto"/>
              <w:right w:val="single" w:sz="4" w:space="0" w:color="auto"/>
            </w:tcBorders>
            <w:shd w:val="clear" w:color="auto" w:fill="auto"/>
            <w:vAlign w:val="center"/>
          </w:tcPr>
          <w:p w14:paraId="5F308BD8" w14:textId="430B1610" w:rsidR="00025FCE" w:rsidRPr="005F38A9" w:rsidRDefault="00025FCE" w:rsidP="00DE15CA">
            <w:pPr>
              <w:spacing w:line="360" w:lineRule="auto"/>
              <w:jc w:val="center"/>
            </w:pPr>
            <w:r>
              <w:rPr>
                <w:rFonts w:hint="eastAsia"/>
                <w:color w:val="000000"/>
              </w:rPr>
              <w:t>85.2%</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6471C5C4" w14:textId="1B5A3603" w:rsidR="00025FCE" w:rsidRPr="005F38A9" w:rsidRDefault="00025FCE" w:rsidP="00DE15CA">
            <w:pPr>
              <w:spacing w:line="360" w:lineRule="auto"/>
              <w:jc w:val="center"/>
            </w:pPr>
            <w:r>
              <w:rPr>
                <w:rFonts w:hint="eastAsia"/>
                <w:color w:val="000000"/>
              </w:rPr>
              <w:t>85.2%</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7BBCEA68" w14:textId="6ED6CE87" w:rsidR="00025FCE" w:rsidRPr="005F38A9" w:rsidRDefault="00025FCE" w:rsidP="00DE15CA">
            <w:pPr>
              <w:spacing w:line="360" w:lineRule="auto"/>
              <w:jc w:val="center"/>
            </w:pPr>
            <w:r>
              <w:rPr>
                <w:rFonts w:hint="eastAsia"/>
                <w:color w:val="000000"/>
              </w:rPr>
              <w:t>85.2%</w:t>
            </w:r>
          </w:p>
        </w:tc>
      </w:tr>
      <w:tr w:rsidR="00025FCE" w:rsidRPr="005F38A9" w14:paraId="7364FA06" w14:textId="77777777" w:rsidTr="00E97861">
        <w:trPr>
          <w:trHeight w:val="454"/>
        </w:trPr>
        <w:tc>
          <w:tcPr>
            <w:tcW w:w="3103" w:type="pct"/>
            <w:vAlign w:val="center"/>
          </w:tcPr>
          <w:p w14:paraId="468679E7" w14:textId="59B6C5F0" w:rsidR="00025FCE" w:rsidRPr="005F38A9" w:rsidRDefault="00C1689A" w:rsidP="00DE15CA">
            <w:pPr>
              <w:spacing w:line="360" w:lineRule="auto"/>
              <w:jc w:val="center"/>
            </w:pPr>
            <w:sdt>
              <w:sdtPr>
                <w:rPr>
                  <w:color w:val="000000"/>
                </w:rPr>
                <w:tag w:val="MENDELEY_CITATION_v3_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"/>
                <w:id w:val="743002003"/>
                <w:placeholder>
                  <w:docPart w:val="DefaultPlaceholder_-1854013440"/>
                </w:placeholder>
              </w:sdtPr>
              <w:sdtContent>
                <w:proofErr w:type="spellStart"/>
                <w:r w:rsidR="009847AC" w:rsidRPr="009847AC">
                  <w:rPr>
                    <w:color w:val="000000"/>
                  </w:rPr>
                  <w:t>Collobert</w:t>
                </w:r>
                <w:proofErr w:type="spellEnd"/>
                <w:r w:rsidR="009847AC" w:rsidRPr="009847AC">
                  <w:rPr>
                    <w:color w:val="000000"/>
                  </w:rPr>
                  <w:t xml:space="preserve"> et al., 2011</w:t>
                </w:r>
              </w:sdtContent>
            </w:sdt>
          </w:p>
        </w:tc>
        <w:tc>
          <w:tcPr>
            <w:tcW w:w="604" w:type="pct"/>
            <w:tcBorders>
              <w:top w:val="single" w:sz="4" w:space="0" w:color="auto"/>
              <w:left w:val="nil"/>
              <w:bottom w:val="single" w:sz="4" w:space="0" w:color="auto"/>
              <w:right w:val="single" w:sz="4" w:space="0" w:color="auto"/>
            </w:tcBorders>
            <w:shd w:val="clear" w:color="auto" w:fill="auto"/>
            <w:vAlign w:val="center"/>
          </w:tcPr>
          <w:p w14:paraId="2FFF6651" w14:textId="4E70B28D" w:rsidR="00025FCE" w:rsidRPr="005F38A9" w:rsidRDefault="00025FCE" w:rsidP="00DE15CA">
            <w:pPr>
              <w:spacing w:line="360" w:lineRule="auto"/>
              <w:jc w:val="center"/>
            </w:pPr>
            <w:r>
              <w:rPr>
                <w:rFonts w:hint="eastAsia"/>
                <w:color w:val="000000"/>
              </w:rPr>
              <w:t>-</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7404EB44" w14:textId="547EAA75" w:rsidR="00025FCE" w:rsidRPr="005F38A9" w:rsidRDefault="00025FCE" w:rsidP="00DE15CA">
            <w:pPr>
              <w:spacing w:line="360" w:lineRule="auto"/>
              <w:jc w:val="center"/>
            </w:pPr>
            <w:r>
              <w:rPr>
                <w:rFonts w:hint="eastAsia"/>
                <w:color w:val="000000"/>
              </w:rPr>
              <w:t>-</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7BC29898" w14:textId="1A5E1F2D" w:rsidR="00025FCE" w:rsidRPr="005F38A9" w:rsidRDefault="00025FCE" w:rsidP="00DE15CA">
            <w:pPr>
              <w:spacing w:line="360" w:lineRule="auto"/>
              <w:jc w:val="center"/>
            </w:pPr>
            <w:r>
              <w:rPr>
                <w:rFonts w:hint="eastAsia"/>
                <w:color w:val="000000"/>
              </w:rPr>
              <w:t>88.6%</w:t>
            </w:r>
          </w:p>
        </w:tc>
      </w:tr>
      <w:tr w:rsidR="00025FCE" w:rsidRPr="005F38A9" w14:paraId="1202124D" w14:textId="77777777" w:rsidTr="00E97861">
        <w:trPr>
          <w:trHeight w:val="454"/>
        </w:trPr>
        <w:tc>
          <w:tcPr>
            <w:tcW w:w="3103" w:type="pct"/>
            <w:vAlign w:val="center"/>
          </w:tcPr>
          <w:p w14:paraId="03D8AD4C" w14:textId="441D749D" w:rsidR="00025FCE" w:rsidRPr="005F38A9" w:rsidRDefault="00C1689A" w:rsidP="00DE15CA">
            <w:pPr>
              <w:spacing w:line="360" w:lineRule="auto"/>
              <w:jc w:val="center"/>
            </w:pPr>
            <w:sdt>
              <w:sdtPr>
                <w:rPr>
                  <w:color w:val="000000"/>
                </w:rPr>
                <w:tag w:val="MENDELEY_CITATION_v3_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"/>
                <w:id w:val="103394181"/>
                <w:placeholder>
                  <w:docPart w:val="DefaultPlaceholder_-1854013440"/>
                </w:placeholder>
              </w:sdtPr>
              <w:sdtContent>
                <w:r w:rsidR="009847AC" w:rsidRPr="009847AC">
                  <w:rPr>
                    <w:color w:val="000000"/>
                  </w:rPr>
                  <w:t>Huang et al., 2015</w:t>
                </w:r>
              </w:sdtContent>
            </w:sdt>
          </w:p>
        </w:tc>
        <w:tc>
          <w:tcPr>
            <w:tcW w:w="604" w:type="pct"/>
            <w:tcBorders>
              <w:top w:val="single" w:sz="4" w:space="0" w:color="auto"/>
              <w:left w:val="nil"/>
              <w:bottom w:val="single" w:sz="4" w:space="0" w:color="auto"/>
              <w:right w:val="single" w:sz="4" w:space="0" w:color="auto"/>
            </w:tcBorders>
            <w:shd w:val="clear" w:color="auto" w:fill="auto"/>
            <w:vAlign w:val="center"/>
          </w:tcPr>
          <w:p w14:paraId="2A7CEC7D" w14:textId="27DEBE91" w:rsidR="00025FCE" w:rsidRPr="005F38A9" w:rsidRDefault="00025FCE" w:rsidP="00DE15CA">
            <w:pPr>
              <w:spacing w:line="360" w:lineRule="auto"/>
              <w:jc w:val="center"/>
            </w:pPr>
            <w:r>
              <w:rPr>
                <w:rFonts w:hint="eastAsia"/>
                <w:color w:val="000000"/>
              </w:rPr>
              <w:t>-</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158953E0" w14:textId="27418383" w:rsidR="00025FCE" w:rsidRPr="005F38A9" w:rsidRDefault="00025FCE" w:rsidP="00DE15CA">
            <w:pPr>
              <w:spacing w:line="360" w:lineRule="auto"/>
              <w:jc w:val="center"/>
            </w:pPr>
            <w:r>
              <w:rPr>
                <w:rFonts w:hint="eastAsia"/>
                <w:color w:val="000000"/>
              </w:rPr>
              <w:t>-</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50637165" w14:textId="175F1355" w:rsidR="00025FCE" w:rsidRPr="005F38A9" w:rsidRDefault="00025FCE" w:rsidP="00DE15CA">
            <w:pPr>
              <w:spacing w:line="360" w:lineRule="auto"/>
              <w:jc w:val="center"/>
            </w:pPr>
            <w:r>
              <w:rPr>
                <w:rFonts w:hint="eastAsia"/>
                <w:color w:val="000000"/>
              </w:rPr>
              <w:t>84.2%</w:t>
            </w:r>
          </w:p>
        </w:tc>
      </w:tr>
      <w:tr w:rsidR="00025FCE" w:rsidRPr="005F38A9" w14:paraId="7DF80FBE" w14:textId="77777777" w:rsidTr="00E97861">
        <w:trPr>
          <w:trHeight w:val="454"/>
        </w:trPr>
        <w:tc>
          <w:tcPr>
            <w:tcW w:w="3103" w:type="pct"/>
            <w:vAlign w:val="center"/>
          </w:tcPr>
          <w:p w14:paraId="7484C8F2" w14:textId="72C756B5" w:rsidR="00025FCE" w:rsidRPr="005F38A9" w:rsidRDefault="00C1689A" w:rsidP="00DE15CA">
            <w:pPr>
              <w:spacing w:line="360" w:lineRule="auto"/>
              <w:jc w:val="center"/>
            </w:pPr>
            <w:sdt>
              <w:sdtPr>
                <w:rPr>
                  <w:color w:val="000000"/>
                </w:rPr>
                <w:tag w:val="MENDELEY_CITATION_v3_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"/>
                <w:id w:val="2035070076"/>
                <w:placeholder>
                  <w:docPart w:val="DefaultPlaceholder_-1854013440"/>
                </w:placeholder>
              </w:sdtPr>
              <w:sdtContent>
                <w:r w:rsidR="009847AC">
                  <w:rPr>
                    <w:rFonts w:eastAsia="Times New Roman"/>
                  </w:rPr>
                  <w:t>Chiu &amp; Nichols, 2016</w:t>
                </w:r>
              </w:sdtContent>
            </w:sdt>
          </w:p>
        </w:tc>
        <w:tc>
          <w:tcPr>
            <w:tcW w:w="604" w:type="pct"/>
            <w:tcBorders>
              <w:top w:val="single" w:sz="4" w:space="0" w:color="auto"/>
              <w:left w:val="nil"/>
              <w:bottom w:val="single" w:sz="4" w:space="0" w:color="auto"/>
              <w:right w:val="single" w:sz="4" w:space="0" w:color="auto"/>
            </w:tcBorders>
            <w:shd w:val="clear" w:color="auto" w:fill="auto"/>
            <w:vAlign w:val="center"/>
          </w:tcPr>
          <w:p w14:paraId="251DD5DD" w14:textId="35755615" w:rsidR="00025FCE" w:rsidRPr="005F38A9" w:rsidRDefault="00025FCE" w:rsidP="00DE15CA">
            <w:pPr>
              <w:spacing w:line="360" w:lineRule="auto"/>
              <w:jc w:val="center"/>
            </w:pPr>
            <w:r>
              <w:rPr>
                <w:rFonts w:hint="eastAsia"/>
                <w:color w:val="000000"/>
              </w:rPr>
              <w:t>83.4%</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04A25322" w14:textId="717431ED" w:rsidR="00025FCE" w:rsidRPr="005F38A9" w:rsidRDefault="00025FCE" w:rsidP="00DE15CA">
            <w:pPr>
              <w:spacing w:line="360" w:lineRule="auto"/>
              <w:jc w:val="center"/>
            </w:pPr>
            <w:r>
              <w:rPr>
                <w:rFonts w:hint="eastAsia"/>
                <w:color w:val="000000"/>
              </w:rPr>
              <w:t>83.2%</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625BFCA4" w14:textId="11AC4A2F" w:rsidR="00025FCE" w:rsidRPr="005F38A9" w:rsidRDefault="00025FCE" w:rsidP="00DE15CA">
            <w:pPr>
              <w:spacing w:line="360" w:lineRule="auto"/>
              <w:jc w:val="center"/>
            </w:pPr>
            <w:r>
              <w:rPr>
                <w:rFonts w:hint="eastAsia"/>
                <w:color w:val="000000"/>
              </w:rPr>
              <w:t>83.2%</w:t>
            </w:r>
          </w:p>
        </w:tc>
      </w:tr>
      <w:tr w:rsidR="00025FCE" w:rsidRPr="005F38A9" w14:paraId="0FDC5343" w14:textId="77777777" w:rsidTr="00E97861">
        <w:trPr>
          <w:trHeight w:val="454"/>
        </w:trPr>
        <w:tc>
          <w:tcPr>
            <w:tcW w:w="3103" w:type="pct"/>
            <w:vAlign w:val="center"/>
          </w:tcPr>
          <w:p w14:paraId="3080E901" w14:textId="73B9D5A2" w:rsidR="00025FCE" w:rsidRPr="005F38A9" w:rsidRDefault="00C1689A" w:rsidP="00DE15CA">
            <w:pPr>
              <w:spacing w:line="360" w:lineRule="auto"/>
              <w:jc w:val="center"/>
            </w:pPr>
            <w:sdt>
              <w:sdtPr>
                <w:rPr>
                  <w:color w:val="000000"/>
                </w:rPr>
                <w:tag w:val="MENDELEY_CITATION_v3_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"/>
                <w:id w:val="263662239"/>
                <w:placeholder>
                  <w:docPart w:val="DefaultPlaceholder_-1854013440"/>
                </w:placeholder>
              </w:sdtPr>
              <w:sdtContent>
                <w:r w:rsidR="009847AC">
                  <w:rPr>
                    <w:rFonts w:eastAsia="Times New Roman"/>
                  </w:rPr>
                  <w:t xml:space="preserve">Ma &amp; </w:t>
                </w:r>
                <w:proofErr w:type="spellStart"/>
                <w:r w:rsidR="009847AC">
                  <w:rPr>
                    <w:rFonts w:eastAsia="Times New Roman"/>
                  </w:rPr>
                  <w:t>Hovy</w:t>
                </w:r>
                <w:proofErr w:type="spellEnd"/>
                <w:r w:rsidR="009847AC">
                  <w:rPr>
                    <w:rFonts w:eastAsia="Times New Roman"/>
                  </w:rPr>
                  <w:t>, 2016</w:t>
                </w:r>
              </w:sdtContent>
            </w:sdt>
          </w:p>
        </w:tc>
        <w:tc>
          <w:tcPr>
            <w:tcW w:w="604" w:type="pct"/>
            <w:tcBorders>
              <w:top w:val="single" w:sz="4" w:space="0" w:color="auto"/>
              <w:left w:val="nil"/>
              <w:bottom w:val="single" w:sz="4" w:space="0" w:color="auto"/>
              <w:right w:val="single" w:sz="4" w:space="0" w:color="auto"/>
            </w:tcBorders>
            <w:shd w:val="clear" w:color="auto" w:fill="auto"/>
            <w:vAlign w:val="center"/>
          </w:tcPr>
          <w:p w14:paraId="5C77A44D" w14:textId="19A6B4EF" w:rsidR="00025FCE" w:rsidRPr="005F38A9" w:rsidRDefault="00025FCE" w:rsidP="00DE15CA">
            <w:pPr>
              <w:spacing w:line="360" w:lineRule="auto"/>
              <w:jc w:val="center"/>
            </w:pPr>
            <w:r>
              <w:rPr>
                <w:rFonts w:hint="eastAsia"/>
                <w:color w:val="000000"/>
              </w:rPr>
              <w:t>-</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74E70F1D" w14:textId="2B77EFB8" w:rsidR="00025FCE" w:rsidRPr="005F38A9" w:rsidRDefault="00025FCE" w:rsidP="00DE15CA">
            <w:pPr>
              <w:spacing w:line="360" w:lineRule="auto"/>
              <w:jc w:val="center"/>
            </w:pPr>
            <w:r>
              <w:rPr>
                <w:rFonts w:hint="eastAsia"/>
                <w:color w:val="000000"/>
              </w:rPr>
              <w:t>-</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5F3BB003" w14:textId="333436D8" w:rsidR="00025FCE" w:rsidRPr="005F38A9" w:rsidRDefault="00025FCE" w:rsidP="00DE15CA">
            <w:pPr>
              <w:spacing w:line="360" w:lineRule="auto"/>
              <w:jc w:val="center"/>
            </w:pPr>
            <w:r>
              <w:rPr>
                <w:rFonts w:hint="eastAsia"/>
                <w:color w:val="000000"/>
              </w:rPr>
              <w:t>91.3%</w:t>
            </w:r>
          </w:p>
        </w:tc>
      </w:tr>
      <w:tr w:rsidR="00025FCE" w:rsidRPr="005F38A9" w14:paraId="67CD0788" w14:textId="77777777" w:rsidTr="00E97861">
        <w:trPr>
          <w:trHeight w:val="454"/>
        </w:trPr>
        <w:tc>
          <w:tcPr>
            <w:tcW w:w="3103" w:type="pct"/>
            <w:vAlign w:val="center"/>
          </w:tcPr>
          <w:p w14:paraId="1272E199" w14:textId="564B5038" w:rsidR="00025FCE" w:rsidRPr="00B017DC" w:rsidRDefault="00C1689A" w:rsidP="00DE15CA">
            <w:pPr>
              <w:spacing w:line="360" w:lineRule="auto"/>
              <w:jc w:val="center"/>
            </w:pPr>
            <w:sdt>
              <w:sdtPr>
                <w:rPr>
                  <w:color w:val="000000"/>
                </w:rPr>
                <w:tag w:val="MENDELEY_CITATION_v3_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"/>
                <w:id w:val="70785430"/>
                <w:placeholder>
                  <w:docPart w:val="DefaultPlaceholder_-1854013440"/>
                </w:placeholder>
              </w:sdtPr>
              <w:sdtContent>
                <w:proofErr w:type="spellStart"/>
                <w:r w:rsidR="009847AC" w:rsidRPr="009847AC">
                  <w:rPr>
                    <w:color w:val="000000"/>
                  </w:rPr>
                  <w:t>Lample</w:t>
                </w:r>
                <w:proofErr w:type="spellEnd"/>
                <w:r w:rsidR="009847AC" w:rsidRPr="009847AC">
                  <w:rPr>
                    <w:color w:val="000000"/>
                  </w:rPr>
                  <w:t xml:space="preserve"> et al., 2016</w:t>
                </w:r>
              </w:sdtContent>
            </w:sdt>
            <w:r w:rsidR="00EF2F9C">
              <w:rPr>
                <w:color w:val="000000"/>
              </w:rPr>
              <w:t xml:space="preserve"> </w:t>
            </w:r>
            <w:r w:rsidR="00025FCE">
              <w:t>(</w:t>
            </w:r>
            <w:r w:rsidR="00025FCE" w:rsidRPr="00025FCE">
              <w:t>Bi</w:t>
            </w:r>
            <w:r w:rsidR="001A411A">
              <w:rPr>
                <w:rFonts w:hint="eastAsia"/>
              </w:rPr>
              <w:t>-</w:t>
            </w:r>
            <w:r w:rsidR="00025FCE" w:rsidRPr="00025FCE">
              <w:t>LSTM</w:t>
            </w:r>
            <w:r w:rsidR="00025FCE">
              <w:t>)</w:t>
            </w:r>
          </w:p>
        </w:tc>
        <w:tc>
          <w:tcPr>
            <w:tcW w:w="604" w:type="pct"/>
            <w:tcBorders>
              <w:top w:val="single" w:sz="4" w:space="0" w:color="auto"/>
              <w:left w:val="nil"/>
              <w:bottom w:val="single" w:sz="4" w:space="0" w:color="auto"/>
              <w:right w:val="single" w:sz="4" w:space="0" w:color="auto"/>
            </w:tcBorders>
            <w:shd w:val="clear" w:color="auto" w:fill="auto"/>
            <w:vAlign w:val="center"/>
          </w:tcPr>
          <w:p w14:paraId="5C455D28" w14:textId="7528BD81" w:rsidR="00025FCE" w:rsidRPr="005F38A9" w:rsidRDefault="00025FCE" w:rsidP="00DE15CA">
            <w:pPr>
              <w:spacing w:line="360" w:lineRule="auto"/>
              <w:jc w:val="center"/>
            </w:pPr>
            <w:r>
              <w:rPr>
                <w:rFonts w:hint="eastAsia"/>
                <w:color w:val="000000"/>
              </w:rPr>
              <w:t>-</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6C13B8AC" w14:textId="36FAF12E" w:rsidR="00025FCE" w:rsidRPr="005F38A9" w:rsidRDefault="00025FCE" w:rsidP="00DE15CA">
            <w:pPr>
              <w:spacing w:line="360" w:lineRule="auto"/>
              <w:jc w:val="center"/>
            </w:pPr>
            <w:r>
              <w:rPr>
                <w:rFonts w:hint="eastAsia"/>
                <w:color w:val="000000"/>
              </w:rPr>
              <w:t>-</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4BA082F6" w14:textId="54033A2A" w:rsidR="00025FCE" w:rsidRPr="005F38A9" w:rsidRDefault="00025FCE" w:rsidP="00DE15CA">
            <w:pPr>
              <w:spacing w:line="360" w:lineRule="auto"/>
              <w:jc w:val="center"/>
            </w:pPr>
            <w:r>
              <w:rPr>
                <w:rFonts w:hint="eastAsia"/>
                <w:color w:val="000000"/>
              </w:rPr>
              <w:t>89.1%</w:t>
            </w:r>
          </w:p>
        </w:tc>
      </w:tr>
      <w:tr w:rsidR="00025FCE" w:rsidRPr="005F38A9" w14:paraId="254A1CB2" w14:textId="77777777" w:rsidTr="00E97861">
        <w:trPr>
          <w:trHeight w:val="454"/>
        </w:trPr>
        <w:tc>
          <w:tcPr>
            <w:tcW w:w="3103" w:type="pct"/>
            <w:tcBorders>
              <w:bottom w:val="single" w:sz="4" w:space="0" w:color="auto"/>
            </w:tcBorders>
            <w:vAlign w:val="center"/>
          </w:tcPr>
          <w:p w14:paraId="3FA6E963" w14:textId="1C40D9B3" w:rsidR="00025FCE" w:rsidRPr="005F38A9" w:rsidRDefault="00C1689A" w:rsidP="00DE15CA">
            <w:pPr>
              <w:spacing w:line="360" w:lineRule="auto"/>
              <w:jc w:val="center"/>
            </w:pPr>
            <w:sdt>
              <w:sdtPr>
                <w:rPr>
                  <w:color w:val="000000"/>
                </w:rPr>
                <w:tag w:val="MENDELEY_CITATION_v3_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"/>
                <w:id w:val="-829370241"/>
                <w:placeholder>
                  <w:docPart w:val="32149A25377E4DECB8838632137251F1"/>
                </w:placeholder>
              </w:sdtPr>
              <w:sdtContent>
                <w:proofErr w:type="spellStart"/>
                <w:r w:rsidR="009847AC" w:rsidRPr="009847AC">
                  <w:rPr>
                    <w:color w:val="000000"/>
                  </w:rPr>
                  <w:t>Lample</w:t>
                </w:r>
                <w:proofErr w:type="spellEnd"/>
                <w:r w:rsidR="009847AC" w:rsidRPr="009847AC">
                  <w:rPr>
                    <w:color w:val="000000"/>
                  </w:rPr>
                  <w:t xml:space="preserve"> et al., 2016</w:t>
                </w:r>
              </w:sdtContent>
            </w:sdt>
            <w:r w:rsidR="00025FCE">
              <w:rPr>
                <w:rFonts w:hint="eastAsia"/>
              </w:rPr>
              <w:t xml:space="preserve"> </w:t>
            </w:r>
            <w:r w:rsidR="00025FCE">
              <w:t>(</w:t>
            </w:r>
            <w:r w:rsidR="00025FCE" w:rsidRPr="00025FCE">
              <w:t>Bi</w:t>
            </w:r>
            <w:r w:rsidR="001A411A">
              <w:rPr>
                <w:rFonts w:hint="eastAsia"/>
              </w:rPr>
              <w:t>-</w:t>
            </w:r>
            <w:r w:rsidR="00025FCE" w:rsidRPr="00025FCE">
              <w:t>LSTM</w:t>
            </w:r>
            <w:r w:rsidR="001A411A">
              <w:rPr>
                <w:rFonts w:hint="eastAsia"/>
              </w:rPr>
              <w:t xml:space="preserve"> </w:t>
            </w:r>
            <w:r w:rsidR="00025FCE" w:rsidRPr="00025FCE">
              <w:t>+</w:t>
            </w:r>
            <w:r w:rsidR="001A411A">
              <w:rPr>
                <w:rFonts w:hint="eastAsia"/>
              </w:rPr>
              <w:t xml:space="preserve"> </w:t>
            </w:r>
            <w:r w:rsidR="00025FCE" w:rsidRPr="00025FCE">
              <w:t>CRF</w:t>
            </w:r>
            <w:r w:rsidR="00025FCE">
              <w:t>)</w:t>
            </w:r>
          </w:p>
        </w:tc>
        <w:tc>
          <w:tcPr>
            <w:tcW w:w="604" w:type="pct"/>
            <w:tcBorders>
              <w:top w:val="single" w:sz="4" w:space="0" w:color="auto"/>
              <w:left w:val="nil"/>
              <w:bottom w:val="single" w:sz="4" w:space="0" w:color="auto"/>
              <w:right w:val="single" w:sz="4" w:space="0" w:color="auto"/>
            </w:tcBorders>
            <w:shd w:val="clear" w:color="auto" w:fill="auto"/>
            <w:vAlign w:val="center"/>
          </w:tcPr>
          <w:p w14:paraId="015453E9" w14:textId="1ADB4FE7" w:rsidR="00025FCE" w:rsidRPr="005F38A9" w:rsidRDefault="00025FCE" w:rsidP="00DE15CA">
            <w:pPr>
              <w:spacing w:line="360" w:lineRule="auto"/>
              <w:jc w:val="center"/>
            </w:pPr>
            <w:r>
              <w:rPr>
                <w:rFonts w:hint="eastAsia"/>
                <w:color w:val="000000"/>
              </w:rPr>
              <w:t>-</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1B23B610" w14:textId="6A9500F2" w:rsidR="00025FCE" w:rsidRPr="005F38A9" w:rsidRDefault="00025FCE" w:rsidP="00DE15CA">
            <w:pPr>
              <w:spacing w:line="360" w:lineRule="auto"/>
              <w:jc w:val="center"/>
            </w:pPr>
            <w:r>
              <w:rPr>
                <w:rFonts w:hint="eastAsia"/>
                <w:color w:val="000000"/>
              </w:rPr>
              <w:t>-</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440C41EE" w14:textId="71522E4F" w:rsidR="00025FCE" w:rsidRPr="005F38A9" w:rsidRDefault="00025FCE" w:rsidP="00DE15CA">
            <w:pPr>
              <w:spacing w:line="360" w:lineRule="auto"/>
              <w:jc w:val="center"/>
            </w:pPr>
            <w:r>
              <w:rPr>
                <w:rFonts w:hint="eastAsia"/>
                <w:color w:val="000000"/>
              </w:rPr>
              <w:t>90.9%</w:t>
            </w:r>
          </w:p>
        </w:tc>
      </w:tr>
      <w:tr w:rsidR="00025FCE" w:rsidRPr="005F38A9" w14:paraId="1AE5D6DD" w14:textId="77777777" w:rsidTr="00E97861">
        <w:trPr>
          <w:trHeight w:val="454"/>
        </w:trPr>
        <w:tc>
          <w:tcPr>
            <w:tcW w:w="3103" w:type="pct"/>
            <w:vAlign w:val="center"/>
          </w:tcPr>
          <w:p w14:paraId="273B9090" w14:textId="42D17AA8" w:rsidR="00025FCE" w:rsidRPr="005F38A9" w:rsidRDefault="00C1689A" w:rsidP="00DE15CA">
            <w:pPr>
              <w:spacing w:line="360" w:lineRule="auto"/>
              <w:jc w:val="center"/>
            </w:pPr>
            <w:sdt>
              <w:sdtPr>
                <w:rPr>
                  <w:color w:val="000000"/>
                </w:rPr>
                <w:tag w:val="MENDELEY_CITATION_v3_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"/>
                <w:id w:val="-1887642195"/>
                <w:placeholder>
                  <w:docPart w:val="DefaultPlaceholder_-1854013440"/>
                </w:placeholder>
              </w:sdtPr>
              <w:sdtContent>
                <w:r w:rsidR="009847AC" w:rsidRPr="009847AC">
                  <w:rPr>
                    <w:color w:val="000000"/>
                  </w:rPr>
                  <w:t>Hu et al., 2016</w:t>
                </w:r>
              </w:sdtContent>
            </w:sdt>
          </w:p>
        </w:tc>
        <w:tc>
          <w:tcPr>
            <w:tcW w:w="604" w:type="pct"/>
            <w:tcBorders>
              <w:top w:val="single" w:sz="4" w:space="0" w:color="auto"/>
              <w:left w:val="nil"/>
              <w:bottom w:val="single" w:sz="4" w:space="0" w:color="auto"/>
              <w:right w:val="single" w:sz="4" w:space="0" w:color="auto"/>
            </w:tcBorders>
            <w:shd w:val="clear" w:color="auto" w:fill="auto"/>
            <w:vAlign w:val="center"/>
          </w:tcPr>
          <w:p w14:paraId="3325AB1F" w14:textId="78C78A33" w:rsidR="00025FCE" w:rsidRPr="005F38A9" w:rsidRDefault="00025FCE" w:rsidP="00DE15CA">
            <w:pPr>
              <w:spacing w:line="360" w:lineRule="auto"/>
              <w:jc w:val="center"/>
            </w:pPr>
            <w:r>
              <w:rPr>
                <w:rFonts w:hint="eastAsia"/>
                <w:color w:val="000000"/>
              </w:rPr>
              <w:t>-</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472290B0" w14:textId="1A0DD053" w:rsidR="00025FCE" w:rsidRPr="005F38A9" w:rsidRDefault="00025FCE" w:rsidP="00DE15CA">
            <w:pPr>
              <w:spacing w:line="360" w:lineRule="auto"/>
              <w:jc w:val="center"/>
            </w:pPr>
            <w:r>
              <w:rPr>
                <w:rFonts w:hint="eastAsia"/>
                <w:color w:val="000000"/>
              </w:rPr>
              <w:t>-</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14159445" w14:textId="1EFDB521" w:rsidR="00025FCE" w:rsidRPr="005F38A9" w:rsidRDefault="00025FCE" w:rsidP="00DE15CA">
            <w:pPr>
              <w:spacing w:line="360" w:lineRule="auto"/>
              <w:jc w:val="center"/>
            </w:pPr>
            <w:r>
              <w:rPr>
                <w:rFonts w:hint="eastAsia"/>
                <w:color w:val="000000"/>
              </w:rPr>
              <w:t>91.1%</w:t>
            </w:r>
          </w:p>
        </w:tc>
      </w:tr>
      <w:tr w:rsidR="00025FCE" w:rsidRPr="005F38A9" w14:paraId="199B424E" w14:textId="77777777" w:rsidTr="00E97861">
        <w:trPr>
          <w:trHeight w:val="454"/>
        </w:trPr>
        <w:tc>
          <w:tcPr>
            <w:tcW w:w="3103" w:type="pct"/>
            <w:vAlign w:val="center"/>
          </w:tcPr>
          <w:p w14:paraId="7E708DCF" w14:textId="5692208E" w:rsidR="00025FCE" w:rsidRPr="005F38A9" w:rsidRDefault="00C1689A" w:rsidP="00DE15CA">
            <w:pPr>
              <w:spacing w:line="360" w:lineRule="auto"/>
              <w:jc w:val="center"/>
            </w:pPr>
            <w:sdt>
              <w:sdtPr>
                <w:rPr>
                  <w:rFonts w:hint="eastAsia"/>
                  <w:color w:val="000000"/>
                </w:rPr>
                <w:tag w:val="MENDELEY_CITATION_v3_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"/>
                <w:id w:val="1014581561"/>
                <w:placeholder>
                  <w:docPart w:val="DefaultPlaceholder_-1854013440"/>
                </w:placeholder>
              </w:sdtPr>
              <w:sdtContent>
                <w:r w:rsidR="009847AC" w:rsidRPr="009847AC">
                  <w:rPr>
                    <w:color w:val="000000"/>
                  </w:rPr>
                  <w:t>Z. Yang et al., 2016</w:t>
                </w:r>
              </w:sdtContent>
            </w:sdt>
            <w:r w:rsidR="00B5653C">
              <w:rPr>
                <w:color w:val="000000"/>
              </w:rPr>
              <w:t xml:space="preserve"> </w:t>
            </w:r>
            <w:r w:rsidR="00025FCE">
              <w:rPr>
                <w:rFonts w:hint="eastAsia"/>
              </w:rPr>
              <w:t>(</w:t>
            </w:r>
            <w:r w:rsidR="00025FCE" w:rsidRPr="00025FCE">
              <w:t>no word embedding</w:t>
            </w:r>
            <w:r w:rsidR="00025FCE">
              <w:rPr>
                <w:rFonts w:hint="eastAsia"/>
              </w:rPr>
              <w:t>)</w:t>
            </w:r>
          </w:p>
        </w:tc>
        <w:tc>
          <w:tcPr>
            <w:tcW w:w="604" w:type="pct"/>
            <w:tcBorders>
              <w:top w:val="single" w:sz="4" w:space="0" w:color="auto"/>
              <w:left w:val="nil"/>
              <w:bottom w:val="single" w:sz="4" w:space="0" w:color="auto"/>
              <w:right w:val="single" w:sz="4" w:space="0" w:color="auto"/>
            </w:tcBorders>
            <w:shd w:val="clear" w:color="auto" w:fill="auto"/>
            <w:vAlign w:val="center"/>
          </w:tcPr>
          <w:p w14:paraId="3EFD40E0" w14:textId="061A7694" w:rsidR="00025FCE" w:rsidRPr="00B017DC" w:rsidRDefault="00025FCE" w:rsidP="00DE15CA">
            <w:pPr>
              <w:spacing w:line="360" w:lineRule="auto"/>
              <w:jc w:val="center"/>
            </w:pPr>
            <w:r>
              <w:rPr>
                <w:rFonts w:hint="eastAsia"/>
                <w:color w:val="000000"/>
              </w:rPr>
              <w:t>-</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14AEA2D3" w14:textId="4043B919" w:rsidR="00025FCE" w:rsidRPr="005F38A9" w:rsidRDefault="00025FCE" w:rsidP="00DE15CA">
            <w:pPr>
              <w:spacing w:line="360" w:lineRule="auto"/>
              <w:jc w:val="center"/>
            </w:pPr>
            <w:r>
              <w:rPr>
                <w:rFonts w:hint="eastAsia"/>
                <w:color w:val="000000"/>
              </w:rPr>
              <w:t>-</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0AA93D24" w14:textId="0120C9CE" w:rsidR="00025FCE" w:rsidRPr="005F38A9" w:rsidRDefault="00025FCE" w:rsidP="00DE15CA">
            <w:pPr>
              <w:spacing w:line="360" w:lineRule="auto"/>
              <w:jc w:val="center"/>
            </w:pPr>
            <w:r>
              <w:rPr>
                <w:rFonts w:hint="eastAsia"/>
                <w:color w:val="000000"/>
              </w:rPr>
              <w:t>77.2%</w:t>
            </w:r>
          </w:p>
        </w:tc>
      </w:tr>
      <w:tr w:rsidR="00025FCE" w:rsidRPr="005F38A9" w14:paraId="021700BF" w14:textId="77777777" w:rsidTr="00E97861">
        <w:trPr>
          <w:trHeight w:val="454"/>
        </w:trPr>
        <w:tc>
          <w:tcPr>
            <w:tcW w:w="3103" w:type="pct"/>
            <w:vAlign w:val="center"/>
          </w:tcPr>
          <w:p w14:paraId="0AFC66B9" w14:textId="0742B098" w:rsidR="00025FCE" w:rsidRPr="00B017DC" w:rsidRDefault="00C1689A" w:rsidP="00DE15CA">
            <w:pPr>
              <w:spacing w:line="360" w:lineRule="auto"/>
              <w:jc w:val="center"/>
            </w:pPr>
            <w:sdt>
              <w:sdtPr>
                <w:rPr>
                  <w:rFonts w:hint="eastAsia"/>
                  <w:color w:val="000000"/>
                </w:rPr>
                <w:tag w:val="MENDELEY_CITATION_v3_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"/>
                <w:id w:val="411127784"/>
                <w:placeholder>
                  <w:docPart w:val="EF6CAF5D725D49FDBE02C43D216C9DFB"/>
                </w:placeholder>
              </w:sdtPr>
              <w:sdtContent>
                <w:r w:rsidR="009847AC" w:rsidRPr="009847AC">
                  <w:rPr>
                    <w:color w:val="000000"/>
                  </w:rPr>
                  <w:t>Z. Yang et al., 2016</w:t>
                </w:r>
              </w:sdtContent>
            </w:sdt>
            <w:r w:rsidR="00B5653C">
              <w:t xml:space="preserve"> </w:t>
            </w:r>
            <w:r w:rsidR="00025FCE">
              <w:rPr>
                <w:rFonts w:hint="eastAsia"/>
              </w:rPr>
              <w:t>(</w:t>
            </w:r>
            <w:r w:rsidR="00025FCE" w:rsidRPr="00025FCE">
              <w:t>no char GRU</w:t>
            </w:r>
            <w:r w:rsidR="00025FCE">
              <w:t>)</w:t>
            </w:r>
          </w:p>
        </w:tc>
        <w:tc>
          <w:tcPr>
            <w:tcW w:w="604" w:type="pct"/>
            <w:tcBorders>
              <w:top w:val="single" w:sz="4" w:space="0" w:color="auto"/>
              <w:left w:val="nil"/>
              <w:bottom w:val="single" w:sz="4" w:space="0" w:color="auto"/>
              <w:right w:val="single" w:sz="4" w:space="0" w:color="auto"/>
            </w:tcBorders>
            <w:shd w:val="clear" w:color="auto" w:fill="auto"/>
            <w:vAlign w:val="center"/>
          </w:tcPr>
          <w:p w14:paraId="0FFD8374" w14:textId="61EA8F84" w:rsidR="00025FCE" w:rsidRPr="00B017DC" w:rsidRDefault="00025FCE" w:rsidP="00DE15CA">
            <w:pPr>
              <w:spacing w:line="360" w:lineRule="auto"/>
              <w:jc w:val="center"/>
            </w:pPr>
            <w:r>
              <w:rPr>
                <w:rFonts w:hint="eastAsia"/>
                <w:color w:val="000000"/>
              </w:rPr>
              <w:t>-</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0BA8AE1E" w14:textId="7E90B72F" w:rsidR="00025FCE" w:rsidRPr="00B017DC" w:rsidRDefault="00025FCE" w:rsidP="00DE15CA">
            <w:pPr>
              <w:spacing w:line="360" w:lineRule="auto"/>
              <w:jc w:val="center"/>
            </w:pPr>
            <w:r>
              <w:rPr>
                <w:rFonts w:hint="eastAsia"/>
                <w:color w:val="000000"/>
              </w:rPr>
              <w:t>-</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612C787B" w14:textId="10D07186" w:rsidR="00025FCE" w:rsidRPr="00B017DC" w:rsidRDefault="00025FCE" w:rsidP="00DE15CA">
            <w:pPr>
              <w:spacing w:line="360" w:lineRule="auto"/>
              <w:jc w:val="center"/>
            </w:pPr>
            <w:r>
              <w:rPr>
                <w:rFonts w:hint="eastAsia"/>
                <w:color w:val="000000"/>
              </w:rPr>
              <w:t>88.0%</w:t>
            </w:r>
          </w:p>
        </w:tc>
      </w:tr>
      <w:tr w:rsidR="00025FCE" w:rsidRPr="005F38A9" w14:paraId="14B59744" w14:textId="77777777" w:rsidTr="00E97861">
        <w:trPr>
          <w:trHeight w:val="454"/>
        </w:trPr>
        <w:tc>
          <w:tcPr>
            <w:tcW w:w="3103" w:type="pct"/>
            <w:vAlign w:val="center"/>
          </w:tcPr>
          <w:p w14:paraId="47844EBE" w14:textId="1A2C89AF" w:rsidR="00025FCE" w:rsidRPr="00B017DC" w:rsidRDefault="00C1689A" w:rsidP="00DE15CA">
            <w:pPr>
              <w:spacing w:line="360" w:lineRule="auto"/>
              <w:jc w:val="center"/>
            </w:pPr>
            <w:sdt>
              <w:sdtPr>
                <w:rPr>
                  <w:rFonts w:hint="eastAsia"/>
                  <w:color w:val="000000"/>
                </w:rPr>
                <w:tag w:val="MENDELEY_CITATION_v3_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"/>
                <w:id w:val="1424215029"/>
                <w:placeholder>
                  <w:docPart w:val="94051D6FD23449D4ADB0A3CB329507EE"/>
                </w:placeholder>
              </w:sdtPr>
              <w:sdtContent>
                <w:r w:rsidR="009847AC" w:rsidRPr="009847AC">
                  <w:rPr>
                    <w:color w:val="000000"/>
                  </w:rPr>
                  <w:t>Z. Yang et al., 2016</w:t>
                </w:r>
              </w:sdtContent>
            </w:sdt>
            <w:r w:rsidR="00B5653C" w:rsidRPr="00B5653C">
              <w:rPr>
                <w:rFonts w:hint="eastAsia"/>
              </w:rPr>
              <w:t xml:space="preserve"> </w:t>
            </w:r>
            <w:r w:rsidR="00025FCE">
              <w:rPr>
                <w:rFonts w:hint="eastAsia"/>
              </w:rPr>
              <w:t>(</w:t>
            </w:r>
            <w:r w:rsidR="00025FCE" w:rsidRPr="00025FCE">
              <w:t xml:space="preserve">no </w:t>
            </w:r>
            <w:proofErr w:type="spellStart"/>
            <w:r w:rsidR="00025FCE" w:rsidRPr="00025FCE">
              <w:t>gazetter</w:t>
            </w:r>
            <w:proofErr w:type="spellEnd"/>
            <w:r w:rsidR="00025FCE">
              <w:t>)</w:t>
            </w:r>
          </w:p>
        </w:tc>
        <w:tc>
          <w:tcPr>
            <w:tcW w:w="604" w:type="pct"/>
            <w:tcBorders>
              <w:top w:val="single" w:sz="4" w:space="0" w:color="auto"/>
              <w:left w:val="nil"/>
              <w:bottom w:val="single" w:sz="4" w:space="0" w:color="auto"/>
              <w:right w:val="single" w:sz="4" w:space="0" w:color="auto"/>
            </w:tcBorders>
            <w:shd w:val="clear" w:color="auto" w:fill="auto"/>
            <w:vAlign w:val="center"/>
          </w:tcPr>
          <w:p w14:paraId="39CDA113" w14:textId="279FE771" w:rsidR="00025FCE" w:rsidRPr="00B017DC" w:rsidRDefault="00025FCE" w:rsidP="00DE15CA">
            <w:pPr>
              <w:spacing w:line="360" w:lineRule="auto"/>
              <w:jc w:val="center"/>
            </w:pPr>
            <w:r>
              <w:rPr>
                <w:rFonts w:hint="eastAsia"/>
                <w:color w:val="000000"/>
              </w:rPr>
              <w:t>-</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20A91C69" w14:textId="3C7E91A6" w:rsidR="00025FCE" w:rsidRPr="00B017DC" w:rsidRDefault="00025FCE" w:rsidP="00DE15CA">
            <w:pPr>
              <w:spacing w:line="360" w:lineRule="auto"/>
              <w:jc w:val="center"/>
            </w:pPr>
            <w:r>
              <w:rPr>
                <w:rFonts w:hint="eastAsia"/>
                <w:color w:val="000000"/>
              </w:rPr>
              <w:t>-</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12B3BF10" w14:textId="5EA65E9A" w:rsidR="00025FCE" w:rsidRPr="00B017DC" w:rsidRDefault="00025FCE" w:rsidP="00DE15CA">
            <w:pPr>
              <w:spacing w:line="360" w:lineRule="auto"/>
              <w:jc w:val="center"/>
            </w:pPr>
            <w:r>
              <w:rPr>
                <w:rFonts w:hint="eastAsia"/>
                <w:color w:val="000000"/>
              </w:rPr>
              <w:t>90.9%</w:t>
            </w:r>
          </w:p>
        </w:tc>
      </w:tr>
      <w:tr w:rsidR="00025FCE" w:rsidRPr="005F38A9" w14:paraId="64C073D4" w14:textId="77777777" w:rsidTr="00E97861">
        <w:trPr>
          <w:trHeight w:val="454"/>
        </w:trPr>
        <w:tc>
          <w:tcPr>
            <w:tcW w:w="3103" w:type="pct"/>
            <w:vAlign w:val="center"/>
          </w:tcPr>
          <w:p w14:paraId="1578C600" w14:textId="521DDC04" w:rsidR="00025FCE" w:rsidRPr="00B017DC" w:rsidRDefault="00C1689A" w:rsidP="00DE15CA">
            <w:pPr>
              <w:spacing w:line="360" w:lineRule="auto"/>
              <w:jc w:val="center"/>
            </w:pPr>
            <w:sdt>
              <w:sdtPr>
                <w:rPr>
                  <w:rFonts w:hint="eastAsia"/>
                  <w:color w:val="000000"/>
                </w:rPr>
                <w:tag w:val="MENDELEY_CITATION_v3_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"/>
                <w:id w:val="-468359287"/>
                <w:placeholder>
                  <w:docPart w:val="20F2D706CD84457EAA96407AC1211973"/>
                </w:placeholder>
              </w:sdtPr>
              <w:sdtContent>
                <w:r w:rsidR="009847AC" w:rsidRPr="009847AC">
                  <w:rPr>
                    <w:color w:val="000000"/>
                  </w:rPr>
                  <w:t>Z. Yang et al., 2016</w:t>
                </w:r>
              </w:sdtContent>
            </w:sdt>
          </w:p>
        </w:tc>
        <w:tc>
          <w:tcPr>
            <w:tcW w:w="604" w:type="pct"/>
            <w:tcBorders>
              <w:top w:val="single" w:sz="4" w:space="0" w:color="auto"/>
              <w:left w:val="nil"/>
              <w:bottom w:val="single" w:sz="4" w:space="0" w:color="auto"/>
              <w:right w:val="single" w:sz="4" w:space="0" w:color="auto"/>
            </w:tcBorders>
            <w:shd w:val="clear" w:color="auto" w:fill="auto"/>
            <w:vAlign w:val="center"/>
          </w:tcPr>
          <w:p w14:paraId="5550AD9D" w14:textId="2F8816DC" w:rsidR="00025FCE" w:rsidRPr="00B017DC" w:rsidRDefault="00025FCE" w:rsidP="00DE15CA">
            <w:pPr>
              <w:spacing w:line="360" w:lineRule="auto"/>
              <w:jc w:val="center"/>
            </w:pPr>
            <w:r>
              <w:rPr>
                <w:rFonts w:hint="eastAsia"/>
                <w:color w:val="000000"/>
              </w:rPr>
              <w:t>-</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1321420B" w14:textId="12E1B264" w:rsidR="00025FCE" w:rsidRPr="00B017DC" w:rsidRDefault="00025FCE" w:rsidP="00DE15CA">
            <w:pPr>
              <w:spacing w:line="360" w:lineRule="auto"/>
              <w:jc w:val="center"/>
            </w:pPr>
            <w:r>
              <w:rPr>
                <w:rFonts w:hint="eastAsia"/>
                <w:color w:val="000000"/>
              </w:rPr>
              <w:t>-</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7DEF69F2" w14:textId="77857034" w:rsidR="00025FCE" w:rsidRPr="00B017DC" w:rsidRDefault="00025FCE" w:rsidP="00DE15CA">
            <w:pPr>
              <w:spacing w:line="360" w:lineRule="auto"/>
              <w:jc w:val="center"/>
            </w:pPr>
            <w:r>
              <w:rPr>
                <w:rFonts w:hint="eastAsia"/>
                <w:color w:val="000000"/>
              </w:rPr>
              <w:t>91.2%</w:t>
            </w:r>
          </w:p>
        </w:tc>
      </w:tr>
      <w:tr w:rsidR="00025FCE" w:rsidRPr="005F38A9" w14:paraId="7F745C22" w14:textId="77777777" w:rsidTr="00E97861">
        <w:trPr>
          <w:trHeight w:val="454"/>
        </w:trPr>
        <w:sdt>
          <w:sdtPr>
            <w:rPr>
              <w:color w:val="000000"/>
            </w:rPr>
            <w:tag w:val="MENDELEY_CITATION_v3_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"/>
            <w:id w:val="156505685"/>
            <w:placeholder>
              <w:docPart w:val="DefaultPlaceholder_-1854013440"/>
            </w:placeholder>
          </w:sdtPr>
          <w:sdtContent>
            <w:tc>
              <w:tcPr>
                <w:tcW w:w="3103" w:type="pct"/>
                <w:vAlign w:val="center"/>
              </w:tcPr>
              <w:p w14:paraId="4628833A" w14:textId="45528434" w:rsidR="00025FCE" w:rsidRPr="00B017DC" w:rsidRDefault="009847AC" w:rsidP="00DE15CA">
                <w:pPr>
                  <w:spacing w:line="360" w:lineRule="auto"/>
                  <w:jc w:val="center"/>
                </w:pPr>
                <w:r w:rsidRPr="009847AC">
                  <w:rPr>
                    <w:color w:val="000000"/>
                  </w:rPr>
                  <w:t>Rei, 2017</w:t>
                </w:r>
              </w:p>
            </w:tc>
          </w:sdtContent>
        </w:sdt>
        <w:tc>
          <w:tcPr>
            <w:tcW w:w="604" w:type="pct"/>
            <w:tcBorders>
              <w:top w:val="single" w:sz="4" w:space="0" w:color="auto"/>
              <w:left w:val="nil"/>
              <w:bottom w:val="single" w:sz="4" w:space="0" w:color="auto"/>
              <w:right w:val="single" w:sz="4" w:space="0" w:color="auto"/>
            </w:tcBorders>
            <w:shd w:val="clear" w:color="auto" w:fill="auto"/>
            <w:vAlign w:val="center"/>
          </w:tcPr>
          <w:p w14:paraId="1B3F218A" w14:textId="552E7ED7" w:rsidR="00025FCE" w:rsidRPr="00B017DC" w:rsidRDefault="00025FCE" w:rsidP="00DE15CA">
            <w:pPr>
              <w:spacing w:line="360" w:lineRule="auto"/>
              <w:jc w:val="center"/>
            </w:pPr>
            <w:r>
              <w:rPr>
                <w:rFonts w:hint="eastAsia"/>
                <w:color w:val="000000"/>
              </w:rPr>
              <w:t>-</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5FF659F6" w14:textId="73C4D2FF" w:rsidR="00025FCE" w:rsidRPr="00B017DC" w:rsidRDefault="00025FCE" w:rsidP="00DE15CA">
            <w:pPr>
              <w:spacing w:line="360" w:lineRule="auto"/>
              <w:jc w:val="center"/>
            </w:pPr>
            <w:r>
              <w:rPr>
                <w:rFonts w:hint="eastAsia"/>
                <w:color w:val="000000"/>
              </w:rPr>
              <w:t>-</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08E6205E" w14:textId="60DF791F" w:rsidR="00025FCE" w:rsidRPr="00B017DC" w:rsidRDefault="00025FCE" w:rsidP="00DE15CA">
            <w:pPr>
              <w:spacing w:line="360" w:lineRule="auto"/>
              <w:jc w:val="center"/>
            </w:pPr>
            <w:r>
              <w:rPr>
                <w:rFonts w:hint="eastAsia"/>
                <w:color w:val="000000"/>
              </w:rPr>
              <w:t>87.3%</w:t>
            </w:r>
          </w:p>
        </w:tc>
      </w:tr>
      <w:tr w:rsidR="00025FCE" w:rsidRPr="005F38A9" w14:paraId="6324D360" w14:textId="77777777" w:rsidTr="00E97861">
        <w:trPr>
          <w:trHeight w:val="454"/>
        </w:trPr>
        <w:tc>
          <w:tcPr>
            <w:tcW w:w="3103" w:type="pct"/>
            <w:vAlign w:val="center"/>
          </w:tcPr>
          <w:p w14:paraId="2DFF8814" w14:textId="17863DC8" w:rsidR="00025FCE" w:rsidRPr="00B017DC" w:rsidRDefault="00C1689A" w:rsidP="00DE15CA">
            <w:pPr>
              <w:spacing w:line="360" w:lineRule="auto"/>
              <w:jc w:val="center"/>
            </w:pPr>
            <w:sdt>
              <w:sdtPr>
                <w:rPr>
                  <w:color w:val="000000"/>
                </w:rPr>
                <w:tag w:val="MENDELEY_CITATION_v3_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"/>
                <w:id w:val="-742025866"/>
                <w:placeholder>
                  <w:docPart w:val="DefaultPlaceholder_-1854013440"/>
                </w:placeholder>
              </w:sdtPr>
              <w:sdtContent>
                <w:proofErr w:type="spellStart"/>
                <w:r w:rsidR="009847AC" w:rsidRPr="009847AC">
                  <w:rPr>
                    <w:color w:val="000000"/>
                  </w:rPr>
                  <w:t>Strubell</w:t>
                </w:r>
                <w:proofErr w:type="spellEnd"/>
                <w:r w:rsidR="009847AC" w:rsidRPr="009847AC">
                  <w:rPr>
                    <w:color w:val="000000"/>
                  </w:rPr>
                  <w:t xml:space="preserve"> et al., 2017</w:t>
                </w:r>
              </w:sdtContent>
            </w:sdt>
          </w:p>
        </w:tc>
        <w:tc>
          <w:tcPr>
            <w:tcW w:w="604" w:type="pct"/>
            <w:tcBorders>
              <w:top w:val="single" w:sz="4" w:space="0" w:color="auto"/>
              <w:left w:val="nil"/>
              <w:bottom w:val="single" w:sz="4" w:space="0" w:color="auto"/>
              <w:right w:val="single" w:sz="4" w:space="0" w:color="auto"/>
            </w:tcBorders>
            <w:shd w:val="clear" w:color="auto" w:fill="auto"/>
            <w:vAlign w:val="center"/>
          </w:tcPr>
          <w:p w14:paraId="3F142754" w14:textId="78367718" w:rsidR="00025FCE" w:rsidRPr="00B017DC" w:rsidRDefault="00025FCE" w:rsidP="00DE15CA">
            <w:pPr>
              <w:spacing w:line="360" w:lineRule="auto"/>
              <w:jc w:val="center"/>
            </w:pPr>
            <w:r>
              <w:rPr>
                <w:rFonts w:hint="eastAsia"/>
                <w:color w:val="000000"/>
              </w:rPr>
              <w:t>-</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0335A6F9" w14:textId="5C83D5F1" w:rsidR="00025FCE" w:rsidRPr="00B017DC" w:rsidRDefault="00025FCE" w:rsidP="00DE15CA">
            <w:pPr>
              <w:spacing w:line="360" w:lineRule="auto"/>
              <w:jc w:val="center"/>
            </w:pPr>
            <w:r>
              <w:rPr>
                <w:rFonts w:hint="eastAsia"/>
                <w:color w:val="000000"/>
              </w:rPr>
              <w:t>-</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3C534FAF" w14:textId="48B37310" w:rsidR="00025FCE" w:rsidRPr="00B017DC" w:rsidRDefault="00025FCE" w:rsidP="00DE15CA">
            <w:pPr>
              <w:spacing w:line="360" w:lineRule="auto"/>
              <w:jc w:val="center"/>
            </w:pPr>
            <w:r>
              <w:rPr>
                <w:rFonts w:hint="eastAsia"/>
                <w:color w:val="000000"/>
              </w:rPr>
              <w:t>90.5%</w:t>
            </w:r>
          </w:p>
        </w:tc>
      </w:tr>
      <w:tr w:rsidR="00025FCE" w:rsidRPr="005F38A9" w14:paraId="4E26FA4F" w14:textId="77777777" w:rsidTr="00E97861">
        <w:trPr>
          <w:trHeight w:val="454"/>
        </w:trPr>
        <w:tc>
          <w:tcPr>
            <w:tcW w:w="3103" w:type="pct"/>
            <w:vAlign w:val="center"/>
          </w:tcPr>
          <w:sdt>
            <w:sdtPr>
              <w:rPr>
                <w:color w:val="000000"/>
              </w:rPr>
              <w:tag w:val="MENDELEY_CITATION_v3_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"/>
              <w:id w:val="-2017686325"/>
              <w:placeholder>
                <w:docPart w:val="DefaultPlaceholder_-1854013440"/>
              </w:placeholder>
            </w:sdtPr>
            <w:sdtContent>
              <w:p w14:paraId="16CE02D0" w14:textId="376DD88D" w:rsidR="00025FCE" w:rsidRPr="00B017DC" w:rsidRDefault="009847AC" w:rsidP="00DE15CA">
                <w:pPr>
                  <w:spacing w:line="360" w:lineRule="auto"/>
                  <w:jc w:val="center"/>
                </w:pPr>
                <w:r w:rsidRPr="009847AC">
                  <w:rPr>
                    <w:color w:val="000000"/>
                  </w:rPr>
                  <w:t>Z. Yang et al., 2017</w:t>
                </w:r>
              </w:p>
            </w:sdtContent>
          </w:sdt>
        </w:tc>
        <w:tc>
          <w:tcPr>
            <w:tcW w:w="604" w:type="pct"/>
            <w:tcBorders>
              <w:top w:val="single" w:sz="4" w:space="0" w:color="auto"/>
              <w:left w:val="nil"/>
              <w:bottom w:val="single" w:sz="4" w:space="0" w:color="auto"/>
              <w:right w:val="single" w:sz="4" w:space="0" w:color="auto"/>
            </w:tcBorders>
            <w:shd w:val="clear" w:color="auto" w:fill="auto"/>
            <w:vAlign w:val="center"/>
          </w:tcPr>
          <w:p w14:paraId="784E9F7B" w14:textId="275217F6" w:rsidR="00025FCE" w:rsidRPr="00B017DC" w:rsidRDefault="00025FCE" w:rsidP="00DE15CA">
            <w:pPr>
              <w:spacing w:line="360" w:lineRule="auto"/>
              <w:jc w:val="center"/>
            </w:pPr>
            <w:r>
              <w:rPr>
                <w:rFonts w:hint="eastAsia"/>
                <w:color w:val="000000"/>
              </w:rPr>
              <w:t>-</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7B491B2E" w14:textId="136E0878" w:rsidR="00025FCE" w:rsidRPr="00B017DC" w:rsidRDefault="00025FCE" w:rsidP="00DE15CA">
            <w:pPr>
              <w:spacing w:line="360" w:lineRule="auto"/>
              <w:jc w:val="center"/>
            </w:pPr>
            <w:r>
              <w:rPr>
                <w:rFonts w:hint="eastAsia"/>
                <w:color w:val="000000"/>
              </w:rPr>
              <w:t>-</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3EA4AA53" w14:textId="7F479DBC" w:rsidR="00025FCE" w:rsidRPr="00B017DC" w:rsidRDefault="00025FCE" w:rsidP="00DE15CA">
            <w:pPr>
              <w:spacing w:line="360" w:lineRule="auto"/>
              <w:jc w:val="center"/>
            </w:pPr>
            <w:r>
              <w:rPr>
                <w:rFonts w:hint="eastAsia"/>
                <w:color w:val="000000"/>
              </w:rPr>
              <w:t>91.2%</w:t>
            </w:r>
          </w:p>
        </w:tc>
      </w:tr>
      <w:tr w:rsidR="00025FCE" w:rsidRPr="005F38A9" w14:paraId="4AAEE93C" w14:textId="77777777" w:rsidTr="00E97861">
        <w:trPr>
          <w:trHeight w:val="454"/>
        </w:trPr>
        <w:tc>
          <w:tcPr>
            <w:tcW w:w="3103" w:type="pct"/>
            <w:tcBorders>
              <w:top w:val="single" w:sz="4" w:space="0" w:color="auto"/>
              <w:bottom w:val="single" w:sz="4" w:space="0" w:color="auto"/>
              <w:right w:val="single" w:sz="4" w:space="0" w:color="auto"/>
            </w:tcBorders>
            <w:vAlign w:val="center"/>
          </w:tcPr>
          <w:p w14:paraId="485D7F77" w14:textId="62ACFD1C" w:rsidR="00025FCE" w:rsidRPr="00B017DC" w:rsidRDefault="00C1689A" w:rsidP="00DE15CA">
            <w:pPr>
              <w:spacing w:line="360" w:lineRule="auto"/>
              <w:jc w:val="center"/>
            </w:pPr>
            <w:sdt>
              <w:sdtPr>
                <w:rPr>
                  <w:color w:val="000000"/>
                </w:rPr>
                <w:tag w:val="MENDELEY_CITATION_v3_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"/>
                <w:id w:val="-1729373611"/>
                <w:placeholder>
                  <w:docPart w:val="DefaultPlaceholder_-1854013440"/>
                </w:placeholder>
              </w:sdtPr>
              <w:sdtContent>
                <w:r w:rsidR="009847AC" w:rsidRPr="009847AC">
                  <w:rPr>
                    <w:color w:val="000000"/>
                  </w:rPr>
                  <w:t>Peters et al., 2017</w:t>
                </w:r>
              </w:sdtContent>
            </w:sdt>
            <w:r w:rsidR="00025FCE">
              <w:rPr>
                <w:rFonts w:hint="eastAsia"/>
              </w:rPr>
              <w:t xml:space="preserve"> </w:t>
            </w:r>
            <w:r w:rsidR="00025FCE">
              <w:t>(</w:t>
            </w:r>
            <w:r w:rsidR="00025FCE" w:rsidRPr="00025FCE">
              <w:t>word embedding</w:t>
            </w:r>
            <w:r w:rsidR="00025FCE">
              <w:t>)</w:t>
            </w:r>
          </w:p>
        </w:tc>
        <w:tc>
          <w:tcPr>
            <w:tcW w:w="604" w:type="pct"/>
            <w:tcBorders>
              <w:top w:val="single" w:sz="4" w:space="0" w:color="auto"/>
              <w:left w:val="single" w:sz="4" w:space="0" w:color="auto"/>
              <w:bottom w:val="single" w:sz="4" w:space="0" w:color="auto"/>
              <w:right w:val="single" w:sz="4" w:space="0" w:color="auto"/>
            </w:tcBorders>
            <w:shd w:val="clear" w:color="auto" w:fill="auto"/>
            <w:vAlign w:val="center"/>
          </w:tcPr>
          <w:p w14:paraId="45EFDF1B" w14:textId="616E2B17" w:rsidR="00025FCE" w:rsidRPr="00B017DC" w:rsidRDefault="00025FCE" w:rsidP="00DE15CA">
            <w:pPr>
              <w:spacing w:line="360" w:lineRule="auto"/>
              <w:jc w:val="center"/>
            </w:pPr>
            <w:r>
              <w:rPr>
                <w:rFonts w:hint="eastAsia"/>
                <w:color w:val="000000"/>
              </w:rPr>
              <w:t>-</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1E4EF7B6" w14:textId="5A77EA38" w:rsidR="00025FCE" w:rsidRPr="00B017DC" w:rsidRDefault="00025FCE" w:rsidP="00DE15CA">
            <w:pPr>
              <w:spacing w:line="360" w:lineRule="auto"/>
              <w:jc w:val="center"/>
            </w:pPr>
            <w:r>
              <w:rPr>
                <w:rFonts w:hint="eastAsia"/>
                <w:color w:val="000000"/>
              </w:rPr>
              <w:t>-</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5681BFFB" w14:textId="45615084" w:rsidR="00025FCE" w:rsidRPr="00B017DC" w:rsidRDefault="00025FCE" w:rsidP="00DE15CA">
            <w:pPr>
              <w:spacing w:line="360" w:lineRule="auto"/>
              <w:jc w:val="center"/>
            </w:pPr>
            <w:r>
              <w:rPr>
                <w:rFonts w:hint="eastAsia"/>
                <w:color w:val="000000"/>
              </w:rPr>
              <w:t>90.8%</w:t>
            </w:r>
          </w:p>
        </w:tc>
      </w:tr>
      <w:tr w:rsidR="00025FCE" w:rsidRPr="005F38A9" w14:paraId="088342B8" w14:textId="77777777" w:rsidTr="00E97861">
        <w:trPr>
          <w:trHeight w:val="454"/>
        </w:trPr>
        <w:tc>
          <w:tcPr>
            <w:tcW w:w="3103" w:type="pct"/>
            <w:tcBorders>
              <w:top w:val="single" w:sz="4" w:space="0" w:color="auto"/>
              <w:bottom w:val="single" w:sz="4" w:space="0" w:color="auto"/>
              <w:right w:val="single" w:sz="4" w:space="0" w:color="auto"/>
            </w:tcBorders>
            <w:vAlign w:val="center"/>
          </w:tcPr>
          <w:p w14:paraId="33366F99" w14:textId="38F2EAF6" w:rsidR="00025FCE" w:rsidRPr="00B017DC" w:rsidRDefault="00B5653C" w:rsidP="00DE15CA">
            <w:pPr>
              <w:spacing w:line="360" w:lineRule="auto"/>
              <w:jc w:val="center"/>
            </w:pPr>
            <w:r w:rsidRPr="00B5653C">
              <w:t>Peters et al., 2017</w:t>
            </w:r>
            <w:r w:rsidR="00025FCE">
              <w:rPr>
                <w:rFonts w:hint="eastAsia"/>
              </w:rPr>
              <w:t xml:space="preserve"> </w:t>
            </w:r>
            <w:r w:rsidR="00025FCE">
              <w:t>(</w:t>
            </w:r>
            <w:r w:rsidR="00025FCE" w:rsidRPr="00025FCE">
              <w:t>LM embedding</w:t>
            </w:r>
            <w:r w:rsidR="00025FCE">
              <w:t>)</w:t>
            </w:r>
          </w:p>
        </w:tc>
        <w:tc>
          <w:tcPr>
            <w:tcW w:w="604" w:type="pct"/>
            <w:tcBorders>
              <w:top w:val="single" w:sz="4" w:space="0" w:color="auto"/>
              <w:left w:val="single" w:sz="4" w:space="0" w:color="auto"/>
              <w:bottom w:val="single" w:sz="4" w:space="0" w:color="auto"/>
              <w:right w:val="single" w:sz="4" w:space="0" w:color="auto"/>
            </w:tcBorders>
            <w:shd w:val="clear" w:color="auto" w:fill="auto"/>
            <w:vAlign w:val="center"/>
          </w:tcPr>
          <w:p w14:paraId="4A642164" w14:textId="415AC08E" w:rsidR="00025FCE" w:rsidRPr="00B017DC" w:rsidRDefault="00025FCE" w:rsidP="00DE15CA">
            <w:pPr>
              <w:spacing w:line="360" w:lineRule="auto"/>
              <w:jc w:val="center"/>
            </w:pPr>
            <w:r>
              <w:rPr>
                <w:rFonts w:hint="eastAsia"/>
                <w:color w:val="000000"/>
              </w:rPr>
              <w:t>-</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7E61C6E0" w14:textId="5199D0F1" w:rsidR="00025FCE" w:rsidRPr="00B017DC" w:rsidRDefault="00025FCE" w:rsidP="00DE15CA">
            <w:pPr>
              <w:spacing w:line="360" w:lineRule="auto"/>
              <w:jc w:val="center"/>
            </w:pPr>
            <w:r>
              <w:rPr>
                <w:rFonts w:hint="eastAsia"/>
                <w:color w:val="000000"/>
              </w:rPr>
              <w:t>-</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08177F82" w14:textId="14F180B9" w:rsidR="00025FCE" w:rsidRPr="00B017DC" w:rsidRDefault="00025FCE" w:rsidP="00DE15CA">
            <w:pPr>
              <w:spacing w:line="360" w:lineRule="auto"/>
              <w:jc w:val="center"/>
            </w:pPr>
            <w:r>
              <w:rPr>
                <w:rFonts w:hint="eastAsia"/>
                <w:color w:val="000000"/>
              </w:rPr>
              <w:t>90.7%</w:t>
            </w:r>
          </w:p>
        </w:tc>
      </w:tr>
      <w:tr w:rsidR="00025FCE" w:rsidRPr="005F38A9" w14:paraId="5B62835B" w14:textId="77777777" w:rsidTr="00E97861">
        <w:trPr>
          <w:trHeight w:val="454"/>
        </w:trPr>
        <w:tc>
          <w:tcPr>
            <w:tcW w:w="3103" w:type="pct"/>
            <w:tcBorders>
              <w:top w:val="single" w:sz="4" w:space="0" w:color="auto"/>
              <w:bottom w:val="single" w:sz="4" w:space="0" w:color="auto"/>
              <w:right w:val="single" w:sz="4" w:space="0" w:color="auto"/>
            </w:tcBorders>
            <w:vAlign w:val="center"/>
          </w:tcPr>
          <w:p w14:paraId="2EA351EE" w14:textId="559832C1" w:rsidR="00025FCE" w:rsidRPr="00B017DC" w:rsidRDefault="00B5653C" w:rsidP="00DE15CA">
            <w:pPr>
              <w:spacing w:line="360" w:lineRule="auto"/>
              <w:jc w:val="center"/>
            </w:pPr>
            <w:r w:rsidRPr="00B5653C">
              <w:t>Peters et al., 2017</w:t>
            </w:r>
            <w:r w:rsidR="00025FCE">
              <w:rPr>
                <w:rFonts w:hint="eastAsia"/>
              </w:rPr>
              <w:t xml:space="preserve"> </w:t>
            </w:r>
            <w:r w:rsidR="00025FCE">
              <w:t>(</w:t>
            </w:r>
            <w:r w:rsidR="00025FCE" w:rsidRPr="00025FCE">
              <w:t>1B word datase</w:t>
            </w:r>
            <w:r w:rsidR="00025FCE">
              <w:t>t)</w:t>
            </w:r>
          </w:p>
        </w:tc>
        <w:tc>
          <w:tcPr>
            <w:tcW w:w="604" w:type="pct"/>
            <w:tcBorders>
              <w:top w:val="single" w:sz="4" w:space="0" w:color="auto"/>
              <w:left w:val="single" w:sz="4" w:space="0" w:color="auto"/>
              <w:bottom w:val="single" w:sz="4" w:space="0" w:color="auto"/>
              <w:right w:val="single" w:sz="4" w:space="0" w:color="auto"/>
            </w:tcBorders>
            <w:shd w:val="clear" w:color="auto" w:fill="auto"/>
            <w:vAlign w:val="center"/>
          </w:tcPr>
          <w:p w14:paraId="4A8ADD12" w14:textId="0FE40483" w:rsidR="00025FCE" w:rsidRPr="00B017DC" w:rsidRDefault="00025FCE" w:rsidP="00DE15CA">
            <w:pPr>
              <w:spacing w:line="360" w:lineRule="auto"/>
              <w:jc w:val="center"/>
            </w:pPr>
            <w:r>
              <w:rPr>
                <w:rFonts w:hint="eastAsia"/>
                <w:color w:val="000000"/>
              </w:rPr>
              <w:t>-</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4C4FCB90" w14:textId="398DDE1F" w:rsidR="00025FCE" w:rsidRPr="00B017DC" w:rsidRDefault="00025FCE" w:rsidP="00DE15CA">
            <w:pPr>
              <w:spacing w:line="360" w:lineRule="auto"/>
              <w:jc w:val="center"/>
            </w:pPr>
            <w:r>
              <w:rPr>
                <w:rFonts w:hint="eastAsia"/>
                <w:color w:val="000000"/>
              </w:rPr>
              <w:t>-</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2C412CDA" w14:textId="128F1E83" w:rsidR="00025FCE" w:rsidRPr="00B017DC" w:rsidRDefault="00025FCE" w:rsidP="00DE15CA">
            <w:pPr>
              <w:spacing w:line="360" w:lineRule="auto"/>
              <w:jc w:val="center"/>
            </w:pPr>
            <w:r>
              <w:rPr>
                <w:rFonts w:hint="eastAsia"/>
                <w:color w:val="000000"/>
              </w:rPr>
              <w:t>91.6%</w:t>
            </w:r>
          </w:p>
        </w:tc>
      </w:tr>
      <w:tr w:rsidR="00025FCE" w:rsidRPr="005F38A9" w14:paraId="0FD02071" w14:textId="77777777" w:rsidTr="00E97861">
        <w:trPr>
          <w:trHeight w:val="454"/>
        </w:trPr>
        <w:tc>
          <w:tcPr>
            <w:tcW w:w="3103" w:type="pct"/>
            <w:tcBorders>
              <w:top w:val="single" w:sz="4" w:space="0" w:color="auto"/>
              <w:bottom w:val="single" w:sz="4" w:space="0" w:color="auto"/>
              <w:right w:val="single" w:sz="4" w:space="0" w:color="auto"/>
            </w:tcBorders>
            <w:vAlign w:val="center"/>
          </w:tcPr>
          <w:p w14:paraId="6D5623EE" w14:textId="68C6AA66" w:rsidR="00025FCE" w:rsidRPr="00B017DC" w:rsidRDefault="00B5653C" w:rsidP="00DE15CA">
            <w:pPr>
              <w:spacing w:line="360" w:lineRule="auto"/>
              <w:jc w:val="center"/>
            </w:pPr>
            <w:r w:rsidRPr="00B5653C">
              <w:t>Peters et al., 2017</w:t>
            </w:r>
            <w:r w:rsidR="00025FCE">
              <w:rPr>
                <w:rFonts w:hint="eastAsia"/>
              </w:rPr>
              <w:t xml:space="preserve"> </w:t>
            </w:r>
            <w:r w:rsidR="00025FCE">
              <w:t>(</w:t>
            </w:r>
            <w:r w:rsidR="00025FCE" w:rsidRPr="00025FCE">
              <w:t>1B word dataset+4096-8192-1024</w:t>
            </w:r>
            <w:r w:rsidR="00025FCE">
              <w:t>)</w:t>
            </w:r>
          </w:p>
        </w:tc>
        <w:tc>
          <w:tcPr>
            <w:tcW w:w="604" w:type="pct"/>
            <w:tcBorders>
              <w:top w:val="single" w:sz="4" w:space="0" w:color="auto"/>
              <w:left w:val="single" w:sz="4" w:space="0" w:color="auto"/>
              <w:bottom w:val="single" w:sz="4" w:space="0" w:color="auto"/>
              <w:right w:val="single" w:sz="4" w:space="0" w:color="auto"/>
            </w:tcBorders>
            <w:shd w:val="clear" w:color="auto" w:fill="auto"/>
            <w:vAlign w:val="center"/>
          </w:tcPr>
          <w:p w14:paraId="1CAD548E" w14:textId="17923380" w:rsidR="00025FCE" w:rsidRPr="00B017DC" w:rsidRDefault="00025FCE" w:rsidP="00DE15CA">
            <w:pPr>
              <w:spacing w:line="360" w:lineRule="auto"/>
              <w:jc w:val="center"/>
            </w:pPr>
            <w:r>
              <w:rPr>
                <w:rFonts w:hint="eastAsia"/>
                <w:color w:val="000000"/>
              </w:rPr>
              <w:t>-</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40917F10" w14:textId="5ECE79E8" w:rsidR="00025FCE" w:rsidRPr="00B017DC" w:rsidRDefault="00025FCE" w:rsidP="00DE15CA">
            <w:pPr>
              <w:spacing w:line="360" w:lineRule="auto"/>
              <w:jc w:val="center"/>
            </w:pPr>
            <w:r>
              <w:rPr>
                <w:rFonts w:hint="eastAsia"/>
                <w:color w:val="000000"/>
              </w:rPr>
              <w:t>-</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28C45A7C" w14:textId="3227B344" w:rsidR="00025FCE" w:rsidRPr="00B017DC" w:rsidRDefault="00025FCE" w:rsidP="00DE15CA">
            <w:pPr>
              <w:spacing w:line="360" w:lineRule="auto"/>
              <w:jc w:val="center"/>
            </w:pPr>
            <w:r>
              <w:rPr>
                <w:rFonts w:hint="eastAsia"/>
                <w:color w:val="000000"/>
              </w:rPr>
              <w:t>91.9%</w:t>
            </w:r>
          </w:p>
        </w:tc>
      </w:tr>
    </w:tbl>
    <w:p w14:paraId="744B74F6" w14:textId="77777777" w:rsidR="006F3E2A" w:rsidRDefault="006F3E2A" w:rsidP="006F3E2A">
      <w:pPr>
        <w:widowControl/>
        <w:rPr>
          <w:sz w:val="28"/>
        </w:rPr>
      </w:pPr>
    </w:p>
    <w:p w14:paraId="0DD2FE47" w14:textId="0CEC1B8B" w:rsidR="006F3E2A" w:rsidRDefault="006F3E2A" w:rsidP="006F3E2A">
      <w:pPr>
        <w:widowControl/>
        <w:rPr>
          <w:sz w:val="28"/>
        </w:rPr>
      </w:pPr>
      <w:r w:rsidRPr="005F38A9">
        <w:rPr>
          <w:sz w:val="28"/>
        </w:rPr>
        <w:br w:type="page"/>
      </w:r>
    </w:p>
    <w:p w14:paraId="33A164F8" w14:textId="54AA829D" w:rsidR="00470A11" w:rsidRPr="005F38A9" w:rsidRDefault="00470A11" w:rsidP="00470A11">
      <w:pPr>
        <w:widowControl/>
        <w:spacing w:beforeLines="100" w:before="360" w:afterLines="100" w:after="360" w:line="360" w:lineRule="auto"/>
        <w:jc w:val="center"/>
        <w:outlineLvl w:val="0"/>
        <w:rPr>
          <w:b/>
          <w:sz w:val="40"/>
          <w:szCs w:val="40"/>
        </w:rPr>
      </w:pPr>
      <w:bookmarkStart w:id="50" w:name="_Toc169299623"/>
      <w:r w:rsidRPr="005F38A9">
        <w:rPr>
          <w:rFonts w:hint="eastAsia"/>
          <w:b/>
          <w:sz w:val="40"/>
          <w:szCs w:val="40"/>
        </w:rPr>
        <w:lastRenderedPageBreak/>
        <w:t>第</w:t>
      </w:r>
      <w:r>
        <w:rPr>
          <w:rFonts w:hint="eastAsia"/>
          <w:b/>
          <w:sz w:val="40"/>
          <w:szCs w:val="40"/>
        </w:rPr>
        <w:t>五</w:t>
      </w:r>
      <w:r w:rsidRPr="005F38A9">
        <w:rPr>
          <w:rFonts w:hint="eastAsia"/>
          <w:b/>
          <w:sz w:val="40"/>
          <w:szCs w:val="40"/>
        </w:rPr>
        <w:t>章</w:t>
      </w:r>
      <w:r w:rsidRPr="005F38A9">
        <w:rPr>
          <w:rFonts w:hint="eastAsia"/>
          <w:b/>
          <w:sz w:val="40"/>
          <w:szCs w:val="40"/>
        </w:rPr>
        <w:t xml:space="preserve"> </w:t>
      </w:r>
      <w:r>
        <w:rPr>
          <w:rFonts w:hint="eastAsia"/>
          <w:b/>
          <w:sz w:val="40"/>
          <w:szCs w:val="40"/>
        </w:rPr>
        <w:t>結論與未來展望</w:t>
      </w:r>
      <w:bookmarkEnd w:id="50"/>
    </w:p>
    <w:p w14:paraId="429BD381" w14:textId="687FA3E9" w:rsidR="00470A11" w:rsidRDefault="0045422A" w:rsidP="0045422A">
      <w:pPr>
        <w:widowControl/>
        <w:ind w:firstLine="480"/>
        <w:rPr>
          <w:color w:val="000000"/>
        </w:rPr>
      </w:pPr>
      <w:r w:rsidRPr="0045422A">
        <w:rPr>
          <w:rFonts w:hint="eastAsia"/>
          <w:color w:val="000000"/>
        </w:rPr>
        <w:t>本研究不僅在理論上探討了</w:t>
      </w:r>
      <w:r w:rsidRPr="0045422A">
        <w:rPr>
          <w:rFonts w:hint="eastAsia"/>
          <w:color w:val="000000"/>
        </w:rPr>
        <w:t>NER</w:t>
      </w:r>
      <w:r w:rsidRPr="0045422A">
        <w:rPr>
          <w:rFonts w:hint="eastAsia"/>
          <w:color w:val="000000"/>
        </w:rPr>
        <w:t>技術在中文醫療領域的應用，而且通過實際模型的構建和評估，展示了</w:t>
      </w:r>
      <w:r w:rsidRPr="0045422A">
        <w:rPr>
          <w:rFonts w:hint="eastAsia"/>
          <w:color w:val="000000"/>
        </w:rPr>
        <w:t>Mamba</w:t>
      </w:r>
      <w:r w:rsidRPr="0045422A">
        <w:rPr>
          <w:rFonts w:hint="eastAsia"/>
          <w:color w:val="000000"/>
        </w:rPr>
        <w:t>模型與</w:t>
      </w:r>
      <w:r w:rsidRPr="0045422A">
        <w:rPr>
          <w:rFonts w:hint="eastAsia"/>
          <w:color w:val="000000"/>
        </w:rPr>
        <w:t>CRF</w:t>
      </w:r>
      <w:r w:rsidRPr="0045422A">
        <w:rPr>
          <w:rFonts w:hint="eastAsia"/>
          <w:color w:val="000000"/>
        </w:rPr>
        <w:t>結合的優勢，</w:t>
      </w:r>
      <w:r>
        <w:rPr>
          <w:rFonts w:hint="eastAsia"/>
          <w:color w:val="000000"/>
        </w:rPr>
        <w:t>並強調</w:t>
      </w:r>
      <w:r w:rsidRPr="0045422A">
        <w:rPr>
          <w:rFonts w:hint="eastAsia"/>
          <w:color w:val="000000"/>
        </w:rPr>
        <w:t>Mamba</w:t>
      </w:r>
      <w:r w:rsidRPr="0045422A">
        <w:rPr>
          <w:rFonts w:hint="eastAsia"/>
          <w:color w:val="000000"/>
        </w:rPr>
        <w:t>模型與</w:t>
      </w:r>
      <w:r w:rsidRPr="0045422A">
        <w:rPr>
          <w:rFonts w:hint="eastAsia"/>
          <w:color w:val="000000"/>
        </w:rPr>
        <w:t>CRF</w:t>
      </w:r>
      <w:r w:rsidRPr="0045422A">
        <w:rPr>
          <w:rFonts w:hint="eastAsia"/>
          <w:color w:val="000000"/>
        </w:rPr>
        <w:t>結合的應用</w:t>
      </w:r>
      <w:r>
        <w:rPr>
          <w:rFonts w:hint="eastAsia"/>
          <w:color w:val="000000"/>
        </w:rPr>
        <w:t>，會</w:t>
      </w:r>
      <w:r w:rsidRPr="0045422A">
        <w:rPr>
          <w:rFonts w:hint="eastAsia"/>
          <w:color w:val="000000"/>
        </w:rPr>
        <w:t>進一步提升了在特定類型（如身體部位、症狀、化學物質等）的</w:t>
      </w:r>
      <w:r w:rsidRPr="0045422A">
        <w:rPr>
          <w:rFonts w:hint="eastAsia"/>
          <w:color w:val="000000"/>
        </w:rPr>
        <w:t>NER</w:t>
      </w:r>
      <w:r w:rsidRPr="0045422A">
        <w:rPr>
          <w:rFonts w:hint="eastAsia"/>
          <w:color w:val="000000"/>
        </w:rPr>
        <w:t>性能。</w:t>
      </w:r>
    </w:p>
    <w:p w14:paraId="03C009B9" w14:textId="77777777" w:rsidR="0045422A" w:rsidRDefault="0045422A" w:rsidP="0045422A">
      <w:pPr>
        <w:widowControl/>
        <w:ind w:firstLine="480"/>
        <w:rPr>
          <w:rFonts w:hint="eastAsia"/>
          <w:color w:val="000000"/>
        </w:rPr>
      </w:pPr>
    </w:p>
    <w:p w14:paraId="7C7DA8F7" w14:textId="1AB9F139" w:rsidR="0045422A" w:rsidRDefault="0045422A" w:rsidP="0045422A">
      <w:pPr>
        <w:widowControl/>
        <w:ind w:firstLine="480"/>
        <w:rPr>
          <w:color w:val="000000"/>
        </w:rPr>
      </w:pPr>
      <w:r>
        <w:rPr>
          <w:rFonts w:hint="eastAsia"/>
          <w:color w:val="000000"/>
        </w:rPr>
        <w:t>在</w:t>
      </w:r>
      <w:r w:rsidRPr="0045422A">
        <w:rPr>
          <w:rFonts w:hint="eastAsia"/>
          <w:color w:val="000000"/>
        </w:rPr>
        <w:t>未來的研究可以在以下方面進一步擴展和改進：</w:t>
      </w:r>
    </w:p>
    <w:p w14:paraId="6A67C7E2" w14:textId="77777777" w:rsidR="0045422A" w:rsidRDefault="0045422A" w:rsidP="0045422A">
      <w:pPr>
        <w:widowControl/>
        <w:ind w:firstLine="480"/>
        <w:rPr>
          <w:rFonts w:hint="eastAsia"/>
          <w:color w:val="000000"/>
        </w:rPr>
      </w:pPr>
    </w:p>
    <w:p w14:paraId="70E18256" w14:textId="5693CB53" w:rsidR="0045422A" w:rsidRPr="0045422A" w:rsidRDefault="0045422A" w:rsidP="0045422A">
      <w:pPr>
        <w:pStyle w:val="a8"/>
        <w:widowControl/>
        <w:numPr>
          <w:ilvl w:val="0"/>
          <w:numId w:val="20"/>
        </w:numPr>
        <w:ind w:leftChars="0"/>
        <w:rPr>
          <w:rFonts w:ascii="Times New Roman" w:eastAsia="標楷體" w:hAnsi="Times New Roman" w:cstheme="minorBidi" w:hint="eastAsia"/>
          <w:color w:val="000000"/>
        </w:rPr>
      </w:pPr>
      <w:r w:rsidRPr="0045422A">
        <w:rPr>
          <w:rFonts w:ascii="Times New Roman" w:eastAsia="標楷體" w:hAnsi="Times New Roman" w:cstheme="minorBidi" w:hint="eastAsia"/>
          <w:b/>
          <w:color w:val="000000"/>
        </w:rPr>
        <w:t>增強特定類型的識別能力</w:t>
      </w:r>
      <w:r w:rsidRPr="0045422A">
        <w:rPr>
          <w:rFonts w:ascii="Times New Roman" w:eastAsia="標楷體" w:hAnsi="Times New Roman" w:cstheme="minorBidi" w:hint="eastAsia"/>
          <w:color w:val="000000"/>
        </w:rPr>
        <w:t>：</w:t>
      </w:r>
      <w:r>
        <w:rPr>
          <w:rFonts w:ascii="Times New Roman" w:eastAsia="標楷體" w:hAnsi="Times New Roman" w:cstheme="minorBidi" w:hint="eastAsia"/>
          <w:color w:val="000000"/>
        </w:rPr>
        <w:t>對</w:t>
      </w:r>
      <w:r w:rsidRPr="0045422A">
        <w:rPr>
          <w:rFonts w:ascii="Times New Roman" w:eastAsia="標楷體" w:hAnsi="Times New Roman" w:cstheme="minorBidi" w:hint="eastAsia"/>
          <w:color w:val="000000"/>
        </w:rPr>
        <w:t>於某些特定類型（如治療和時間）的識別性能仍有限，未來的工作可以集中於增加這些類型的樣本數量，或者探索更有效的特徵表示方法。</w:t>
      </w:r>
    </w:p>
    <w:p w14:paraId="6360BCDA" w14:textId="7EEC15E0" w:rsidR="0045422A" w:rsidRPr="0045422A" w:rsidRDefault="0045422A" w:rsidP="0045422A">
      <w:pPr>
        <w:pStyle w:val="a8"/>
        <w:widowControl/>
        <w:numPr>
          <w:ilvl w:val="0"/>
          <w:numId w:val="20"/>
        </w:numPr>
        <w:ind w:leftChars="0"/>
        <w:rPr>
          <w:rFonts w:ascii="Times New Roman" w:eastAsia="標楷體" w:hAnsi="Times New Roman" w:cstheme="minorBidi" w:hint="eastAsia"/>
          <w:color w:val="000000"/>
        </w:rPr>
      </w:pPr>
      <w:r w:rsidRPr="0045422A">
        <w:rPr>
          <w:rFonts w:ascii="Times New Roman" w:eastAsia="標楷體" w:hAnsi="Times New Roman" w:cstheme="minorBidi" w:hint="eastAsia"/>
          <w:b/>
          <w:color w:val="000000"/>
        </w:rPr>
        <w:t>跨語言和跨領域的應用</w:t>
      </w:r>
      <w:r w:rsidRPr="0045422A">
        <w:rPr>
          <w:rFonts w:ascii="Times New Roman" w:eastAsia="標楷體" w:hAnsi="Times New Roman" w:cstheme="minorBidi" w:hint="eastAsia"/>
          <w:color w:val="000000"/>
        </w:rPr>
        <w:t>：將</w:t>
      </w:r>
      <w:r w:rsidRPr="0045422A">
        <w:rPr>
          <w:rFonts w:ascii="Times New Roman" w:eastAsia="標楷體" w:hAnsi="Times New Roman" w:cstheme="minorBidi" w:hint="eastAsia"/>
          <w:color w:val="000000"/>
        </w:rPr>
        <w:t>Mamba</w:t>
      </w:r>
      <w:r w:rsidRPr="0045422A">
        <w:rPr>
          <w:rFonts w:ascii="Times New Roman" w:eastAsia="標楷體" w:hAnsi="Times New Roman" w:cstheme="minorBidi" w:hint="eastAsia"/>
          <w:color w:val="000000"/>
        </w:rPr>
        <w:t>模型和</w:t>
      </w:r>
      <w:r w:rsidRPr="0045422A">
        <w:rPr>
          <w:rFonts w:ascii="Times New Roman" w:eastAsia="標楷體" w:hAnsi="Times New Roman" w:cstheme="minorBidi" w:hint="eastAsia"/>
          <w:color w:val="000000"/>
        </w:rPr>
        <w:t>CRF</w:t>
      </w:r>
      <w:r w:rsidRPr="0045422A">
        <w:rPr>
          <w:rFonts w:ascii="Times New Roman" w:eastAsia="標楷體" w:hAnsi="Times New Roman" w:cstheme="minorBidi" w:hint="eastAsia"/>
          <w:color w:val="000000"/>
        </w:rPr>
        <w:t>結合，應用於其他語言和不同領域的</w:t>
      </w:r>
      <w:r w:rsidRPr="0045422A">
        <w:rPr>
          <w:rFonts w:ascii="Times New Roman" w:eastAsia="標楷體" w:hAnsi="Times New Roman" w:cstheme="minorBidi" w:hint="eastAsia"/>
          <w:color w:val="000000"/>
        </w:rPr>
        <w:t>NER</w:t>
      </w:r>
      <w:r w:rsidRPr="0045422A">
        <w:rPr>
          <w:rFonts w:ascii="Times New Roman" w:eastAsia="標楷體" w:hAnsi="Times New Roman" w:cstheme="minorBidi" w:hint="eastAsia"/>
          <w:color w:val="000000"/>
        </w:rPr>
        <w:t>任務。這可以擴展模型的通用性和實用性，使其在全球範圍內更廣泛地應用於醫療信息管理和其他領域。</w:t>
      </w:r>
    </w:p>
    <w:p w14:paraId="74739CA7" w14:textId="42103F2A" w:rsidR="0045422A" w:rsidRPr="0045422A" w:rsidRDefault="0045422A" w:rsidP="0045422A">
      <w:pPr>
        <w:pStyle w:val="a8"/>
        <w:widowControl/>
        <w:numPr>
          <w:ilvl w:val="0"/>
          <w:numId w:val="20"/>
        </w:numPr>
        <w:ind w:leftChars="0"/>
        <w:rPr>
          <w:rFonts w:ascii="Times New Roman" w:eastAsia="標楷體" w:hAnsi="Times New Roman" w:cstheme="minorBidi" w:hint="eastAsia"/>
          <w:color w:val="000000"/>
        </w:rPr>
      </w:pPr>
      <w:r w:rsidRPr="0045422A">
        <w:rPr>
          <w:rFonts w:ascii="Times New Roman" w:eastAsia="標楷體" w:hAnsi="Times New Roman" w:cstheme="minorBidi" w:hint="eastAsia"/>
          <w:b/>
          <w:color w:val="000000"/>
        </w:rPr>
        <w:t>模型效能的進一步提升</w:t>
      </w:r>
      <w:r w:rsidRPr="0045422A">
        <w:rPr>
          <w:rFonts w:ascii="Times New Roman" w:eastAsia="標楷體" w:hAnsi="Times New Roman" w:cstheme="minorBidi" w:hint="eastAsia"/>
          <w:color w:val="000000"/>
        </w:rPr>
        <w:t>：儘管</w:t>
      </w:r>
      <w:r w:rsidRPr="0045422A">
        <w:rPr>
          <w:rFonts w:ascii="Times New Roman" w:eastAsia="標楷體" w:hAnsi="Times New Roman" w:cstheme="minorBidi" w:hint="eastAsia"/>
          <w:color w:val="000000"/>
        </w:rPr>
        <w:t>Mamba</w:t>
      </w:r>
      <w:r w:rsidRPr="0045422A">
        <w:rPr>
          <w:rFonts w:ascii="Times New Roman" w:eastAsia="標楷體" w:hAnsi="Times New Roman" w:cstheme="minorBidi" w:hint="eastAsia"/>
          <w:color w:val="000000"/>
        </w:rPr>
        <w:t>模型在處理長序列方面表現出色，但在一些公開的標準數據集（如</w:t>
      </w:r>
      <w:r w:rsidRPr="0045422A">
        <w:rPr>
          <w:rFonts w:ascii="Times New Roman" w:eastAsia="標楷體" w:hAnsi="Times New Roman" w:cstheme="minorBidi" w:hint="eastAsia"/>
          <w:color w:val="000000"/>
        </w:rPr>
        <w:t>CoNLL-2003</w:t>
      </w:r>
      <w:r w:rsidRPr="0045422A">
        <w:rPr>
          <w:rFonts w:ascii="Times New Roman" w:eastAsia="標楷體" w:hAnsi="Times New Roman" w:cstheme="minorBidi" w:hint="eastAsia"/>
          <w:color w:val="000000"/>
        </w:rPr>
        <w:t>）上的整體性能仍有提升空間。未來可以通過調整模型架構、優化參數和集成更多領域知識來改進模型的性能。</w:t>
      </w:r>
    </w:p>
    <w:p w14:paraId="79677A2F" w14:textId="5353778B" w:rsidR="0045422A" w:rsidRDefault="0045422A" w:rsidP="0045422A">
      <w:pPr>
        <w:pStyle w:val="a8"/>
        <w:widowControl/>
        <w:numPr>
          <w:ilvl w:val="0"/>
          <w:numId w:val="20"/>
        </w:numPr>
        <w:ind w:leftChars="0"/>
        <w:rPr>
          <w:rFonts w:ascii="Times New Roman" w:eastAsia="標楷體" w:hAnsi="Times New Roman" w:cstheme="minorBidi"/>
          <w:color w:val="000000"/>
        </w:rPr>
      </w:pPr>
      <w:r w:rsidRPr="0045422A">
        <w:rPr>
          <w:rFonts w:ascii="Times New Roman" w:eastAsia="標楷體" w:hAnsi="Times New Roman" w:cstheme="minorBidi" w:hint="eastAsia"/>
          <w:b/>
          <w:color w:val="000000"/>
        </w:rPr>
        <w:t>多模態數據的處理</w:t>
      </w:r>
      <w:r w:rsidRPr="0045422A">
        <w:rPr>
          <w:rFonts w:ascii="Times New Roman" w:eastAsia="標楷體" w:hAnsi="Times New Roman" w:cstheme="minorBidi" w:hint="eastAsia"/>
          <w:color w:val="000000"/>
        </w:rPr>
        <w:t>：醫療</w:t>
      </w:r>
      <w:r>
        <w:rPr>
          <w:rFonts w:ascii="Times New Roman" w:eastAsia="標楷體" w:hAnsi="Times New Roman" w:cstheme="minorBidi" w:hint="eastAsia"/>
          <w:color w:val="000000"/>
        </w:rPr>
        <w:t>資訊</w:t>
      </w:r>
      <w:r w:rsidRPr="0045422A">
        <w:rPr>
          <w:rFonts w:ascii="Times New Roman" w:eastAsia="標楷體" w:hAnsi="Times New Roman" w:cstheme="minorBidi" w:hint="eastAsia"/>
          <w:color w:val="000000"/>
        </w:rPr>
        <w:t>不僅包括文本，還可能涉及圖像、聲音等多模態數據。未來可以探索如何將文本信息與其他類型的數據進行有效整合和處理，以提升信息提取和理解的全面性和準確性。</w:t>
      </w:r>
    </w:p>
    <w:p w14:paraId="441DE5F7" w14:textId="3F5CEAB2" w:rsidR="0045422A" w:rsidRDefault="0045422A" w:rsidP="0045422A">
      <w:pPr>
        <w:widowControl/>
        <w:rPr>
          <w:color w:val="000000"/>
        </w:rPr>
      </w:pPr>
    </w:p>
    <w:p w14:paraId="6AA4816C" w14:textId="341FB9D0" w:rsidR="0045422A" w:rsidRPr="0045422A" w:rsidRDefault="0045422A" w:rsidP="0045422A">
      <w:pPr>
        <w:widowControl/>
        <w:ind w:firstLine="480"/>
        <w:rPr>
          <w:rFonts w:hint="eastAsia"/>
          <w:color w:val="000000"/>
        </w:rPr>
      </w:pPr>
      <w:r w:rsidRPr="0045422A">
        <w:rPr>
          <w:rFonts w:hint="eastAsia"/>
          <w:color w:val="000000"/>
        </w:rPr>
        <w:t>未來的工作將繼續致力於解決現有技術的限制，並尋找更好的解決方案來應對不斷變化的醫療保健</w:t>
      </w:r>
      <w:r>
        <w:rPr>
          <w:rFonts w:hint="eastAsia"/>
          <w:color w:val="000000"/>
        </w:rPr>
        <w:t>資訊</w:t>
      </w:r>
      <w:r w:rsidRPr="0045422A">
        <w:rPr>
          <w:rFonts w:hint="eastAsia"/>
          <w:color w:val="000000"/>
        </w:rPr>
        <w:t>處理挑戰。</w:t>
      </w:r>
    </w:p>
    <w:p w14:paraId="0A9AE0B3" w14:textId="72AAE108" w:rsidR="00470A11" w:rsidRPr="0045422A" w:rsidRDefault="00470A11">
      <w:pPr>
        <w:widowControl/>
        <w:rPr>
          <w:color w:val="000000"/>
        </w:rPr>
      </w:pPr>
      <w:r w:rsidRPr="0045422A">
        <w:rPr>
          <w:color w:val="000000"/>
        </w:rPr>
        <w:br w:type="page"/>
      </w:r>
    </w:p>
    <w:p w14:paraId="00E14A53" w14:textId="69347C50" w:rsidR="000B061B" w:rsidRPr="005F38A9" w:rsidRDefault="000F4BB0" w:rsidP="000B061B">
      <w:pPr>
        <w:widowControl/>
        <w:spacing w:line="360" w:lineRule="auto"/>
        <w:jc w:val="center"/>
        <w:outlineLvl w:val="0"/>
        <w:rPr>
          <w:b/>
          <w:sz w:val="40"/>
          <w:szCs w:val="40"/>
        </w:rPr>
      </w:pPr>
      <w:bookmarkStart w:id="51" w:name="_Toc169299624"/>
      <w:r w:rsidRPr="005F38A9">
        <w:rPr>
          <w:rFonts w:hint="eastAsia"/>
          <w:b/>
          <w:sz w:val="40"/>
          <w:szCs w:val="40"/>
        </w:rPr>
        <w:lastRenderedPageBreak/>
        <w:t>參考文獻</w:t>
      </w:r>
      <w:bookmarkEnd w:id="51"/>
    </w:p>
    <w:sdt>
      <w:sdtPr>
        <w:rPr>
          <w:sz w:val="28"/>
        </w:rPr>
        <w:tag w:val="MENDELEY_BIBLIOGRAPHY"/>
        <w:id w:val="-1266843582"/>
        <w:placeholder>
          <w:docPart w:val="DefaultPlaceholder_-1854013440"/>
        </w:placeholder>
      </w:sdtPr>
      <w:sdtContent>
        <w:p w14:paraId="7A5419EF" w14:textId="77777777" w:rsidR="009847AC" w:rsidRDefault="009847AC">
          <w:pPr>
            <w:widowControl/>
            <w:autoSpaceDE w:val="0"/>
            <w:autoSpaceDN w:val="0"/>
            <w:ind w:hanging="480"/>
            <w:divId w:val="1062559930"/>
            <w:rPr>
              <w:rFonts w:eastAsia="Times New Roman"/>
              <w:kern w:val="0"/>
              <w:szCs w:val="24"/>
            </w:rPr>
          </w:pPr>
          <w:proofErr w:type="spellStart"/>
          <w:r>
            <w:rPr>
              <w:rFonts w:eastAsia="Times New Roman"/>
            </w:rPr>
            <w:t>Baviskar</w:t>
          </w:r>
          <w:proofErr w:type="spellEnd"/>
          <w:r>
            <w:rPr>
              <w:rFonts w:eastAsia="Times New Roman"/>
            </w:rPr>
            <w:t xml:space="preserve">, V., Verma, M., Chatterjee, P., &amp; </w:t>
          </w:r>
          <w:proofErr w:type="spellStart"/>
          <w:r>
            <w:rPr>
              <w:rFonts w:eastAsia="Times New Roman"/>
            </w:rPr>
            <w:t>Singal</w:t>
          </w:r>
          <w:proofErr w:type="spellEnd"/>
          <w:r>
            <w:rPr>
              <w:rFonts w:eastAsia="Times New Roman"/>
            </w:rPr>
            <w:t xml:space="preserve">, G. (2023). Efficient Heart Disease Prediction Using Hybrid Deep Learning Classification Models. </w:t>
          </w:r>
          <w:r>
            <w:rPr>
              <w:rFonts w:eastAsia="Times New Roman"/>
              <w:i/>
              <w:iCs/>
            </w:rPr>
            <w:t>IRBM</w:t>
          </w:r>
          <w:r>
            <w:rPr>
              <w:rFonts w:eastAsia="Times New Roman"/>
            </w:rPr>
            <w:t xml:space="preserve">, </w:t>
          </w:r>
          <w:r>
            <w:rPr>
              <w:rFonts w:eastAsia="Times New Roman"/>
              <w:i/>
              <w:iCs/>
            </w:rPr>
            <w:t>44</w:t>
          </w:r>
          <w:r>
            <w:rPr>
              <w:rFonts w:eastAsia="Times New Roman"/>
            </w:rPr>
            <w:t>(5), 100786. https://doi.org/10.1016/j.irbm.2023.100786</w:t>
          </w:r>
        </w:p>
        <w:p w14:paraId="0773F085" w14:textId="77777777" w:rsidR="009847AC" w:rsidRDefault="009847AC">
          <w:pPr>
            <w:autoSpaceDE w:val="0"/>
            <w:autoSpaceDN w:val="0"/>
            <w:ind w:hanging="480"/>
            <w:divId w:val="1823540829"/>
            <w:rPr>
              <w:rFonts w:eastAsia="Times New Roman"/>
            </w:rPr>
          </w:pPr>
          <w:r>
            <w:rPr>
              <w:rFonts w:eastAsia="Times New Roman"/>
            </w:rPr>
            <w:t xml:space="preserve">Chiu, J. P. C., &amp; Nichols, E. (2015). </w:t>
          </w:r>
          <w:r>
            <w:rPr>
              <w:rFonts w:eastAsia="Times New Roman"/>
              <w:i/>
              <w:iCs/>
            </w:rPr>
            <w:t>Named Entity Recognition with Bidirectional LSTM-CNNs</w:t>
          </w:r>
          <w:r>
            <w:rPr>
              <w:rFonts w:eastAsia="Times New Roman"/>
            </w:rPr>
            <w:t>. http://arxiv.org/abs/1511.08308</w:t>
          </w:r>
        </w:p>
        <w:p w14:paraId="05DEDA30" w14:textId="77777777" w:rsidR="009847AC" w:rsidRDefault="009847AC">
          <w:pPr>
            <w:autoSpaceDE w:val="0"/>
            <w:autoSpaceDN w:val="0"/>
            <w:ind w:hanging="480"/>
            <w:divId w:val="913859684"/>
            <w:rPr>
              <w:rFonts w:eastAsia="Times New Roman"/>
            </w:rPr>
          </w:pPr>
          <w:r>
            <w:rPr>
              <w:rFonts w:eastAsia="Times New Roman"/>
            </w:rPr>
            <w:t xml:space="preserve">Chiu, J. P. C., &amp; Nichols, E. (2016). Named Entity Recognition with Bidirectional LSTM-CNNs. </w:t>
          </w:r>
          <w:r>
            <w:rPr>
              <w:rFonts w:eastAsia="Times New Roman"/>
              <w:i/>
              <w:iCs/>
            </w:rPr>
            <w:t>Transactions of the Association for Computational Linguistics</w:t>
          </w:r>
          <w:r>
            <w:rPr>
              <w:rFonts w:eastAsia="Times New Roman"/>
            </w:rPr>
            <w:t xml:space="preserve">, </w:t>
          </w:r>
          <w:r>
            <w:rPr>
              <w:rFonts w:eastAsia="Times New Roman"/>
              <w:i/>
              <w:iCs/>
            </w:rPr>
            <w:t>4</w:t>
          </w:r>
          <w:r>
            <w:rPr>
              <w:rFonts w:eastAsia="Times New Roman"/>
            </w:rPr>
            <w:t>, 357–370. https://doi.org/10.1162/tacl_a_00104</w:t>
          </w:r>
        </w:p>
        <w:p w14:paraId="51651BEF" w14:textId="77777777" w:rsidR="009847AC" w:rsidRDefault="009847AC">
          <w:pPr>
            <w:autoSpaceDE w:val="0"/>
            <w:autoSpaceDN w:val="0"/>
            <w:ind w:hanging="480"/>
            <w:divId w:val="83843240"/>
            <w:rPr>
              <w:rFonts w:eastAsia="Times New Roman"/>
            </w:rPr>
          </w:pPr>
          <w:proofErr w:type="spellStart"/>
          <w:r>
            <w:rPr>
              <w:rFonts w:eastAsia="Times New Roman"/>
            </w:rPr>
            <w:t>Collobert</w:t>
          </w:r>
          <w:proofErr w:type="spellEnd"/>
          <w:r>
            <w:rPr>
              <w:rFonts w:eastAsia="Times New Roman"/>
            </w:rPr>
            <w:t xml:space="preserve">, R., Weston, J., </w:t>
          </w:r>
          <w:proofErr w:type="spellStart"/>
          <w:r>
            <w:rPr>
              <w:rFonts w:eastAsia="Times New Roman"/>
            </w:rPr>
            <w:t>Bottou</w:t>
          </w:r>
          <w:proofErr w:type="spellEnd"/>
          <w:r>
            <w:rPr>
              <w:rFonts w:eastAsia="Times New Roman"/>
            </w:rPr>
            <w:t xml:space="preserve">, L., </w:t>
          </w:r>
          <w:proofErr w:type="spellStart"/>
          <w:r>
            <w:rPr>
              <w:rFonts w:eastAsia="Times New Roman"/>
            </w:rPr>
            <w:t>Karlen</w:t>
          </w:r>
          <w:proofErr w:type="spellEnd"/>
          <w:r>
            <w:rPr>
              <w:rFonts w:eastAsia="Times New Roman"/>
            </w:rPr>
            <w:t xml:space="preserve">, M., </w:t>
          </w:r>
          <w:proofErr w:type="spellStart"/>
          <w:r>
            <w:rPr>
              <w:rFonts w:eastAsia="Times New Roman"/>
            </w:rPr>
            <w:t>Kavukcuoglu</w:t>
          </w:r>
          <w:proofErr w:type="spellEnd"/>
          <w:r>
            <w:rPr>
              <w:rFonts w:eastAsia="Times New Roman"/>
            </w:rPr>
            <w:t xml:space="preserve">, K., &amp; </w:t>
          </w:r>
          <w:proofErr w:type="spellStart"/>
          <w:r>
            <w:rPr>
              <w:rFonts w:eastAsia="Times New Roman"/>
            </w:rPr>
            <w:t>Kuksa</w:t>
          </w:r>
          <w:proofErr w:type="spellEnd"/>
          <w:r>
            <w:rPr>
              <w:rFonts w:eastAsia="Times New Roman"/>
            </w:rPr>
            <w:t xml:space="preserve">, P. (2011). </w:t>
          </w:r>
          <w:r>
            <w:rPr>
              <w:rFonts w:eastAsia="Times New Roman"/>
              <w:i/>
              <w:iCs/>
            </w:rPr>
            <w:t>Natural Language Processing (almost) from Scratch</w:t>
          </w:r>
          <w:r>
            <w:rPr>
              <w:rFonts w:eastAsia="Times New Roman"/>
            </w:rPr>
            <w:t>. http://arxiv.org/abs/1103.0398</w:t>
          </w:r>
        </w:p>
        <w:p w14:paraId="2EED7804" w14:textId="77777777" w:rsidR="009847AC" w:rsidRDefault="009847AC">
          <w:pPr>
            <w:autoSpaceDE w:val="0"/>
            <w:autoSpaceDN w:val="0"/>
            <w:ind w:hanging="480"/>
            <w:divId w:val="1514034689"/>
            <w:rPr>
              <w:rFonts w:eastAsia="Times New Roman"/>
            </w:rPr>
          </w:pPr>
          <w:r>
            <w:rPr>
              <w:rFonts w:eastAsia="Times New Roman"/>
            </w:rPr>
            <w:t xml:space="preserve">Cui, Y., Che, W., Liu, T., Qin, B., &amp; Yang, Z. (2019). </w:t>
          </w:r>
          <w:r>
            <w:rPr>
              <w:rFonts w:eastAsia="Times New Roman"/>
              <w:i/>
              <w:iCs/>
            </w:rPr>
            <w:t>Pre-Training with Whole Word Masking for Chinese BERT</w:t>
          </w:r>
          <w:r>
            <w:rPr>
              <w:rFonts w:eastAsia="Times New Roman"/>
            </w:rPr>
            <w:t>. https://doi.org/10.1109/TASLP.2021.3124365</w:t>
          </w:r>
        </w:p>
        <w:p w14:paraId="67220346" w14:textId="77777777" w:rsidR="009847AC" w:rsidRDefault="009847AC">
          <w:pPr>
            <w:autoSpaceDE w:val="0"/>
            <w:autoSpaceDN w:val="0"/>
            <w:ind w:hanging="480"/>
            <w:divId w:val="352734891"/>
            <w:rPr>
              <w:rFonts w:eastAsia="Times New Roman"/>
            </w:rPr>
          </w:pPr>
          <w:r>
            <w:rPr>
              <w:rFonts w:eastAsia="Times New Roman"/>
            </w:rPr>
            <w:t xml:space="preserve">Dai, Z., Wang, X., Ni, P., Li, Y., Li, G., &amp; Bai, X. (2019). Named Entity Recognition Using BERT </w:t>
          </w:r>
          <w:proofErr w:type="spellStart"/>
          <w:r>
            <w:rPr>
              <w:rFonts w:eastAsia="Times New Roman"/>
            </w:rPr>
            <w:t>BiLSTM</w:t>
          </w:r>
          <w:proofErr w:type="spellEnd"/>
          <w:r>
            <w:rPr>
              <w:rFonts w:eastAsia="Times New Roman"/>
            </w:rPr>
            <w:t xml:space="preserve"> CRF for Chinese Electronic Health Records. </w:t>
          </w:r>
          <w:r>
            <w:rPr>
              <w:rFonts w:eastAsia="Times New Roman"/>
              <w:i/>
              <w:iCs/>
            </w:rPr>
            <w:t xml:space="preserve">2019 12th International Congress on Image and Signal Processing, </w:t>
          </w:r>
          <w:proofErr w:type="spellStart"/>
          <w:r>
            <w:rPr>
              <w:rFonts w:eastAsia="Times New Roman"/>
              <w:i/>
              <w:iCs/>
            </w:rPr>
            <w:t>BioMedical</w:t>
          </w:r>
          <w:proofErr w:type="spellEnd"/>
          <w:r>
            <w:rPr>
              <w:rFonts w:eastAsia="Times New Roman"/>
              <w:i/>
              <w:iCs/>
            </w:rPr>
            <w:t xml:space="preserve"> Engineering and Informatics (CISP-BMEI)</w:t>
          </w:r>
          <w:r>
            <w:rPr>
              <w:rFonts w:eastAsia="Times New Roman"/>
            </w:rPr>
            <w:t>, 1–5. https://doi.org/10.1109/CISP-BMEI48845.2019.8965823</w:t>
          </w:r>
        </w:p>
        <w:p w14:paraId="1EE47BC2" w14:textId="77777777" w:rsidR="009847AC" w:rsidRDefault="009847AC">
          <w:pPr>
            <w:autoSpaceDE w:val="0"/>
            <w:autoSpaceDN w:val="0"/>
            <w:ind w:hanging="480"/>
            <w:divId w:val="228543797"/>
            <w:rPr>
              <w:rFonts w:eastAsia="Times New Roman"/>
            </w:rPr>
          </w:pPr>
          <w:r>
            <w:rPr>
              <w:rFonts w:eastAsia="Times New Roman"/>
            </w:rPr>
            <w:t xml:space="preserve">Devlin, J., Chang, M.-W., Lee, K., &amp; Toutanova, K. (2018). </w:t>
          </w:r>
          <w:r>
            <w:rPr>
              <w:rFonts w:eastAsia="Times New Roman"/>
              <w:i/>
              <w:iCs/>
            </w:rPr>
            <w:t>BERT: Pre-training of Deep Bidirectional Transformers for Language Understanding</w:t>
          </w:r>
          <w:r>
            <w:rPr>
              <w:rFonts w:eastAsia="Times New Roman"/>
            </w:rPr>
            <w:t>. http://arxiv.org/abs/1810.04805</w:t>
          </w:r>
        </w:p>
        <w:p w14:paraId="3E6C8776" w14:textId="77777777" w:rsidR="009847AC" w:rsidRDefault="009847AC">
          <w:pPr>
            <w:autoSpaceDE w:val="0"/>
            <w:autoSpaceDN w:val="0"/>
            <w:ind w:hanging="480"/>
            <w:divId w:val="159927980"/>
            <w:rPr>
              <w:rFonts w:eastAsia="Times New Roman"/>
            </w:rPr>
          </w:pPr>
          <w:r>
            <w:rPr>
              <w:rFonts w:eastAsia="Times New Roman"/>
            </w:rPr>
            <w:t xml:space="preserve">Gu, A., &amp; Dao, T. (2023). </w:t>
          </w:r>
          <w:r>
            <w:rPr>
              <w:rFonts w:eastAsia="Times New Roman"/>
              <w:i/>
              <w:iCs/>
            </w:rPr>
            <w:t>Mamba: Linear-Time Sequence Modeling with Selective State Spaces</w:t>
          </w:r>
          <w:r>
            <w:rPr>
              <w:rFonts w:eastAsia="Times New Roman"/>
            </w:rPr>
            <w:t>. https://github.com/state-spaces/mamba.</w:t>
          </w:r>
        </w:p>
        <w:p w14:paraId="6495865E" w14:textId="77777777" w:rsidR="009847AC" w:rsidRDefault="009847AC">
          <w:pPr>
            <w:autoSpaceDE w:val="0"/>
            <w:autoSpaceDN w:val="0"/>
            <w:ind w:hanging="480"/>
            <w:divId w:val="1247885822"/>
            <w:rPr>
              <w:rFonts w:eastAsia="Times New Roman"/>
            </w:rPr>
          </w:pPr>
          <w:r>
            <w:rPr>
              <w:rFonts w:eastAsia="Times New Roman"/>
            </w:rPr>
            <w:t xml:space="preserve">Huang, Z., Xu, W., &amp; Yu, K. (2015a). </w:t>
          </w:r>
          <w:r>
            <w:rPr>
              <w:rFonts w:eastAsia="Times New Roman"/>
              <w:i/>
              <w:iCs/>
            </w:rPr>
            <w:t>Bidirectional LSTM-CRF Models for Sequence Tagging</w:t>
          </w:r>
          <w:r>
            <w:rPr>
              <w:rFonts w:eastAsia="Times New Roman"/>
            </w:rPr>
            <w:t>. http://arxiv.org/abs/1508.01991</w:t>
          </w:r>
        </w:p>
        <w:p w14:paraId="5750AF72" w14:textId="77777777" w:rsidR="009847AC" w:rsidRDefault="009847AC">
          <w:pPr>
            <w:autoSpaceDE w:val="0"/>
            <w:autoSpaceDN w:val="0"/>
            <w:ind w:hanging="480"/>
            <w:divId w:val="1510021556"/>
            <w:rPr>
              <w:rFonts w:eastAsia="Times New Roman"/>
            </w:rPr>
          </w:pPr>
          <w:r>
            <w:rPr>
              <w:rFonts w:eastAsia="Times New Roman"/>
            </w:rPr>
            <w:t xml:space="preserve">Huang, Z., Xu, W., &amp; Yu, K. (2015b). </w:t>
          </w:r>
          <w:r>
            <w:rPr>
              <w:rFonts w:eastAsia="Times New Roman"/>
              <w:i/>
              <w:iCs/>
            </w:rPr>
            <w:t>Bidirectional LSTM-CRF Models for Sequence Tagging</w:t>
          </w:r>
          <w:r>
            <w:rPr>
              <w:rFonts w:eastAsia="Times New Roman"/>
            </w:rPr>
            <w:t>. http://arxiv.org/abs/1508.01991</w:t>
          </w:r>
        </w:p>
        <w:p w14:paraId="4D678673" w14:textId="77777777" w:rsidR="009847AC" w:rsidRDefault="009847AC">
          <w:pPr>
            <w:autoSpaceDE w:val="0"/>
            <w:autoSpaceDN w:val="0"/>
            <w:ind w:hanging="480"/>
            <w:divId w:val="727874227"/>
            <w:rPr>
              <w:rFonts w:eastAsia="Times New Roman"/>
            </w:rPr>
          </w:pPr>
          <w:r>
            <w:rPr>
              <w:rFonts w:eastAsia="Times New Roman"/>
            </w:rPr>
            <w:t xml:space="preserve">Hu, Z., Ma, X., Liu, Z., </w:t>
          </w:r>
          <w:proofErr w:type="spellStart"/>
          <w:r>
            <w:rPr>
              <w:rFonts w:eastAsia="Times New Roman"/>
            </w:rPr>
            <w:t>Hovy</w:t>
          </w:r>
          <w:proofErr w:type="spellEnd"/>
          <w:r>
            <w:rPr>
              <w:rFonts w:eastAsia="Times New Roman"/>
            </w:rPr>
            <w:t xml:space="preserve">, E., &amp; Xing, E. (2016). </w:t>
          </w:r>
          <w:r>
            <w:rPr>
              <w:rFonts w:eastAsia="Times New Roman"/>
              <w:i/>
              <w:iCs/>
            </w:rPr>
            <w:t>Harnessing Deep Neural Networks with Logic Rules</w:t>
          </w:r>
          <w:r>
            <w:rPr>
              <w:rFonts w:eastAsia="Times New Roman"/>
            </w:rPr>
            <w:t>. https://doi.org/10.18653/V1/P16-1228</w:t>
          </w:r>
        </w:p>
        <w:p w14:paraId="179DC20C" w14:textId="77777777" w:rsidR="009847AC" w:rsidRDefault="009847AC">
          <w:pPr>
            <w:autoSpaceDE w:val="0"/>
            <w:autoSpaceDN w:val="0"/>
            <w:ind w:hanging="480"/>
            <w:divId w:val="1252811003"/>
            <w:rPr>
              <w:rFonts w:eastAsia="Times New Roman"/>
            </w:rPr>
          </w:pPr>
          <w:r>
            <w:rPr>
              <w:rFonts w:eastAsia="Times New Roman"/>
            </w:rPr>
            <w:t xml:space="preserve">Lafferty, J., </w:t>
          </w:r>
          <w:proofErr w:type="spellStart"/>
          <w:r>
            <w:rPr>
              <w:rFonts w:eastAsia="Times New Roman"/>
            </w:rPr>
            <w:t>Mccallum</w:t>
          </w:r>
          <w:proofErr w:type="spellEnd"/>
          <w:r>
            <w:rPr>
              <w:rFonts w:eastAsia="Times New Roman"/>
            </w:rPr>
            <w:t xml:space="preserve">, A., &amp; Pereira, F. (2001). </w:t>
          </w:r>
          <w:r>
            <w:rPr>
              <w:rFonts w:eastAsia="Times New Roman"/>
              <w:i/>
              <w:iCs/>
            </w:rPr>
            <w:t>Conditional Random Fields: Probabilistic Models for Segmenting and Labeling Sequence Data</w:t>
          </w:r>
          <w:r>
            <w:rPr>
              <w:rFonts w:eastAsia="Times New Roman"/>
            </w:rPr>
            <w:t>. https://api.semanticscholar.org/CorpusID:219683473</w:t>
          </w:r>
        </w:p>
        <w:p w14:paraId="1A29F8CA" w14:textId="77777777" w:rsidR="009847AC" w:rsidRDefault="009847AC">
          <w:pPr>
            <w:autoSpaceDE w:val="0"/>
            <w:autoSpaceDN w:val="0"/>
            <w:ind w:hanging="480"/>
            <w:divId w:val="656959149"/>
            <w:rPr>
              <w:rFonts w:eastAsia="Times New Roman"/>
            </w:rPr>
          </w:pPr>
          <w:proofErr w:type="spellStart"/>
          <w:r>
            <w:rPr>
              <w:rFonts w:eastAsia="Times New Roman"/>
            </w:rPr>
            <w:t>Lample</w:t>
          </w:r>
          <w:proofErr w:type="spellEnd"/>
          <w:r>
            <w:rPr>
              <w:rFonts w:eastAsia="Times New Roman"/>
            </w:rPr>
            <w:t xml:space="preserve">, G., Ballesteros, M., Subramanian, S., Kawakami, K., &amp; Dyer, C. (2016). </w:t>
          </w:r>
          <w:r>
            <w:rPr>
              <w:rFonts w:eastAsia="Times New Roman"/>
              <w:i/>
              <w:iCs/>
            </w:rPr>
            <w:t>Neural Architectures for Named Entity Recognition</w:t>
          </w:r>
          <w:r>
            <w:rPr>
              <w:rFonts w:eastAsia="Times New Roman"/>
            </w:rPr>
            <w:t>. https://doi.org/10.18653/v1/N16-1030</w:t>
          </w:r>
        </w:p>
        <w:p w14:paraId="573A1A39" w14:textId="77777777" w:rsidR="009847AC" w:rsidRDefault="009847AC">
          <w:pPr>
            <w:autoSpaceDE w:val="0"/>
            <w:autoSpaceDN w:val="0"/>
            <w:ind w:hanging="480"/>
            <w:divId w:val="304239184"/>
            <w:rPr>
              <w:rFonts w:eastAsia="Times New Roman"/>
            </w:rPr>
          </w:pPr>
          <w:r>
            <w:rPr>
              <w:rFonts w:eastAsia="Times New Roman"/>
            </w:rPr>
            <w:t xml:space="preserve">Lee, L.-H., &amp; Chen, C.-Y. (2022). </w:t>
          </w:r>
          <w:r>
            <w:rPr>
              <w:rFonts w:eastAsia="Times New Roman"/>
              <w:i/>
              <w:iCs/>
            </w:rPr>
            <w:t xml:space="preserve">Overview of the ROCLING 2022 Shared Task for </w:t>
          </w:r>
          <w:r>
            <w:rPr>
              <w:rFonts w:eastAsia="Times New Roman"/>
              <w:i/>
              <w:iCs/>
            </w:rPr>
            <w:lastRenderedPageBreak/>
            <w:t>Chinese Healthcare Named Entity Recognition</w:t>
          </w:r>
          <w:r>
            <w:rPr>
              <w:rFonts w:eastAsia="Times New Roman"/>
            </w:rPr>
            <w:t>. https://aclanthology.org/2022.rocling-1.46</w:t>
          </w:r>
        </w:p>
        <w:p w14:paraId="6B0CE96D" w14:textId="77777777" w:rsidR="009847AC" w:rsidRDefault="009847AC">
          <w:pPr>
            <w:autoSpaceDE w:val="0"/>
            <w:autoSpaceDN w:val="0"/>
            <w:ind w:hanging="480"/>
            <w:divId w:val="1907646735"/>
            <w:rPr>
              <w:rFonts w:eastAsia="Times New Roman"/>
            </w:rPr>
          </w:pPr>
          <w:r>
            <w:rPr>
              <w:rFonts w:eastAsia="Times New Roman"/>
            </w:rPr>
            <w:t xml:space="preserve">Lee, L.-H., Lin, T.-M., &amp; Chen, C.-Y. (2023). </w:t>
          </w:r>
          <w:r>
            <w:rPr>
              <w:rFonts w:eastAsia="Times New Roman"/>
              <w:i/>
              <w:iCs/>
            </w:rPr>
            <w:t>Overview of the ROCLING 2023 Shared Task for Chinese Multi-genre Named Entity Recognition in the Healthcare Domain</w:t>
          </w:r>
          <w:r>
            <w:rPr>
              <w:rFonts w:eastAsia="Times New Roman"/>
            </w:rPr>
            <w:t>. https://aclanthology.org/2023.rocling-1.42</w:t>
          </w:r>
        </w:p>
        <w:p w14:paraId="6963E9F0" w14:textId="77777777" w:rsidR="009847AC" w:rsidRDefault="009847AC">
          <w:pPr>
            <w:autoSpaceDE w:val="0"/>
            <w:autoSpaceDN w:val="0"/>
            <w:ind w:hanging="480"/>
            <w:divId w:val="348145757"/>
            <w:rPr>
              <w:rFonts w:eastAsia="Times New Roman"/>
            </w:rPr>
          </w:pPr>
          <w:r>
            <w:rPr>
              <w:rFonts w:eastAsia="Times New Roman"/>
            </w:rPr>
            <w:t>Lee, L.-H., Lu, C.-H., &amp; Lin, T.-M. (2022). NCUEE-NLP at SemEval-2022 Task 11: Chinese Named Entity Recognition Using the BERT-</w:t>
          </w:r>
          <w:proofErr w:type="spellStart"/>
          <w:r>
            <w:rPr>
              <w:rFonts w:eastAsia="Times New Roman"/>
            </w:rPr>
            <w:t>BiLSTM</w:t>
          </w:r>
          <w:proofErr w:type="spellEnd"/>
          <w:r>
            <w:rPr>
              <w:rFonts w:eastAsia="Times New Roman"/>
            </w:rPr>
            <w:t xml:space="preserve">-CRF Model. </w:t>
          </w:r>
          <w:r>
            <w:rPr>
              <w:rFonts w:eastAsia="Times New Roman"/>
              <w:i/>
              <w:iCs/>
            </w:rPr>
            <w:t>Proceedings of the 16th International Workshop on Semantic Evaluation (SemEval-2022)</w:t>
          </w:r>
          <w:r>
            <w:rPr>
              <w:rFonts w:eastAsia="Times New Roman"/>
            </w:rPr>
            <w:t>, 1597–1602. https://doi.org/10.18653/v1/2022.semeval-1.220</w:t>
          </w:r>
        </w:p>
        <w:p w14:paraId="39129965" w14:textId="77777777" w:rsidR="009847AC" w:rsidRDefault="009847AC">
          <w:pPr>
            <w:autoSpaceDE w:val="0"/>
            <w:autoSpaceDN w:val="0"/>
            <w:ind w:hanging="480"/>
            <w:divId w:val="1086808836"/>
            <w:rPr>
              <w:rFonts w:eastAsia="Times New Roman"/>
            </w:rPr>
          </w:pPr>
          <w:r>
            <w:rPr>
              <w:rFonts w:eastAsia="Times New Roman"/>
            </w:rPr>
            <w:t xml:space="preserve">Liu, Y., Ott, M., Goyal, N., Du, J., Joshi, M., Chen, D., Levy, O., Lewis, M., </w:t>
          </w:r>
          <w:proofErr w:type="spellStart"/>
          <w:r>
            <w:rPr>
              <w:rFonts w:eastAsia="Times New Roman"/>
            </w:rPr>
            <w:t>Zettlemoyer</w:t>
          </w:r>
          <w:proofErr w:type="spellEnd"/>
          <w:r>
            <w:rPr>
              <w:rFonts w:eastAsia="Times New Roman"/>
            </w:rPr>
            <w:t xml:space="preserve">, L., &amp; </w:t>
          </w:r>
          <w:proofErr w:type="spellStart"/>
          <w:r>
            <w:rPr>
              <w:rFonts w:eastAsia="Times New Roman"/>
            </w:rPr>
            <w:t>Stoyanov</w:t>
          </w:r>
          <w:proofErr w:type="spellEnd"/>
          <w:r>
            <w:rPr>
              <w:rFonts w:eastAsia="Times New Roman"/>
            </w:rPr>
            <w:t xml:space="preserve">, V. (2019). </w:t>
          </w:r>
          <w:proofErr w:type="spellStart"/>
          <w:r>
            <w:rPr>
              <w:rFonts w:eastAsia="Times New Roman"/>
              <w:i/>
              <w:iCs/>
            </w:rPr>
            <w:t>RoBERTa</w:t>
          </w:r>
          <w:proofErr w:type="spellEnd"/>
          <w:r>
            <w:rPr>
              <w:rFonts w:eastAsia="Times New Roman"/>
              <w:i/>
              <w:iCs/>
            </w:rPr>
            <w:t>: A Robustly Optimized BERT Pretraining Approach</w:t>
          </w:r>
          <w:r>
            <w:rPr>
              <w:rFonts w:eastAsia="Times New Roman"/>
            </w:rPr>
            <w:t>. http://arxiv.org/abs/1907.11692</w:t>
          </w:r>
        </w:p>
        <w:p w14:paraId="19937F2D" w14:textId="77777777" w:rsidR="009847AC" w:rsidRDefault="009847AC">
          <w:pPr>
            <w:autoSpaceDE w:val="0"/>
            <w:autoSpaceDN w:val="0"/>
            <w:ind w:hanging="480"/>
            <w:divId w:val="807627396"/>
            <w:rPr>
              <w:rFonts w:eastAsia="Times New Roman"/>
            </w:rPr>
          </w:pPr>
          <w:r>
            <w:rPr>
              <w:rFonts w:eastAsia="Times New Roman"/>
            </w:rPr>
            <w:t xml:space="preserve">Ma, X., &amp; </w:t>
          </w:r>
          <w:proofErr w:type="spellStart"/>
          <w:r>
            <w:rPr>
              <w:rFonts w:eastAsia="Times New Roman"/>
            </w:rPr>
            <w:t>Hovy</w:t>
          </w:r>
          <w:proofErr w:type="spellEnd"/>
          <w:r>
            <w:rPr>
              <w:rFonts w:eastAsia="Times New Roman"/>
            </w:rPr>
            <w:t xml:space="preserve">, E. (2016). </w:t>
          </w:r>
          <w:r>
            <w:rPr>
              <w:rFonts w:eastAsia="Times New Roman"/>
              <w:i/>
              <w:iCs/>
            </w:rPr>
            <w:t>End-to-end Sequence Labeling via Bi-directional LSTM-CNNs-CRF</w:t>
          </w:r>
          <w:r>
            <w:rPr>
              <w:rFonts w:eastAsia="Times New Roman"/>
            </w:rPr>
            <w:t>. http://arxiv.org/abs/1603.01354</w:t>
          </w:r>
        </w:p>
        <w:p w14:paraId="4A829FC3" w14:textId="77777777" w:rsidR="009847AC" w:rsidRDefault="009847AC">
          <w:pPr>
            <w:autoSpaceDE w:val="0"/>
            <w:autoSpaceDN w:val="0"/>
            <w:ind w:hanging="480"/>
            <w:divId w:val="1603762158"/>
            <w:rPr>
              <w:rFonts w:eastAsia="Times New Roman"/>
            </w:rPr>
          </w:pPr>
          <w:proofErr w:type="spellStart"/>
          <w:r>
            <w:rPr>
              <w:rFonts w:eastAsia="Times New Roman"/>
            </w:rPr>
            <w:t>Melamud</w:t>
          </w:r>
          <w:proofErr w:type="spellEnd"/>
          <w:r>
            <w:rPr>
              <w:rFonts w:eastAsia="Times New Roman"/>
            </w:rPr>
            <w:t xml:space="preserve">, O., </w:t>
          </w:r>
          <w:proofErr w:type="spellStart"/>
          <w:r>
            <w:rPr>
              <w:rFonts w:eastAsia="Times New Roman"/>
            </w:rPr>
            <w:t>McClosky</w:t>
          </w:r>
          <w:proofErr w:type="spellEnd"/>
          <w:r>
            <w:rPr>
              <w:rFonts w:eastAsia="Times New Roman"/>
            </w:rPr>
            <w:t xml:space="preserve">, D., Patwardhan, S., &amp; Bansal, M. (2016). The Role of Context Types and Dimensionality in Learning Word Embeddings. </w:t>
          </w:r>
          <w:r>
            <w:rPr>
              <w:rFonts w:eastAsia="Times New Roman"/>
              <w:i/>
              <w:iCs/>
            </w:rPr>
            <w:t>Proceedings of the 2016 Conference of the North American Chapter of the Association for Computational Linguistics: Human Language Technologies</w:t>
          </w:r>
          <w:r>
            <w:rPr>
              <w:rFonts w:eastAsia="Times New Roman"/>
            </w:rPr>
            <w:t>, 1030–1040. https://doi.org/10.18653/v1/N16-1118</w:t>
          </w:r>
        </w:p>
        <w:p w14:paraId="1037E172" w14:textId="77777777" w:rsidR="009847AC" w:rsidRDefault="009847AC">
          <w:pPr>
            <w:autoSpaceDE w:val="0"/>
            <w:autoSpaceDN w:val="0"/>
            <w:ind w:hanging="480"/>
            <w:divId w:val="508519407"/>
            <w:rPr>
              <w:rFonts w:eastAsia="Times New Roman"/>
            </w:rPr>
          </w:pPr>
          <w:proofErr w:type="spellStart"/>
          <w:r>
            <w:rPr>
              <w:rFonts w:eastAsia="Times New Roman"/>
            </w:rPr>
            <w:t>Pakhale</w:t>
          </w:r>
          <w:proofErr w:type="spellEnd"/>
          <w:r>
            <w:rPr>
              <w:rFonts w:eastAsia="Times New Roman"/>
            </w:rPr>
            <w:t xml:space="preserve">, K. (2023). </w:t>
          </w:r>
          <w:r>
            <w:rPr>
              <w:rFonts w:eastAsia="Times New Roman"/>
              <w:i/>
              <w:iCs/>
            </w:rPr>
            <w:t>Comprehensive Overview of Named Entity Recognition: Models, Domain-Specific Applications and Challenges</w:t>
          </w:r>
          <w:r>
            <w:rPr>
              <w:rFonts w:eastAsia="Times New Roman"/>
            </w:rPr>
            <w:t>. http://arxiv.org/abs/2309.14084</w:t>
          </w:r>
        </w:p>
        <w:p w14:paraId="4AD09194" w14:textId="77777777" w:rsidR="009847AC" w:rsidRDefault="009847AC">
          <w:pPr>
            <w:autoSpaceDE w:val="0"/>
            <w:autoSpaceDN w:val="0"/>
            <w:ind w:hanging="480"/>
            <w:divId w:val="1930845734"/>
            <w:rPr>
              <w:rFonts w:eastAsia="Times New Roman"/>
            </w:rPr>
          </w:pPr>
          <w:r>
            <w:rPr>
              <w:rFonts w:eastAsia="Times New Roman"/>
            </w:rPr>
            <w:t xml:space="preserve">Peters, M. E., Ammar, W., </w:t>
          </w:r>
          <w:proofErr w:type="spellStart"/>
          <w:r>
            <w:rPr>
              <w:rFonts w:eastAsia="Times New Roman"/>
            </w:rPr>
            <w:t>Bhagavatula</w:t>
          </w:r>
          <w:proofErr w:type="spellEnd"/>
          <w:r>
            <w:rPr>
              <w:rFonts w:eastAsia="Times New Roman"/>
            </w:rPr>
            <w:t xml:space="preserve">, C., &amp; Power, R. (2017). </w:t>
          </w:r>
          <w:r>
            <w:rPr>
              <w:rFonts w:eastAsia="Times New Roman"/>
              <w:i/>
              <w:iCs/>
            </w:rPr>
            <w:t>Semi-supervised sequence tagging with bidirectional language models</w:t>
          </w:r>
          <w:r>
            <w:rPr>
              <w:rFonts w:eastAsia="Times New Roman"/>
            </w:rPr>
            <w:t>. https://doi.org/10.18653/v1/P17-1161</w:t>
          </w:r>
        </w:p>
        <w:p w14:paraId="3E6DB953" w14:textId="77777777" w:rsidR="009847AC" w:rsidRDefault="009847AC">
          <w:pPr>
            <w:autoSpaceDE w:val="0"/>
            <w:autoSpaceDN w:val="0"/>
            <w:ind w:hanging="480"/>
            <w:divId w:val="1890189669"/>
            <w:rPr>
              <w:rFonts w:eastAsia="Times New Roman"/>
            </w:rPr>
          </w:pPr>
          <w:r>
            <w:rPr>
              <w:rFonts w:eastAsia="Times New Roman"/>
            </w:rPr>
            <w:t xml:space="preserve">Praful </w:t>
          </w:r>
          <w:proofErr w:type="spellStart"/>
          <w:r>
            <w:rPr>
              <w:rFonts w:eastAsia="Times New Roman"/>
            </w:rPr>
            <w:t>Bharadiya</w:t>
          </w:r>
          <w:proofErr w:type="spellEnd"/>
          <w:r>
            <w:rPr>
              <w:rFonts w:eastAsia="Times New Roman"/>
            </w:rPr>
            <w:t xml:space="preserve">, J. (2023). A Comprehensive Survey of Deep Learning Techniques Natural Language Processing. </w:t>
          </w:r>
          <w:r>
            <w:rPr>
              <w:rFonts w:eastAsia="Times New Roman"/>
              <w:i/>
              <w:iCs/>
            </w:rPr>
            <w:t>European Journal of Technology</w:t>
          </w:r>
          <w:r>
            <w:rPr>
              <w:rFonts w:eastAsia="Times New Roman"/>
            </w:rPr>
            <w:t xml:space="preserve">, </w:t>
          </w:r>
          <w:r>
            <w:rPr>
              <w:rFonts w:eastAsia="Times New Roman"/>
              <w:i/>
              <w:iCs/>
            </w:rPr>
            <w:t>7</w:t>
          </w:r>
          <w:r>
            <w:rPr>
              <w:rFonts w:eastAsia="Times New Roman"/>
            </w:rPr>
            <w:t>(1), 58–66. https://doi.org/10.47672/ejt.1473</w:t>
          </w:r>
        </w:p>
        <w:p w14:paraId="126B87D6" w14:textId="77777777" w:rsidR="009847AC" w:rsidRDefault="009847AC">
          <w:pPr>
            <w:autoSpaceDE w:val="0"/>
            <w:autoSpaceDN w:val="0"/>
            <w:ind w:hanging="480"/>
            <w:divId w:val="2062245197"/>
            <w:rPr>
              <w:rFonts w:eastAsia="Times New Roman"/>
            </w:rPr>
          </w:pPr>
          <w:r>
            <w:rPr>
              <w:rFonts w:eastAsia="Times New Roman"/>
            </w:rPr>
            <w:t xml:space="preserve">Rei, M. (2017). </w:t>
          </w:r>
          <w:r>
            <w:rPr>
              <w:rFonts w:eastAsia="Times New Roman"/>
              <w:i/>
              <w:iCs/>
            </w:rPr>
            <w:t>Semi-supervised Multitask Learning for Sequence Labeling</w:t>
          </w:r>
          <w:r>
            <w:rPr>
              <w:rFonts w:eastAsia="Times New Roman"/>
            </w:rPr>
            <w:t>. https://doi.org/10.18653/v1/P17-1194</w:t>
          </w:r>
        </w:p>
        <w:p w14:paraId="4246D8AF" w14:textId="77777777" w:rsidR="009847AC" w:rsidRDefault="009847AC">
          <w:pPr>
            <w:autoSpaceDE w:val="0"/>
            <w:autoSpaceDN w:val="0"/>
            <w:ind w:hanging="480"/>
            <w:divId w:val="1998799123"/>
            <w:rPr>
              <w:rFonts w:eastAsia="Times New Roman"/>
            </w:rPr>
          </w:pPr>
          <w:r>
            <w:rPr>
              <w:rFonts w:eastAsia="Times New Roman"/>
            </w:rPr>
            <w:t xml:space="preserve">Roy, A. (2021). </w:t>
          </w:r>
          <w:r>
            <w:rPr>
              <w:rFonts w:eastAsia="Times New Roman"/>
              <w:i/>
              <w:iCs/>
            </w:rPr>
            <w:t>Recent Trends in Named Entity Recognition (NER)</w:t>
          </w:r>
          <w:r>
            <w:rPr>
              <w:rFonts w:eastAsia="Times New Roman"/>
            </w:rPr>
            <w:t>. http://arxiv.org/abs/2101.11420</w:t>
          </w:r>
        </w:p>
        <w:p w14:paraId="32F39767" w14:textId="77777777" w:rsidR="009847AC" w:rsidRDefault="009847AC">
          <w:pPr>
            <w:autoSpaceDE w:val="0"/>
            <w:autoSpaceDN w:val="0"/>
            <w:ind w:hanging="480"/>
            <w:divId w:val="202253078"/>
            <w:rPr>
              <w:rFonts w:eastAsia="Times New Roman"/>
            </w:rPr>
          </w:pPr>
          <w:proofErr w:type="spellStart"/>
          <w:r>
            <w:rPr>
              <w:rFonts w:eastAsia="Times New Roman"/>
            </w:rPr>
            <w:t>Sak</w:t>
          </w:r>
          <w:proofErr w:type="spellEnd"/>
          <w:r>
            <w:rPr>
              <w:rFonts w:eastAsia="Times New Roman"/>
            </w:rPr>
            <w:t xml:space="preserve">, H., Senior, A., &amp; </w:t>
          </w:r>
          <w:proofErr w:type="spellStart"/>
          <w:r>
            <w:rPr>
              <w:rFonts w:eastAsia="Times New Roman"/>
            </w:rPr>
            <w:t>Beaufays</w:t>
          </w:r>
          <w:proofErr w:type="spellEnd"/>
          <w:r>
            <w:rPr>
              <w:rFonts w:eastAsia="Times New Roman"/>
            </w:rPr>
            <w:t xml:space="preserve">, F. (2014). </w:t>
          </w:r>
          <w:r>
            <w:rPr>
              <w:rFonts w:eastAsia="Times New Roman"/>
              <w:i/>
              <w:iCs/>
            </w:rPr>
            <w:t>Long Short-Term Memory Based Recurrent Neural Network Architectures for Large Vocabulary Speech Recognition</w:t>
          </w:r>
          <w:r>
            <w:rPr>
              <w:rFonts w:eastAsia="Times New Roman"/>
            </w:rPr>
            <w:t>. http://arxiv.org/abs/1402.1128</w:t>
          </w:r>
        </w:p>
        <w:p w14:paraId="46041E7D" w14:textId="77777777" w:rsidR="009847AC" w:rsidRDefault="009847AC">
          <w:pPr>
            <w:autoSpaceDE w:val="0"/>
            <w:autoSpaceDN w:val="0"/>
            <w:ind w:hanging="480"/>
            <w:divId w:val="284236980"/>
            <w:rPr>
              <w:rFonts w:eastAsia="Times New Roman"/>
            </w:rPr>
          </w:pPr>
          <w:proofErr w:type="spellStart"/>
          <w:r>
            <w:rPr>
              <w:rFonts w:eastAsia="Times New Roman"/>
            </w:rPr>
            <w:t>Strubell</w:t>
          </w:r>
          <w:proofErr w:type="spellEnd"/>
          <w:r>
            <w:rPr>
              <w:rFonts w:eastAsia="Times New Roman"/>
            </w:rPr>
            <w:t xml:space="preserve">, E., </w:t>
          </w:r>
          <w:proofErr w:type="spellStart"/>
          <w:r>
            <w:rPr>
              <w:rFonts w:eastAsia="Times New Roman"/>
            </w:rPr>
            <w:t>Verga</w:t>
          </w:r>
          <w:proofErr w:type="spellEnd"/>
          <w:r>
            <w:rPr>
              <w:rFonts w:eastAsia="Times New Roman"/>
            </w:rPr>
            <w:t xml:space="preserve">, P., Belanger, D., &amp; </w:t>
          </w:r>
          <w:proofErr w:type="spellStart"/>
          <w:r>
            <w:rPr>
              <w:rFonts w:eastAsia="Times New Roman"/>
            </w:rPr>
            <w:t>Mccallum</w:t>
          </w:r>
          <w:proofErr w:type="spellEnd"/>
          <w:r>
            <w:rPr>
              <w:rFonts w:eastAsia="Times New Roman"/>
            </w:rPr>
            <w:t xml:space="preserve">, A. (2017). </w:t>
          </w:r>
          <w:r>
            <w:rPr>
              <w:rFonts w:eastAsia="Times New Roman"/>
              <w:i/>
              <w:iCs/>
            </w:rPr>
            <w:t>Fast and Accurate Entity Recognition with Iterated Dilated Convolutions</w:t>
          </w:r>
          <w:r>
            <w:rPr>
              <w:rFonts w:eastAsia="Times New Roman"/>
            </w:rPr>
            <w:t>. https://doi.org/10.18653/v1/d17-1283</w:t>
          </w:r>
        </w:p>
        <w:p w14:paraId="2712739C" w14:textId="77777777" w:rsidR="009847AC" w:rsidRDefault="009847AC">
          <w:pPr>
            <w:autoSpaceDE w:val="0"/>
            <w:autoSpaceDN w:val="0"/>
            <w:ind w:hanging="480"/>
            <w:divId w:val="1046872429"/>
            <w:rPr>
              <w:rFonts w:eastAsia="Times New Roman"/>
            </w:rPr>
          </w:pPr>
          <w:proofErr w:type="spellStart"/>
          <w:r>
            <w:rPr>
              <w:rFonts w:eastAsia="Times New Roman"/>
            </w:rPr>
            <w:t>Tarcar</w:t>
          </w:r>
          <w:proofErr w:type="spellEnd"/>
          <w:r>
            <w:rPr>
              <w:rFonts w:eastAsia="Times New Roman"/>
            </w:rPr>
            <w:t xml:space="preserve">, A. K., Tiwari, A., Rao, D., </w:t>
          </w:r>
          <w:proofErr w:type="spellStart"/>
          <w:r>
            <w:rPr>
              <w:rFonts w:eastAsia="Times New Roman"/>
            </w:rPr>
            <w:t>Dhaimodker</w:t>
          </w:r>
          <w:proofErr w:type="spellEnd"/>
          <w:r>
            <w:rPr>
              <w:rFonts w:eastAsia="Times New Roman"/>
            </w:rPr>
            <w:t xml:space="preserve">, V. N., </w:t>
          </w:r>
          <w:proofErr w:type="spellStart"/>
          <w:r>
            <w:rPr>
              <w:rFonts w:eastAsia="Times New Roman"/>
            </w:rPr>
            <w:t>Rebelo</w:t>
          </w:r>
          <w:proofErr w:type="spellEnd"/>
          <w:r>
            <w:rPr>
              <w:rFonts w:eastAsia="Times New Roman"/>
            </w:rPr>
            <w:t xml:space="preserve">, P., &amp; Desai, R. (2020). </w:t>
          </w:r>
          <w:r>
            <w:rPr>
              <w:rFonts w:eastAsia="Times New Roman"/>
            </w:rPr>
            <w:lastRenderedPageBreak/>
            <w:t xml:space="preserve">Healthcare NER models using language model pretraining. </w:t>
          </w:r>
          <w:r>
            <w:rPr>
              <w:rFonts w:eastAsia="Times New Roman"/>
              <w:i/>
              <w:iCs/>
            </w:rPr>
            <w:t>CEUR Workshop Proceedings</w:t>
          </w:r>
          <w:r>
            <w:rPr>
              <w:rFonts w:eastAsia="Times New Roman"/>
            </w:rPr>
            <w:t xml:space="preserve">, </w:t>
          </w:r>
          <w:r>
            <w:rPr>
              <w:rFonts w:eastAsia="Times New Roman"/>
              <w:i/>
              <w:iCs/>
            </w:rPr>
            <w:t>2551</w:t>
          </w:r>
          <w:r>
            <w:rPr>
              <w:rFonts w:eastAsia="Times New Roman"/>
            </w:rPr>
            <w:t>, 12–18. https://doi.org/10.1145/3336191.3371879</w:t>
          </w:r>
        </w:p>
        <w:p w14:paraId="09E9E51E" w14:textId="77777777" w:rsidR="009847AC" w:rsidRDefault="009847AC">
          <w:pPr>
            <w:autoSpaceDE w:val="0"/>
            <w:autoSpaceDN w:val="0"/>
            <w:ind w:hanging="480"/>
            <w:divId w:val="825979464"/>
            <w:rPr>
              <w:rFonts w:eastAsia="Times New Roman"/>
            </w:rPr>
          </w:pPr>
          <w:proofErr w:type="spellStart"/>
          <w:r>
            <w:rPr>
              <w:rFonts w:eastAsia="Times New Roman"/>
            </w:rPr>
            <w:t>Tjong</w:t>
          </w:r>
          <w:proofErr w:type="spellEnd"/>
          <w:r>
            <w:rPr>
              <w:rFonts w:eastAsia="Times New Roman"/>
            </w:rPr>
            <w:t xml:space="preserve">, E. F., Sang, K., &amp; De </w:t>
          </w:r>
          <w:proofErr w:type="spellStart"/>
          <w:r>
            <w:rPr>
              <w:rFonts w:eastAsia="Times New Roman"/>
            </w:rPr>
            <w:t>Meulder</w:t>
          </w:r>
          <w:proofErr w:type="spellEnd"/>
          <w:r>
            <w:rPr>
              <w:rFonts w:eastAsia="Times New Roman"/>
            </w:rPr>
            <w:t xml:space="preserve">, F. (2003). </w:t>
          </w:r>
          <w:r>
            <w:rPr>
              <w:rFonts w:eastAsia="Times New Roman"/>
              <w:i/>
              <w:iCs/>
            </w:rPr>
            <w:t>Introduction to the CoNLL-2003 Shared Task: Language-Independent Named Entity Recognition</w:t>
          </w:r>
          <w:r>
            <w:rPr>
              <w:rFonts w:eastAsia="Times New Roman"/>
            </w:rPr>
            <w:t>. http://lcg-www.uia.ac.be/conll2003/ner/</w:t>
          </w:r>
        </w:p>
        <w:p w14:paraId="6D076146" w14:textId="77777777" w:rsidR="009847AC" w:rsidRDefault="009847AC">
          <w:pPr>
            <w:autoSpaceDE w:val="0"/>
            <w:autoSpaceDN w:val="0"/>
            <w:ind w:hanging="480"/>
            <w:divId w:val="1775050399"/>
            <w:rPr>
              <w:rFonts w:eastAsia="Times New Roman"/>
            </w:rPr>
          </w:pPr>
          <w:r>
            <w:rPr>
              <w:rFonts w:eastAsia="Times New Roman"/>
            </w:rPr>
            <w:t xml:space="preserve">Vaswani, A., </w:t>
          </w:r>
          <w:proofErr w:type="spellStart"/>
          <w:r>
            <w:rPr>
              <w:rFonts w:eastAsia="Times New Roman"/>
            </w:rPr>
            <w:t>Shazeer</w:t>
          </w:r>
          <w:proofErr w:type="spellEnd"/>
          <w:r>
            <w:rPr>
              <w:rFonts w:eastAsia="Times New Roman"/>
            </w:rPr>
            <w:t xml:space="preserve">, N., Parmar, N., </w:t>
          </w:r>
          <w:proofErr w:type="spellStart"/>
          <w:r>
            <w:rPr>
              <w:rFonts w:eastAsia="Times New Roman"/>
            </w:rPr>
            <w:t>Uszkoreit</w:t>
          </w:r>
          <w:proofErr w:type="spellEnd"/>
          <w:r>
            <w:rPr>
              <w:rFonts w:eastAsia="Times New Roman"/>
            </w:rPr>
            <w:t xml:space="preserve">, J., Jones, L., Gomez, A. N., Kaiser, L., &amp; </w:t>
          </w:r>
          <w:proofErr w:type="spellStart"/>
          <w:r>
            <w:rPr>
              <w:rFonts w:eastAsia="Times New Roman"/>
            </w:rPr>
            <w:t>Polosukhin</w:t>
          </w:r>
          <w:proofErr w:type="spellEnd"/>
          <w:r>
            <w:rPr>
              <w:rFonts w:eastAsia="Times New Roman"/>
            </w:rPr>
            <w:t xml:space="preserve">, I. (2017). </w:t>
          </w:r>
          <w:r>
            <w:rPr>
              <w:rFonts w:eastAsia="Times New Roman"/>
              <w:i/>
              <w:iCs/>
            </w:rPr>
            <w:t>Attention Is All You Need</w:t>
          </w:r>
          <w:r>
            <w:rPr>
              <w:rFonts w:eastAsia="Times New Roman"/>
            </w:rPr>
            <w:t>. http://arxiv.org/abs/1706.03762</w:t>
          </w:r>
        </w:p>
        <w:p w14:paraId="4F2BAF2B" w14:textId="77777777" w:rsidR="009847AC" w:rsidRDefault="009847AC">
          <w:pPr>
            <w:autoSpaceDE w:val="0"/>
            <w:autoSpaceDN w:val="0"/>
            <w:ind w:hanging="480"/>
            <w:divId w:val="1510174709"/>
            <w:rPr>
              <w:rFonts w:eastAsia="Times New Roman"/>
            </w:rPr>
          </w:pPr>
          <w:r>
            <w:rPr>
              <w:rFonts w:eastAsia="Times New Roman"/>
            </w:rPr>
            <w:t xml:space="preserve">Wei, T., Qi, J., He, S., &amp; Sun, S. (2021). </w:t>
          </w:r>
          <w:r>
            <w:rPr>
              <w:rFonts w:eastAsia="Times New Roman"/>
              <w:i/>
              <w:iCs/>
            </w:rPr>
            <w:t>Masked Conditional Random Fields for Sequence Labeling</w:t>
          </w:r>
          <w:r>
            <w:rPr>
              <w:rFonts w:eastAsia="Times New Roman"/>
            </w:rPr>
            <w:t>. http://arxiv.org/abs/2103.10682</w:t>
          </w:r>
        </w:p>
        <w:p w14:paraId="59EBDE75" w14:textId="77777777" w:rsidR="009847AC" w:rsidRDefault="009847AC">
          <w:pPr>
            <w:autoSpaceDE w:val="0"/>
            <w:autoSpaceDN w:val="0"/>
            <w:ind w:hanging="480"/>
            <w:divId w:val="806237633"/>
            <w:rPr>
              <w:rFonts w:eastAsia="Times New Roman"/>
            </w:rPr>
          </w:pPr>
          <w:r>
            <w:rPr>
              <w:rFonts w:eastAsia="Times New Roman"/>
            </w:rPr>
            <w:t xml:space="preserve">Wu, Y., Schuster, M., Chen, Z., Le, Q. V., </w:t>
          </w:r>
          <w:proofErr w:type="spellStart"/>
          <w:r>
            <w:rPr>
              <w:rFonts w:eastAsia="Times New Roman"/>
            </w:rPr>
            <w:t>Norouzi</w:t>
          </w:r>
          <w:proofErr w:type="spellEnd"/>
          <w:r>
            <w:rPr>
              <w:rFonts w:eastAsia="Times New Roman"/>
            </w:rPr>
            <w:t xml:space="preserve">, M., </w:t>
          </w:r>
          <w:proofErr w:type="spellStart"/>
          <w:r>
            <w:rPr>
              <w:rFonts w:eastAsia="Times New Roman"/>
            </w:rPr>
            <w:t>Macherey</w:t>
          </w:r>
          <w:proofErr w:type="spellEnd"/>
          <w:r>
            <w:rPr>
              <w:rFonts w:eastAsia="Times New Roman"/>
            </w:rPr>
            <w:t xml:space="preserve">, W., </w:t>
          </w:r>
          <w:proofErr w:type="spellStart"/>
          <w:r>
            <w:rPr>
              <w:rFonts w:eastAsia="Times New Roman"/>
            </w:rPr>
            <w:t>Krikun</w:t>
          </w:r>
          <w:proofErr w:type="spellEnd"/>
          <w:r>
            <w:rPr>
              <w:rFonts w:eastAsia="Times New Roman"/>
            </w:rPr>
            <w:t xml:space="preserve">, M., Cao, Y., Gao, Q., </w:t>
          </w:r>
          <w:proofErr w:type="spellStart"/>
          <w:r>
            <w:rPr>
              <w:rFonts w:eastAsia="Times New Roman"/>
            </w:rPr>
            <w:t>Macherey</w:t>
          </w:r>
          <w:proofErr w:type="spellEnd"/>
          <w:r>
            <w:rPr>
              <w:rFonts w:eastAsia="Times New Roman"/>
            </w:rPr>
            <w:t xml:space="preserve">, K., </w:t>
          </w:r>
          <w:proofErr w:type="spellStart"/>
          <w:r>
            <w:rPr>
              <w:rFonts w:eastAsia="Times New Roman"/>
            </w:rPr>
            <w:t>Klingner</w:t>
          </w:r>
          <w:proofErr w:type="spellEnd"/>
          <w:r>
            <w:rPr>
              <w:rFonts w:eastAsia="Times New Roman"/>
            </w:rPr>
            <w:t xml:space="preserve">, J., Shah, A., Johnson, M., Liu, X., Kaiser, Ł., Gouws, S., Kato, Y., Kudo, T., </w:t>
          </w:r>
          <w:proofErr w:type="spellStart"/>
          <w:r>
            <w:rPr>
              <w:rFonts w:eastAsia="Times New Roman"/>
            </w:rPr>
            <w:t>Kazawa</w:t>
          </w:r>
          <w:proofErr w:type="spellEnd"/>
          <w:r>
            <w:rPr>
              <w:rFonts w:eastAsia="Times New Roman"/>
            </w:rPr>
            <w:t xml:space="preserve">, H., … Dean, J. (2016). </w:t>
          </w:r>
          <w:r>
            <w:rPr>
              <w:rFonts w:eastAsia="Times New Roman"/>
              <w:i/>
              <w:iCs/>
            </w:rPr>
            <w:t>Google’s Neural Machine Translation System: Bridging the Gap between Human and Machine Translation</w:t>
          </w:r>
          <w:r>
            <w:rPr>
              <w:rFonts w:eastAsia="Times New Roman"/>
            </w:rPr>
            <w:t>. http://arxiv.org/abs/1609.08144</w:t>
          </w:r>
        </w:p>
        <w:p w14:paraId="48C2268A" w14:textId="77777777" w:rsidR="009847AC" w:rsidRDefault="009847AC">
          <w:pPr>
            <w:autoSpaceDE w:val="0"/>
            <w:autoSpaceDN w:val="0"/>
            <w:ind w:hanging="480"/>
            <w:divId w:val="1398893731"/>
            <w:rPr>
              <w:rFonts w:eastAsia="Times New Roman"/>
            </w:rPr>
          </w:pPr>
          <w:r>
            <w:rPr>
              <w:rFonts w:eastAsia="Times New Roman"/>
            </w:rPr>
            <w:t xml:space="preserve">Yang, J., Zhang, T., Tsai, C.-Y., Lu, Y., &amp; Yao, L. (2024). Evolution and Emerging Trends of Named Entity Recognition: Bibliometric Analysis from 2000 to 2023. </w:t>
          </w:r>
          <w:proofErr w:type="spellStart"/>
          <w:r>
            <w:rPr>
              <w:rFonts w:eastAsia="Times New Roman"/>
              <w:i/>
              <w:iCs/>
            </w:rPr>
            <w:t>Heliyon</w:t>
          </w:r>
          <w:proofErr w:type="spellEnd"/>
          <w:r>
            <w:rPr>
              <w:rFonts w:eastAsia="Times New Roman"/>
            </w:rPr>
            <w:t>, e30053. https://doi.org/10.1016/j.heliyon.2024.e30053</w:t>
          </w:r>
        </w:p>
        <w:p w14:paraId="5B4D5585" w14:textId="77777777" w:rsidR="009847AC" w:rsidRDefault="009847AC">
          <w:pPr>
            <w:autoSpaceDE w:val="0"/>
            <w:autoSpaceDN w:val="0"/>
            <w:ind w:hanging="480"/>
            <w:divId w:val="1405908086"/>
            <w:rPr>
              <w:rFonts w:eastAsia="Times New Roman"/>
            </w:rPr>
          </w:pPr>
          <w:r>
            <w:rPr>
              <w:rFonts w:eastAsia="Times New Roman"/>
            </w:rPr>
            <w:t xml:space="preserve">Yang, Z., </w:t>
          </w:r>
          <w:proofErr w:type="spellStart"/>
          <w:r>
            <w:rPr>
              <w:rFonts w:eastAsia="Times New Roman"/>
            </w:rPr>
            <w:t>Salakhutdinov</w:t>
          </w:r>
          <w:proofErr w:type="spellEnd"/>
          <w:r>
            <w:rPr>
              <w:rFonts w:eastAsia="Times New Roman"/>
            </w:rPr>
            <w:t xml:space="preserve">, R., &amp; Cohen, W. (2016). </w:t>
          </w:r>
          <w:r>
            <w:rPr>
              <w:rFonts w:eastAsia="Times New Roman"/>
              <w:i/>
              <w:iCs/>
            </w:rPr>
            <w:t>Multi-Task Cross-Lingual Sequence Tagging from Scratch</w:t>
          </w:r>
          <w:r>
            <w:rPr>
              <w:rFonts w:eastAsia="Times New Roman"/>
            </w:rPr>
            <w:t>.</w:t>
          </w:r>
        </w:p>
        <w:p w14:paraId="40D6C3E8" w14:textId="77777777" w:rsidR="009847AC" w:rsidRDefault="009847AC">
          <w:pPr>
            <w:autoSpaceDE w:val="0"/>
            <w:autoSpaceDN w:val="0"/>
            <w:ind w:hanging="480"/>
            <w:divId w:val="1829469299"/>
            <w:rPr>
              <w:rFonts w:eastAsia="Times New Roman"/>
            </w:rPr>
          </w:pPr>
          <w:r>
            <w:rPr>
              <w:rFonts w:eastAsia="Times New Roman"/>
            </w:rPr>
            <w:t xml:space="preserve">Yang, Z., </w:t>
          </w:r>
          <w:proofErr w:type="spellStart"/>
          <w:r>
            <w:rPr>
              <w:rFonts w:eastAsia="Times New Roman"/>
            </w:rPr>
            <w:t>Salakhutdinov</w:t>
          </w:r>
          <w:proofErr w:type="spellEnd"/>
          <w:r>
            <w:rPr>
              <w:rFonts w:eastAsia="Times New Roman"/>
            </w:rPr>
            <w:t xml:space="preserve">, R., &amp; Cohen, W. W. (2017). </w:t>
          </w:r>
          <w:r>
            <w:rPr>
              <w:rFonts w:eastAsia="Times New Roman"/>
              <w:i/>
              <w:iCs/>
            </w:rPr>
            <w:t>Transfer Learning for Sequence Tagging with Hierarchical Recurrent Networks</w:t>
          </w:r>
          <w:r>
            <w:rPr>
              <w:rFonts w:eastAsia="Times New Roman"/>
            </w:rPr>
            <w:t>. http://arxiv.org/abs/1703.06345</w:t>
          </w:r>
        </w:p>
        <w:p w14:paraId="0A26670A" w14:textId="77777777" w:rsidR="009847AC" w:rsidRDefault="009847AC">
          <w:pPr>
            <w:autoSpaceDE w:val="0"/>
            <w:autoSpaceDN w:val="0"/>
            <w:ind w:hanging="480"/>
            <w:divId w:val="34159732"/>
            <w:rPr>
              <w:rFonts w:eastAsia="Times New Roman"/>
            </w:rPr>
          </w:pPr>
          <w:r>
            <w:rPr>
              <w:rFonts w:eastAsia="Times New Roman"/>
            </w:rPr>
            <w:t xml:space="preserve">Yuan, H., Zheng, J., Ye, Q., Qian, Y., &amp; Zhang, Y. (2021). Improving fake news detection with domain-adversarial and graph-attention neural network. </w:t>
          </w:r>
          <w:r>
            <w:rPr>
              <w:rFonts w:eastAsia="Times New Roman"/>
              <w:i/>
              <w:iCs/>
            </w:rPr>
            <w:t>Decision Support Systems</w:t>
          </w:r>
          <w:r>
            <w:rPr>
              <w:rFonts w:eastAsia="Times New Roman"/>
            </w:rPr>
            <w:t xml:space="preserve">, </w:t>
          </w:r>
          <w:r>
            <w:rPr>
              <w:rFonts w:eastAsia="Times New Roman"/>
              <w:i/>
              <w:iCs/>
            </w:rPr>
            <w:t>151</w:t>
          </w:r>
          <w:r>
            <w:rPr>
              <w:rFonts w:eastAsia="Times New Roman"/>
            </w:rPr>
            <w:t>. https://doi.org/10.1016/j.dss.2021.113633</w:t>
          </w:r>
        </w:p>
        <w:p w14:paraId="7E4B903E" w14:textId="77777777" w:rsidR="009847AC" w:rsidRDefault="009847AC">
          <w:pPr>
            <w:autoSpaceDE w:val="0"/>
            <w:autoSpaceDN w:val="0"/>
            <w:ind w:hanging="480"/>
            <w:divId w:val="906647621"/>
            <w:rPr>
              <w:rFonts w:eastAsia="Times New Roman"/>
            </w:rPr>
          </w:pPr>
          <w:r>
            <w:rPr>
              <w:rFonts w:eastAsia="Times New Roman"/>
            </w:rPr>
            <w:t xml:space="preserve">Zhang, X., Zhao, J., &amp; </w:t>
          </w:r>
          <w:proofErr w:type="spellStart"/>
          <w:r>
            <w:rPr>
              <w:rFonts w:eastAsia="Times New Roman"/>
            </w:rPr>
            <w:t>Lecun</w:t>
          </w:r>
          <w:proofErr w:type="spellEnd"/>
          <w:r>
            <w:rPr>
              <w:rFonts w:eastAsia="Times New Roman"/>
            </w:rPr>
            <w:t xml:space="preserve">, Y. (2015). Character-level convolutional networks for text classification. </w:t>
          </w:r>
          <w:r>
            <w:rPr>
              <w:rFonts w:eastAsia="Times New Roman"/>
              <w:i/>
              <w:iCs/>
            </w:rPr>
            <w:t>Advances in Neural Information Processing Systems</w:t>
          </w:r>
          <w:r>
            <w:rPr>
              <w:rFonts w:eastAsia="Times New Roman"/>
            </w:rPr>
            <w:t xml:space="preserve">, </w:t>
          </w:r>
          <w:r>
            <w:rPr>
              <w:rFonts w:eastAsia="Times New Roman"/>
              <w:i/>
              <w:iCs/>
            </w:rPr>
            <w:t>2015-January</w:t>
          </w:r>
          <w:r>
            <w:rPr>
              <w:rFonts w:eastAsia="Times New Roman"/>
            </w:rPr>
            <w:t>, 649–657.</w:t>
          </w:r>
        </w:p>
        <w:p w14:paraId="41E250D0" w14:textId="7941BD25" w:rsidR="00024C9F" w:rsidRPr="005F38A9" w:rsidRDefault="00C1689A" w:rsidP="00DE15CA">
          <w:pPr>
            <w:widowControl/>
            <w:spacing w:line="360" w:lineRule="auto"/>
            <w:rPr>
              <w:sz w:val="28"/>
            </w:rPr>
          </w:pPr>
        </w:p>
        <w:bookmarkStart w:id="52" w:name="_GoBack" w:displacedByCustomXml="next"/>
        <w:bookmarkEnd w:id="52" w:displacedByCustomXml="next"/>
      </w:sdtContent>
    </w:sdt>
    <w:sectPr w:rsidR="00024C9F" w:rsidRPr="005F38A9" w:rsidSect="00B254B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38E82" w14:textId="77777777" w:rsidR="000B1A1A" w:rsidRDefault="000B1A1A" w:rsidP="006F0879">
      <w:r>
        <w:separator/>
      </w:r>
    </w:p>
  </w:endnote>
  <w:endnote w:type="continuationSeparator" w:id="0">
    <w:p w14:paraId="7274C51F" w14:textId="77777777" w:rsidR="000B1A1A" w:rsidRDefault="000B1A1A" w:rsidP="006F0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標楷體">
    <w:altName w:val="DF Kai Shu"/>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4227657"/>
      <w:docPartObj>
        <w:docPartGallery w:val="Page Numbers (Bottom of Page)"/>
        <w:docPartUnique/>
      </w:docPartObj>
    </w:sdtPr>
    <w:sdtContent>
      <w:p w14:paraId="6B3AF60F" w14:textId="77777777" w:rsidR="00C1689A" w:rsidRDefault="00C1689A">
        <w:pPr>
          <w:pStyle w:val="af5"/>
          <w:jc w:val="center"/>
        </w:pPr>
        <w:r>
          <w:fldChar w:fldCharType="begin"/>
        </w:r>
        <w:r>
          <w:instrText xml:space="preserve"> PAGE  \* MERGEFORMAT </w:instrText>
        </w:r>
        <w:r>
          <w:fldChar w:fldCharType="separate"/>
        </w:r>
        <w:r>
          <w:rPr>
            <w:noProof/>
          </w:rPr>
          <w:t>4</w:t>
        </w:r>
        <w:r>
          <w:fldChar w:fldCharType="end"/>
        </w:r>
      </w:p>
    </w:sdtContent>
  </w:sdt>
  <w:p w14:paraId="63FA202F" w14:textId="77777777" w:rsidR="00C1689A" w:rsidRDefault="00C1689A">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5FE50" w14:textId="77777777" w:rsidR="000B1A1A" w:rsidRDefault="000B1A1A" w:rsidP="006F0879">
      <w:r>
        <w:separator/>
      </w:r>
    </w:p>
  </w:footnote>
  <w:footnote w:type="continuationSeparator" w:id="0">
    <w:p w14:paraId="0BB0669A" w14:textId="77777777" w:rsidR="000B1A1A" w:rsidRDefault="000B1A1A" w:rsidP="006F08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1A3B"/>
    <w:multiLevelType w:val="hybridMultilevel"/>
    <w:tmpl w:val="23C4A0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55E0ACE"/>
    <w:multiLevelType w:val="hybridMultilevel"/>
    <w:tmpl w:val="4ADEB032"/>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 w15:restartNumberingAfterBreak="0">
    <w:nsid w:val="07DA5F8F"/>
    <w:multiLevelType w:val="hybridMultilevel"/>
    <w:tmpl w:val="6D0A80D4"/>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3" w15:restartNumberingAfterBreak="0">
    <w:nsid w:val="09D01CCE"/>
    <w:multiLevelType w:val="hybridMultilevel"/>
    <w:tmpl w:val="94F649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64F101F"/>
    <w:multiLevelType w:val="hybridMultilevel"/>
    <w:tmpl w:val="8528E278"/>
    <w:lvl w:ilvl="0" w:tplc="AF386E00">
      <w:start w:val="1"/>
      <w:numFmt w:val="taiwaneseCountingThousand"/>
      <w:lvlText w:val="（%1）"/>
      <w:lvlJc w:val="left"/>
      <w:pPr>
        <w:tabs>
          <w:tab w:val="num" w:pos="1620"/>
        </w:tabs>
        <w:ind w:left="1620" w:hanging="720"/>
      </w:pPr>
      <w:rPr>
        <w:rFonts w:cs="Cambria Math"/>
      </w:rPr>
    </w:lvl>
    <w:lvl w:ilvl="1" w:tplc="04090019">
      <w:start w:val="1"/>
      <w:numFmt w:val="ideographTraditional"/>
      <w:lvlText w:val="%2、"/>
      <w:lvlJc w:val="left"/>
      <w:pPr>
        <w:tabs>
          <w:tab w:val="num" w:pos="1860"/>
        </w:tabs>
        <w:ind w:left="1860" w:hanging="480"/>
      </w:pPr>
    </w:lvl>
    <w:lvl w:ilvl="2" w:tplc="0409001B">
      <w:start w:val="1"/>
      <w:numFmt w:val="lowerRoman"/>
      <w:lvlText w:val="%3."/>
      <w:lvlJc w:val="right"/>
      <w:pPr>
        <w:tabs>
          <w:tab w:val="num" w:pos="2340"/>
        </w:tabs>
        <w:ind w:left="2340" w:hanging="480"/>
      </w:pPr>
    </w:lvl>
    <w:lvl w:ilvl="3" w:tplc="0409000F">
      <w:start w:val="1"/>
      <w:numFmt w:val="decimal"/>
      <w:lvlText w:val="%4."/>
      <w:lvlJc w:val="left"/>
      <w:pPr>
        <w:tabs>
          <w:tab w:val="num" w:pos="2820"/>
        </w:tabs>
        <w:ind w:left="2820" w:hanging="480"/>
      </w:pPr>
    </w:lvl>
    <w:lvl w:ilvl="4" w:tplc="04090019">
      <w:start w:val="1"/>
      <w:numFmt w:val="ideographTraditional"/>
      <w:lvlText w:val="%5、"/>
      <w:lvlJc w:val="left"/>
      <w:pPr>
        <w:tabs>
          <w:tab w:val="num" w:pos="3300"/>
        </w:tabs>
        <w:ind w:left="3300" w:hanging="480"/>
      </w:pPr>
    </w:lvl>
    <w:lvl w:ilvl="5" w:tplc="0409001B">
      <w:start w:val="1"/>
      <w:numFmt w:val="lowerRoman"/>
      <w:lvlText w:val="%6."/>
      <w:lvlJc w:val="right"/>
      <w:pPr>
        <w:tabs>
          <w:tab w:val="num" w:pos="3780"/>
        </w:tabs>
        <w:ind w:left="3780" w:hanging="480"/>
      </w:pPr>
    </w:lvl>
    <w:lvl w:ilvl="6" w:tplc="0409000F">
      <w:start w:val="1"/>
      <w:numFmt w:val="decimal"/>
      <w:lvlText w:val="%7."/>
      <w:lvlJc w:val="left"/>
      <w:pPr>
        <w:tabs>
          <w:tab w:val="num" w:pos="4260"/>
        </w:tabs>
        <w:ind w:left="4260" w:hanging="480"/>
      </w:pPr>
    </w:lvl>
    <w:lvl w:ilvl="7" w:tplc="04090019">
      <w:start w:val="1"/>
      <w:numFmt w:val="ideographTraditional"/>
      <w:lvlText w:val="%8、"/>
      <w:lvlJc w:val="left"/>
      <w:pPr>
        <w:tabs>
          <w:tab w:val="num" w:pos="4740"/>
        </w:tabs>
        <w:ind w:left="4740" w:hanging="480"/>
      </w:pPr>
    </w:lvl>
    <w:lvl w:ilvl="8" w:tplc="0409001B">
      <w:start w:val="1"/>
      <w:numFmt w:val="lowerRoman"/>
      <w:lvlText w:val="%9."/>
      <w:lvlJc w:val="right"/>
      <w:pPr>
        <w:tabs>
          <w:tab w:val="num" w:pos="5220"/>
        </w:tabs>
        <w:ind w:left="5220" w:hanging="480"/>
      </w:pPr>
    </w:lvl>
  </w:abstractNum>
  <w:abstractNum w:abstractNumId="5" w15:restartNumberingAfterBreak="0">
    <w:nsid w:val="27065838"/>
    <w:multiLevelType w:val="hybridMultilevel"/>
    <w:tmpl w:val="51D840F6"/>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6" w15:restartNumberingAfterBreak="0">
    <w:nsid w:val="445949E9"/>
    <w:multiLevelType w:val="hybridMultilevel"/>
    <w:tmpl w:val="6CB62108"/>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7" w15:restartNumberingAfterBreak="0">
    <w:nsid w:val="5C3942CF"/>
    <w:multiLevelType w:val="hybridMultilevel"/>
    <w:tmpl w:val="5F860CD4"/>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8" w15:restartNumberingAfterBreak="0">
    <w:nsid w:val="5F0A4515"/>
    <w:multiLevelType w:val="hybridMultilevel"/>
    <w:tmpl w:val="DC0C5D02"/>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1740"/>
        </w:tabs>
        <w:ind w:left="1740" w:hanging="480"/>
      </w:pPr>
    </w:lvl>
    <w:lvl w:ilvl="2" w:tplc="0409001B">
      <w:start w:val="1"/>
      <w:numFmt w:val="lowerRoman"/>
      <w:lvlText w:val="%3."/>
      <w:lvlJc w:val="right"/>
      <w:pPr>
        <w:tabs>
          <w:tab w:val="num" w:pos="2220"/>
        </w:tabs>
        <w:ind w:left="2220" w:hanging="480"/>
      </w:pPr>
    </w:lvl>
    <w:lvl w:ilvl="3" w:tplc="0409000F">
      <w:start w:val="1"/>
      <w:numFmt w:val="decimal"/>
      <w:lvlText w:val="%4."/>
      <w:lvlJc w:val="left"/>
      <w:pPr>
        <w:tabs>
          <w:tab w:val="num" w:pos="2700"/>
        </w:tabs>
        <w:ind w:left="2700" w:hanging="480"/>
      </w:pPr>
    </w:lvl>
    <w:lvl w:ilvl="4" w:tplc="04090019">
      <w:start w:val="1"/>
      <w:numFmt w:val="ideographTraditional"/>
      <w:lvlText w:val="%5、"/>
      <w:lvlJc w:val="left"/>
      <w:pPr>
        <w:tabs>
          <w:tab w:val="num" w:pos="3180"/>
        </w:tabs>
        <w:ind w:left="3180" w:hanging="480"/>
      </w:pPr>
    </w:lvl>
    <w:lvl w:ilvl="5" w:tplc="0409001B">
      <w:start w:val="1"/>
      <w:numFmt w:val="lowerRoman"/>
      <w:lvlText w:val="%6."/>
      <w:lvlJc w:val="right"/>
      <w:pPr>
        <w:tabs>
          <w:tab w:val="num" w:pos="3660"/>
        </w:tabs>
        <w:ind w:left="3660" w:hanging="480"/>
      </w:pPr>
    </w:lvl>
    <w:lvl w:ilvl="6" w:tplc="0409000F">
      <w:start w:val="1"/>
      <w:numFmt w:val="decimal"/>
      <w:lvlText w:val="%7."/>
      <w:lvlJc w:val="left"/>
      <w:pPr>
        <w:tabs>
          <w:tab w:val="num" w:pos="4140"/>
        </w:tabs>
        <w:ind w:left="4140" w:hanging="480"/>
      </w:pPr>
    </w:lvl>
    <w:lvl w:ilvl="7" w:tplc="04090019">
      <w:start w:val="1"/>
      <w:numFmt w:val="ideographTraditional"/>
      <w:lvlText w:val="%8、"/>
      <w:lvlJc w:val="left"/>
      <w:pPr>
        <w:tabs>
          <w:tab w:val="num" w:pos="4620"/>
        </w:tabs>
        <w:ind w:left="4620" w:hanging="480"/>
      </w:pPr>
    </w:lvl>
    <w:lvl w:ilvl="8" w:tplc="0409001B">
      <w:start w:val="1"/>
      <w:numFmt w:val="lowerRoman"/>
      <w:lvlText w:val="%9."/>
      <w:lvlJc w:val="right"/>
      <w:pPr>
        <w:tabs>
          <w:tab w:val="num" w:pos="5100"/>
        </w:tabs>
        <w:ind w:left="5100" w:hanging="480"/>
      </w:pPr>
    </w:lvl>
  </w:abstractNum>
  <w:abstractNum w:abstractNumId="9" w15:restartNumberingAfterBreak="0">
    <w:nsid w:val="63783CC2"/>
    <w:multiLevelType w:val="hybridMultilevel"/>
    <w:tmpl w:val="54EAFF6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64154124"/>
    <w:multiLevelType w:val="hybridMultilevel"/>
    <w:tmpl w:val="769A86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7156695"/>
    <w:multiLevelType w:val="hybridMultilevel"/>
    <w:tmpl w:val="5EDE05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7D63F1B"/>
    <w:multiLevelType w:val="hybridMultilevel"/>
    <w:tmpl w:val="456EE5C8"/>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3" w15:restartNumberingAfterBreak="0">
    <w:nsid w:val="6EED3A7F"/>
    <w:multiLevelType w:val="hybridMultilevel"/>
    <w:tmpl w:val="94EA77A8"/>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4" w15:restartNumberingAfterBreak="0">
    <w:nsid w:val="7266053A"/>
    <w:multiLevelType w:val="hybridMultilevel"/>
    <w:tmpl w:val="4184D8C0"/>
    <w:lvl w:ilvl="0" w:tplc="4C12BD18">
      <w:start w:val="1"/>
      <w:numFmt w:val="taiwaneseCountingThousand"/>
      <w:lvlText w:val="（%1）"/>
      <w:lvlJc w:val="left"/>
      <w:pPr>
        <w:tabs>
          <w:tab w:val="num" w:pos="720"/>
        </w:tabs>
        <w:ind w:left="72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5" w15:restartNumberingAfterBreak="0">
    <w:nsid w:val="74FC33DF"/>
    <w:multiLevelType w:val="hybridMultilevel"/>
    <w:tmpl w:val="6C20A27E"/>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6" w15:restartNumberingAfterBreak="0">
    <w:nsid w:val="7E0D127A"/>
    <w:multiLevelType w:val="hybridMultilevel"/>
    <w:tmpl w:val="27A0A4A0"/>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7" w15:restartNumberingAfterBreak="0">
    <w:nsid w:val="7EBC3EEE"/>
    <w:multiLevelType w:val="hybridMultilevel"/>
    <w:tmpl w:val="C88C35E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1"/>
  </w:num>
  <w:num w:numId="12">
    <w:abstractNumId w:val="7"/>
  </w:num>
  <w:num w:numId="13">
    <w:abstractNumId w:val="1"/>
  </w:num>
  <w:num w:numId="14">
    <w:abstractNumId w:val="2"/>
  </w:num>
  <w:num w:numId="15">
    <w:abstractNumId w:val="0"/>
  </w:num>
  <w:num w:numId="16">
    <w:abstractNumId w:val="17"/>
  </w:num>
  <w:num w:numId="17">
    <w:abstractNumId w:val="12"/>
  </w:num>
  <w:num w:numId="18">
    <w:abstractNumId w:val="3"/>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14A"/>
    <w:rsid w:val="00002754"/>
    <w:rsid w:val="00007D1D"/>
    <w:rsid w:val="0001714A"/>
    <w:rsid w:val="00024C9F"/>
    <w:rsid w:val="00025FCE"/>
    <w:rsid w:val="000338BF"/>
    <w:rsid w:val="00040180"/>
    <w:rsid w:val="000447E8"/>
    <w:rsid w:val="000519EA"/>
    <w:rsid w:val="00055B7B"/>
    <w:rsid w:val="00073014"/>
    <w:rsid w:val="0007571A"/>
    <w:rsid w:val="00081C3E"/>
    <w:rsid w:val="00085B4A"/>
    <w:rsid w:val="000918CC"/>
    <w:rsid w:val="000B061B"/>
    <w:rsid w:val="000B1A1A"/>
    <w:rsid w:val="000B4FDB"/>
    <w:rsid w:val="000B78B8"/>
    <w:rsid w:val="000C0A93"/>
    <w:rsid w:val="000C6C1C"/>
    <w:rsid w:val="000D0537"/>
    <w:rsid w:val="000E6356"/>
    <w:rsid w:val="000F2AB5"/>
    <w:rsid w:val="000F4BB0"/>
    <w:rsid w:val="000F4D7B"/>
    <w:rsid w:val="00101E0A"/>
    <w:rsid w:val="0010521D"/>
    <w:rsid w:val="00106DF4"/>
    <w:rsid w:val="001070BC"/>
    <w:rsid w:val="00114663"/>
    <w:rsid w:val="00115324"/>
    <w:rsid w:val="00121070"/>
    <w:rsid w:val="001216DE"/>
    <w:rsid w:val="00122E97"/>
    <w:rsid w:val="00125A89"/>
    <w:rsid w:val="001308CB"/>
    <w:rsid w:val="00131BDA"/>
    <w:rsid w:val="00132D87"/>
    <w:rsid w:val="00144A46"/>
    <w:rsid w:val="001451C5"/>
    <w:rsid w:val="001461A7"/>
    <w:rsid w:val="00146921"/>
    <w:rsid w:val="00153E30"/>
    <w:rsid w:val="00164458"/>
    <w:rsid w:val="00165CA6"/>
    <w:rsid w:val="00194027"/>
    <w:rsid w:val="00195455"/>
    <w:rsid w:val="0019546B"/>
    <w:rsid w:val="00195EDF"/>
    <w:rsid w:val="00195F96"/>
    <w:rsid w:val="001A411A"/>
    <w:rsid w:val="001B1FD3"/>
    <w:rsid w:val="001B544D"/>
    <w:rsid w:val="001B5D8F"/>
    <w:rsid w:val="001B75B4"/>
    <w:rsid w:val="001C2C16"/>
    <w:rsid w:val="001C32AE"/>
    <w:rsid w:val="001D15F8"/>
    <w:rsid w:val="001D583E"/>
    <w:rsid w:val="001D5B5F"/>
    <w:rsid w:val="001F0310"/>
    <w:rsid w:val="001F0C48"/>
    <w:rsid w:val="002006CC"/>
    <w:rsid w:val="00212DE5"/>
    <w:rsid w:val="002136A3"/>
    <w:rsid w:val="00214B15"/>
    <w:rsid w:val="00215355"/>
    <w:rsid w:val="00216EAE"/>
    <w:rsid w:val="00226683"/>
    <w:rsid w:val="00230EA1"/>
    <w:rsid w:val="00250E89"/>
    <w:rsid w:val="00250F90"/>
    <w:rsid w:val="00254DB4"/>
    <w:rsid w:val="00260625"/>
    <w:rsid w:val="00283002"/>
    <w:rsid w:val="0029694D"/>
    <w:rsid w:val="002A3BB6"/>
    <w:rsid w:val="002B084E"/>
    <w:rsid w:val="002B4D59"/>
    <w:rsid w:val="002B5623"/>
    <w:rsid w:val="002C396F"/>
    <w:rsid w:val="002D5741"/>
    <w:rsid w:val="002D6AC6"/>
    <w:rsid w:val="002F1C58"/>
    <w:rsid w:val="002F34B0"/>
    <w:rsid w:val="002F57FE"/>
    <w:rsid w:val="002F755D"/>
    <w:rsid w:val="00302F94"/>
    <w:rsid w:val="0030651B"/>
    <w:rsid w:val="00310139"/>
    <w:rsid w:val="00333B98"/>
    <w:rsid w:val="003340A7"/>
    <w:rsid w:val="003445F2"/>
    <w:rsid w:val="00344CF6"/>
    <w:rsid w:val="003507B8"/>
    <w:rsid w:val="003522CC"/>
    <w:rsid w:val="003547AC"/>
    <w:rsid w:val="003617BF"/>
    <w:rsid w:val="0036200F"/>
    <w:rsid w:val="00376C65"/>
    <w:rsid w:val="00382A93"/>
    <w:rsid w:val="0038325A"/>
    <w:rsid w:val="003907A3"/>
    <w:rsid w:val="003933C1"/>
    <w:rsid w:val="00397503"/>
    <w:rsid w:val="003A05EB"/>
    <w:rsid w:val="003A2754"/>
    <w:rsid w:val="003A3382"/>
    <w:rsid w:val="003A33B6"/>
    <w:rsid w:val="003A590D"/>
    <w:rsid w:val="003A7257"/>
    <w:rsid w:val="003B38CC"/>
    <w:rsid w:val="003D5656"/>
    <w:rsid w:val="003E4853"/>
    <w:rsid w:val="003F245E"/>
    <w:rsid w:val="00405F60"/>
    <w:rsid w:val="00423C9E"/>
    <w:rsid w:val="00424EFC"/>
    <w:rsid w:val="00427CFE"/>
    <w:rsid w:val="00436A0C"/>
    <w:rsid w:val="00444482"/>
    <w:rsid w:val="00445489"/>
    <w:rsid w:val="0045422A"/>
    <w:rsid w:val="00454313"/>
    <w:rsid w:val="00461B2A"/>
    <w:rsid w:val="00467E50"/>
    <w:rsid w:val="00470A11"/>
    <w:rsid w:val="004850C9"/>
    <w:rsid w:val="004872B1"/>
    <w:rsid w:val="00491055"/>
    <w:rsid w:val="00492786"/>
    <w:rsid w:val="004960BB"/>
    <w:rsid w:val="004979FB"/>
    <w:rsid w:val="004A1D33"/>
    <w:rsid w:val="004B5BC0"/>
    <w:rsid w:val="004B7C1E"/>
    <w:rsid w:val="004C75AB"/>
    <w:rsid w:val="004D6AFC"/>
    <w:rsid w:val="004E512D"/>
    <w:rsid w:val="004F0D60"/>
    <w:rsid w:val="00507DD5"/>
    <w:rsid w:val="00513266"/>
    <w:rsid w:val="005203F2"/>
    <w:rsid w:val="005224F4"/>
    <w:rsid w:val="005235E8"/>
    <w:rsid w:val="00535552"/>
    <w:rsid w:val="005437AB"/>
    <w:rsid w:val="0055734E"/>
    <w:rsid w:val="0056447E"/>
    <w:rsid w:val="005707EF"/>
    <w:rsid w:val="00581B95"/>
    <w:rsid w:val="00581ED0"/>
    <w:rsid w:val="005830BF"/>
    <w:rsid w:val="00585935"/>
    <w:rsid w:val="005C3E3B"/>
    <w:rsid w:val="005C6E71"/>
    <w:rsid w:val="005C7B3C"/>
    <w:rsid w:val="005D1FDB"/>
    <w:rsid w:val="005D51A0"/>
    <w:rsid w:val="005E27F6"/>
    <w:rsid w:val="005F168C"/>
    <w:rsid w:val="005F37C8"/>
    <w:rsid w:val="005F38A9"/>
    <w:rsid w:val="005F4ED4"/>
    <w:rsid w:val="005F5D09"/>
    <w:rsid w:val="0060716D"/>
    <w:rsid w:val="00610322"/>
    <w:rsid w:val="00613E3D"/>
    <w:rsid w:val="006263F1"/>
    <w:rsid w:val="00633474"/>
    <w:rsid w:val="00640EC4"/>
    <w:rsid w:val="00642765"/>
    <w:rsid w:val="00644E3A"/>
    <w:rsid w:val="0066370F"/>
    <w:rsid w:val="00687CD7"/>
    <w:rsid w:val="00693A58"/>
    <w:rsid w:val="00694EA7"/>
    <w:rsid w:val="006B0B1B"/>
    <w:rsid w:val="006B4908"/>
    <w:rsid w:val="006B7DE6"/>
    <w:rsid w:val="006C0093"/>
    <w:rsid w:val="006C05C6"/>
    <w:rsid w:val="006C19DF"/>
    <w:rsid w:val="006C4B30"/>
    <w:rsid w:val="006C5808"/>
    <w:rsid w:val="006C6C3B"/>
    <w:rsid w:val="006D030A"/>
    <w:rsid w:val="006D6616"/>
    <w:rsid w:val="006E0E06"/>
    <w:rsid w:val="006F0879"/>
    <w:rsid w:val="006F283E"/>
    <w:rsid w:val="006F3E2A"/>
    <w:rsid w:val="007004D0"/>
    <w:rsid w:val="00700B4F"/>
    <w:rsid w:val="007046CB"/>
    <w:rsid w:val="0071020B"/>
    <w:rsid w:val="007106DC"/>
    <w:rsid w:val="007108E1"/>
    <w:rsid w:val="00714556"/>
    <w:rsid w:val="00724AF6"/>
    <w:rsid w:val="00727FB3"/>
    <w:rsid w:val="00733AC2"/>
    <w:rsid w:val="00736CDE"/>
    <w:rsid w:val="00736E0E"/>
    <w:rsid w:val="007371B3"/>
    <w:rsid w:val="0074360E"/>
    <w:rsid w:val="007453DC"/>
    <w:rsid w:val="00752EF4"/>
    <w:rsid w:val="00754815"/>
    <w:rsid w:val="00755554"/>
    <w:rsid w:val="007719BA"/>
    <w:rsid w:val="0077330F"/>
    <w:rsid w:val="00773A78"/>
    <w:rsid w:val="0078426D"/>
    <w:rsid w:val="007848DC"/>
    <w:rsid w:val="007940B1"/>
    <w:rsid w:val="007944CD"/>
    <w:rsid w:val="007979D7"/>
    <w:rsid w:val="007A2AF7"/>
    <w:rsid w:val="007A3046"/>
    <w:rsid w:val="007A548D"/>
    <w:rsid w:val="007C1CFB"/>
    <w:rsid w:val="007D7E7F"/>
    <w:rsid w:val="007E1593"/>
    <w:rsid w:val="007F6A72"/>
    <w:rsid w:val="0080203F"/>
    <w:rsid w:val="008076F9"/>
    <w:rsid w:val="00817953"/>
    <w:rsid w:val="0082298F"/>
    <w:rsid w:val="00845DA8"/>
    <w:rsid w:val="008512B6"/>
    <w:rsid w:val="0085291A"/>
    <w:rsid w:val="00854E1D"/>
    <w:rsid w:val="00865264"/>
    <w:rsid w:val="0087256C"/>
    <w:rsid w:val="00876BDF"/>
    <w:rsid w:val="00882D91"/>
    <w:rsid w:val="00890FB8"/>
    <w:rsid w:val="008A62D5"/>
    <w:rsid w:val="008A79B6"/>
    <w:rsid w:val="008B10C9"/>
    <w:rsid w:val="008B28BF"/>
    <w:rsid w:val="008C448C"/>
    <w:rsid w:val="008C7FCD"/>
    <w:rsid w:val="008D3CE1"/>
    <w:rsid w:val="008F40D1"/>
    <w:rsid w:val="009101D4"/>
    <w:rsid w:val="0094224D"/>
    <w:rsid w:val="00951A5D"/>
    <w:rsid w:val="00961431"/>
    <w:rsid w:val="009847AC"/>
    <w:rsid w:val="00993756"/>
    <w:rsid w:val="009C073C"/>
    <w:rsid w:val="009C0FA4"/>
    <w:rsid w:val="009F0306"/>
    <w:rsid w:val="009F2465"/>
    <w:rsid w:val="009F59F4"/>
    <w:rsid w:val="00A14DD9"/>
    <w:rsid w:val="00A16E8E"/>
    <w:rsid w:val="00A22C60"/>
    <w:rsid w:val="00A27615"/>
    <w:rsid w:val="00A33B85"/>
    <w:rsid w:val="00A379A1"/>
    <w:rsid w:val="00A436B7"/>
    <w:rsid w:val="00A43F9C"/>
    <w:rsid w:val="00A47504"/>
    <w:rsid w:val="00A507DB"/>
    <w:rsid w:val="00A54325"/>
    <w:rsid w:val="00A57EC4"/>
    <w:rsid w:val="00A64F71"/>
    <w:rsid w:val="00A6622F"/>
    <w:rsid w:val="00A67C2B"/>
    <w:rsid w:val="00A75DC6"/>
    <w:rsid w:val="00A90993"/>
    <w:rsid w:val="00A963FD"/>
    <w:rsid w:val="00AA6250"/>
    <w:rsid w:val="00AB6146"/>
    <w:rsid w:val="00AB789D"/>
    <w:rsid w:val="00AC47A7"/>
    <w:rsid w:val="00AC66E8"/>
    <w:rsid w:val="00AE2C6E"/>
    <w:rsid w:val="00AE4319"/>
    <w:rsid w:val="00AF65A9"/>
    <w:rsid w:val="00B017DC"/>
    <w:rsid w:val="00B05F4A"/>
    <w:rsid w:val="00B1000B"/>
    <w:rsid w:val="00B102D8"/>
    <w:rsid w:val="00B12F15"/>
    <w:rsid w:val="00B22650"/>
    <w:rsid w:val="00B254BC"/>
    <w:rsid w:val="00B351A8"/>
    <w:rsid w:val="00B379F3"/>
    <w:rsid w:val="00B4091B"/>
    <w:rsid w:val="00B42573"/>
    <w:rsid w:val="00B44D7C"/>
    <w:rsid w:val="00B46793"/>
    <w:rsid w:val="00B46D8D"/>
    <w:rsid w:val="00B47CC4"/>
    <w:rsid w:val="00B51FBB"/>
    <w:rsid w:val="00B538DD"/>
    <w:rsid w:val="00B548FA"/>
    <w:rsid w:val="00B5653C"/>
    <w:rsid w:val="00B625EA"/>
    <w:rsid w:val="00B64171"/>
    <w:rsid w:val="00B9007E"/>
    <w:rsid w:val="00B93E62"/>
    <w:rsid w:val="00B9550C"/>
    <w:rsid w:val="00BA78D2"/>
    <w:rsid w:val="00BB599B"/>
    <w:rsid w:val="00BC5BFE"/>
    <w:rsid w:val="00BD3A95"/>
    <w:rsid w:val="00BD4A28"/>
    <w:rsid w:val="00BE15A2"/>
    <w:rsid w:val="00BE1E09"/>
    <w:rsid w:val="00BF06BD"/>
    <w:rsid w:val="00C1689A"/>
    <w:rsid w:val="00C2249A"/>
    <w:rsid w:val="00C22F85"/>
    <w:rsid w:val="00C2332E"/>
    <w:rsid w:val="00C26C86"/>
    <w:rsid w:val="00C3057B"/>
    <w:rsid w:val="00C34F79"/>
    <w:rsid w:val="00C36F38"/>
    <w:rsid w:val="00C47046"/>
    <w:rsid w:val="00C5075A"/>
    <w:rsid w:val="00C64C7E"/>
    <w:rsid w:val="00C737DE"/>
    <w:rsid w:val="00C81694"/>
    <w:rsid w:val="00C87850"/>
    <w:rsid w:val="00C9272A"/>
    <w:rsid w:val="00C96CAD"/>
    <w:rsid w:val="00C97E7D"/>
    <w:rsid w:val="00CA238C"/>
    <w:rsid w:val="00CA3552"/>
    <w:rsid w:val="00CB1EBD"/>
    <w:rsid w:val="00CB2F5B"/>
    <w:rsid w:val="00CB4D58"/>
    <w:rsid w:val="00CC4C51"/>
    <w:rsid w:val="00CC7DE0"/>
    <w:rsid w:val="00CD4CBD"/>
    <w:rsid w:val="00CD6349"/>
    <w:rsid w:val="00CF0420"/>
    <w:rsid w:val="00CF4989"/>
    <w:rsid w:val="00D21AC6"/>
    <w:rsid w:val="00D23627"/>
    <w:rsid w:val="00D274B6"/>
    <w:rsid w:val="00D30895"/>
    <w:rsid w:val="00D37CB3"/>
    <w:rsid w:val="00D422D3"/>
    <w:rsid w:val="00D52DE6"/>
    <w:rsid w:val="00D57EC4"/>
    <w:rsid w:val="00D6063D"/>
    <w:rsid w:val="00D734C0"/>
    <w:rsid w:val="00D823F6"/>
    <w:rsid w:val="00D82AF3"/>
    <w:rsid w:val="00D83A41"/>
    <w:rsid w:val="00D849BD"/>
    <w:rsid w:val="00D91723"/>
    <w:rsid w:val="00D92677"/>
    <w:rsid w:val="00D95C94"/>
    <w:rsid w:val="00DA43AA"/>
    <w:rsid w:val="00DB3706"/>
    <w:rsid w:val="00DB6E1B"/>
    <w:rsid w:val="00DC441A"/>
    <w:rsid w:val="00DD1206"/>
    <w:rsid w:val="00DD56B8"/>
    <w:rsid w:val="00DE15CA"/>
    <w:rsid w:val="00DE2688"/>
    <w:rsid w:val="00DE6C66"/>
    <w:rsid w:val="00DF231B"/>
    <w:rsid w:val="00DF2777"/>
    <w:rsid w:val="00DF4E9C"/>
    <w:rsid w:val="00E010F0"/>
    <w:rsid w:val="00E0230F"/>
    <w:rsid w:val="00E16DE5"/>
    <w:rsid w:val="00E26A57"/>
    <w:rsid w:val="00E27CCC"/>
    <w:rsid w:val="00E32337"/>
    <w:rsid w:val="00E40B8F"/>
    <w:rsid w:val="00E43222"/>
    <w:rsid w:val="00E45BD1"/>
    <w:rsid w:val="00E4747B"/>
    <w:rsid w:val="00E51B8F"/>
    <w:rsid w:val="00E54FD7"/>
    <w:rsid w:val="00E8366B"/>
    <w:rsid w:val="00E84249"/>
    <w:rsid w:val="00E94269"/>
    <w:rsid w:val="00E97861"/>
    <w:rsid w:val="00EA5D5B"/>
    <w:rsid w:val="00EB7FB8"/>
    <w:rsid w:val="00EC0F29"/>
    <w:rsid w:val="00ED1E73"/>
    <w:rsid w:val="00ED3B60"/>
    <w:rsid w:val="00EE55F7"/>
    <w:rsid w:val="00EF2F9C"/>
    <w:rsid w:val="00EF5822"/>
    <w:rsid w:val="00EF762D"/>
    <w:rsid w:val="00F0326D"/>
    <w:rsid w:val="00F33E5D"/>
    <w:rsid w:val="00F35FE9"/>
    <w:rsid w:val="00F47DCF"/>
    <w:rsid w:val="00F62D31"/>
    <w:rsid w:val="00F63EA1"/>
    <w:rsid w:val="00F6421D"/>
    <w:rsid w:val="00F64B84"/>
    <w:rsid w:val="00F86D9D"/>
    <w:rsid w:val="00F96E0D"/>
    <w:rsid w:val="00FA716C"/>
    <w:rsid w:val="00FB5367"/>
    <w:rsid w:val="00FC129C"/>
    <w:rsid w:val="00FC13CF"/>
    <w:rsid w:val="00FC32DA"/>
    <w:rsid w:val="00FC38A8"/>
    <w:rsid w:val="00FC5DB0"/>
    <w:rsid w:val="00FD0E79"/>
    <w:rsid w:val="00FD1124"/>
    <w:rsid w:val="00FE0682"/>
    <w:rsid w:val="00FE1A00"/>
    <w:rsid w:val="00FF100F"/>
    <w:rsid w:val="00FF49ED"/>
    <w:rsid w:val="00FF5E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3C9644CC"/>
  <w15:chartTrackingRefBased/>
  <w15:docId w15:val="{1C54130A-4C73-416A-8A15-B97AEE5C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theme="minorBidi"/>
        <w:kern w:val="2"/>
        <w:sz w:val="24"/>
        <w:szCs w:val="28"/>
        <w:lang w:val="en-US" w:eastAsia="zh-TW"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F755D"/>
    <w:pPr>
      <w:widowControl w:val="0"/>
    </w:pPr>
  </w:style>
  <w:style w:type="paragraph" w:styleId="1">
    <w:name w:val="heading 1"/>
    <w:basedOn w:val="a"/>
    <w:next w:val="a"/>
    <w:link w:val="10"/>
    <w:qFormat/>
    <w:rsid w:val="002136A3"/>
    <w:pPr>
      <w:keepNext/>
      <w:adjustRightInd w:val="0"/>
      <w:spacing w:line="360" w:lineRule="exact"/>
      <w:jc w:val="center"/>
      <w:outlineLvl w:val="0"/>
    </w:pPr>
    <w:rPr>
      <w:rFonts w:eastAsia="細明體" w:cs="Times New Roman"/>
      <w:kern w:val="0"/>
      <w:sz w:val="48"/>
      <w:szCs w:val="20"/>
    </w:rPr>
  </w:style>
  <w:style w:type="paragraph" w:styleId="2">
    <w:name w:val="heading 2"/>
    <w:basedOn w:val="a"/>
    <w:next w:val="a"/>
    <w:link w:val="20"/>
    <w:uiPriority w:val="9"/>
    <w:semiHidden/>
    <w:unhideWhenUsed/>
    <w:qFormat/>
    <w:rsid w:val="00115324"/>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2136A3"/>
    <w:rPr>
      <w:rFonts w:ascii="Times New Roman" w:eastAsia="細明體" w:hAnsi="Times New Roman" w:cs="Times New Roman"/>
      <w:kern w:val="0"/>
      <w:sz w:val="48"/>
      <w:szCs w:val="20"/>
    </w:rPr>
  </w:style>
  <w:style w:type="character" w:styleId="a3">
    <w:name w:val="Hyperlink"/>
    <w:basedOn w:val="a0"/>
    <w:uiPriority w:val="99"/>
    <w:unhideWhenUsed/>
    <w:rsid w:val="002136A3"/>
    <w:rPr>
      <w:color w:val="0563C1" w:themeColor="hyperlink"/>
      <w:u w:val="single"/>
    </w:rPr>
  </w:style>
  <w:style w:type="paragraph" w:styleId="11">
    <w:name w:val="toc 1"/>
    <w:basedOn w:val="a"/>
    <w:next w:val="a"/>
    <w:autoRedefine/>
    <w:uiPriority w:val="39"/>
    <w:unhideWhenUsed/>
    <w:rsid w:val="002136A3"/>
    <w:pPr>
      <w:spacing w:before="120" w:after="120"/>
    </w:pPr>
    <w:rPr>
      <w:rFonts w:asciiTheme="minorHAnsi" w:hAnsiTheme="minorHAnsi" w:cstheme="minorHAnsi"/>
      <w:b/>
      <w:bCs/>
      <w:caps/>
      <w:sz w:val="20"/>
      <w:szCs w:val="20"/>
    </w:rPr>
  </w:style>
  <w:style w:type="paragraph" w:styleId="21">
    <w:name w:val="toc 2"/>
    <w:basedOn w:val="a"/>
    <w:next w:val="a"/>
    <w:autoRedefine/>
    <w:uiPriority w:val="39"/>
    <w:unhideWhenUsed/>
    <w:rsid w:val="002136A3"/>
    <w:pPr>
      <w:ind w:left="240"/>
    </w:pPr>
    <w:rPr>
      <w:rFonts w:asciiTheme="minorHAnsi" w:hAnsiTheme="minorHAnsi" w:cstheme="minorHAnsi"/>
      <w:smallCaps/>
      <w:sz w:val="20"/>
      <w:szCs w:val="20"/>
    </w:rPr>
  </w:style>
  <w:style w:type="paragraph" w:styleId="a4">
    <w:name w:val="annotation text"/>
    <w:basedOn w:val="a"/>
    <w:link w:val="a5"/>
    <w:semiHidden/>
    <w:unhideWhenUsed/>
    <w:rsid w:val="002136A3"/>
    <w:pPr>
      <w:adjustRightInd w:val="0"/>
      <w:spacing w:line="360" w:lineRule="exact"/>
    </w:pPr>
    <w:rPr>
      <w:rFonts w:eastAsia="細明體" w:cs="Times New Roman"/>
      <w:kern w:val="0"/>
      <w:szCs w:val="20"/>
    </w:rPr>
  </w:style>
  <w:style w:type="character" w:customStyle="1" w:styleId="a5">
    <w:name w:val="註解文字 字元"/>
    <w:basedOn w:val="a0"/>
    <w:link w:val="a4"/>
    <w:semiHidden/>
    <w:rsid w:val="002136A3"/>
    <w:rPr>
      <w:rFonts w:ascii="Times New Roman" w:eastAsia="細明體" w:hAnsi="Times New Roman" w:cs="Times New Roman"/>
      <w:kern w:val="0"/>
      <w:szCs w:val="20"/>
    </w:rPr>
  </w:style>
  <w:style w:type="paragraph" w:styleId="a6">
    <w:name w:val="Plain Text"/>
    <w:basedOn w:val="a"/>
    <w:link w:val="a7"/>
    <w:semiHidden/>
    <w:unhideWhenUsed/>
    <w:rsid w:val="002136A3"/>
    <w:rPr>
      <w:rFonts w:ascii="細明體" w:eastAsia="細明體" w:hAnsi="Courier New" w:cs="Times New Roman"/>
      <w:szCs w:val="20"/>
    </w:rPr>
  </w:style>
  <w:style w:type="character" w:customStyle="1" w:styleId="a7">
    <w:name w:val="純文字 字元"/>
    <w:basedOn w:val="a0"/>
    <w:link w:val="a6"/>
    <w:semiHidden/>
    <w:rsid w:val="002136A3"/>
    <w:rPr>
      <w:rFonts w:ascii="細明體" w:eastAsia="細明體" w:hAnsi="Courier New" w:cs="Times New Roman"/>
      <w:szCs w:val="20"/>
    </w:rPr>
  </w:style>
  <w:style w:type="paragraph" w:styleId="a8">
    <w:name w:val="List Paragraph"/>
    <w:basedOn w:val="a"/>
    <w:uiPriority w:val="34"/>
    <w:qFormat/>
    <w:rsid w:val="002136A3"/>
    <w:pPr>
      <w:ind w:leftChars="200" w:left="480"/>
    </w:pPr>
    <w:rPr>
      <w:rFonts w:ascii="Calibri" w:eastAsia="新細明體" w:hAnsi="Calibri" w:cs="Times New Roman"/>
    </w:rPr>
  </w:style>
  <w:style w:type="paragraph" w:customStyle="1" w:styleId="12">
    <w:name w:val="內文1"/>
    <w:rsid w:val="002136A3"/>
    <w:pPr>
      <w:widowControl w:val="0"/>
      <w:adjustRightInd w:val="0"/>
      <w:spacing w:line="360" w:lineRule="atLeast"/>
    </w:pPr>
    <w:rPr>
      <w:rFonts w:ascii="細明體" w:eastAsia="細明體" w:cs="Times New Roman"/>
      <w:kern w:val="0"/>
      <w:szCs w:val="20"/>
    </w:rPr>
  </w:style>
  <w:style w:type="paragraph" w:styleId="a9">
    <w:name w:val="TOC Heading"/>
    <w:basedOn w:val="1"/>
    <w:next w:val="a"/>
    <w:uiPriority w:val="39"/>
    <w:unhideWhenUsed/>
    <w:qFormat/>
    <w:rsid w:val="00754815"/>
    <w:pPr>
      <w:keepLines/>
      <w:widowControl/>
      <w:adjustRightInd/>
      <w:spacing w:before="24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3">
    <w:name w:val="toc 3"/>
    <w:basedOn w:val="a"/>
    <w:next w:val="a"/>
    <w:autoRedefine/>
    <w:uiPriority w:val="39"/>
    <w:unhideWhenUsed/>
    <w:rsid w:val="00754815"/>
    <w:pPr>
      <w:ind w:left="480"/>
    </w:pPr>
    <w:rPr>
      <w:rFonts w:asciiTheme="minorHAnsi" w:hAnsiTheme="minorHAnsi" w:cstheme="minorHAnsi"/>
      <w:i/>
      <w:iCs/>
      <w:sz w:val="20"/>
      <w:szCs w:val="20"/>
    </w:rPr>
  </w:style>
  <w:style w:type="paragraph" w:styleId="4">
    <w:name w:val="toc 4"/>
    <w:basedOn w:val="a"/>
    <w:next w:val="a"/>
    <w:autoRedefine/>
    <w:uiPriority w:val="39"/>
    <w:unhideWhenUsed/>
    <w:rsid w:val="00773A78"/>
    <w:pPr>
      <w:ind w:left="720"/>
    </w:pPr>
    <w:rPr>
      <w:rFonts w:asciiTheme="minorHAnsi" w:hAnsiTheme="minorHAnsi" w:cstheme="minorHAnsi"/>
      <w:sz w:val="18"/>
      <w:szCs w:val="18"/>
    </w:rPr>
  </w:style>
  <w:style w:type="paragraph" w:styleId="5">
    <w:name w:val="toc 5"/>
    <w:basedOn w:val="a"/>
    <w:next w:val="a"/>
    <w:autoRedefine/>
    <w:uiPriority w:val="39"/>
    <w:unhideWhenUsed/>
    <w:rsid w:val="00773A78"/>
    <w:pPr>
      <w:ind w:left="960"/>
    </w:pPr>
    <w:rPr>
      <w:rFonts w:asciiTheme="minorHAnsi" w:hAnsiTheme="minorHAnsi" w:cstheme="minorHAnsi"/>
      <w:sz w:val="18"/>
      <w:szCs w:val="18"/>
    </w:rPr>
  </w:style>
  <w:style w:type="paragraph" w:styleId="6">
    <w:name w:val="toc 6"/>
    <w:basedOn w:val="a"/>
    <w:next w:val="a"/>
    <w:autoRedefine/>
    <w:uiPriority w:val="39"/>
    <w:unhideWhenUsed/>
    <w:rsid w:val="00773A78"/>
    <w:pPr>
      <w:ind w:left="1200"/>
    </w:pPr>
    <w:rPr>
      <w:rFonts w:asciiTheme="minorHAnsi" w:hAnsiTheme="minorHAnsi" w:cstheme="minorHAnsi"/>
      <w:sz w:val="18"/>
      <w:szCs w:val="18"/>
    </w:rPr>
  </w:style>
  <w:style w:type="paragraph" w:styleId="7">
    <w:name w:val="toc 7"/>
    <w:basedOn w:val="a"/>
    <w:next w:val="a"/>
    <w:autoRedefine/>
    <w:uiPriority w:val="39"/>
    <w:unhideWhenUsed/>
    <w:rsid w:val="00773A78"/>
    <w:pPr>
      <w:ind w:left="1440"/>
    </w:pPr>
    <w:rPr>
      <w:rFonts w:asciiTheme="minorHAnsi" w:hAnsiTheme="minorHAnsi" w:cstheme="minorHAnsi"/>
      <w:sz w:val="18"/>
      <w:szCs w:val="18"/>
    </w:rPr>
  </w:style>
  <w:style w:type="paragraph" w:styleId="8">
    <w:name w:val="toc 8"/>
    <w:basedOn w:val="a"/>
    <w:next w:val="a"/>
    <w:autoRedefine/>
    <w:uiPriority w:val="39"/>
    <w:unhideWhenUsed/>
    <w:rsid w:val="00773A78"/>
    <w:pPr>
      <w:ind w:left="1680"/>
    </w:pPr>
    <w:rPr>
      <w:rFonts w:asciiTheme="minorHAnsi" w:hAnsiTheme="minorHAnsi" w:cstheme="minorHAnsi"/>
      <w:sz w:val="18"/>
      <w:szCs w:val="18"/>
    </w:rPr>
  </w:style>
  <w:style w:type="paragraph" w:styleId="9">
    <w:name w:val="toc 9"/>
    <w:basedOn w:val="a"/>
    <w:next w:val="a"/>
    <w:autoRedefine/>
    <w:uiPriority w:val="39"/>
    <w:unhideWhenUsed/>
    <w:rsid w:val="00773A78"/>
    <w:pPr>
      <w:ind w:left="1920"/>
    </w:pPr>
    <w:rPr>
      <w:rFonts w:asciiTheme="minorHAnsi" w:hAnsiTheme="minorHAnsi" w:cstheme="minorHAnsi"/>
      <w:sz w:val="18"/>
      <w:szCs w:val="18"/>
    </w:rPr>
  </w:style>
  <w:style w:type="character" w:customStyle="1" w:styleId="20">
    <w:name w:val="標題 2 字元"/>
    <w:basedOn w:val="a0"/>
    <w:link w:val="2"/>
    <w:uiPriority w:val="9"/>
    <w:semiHidden/>
    <w:rsid w:val="00115324"/>
    <w:rPr>
      <w:rFonts w:asciiTheme="majorHAnsi" w:eastAsiaTheme="majorEastAsia" w:hAnsiTheme="majorHAnsi" w:cstheme="majorBidi"/>
      <w:b/>
      <w:bCs/>
      <w:sz w:val="48"/>
      <w:szCs w:val="48"/>
    </w:rPr>
  </w:style>
  <w:style w:type="character" w:styleId="aa">
    <w:name w:val="Unresolved Mention"/>
    <w:basedOn w:val="a0"/>
    <w:uiPriority w:val="99"/>
    <w:semiHidden/>
    <w:unhideWhenUsed/>
    <w:rsid w:val="0077330F"/>
    <w:rPr>
      <w:color w:val="605E5C"/>
      <w:shd w:val="clear" w:color="auto" w:fill="E1DFDD"/>
    </w:rPr>
  </w:style>
  <w:style w:type="character" w:styleId="ab">
    <w:name w:val="Placeholder Text"/>
    <w:basedOn w:val="a0"/>
    <w:uiPriority w:val="99"/>
    <w:semiHidden/>
    <w:rsid w:val="00951A5D"/>
    <w:rPr>
      <w:color w:val="808080"/>
    </w:rPr>
  </w:style>
  <w:style w:type="paragraph" w:styleId="ac">
    <w:name w:val="caption"/>
    <w:basedOn w:val="a"/>
    <w:next w:val="a"/>
    <w:uiPriority w:val="35"/>
    <w:unhideWhenUsed/>
    <w:qFormat/>
    <w:rsid w:val="00D849BD"/>
    <w:rPr>
      <w:sz w:val="20"/>
      <w:szCs w:val="20"/>
    </w:rPr>
  </w:style>
  <w:style w:type="character" w:styleId="ad">
    <w:name w:val="annotation reference"/>
    <w:basedOn w:val="a0"/>
    <w:uiPriority w:val="99"/>
    <w:semiHidden/>
    <w:unhideWhenUsed/>
    <w:rsid w:val="00D849BD"/>
    <w:rPr>
      <w:sz w:val="18"/>
      <w:szCs w:val="18"/>
    </w:rPr>
  </w:style>
  <w:style w:type="paragraph" w:styleId="ae">
    <w:name w:val="annotation subject"/>
    <w:basedOn w:val="a4"/>
    <w:next w:val="a4"/>
    <w:link w:val="af"/>
    <w:uiPriority w:val="99"/>
    <w:semiHidden/>
    <w:unhideWhenUsed/>
    <w:rsid w:val="00D849BD"/>
    <w:pPr>
      <w:adjustRightInd/>
      <w:spacing w:line="240" w:lineRule="auto"/>
    </w:pPr>
    <w:rPr>
      <w:rFonts w:eastAsia="標楷體" w:cstheme="minorBidi"/>
      <w:b/>
      <w:bCs/>
      <w:kern w:val="2"/>
      <w:szCs w:val="28"/>
    </w:rPr>
  </w:style>
  <w:style w:type="character" w:customStyle="1" w:styleId="af">
    <w:name w:val="註解主旨 字元"/>
    <w:basedOn w:val="a5"/>
    <w:link w:val="ae"/>
    <w:uiPriority w:val="99"/>
    <w:semiHidden/>
    <w:rsid w:val="00D849BD"/>
    <w:rPr>
      <w:rFonts w:ascii="Times New Roman" w:eastAsia="細明體" w:hAnsi="Times New Roman" w:cs="Times New Roman"/>
      <w:b/>
      <w:bCs/>
      <w:kern w:val="0"/>
      <w:szCs w:val="20"/>
    </w:rPr>
  </w:style>
  <w:style w:type="paragraph" w:styleId="af0">
    <w:name w:val="Balloon Text"/>
    <w:basedOn w:val="a"/>
    <w:link w:val="af1"/>
    <w:uiPriority w:val="99"/>
    <w:semiHidden/>
    <w:unhideWhenUsed/>
    <w:rsid w:val="00D849BD"/>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849BD"/>
    <w:rPr>
      <w:rFonts w:asciiTheme="majorHAnsi" w:eastAsiaTheme="majorEastAsia" w:hAnsiTheme="majorHAnsi" w:cstheme="majorBidi"/>
      <w:sz w:val="18"/>
      <w:szCs w:val="18"/>
    </w:rPr>
  </w:style>
  <w:style w:type="paragraph" w:styleId="af2">
    <w:name w:val="table of figures"/>
    <w:basedOn w:val="a"/>
    <w:next w:val="a"/>
    <w:uiPriority w:val="99"/>
    <w:unhideWhenUsed/>
    <w:rsid w:val="00FF5E73"/>
    <w:pPr>
      <w:ind w:leftChars="400" w:left="400" w:hangingChars="200" w:hanging="200"/>
    </w:pPr>
  </w:style>
  <w:style w:type="paragraph" w:styleId="af3">
    <w:name w:val="header"/>
    <w:basedOn w:val="a"/>
    <w:link w:val="af4"/>
    <w:uiPriority w:val="99"/>
    <w:unhideWhenUsed/>
    <w:rsid w:val="006F0879"/>
    <w:pPr>
      <w:tabs>
        <w:tab w:val="center" w:pos="4153"/>
        <w:tab w:val="right" w:pos="8306"/>
      </w:tabs>
      <w:snapToGrid w:val="0"/>
    </w:pPr>
    <w:rPr>
      <w:sz w:val="20"/>
      <w:szCs w:val="20"/>
    </w:rPr>
  </w:style>
  <w:style w:type="character" w:customStyle="1" w:styleId="af4">
    <w:name w:val="頁首 字元"/>
    <w:basedOn w:val="a0"/>
    <w:link w:val="af3"/>
    <w:uiPriority w:val="99"/>
    <w:rsid w:val="006F0879"/>
    <w:rPr>
      <w:sz w:val="20"/>
      <w:szCs w:val="20"/>
    </w:rPr>
  </w:style>
  <w:style w:type="paragraph" w:styleId="af5">
    <w:name w:val="footer"/>
    <w:basedOn w:val="a"/>
    <w:link w:val="af6"/>
    <w:uiPriority w:val="99"/>
    <w:unhideWhenUsed/>
    <w:rsid w:val="006F0879"/>
    <w:pPr>
      <w:tabs>
        <w:tab w:val="center" w:pos="4153"/>
        <w:tab w:val="right" w:pos="8306"/>
      </w:tabs>
      <w:snapToGrid w:val="0"/>
    </w:pPr>
    <w:rPr>
      <w:sz w:val="20"/>
      <w:szCs w:val="20"/>
    </w:rPr>
  </w:style>
  <w:style w:type="character" w:customStyle="1" w:styleId="af6">
    <w:name w:val="頁尾 字元"/>
    <w:basedOn w:val="a0"/>
    <w:link w:val="af5"/>
    <w:uiPriority w:val="99"/>
    <w:rsid w:val="006F0879"/>
    <w:rPr>
      <w:sz w:val="20"/>
      <w:szCs w:val="20"/>
    </w:rPr>
  </w:style>
  <w:style w:type="paragraph" w:styleId="30">
    <w:name w:val="Body Text Indent 3"/>
    <w:basedOn w:val="a"/>
    <w:link w:val="31"/>
    <w:rsid w:val="00FC38A8"/>
    <w:pPr>
      <w:widowControl/>
      <w:ind w:firstLine="270"/>
      <w:jc w:val="both"/>
    </w:pPr>
    <w:rPr>
      <w:rFonts w:eastAsia="新細明體" w:cs="Times New Roman"/>
      <w:kern w:val="0"/>
      <w:sz w:val="20"/>
      <w:szCs w:val="20"/>
      <w:lang w:eastAsia="en-US"/>
    </w:rPr>
  </w:style>
  <w:style w:type="character" w:customStyle="1" w:styleId="31">
    <w:name w:val="本文縮排 3 字元"/>
    <w:basedOn w:val="a0"/>
    <w:link w:val="30"/>
    <w:rsid w:val="00FC38A8"/>
    <w:rPr>
      <w:rFonts w:eastAsia="新細明體" w:cs="Times New Roman"/>
      <w:kern w:val="0"/>
      <w:sz w:val="20"/>
      <w:szCs w:val="20"/>
      <w:lang w:eastAsia="en-US"/>
    </w:rPr>
  </w:style>
  <w:style w:type="paragraph" w:styleId="Web">
    <w:name w:val="Normal (Web)"/>
    <w:basedOn w:val="a"/>
    <w:uiPriority w:val="99"/>
    <w:semiHidden/>
    <w:unhideWhenUsed/>
    <w:rsid w:val="001070BC"/>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79">
      <w:bodyDiv w:val="1"/>
      <w:marLeft w:val="0"/>
      <w:marRight w:val="0"/>
      <w:marTop w:val="0"/>
      <w:marBottom w:val="0"/>
      <w:divBdr>
        <w:top w:val="none" w:sz="0" w:space="0" w:color="auto"/>
        <w:left w:val="none" w:sz="0" w:space="0" w:color="auto"/>
        <w:bottom w:val="none" w:sz="0" w:space="0" w:color="auto"/>
        <w:right w:val="none" w:sz="0" w:space="0" w:color="auto"/>
      </w:divBdr>
      <w:divsChild>
        <w:div w:id="2065061957">
          <w:marLeft w:val="480"/>
          <w:marRight w:val="0"/>
          <w:marTop w:val="0"/>
          <w:marBottom w:val="0"/>
          <w:divBdr>
            <w:top w:val="none" w:sz="0" w:space="0" w:color="auto"/>
            <w:left w:val="none" w:sz="0" w:space="0" w:color="auto"/>
            <w:bottom w:val="none" w:sz="0" w:space="0" w:color="auto"/>
            <w:right w:val="none" w:sz="0" w:space="0" w:color="auto"/>
          </w:divBdr>
        </w:div>
        <w:div w:id="1929923609">
          <w:marLeft w:val="480"/>
          <w:marRight w:val="0"/>
          <w:marTop w:val="0"/>
          <w:marBottom w:val="0"/>
          <w:divBdr>
            <w:top w:val="none" w:sz="0" w:space="0" w:color="auto"/>
            <w:left w:val="none" w:sz="0" w:space="0" w:color="auto"/>
            <w:bottom w:val="none" w:sz="0" w:space="0" w:color="auto"/>
            <w:right w:val="none" w:sz="0" w:space="0" w:color="auto"/>
          </w:divBdr>
        </w:div>
        <w:div w:id="1763598944">
          <w:marLeft w:val="480"/>
          <w:marRight w:val="0"/>
          <w:marTop w:val="0"/>
          <w:marBottom w:val="0"/>
          <w:divBdr>
            <w:top w:val="none" w:sz="0" w:space="0" w:color="auto"/>
            <w:left w:val="none" w:sz="0" w:space="0" w:color="auto"/>
            <w:bottom w:val="none" w:sz="0" w:space="0" w:color="auto"/>
            <w:right w:val="none" w:sz="0" w:space="0" w:color="auto"/>
          </w:divBdr>
        </w:div>
        <w:div w:id="424158560">
          <w:marLeft w:val="480"/>
          <w:marRight w:val="0"/>
          <w:marTop w:val="0"/>
          <w:marBottom w:val="0"/>
          <w:divBdr>
            <w:top w:val="none" w:sz="0" w:space="0" w:color="auto"/>
            <w:left w:val="none" w:sz="0" w:space="0" w:color="auto"/>
            <w:bottom w:val="none" w:sz="0" w:space="0" w:color="auto"/>
            <w:right w:val="none" w:sz="0" w:space="0" w:color="auto"/>
          </w:divBdr>
        </w:div>
        <w:div w:id="1539464737">
          <w:marLeft w:val="480"/>
          <w:marRight w:val="0"/>
          <w:marTop w:val="0"/>
          <w:marBottom w:val="0"/>
          <w:divBdr>
            <w:top w:val="none" w:sz="0" w:space="0" w:color="auto"/>
            <w:left w:val="none" w:sz="0" w:space="0" w:color="auto"/>
            <w:bottom w:val="none" w:sz="0" w:space="0" w:color="auto"/>
            <w:right w:val="none" w:sz="0" w:space="0" w:color="auto"/>
          </w:divBdr>
        </w:div>
        <w:div w:id="894968806">
          <w:marLeft w:val="480"/>
          <w:marRight w:val="0"/>
          <w:marTop w:val="0"/>
          <w:marBottom w:val="0"/>
          <w:divBdr>
            <w:top w:val="none" w:sz="0" w:space="0" w:color="auto"/>
            <w:left w:val="none" w:sz="0" w:space="0" w:color="auto"/>
            <w:bottom w:val="none" w:sz="0" w:space="0" w:color="auto"/>
            <w:right w:val="none" w:sz="0" w:space="0" w:color="auto"/>
          </w:divBdr>
        </w:div>
        <w:div w:id="881818961">
          <w:marLeft w:val="480"/>
          <w:marRight w:val="0"/>
          <w:marTop w:val="0"/>
          <w:marBottom w:val="0"/>
          <w:divBdr>
            <w:top w:val="none" w:sz="0" w:space="0" w:color="auto"/>
            <w:left w:val="none" w:sz="0" w:space="0" w:color="auto"/>
            <w:bottom w:val="none" w:sz="0" w:space="0" w:color="auto"/>
            <w:right w:val="none" w:sz="0" w:space="0" w:color="auto"/>
          </w:divBdr>
        </w:div>
        <w:div w:id="1010792301">
          <w:marLeft w:val="480"/>
          <w:marRight w:val="0"/>
          <w:marTop w:val="0"/>
          <w:marBottom w:val="0"/>
          <w:divBdr>
            <w:top w:val="none" w:sz="0" w:space="0" w:color="auto"/>
            <w:left w:val="none" w:sz="0" w:space="0" w:color="auto"/>
            <w:bottom w:val="none" w:sz="0" w:space="0" w:color="auto"/>
            <w:right w:val="none" w:sz="0" w:space="0" w:color="auto"/>
          </w:divBdr>
        </w:div>
        <w:div w:id="1265962996">
          <w:marLeft w:val="480"/>
          <w:marRight w:val="0"/>
          <w:marTop w:val="0"/>
          <w:marBottom w:val="0"/>
          <w:divBdr>
            <w:top w:val="none" w:sz="0" w:space="0" w:color="auto"/>
            <w:left w:val="none" w:sz="0" w:space="0" w:color="auto"/>
            <w:bottom w:val="none" w:sz="0" w:space="0" w:color="auto"/>
            <w:right w:val="none" w:sz="0" w:space="0" w:color="auto"/>
          </w:divBdr>
        </w:div>
        <w:div w:id="299653574">
          <w:marLeft w:val="480"/>
          <w:marRight w:val="0"/>
          <w:marTop w:val="0"/>
          <w:marBottom w:val="0"/>
          <w:divBdr>
            <w:top w:val="none" w:sz="0" w:space="0" w:color="auto"/>
            <w:left w:val="none" w:sz="0" w:space="0" w:color="auto"/>
            <w:bottom w:val="none" w:sz="0" w:space="0" w:color="auto"/>
            <w:right w:val="none" w:sz="0" w:space="0" w:color="auto"/>
          </w:divBdr>
        </w:div>
        <w:div w:id="451241574">
          <w:marLeft w:val="480"/>
          <w:marRight w:val="0"/>
          <w:marTop w:val="0"/>
          <w:marBottom w:val="0"/>
          <w:divBdr>
            <w:top w:val="none" w:sz="0" w:space="0" w:color="auto"/>
            <w:left w:val="none" w:sz="0" w:space="0" w:color="auto"/>
            <w:bottom w:val="none" w:sz="0" w:space="0" w:color="auto"/>
            <w:right w:val="none" w:sz="0" w:space="0" w:color="auto"/>
          </w:divBdr>
        </w:div>
        <w:div w:id="54935862">
          <w:marLeft w:val="480"/>
          <w:marRight w:val="0"/>
          <w:marTop w:val="0"/>
          <w:marBottom w:val="0"/>
          <w:divBdr>
            <w:top w:val="none" w:sz="0" w:space="0" w:color="auto"/>
            <w:left w:val="none" w:sz="0" w:space="0" w:color="auto"/>
            <w:bottom w:val="none" w:sz="0" w:space="0" w:color="auto"/>
            <w:right w:val="none" w:sz="0" w:space="0" w:color="auto"/>
          </w:divBdr>
        </w:div>
        <w:div w:id="1459299800">
          <w:marLeft w:val="480"/>
          <w:marRight w:val="0"/>
          <w:marTop w:val="0"/>
          <w:marBottom w:val="0"/>
          <w:divBdr>
            <w:top w:val="none" w:sz="0" w:space="0" w:color="auto"/>
            <w:left w:val="none" w:sz="0" w:space="0" w:color="auto"/>
            <w:bottom w:val="none" w:sz="0" w:space="0" w:color="auto"/>
            <w:right w:val="none" w:sz="0" w:space="0" w:color="auto"/>
          </w:divBdr>
        </w:div>
        <w:div w:id="1383285494">
          <w:marLeft w:val="480"/>
          <w:marRight w:val="0"/>
          <w:marTop w:val="0"/>
          <w:marBottom w:val="0"/>
          <w:divBdr>
            <w:top w:val="none" w:sz="0" w:space="0" w:color="auto"/>
            <w:left w:val="none" w:sz="0" w:space="0" w:color="auto"/>
            <w:bottom w:val="none" w:sz="0" w:space="0" w:color="auto"/>
            <w:right w:val="none" w:sz="0" w:space="0" w:color="auto"/>
          </w:divBdr>
        </w:div>
        <w:div w:id="36202500">
          <w:marLeft w:val="480"/>
          <w:marRight w:val="0"/>
          <w:marTop w:val="0"/>
          <w:marBottom w:val="0"/>
          <w:divBdr>
            <w:top w:val="none" w:sz="0" w:space="0" w:color="auto"/>
            <w:left w:val="none" w:sz="0" w:space="0" w:color="auto"/>
            <w:bottom w:val="none" w:sz="0" w:space="0" w:color="auto"/>
            <w:right w:val="none" w:sz="0" w:space="0" w:color="auto"/>
          </w:divBdr>
        </w:div>
        <w:div w:id="43262171">
          <w:marLeft w:val="480"/>
          <w:marRight w:val="0"/>
          <w:marTop w:val="0"/>
          <w:marBottom w:val="0"/>
          <w:divBdr>
            <w:top w:val="none" w:sz="0" w:space="0" w:color="auto"/>
            <w:left w:val="none" w:sz="0" w:space="0" w:color="auto"/>
            <w:bottom w:val="none" w:sz="0" w:space="0" w:color="auto"/>
            <w:right w:val="none" w:sz="0" w:space="0" w:color="auto"/>
          </w:divBdr>
        </w:div>
        <w:div w:id="4676643">
          <w:marLeft w:val="480"/>
          <w:marRight w:val="0"/>
          <w:marTop w:val="0"/>
          <w:marBottom w:val="0"/>
          <w:divBdr>
            <w:top w:val="none" w:sz="0" w:space="0" w:color="auto"/>
            <w:left w:val="none" w:sz="0" w:space="0" w:color="auto"/>
            <w:bottom w:val="none" w:sz="0" w:space="0" w:color="auto"/>
            <w:right w:val="none" w:sz="0" w:space="0" w:color="auto"/>
          </w:divBdr>
        </w:div>
        <w:div w:id="1477380403">
          <w:marLeft w:val="480"/>
          <w:marRight w:val="0"/>
          <w:marTop w:val="0"/>
          <w:marBottom w:val="0"/>
          <w:divBdr>
            <w:top w:val="none" w:sz="0" w:space="0" w:color="auto"/>
            <w:left w:val="none" w:sz="0" w:space="0" w:color="auto"/>
            <w:bottom w:val="none" w:sz="0" w:space="0" w:color="auto"/>
            <w:right w:val="none" w:sz="0" w:space="0" w:color="auto"/>
          </w:divBdr>
        </w:div>
        <w:div w:id="1820147928">
          <w:marLeft w:val="480"/>
          <w:marRight w:val="0"/>
          <w:marTop w:val="0"/>
          <w:marBottom w:val="0"/>
          <w:divBdr>
            <w:top w:val="none" w:sz="0" w:space="0" w:color="auto"/>
            <w:left w:val="none" w:sz="0" w:space="0" w:color="auto"/>
            <w:bottom w:val="none" w:sz="0" w:space="0" w:color="auto"/>
            <w:right w:val="none" w:sz="0" w:space="0" w:color="auto"/>
          </w:divBdr>
        </w:div>
        <w:div w:id="1279793949">
          <w:marLeft w:val="480"/>
          <w:marRight w:val="0"/>
          <w:marTop w:val="0"/>
          <w:marBottom w:val="0"/>
          <w:divBdr>
            <w:top w:val="none" w:sz="0" w:space="0" w:color="auto"/>
            <w:left w:val="none" w:sz="0" w:space="0" w:color="auto"/>
            <w:bottom w:val="none" w:sz="0" w:space="0" w:color="auto"/>
            <w:right w:val="none" w:sz="0" w:space="0" w:color="auto"/>
          </w:divBdr>
        </w:div>
        <w:div w:id="1111822490">
          <w:marLeft w:val="480"/>
          <w:marRight w:val="0"/>
          <w:marTop w:val="0"/>
          <w:marBottom w:val="0"/>
          <w:divBdr>
            <w:top w:val="none" w:sz="0" w:space="0" w:color="auto"/>
            <w:left w:val="none" w:sz="0" w:space="0" w:color="auto"/>
            <w:bottom w:val="none" w:sz="0" w:space="0" w:color="auto"/>
            <w:right w:val="none" w:sz="0" w:space="0" w:color="auto"/>
          </w:divBdr>
        </w:div>
      </w:divsChild>
    </w:div>
    <w:div w:id="5910681">
      <w:bodyDiv w:val="1"/>
      <w:marLeft w:val="0"/>
      <w:marRight w:val="0"/>
      <w:marTop w:val="0"/>
      <w:marBottom w:val="0"/>
      <w:divBdr>
        <w:top w:val="none" w:sz="0" w:space="0" w:color="auto"/>
        <w:left w:val="none" w:sz="0" w:space="0" w:color="auto"/>
        <w:bottom w:val="none" w:sz="0" w:space="0" w:color="auto"/>
        <w:right w:val="none" w:sz="0" w:space="0" w:color="auto"/>
      </w:divBdr>
    </w:div>
    <w:div w:id="8534316">
      <w:bodyDiv w:val="1"/>
      <w:marLeft w:val="0"/>
      <w:marRight w:val="0"/>
      <w:marTop w:val="0"/>
      <w:marBottom w:val="0"/>
      <w:divBdr>
        <w:top w:val="none" w:sz="0" w:space="0" w:color="auto"/>
        <w:left w:val="none" w:sz="0" w:space="0" w:color="auto"/>
        <w:bottom w:val="none" w:sz="0" w:space="0" w:color="auto"/>
        <w:right w:val="none" w:sz="0" w:space="0" w:color="auto"/>
      </w:divBdr>
    </w:div>
    <w:div w:id="11997227">
      <w:bodyDiv w:val="1"/>
      <w:marLeft w:val="0"/>
      <w:marRight w:val="0"/>
      <w:marTop w:val="0"/>
      <w:marBottom w:val="0"/>
      <w:divBdr>
        <w:top w:val="none" w:sz="0" w:space="0" w:color="auto"/>
        <w:left w:val="none" w:sz="0" w:space="0" w:color="auto"/>
        <w:bottom w:val="none" w:sz="0" w:space="0" w:color="auto"/>
        <w:right w:val="none" w:sz="0" w:space="0" w:color="auto"/>
      </w:divBdr>
    </w:div>
    <w:div w:id="13894985">
      <w:bodyDiv w:val="1"/>
      <w:marLeft w:val="0"/>
      <w:marRight w:val="0"/>
      <w:marTop w:val="0"/>
      <w:marBottom w:val="0"/>
      <w:divBdr>
        <w:top w:val="none" w:sz="0" w:space="0" w:color="auto"/>
        <w:left w:val="none" w:sz="0" w:space="0" w:color="auto"/>
        <w:bottom w:val="none" w:sz="0" w:space="0" w:color="auto"/>
        <w:right w:val="none" w:sz="0" w:space="0" w:color="auto"/>
      </w:divBdr>
      <w:divsChild>
        <w:div w:id="264579542">
          <w:marLeft w:val="480"/>
          <w:marRight w:val="0"/>
          <w:marTop w:val="0"/>
          <w:marBottom w:val="0"/>
          <w:divBdr>
            <w:top w:val="none" w:sz="0" w:space="0" w:color="auto"/>
            <w:left w:val="none" w:sz="0" w:space="0" w:color="auto"/>
            <w:bottom w:val="none" w:sz="0" w:space="0" w:color="auto"/>
            <w:right w:val="none" w:sz="0" w:space="0" w:color="auto"/>
          </w:divBdr>
        </w:div>
        <w:div w:id="258176913">
          <w:marLeft w:val="480"/>
          <w:marRight w:val="0"/>
          <w:marTop w:val="0"/>
          <w:marBottom w:val="0"/>
          <w:divBdr>
            <w:top w:val="none" w:sz="0" w:space="0" w:color="auto"/>
            <w:left w:val="none" w:sz="0" w:space="0" w:color="auto"/>
            <w:bottom w:val="none" w:sz="0" w:space="0" w:color="auto"/>
            <w:right w:val="none" w:sz="0" w:space="0" w:color="auto"/>
          </w:divBdr>
        </w:div>
        <w:div w:id="809203987">
          <w:marLeft w:val="480"/>
          <w:marRight w:val="0"/>
          <w:marTop w:val="0"/>
          <w:marBottom w:val="0"/>
          <w:divBdr>
            <w:top w:val="none" w:sz="0" w:space="0" w:color="auto"/>
            <w:left w:val="none" w:sz="0" w:space="0" w:color="auto"/>
            <w:bottom w:val="none" w:sz="0" w:space="0" w:color="auto"/>
            <w:right w:val="none" w:sz="0" w:space="0" w:color="auto"/>
          </w:divBdr>
        </w:div>
        <w:div w:id="1805735536">
          <w:marLeft w:val="480"/>
          <w:marRight w:val="0"/>
          <w:marTop w:val="0"/>
          <w:marBottom w:val="0"/>
          <w:divBdr>
            <w:top w:val="none" w:sz="0" w:space="0" w:color="auto"/>
            <w:left w:val="none" w:sz="0" w:space="0" w:color="auto"/>
            <w:bottom w:val="none" w:sz="0" w:space="0" w:color="auto"/>
            <w:right w:val="none" w:sz="0" w:space="0" w:color="auto"/>
          </w:divBdr>
        </w:div>
        <w:div w:id="396632772">
          <w:marLeft w:val="480"/>
          <w:marRight w:val="0"/>
          <w:marTop w:val="0"/>
          <w:marBottom w:val="0"/>
          <w:divBdr>
            <w:top w:val="none" w:sz="0" w:space="0" w:color="auto"/>
            <w:left w:val="none" w:sz="0" w:space="0" w:color="auto"/>
            <w:bottom w:val="none" w:sz="0" w:space="0" w:color="auto"/>
            <w:right w:val="none" w:sz="0" w:space="0" w:color="auto"/>
          </w:divBdr>
        </w:div>
        <w:div w:id="1207454231">
          <w:marLeft w:val="480"/>
          <w:marRight w:val="0"/>
          <w:marTop w:val="0"/>
          <w:marBottom w:val="0"/>
          <w:divBdr>
            <w:top w:val="none" w:sz="0" w:space="0" w:color="auto"/>
            <w:left w:val="none" w:sz="0" w:space="0" w:color="auto"/>
            <w:bottom w:val="none" w:sz="0" w:space="0" w:color="auto"/>
            <w:right w:val="none" w:sz="0" w:space="0" w:color="auto"/>
          </w:divBdr>
        </w:div>
        <w:div w:id="50539643">
          <w:marLeft w:val="480"/>
          <w:marRight w:val="0"/>
          <w:marTop w:val="0"/>
          <w:marBottom w:val="0"/>
          <w:divBdr>
            <w:top w:val="none" w:sz="0" w:space="0" w:color="auto"/>
            <w:left w:val="none" w:sz="0" w:space="0" w:color="auto"/>
            <w:bottom w:val="none" w:sz="0" w:space="0" w:color="auto"/>
            <w:right w:val="none" w:sz="0" w:space="0" w:color="auto"/>
          </w:divBdr>
        </w:div>
        <w:div w:id="1929725368">
          <w:marLeft w:val="480"/>
          <w:marRight w:val="0"/>
          <w:marTop w:val="0"/>
          <w:marBottom w:val="0"/>
          <w:divBdr>
            <w:top w:val="none" w:sz="0" w:space="0" w:color="auto"/>
            <w:left w:val="none" w:sz="0" w:space="0" w:color="auto"/>
            <w:bottom w:val="none" w:sz="0" w:space="0" w:color="auto"/>
            <w:right w:val="none" w:sz="0" w:space="0" w:color="auto"/>
          </w:divBdr>
        </w:div>
        <w:div w:id="1108742737">
          <w:marLeft w:val="480"/>
          <w:marRight w:val="0"/>
          <w:marTop w:val="0"/>
          <w:marBottom w:val="0"/>
          <w:divBdr>
            <w:top w:val="none" w:sz="0" w:space="0" w:color="auto"/>
            <w:left w:val="none" w:sz="0" w:space="0" w:color="auto"/>
            <w:bottom w:val="none" w:sz="0" w:space="0" w:color="auto"/>
            <w:right w:val="none" w:sz="0" w:space="0" w:color="auto"/>
          </w:divBdr>
        </w:div>
        <w:div w:id="1060061384">
          <w:marLeft w:val="480"/>
          <w:marRight w:val="0"/>
          <w:marTop w:val="0"/>
          <w:marBottom w:val="0"/>
          <w:divBdr>
            <w:top w:val="none" w:sz="0" w:space="0" w:color="auto"/>
            <w:left w:val="none" w:sz="0" w:space="0" w:color="auto"/>
            <w:bottom w:val="none" w:sz="0" w:space="0" w:color="auto"/>
            <w:right w:val="none" w:sz="0" w:space="0" w:color="auto"/>
          </w:divBdr>
        </w:div>
        <w:div w:id="1727146985">
          <w:marLeft w:val="480"/>
          <w:marRight w:val="0"/>
          <w:marTop w:val="0"/>
          <w:marBottom w:val="0"/>
          <w:divBdr>
            <w:top w:val="none" w:sz="0" w:space="0" w:color="auto"/>
            <w:left w:val="none" w:sz="0" w:space="0" w:color="auto"/>
            <w:bottom w:val="none" w:sz="0" w:space="0" w:color="auto"/>
            <w:right w:val="none" w:sz="0" w:space="0" w:color="auto"/>
          </w:divBdr>
        </w:div>
        <w:div w:id="779034112">
          <w:marLeft w:val="480"/>
          <w:marRight w:val="0"/>
          <w:marTop w:val="0"/>
          <w:marBottom w:val="0"/>
          <w:divBdr>
            <w:top w:val="none" w:sz="0" w:space="0" w:color="auto"/>
            <w:left w:val="none" w:sz="0" w:space="0" w:color="auto"/>
            <w:bottom w:val="none" w:sz="0" w:space="0" w:color="auto"/>
            <w:right w:val="none" w:sz="0" w:space="0" w:color="auto"/>
          </w:divBdr>
        </w:div>
        <w:div w:id="1868256052">
          <w:marLeft w:val="480"/>
          <w:marRight w:val="0"/>
          <w:marTop w:val="0"/>
          <w:marBottom w:val="0"/>
          <w:divBdr>
            <w:top w:val="none" w:sz="0" w:space="0" w:color="auto"/>
            <w:left w:val="none" w:sz="0" w:space="0" w:color="auto"/>
            <w:bottom w:val="none" w:sz="0" w:space="0" w:color="auto"/>
            <w:right w:val="none" w:sz="0" w:space="0" w:color="auto"/>
          </w:divBdr>
        </w:div>
        <w:div w:id="151524809">
          <w:marLeft w:val="480"/>
          <w:marRight w:val="0"/>
          <w:marTop w:val="0"/>
          <w:marBottom w:val="0"/>
          <w:divBdr>
            <w:top w:val="none" w:sz="0" w:space="0" w:color="auto"/>
            <w:left w:val="none" w:sz="0" w:space="0" w:color="auto"/>
            <w:bottom w:val="none" w:sz="0" w:space="0" w:color="auto"/>
            <w:right w:val="none" w:sz="0" w:space="0" w:color="auto"/>
          </w:divBdr>
        </w:div>
        <w:div w:id="1017539884">
          <w:marLeft w:val="480"/>
          <w:marRight w:val="0"/>
          <w:marTop w:val="0"/>
          <w:marBottom w:val="0"/>
          <w:divBdr>
            <w:top w:val="none" w:sz="0" w:space="0" w:color="auto"/>
            <w:left w:val="none" w:sz="0" w:space="0" w:color="auto"/>
            <w:bottom w:val="none" w:sz="0" w:space="0" w:color="auto"/>
            <w:right w:val="none" w:sz="0" w:space="0" w:color="auto"/>
          </w:divBdr>
        </w:div>
        <w:div w:id="1734427872">
          <w:marLeft w:val="480"/>
          <w:marRight w:val="0"/>
          <w:marTop w:val="0"/>
          <w:marBottom w:val="0"/>
          <w:divBdr>
            <w:top w:val="none" w:sz="0" w:space="0" w:color="auto"/>
            <w:left w:val="none" w:sz="0" w:space="0" w:color="auto"/>
            <w:bottom w:val="none" w:sz="0" w:space="0" w:color="auto"/>
            <w:right w:val="none" w:sz="0" w:space="0" w:color="auto"/>
          </w:divBdr>
        </w:div>
        <w:div w:id="1447232672">
          <w:marLeft w:val="480"/>
          <w:marRight w:val="0"/>
          <w:marTop w:val="0"/>
          <w:marBottom w:val="0"/>
          <w:divBdr>
            <w:top w:val="none" w:sz="0" w:space="0" w:color="auto"/>
            <w:left w:val="none" w:sz="0" w:space="0" w:color="auto"/>
            <w:bottom w:val="none" w:sz="0" w:space="0" w:color="auto"/>
            <w:right w:val="none" w:sz="0" w:space="0" w:color="auto"/>
          </w:divBdr>
        </w:div>
      </w:divsChild>
    </w:div>
    <w:div w:id="15236342">
      <w:bodyDiv w:val="1"/>
      <w:marLeft w:val="0"/>
      <w:marRight w:val="0"/>
      <w:marTop w:val="0"/>
      <w:marBottom w:val="0"/>
      <w:divBdr>
        <w:top w:val="none" w:sz="0" w:space="0" w:color="auto"/>
        <w:left w:val="none" w:sz="0" w:space="0" w:color="auto"/>
        <w:bottom w:val="none" w:sz="0" w:space="0" w:color="auto"/>
        <w:right w:val="none" w:sz="0" w:space="0" w:color="auto"/>
      </w:divBdr>
    </w:div>
    <w:div w:id="15888346">
      <w:bodyDiv w:val="1"/>
      <w:marLeft w:val="0"/>
      <w:marRight w:val="0"/>
      <w:marTop w:val="0"/>
      <w:marBottom w:val="0"/>
      <w:divBdr>
        <w:top w:val="none" w:sz="0" w:space="0" w:color="auto"/>
        <w:left w:val="none" w:sz="0" w:space="0" w:color="auto"/>
        <w:bottom w:val="none" w:sz="0" w:space="0" w:color="auto"/>
        <w:right w:val="none" w:sz="0" w:space="0" w:color="auto"/>
      </w:divBdr>
    </w:div>
    <w:div w:id="21905178">
      <w:bodyDiv w:val="1"/>
      <w:marLeft w:val="0"/>
      <w:marRight w:val="0"/>
      <w:marTop w:val="0"/>
      <w:marBottom w:val="0"/>
      <w:divBdr>
        <w:top w:val="none" w:sz="0" w:space="0" w:color="auto"/>
        <w:left w:val="none" w:sz="0" w:space="0" w:color="auto"/>
        <w:bottom w:val="none" w:sz="0" w:space="0" w:color="auto"/>
        <w:right w:val="none" w:sz="0" w:space="0" w:color="auto"/>
      </w:divBdr>
    </w:div>
    <w:div w:id="22023080">
      <w:bodyDiv w:val="1"/>
      <w:marLeft w:val="0"/>
      <w:marRight w:val="0"/>
      <w:marTop w:val="0"/>
      <w:marBottom w:val="0"/>
      <w:divBdr>
        <w:top w:val="none" w:sz="0" w:space="0" w:color="auto"/>
        <w:left w:val="none" w:sz="0" w:space="0" w:color="auto"/>
        <w:bottom w:val="none" w:sz="0" w:space="0" w:color="auto"/>
        <w:right w:val="none" w:sz="0" w:space="0" w:color="auto"/>
      </w:divBdr>
    </w:div>
    <w:div w:id="22369778">
      <w:bodyDiv w:val="1"/>
      <w:marLeft w:val="0"/>
      <w:marRight w:val="0"/>
      <w:marTop w:val="0"/>
      <w:marBottom w:val="0"/>
      <w:divBdr>
        <w:top w:val="none" w:sz="0" w:space="0" w:color="auto"/>
        <w:left w:val="none" w:sz="0" w:space="0" w:color="auto"/>
        <w:bottom w:val="none" w:sz="0" w:space="0" w:color="auto"/>
        <w:right w:val="none" w:sz="0" w:space="0" w:color="auto"/>
      </w:divBdr>
    </w:div>
    <w:div w:id="27032287">
      <w:bodyDiv w:val="1"/>
      <w:marLeft w:val="0"/>
      <w:marRight w:val="0"/>
      <w:marTop w:val="0"/>
      <w:marBottom w:val="0"/>
      <w:divBdr>
        <w:top w:val="none" w:sz="0" w:space="0" w:color="auto"/>
        <w:left w:val="none" w:sz="0" w:space="0" w:color="auto"/>
        <w:bottom w:val="none" w:sz="0" w:space="0" w:color="auto"/>
        <w:right w:val="none" w:sz="0" w:space="0" w:color="auto"/>
      </w:divBdr>
      <w:divsChild>
        <w:div w:id="570696637">
          <w:marLeft w:val="480"/>
          <w:marRight w:val="0"/>
          <w:marTop w:val="0"/>
          <w:marBottom w:val="0"/>
          <w:divBdr>
            <w:top w:val="none" w:sz="0" w:space="0" w:color="auto"/>
            <w:left w:val="none" w:sz="0" w:space="0" w:color="auto"/>
            <w:bottom w:val="none" w:sz="0" w:space="0" w:color="auto"/>
            <w:right w:val="none" w:sz="0" w:space="0" w:color="auto"/>
          </w:divBdr>
        </w:div>
        <w:div w:id="577129169">
          <w:marLeft w:val="480"/>
          <w:marRight w:val="0"/>
          <w:marTop w:val="0"/>
          <w:marBottom w:val="0"/>
          <w:divBdr>
            <w:top w:val="none" w:sz="0" w:space="0" w:color="auto"/>
            <w:left w:val="none" w:sz="0" w:space="0" w:color="auto"/>
            <w:bottom w:val="none" w:sz="0" w:space="0" w:color="auto"/>
            <w:right w:val="none" w:sz="0" w:space="0" w:color="auto"/>
          </w:divBdr>
        </w:div>
        <w:div w:id="1376615584">
          <w:marLeft w:val="480"/>
          <w:marRight w:val="0"/>
          <w:marTop w:val="0"/>
          <w:marBottom w:val="0"/>
          <w:divBdr>
            <w:top w:val="none" w:sz="0" w:space="0" w:color="auto"/>
            <w:left w:val="none" w:sz="0" w:space="0" w:color="auto"/>
            <w:bottom w:val="none" w:sz="0" w:space="0" w:color="auto"/>
            <w:right w:val="none" w:sz="0" w:space="0" w:color="auto"/>
          </w:divBdr>
        </w:div>
        <w:div w:id="940456183">
          <w:marLeft w:val="480"/>
          <w:marRight w:val="0"/>
          <w:marTop w:val="0"/>
          <w:marBottom w:val="0"/>
          <w:divBdr>
            <w:top w:val="none" w:sz="0" w:space="0" w:color="auto"/>
            <w:left w:val="none" w:sz="0" w:space="0" w:color="auto"/>
            <w:bottom w:val="none" w:sz="0" w:space="0" w:color="auto"/>
            <w:right w:val="none" w:sz="0" w:space="0" w:color="auto"/>
          </w:divBdr>
        </w:div>
        <w:div w:id="2116165668">
          <w:marLeft w:val="480"/>
          <w:marRight w:val="0"/>
          <w:marTop w:val="0"/>
          <w:marBottom w:val="0"/>
          <w:divBdr>
            <w:top w:val="none" w:sz="0" w:space="0" w:color="auto"/>
            <w:left w:val="none" w:sz="0" w:space="0" w:color="auto"/>
            <w:bottom w:val="none" w:sz="0" w:space="0" w:color="auto"/>
            <w:right w:val="none" w:sz="0" w:space="0" w:color="auto"/>
          </w:divBdr>
        </w:div>
        <w:div w:id="166948209">
          <w:marLeft w:val="480"/>
          <w:marRight w:val="0"/>
          <w:marTop w:val="0"/>
          <w:marBottom w:val="0"/>
          <w:divBdr>
            <w:top w:val="none" w:sz="0" w:space="0" w:color="auto"/>
            <w:left w:val="none" w:sz="0" w:space="0" w:color="auto"/>
            <w:bottom w:val="none" w:sz="0" w:space="0" w:color="auto"/>
            <w:right w:val="none" w:sz="0" w:space="0" w:color="auto"/>
          </w:divBdr>
        </w:div>
        <w:div w:id="1061555867">
          <w:marLeft w:val="480"/>
          <w:marRight w:val="0"/>
          <w:marTop w:val="0"/>
          <w:marBottom w:val="0"/>
          <w:divBdr>
            <w:top w:val="none" w:sz="0" w:space="0" w:color="auto"/>
            <w:left w:val="none" w:sz="0" w:space="0" w:color="auto"/>
            <w:bottom w:val="none" w:sz="0" w:space="0" w:color="auto"/>
            <w:right w:val="none" w:sz="0" w:space="0" w:color="auto"/>
          </w:divBdr>
        </w:div>
        <w:div w:id="1237713335">
          <w:marLeft w:val="480"/>
          <w:marRight w:val="0"/>
          <w:marTop w:val="0"/>
          <w:marBottom w:val="0"/>
          <w:divBdr>
            <w:top w:val="none" w:sz="0" w:space="0" w:color="auto"/>
            <w:left w:val="none" w:sz="0" w:space="0" w:color="auto"/>
            <w:bottom w:val="none" w:sz="0" w:space="0" w:color="auto"/>
            <w:right w:val="none" w:sz="0" w:space="0" w:color="auto"/>
          </w:divBdr>
        </w:div>
        <w:div w:id="1479416167">
          <w:marLeft w:val="480"/>
          <w:marRight w:val="0"/>
          <w:marTop w:val="0"/>
          <w:marBottom w:val="0"/>
          <w:divBdr>
            <w:top w:val="none" w:sz="0" w:space="0" w:color="auto"/>
            <w:left w:val="none" w:sz="0" w:space="0" w:color="auto"/>
            <w:bottom w:val="none" w:sz="0" w:space="0" w:color="auto"/>
            <w:right w:val="none" w:sz="0" w:space="0" w:color="auto"/>
          </w:divBdr>
        </w:div>
        <w:div w:id="413093057">
          <w:marLeft w:val="480"/>
          <w:marRight w:val="0"/>
          <w:marTop w:val="0"/>
          <w:marBottom w:val="0"/>
          <w:divBdr>
            <w:top w:val="none" w:sz="0" w:space="0" w:color="auto"/>
            <w:left w:val="none" w:sz="0" w:space="0" w:color="auto"/>
            <w:bottom w:val="none" w:sz="0" w:space="0" w:color="auto"/>
            <w:right w:val="none" w:sz="0" w:space="0" w:color="auto"/>
          </w:divBdr>
        </w:div>
        <w:div w:id="638612939">
          <w:marLeft w:val="480"/>
          <w:marRight w:val="0"/>
          <w:marTop w:val="0"/>
          <w:marBottom w:val="0"/>
          <w:divBdr>
            <w:top w:val="none" w:sz="0" w:space="0" w:color="auto"/>
            <w:left w:val="none" w:sz="0" w:space="0" w:color="auto"/>
            <w:bottom w:val="none" w:sz="0" w:space="0" w:color="auto"/>
            <w:right w:val="none" w:sz="0" w:space="0" w:color="auto"/>
          </w:divBdr>
        </w:div>
        <w:div w:id="402947905">
          <w:marLeft w:val="480"/>
          <w:marRight w:val="0"/>
          <w:marTop w:val="0"/>
          <w:marBottom w:val="0"/>
          <w:divBdr>
            <w:top w:val="none" w:sz="0" w:space="0" w:color="auto"/>
            <w:left w:val="none" w:sz="0" w:space="0" w:color="auto"/>
            <w:bottom w:val="none" w:sz="0" w:space="0" w:color="auto"/>
            <w:right w:val="none" w:sz="0" w:space="0" w:color="auto"/>
          </w:divBdr>
        </w:div>
        <w:div w:id="208495345">
          <w:marLeft w:val="480"/>
          <w:marRight w:val="0"/>
          <w:marTop w:val="0"/>
          <w:marBottom w:val="0"/>
          <w:divBdr>
            <w:top w:val="none" w:sz="0" w:space="0" w:color="auto"/>
            <w:left w:val="none" w:sz="0" w:space="0" w:color="auto"/>
            <w:bottom w:val="none" w:sz="0" w:space="0" w:color="auto"/>
            <w:right w:val="none" w:sz="0" w:space="0" w:color="auto"/>
          </w:divBdr>
        </w:div>
        <w:div w:id="1700817141">
          <w:marLeft w:val="480"/>
          <w:marRight w:val="0"/>
          <w:marTop w:val="0"/>
          <w:marBottom w:val="0"/>
          <w:divBdr>
            <w:top w:val="none" w:sz="0" w:space="0" w:color="auto"/>
            <w:left w:val="none" w:sz="0" w:space="0" w:color="auto"/>
            <w:bottom w:val="none" w:sz="0" w:space="0" w:color="auto"/>
            <w:right w:val="none" w:sz="0" w:space="0" w:color="auto"/>
          </w:divBdr>
        </w:div>
        <w:div w:id="754671458">
          <w:marLeft w:val="480"/>
          <w:marRight w:val="0"/>
          <w:marTop w:val="0"/>
          <w:marBottom w:val="0"/>
          <w:divBdr>
            <w:top w:val="none" w:sz="0" w:space="0" w:color="auto"/>
            <w:left w:val="none" w:sz="0" w:space="0" w:color="auto"/>
            <w:bottom w:val="none" w:sz="0" w:space="0" w:color="auto"/>
            <w:right w:val="none" w:sz="0" w:space="0" w:color="auto"/>
          </w:divBdr>
        </w:div>
        <w:div w:id="1688369264">
          <w:marLeft w:val="480"/>
          <w:marRight w:val="0"/>
          <w:marTop w:val="0"/>
          <w:marBottom w:val="0"/>
          <w:divBdr>
            <w:top w:val="none" w:sz="0" w:space="0" w:color="auto"/>
            <w:left w:val="none" w:sz="0" w:space="0" w:color="auto"/>
            <w:bottom w:val="none" w:sz="0" w:space="0" w:color="auto"/>
            <w:right w:val="none" w:sz="0" w:space="0" w:color="auto"/>
          </w:divBdr>
        </w:div>
        <w:div w:id="387921967">
          <w:marLeft w:val="480"/>
          <w:marRight w:val="0"/>
          <w:marTop w:val="0"/>
          <w:marBottom w:val="0"/>
          <w:divBdr>
            <w:top w:val="none" w:sz="0" w:space="0" w:color="auto"/>
            <w:left w:val="none" w:sz="0" w:space="0" w:color="auto"/>
            <w:bottom w:val="none" w:sz="0" w:space="0" w:color="auto"/>
            <w:right w:val="none" w:sz="0" w:space="0" w:color="auto"/>
          </w:divBdr>
        </w:div>
        <w:div w:id="2091349143">
          <w:marLeft w:val="480"/>
          <w:marRight w:val="0"/>
          <w:marTop w:val="0"/>
          <w:marBottom w:val="0"/>
          <w:divBdr>
            <w:top w:val="none" w:sz="0" w:space="0" w:color="auto"/>
            <w:left w:val="none" w:sz="0" w:space="0" w:color="auto"/>
            <w:bottom w:val="none" w:sz="0" w:space="0" w:color="auto"/>
            <w:right w:val="none" w:sz="0" w:space="0" w:color="auto"/>
          </w:divBdr>
        </w:div>
        <w:div w:id="2091344127">
          <w:marLeft w:val="480"/>
          <w:marRight w:val="0"/>
          <w:marTop w:val="0"/>
          <w:marBottom w:val="0"/>
          <w:divBdr>
            <w:top w:val="none" w:sz="0" w:space="0" w:color="auto"/>
            <w:left w:val="none" w:sz="0" w:space="0" w:color="auto"/>
            <w:bottom w:val="none" w:sz="0" w:space="0" w:color="auto"/>
            <w:right w:val="none" w:sz="0" w:space="0" w:color="auto"/>
          </w:divBdr>
        </w:div>
        <w:div w:id="805665956">
          <w:marLeft w:val="480"/>
          <w:marRight w:val="0"/>
          <w:marTop w:val="0"/>
          <w:marBottom w:val="0"/>
          <w:divBdr>
            <w:top w:val="none" w:sz="0" w:space="0" w:color="auto"/>
            <w:left w:val="none" w:sz="0" w:space="0" w:color="auto"/>
            <w:bottom w:val="none" w:sz="0" w:space="0" w:color="auto"/>
            <w:right w:val="none" w:sz="0" w:space="0" w:color="auto"/>
          </w:divBdr>
        </w:div>
        <w:div w:id="1384863604">
          <w:marLeft w:val="480"/>
          <w:marRight w:val="0"/>
          <w:marTop w:val="0"/>
          <w:marBottom w:val="0"/>
          <w:divBdr>
            <w:top w:val="none" w:sz="0" w:space="0" w:color="auto"/>
            <w:left w:val="none" w:sz="0" w:space="0" w:color="auto"/>
            <w:bottom w:val="none" w:sz="0" w:space="0" w:color="auto"/>
            <w:right w:val="none" w:sz="0" w:space="0" w:color="auto"/>
          </w:divBdr>
        </w:div>
        <w:div w:id="228462486">
          <w:marLeft w:val="480"/>
          <w:marRight w:val="0"/>
          <w:marTop w:val="0"/>
          <w:marBottom w:val="0"/>
          <w:divBdr>
            <w:top w:val="none" w:sz="0" w:space="0" w:color="auto"/>
            <w:left w:val="none" w:sz="0" w:space="0" w:color="auto"/>
            <w:bottom w:val="none" w:sz="0" w:space="0" w:color="auto"/>
            <w:right w:val="none" w:sz="0" w:space="0" w:color="auto"/>
          </w:divBdr>
        </w:div>
        <w:div w:id="1886064689">
          <w:marLeft w:val="480"/>
          <w:marRight w:val="0"/>
          <w:marTop w:val="0"/>
          <w:marBottom w:val="0"/>
          <w:divBdr>
            <w:top w:val="none" w:sz="0" w:space="0" w:color="auto"/>
            <w:left w:val="none" w:sz="0" w:space="0" w:color="auto"/>
            <w:bottom w:val="none" w:sz="0" w:space="0" w:color="auto"/>
            <w:right w:val="none" w:sz="0" w:space="0" w:color="auto"/>
          </w:divBdr>
        </w:div>
        <w:div w:id="814837288">
          <w:marLeft w:val="480"/>
          <w:marRight w:val="0"/>
          <w:marTop w:val="0"/>
          <w:marBottom w:val="0"/>
          <w:divBdr>
            <w:top w:val="none" w:sz="0" w:space="0" w:color="auto"/>
            <w:left w:val="none" w:sz="0" w:space="0" w:color="auto"/>
            <w:bottom w:val="none" w:sz="0" w:space="0" w:color="auto"/>
            <w:right w:val="none" w:sz="0" w:space="0" w:color="auto"/>
          </w:divBdr>
        </w:div>
        <w:div w:id="697699930">
          <w:marLeft w:val="480"/>
          <w:marRight w:val="0"/>
          <w:marTop w:val="0"/>
          <w:marBottom w:val="0"/>
          <w:divBdr>
            <w:top w:val="none" w:sz="0" w:space="0" w:color="auto"/>
            <w:left w:val="none" w:sz="0" w:space="0" w:color="auto"/>
            <w:bottom w:val="none" w:sz="0" w:space="0" w:color="auto"/>
            <w:right w:val="none" w:sz="0" w:space="0" w:color="auto"/>
          </w:divBdr>
        </w:div>
        <w:div w:id="781072252">
          <w:marLeft w:val="480"/>
          <w:marRight w:val="0"/>
          <w:marTop w:val="0"/>
          <w:marBottom w:val="0"/>
          <w:divBdr>
            <w:top w:val="none" w:sz="0" w:space="0" w:color="auto"/>
            <w:left w:val="none" w:sz="0" w:space="0" w:color="auto"/>
            <w:bottom w:val="none" w:sz="0" w:space="0" w:color="auto"/>
            <w:right w:val="none" w:sz="0" w:space="0" w:color="auto"/>
          </w:divBdr>
        </w:div>
        <w:div w:id="928276840">
          <w:marLeft w:val="480"/>
          <w:marRight w:val="0"/>
          <w:marTop w:val="0"/>
          <w:marBottom w:val="0"/>
          <w:divBdr>
            <w:top w:val="none" w:sz="0" w:space="0" w:color="auto"/>
            <w:left w:val="none" w:sz="0" w:space="0" w:color="auto"/>
            <w:bottom w:val="none" w:sz="0" w:space="0" w:color="auto"/>
            <w:right w:val="none" w:sz="0" w:space="0" w:color="auto"/>
          </w:divBdr>
        </w:div>
        <w:div w:id="2015842959">
          <w:marLeft w:val="480"/>
          <w:marRight w:val="0"/>
          <w:marTop w:val="0"/>
          <w:marBottom w:val="0"/>
          <w:divBdr>
            <w:top w:val="none" w:sz="0" w:space="0" w:color="auto"/>
            <w:left w:val="none" w:sz="0" w:space="0" w:color="auto"/>
            <w:bottom w:val="none" w:sz="0" w:space="0" w:color="auto"/>
            <w:right w:val="none" w:sz="0" w:space="0" w:color="auto"/>
          </w:divBdr>
        </w:div>
        <w:div w:id="1520241276">
          <w:marLeft w:val="480"/>
          <w:marRight w:val="0"/>
          <w:marTop w:val="0"/>
          <w:marBottom w:val="0"/>
          <w:divBdr>
            <w:top w:val="none" w:sz="0" w:space="0" w:color="auto"/>
            <w:left w:val="none" w:sz="0" w:space="0" w:color="auto"/>
            <w:bottom w:val="none" w:sz="0" w:space="0" w:color="auto"/>
            <w:right w:val="none" w:sz="0" w:space="0" w:color="auto"/>
          </w:divBdr>
        </w:div>
        <w:div w:id="1184633285">
          <w:marLeft w:val="480"/>
          <w:marRight w:val="0"/>
          <w:marTop w:val="0"/>
          <w:marBottom w:val="0"/>
          <w:divBdr>
            <w:top w:val="none" w:sz="0" w:space="0" w:color="auto"/>
            <w:left w:val="none" w:sz="0" w:space="0" w:color="auto"/>
            <w:bottom w:val="none" w:sz="0" w:space="0" w:color="auto"/>
            <w:right w:val="none" w:sz="0" w:space="0" w:color="auto"/>
          </w:divBdr>
        </w:div>
        <w:div w:id="795951415">
          <w:marLeft w:val="480"/>
          <w:marRight w:val="0"/>
          <w:marTop w:val="0"/>
          <w:marBottom w:val="0"/>
          <w:divBdr>
            <w:top w:val="none" w:sz="0" w:space="0" w:color="auto"/>
            <w:left w:val="none" w:sz="0" w:space="0" w:color="auto"/>
            <w:bottom w:val="none" w:sz="0" w:space="0" w:color="auto"/>
            <w:right w:val="none" w:sz="0" w:space="0" w:color="auto"/>
          </w:divBdr>
        </w:div>
      </w:divsChild>
    </w:div>
    <w:div w:id="29113418">
      <w:bodyDiv w:val="1"/>
      <w:marLeft w:val="0"/>
      <w:marRight w:val="0"/>
      <w:marTop w:val="0"/>
      <w:marBottom w:val="0"/>
      <w:divBdr>
        <w:top w:val="none" w:sz="0" w:space="0" w:color="auto"/>
        <w:left w:val="none" w:sz="0" w:space="0" w:color="auto"/>
        <w:bottom w:val="none" w:sz="0" w:space="0" w:color="auto"/>
        <w:right w:val="none" w:sz="0" w:space="0" w:color="auto"/>
      </w:divBdr>
    </w:div>
    <w:div w:id="29306902">
      <w:bodyDiv w:val="1"/>
      <w:marLeft w:val="0"/>
      <w:marRight w:val="0"/>
      <w:marTop w:val="0"/>
      <w:marBottom w:val="0"/>
      <w:divBdr>
        <w:top w:val="none" w:sz="0" w:space="0" w:color="auto"/>
        <w:left w:val="none" w:sz="0" w:space="0" w:color="auto"/>
        <w:bottom w:val="none" w:sz="0" w:space="0" w:color="auto"/>
        <w:right w:val="none" w:sz="0" w:space="0" w:color="auto"/>
      </w:divBdr>
    </w:div>
    <w:div w:id="30498449">
      <w:bodyDiv w:val="1"/>
      <w:marLeft w:val="0"/>
      <w:marRight w:val="0"/>
      <w:marTop w:val="0"/>
      <w:marBottom w:val="0"/>
      <w:divBdr>
        <w:top w:val="none" w:sz="0" w:space="0" w:color="auto"/>
        <w:left w:val="none" w:sz="0" w:space="0" w:color="auto"/>
        <w:bottom w:val="none" w:sz="0" w:space="0" w:color="auto"/>
        <w:right w:val="none" w:sz="0" w:space="0" w:color="auto"/>
      </w:divBdr>
    </w:div>
    <w:div w:id="30958151">
      <w:bodyDiv w:val="1"/>
      <w:marLeft w:val="0"/>
      <w:marRight w:val="0"/>
      <w:marTop w:val="0"/>
      <w:marBottom w:val="0"/>
      <w:divBdr>
        <w:top w:val="none" w:sz="0" w:space="0" w:color="auto"/>
        <w:left w:val="none" w:sz="0" w:space="0" w:color="auto"/>
        <w:bottom w:val="none" w:sz="0" w:space="0" w:color="auto"/>
        <w:right w:val="none" w:sz="0" w:space="0" w:color="auto"/>
      </w:divBdr>
    </w:div>
    <w:div w:id="31686043">
      <w:bodyDiv w:val="1"/>
      <w:marLeft w:val="0"/>
      <w:marRight w:val="0"/>
      <w:marTop w:val="0"/>
      <w:marBottom w:val="0"/>
      <w:divBdr>
        <w:top w:val="none" w:sz="0" w:space="0" w:color="auto"/>
        <w:left w:val="none" w:sz="0" w:space="0" w:color="auto"/>
        <w:bottom w:val="none" w:sz="0" w:space="0" w:color="auto"/>
        <w:right w:val="none" w:sz="0" w:space="0" w:color="auto"/>
      </w:divBdr>
    </w:div>
    <w:div w:id="32731179">
      <w:bodyDiv w:val="1"/>
      <w:marLeft w:val="0"/>
      <w:marRight w:val="0"/>
      <w:marTop w:val="0"/>
      <w:marBottom w:val="0"/>
      <w:divBdr>
        <w:top w:val="none" w:sz="0" w:space="0" w:color="auto"/>
        <w:left w:val="none" w:sz="0" w:space="0" w:color="auto"/>
        <w:bottom w:val="none" w:sz="0" w:space="0" w:color="auto"/>
        <w:right w:val="none" w:sz="0" w:space="0" w:color="auto"/>
      </w:divBdr>
    </w:div>
    <w:div w:id="32779785">
      <w:bodyDiv w:val="1"/>
      <w:marLeft w:val="0"/>
      <w:marRight w:val="0"/>
      <w:marTop w:val="0"/>
      <w:marBottom w:val="0"/>
      <w:divBdr>
        <w:top w:val="none" w:sz="0" w:space="0" w:color="auto"/>
        <w:left w:val="none" w:sz="0" w:space="0" w:color="auto"/>
        <w:bottom w:val="none" w:sz="0" w:space="0" w:color="auto"/>
        <w:right w:val="none" w:sz="0" w:space="0" w:color="auto"/>
      </w:divBdr>
    </w:div>
    <w:div w:id="39013331">
      <w:bodyDiv w:val="1"/>
      <w:marLeft w:val="0"/>
      <w:marRight w:val="0"/>
      <w:marTop w:val="0"/>
      <w:marBottom w:val="0"/>
      <w:divBdr>
        <w:top w:val="none" w:sz="0" w:space="0" w:color="auto"/>
        <w:left w:val="none" w:sz="0" w:space="0" w:color="auto"/>
        <w:bottom w:val="none" w:sz="0" w:space="0" w:color="auto"/>
        <w:right w:val="none" w:sz="0" w:space="0" w:color="auto"/>
      </w:divBdr>
    </w:div>
    <w:div w:id="40058013">
      <w:bodyDiv w:val="1"/>
      <w:marLeft w:val="0"/>
      <w:marRight w:val="0"/>
      <w:marTop w:val="0"/>
      <w:marBottom w:val="0"/>
      <w:divBdr>
        <w:top w:val="none" w:sz="0" w:space="0" w:color="auto"/>
        <w:left w:val="none" w:sz="0" w:space="0" w:color="auto"/>
        <w:bottom w:val="none" w:sz="0" w:space="0" w:color="auto"/>
        <w:right w:val="none" w:sz="0" w:space="0" w:color="auto"/>
      </w:divBdr>
    </w:div>
    <w:div w:id="45613324">
      <w:bodyDiv w:val="1"/>
      <w:marLeft w:val="0"/>
      <w:marRight w:val="0"/>
      <w:marTop w:val="0"/>
      <w:marBottom w:val="0"/>
      <w:divBdr>
        <w:top w:val="none" w:sz="0" w:space="0" w:color="auto"/>
        <w:left w:val="none" w:sz="0" w:space="0" w:color="auto"/>
        <w:bottom w:val="none" w:sz="0" w:space="0" w:color="auto"/>
        <w:right w:val="none" w:sz="0" w:space="0" w:color="auto"/>
      </w:divBdr>
    </w:div>
    <w:div w:id="48577783">
      <w:bodyDiv w:val="1"/>
      <w:marLeft w:val="0"/>
      <w:marRight w:val="0"/>
      <w:marTop w:val="0"/>
      <w:marBottom w:val="0"/>
      <w:divBdr>
        <w:top w:val="none" w:sz="0" w:space="0" w:color="auto"/>
        <w:left w:val="none" w:sz="0" w:space="0" w:color="auto"/>
        <w:bottom w:val="none" w:sz="0" w:space="0" w:color="auto"/>
        <w:right w:val="none" w:sz="0" w:space="0" w:color="auto"/>
      </w:divBdr>
    </w:div>
    <w:div w:id="49353774">
      <w:bodyDiv w:val="1"/>
      <w:marLeft w:val="0"/>
      <w:marRight w:val="0"/>
      <w:marTop w:val="0"/>
      <w:marBottom w:val="0"/>
      <w:divBdr>
        <w:top w:val="none" w:sz="0" w:space="0" w:color="auto"/>
        <w:left w:val="none" w:sz="0" w:space="0" w:color="auto"/>
        <w:bottom w:val="none" w:sz="0" w:space="0" w:color="auto"/>
        <w:right w:val="none" w:sz="0" w:space="0" w:color="auto"/>
      </w:divBdr>
    </w:div>
    <w:div w:id="54471457">
      <w:bodyDiv w:val="1"/>
      <w:marLeft w:val="0"/>
      <w:marRight w:val="0"/>
      <w:marTop w:val="0"/>
      <w:marBottom w:val="0"/>
      <w:divBdr>
        <w:top w:val="none" w:sz="0" w:space="0" w:color="auto"/>
        <w:left w:val="none" w:sz="0" w:space="0" w:color="auto"/>
        <w:bottom w:val="none" w:sz="0" w:space="0" w:color="auto"/>
        <w:right w:val="none" w:sz="0" w:space="0" w:color="auto"/>
      </w:divBdr>
    </w:div>
    <w:div w:id="56322169">
      <w:bodyDiv w:val="1"/>
      <w:marLeft w:val="0"/>
      <w:marRight w:val="0"/>
      <w:marTop w:val="0"/>
      <w:marBottom w:val="0"/>
      <w:divBdr>
        <w:top w:val="none" w:sz="0" w:space="0" w:color="auto"/>
        <w:left w:val="none" w:sz="0" w:space="0" w:color="auto"/>
        <w:bottom w:val="none" w:sz="0" w:space="0" w:color="auto"/>
        <w:right w:val="none" w:sz="0" w:space="0" w:color="auto"/>
      </w:divBdr>
    </w:div>
    <w:div w:id="57292359">
      <w:bodyDiv w:val="1"/>
      <w:marLeft w:val="0"/>
      <w:marRight w:val="0"/>
      <w:marTop w:val="0"/>
      <w:marBottom w:val="0"/>
      <w:divBdr>
        <w:top w:val="none" w:sz="0" w:space="0" w:color="auto"/>
        <w:left w:val="none" w:sz="0" w:space="0" w:color="auto"/>
        <w:bottom w:val="none" w:sz="0" w:space="0" w:color="auto"/>
        <w:right w:val="none" w:sz="0" w:space="0" w:color="auto"/>
      </w:divBdr>
    </w:div>
    <w:div w:id="60834443">
      <w:bodyDiv w:val="1"/>
      <w:marLeft w:val="0"/>
      <w:marRight w:val="0"/>
      <w:marTop w:val="0"/>
      <w:marBottom w:val="0"/>
      <w:divBdr>
        <w:top w:val="none" w:sz="0" w:space="0" w:color="auto"/>
        <w:left w:val="none" w:sz="0" w:space="0" w:color="auto"/>
        <w:bottom w:val="none" w:sz="0" w:space="0" w:color="auto"/>
        <w:right w:val="none" w:sz="0" w:space="0" w:color="auto"/>
      </w:divBdr>
    </w:div>
    <w:div w:id="61025014">
      <w:bodyDiv w:val="1"/>
      <w:marLeft w:val="0"/>
      <w:marRight w:val="0"/>
      <w:marTop w:val="0"/>
      <w:marBottom w:val="0"/>
      <w:divBdr>
        <w:top w:val="none" w:sz="0" w:space="0" w:color="auto"/>
        <w:left w:val="none" w:sz="0" w:space="0" w:color="auto"/>
        <w:bottom w:val="none" w:sz="0" w:space="0" w:color="auto"/>
        <w:right w:val="none" w:sz="0" w:space="0" w:color="auto"/>
      </w:divBdr>
      <w:divsChild>
        <w:div w:id="1894389632">
          <w:marLeft w:val="480"/>
          <w:marRight w:val="0"/>
          <w:marTop w:val="0"/>
          <w:marBottom w:val="0"/>
          <w:divBdr>
            <w:top w:val="none" w:sz="0" w:space="0" w:color="auto"/>
            <w:left w:val="none" w:sz="0" w:space="0" w:color="auto"/>
            <w:bottom w:val="none" w:sz="0" w:space="0" w:color="auto"/>
            <w:right w:val="none" w:sz="0" w:space="0" w:color="auto"/>
          </w:divBdr>
        </w:div>
        <w:div w:id="353267849">
          <w:marLeft w:val="480"/>
          <w:marRight w:val="0"/>
          <w:marTop w:val="0"/>
          <w:marBottom w:val="0"/>
          <w:divBdr>
            <w:top w:val="none" w:sz="0" w:space="0" w:color="auto"/>
            <w:left w:val="none" w:sz="0" w:space="0" w:color="auto"/>
            <w:bottom w:val="none" w:sz="0" w:space="0" w:color="auto"/>
            <w:right w:val="none" w:sz="0" w:space="0" w:color="auto"/>
          </w:divBdr>
        </w:div>
        <w:div w:id="1649168066">
          <w:marLeft w:val="480"/>
          <w:marRight w:val="0"/>
          <w:marTop w:val="0"/>
          <w:marBottom w:val="0"/>
          <w:divBdr>
            <w:top w:val="none" w:sz="0" w:space="0" w:color="auto"/>
            <w:left w:val="none" w:sz="0" w:space="0" w:color="auto"/>
            <w:bottom w:val="none" w:sz="0" w:space="0" w:color="auto"/>
            <w:right w:val="none" w:sz="0" w:space="0" w:color="auto"/>
          </w:divBdr>
        </w:div>
        <w:div w:id="403991155">
          <w:marLeft w:val="480"/>
          <w:marRight w:val="0"/>
          <w:marTop w:val="0"/>
          <w:marBottom w:val="0"/>
          <w:divBdr>
            <w:top w:val="none" w:sz="0" w:space="0" w:color="auto"/>
            <w:left w:val="none" w:sz="0" w:space="0" w:color="auto"/>
            <w:bottom w:val="none" w:sz="0" w:space="0" w:color="auto"/>
            <w:right w:val="none" w:sz="0" w:space="0" w:color="auto"/>
          </w:divBdr>
        </w:div>
        <w:div w:id="1452094575">
          <w:marLeft w:val="480"/>
          <w:marRight w:val="0"/>
          <w:marTop w:val="0"/>
          <w:marBottom w:val="0"/>
          <w:divBdr>
            <w:top w:val="none" w:sz="0" w:space="0" w:color="auto"/>
            <w:left w:val="none" w:sz="0" w:space="0" w:color="auto"/>
            <w:bottom w:val="none" w:sz="0" w:space="0" w:color="auto"/>
            <w:right w:val="none" w:sz="0" w:space="0" w:color="auto"/>
          </w:divBdr>
        </w:div>
        <w:div w:id="480460072">
          <w:marLeft w:val="480"/>
          <w:marRight w:val="0"/>
          <w:marTop w:val="0"/>
          <w:marBottom w:val="0"/>
          <w:divBdr>
            <w:top w:val="none" w:sz="0" w:space="0" w:color="auto"/>
            <w:left w:val="none" w:sz="0" w:space="0" w:color="auto"/>
            <w:bottom w:val="none" w:sz="0" w:space="0" w:color="auto"/>
            <w:right w:val="none" w:sz="0" w:space="0" w:color="auto"/>
          </w:divBdr>
        </w:div>
        <w:div w:id="1258714289">
          <w:marLeft w:val="480"/>
          <w:marRight w:val="0"/>
          <w:marTop w:val="0"/>
          <w:marBottom w:val="0"/>
          <w:divBdr>
            <w:top w:val="none" w:sz="0" w:space="0" w:color="auto"/>
            <w:left w:val="none" w:sz="0" w:space="0" w:color="auto"/>
            <w:bottom w:val="none" w:sz="0" w:space="0" w:color="auto"/>
            <w:right w:val="none" w:sz="0" w:space="0" w:color="auto"/>
          </w:divBdr>
        </w:div>
        <w:div w:id="1486388230">
          <w:marLeft w:val="480"/>
          <w:marRight w:val="0"/>
          <w:marTop w:val="0"/>
          <w:marBottom w:val="0"/>
          <w:divBdr>
            <w:top w:val="none" w:sz="0" w:space="0" w:color="auto"/>
            <w:left w:val="none" w:sz="0" w:space="0" w:color="auto"/>
            <w:bottom w:val="none" w:sz="0" w:space="0" w:color="auto"/>
            <w:right w:val="none" w:sz="0" w:space="0" w:color="auto"/>
          </w:divBdr>
        </w:div>
        <w:div w:id="682902724">
          <w:marLeft w:val="480"/>
          <w:marRight w:val="0"/>
          <w:marTop w:val="0"/>
          <w:marBottom w:val="0"/>
          <w:divBdr>
            <w:top w:val="none" w:sz="0" w:space="0" w:color="auto"/>
            <w:left w:val="none" w:sz="0" w:space="0" w:color="auto"/>
            <w:bottom w:val="none" w:sz="0" w:space="0" w:color="auto"/>
            <w:right w:val="none" w:sz="0" w:space="0" w:color="auto"/>
          </w:divBdr>
        </w:div>
        <w:div w:id="1097211870">
          <w:marLeft w:val="480"/>
          <w:marRight w:val="0"/>
          <w:marTop w:val="0"/>
          <w:marBottom w:val="0"/>
          <w:divBdr>
            <w:top w:val="none" w:sz="0" w:space="0" w:color="auto"/>
            <w:left w:val="none" w:sz="0" w:space="0" w:color="auto"/>
            <w:bottom w:val="none" w:sz="0" w:space="0" w:color="auto"/>
            <w:right w:val="none" w:sz="0" w:space="0" w:color="auto"/>
          </w:divBdr>
        </w:div>
        <w:div w:id="100035988">
          <w:marLeft w:val="480"/>
          <w:marRight w:val="0"/>
          <w:marTop w:val="0"/>
          <w:marBottom w:val="0"/>
          <w:divBdr>
            <w:top w:val="none" w:sz="0" w:space="0" w:color="auto"/>
            <w:left w:val="none" w:sz="0" w:space="0" w:color="auto"/>
            <w:bottom w:val="none" w:sz="0" w:space="0" w:color="auto"/>
            <w:right w:val="none" w:sz="0" w:space="0" w:color="auto"/>
          </w:divBdr>
        </w:div>
        <w:div w:id="1646543558">
          <w:marLeft w:val="480"/>
          <w:marRight w:val="0"/>
          <w:marTop w:val="0"/>
          <w:marBottom w:val="0"/>
          <w:divBdr>
            <w:top w:val="none" w:sz="0" w:space="0" w:color="auto"/>
            <w:left w:val="none" w:sz="0" w:space="0" w:color="auto"/>
            <w:bottom w:val="none" w:sz="0" w:space="0" w:color="auto"/>
            <w:right w:val="none" w:sz="0" w:space="0" w:color="auto"/>
          </w:divBdr>
        </w:div>
        <w:div w:id="1188133967">
          <w:marLeft w:val="480"/>
          <w:marRight w:val="0"/>
          <w:marTop w:val="0"/>
          <w:marBottom w:val="0"/>
          <w:divBdr>
            <w:top w:val="none" w:sz="0" w:space="0" w:color="auto"/>
            <w:left w:val="none" w:sz="0" w:space="0" w:color="auto"/>
            <w:bottom w:val="none" w:sz="0" w:space="0" w:color="auto"/>
            <w:right w:val="none" w:sz="0" w:space="0" w:color="auto"/>
          </w:divBdr>
        </w:div>
        <w:div w:id="349112079">
          <w:marLeft w:val="480"/>
          <w:marRight w:val="0"/>
          <w:marTop w:val="0"/>
          <w:marBottom w:val="0"/>
          <w:divBdr>
            <w:top w:val="none" w:sz="0" w:space="0" w:color="auto"/>
            <w:left w:val="none" w:sz="0" w:space="0" w:color="auto"/>
            <w:bottom w:val="none" w:sz="0" w:space="0" w:color="auto"/>
            <w:right w:val="none" w:sz="0" w:space="0" w:color="auto"/>
          </w:divBdr>
        </w:div>
        <w:div w:id="1298341359">
          <w:marLeft w:val="480"/>
          <w:marRight w:val="0"/>
          <w:marTop w:val="0"/>
          <w:marBottom w:val="0"/>
          <w:divBdr>
            <w:top w:val="none" w:sz="0" w:space="0" w:color="auto"/>
            <w:left w:val="none" w:sz="0" w:space="0" w:color="auto"/>
            <w:bottom w:val="none" w:sz="0" w:space="0" w:color="auto"/>
            <w:right w:val="none" w:sz="0" w:space="0" w:color="auto"/>
          </w:divBdr>
        </w:div>
        <w:div w:id="1620450985">
          <w:marLeft w:val="480"/>
          <w:marRight w:val="0"/>
          <w:marTop w:val="0"/>
          <w:marBottom w:val="0"/>
          <w:divBdr>
            <w:top w:val="none" w:sz="0" w:space="0" w:color="auto"/>
            <w:left w:val="none" w:sz="0" w:space="0" w:color="auto"/>
            <w:bottom w:val="none" w:sz="0" w:space="0" w:color="auto"/>
            <w:right w:val="none" w:sz="0" w:space="0" w:color="auto"/>
          </w:divBdr>
        </w:div>
        <w:div w:id="1389456159">
          <w:marLeft w:val="480"/>
          <w:marRight w:val="0"/>
          <w:marTop w:val="0"/>
          <w:marBottom w:val="0"/>
          <w:divBdr>
            <w:top w:val="none" w:sz="0" w:space="0" w:color="auto"/>
            <w:left w:val="none" w:sz="0" w:space="0" w:color="auto"/>
            <w:bottom w:val="none" w:sz="0" w:space="0" w:color="auto"/>
            <w:right w:val="none" w:sz="0" w:space="0" w:color="auto"/>
          </w:divBdr>
        </w:div>
        <w:div w:id="610236411">
          <w:marLeft w:val="480"/>
          <w:marRight w:val="0"/>
          <w:marTop w:val="0"/>
          <w:marBottom w:val="0"/>
          <w:divBdr>
            <w:top w:val="none" w:sz="0" w:space="0" w:color="auto"/>
            <w:left w:val="none" w:sz="0" w:space="0" w:color="auto"/>
            <w:bottom w:val="none" w:sz="0" w:space="0" w:color="auto"/>
            <w:right w:val="none" w:sz="0" w:space="0" w:color="auto"/>
          </w:divBdr>
        </w:div>
        <w:div w:id="278295319">
          <w:marLeft w:val="480"/>
          <w:marRight w:val="0"/>
          <w:marTop w:val="0"/>
          <w:marBottom w:val="0"/>
          <w:divBdr>
            <w:top w:val="none" w:sz="0" w:space="0" w:color="auto"/>
            <w:left w:val="none" w:sz="0" w:space="0" w:color="auto"/>
            <w:bottom w:val="none" w:sz="0" w:space="0" w:color="auto"/>
            <w:right w:val="none" w:sz="0" w:space="0" w:color="auto"/>
          </w:divBdr>
        </w:div>
        <w:div w:id="1737898499">
          <w:marLeft w:val="480"/>
          <w:marRight w:val="0"/>
          <w:marTop w:val="0"/>
          <w:marBottom w:val="0"/>
          <w:divBdr>
            <w:top w:val="none" w:sz="0" w:space="0" w:color="auto"/>
            <w:left w:val="none" w:sz="0" w:space="0" w:color="auto"/>
            <w:bottom w:val="none" w:sz="0" w:space="0" w:color="auto"/>
            <w:right w:val="none" w:sz="0" w:space="0" w:color="auto"/>
          </w:divBdr>
        </w:div>
        <w:div w:id="227691598">
          <w:marLeft w:val="480"/>
          <w:marRight w:val="0"/>
          <w:marTop w:val="0"/>
          <w:marBottom w:val="0"/>
          <w:divBdr>
            <w:top w:val="none" w:sz="0" w:space="0" w:color="auto"/>
            <w:left w:val="none" w:sz="0" w:space="0" w:color="auto"/>
            <w:bottom w:val="none" w:sz="0" w:space="0" w:color="auto"/>
            <w:right w:val="none" w:sz="0" w:space="0" w:color="auto"/>
          </w:divBdr>
        </w:div>
        <w:div w:id="2104571749">
          <w:marLeft w:val="480"/>
          <w:marRight w:val="0"/>
          <w:marTop w:val="0"/>
          <w:marBottom w:val="0"/>
          <w:divBdr>
            <w:top w:val="none" w:sz="0" w:space="0" w:color="auto"/>
            <w:left w:val="none" w:sz="0" w:space="0" w:color="auto"/>
            <w:bottom w:val="none" w:sz="0" w:space="0" w:color="auto"/>
            <w:right w:val="none" w:sz="0" w:space="0" w:color="auto"/>
          </w:divBdr>
        </w:div>
        <w:div w:id="917054628">
          <w:marLeft w:val="480"/>
          <w:marRight w:val="0"/>
          <w:marTop w:val="0"/>
          <w:marBottom w:val="0"/>
          <w:divBdr>
            <w:top w:val="none" w:sz="0" w:space="0" w:color="auto"/>
            <w:left w:val="none" w:sz="0" w:space="0" w:color="auto"/>
            <w:bottom w:val="none" w:sz="0" w:space="0" w:color="auto"/>
            <w:right w:val="none" w:sz="0" w:space="0" w:color="auto"/>
          </w:divBdr>
        </w:div>
        <w:div w:id="783043122">
          <w:marLeft w:val="480"/>
          <w:marRight w:val="0"/>
          <w:marTop w:val="0"/>
          <w:marBottom w:val="0"/>
          <w:divBdr>
            <w:top w:val="none" w:sz="0" w:space="0" w:color="auto"/>
            <w:left w:val="none" w:sz="0" w:space="0" w:color="auto"/>
            <w:bottom w:val="none" w:sz="0" w:space="0" w:color="auto"/>
            <w:right w:val="none" w:sz="0" w:space="0" w:color="auto"/>
          </w:divBdr>
        </w:div>
        <w:div w:id="44373874">
          <w:marLeft w:val="480"/>
          <w:marRight w:val="0"/>
          <w:marTop w:val="0"/>
          <w:marBottom w:val="0"/>
          <w:divBdr>
            <w:top w:val="none" w:sz="0" w:space="0" w:color="auto"/>
            <w:left w:val="none" w:sz="0" w:space="0" w:color="auto"/>
            <w:bottom w:val="none" w:sz="0" w:space="0" w:color="auto"/>
            <w:right w:val="none" w:sz="0" w:space="0" w:color="auto"/>
          </w:divBdr>
        </w:div>
        <w:div w:id="121197137">
          <w:marLeft w:val="480"/>
          <w:marRight w:val="0"/>
          <w:marTop w:val="0"/>
          <w:marBottom w:val="0"/>
          <w:divBdr>
            <w:top w:val="none" w:sz="0" w:space="0" w:color="auto"/>
            <w:left w:val="none" w:sz="0" w:space="0" w:color="auto"/>
            <w:bottom w:val="none" w:sz="0" w:space="0" w:color="auto"/>
            <w:right w:val="none" w:sz="0" w:space="0" w:color="auto"/>
          </w:divBdr>
        </w:div>
      </w:divsChild>
    </w:div>
    <w:div w:id="61878536">
      <w:bodyDiv w:val="1"/>
      <w:marLeft w:val="0"/>
      <w:marRight w:val="0"/>
      <w:marTop w:val="0"/>
      <w:marBottom w:val="0"/>
      <w:divBdr>
        <w:top w:val="none" w:sz="0" w:space="0" w:color="auto"/>
        <w:left w:val="none" w:sz="0" w:space="0" w:color="auto"/>
        <w:bottom w:val="none" w:sz="0" w:space="0" w:color="auto"/>
        <w:right w:val="none" w:sz="0" w:space="0" w:color="auto"/>
      </w:divBdr>
    </w:div>
    <w:div w:id="71245307">
      <w:bodyDiv w:val="1"/>
      <w:marLeft w:val="0"/>
      <w:marRight w:val="0"/>
      <w:marTop w:val="0"/>
      <w:marBottom w:val="0"/>
      <w:divBdr>
        <w:top w:val="none" w:sz="0" w:space="0" w:color="auto"/>
        <w:left w:val="none" w:sz="0" w:space="0" w:color="auto"/>
        <w:bottom w:val="none" w:sz="0" w:space="0" w:color="auto"/>
        <w:right w:val="none" w:sz="0" w:space="0" w:color="auto"/>
      </w:divBdr>
    </w:div>
    <w:div w:id="72509472">
      <w:bodyDiv w:val="1"/>
      <w:marLeft w:val="0"/>
      <w:marRight w:val="0"/>
      <w:marTop w:val="0"/>
      <w:marBottom w:val="0"/>
      <w:divBdr>
        <w:top w:val="none" w:sz="0" w:space="0" w:color="auto"/>
        <w:left w:val="none" w:sz="0" w:space="0" w:color="auto"/>
        <w:bottom w:val="none" w:sz="0" w:space="0" w:color="auto"/>
        <w:right w:val="none" w:sz="0" w:space="0" w:color="auto"/>
      </w:divBdr>
    </w:div>
    <w:div w:id="73015014">
      <w:bodyDiv w:val="1"/>
      <w:marLeft w:val="0"/>
      <w:marRight w:val="0"/>
      <w:marTop w:val="0"/>
      <w:marBottom w:val="0"/>
      <w:divBdr>
        <w:top w:val="none" w:sz="0" w:space="0" w:color="auto"/>
        <w:left w:val="none" w:sz="0" w:space="0" w:color="auto"/>
        <w:bottom w:val="none" w:sz="0" w:space="0" w:color="auto"/>
        <w:right w:val="none" w:sz="0" w:space="0" w:color="auto"/>
      </w:divBdr>
    </w:div>
    <w:div w:id="76175267">
      <w:bodyDiv w:val="1"/>
      <w:marLeft w:val="0"/>
      <w:marRight w:val="0"/>
      <w:marTop w:val="0"/>
      <w:marBottom w:val="0"/>
      <w:divBdr>
        <w:top w:val="none" w:sz="0" w:space="0" w:color="auto"/>
        <w:left w:val="none" w:sz="0" w:space="0" w:color="auto"/>
        <w:bottom w:val="none" w:sz="0" w:space="0" w:color="auto"/>
        <w:right w:val="none" w:sz="0" w:space="0" w:color="auto"/>
      </w:divBdr>
    </w:div>
    <w:div w:id="76832017">
      <w:bodyDiv w:val="1"/>
      <w:marLeft w:val="0"/>
      <w:marRight w:val="0"/>
      <w:marTop w:val="0"/>
      <w:marBottom w:val="0"/>
      <w:divBdr>
        <w:top w:val="none" w:sz="0" w:space="0" w:color="auto"/>
        <w:left w:val="none" w:sz="0" w:space="0" w:color="auto"/>
        <w:bottom w:val="none" w:sz="0" w:space="0" w:color="auto"/>
        <w:right w:val="none" w:sz="0" w:space="0" w:color="auto"/>
      </w:divBdr>
    </w:div>
    <w:div w:id="80176296">
      <w:bodyDiv w:val="1"/>
      <w:marLeft w:val="0"/>
      <w:marRight w:val="0"/>
      <w:marTop w:val="0"/>
      <w:marBottom w:val="0"/>
      <w:divBdr>
        <w:top w:val="none" w:sz="0" w:space="0" w:color="auto"/>
        <w:left w:val="none" w:sz="0" w:space="0" w:color="auto"/>
        <w:bottom w:val="none" w:sz="0" w:space="0" w:color="auto"/>
        <w:right w:val="none" w:sz="0" w:space="0" w:color="auto"/>
      </w:divBdr>
    </w:div>
    <w:div w:id="88893741">
      <w:bodyDiv w:val="1"/>
      <w:marLeft w:val="0"/>
      <w:marRight w:val="0"/>
      <w:marTop w:val="0"/>
      <w:marBottom w:val="0"/>
      <w:divBdr>
        <w:top w:val="none" w:sz="0" w:space="0" w:color="auto"/>
        <w:left w:val="none" w:sz="0" w:space="0" w:color="auto"/>
        <w:bottom w:val="none" w:sz="0" w:space="0" w:color="auto"/>
        <w:right w:val="none" w:sz="0" w:space="0" w:color="auto"/>
      </w:divBdr>
    </w:div>
    <w:div w:id="94592712">
      <w:bodyDiv w:val="1"/>
      <w:marLeft w:val="0"/>
      <w:marRight w:val="0"/>
      <w:marTop w:val="0"/>
      <w:marBottom w:val="0"/>
      <w:divBdr>
        <w:top w:val="none" w:sz="0" w:space="0" w:color="auto"/>
        <w:left w:val="none" w:sz="0" w:space="0" w:color="auto"/>
        <w:bottom w:val="none" w:sz="0" w:space="0" w:color="auto"/>
        <w:right w:val="none" w:sz="0" w:space="0" w:color="auto"/>
      </w:divBdr>
    </w:div>
    <w:div w:id="95905109">
      <w:bodyDiv w:val="1"/>
      <w:marLeft w:val="0"/>
      <w:marRight w:val="0"/>
      <w:marTop w:val="0"/>
      <w:marBottom w:val="0"/>
      <w:divBdr>
        <w:top w:val="none" w:sz="0" w:space="0" w:color="auto"/>
        <w:left w:val="none" w:sz="0" w:space="0" w:color="auto"/>
        <w:bottom w:val="none" w:sz="0" w:space="0" w:color="auto"/>
        <w:right w:val="none" w:sz="0" w:space="0" w:color="auto"/>
      </w:divBdr>
    </w:div>
    <w:div w:id="101459537">
      <w:bodyDiv w:val="1"/>
      <w:marLeft w:val="0"/>
      <w:marRight w:val="0"/>
      <w:marTop w:val="0"/>
      <w:marBottom w:val="0"/>
      <w:divBdr>
        <w:top w:val="none" w:sz="0" w:space="0" w:color="auto"/>
        <w:left w:val="none" w:sz="0" w:space="0" w:color="auto"/>
        <w:bottom w:val="none" w:sz="0" w:space="0" w:color="auto"/>
        <w:right w:val="none" w:sz="0" w:space="0" w:color="auto"/>
      </w:divBdr>
    </w:div>
    <w:div w:id="101920151">
      <w:bodyDiv w:val="1"/>
      <w:marLeft w:val="0"/>
      <w:marRight w:val="0"/>
      <w:marTop w:val="0"/>
      <w:marBottom w:val="0"/>
      <w:divBdr>
        <w:top w:val="none" w:sz="0" w:space="0" w:color="auto"/>
        <w:left w:val="none" w:sz="0" w:space="0" w:color="auto"/>
        <w:bottom w:val="none" w:sz="0" w:space="0" w:color="auto"/>
        <w:right w:val="none" w:sz="0" w:space="0" w:color="auto"/>
      </w:divBdr>
      <w:divsChild>
        <w:div w:id="1624995619">
          <w:marLeft w:val="480"/>
          <w:marRight w:val="0"/>
          <w:marTop w:val="0"/>
          <w:marBottom w:val="0"/>
          <w:divBdr>
            <w:top w:val="none" w:sz="0" w:space="0" w:color="auto"/>
            <w:left w:val="none" w:sz="0" w:space="0" w:color="auto"/>
            <w:bottom w:val="none" w:sz="0" w:space="0" w:color="auto"/>
            <w:right w:val="none" w:sz="0" w:space="0" w:color="auto"/>
          </w:divBdr>
        </w:div>
        <w:div w:id="440418137">
          <w:marLeft w:val="480"/>
          <w:marRight w:val="0"/>
          <w:marTop w:val="0"/>
          <w:marBottom w:val="0"/>
          <w:divBdr>
            <w:top w:val="none" w:sz="0" w:space="0" w:color="auto"/>
            <w:left w:val="none" w:sz="0" w:space="0" w:color="auto"/>
            <w:bottom w:val="none" w:sz="0" w:space="0" w:color="auto"/>
            <w:right w:val="none" w:sz="0" w:space="0" w:color="auto"/>
          </w:divBdr>
        </w:div>
        <w:div w:id="1398700404">
          <w:marLeft w:val="480"/>
          <w:marRight w:val="0"/>
          <w:marTop w:val="0"/>
          <w:marBottom w:val="0"/>
          <w:divBdr>
            <w:top w:val="none" w:sz="0" w:space="0" w:color="auto"/>
            <w:left w:val="none" w:sz="0" w:space="0" w:color="auto"/>
            <w:bottom w:val="none" w:sz="0" w:space="0" w:color="auto"/>
            <w:right w:val="none" w:sz="0" w:space="0" w:color="auto"/>
          </w:divBdr>
        </w:div>
        <w:div w:id="90467392">
          <w:marLeft w:val="480"/>
          <w:marRight w:val="0"/>
          <w:marTop w:val="0"/>
          <w:marBottom w:val="0"/>
          <w:divBdr>
            <w:top w:val="none" w:sz="0" w:space="0" w:color="auto"/>
            <w:left w:val="none" w:sz="0" w:space="0" w:color="auto"/>
            <w:bottom w:val="none" w:sz="0" w:space="0" w:color="auto"/>
            <w:right w:val="none" w:sz="0" w:space="0" w:color="auto"/>
          </w:divBdr>
        </w:div>
        <w:div w:id="54862920">
          <w:marLeft w:val="480"/>
          <w:marRight w:val="0"/>
          <w:marTop w:val="0"/>
          <w:marBottom w:val="0"/>
          <w:divBdr>
            <w:top w:val="none" w:sz="0" w:space="0" w:color="auto"/>
            <w:left w:val="none" w:sz="0" w:space="0" w:color="auto"/>
            <w:bottom w:val="none" w:sz="0" w:space="0" w:color="auto"/>
            <w:right w:val="none" w:sz="0" w:space="0" w:color="auto"/>
          </w:divBdr>
        </w:div>
        <w:div w:id="1630280475">
          <w:marLeft w:val="480"/>
          <w:marRight w:val="0"/>
          <w:marTop w:val="0"/>
          <w:marBottom w:val="0"/>
          <w:divBdr>
            <w:top w:val="none" w:sz="0" w:space="0" w:color="auto"/>
            <w:left w:val="none" w:sz="0" w:space="0" w:color="auto"/>
            <w:bottom w:val="none" w:sz="0" w:space="0" w:color="auto"/>
            <w:right w:val="none" w:sz="0" w:space="0" w:color="auto"/>
          </w:divBdr>
        </w:div>
        <w:div w:id="1616402028">
          <w:marLeft w:val="480"/>
          <w:marRight w:val="0"/>
          <w:marTop w:val="0"/>
          <w:marBottom w:val="0"/>
          <w:divBdr>
            <w:top w:val="none" w:sz="0" w:space="0" w:color="auto"/>
            <w:left w:val="none" w:sz="0" w:space="0" w:color="auto"/>
            <w:bottom w:val="none" w:sz="0" w:space="0" w:color="auto"/>
            <w:right w:val="none" w:sz="0" w:space="0" w:color="auto"/>
          </w:divBdr>
        </w:div>
      </w:divsChild>
    </w:div>
    <w:div w:id="104082766">
      <w:bodyDiv w:val="1"/>
      <w:marLeft w:val="0"/>
      <w:marRight w:val="0"/>
      <w:marTop w:val="0"/>
      <w:marBottom w:val="0"/>
      <w:divBdr>
        <w:top w:val="none" w:sz="0" w:space="0" w:color="auto"/>
        <w:left w:val="none" w:sz="0" w:space="0" w:color="auto"/>
        <w:bottom w:val="none" w:sz="0" w:space="0" w:color="auto"/>
        <w:right w:val="none" w:sz="0" w:space="0" w:color="auto"/>
      </w:divBdr>
    </w:div>
    <w:div w:id="106395025">
      <w:bodyDiv w:val="1"/>
      <w:marLeft w:val="0"/>
      <w:marRight w:val="0"/>
      <w:marTop w:val="0"/>
      <w:marBottom w:val="0"/>
      <w:divBdr>
        <w:top w:val="none" w:sz="0" w:space="0" w:color="auto"/>
        <w:left w:val="none" w:sz="0" w:space="0" w:color="auto"/>
        <w:bottom w:val="none" w:sz="0" w:space="0" w:color="auto"/>
        <w:right w:val="none" w:sz="0" w:space="0" w:color="auto"/>
      </w:divBdr>
    </w:div>
    <w:div w:id="113211178">
      <w:bodyDiv w:val="1"/>
      <w:marLeft w:val="0"/>
      <w:marRight w:val="0"/>
      <w:marTop w:val="0"/>
      <w:marBottom w:val="0"/>
      <w:divBdr>
        <w:top w:val="none" w:sz="0" w:space="0" w:color="auto"/>
        <w:left w:val="none" w:sz="0" w:space="0" w:color="auto"/>
        <w:bottom w:val="none" w:sz="0" w:space="0" w:color="auto"/>
        <w:right w:val="none" w:sz="0" w:space="0" w:color="auto"/>
      </w:divBdr>
    </w:div>
    <w:div w:id="113525229">
      <w:bodyDiv w:val="1"/>
      <w:marLeft w:val="0"/>
      <w:marRight w:val="0"/>
      <w:marTop w:val="0"/>
      <w:marBottom w:val="0"/>
      <w:divBdr>
        <w:top w:val="none" w:sz="0" w:space="0" w:color="auto"/>
        <w:left w:val="none" w:sz="0" w:space="0" w:color="auto"/>
        <w:bottom w:val="none" w:sz="0" w:space="0" w:color="auto"/>
        <w:right w:val="none" w:sz="0" w:space="0" w:color="auto"/>
      </w:divBdr>
    </w:div>
    <w:div w:id="121774157">
      <w:bodyDiv w:val="1"/>
      <w:marLeft w:val="0"/>
      <w:marRight w:val="0"/>
      <w:marTop w:val="0"/>
      <w:marBottom w:val="0"/>
      <w:divBdr>
        <w:top w:val="none" w:sz="0" w:space="0" w:color="auto"/>
        <w:left w:val="none" w:sz="0" w:space="0" w:color="auto"/>
        <w:bottom w:val="none" w:sz="0" w:space="0" w:color="auto"/>
        <w:right w:val="none" w:sz="0" w:space="0" w:color="auto"/>
      </w:divBdr>
    </w:div>
    <w:div w:id="122694938">
      <w:bodyDiv w:val="1"/>
      <w:marLeft w:val="0"/>
      <w:marRight w:val="0"/>
      <w:marTop w:val="0"/>
      <w:marBottom w:val="0"/>
      <w:divBdr>
        <w:top w:val="none" w:sz="0" w:space="0" w:color="auto"/>
        <w:left w:val="none" w:sz="0" w:space="0" w:color="auto"/>
        <w:bottom w:val="none" w:sz="0" w:space="0" w:color="auto"/>
        <w:right w:val="none" w:sz="0" w:space="0" w:color="auto"/>
      </w:divBdr>
    </w:div>
    <w:div w:id="126705112">
      <w:bodyDiv w:val="1"/>
      <w:marLeft w:val="0"/>
      <w:marRight w:val="0"/>
      <w:marTop w:val="0"/>
      <w:marBottom w:val="0"/>
      <w:divBdr>
        <w:top w:val="none" w:sz="0" w:space="0" w:color="auto"/>
        <w:left w:val="none" w:sz="0" w:space="0" w:color="auto"/>
        <w:bottom w:val="none" w:sz="0" w:space="0" w:color="auto"/>
        <w:right w:val="none" w:sz="0" w:space="0" w:color="auto"/>
      </w:divBdr>
    </w:div>
    <w:div w:id="127627849">
      <w:bodyDiv w:val="1"/>
      <w:marLeft w:val="0"/>
      <w:marRight w:val="0"/>
      <w:marTop w:val="0"/>
      <w:marBottom w:val="0"/>
      <w:divBdr>
        <w:top w:val="none" w:sz="0" w:space="0" w:color="auto"/>
        <w:left w:val="none" w:sz="0" w:space="0" w:color="auto"/>
        <w:bottom w:val="none" w:sz="0" w:space="0" w:color="auto"/>
        <w:right w:val="none" w:sz="0" w:space="0" w:color="auto"/>
      </w:divBdr>
      <w:divsChild>
        <w:div w:id="981160748">
          <w:marLeft w:val="480"/>
          <w:marRight w:val="0"/>
          <w:marTop w:val="0"/>
          <w:marBottom w:val="0"/>
          <w:divBdr>
            <w:top w:val="none" w:sz="0" w:space="0" w:color="auto"/>
            <w:left w:val="none" w:sz="0" w:space="0" w:color="auto"/>
            <w:bottom w:val="none" w:sz="0" w:space="0" w:color="auto"/>
            <w:right w:val="none" w:sz="0" w:space="0" w:color="auto"/>
          </w:divBdr>
        </w:div>
        <w:div w:id="1489445500">
          <w:marLeft w:val="480"/>
          <w:marRight w:val="0"/>
          <w:marTop w:val="0"/>
          <w:marBottom w:val="0"/>
          <w:divBdr>
            <w:top w:val="none" w:sz="0" w:space="0" w:color="auto"/>
            <w:left w:val="none" w:sz="0" w:space="0" w:color="auto"/>
            <w:bottom w:val="none" w:sz="0" w:space="0" w:color="auto"/>
            <w:right w:val="none" w:sz="0" w:space="0" w:color="auto"/>
          </w:divBdr>
        </w:div>
        <w:div w:id="1999991993">
          <w:marLeft w:val="480"/>
          <w:marRight w:val="0"/>
          <w:marTop w:val="0"/>
          <w:marBottom w:val="0"/>
          <w:divBdr>
            <w:top w:val="none" w:sz="0" w:space="0" w:color="auto"/>
            <w:left w:val="none" w:sz="0" w:space="0" w:color="auto"/>
            <w:bottom w:val="none" w:sz="0" w:space="0" w:color="auto"/>
            <w:right w:val="none" w:sz="0" w:space="0" w:color="auto"/>
          </w:divBdr>
        </w:div>
        <w:div w:id="2086947552">
          <w:marLeft w:val="480"/>
          <w:marRight w:val="0"/>
          <w:marTop w:val="0"/>
          <w:marBottom w:val="0"/>
          <w:divBdr>
            <w:top w:val="none" w:sz="0" w:space="0" w:color="auto"/>
            <w:left w:val="none" w:sz="0" w:space="0" w:color="auto"/>
            <w:bottom w:val="none" w:sz="0" w:space="0" w:color="auto"/>
            <w:right w:val="none" w:sz="0" w:space="0" w:color="auto"/>
          </w:divBdr>
        </w:div>
        <w:div w:id="231163671">
          <w:marLeft w:val="480"/>
          <w:marRight w:val="0"/>
          <w:marTop w:val="0"/>
          <w:marBottom w:val="0"/>
          <w:divBdr>
            <w:top w:val="none" w:sz="0" w:space="0" w:color="auto"/>
            <w:left w:val="none" w:sz="0" w:space="0" w:color="auto"/>
            <w:bottom w:val="none" w:sz="0" w:space="0" w:color="auto"/>
            <w:right w:val="none" w:sz="0" w:space="0" w:color="auto"/>
          </w:divBdr>
        </w:div>
        <w:div w:id="1421878135">
          <w:marLeft w:val="480"/>
          <w:marRight w:val="0"/>
          <w:marTop w:val="0"/>
          <w:marBottom w:val="0"/>
          <w:divBdr>
            <w:top w:val="none" w:sz="0" w:space="0" w:color="auto"/>
            <w:left w:val="none" w:sz="0" w:space="0" w:color="auto"/>
            <w:bottom w:val="none" w:sz="0" w:space="0" w:color="auto"/>
            <w:right w:val="none" w:sz="0" w:space="0" w:color="auto"/>
          </w:divBdr>
        </w:div>
        <w:div w:id="224730253">
          <w:marLeft w:val="480"/>
          <w:marRight w:val="0"/>
          <w:marTop w:val="0"/>
          <w:marBottom w:val="0"/>
          <w:divBdr>
            <w:top w:val="none" w:sz="0" w:space="0" w:color="auto"/>
            <w:left w:val="none" w:sz="0" w:space="0" w:color="auto"/>
            <w:bottom w:val="none" w:sz="0" w:space="0" w:color="auto"/>
            <w:right w:val="none" w:sz="0" w:space="0" w:color="auto"/>
          </w:divBdr>
        </w:div>
        <w:div w:id="1641766420">
          <w:marLeft w:val="480"/>
          <w:marRight w:val="0"/>
          <w:marTop w:val="0"/>
          <w:marBottom w:val="0"/>
          <w:divBdr>
            <w:top w:val="none" w:sz="0" w:space="0" w:color="auto"/>
            <w:left w:val="none" w:sz="0" w:space="0" w:color="auto"/>
            <w:bottom w:val="none" w:sz="0" w:space="0" w:color="auto"/>
            <w:right w:val="none" w:sz="0" w:space="0" w:color="auto"/>
          </w:divBdr>
        </w:div>
        <w:div w:id="1441027286">
          <w:marLeft w:val="480"/>
          <w:marRight w:val="0"/>
          <w:marTop w:val="0"/>
          <w:marBottom w:val="0"/>
          <w:divBdr>
            <w:top w:val="none" w:sz="0" w:space="0" w:color="auto"/>
            <w:left w:val="none" w:sz="0" w:space="0" w:color="auto"/>
            <w:bottom w:val="none" w:sz="0" w:space="0" w:color="auto"/>
            <w:right w:val="none" w:sz="0" w:space="0" w:color="auto"/>
          </w:divBdr>
        </w:div>
        <w:div w:id="897786297">
          <w:marLeft w:val="480"/>
          <w:marRight w:val="0"/>
          <w:marTop w:val="0"/>
          <w:marBottom w:val="0"/>
          <w:divBdr>
            <w:top w:val="none" w:sz="0" w:space="0" w:color="auto"/>
            <w:left w:val="none" w:sz="0" w:space="0" w:color="auto"/>
            <w:bottom w:val="none" w:sz="0" w:space="0" w:color="auto"/>
            <w:right w:val="none" w:sz="0" w:space="0" w:color="auto"/>
          </w:divBdr>
        </w:div>
        <w:div w:id="1354961795">
          <w:marLeft w:val="480"/>
          <w:marRight w:val="0"/>
          <w:marTop w:val="0"/>
          <w:marBottom w:val="0"/>
          <w:divBdr>
            <w:top w:val="none" w:sz="0" w:space="0" w:color="auto"/>
            <w:left w:val="none" w:sz="0" w:space="0" w:color="auto"/>
            <w:bottom w:val="none" w:sz="0" w:space="0" w:color="auto"/>
            <w:right w:val="none" w:sz="0" w:space="0" w:color="auto"/>
          </w:divBdr>
        </w:div>
        <w:div w:id="225841504">
          <w:marLeft w:val="480"/>
          <w:marRight w:val="0"/>
          <w:marTop w:val="0"/>
          <w:marBottom w:val="0"/>
          <w:divBdr>
            <w:top w:val="none" w:sz="0" w:space="0" w:color="auto"/>
            <w:left w:val="none" w:sz="0" w:space="0" w:color="auto"/>
            <w:bottom w:val="none" w:sz="0" w:space="0" w:color="auto"/>
            <w:right w:val="none" w:sz="0" w:space="0" w:color="auto"/>
          </w:divBdr>
        </w:div>
        <w:div w:id="503858089">
          <w:marLeft w:val="480"/>
          <w:marRight w:val="0"/>
          <w:marTop w:val="0"/>
          <w:marBottom w:val="0"/>
          <w:divBdr>
            <w:top w:val="none" w:sz="0" w:space="0" w:color="auto"/>
            <w:left w:val="none" w:sz="0" w:space="0" w:color="auto"/>
            <w:bottom w:val="none" w:sz="0" w:space="0" w:color="auto"/>
            <w:right w:val="none" w:sz="0" w:space="0" w:color="auto"/>
          </w:divBdr>
        </w:div>
        <w:div w:id="950741175">
          <w:marLeft w:val="480"/>
          <w:marRight w:val="0"/>
          <w:marTop w:val="0"/>
          <w:marBottom w:val="0"/>
          <w:divBdr>
            <w:top w:val="none" w:sz="0" w:space="0" w:color="auto"/>
            <w:left w:val="none" w:sz="0" w:space="0" w:color="auto"/>
            <w:bottom w:val="none" w:sz="0" w:space="0" w:color="auto"/>
            <w:right w:val="none" w:sz="0" w:space="0" w:color="auto"/>
          </w:divBdr>
        </w:div>
        <w:div w:id="2005354714">
          <w:marLeft w:val="480"/>
          <w:marRight w:val="0"/>
          <w:marTop w:val="0"/>
          <w:marBottom w:val="0"/>
          <w:divBdr>
            <w:top w:val="none" w:sz="0" w:space="0" w:color="auto"/>
            <w:left w:val="none" w:sz="0" w:space="0" w:color="auto"/>
            <w:bottom w:val="none" w:sz="0" w:space="0" w:color="auto"/>
            <w:right w:val="none" w:sz="0" w:space="0" w:color="auto"/>
          </w:divBdr>
        </w:div>
        <w:div w:id="1911034212">
          <w:marLeft w:val="480"/>
          <w:marRight w:val="0"/>
          <w:marTop w:val="0"/>
          <w:marBottom w:val="0"/>
          <w:divBdr>
            <w:top w:val="none" w:sz="0" w:space="0" w:color="auto"/>
            <w:left w:val="none" w:sz="0" w:space="0" w:color="auto"/>
            <w:bottom w:val="none" w:sz="0" w:space="0" w:color="auto"/>
            <w:right w:val="none" w:sz="0" w:space="0" w:color="auto"/>
          </w:divBdr>
        </w:div>
        <w:div w:id="624655194">
          <w:marLeft w:val="480"/>
          <w:marRight w:val="0"/>
          <w:marTop w:val="0"/>
          <w:marBottom w:val="0"/>
          <w:divBdr>
            <w:top w:val="none" w:sz="0" w:space="0" w:color="auto"/>
            <w:left w:val="none" w:sz="0" w:space="0" w:color="auto"/>
            <w:bottom w:val="none" w:sz="0" w:space="0" w:color="auto"/>
            <w:right w:val="none" w:sz="0" w:space="0" w:color="auto"/>
          </w:divBdr>
        </w:div>
        <w:div w:id="1589538040">
          <w:marLeft w:val="480"/>
          <w:marRight w:val="0"/>
          <w:marTop w:val="0"/>
          <w:marBottom w:val="0"/>
          <w:divBdr>
            <w:top w:val="none" w:sz="0" w:space="0" w:color="auto"/>
            <w:left w:val="none" w:sz="0" w:space="0" w:color="auto"/>
            <w:bottom w:val="none" w:sz="0" w:space="0" w:color="auto"/>
            <w:right w:val="none" w:sz="0" w:space="0" w:color="auto"/>
          </w:divBdr>
        </w:div>
        <w:div w:id="202058651">
          <w:marLeft w:val="480"/>
          <w:marRight w:val="0"/>
          <w:marTop w:val="0"/>
          <w:marBottom w:val="0"/>
          <w:divBdr>
            <w:top w:val="none" w:sz="0" w:space="0" w:color="auto"/>
            <w:left w:val="none" w:sz="0" w:space="0" w:color="auto"/>
            <w:bottom w:val="none" w:sz="0" w:space="0" w:color="auto"/>
            <w:right w:val="none" w:sz="0" w:space="0" w:color="auto"/>
          </w:divBdr>
        </w:div>
        <w:div w:id="1589067">
          <w:marLeft w:val="480"/>
          <w:marRight w:val="0"/>
          <w:marTop w:val="0"/>
          <w:marBottom w:val="0"/>
          <w:divBdr>
            <w:top w:val="none" w:sz="0" w:space="0" w:color="auto"/>
            <w:left w:val="none" w:sz="0" w:space="0" w:color="auto"/>
            <w:bottom w:val="none" w:sz="0" w:space="0" w:color="auto"/>
            <w:right w:val="none" w:sz="0" w:space="0" w:color="auto"/>
          </w:divBdr>
        </w:div>
        <w:div w:id="885067882">
          <w:marLeft w:val="480"/>
          <w:marRight w:val="0"/>
          <w:marTop w:val="0"/>
          <w:marBottom w:val="0"/>
          <w:divBdr>
            <w:top w:val="none" w:sz="0" w:space="0" w:color="auto"/>
            <w:left w:val="none" w:sz="0" w:space="0" w:color="auto"/>
            <w:bottom w:val="none" w:sz="0" w:space="0" w:color="auto"/>
            <w:right w:val="none" w:sz="0" w:space="0" w:color="auto"/>
          </w:divBdr>
        </w:div>
        <w:div w:id="919800154">
          <w:marLeft w:val="480"/>
          <w:marRight w:val="0"/>
          <w:marTop w:val="0"/>
          <w:marBottom w:val="0"/>
          <w:divBdr>
            <w:top w:val="none" w:sz="0" w:space="0" w:color="auto"/>
            <w:left w:val="none" w:sz="0" w:space="0" w:color="auto"/>
            <w:bottom w:val="none" w:sz="0" w:space="0" w:color="auto"/>
            <w:right w:val="none" w:sz="0" w:space="0" w:color="auto"/>
          </w:divBdr>
        </w:div>
        <w:div w:id="1586113990">
          <w:marLeft w:val="480"/>
          <w:marRight w:val="0"/>
          <w:marTop w:val="0"/>
          <w:marBottom w:val="0"/>
          <w:divBdr>
            <w:top w:val="none" w:sz="0" w:space="0" w:color="auto"/>
            <w:left w:val="none" w:sz="0" w:space="0" w:color="auto"/>
            <w:bottom w:val="none" w:sz="0" w:space="0" w:color="auto"/>
            <w:right w:val="none" w:sz="0" w:space="0" w:color="auto"/>
          </w:divBdr>
        </w:div>
        <w:div w:id="337080097">
          <w:marLeft w:val="480"/>
          <w:marRight w:val="0"/>
          <w:marTop w:val="0"/>
          <w:marBottom w:val="0"/>
          <w:divBdr>
            <w:top w:val="none" w:sz="0" w:space="0" w:color="auto"/>
            <w:left w:val="none" w:sz="0" w:space="0" w:color="auto"/>
            <w:bottom w:val="none" w:sz="0" w:space="0" w:color="auto"/>
            <w:right w:val="none" w:sz="0" w:space="0" w:color="auto"/>
          </w:divBdr>
        </w:div>
        <w:div w:id="1662928315">
          <w:marLeft w:val="480"/>
          <w:marRight w:val="0"/>
          <w:marTop w:val="0"/>
          <w:marBottom w:val="0"/>
          <w:divBdr>
            <w:top w:val="none" w:sz="0" w:space="0" w:color="auto"/>
            <w:left w:val="none" w:sz="0" w:space="0" w:color="auto"/>
            <w:bottom w:val="none" w:sz="0" w:space="0" w:color="auto"/>
            <w:right w:val="none" w:sz="0" w:space="0" w:color="auto"/>
          </w:divBdr>
        </w:div>
        <w:div w:id="696661283">
          <w:marLeft w:val="480"/>
          <w:marRight w:val="0"/>
          <w:marTop w:val="0"/>
          <w:marBottom w:val="0"/>
          <w:divBdr>
            <w:top w:val="none" w:sz="0" w:space="0" w:color="auto"/>
            <w:left w:val="none" w:sz="0" w:space="0" w:color="auto"/>
            <w:bottom w:val="none" w:sz="0" w:space="0" w:color="auto"/>
            <w:right w:val="none" w:sz="0" w:space="0" w:color="auto"/>
          </w:divBdr>
        </w:div>
        <w:div w:id="311176784">
          <w:marLeft w:val="480"/>
          <w:marRight w:val="0"/>
          <w:marTop w:val="0"/>
          <w:marBottom w:val="0"/>
          <w:divBdr>
            <w:top w:val="none" w:sz="0" w:space="0" w:color="auto"/>
            <w:left w:val="none" w:sz="0" w:space="0" w:color="auto"/>
            <w:bottom w:val="none" w:sz="0" w:space="0" w:color="auto"/>
            <w:right w:val="none" w:sz="0" w:space="0" w:color="auto"/>
          </w:divBdr>
        </w:div>
        <w:div w:id="1525439574">
          <w:marLeft w:val="480"/>
          <w:marRight w:val="0"/>
          <w:marTop w:val="0"/>
          <w:marBottom w:val="0"/>
          <w:divBdr>
            <w:top w:val="none" w:sz="0" w:space="0" w:color="auto"/>
            <w:left w:val="none" w:sz="0" w:space="0" w:color="auto"/>
            <w:bottom w:val="none" w:sz="0" w:space="0" w:color="auto"/>
            <w:right w:val="none" w:sz="0" w:space="0" w:color="auto"/>
          </w:divBdr>
        </w:div>
        <w:div w:id="2085639690">
          <w:marLeft w:val="480"/>
          <w:marRight w:val="0"/>
          <w:marTop w:val="0"/>
          <w:marBottom w:val="0"/>
          <w:divBdr>
            <w:top w:val="none" w:sz="0" w:space="0" w:color="auto"/>
            <w:left w:val="none" w:sz="0" w:space="0" w:color="auto"/>
            <w:bottom w:val="none" w:sz="0" w:space="0" w:color="auto"/>
            <w:right w:val="none" w:sz="0" w:space="0" w:color="auto"/>
          </w:divBdr>
        </w:div>
        <w:div w:id="1311053079">
          <w:marLeft w:val="480"/>
          <w:marRight w:val="0"/>
          <w:marTop w:val="0"/>
          <w:marBottom w:val="0"/>
          <w:divBdr>
            <w:top w:val="none" w:sz="0" w:space="0" w:color="auto"/>
            <w:left w:val="none" w:sz="0" w:space="0" w:color="auto"/>
            <w:bottom w:val="none" w:sz="0" w:space="0" w:color="auto"/>
            <w:right w:val="none" w:sz="0" w:space="0" w:color="auto"/>
          </w:divBdr>
        </w:div>
        <w:div w:id="290482616">
          <w:marLeft w:val="480"/>
          <w:marRight w:val="0"/>
          <w:marTop w:val="0"/>
          <w:marBottom w:val="0"/>
          <w:divBdr>
            <w:top w:val="none" w:sz="0" w:space="0" w:color="auto"/>
            <w:left w:val="none" w:sz="0" w:space="0" w:color="auto"/>
            <w:bottom w:val="none" w:sz="0" w:space="0" w:color="auto"/>
            <w:right w:val="none" w:sz="0" w:space="0" w:color="auto"/>
          </w:divBdr>
        </w:div>
        <w:div w:id="1345085961">
          <w:marLeft w:val="480"/>
          <w:marRight w:val="0"/>
          <w:marTop w:val="0"/>
          <w:marBottom w:val="0"/>
          <w:divBdr>
            <w:top w:val="none" w:sz="0" w:space="0" w:color="auto"/>
            <w:left w:val="none" w:sz="0" w:space="0" w:color="auto"/>
            <w:bottom w:val="none" w:sz="0" w:space="0" w:color="auto"/>
            <w:right w:val="none" w:sz="0" w:space="0" w:color="auto"/>
          </w:divBdr>
        </w:div>
        <w:div w:id="714430026">
          <w:marLeft w:val="480"/>
          <w:marRight w:val="0"/>
          <w:marTop w:val="0"/>
          <w:marBottom w:val="0"/>
          <w:divBdr>
            <w:top w:val="none" w:sz="0" w:space="0" w:color="auto"/>
            <w:left w:val="none" w:sz="0" w:space="0" w:color="auto"/>
            <w:bottom w:val="none" w:sz="0" w:space="0" w:color="auto"/>
            <w:right w:val="none" w:sz="0" w:space="0" w:color="auto"/>
          </w:divBdr>
        </w:div>
      </w:divsChild>
    </w:div>
    <w:div w:id="135220393">
      <w:bodyDiv w:val="1"/>
      <w:marLeft w:val="0"/>
      <w:marRight w:val="0"/>
      <w:marTop w:val="0"/>
      <w:marBottom w:val="0"/>
      <w:divBdr>
        <w:top w:val="none" w:sz="0" w:space="0" w:color="auto"/>
        <w:left w:val="none" w:sz="0" w:space="0" w:color="auto"/>
        <w:bottom w:val="none" w:sz="0" w:space="0" w:color="auto"/>
        <w:right w:val="none" w:sz="0" w:space="0" w:color="auto"/>
      </w:divBdr>
    </w:div>
    <w:div w:id="135296742">
      <w:bodyDiv w:val="1"/>
      <w:marLeft w:val="0"/>
      <w:marRight w:val="0"/>
      <w:marTop w:val="0"/>
      <w:marBottom w:val="0"/>
      <w:divBdr>
        <w:top w:val="none" w:sz="0" w:space="0" w:color="auto"/>
        <w:left w:val="none" w:sz="0" w:space="0" w:color="auto"/>
        <w:bottom w:val="none" w:sz="0" w:space="0" w:color="auto"/>
        <w:right w:val="none" w:sz="0" w:space="0" w:color="auto"/>
      </w:divBdr>
      <w:divsChild>
        <w:div w:id="1820270567">
          <w:marLeft w:val="480"/>
          <w:marRight w:val="0"/>
          <w:marTop w:val="0"/>
          <w:marBottom w:val="0"/>
          <w:divBdr>
            <w:top w:val="none" w:sz="0" w:space="0" w:color="auto"/>
            <w:left w:val="none" w:sz="0" w:space="0" w:color="auto"/>
            <w:bottom w:val="none" w:sz="0" w:space="0" w:color="auto"/>
            <w:right w:val="none" w:sz="0" w:space="0" w:color="auto"/>
          </w:divBdr>
        </w:div>
        <w:div w:id="1868910251">
          <w:marLeft w:val="480"/>
          <w:marRight w:val="0"/>
          <w:marTop w:val="0"/>
          <w:marBottom w:val="0"/>
          <w:divBdr>
            <w:top w:val="none" w:sz="0" w:space="0" w:color="auto"/>
            <w:left w:val="none" w:sz="0" w:space="0" w:color="auto"/>
            <w:bottom w:val="none" w:sz="0" w:space="0" w:color="auto"/>
            <w:right w:val="none" w:sz="0" w:space="0" w:color="auto"/>
          </w:divBdr>
        </w:div>
        <w:div w:id="484785889">
          <w:marLeft w:val="480"/>
          <w:marRight w:val="0"/>
          <w:marTop w:val="0"/>
          <w:marBottom w:val="0"/>
          <w:divBdr>
            <w:top w:val="none" w:sz="0" w:space="0" w:color="auto"/>
            <w:left w:val="none" w:sz="0" w:space="0" w:color="auto"/>
            <w:bottom w:val="none" w:sz="0" w:space="0" w:color="auto"/>
            <w:right w:val="none" w:sz="0" w:space="0" w:color="auto"/>
          </w:divBdr>
        </w:div>
        <w:div w:id="1594240991">
          <w:marLeft w:val="480"/>
          <w:marRight w:val="0"/>
          <w:marTop w:val="0"/>
          <w:marBottom w:val="0"/>
          <w:divBdr>
            <w:top w:val="none" w:sz="0" w:space="0" w:color="auto"/>
            <w:left w:val="none" w:sz="0" w:space="0" w:color="auto"/>
            <w:bottom w:val="none" w:sz="0" w:space="0" w:color="auto"/>
            <w:right w:val="none" w:sz="0" w:space="0" w:color="auto"/>
          </w:divBdr>
        </w:div>
        <w:div w:id="234438169">
          <w:marLeft w:val="480"/>
          <w:marRight w:val="0"/>
          <w:marTop w:val="0"/>
          <w:marBottom w:val="0"/>
          <w:divBdr>
            <w:top w:val="none" w:sz="0" w:space="0" w:color="auto"/>
            <w:left w:val="none" w:sz="0" w:space="0" w:color="auto"/>
            <w:bottom w:val="none" w:sz="0" w:space="0" w:color="auto"/>
            <w:right w:val="none" w:sz="0" w:space="0" w:color="auto"/>
          </w:divBdr>
        </w:div>
        <w:div w:id="1652833211">
          <w:marLeft w:val="480"/>
          <w:marRight w:val="0"/>
          <w:marTop w:val="0"/>
          <w:marBottom w:val="0"/>
          <w:divBdr>
            <w:top w:val="none" w:sz="0" w:space="0" w:color="auto"/>
            <w:left w:val="none" w:sz="0" w:space="0" w:color="auto"/>
            <w:bottom w:val="none" w:sz="0" w:space="0" w:color="auto"/>
            <w:right w:val="none" w:sz="0" w:space="0" w:color="auto"/>
          </w:divBdr>
        </w:div>
        <w:div w:id="386271206">
          <w:marLeft w:val="480"/>
          <w:marRight w:val="0"/>
          <w:marTop w:val="0"/>
          <w:marBottom w:val="0"/>
          <w:divBdr>
            <w:top w:val="none" w:sz="0" w:space="0" w:color="auto"/>
            <w:left w:val="none" w:sz="0" w:space="0" w:color="auto"/>
            <w:bottom w:val="none" w:sz="0" w:space="0" w:color="auto"/>
            <w:right w:val="none" w:sz="0" w:space="0" w:color="auto"/>
          </w:divBdr>
        </w:div>
        <w:div w:id="113597585">
          <w:marLeft w:val="480"/>
          <w:marRight w:val="0"/>
          <w:marTop w:val="0"/>
          <w:marBottom w:val="0"/>
          <w:divBdr>
            <w:top w:val="none" w:sz="0" w:space="0" w:color="auto"/>
            <w:left w:val="none" w:sz="0" w:space="0" w:color="auto"/>
            <w:bottom w:val="none" w:sz="0" w:space="0" w:color="auto"/>
            <w:right w:val="none" w:sz="0" w:space="0" w:color="auto"/>
          </w:divBdr>
        </w:div>
        <w:div w:id="1040857251">
          <w:marLeft w:val="480"/>
          <w:marRight w:val="0"/>
          <w:marTop w:val="0"/>
          <w:marBottom w:val="0"/>
          <w:divBdr>
            <w:top w:val="none" w:sz="0" w:space="0" w:color="auto"/>
            <w:left w:val="none" w:sz="0" w:space="0" w:color="auto"/>
            <w:bottom w:val="none" w:sz="0" w:space="0" w:color="auto"/>
            <w:right w:val="none" w:sz="0" w:space="0" w:color="auto"/>
          </w:divBdr>
        </w:div>
        <w:div w:id="1856188332">
          <w:marLeft w:val="480"/>
          <w:marRight w:val="0"/>
          <w:marTop w:val="0"/>
          <w:marBottom w:val="0"/>
          <w:divBdr>
            <w:top w:val="none" w:sz="0" w:space="0" w:color="auto"/>
            <w:left w:val="none" w:sz="0" w:space="0" w:color="auto"/>
            <w:bottom w:val="none" w:sz="0" w:space="0" w:color="auto"/>
            <w:right w:val="none" w:sz="0" w:space="0" w:color="auto"/>
          </w:divBdr>
        </w:div>
        <w:div w:id="1764110250">
          <w:marLeft w:val="480"/>
          <w:marRight w:val="0"/>
          <w:marTop w:val="0"/>
          <w:marBottom w:val="0"/>
          <w:divBdr>
            <w:top w:val="none" w:sz="0" w:space="0" w:color="auto"/>
            <w:left w:val="none" w:sz="0" w:space="0" w:color="auto"/>
            <w:bottom w:val="none" w:sz="0" w:space="0" w:color="auto"/>
            <w:right w:val="none" w:sz="0" w:space="0" w:color="auto"/>
          </w:divBdr>
        </w:div>
        <w:div w:id="737629653">
          <w:marLeft w:val="480"/>
          <w:marRight w:val="0"/>
          <w:marTop w:val="0"/>
          <w:marBottom w:val="0"/>
          <w:divBdr>
            <w:top w:val="none" w:sz="0" w:space="0" w:color="auto"/>
            <w:left w:val="none" w:sz="0" w:space="0" w:color="auto"/>
            <w:bottom w:val="none" w:sz="0" w:space="0" w:color="auto"/>
            <w:right w:val="none" w:sz="0" w:space="0" w:color="auto"/>
          </w:divBdr>
        </w:div>
        <w:div w:id="1620528998">
          <w:marLeft w:val="480"/>
          <w:marRight w:val="0"/>
          <w:marTop w:val="0"/>
          <w:marBottom w:val="0"/>
          <w:divBdr>
            <w:top w:val="none" w:sz="0" w:space="0" w:color="auto"/>
            <w:left w:val="none" w:sz="0" w:space="0" w:color="auto"/>
            <w:bottom w:val="none" w:sz="0" w:space="0" w:color="auto"/>
            <w:right w:val="none" w:sz="0" w:space="0" w:color="auto"/>
          </w:divBdr>
        </w:div>
        <w:div w:id="396632657">
          <w:marLeft w:val="480"/>
          <w:marRight w:val="0"/>
          <w:marTop w:val="0"/>
          <w:marBottom w:val="0"/>
          <w:divBdr>
            <w:top w:val="none" w:sz="0" w:space="0" w:color="auto"/>
            <w:left w:val="none" w:sz="0" w:space="0" w:color="auto"/>
            <w:bottom w:val="none" w:sz="0" w:space="0" w:color="auto"/>
            <w:right w:val="none" w:sz="0" w:space="0" w:color="auto"/>
          </w:divBdr>
        </w:div>
        <w:div w:id="2101678501">
          <w:marLeft w:val="480"/>
          <w:marRight w:val="0"/>
          <w:marTop w:val="0"/>
          <w:marBottom w:val="0"/>
          <w:divBdr>
            <w:top w:val="none" w:sz="0" w:space="0" w:color="auto"/>
            <w:left w:val="none" w:sz="0" w:space="0" w:color="auto"/>
            <w:bottom w:val="none" w:sz="0" w:space="0" w:color="auto"/>
            <w:right w:val="none" w:sz="0" w:space="0" w:color="auto"/>
          </w:divBdr>
        </w:div>
        <w:div w:id="1998727726">
          <w:marLeft w:val="480"/>
          <w:marRight w:val="0"/>
          <w:marTop w:val="0"/>
          <w:marBottom w:val="0"/>
          <w:divBdr>
            <w:top w:val="none" w:sz="0" w:space="0" w:color="auto"/>
            <w:left w:val="none" w:sz="0" w:space="0" w:color="auto"/>
            <w:bottom w:val="none" w:sz="0" w:space="0" w:color="auto"/>
            <w:right w:val="none" w:sz="0" w:space="0" w:color="auto"/>
          </w:divBdr>
        </w:div>
        <w:div w:id="904031890">
          <w:marLeft w:val="480"/>
          <w:marRight w:val="0"/>
          <w:marTop w:val="0"/>
          <w:marBottom w:val="0"/>
          <w:divBdr>
            <w:top w:val="none" w:sz="0" w:space="0" w:color="auto"/>
            <w:left w:val="none" w:sz="0" w:space="0" w:color="auto"/>
            <w:bottom w:val="none" w:sz="0" w:space="0" w:color="auto"/>
            <w:right w:val="none" w:sz="0" w:space="0" w:color="auto"/>
          </w:divBdr>
        </w:div>
        <w:div w:id="1918125467">
          <w:marLeft w:val="480"/>
          <w:marRight w:val="0"/>
          <w:marTop w:val="0"/>
          <w:marBottom w:val="0"/>
          <w:divBdr>
            <w:top w:val="none" w:sz="0" w:space="0" w:color="auto"/>
            <w:left w:val="none" w:sz="0" w:space="0" w:color="auto"/>
            <w:bottom w:val="none" w:sz="0" w:space="0" w:color="auto"/>
            <w:right w:val="none" w:sz="0" w:space="0" w:color="auto"/>
          </w:divBdr>
        </w:div>
        <w:div w:id="1836993224">
          <w:marLeft w:val="480"/>
          <w:marRight w:val="0"/>
          <w:marTop w:val="0"/>
          <w:marBottom w:val="0"/>
          <w:divBdr>
            <w:top w:val="none" w:sz="0" w:space="0" w:color="auto"/>
            <w:left w:val="none" w:sz="0" w:space="0" w:color="auto"/>
            <w:bottom w:val="none" w:sz="0" w:space="0" w:color="auto"/>
            <w:right w:val="none" w:sz="0" w:space="0" w:color="auto"/>
          </w:divBdr>
        </w:div>
        <w:div w:id="28646598">
          <w:marLeft w:val="480"/>
          <w:marRight w:val="0"/>
          <w:marTop w:val="0"/>
          <w:marBottom w:val="0"/>
          <w:divBdr>
            <w:top w:val="none" w:sz="0" w:space="0" w:color="auto"/>
            <w:left w:val="none" w:sz="0" w:space="0" w:color="auto"/>
            <w:bottom w:val="none" w:sz="0" w:space="0" w:color="auto"/>
            <w:right w:val="none" w:sz="0" w:space="0" w:color="auto"/>
          </w:divBdr>
        </w:div>
        <w:div w:id="1692024078">
          <w:marLeft w:val="480"/>
          <w:marRight w:val="0"/>
          <w:marTop w:val="0"/>
          <w:marBottom w:val="0"/>
          <w:divBdr>
            <w:top w:val="none" w:sz="0" w:space="0" w:color="auto"/>
            <w:left w:val="none" w:sz="0" w:space="0" w:color="auto"/>
            <w:bottom w:val="none" w:sz="0" w:space="0" w:color="auto"/>
            <w:right w:val="none" w:sz="0" w:space="0" w:color="auto"/>
          </w:divBdr>
        </w:div>
        <w:div w:id="1763139998">
          <w:marLeft w:val="480"/>
          <w:marRight w:val="0"/>
          <w:marTop w:val="0"/>
          <w:marBottom w:val="0"/>
          <w:divBdr>
            <w:top w:val="none" w:sz="0" w:space="0" w:color="auto"/>
            <w:left w:val="none" w:sz="0" w:space="0" w:color="auto"/>
            <w:bottom w:val="none" w:sz="0" w:space="0" w:color="auto"/>
            <w:right w:val="none" w:sz="0" w:space="0" w:color="auto"/>
          </w:divBdr>
        </w:div>
      </w:divsChild>
    </w:div>
    <w:div w:id="136411392">
      <w:bodyDiv w:val="1"/>
      <w:marLeft w:val="0"/>
      <w:marRight w:val="0"/>
      <w:marTop w:val="0"/>
      <w:marBottom w:val="0"/>
      <w:divBdr>
        <w:top w:val="none" w:sz="0" w:space="0" w:color="auto"/>
        <w:left w:val="none" w:sz="0" w:space="0" w:color="auto"/>
        <w:bottom w:val="none" w:sz="0" w:space="0" w:color="auto"/>
        <w:right w:val="none" w:sz="0" w:space="0" w:color="auto"/>
      </w:divBdr>
    </w:div>
    <w:div w:id="142550660">
      <w:bodyDiv w:val="1"/>
      <w:marLeft w:val="0"/>
      <w:marRight w:val="0"/>
      <w:marTop w:val="0"/>
      <w:marBottom w:val="0"/>
      <w:divBdr>
        <w:top w:val="none" w:sz="0" w:space="0" w:color="auto"/>
        <w:left w:val="none" w:sz="0" w:space="0" w:color="auto"/>
        <w:bottom w:val="none" w:sz="0" w:space="0" w:color="auto"/>
        <w:right w:val="none" w:sz="0" w:space="0" w:color="auto"/>
      </w:divBdr>
    </w:div>
    <w:div w:id="145509821">
      <w:bodyDiv w:val="1"/>
      <w:marLeft w:val="0"/>
      <w:marRight w:val="0"/>
      <w:marTop w:val="0"/>
      <w:marBottom w:val="0"/>
      <w:divBdr>
        <w:top w:val="none" w:sz="0" w:space="0" w:color="auto"/>
        <w:left w:val="none" w:sz="0" w:space="0" w:color="auto"/>
        <w:bottom w:val="none" w:sz="0" w:space="0" w:color="auto"/>
        <w:right w:val="none" w:sz="0" w:space="0" w:color="auto"/>
      </w:divBdr>
    </w:div>
    <w:div w:id="145586943">
      <w:bodyDiv w:val="1"/>
      <w:marLeft w:val="0"/>
      <w:marRight w:val="0"/>
      <w:marTop w:val="0"/>
      <w:marBottom w:val="0"/>
      <w:divBdr>
        <w:top w:val="none" w:sz="0" w:space="0" w:color="auto"/>
        <w:left w:val="none" w:sz="0" w:space="0" w:color="auto"/>
        <w:bottom w:val="none" w:sz="0" w:space="0" w:color="auto"/>
        <w:right w:val="none" w:sz="0" w:space="0" w:color="auto"/>
      </w:divBdr>
    </w:div>
    <w:div w:id="146675055">
      <w:bodyDiv w:val="1"/>
      <w:marLeft w:val="0"/>
      <w:marRight w:val="0"/>
      <w:marTop w:val="0"/>
      <w:marBottom w:val="0"/>
      <w:divBdr>
        <w:top w:val="none" w:sz="0" w:space="0" w:color="auto"/>
        <w:left w:val="none" w:sz="0" w:space="0" w:color="auto"/>
        <w:bottom w:val="none" w:sz="0" w:space="0" w:color="auto"/>
        <w:right w:val="none" w:sz="0" w:space="0" w:color="auto"/>
      </w:divBdr>
    </w:div>
    <w:div w:id="153381268">
      <w:bodyDiv w:val="1"/>
      <w:marLeft w:val="0"/>
      <w:marRight w:val="0"/>
      <w:marTop w:val="0"/>
      <w:marBottom w:val="0"/>
      <w:divBdr>
        <w:top w:val="none" w:sz="0" w:space="0" w:color="auto"/>
        <w:left w:val="none" w:sz="0" w:space="0" w:color="auto"/>
        <w:bottom w:val="none" w:sz="0" w:space="0" w:color="auto"/>
        <w:right w:val="none" w:sz="0" w:space="0" w:color="auto"/>
      </w:divBdr>
    </w:div>
    <w:div w:id="156190813">
      <w:bodyDiv w:val="1"/>
      <w:marLeft w:val="0"/>
      <w:marRight w:val="0"/>
      <w:marTop w:val="0"/>
      <w:marBottom w:val="0"/>
      <w:divBdr>
        <w:top w:val="none" w:sz="0" w:space="0" w:color="auto"/>
        <w:left w:val="none" w:sz="0" w:space="0" w:color="auto"/>
        <w:bottom w:val="none" w:sz="0" w:space="0" w:color="auto"/>
        <w:right w:val="none" w:sz="0" w:space="0" w:color="auto"/>
      </w:divBdr>
    </w:div>
    <w:div w:id="160195250">
      <w:bodyDiv w:val="1"/>
      <w:marLeft w:val="0"/>
      <w:marRight w:val="0"/>
      <w:marTop w:val="0"/>
      <w:marBottom w:val="0"/>
      <w:divBdr>
        <w:top w:val="none" w:sz="0" w:space="0" w:color="auto"/>
        <w:left w:val="none" w:sz="0" w:space="0" w:color="auto"/>
        <w:bottom w:val="none" w:sz="0" w:space="0" w:color="auto"/>
        <w:right w:val="none" w:sz="0" w:space="0" w:color="auto"/>
      </w:divBdr>
    </w:div>
    <w:div w:id="161094064">
      <w:bodyDiv w:val="1"/>
      <w:marLeft w:val="0"/>
      <w:marRight w:val="0"/>
      <w:marTop w:val="0"/>
      <w:marBottom w:val="0"/>
      <w:divBdr>
        <w:top w:val="none" w:sz="0" w:space="0" w:color="auto"/>
        <w:left w:val="none" w:sz="0" w:space="0" w:color="auto"/>
        <w:bottom w:val="none" w:sz="0" w:space="0" w:color="auto"/>
        <w:right w:val="none" w:sz="0" w:space="0" w:color="auto"/>
      </w:divBdr>
      <w:divsChild>
        <w:div w:id="1240940145">
          <w:marLeft w:val="480"/>
          <w:marRight w:val="0"/>
          <w:marTop w:val="0"/>
          <w:marBottom w:val="0"/>
          <w:divBdr>
            <w:top w:val="none" w:sz="0" w:space="0" w:color="auto"/>
            <w:left w:val="none" w:sz="0" w:space="0" w:color="auto"/>
            <w:bottom w:val="none" w:sz="0" w:space="0" w:color="auto"/>
            <w:right w:val="none" w:sz="0" w:space="0" w:color="auto"/>
          </w:divBdr>
        </w:div>
        <w:div w:id="522786506">
          <w:marLeft w:val="480"/>
          <w:marRight w:val="0"/>
          <w:marTop w:val="0"/>
          <w:marBottom w:val="0"/>
          <w:divBdr>
            <w:top w:val="none" w:sz="0" w:space="0" w:color="auto"/>
            <w:left w:val="none" w:sz="0" w:space="0" w:color="auto"/>
            <w:bottom w:val="none" w:sz="0" w:space="0" w:color="auto"/>
            <w:right w:val="none" w:sz="0" w:space="0" w:color="auto"/>
          </w:divBdr>
        </w:div>
        <w:div w:id="1669944912">
          <w:marLeft w:val="480"/>
          <w:marRight w:val="0"/>
          <w:marTop w:val="0"/>
          <w:marBottom w:val="0"/>
          <w:divBdr>
            <w:top w:val="none" w:sz="0" w:space="0" w:color="auto"/>
            <w:left w:val="none" w:sz="0" w:space="0" w:color="auto"/>
            <w:bottom w:val="none" w:sz="0" w:space="0" w:color="auto"/>
            <w:right w:val="none" w:sz="0" w:space="0" w:color="auto"/>
          </w:divBdr>
        </w:div>
        <w:div w:id="1841315406">
          <w:marLeft w:val="480"/>
          <w:marRight w:val="0"/>
          <w:marTop w:val="0"/>
          <w:marBottom w:val="0"/>
          <w:divBdr>
            <w:top w:val="none" w:sz="0" w:space="0" w:color="auto"/>
            <w:left w:val="none" w:sz="0" w:space="0" w:color="auto"/>
            <w:bottom w:val="none" w:sz="0" w:space="0" w:color="auto"/>
            <w:right w:val="none" w:sz="0" w:space="0" w:color="auto"/>
          </w:divBdr>
        </w:div>
        <w:div w:id="1467163673">
          <w:marLeft w:val="480"/>
          <w:marRight w:val="0"/>
          <w:marTop w:val="0"/>
          <w:marBottom w:val="0"/>
          <w:divBdr>
            <w:top w:val="none" w:sz="0" w:space="0" w:color="auto"/>
            <w:left w:val="none" w:sz="0" w:space="0" w:color="auto"/>
            <w:bottom w:val="none" w:sz="0" w:space="0" w:color="auto"/>
            <w:right w:val="none" w:sz="0" w:space="0" w:color="auto"/>
          </w:divBdr>
        </w:div>
        <w:div w:id="1755348933">
          <w:marLeft w:val="480"/>
          <w:marRight w:val="0"/>
          <w:marTop w:val="0"/>
          <w:marBottom w:val="0"/>
          <w:divBdr>
            <w:top w:val="none" w:sz="0" w:space="0" w:color="auto"/>
            <w:left w:val="none" w:sz="0" w:space="0" w:color="auto"/>
            <w:bottom w:val="none" w:sz="0" w:space="0" w:color="auto"/>
            <w:right w:val="none" w:sz="0" w:space="0" w:color="auto"/>
          </w:divBdr>
        </w:div>
        <w:div w:id="1591162489">
          <w:marLeft w:val="480"/>
          <w:marRight w:val="0"/>
          <w:marTop w:val="0"/>
          <w:marBottom w:val="0"/>
          <w:divBdr>
            <w:top w:val="none" w:sz="0" w:space="0" w:color="auto"/>
            <w:left w:val="none" w:sz="0" w:space="0" w:color="auto"/>
            <w:bottom w:val="none" w:sz="0" w:space="0" w:color="auto"/>
            <w:right w:val="none" w:sz="0" w:space="0" w:color="auto"/>
          </w:divBdr>
        </w:div>
        <w:div w:id="1618877643">
          <w:marLeft w:val="480"/>
          <w:marRight w:val="0"/>
          <w:marTop w:val="0"/>
          <w:marBottom w:val="0"/>
          <w:divBdr>
            <w:top w:val="none" w:sz="0" w:space="0" w:color="auto"/>
            <w:left w:val="none" w:sz="0" w:space="0" w:color="auto"/>
            <w:bottom w:val="none" w:sz="0" w:space="0" w:color="auto"/>
            <w:right w:val="none" w:sz="0" w:space="0" w:color="auto"/>
          </w:divBdr>
        </w:div>
        <w:div w:id="409740497">
          <w:marLeft w:val="480"/>
          <w:marRight w:val="0"/>
          <w:marTop w:val="0"/>
          <w:marBottom w:val="0"/>
          <w:divBdr>
            <w:top w:val="none" w:sz="0" w:space="0" w:color="auto"/>
            <w:left w:val="none" w:sz="0" w:space="0" w:color="auto"/>
            <w:bottom w:val="none" w:sz="0" w:space="0" w:color="auto"/>
            <w:right w:val="none" w:sz="0" w:space="0" w:color="auto"/>
          </w:divBdr>
        </w:div>
        <w:div w:id="1909415186">
          <w:marLeft w:val="480"/>
          <w:marRight w:val="0"/>
          <w:marTop w:val="0"/>
          <w:marBottom w:val="0"/>
          <w:divBdr>
            <w:top w:val="none" w:sz="0" w:space="0" w:color="auto"/>
            <w:left w:val="none" w:sz="0" w:space="0" w:color="auto"/>
            <w:bottom w:val="none" w:sz="0" w:space="0" w:color="auto"/>
            <w:right w:val="none" w:sz="0" w:space="0" w:color="auto"/>
          </w:divBdr>
        </w:div>
        <w:div w:id="299309750">
          <w:marLeft w:val="480"/>
          <w:marRight w:val="0"/>
          <w:marTop w:val="0"/>
          <w:marBottom w:val="0"/>
          <w:divBdr>
            <w:top w:val="none" w:sz="0" w:space="0" w:color="auto"/>
            <w:left w:val="none" w:sz="0" w:space="0" w:color="auto"/>
            <w:bottom w:val="none" w:sz="0" w:space="0" w:color="auto"/>
            <w:right w:val="none" w:sz="0" w:space="0" w:color="auto"/>
          </w:divBdr>
        </w:div>
        <w:div w:id="898788650">
          <w:marLeft w:val="480"/>
          <w:marRight w:val="0"/>
          <w:marTop w:val="0"/>
          <w:marBottom w:val="0"/>
          <w:divBdr>
            <w:top w:val="none" w:sz="0" w:space="0" w:color="auto"/>
            <w:left w:val="none" w:sz="0" w:space="0" w:color="auto"/>
            <w:bottom w:val="none" w:sz="0" w:space="0" w:color="auto"/>
            <w:right w:val="none" w:sz="0" w:space="0" w:color="auto"/>
          </w:divBdr>
        </w:div>
        <w:div w:id="31224280">
          <w:marLeft w:val="480"/>
          <w:marRight w:val="0"/>
          <w:marTop w:val="0"/>
          <w:marBottom w:val="0"/>
          <w:divBdr>
            <w:top w:val="none" w:sz="0" w:space="0" w:color="auto"/>
            <w:left w:val="none" w:sz="0" w:space="0" w:color="auto"/>
            <w:bottom w:val="none" w:sz="0" w:space="0" w:color="auto"/>
            <w:right w:val="none" w:sz="0" w:space="0" w:color="auto"/>
          </w:divBdr>
        </w:div>
        <w:div w:id="79765310">
          <w:marLeft w:val="480"/>
          <w:marRight w:val="0"/>
          <w:marTop w:val="0"/>
          <w:marBottom w:val="0"/>
          <w:divBdr>
            <w:top w:val="none" w:sz="0" w:space="0" w:color="auto"/>
            <w:left w:val="none" w:sz="0" w:space="0" w:color="auto"/>
            <w:bottom w:val="none" w:sz="0" w:space="0" w:color="auto"/>
            <w:right w:val="none" w:sz="0" w:space="0" w:color="auto"/>
          </w:divBdr>
        </w:div>
        <w:div w:id="587231626">
          <w:marLeft w:val="480"/>
          <w:marRight w:val="0"/>
          <w:marTop w:val="0"/>
          <w:marBottom w:val="0"/>
          <w:divBdr>
            <w:top w:val="none" w:sz="0" w:space="0" w:color="auto"/>
            <w:left w:val="none" w:sz="0" w:space="0" w:color="auto"/>
            <w:bottom w:val="none" w:sz="0" w:space="0" w:color="auto"/>
            <w:right w:val="none" w:sz="0" w:space="0" w:color="auto"/>
          </w:divBdr>
        </w:div>
        <w:div w:id="1488668911">
          <w:marLeft w:val="480"/>
          <w:marRight w:val="0"/>
          <w:marTop w:val="0"/>
          <w:marBottom w:val="0"/>
          <w:divBdr>
            <w:top w:val="none" w:sz="0" w:space="0" w:color="auto"/>
            <w:left w:val="none" w:sz="0" w:space="0" w:color="auto"/>
            <w:bottom w:val="none" w:sz="0" w:space="0" w:color="auto"/>
            <w:right w:val="none" w:sz="0" w:space="0" w:color="auto"/>
          </w:divBdr>
        </w:div>
      </w:divsChild>
    </w:div>
    <w:div w:id="162091020">
      <w:bodyDiv w:val="1"/>
      <w:marLeft w:val="0"/>
      <w:marRight w:val="0"/>
      <w:marTop w:val="0"/>
      <w:marBottom w:val="0"/>
      <w:divBdr>
        <w:top w:val="none" w:sz="0" w:space="0" w:color="auto"/>
        <w:left w:val="none" w:sz="0" w:space="0" w:color="auto"/>
        <w:bottom w:val="none" w:sz="0" w:space="0" w:color="auto"/>
        <w:right w:val="none" w:sz="0" w:space="0" w:color="auto"/>
      </w:divBdr>
    </w:div>
    <w:div w:id="168832624">
      <w:bodyDiv w:val="1"/>
      <w:marLeft w:val="0"/>
      <w:marRight w:val="0"/>
      <w:marTop w:val="0"/>
      <w:marBottom w:val="0"/>
      <w:divBdr>
        <w:top w:val="none" w:sz="0" w:space="0" w:color="auto"/>
        <w:left w:val="none" w:sz="0" w:space="0" w:color="auto"/>
        <w:bottom w:val="none" w:sz="0" w:space="0" w:color="auto"/>
        <w:right w:val="none" w:sz="0" w:space="0" w:color="auto"/>
      </w:divBdr>
    </w:div>
    <w:div w:id="170334942">
      <w:bodyDiv w:val="1"/>
      <w:marLeft w:val="0"/>
      <w:marRight w:val="0"/>
      <w:marTop w:val="0"/>
      <w:marBottom w:val="0"/>
      <w:divBdr>
        <w:top w:val="none" w:sz="0" w:space="0" w:color="auto"/>
        <w:left w:val="none" w:sz="0" w:space="0" w:color="auto"/>
        <w:bottom w:val="none" w:sz="0" w:space="0" w:color="auto"/>
        <w:right w:val="none" w:sz="0" w:space="0" w:color="auto"/>
      </w:divBdr>
    </w:div>
    <w:div w:id="175964352">
      <w:bodyDiv w:val="1"/>
      <w:marLeft w:val="0"/>
      <w:marRight w:val="0"/>
      <w:marTop w:val="0"/>
      <w:marBottom w:val="0"/>
      <w:divBdr>
        <w:top w:val="none" w:sz="0" w:space="0" w:color="auto"/>
        <w:left w:val="none" w:sz="0" w:space="0" w:color="auto"/>
        <w:bottom w:val="none" w:sz="0" w:space="0" w:color="auto"/>
        <w:right w:val="none" w:sz="0" w:space="0" w:color="auto"/>
      </w:divBdr>
    </w:div>
    <w:div w:id="179010560">
      <w:bodyDiv w:val="1"/>
      <w:marLeft w:val="0"/>
      <w:marRight w:val="0"/>
      <w:marTop w:val="0"/>
      <w:marBottom w:val="0"/>
      <w:divBdr>
        <w:top w:val="none" w:sz="0" w:space="0" w:color="auto"/>
        <w:left w:val="none" w:sz="0" w:space="0" w:color="auto"/>
        <w:bottom w:val="none" w:sz="0" w:space="0" w:color="auto"/>
        <w:right w:val="none" w:sz="0" w:space="0" w:color="auto"/>
      </w:divBdr>
    </w:div>
    <w:div w:id="179974323">
      <w:bodyDiv w:val="1"/>
      <w:marLeft w:val="0"/>
      <w:marRight w:val="0"/>
      <w:marTop w:val="0"/>
      <w:marBottom w:val="0"/>
      <w:divBdr>
        <w:top w:val="none" w:sz="0" w:space="0" w:color="auto"/>
        <w:left w:val="none" w:sz="0" w:space="0" w:color="auto"/>
        <w:bottom w:val="none" w:sz="0" w:space="0" w:color="auto"/>
        <w:right w:val="none" w:sz="0" w:space="0" w:color="auto"/>
      </w:divBdr>
    </w:div>
    <w:div w:id="183135169">
      <w:bodyDiv w:val="1"/>
      <w:marLeft w:val="0"/>
      <w:marRight w:val="0"/>
      <w:marTop w:val="0"/>
      <w:marBottom w:val="0"/>
      <w:divBdr>
        <w:top w:val="none" w:sz="0" w:space="0" w:color="auto"/>
        <w:left w:val="none" w:sz="0" w:space="0" w:color="auto"/>
        <w:bottom w:val="none" w:sz="0" w:space="0" w:color="auto"/>
        <w:right w:val="none" w:sz="0" w:space="0" w:color="auto"/>
      </w:divBdr>
    </w:div>
    <w:div w:id="185213015">
      <w:bodyDiv w:val="1"/>
      <w:marLeft w:val="0"/>
      <w:marRight w:val="0"/>
      <w:marTop w:val="0"/>
      <w:marBottom w:val="0"/>
      <w:divBdr>
        <w:top w:val="none" w:sz="0" w:space="0" w:color="auto"/>
        <w:left w:val="none" w:sz="0" w:space="0" w:color="auto"/>
        <w:bottom w:val="none" w:sz="0" w:space="0" w:color="auto"/>
        <w:right w:val="none" w:sz="0" w:space="0" w:color="auto"/>
      </w:divBdr>
    </w:div>
    <w:div w:id="186991545">
      <w:bodyDiv w:val="1"/>
      <w:marLeft w:val="0"/>
      <w:marRight w:val="0"/>
      <w:marTop w:val="0"/>
      <w:marBottom w:val="0"/>
      <w:divBdr>
        <w:top w:val="none" w:sz="0" w:space="0" w:color="auto"/>
        <w:left w:val="none" w:sz="0" w:space="0" w:color="auto"/>
        <w:bottom w:val="none" w:sz="0" w:space="0" w:color="auto"/>
        <w:right w:val="none" w:sz="0" w:space="0" w:color="auto"/>
      </w:divBdr>
    </w:div>
    <w:div w:id="197553486">
      <w:bodyDiv w:val="1"/>
      <w:marLeft w:val="0"/>
      <w:marRight w:val="0"/>
      <w:marTop w:val="0"/>
      <w:marBottom w:val="0"/>
      <w:divBdr>
        <w:top w:val="none" w:sz="0" w:space="0" w:color="auto"/>
        <w:left w:val="none" w:sz="0" w:space="0" w:color="auto"/>
        <w:bottom w:val="none" w:sz="0" w:space="0" w:color="auto"/>
        <w:right w:val="none" w:sz="0" w:space="0" w:color="auto"/>
      </w:divBdr>
    </w:div>
    <w:div w:id="199560322">
      <w:bodyDiv w:val="1"/>
      <w:marLeft w:val="0"/>
      <w:marRight w:val="0"/>
      <w:marTop w:val="0"/>
      <w:marBottom w:val="0"/>
      <w:divBdr>
        <w:top w:val="none" w:sz="0" w:space="0" w:color="auto"/>
        <w:left w:val="none" w:sz="0" w:space="0" w:color="auto"/>
        <w:bottom w:val="none" w:sz="0" w:space="0" w:color="auto"/>
        <w:right w:val="none" w:sz="0" w:space="0" w:color="auto"/>
      </w:divBdr>
      <w:divsChild>
        <w:div w:id="537083694">
          <w:marLeft w:val="480"/>
          <w:marRight w:val="0"/>
          <w:marTop w:val="0"/>
          <w:marBottom w:val="0"/>
          <w:divBdr>
            <w:top w:val="none" w:sz="0" w:space="0" w:color="auto"/>
            <w:left w:val="none" w:sz="0" w:space="0" w:color="auto"/>
            <w:bottom w:val="none" w:sz="0" w:space="0" w:color="auto"/>
            <w:right w:val="none" w:sz="0" w:space="0" w:color="auto"/>
          </w:divBdr>
        </w:div>
        <w:div w:id="1362979316">
          <w:marLeft w:val="480"/>
          <w:marRight w:val="0"/>
          <w:marTop w:val="0"/>
          <w:marBottom w:val="0"/>
          <w:divBdr>
            <w:top w:val="none" w:sz="0" w:space="0" w:color="auto"/>
            <w:left w:val="none" w:sz="0" w:space="0" w:color="auto"/>
            <w:bottom w:val="none" w:sz="0" w:space="0" w:color="auto"/>
            <w:right w:val="none" w:sz="0" w:space="0" w:color="auto"/>
          </w:divBdr>
        </w:div>
        <w:div w:id="1530752292">
          <w:marLeft w:val="480"/>
          <w:marRight w:val="0"/>
          <w:marTop w:val="0"/>
          <w:marBottom w:val="0"/>
          <w:divBdr>
            <w:top w:val="none" w:sz="0" w:space="0" w:color="auto"/>
            <w:left w:val="none" w:sz="0" w:space="0" w:color="auto"/>
            <w:bottom w:val="none" w:sz="0" w:space="0" w:color="auto"/>
            <w:right w:val="none" w:sz="0" w:space="0" w:color="auto"/>
          </w:divBdr>
        </w:div>
        <w:div w:id="684749840">
          <w:marLeft w:val="480"/>
          <w:marRight w:val="0"/>
          <w:marTop w:val="0"/>
          <w:marBottom w:val="0"/>
          <w:divBdr>
            <w:top w:val="none" w:sz="0" w:space="0" w:color="auto"/>
            <w:left w:val="none" w:sz="0" w:space="0" w:color="auto"/>
            <w:bottom w:val="none" w:sz="0" w:space="0" w:color="auto"/>
            <w:right w:val="none" w:sz="0" w:space="0" w:color="auto"/>
          </w:divBdr>
        </w:div>
        <w:div w:id="735787243">
          <w:marLeft w:val="480"/>
          <w:marRight w:val="0"/>
          <w:marTop w:val="0"/>
          <w:marBottom w:val="0"/>
          <w:divBdr>
            <w:top w:val="none" w:sz="0" w:space="0" w:color="auto"/>
            <w:left w:val="none" w:sz="0" w:space="0" w:color="auto"/>
            <w:bottom w:val="none" w:sz="0" w:space="0" w:color="auto"/>
            <w:right w:val="none" w:sz="0" w:space="0" w:color="auto"/>
          </w:divBdr>
        </w:div>
        <w:div w:id="498276424">
          <w:marLeft w:val="480"/>
          <w:marRight w:val="0"/>
          <w:marTop w:val="0"/>
          <w:marBottom w:val="0"/>
          <w:divBdr>
            <w:top w:val="none" w:sz="0" w:space="0" w:color="auto"/>
            <w:left w:val="none" w:sz="0" w:space="0" w:color="auto"/>
            <w:bottom w:val="none" w:sz="0" w:space="0" w:color="auto"/>
            <w:right w:val="none" w:sz="0" w:space="0" w:color="auto"/>
          </w:divBdr>
        </w:div>
        <w:div w:id="368258847">
          <w:marLeft w:val="480"/>
          <w:marRight w:val="0"/>
          <w:marTop w:val="0"/>
          <w:marBottom w:val="0"/>
          <w:divBdr>
            <w:top w:val="none" w:sz="0" w:space="0" w:color="auto"/>
            <w:left w:val="none" w:sz="0" w:space="0" w:color="auto"/>
            <w:bottom w:val="none" w:sz="0" w:space="0" w:color="auto"/>
            <w:right w:val="none" w:sz="0" w:space="0" w:color="auto"/>
          </w:divBdr>
        </w:div>
        <w:div w:id="1392271044">
          <w:marLeft w:val="480"/>
          <w:marRight w:val="0"/>
          <w:marTop w:val="0"/>
          <w:marBottom w:val="0"/>
          <w:divBdr>
            <w:top w:val="none" w:sz="0" w:space="0" w:color="auto"/>
            <w:left w:val="none" w:sz="0" w:space="0" w:color="auto"/>
            <w:bottom w:val="none" w:sz="0" w:space="0" w:color="auto"/>
            <w:right w:val="none" w:sz="0" w:space="0" w:color="auto"/>
          </w:divBdr>
        </w:div>
        <w:div w:id="402409299">
          <w:marLeft w:val="480"/>
          <w:marRight w:val="0"/>
          <w:marTop w:val="0"/>
          <w:marBottom w:val="0"/>
          <w:divBdr>
            <w:top w:val="none" w:sz="0" w:space="0" w:color="auto"/>
            <w:left w:val="none" w:sz="0" w:space="0" w:color="auto"/>
            <w:bottom w:val="none" w:sz="0" w:space="0" w:color="auto"/>
            <w:right w:val="none" w:sz="0" w:space="0" w:color="auto"/>
          </w:divBdr>
        </w:div>
        <w:div w:id="1640767882">
          <w:marLeft w:val="480"/>
          <w:marRight w:val="0"/>
          <w:marTop w:val="0"/>
          <w:marBottom w:val="0"/>
          <w:divBdr>
            <w:top w:val="none" w:sz="0" w:space="0" w:color="auto"/>
            <w:left w:val="none" w:sz="0" w:space="0" w:color="auto"/>
            <w:bottom w:val="none" w:sz="0" w:space="0" w:color="auto"/>
            <w:right w:val="none" w:sz="0" w:space="0" w:color="auto"/>
          </w:divBdr>
        </w:div>
        <w:div w:id="850686066">
          <w:marLeft w:val="480"/>
          <w:marRight w:val="0"/>
          <w:marTop w:val="0"/>
          <w:marBottom w:val="0"/>
          <w:divBdr>
            <w:top w:val="none" w:sz="0" w:space="0" w:color="auto"/>
            <w:left w:val="none" w:sz="0" w:space="0" w:color="auto"/>
            <w:bottom w:val="none" w:sz="0" w:space="0" w:color="auto"/>
            <w:right w:val="none" w:sz="0" w:space="0" w:color="auto"/>
          </w:divBdr>
        </w:div>
        <w:div w:id="2118214645">
          <w:marLeft w:val="480"/>
          <w:marRight w:val="0"/>
          <w:marTop w:val="0"/>
          <w:marBottom w:val="0"/>
          <w:divBdr>
            <w:top w:val="none" w:sz="0" w:space="0" w:color="auto"/>
            <w:left w:val="none" w:sz="0" w:space="0" w:color="auto"/>
            <w:bottom w:val="none" w:sz="0" w:space="0" w:color="auto"/>
            <w:right w:val="none" w:sz="0" w:space="0" w:color="auto"/>
          </w:divBdr>
        </w:div>
        <w:div w:id="1663584876">
          <w:marLeft w:val="480"/>
          <w:marRight w:val="0"/>
          <w:marTop w:val="0"/>
          <w:marBottom w:val="0"/>
          <w:divBdr>
            <w:top w:val="none" w:sz="0" w:space="0" w:color="auto"/>
            <w:left w:val="none" w:sz="0" w:space="0" w:color="auto"/>
            <w:bottom w:val="none" w:sz="0" w:space="0" w:color="auto"/>
            <w:right w:val="none" w:sz="0" w:space="0" w:color="auto"/>
          </w:divBdr>
        </w:div>
        <w:div w:id="685014615">
          <w:marLeft w:val="480"/>
          <w:marRight w:val="0"/>
          <w:marTop w:val="0"/>
          <w:marBottom w:val="0"/>
          <w:divBdr>
            <w:top w:val="none" w:sz="0" w:space="0" w:color="auto"/>
            <w:left w:val="none" w:sz="0" w:space="0" w:color="auto"/>
            <w:bottom w:val="none" w:sz="0" w:space="0" w:color="auto"/>
            <w:right w:val="none" w:sz="0" w:space="0" w:color="auto"/>
          </w:divBdr>
        </w:div>
      </w:divsChild>
    </w:div>
    <w:div w:id="201553920">
      <w:bodyDiv w:val="1"/>
      <w:marLeft w:val="0"/>
      <w:marRight w:val="0"/>
      <w:marTop w:val="0"/>
      <w:marBottom w:val="0"/>
      <w:divBdr>
        <w:top w:val="none" w:sz="0" w:space="0" w:color="auto"/>
        <w:left w:val="none" w:sz="0" w:space="0" w:color="auto"/>
        <w:bottom w:val="none" w:sz="0" w:space="0" w:color="auto"/>
        <w:right w:val="none" w:sz="0" w:space="0" w:color="auto"/>
      </w:divBdr>
    </w:div>
    <w:div w:id="210114894">
      <w:bodyDiv w:val="1"/>
      <w:marLeft w:val="0"/>
      <w:marRight w:val="0"/>
      <w:marTop w:val="0"/>
      <w:marBottom w:val="0"/>
      <w:divBdr>
        <w:top w:val="none" w:sz="0" w:space="0" w:color="auto"/>
        <w:left w:val="none" w:sz="0" w:space="0" w:color="auto"/>
        <w:bottom w:val="none" w:sz="0" w:space="0" w:color="auto"/>
        <w:right w:val="none" w:sz="0" w:space="0" w:color="auto"/>
      </w:divBdr>
    </w:div>
    <w:div w:id="218176109">
      <w:bodyDiv w:val="1"/>
      <w:marLeft w:val="0"/>
      <w:marRight w:val="0"/>
      <w:marTop w:val="0"/>
      <w:marBottom w:val="0"/>
      <w:divBdr>
        <w:top w:val="none" w:sz="0" w:space="0" w:color="auto"/>
        <w:left w:val="none" w:sz="0" w:space="0" w:color="auto"/>
        <w:bottom w:val="none" w:sz="0" w:space="0" w:color="auto"/>
        <w:right w:val="none" w:sz="0" w:space="0" w:color="auto"/>
      </w:divBdr>
    </w:div>
    <w:div w:id="221646571">
      <w:bodyDiv w:val="1"/>
      <w:marLeft w:val="0"/>
      <w:marRight w:val="0"/>
      <w:marTop w:val="0"/>
      <w:marBottom w:val="0"/>
      <w:divBdr>
        <w:top w:val="none" w:sz="0" w:space="0" w:color="auto"/>
        <w:left w:val="none" w:sz="0" w:space="0" w:color="auto"/>
        <w:bottom w:val="none" w:sz="0" w:space="0" w:color="auto"/>
        <w:right w:val="none" w:sz="0" w:space="0" w:color="auto"/>
      </w:divBdr>
    </w:div>
    <w:div w:id="221721539">
      <w:bodyDiv w:val="1"/>
      <w:marLeft w:val="0"/>
      <w:marRight w:val="0"/>
      <w:marTop w:val="0"/>
      <w:marBottom w:val="0"/>
      <w:divBdr>
        <w:top w:val="none" w:sz="0" w:space="0" w:color="auto"/>
        <w:left w:val="none" w:sz="0" w:space="0" w:color="auto"/>
        <w:bottom w:val="none" w:sz="0" w:space="0" w:color="auto"/>
        <w:right w:val="none" w:sz="0" w:space="0" w:color="auto"/>
      </w:divBdr>
    </w:div>
    <w:div w:id="222912054">
      <w:bodyDiv w:val="1"/>
      <w:marLeft w:val="0"/>
      <w:marRight w:val="0"/>
      <w:marTop w:val="0"/>
      <w:marBottom w:val="0"/>
      <w:divBdr>
        <w:top w:val="none" w:sz="0" w:space="0" w:color="auto"/>
        <w:left w:val="none" w:sz="0" w:space="0" w:color="auto"/>
        <w:bottom w:val="none" w:sz="0" w:space="0" w:color="auto"/>
        <w:right w:val="none" w:sz="0" w:space="0" w:color="auto"/>
      </w:divBdr>
    </w:div>
    <w:div w:id="223103724">
      <w:bodyDiv w:val="1"/>
      <w:marLeft w:val="0"/>
      <w:marRight w:val="0"/>
      <w:marTop w:val="0"/>
      <w:marBottom w:val="0"/>
      <w:divBdr>
        <w:top w:val="none" w:sz="0" w:space="0" w:color="auto"/>
        <w:left w:val="none" w:sz="0" w:space="0" w:color="auto"/>
        <w:bottom w:val="none" w:sz="0" w:space="0" w:color="auto"/>
        <w:right w:val="none" w:sz="0" w:space="0" w:color="auto"/>
      </w:divBdr>
    </w:div>
    <w:div w:id="226763293">
      <w:bodyDiv w:val="1"/>
      <w:marLeft w:val="0"/>
      <w:marRight w:val="0"/>
      <w:marTop w:val="0"/>
      <w:marBottom w:val="0"/>
      <w:divBdr>
        <w:top w:val="none" w:sz="0" w:space="0" w:color="auto"/>
        <w:left w:val="none" w:sz="0" w:space="0" w:color="auto"/>
        <w:bottom w:val="none" w:sz="0" w:space="0" w:color="auto"/>
        <w:right w:val="none" w:sz="0" w:space="0" w:color="auto"/>
      </w:divBdr>
    </w:div>
    <w:div w:id="229120013">
      <w:bodyDiv w:val="1"/>
      <w:marLeft w:val="0"/>
      <w:marRight w:val="0"/>
      <w:marTop w:val="0"/>
      <w:marBottom w:val="0"/>
      <w:divBdr>
        <w:top w:val="none" w:sz="0" w:space="0" w:color="auto"/>
        <w:left w:val="none" w:sz="0" w:space="0" w:color="auto"/>
        <w:bottom w:val="none" w:sz="0" w:space="0" w:color="auto"/>
        <w:right w:val="none" w:sz="0" w:space="0" w:color="auto"/>
      </w:divBdr>
      <w:divsChild>
        <w:div w:id="578372315">
          <w:marLeft w:val="480"/>
          <w:marRight w:val="0"/>
          <w:marTop w:val="0"/>
          <w:marBottom w:val="0"/>
          <w:divBdr>
            <w:top w:val="none" w:sz="0" w:space="0" w:color="auto"/>
            <w:left w:val="none" w:sz="0" w:space="0" w:color="auto"/>
            <w:bottom w:val="none" w:sz="0" w:space="0" w:color="auto"/>
            <w:right w:val="none" w:sz="0" w:space="0" w:color="auto"/>
          </w:divBdr>
        </w:div>
        <w:div w:id="1892229873">
          <w:marLeft w:val="480"/>
          <w:marRight w:val="0"/>
          <w:marTop w:val="0"/>
          <w:marBottom w:val="0"/>
          <w:divBdr>
            <w:top w:val="none" w:sz="0" w:space="0" w:color="auto"/>
            <w:left w:val="none" w:sz="0" w:space="0" w:color="auto"/>
            <w:bottom w:val="none" w:sz="0" w:space="0" w:color="auto"/>
            <w:right w:val="none" w:sz="0" w:space="0" w:color="auto"/>
          </w:divBdr>
        </w:div>
        <w:div w:id="45884736">
          <w:marLeft w:val="480"/>
          <w:marRight w:val="0"/>
          <w:marTop w:val="0"/>
          <w:marBottom w:val="0"/>
          <w:divBdr>
            <w:top w:val="none" w:sz="0" w:space="0" w:color="auto"/>
            <w:left w:val="none" w:sz="0" w:space="0" w:color="auto"/>
            <w:bottom w:val="none" w:sz="0" w:space="0" w:color="auto"/>
            <w:right w:val="none" w:sz="0" w:space="0" w:color="auto"/>
          </w:divBdr>
        </w:div>
        <w:div w:id="264390313">
          <w:marLeft w:val="480"/>
          <w:marRight w:val="0"/>
          <w:marTop w:val="0"/>
          <w:marBottom w:val="0"/>
          <w:divBdr>
            <w:top w:val="none" w:sz="0" w:space="0" w:color="auto"/>
            <w:left w:val="none" w:sz="0" w:space="0" w:color="auto"/>
            <w:bottom w:val="none" w:sz="0" w:space="0" w:color="auto"/>
            <w:right w:val="none" w:sz="0" w:space="0" w:color="auto"/>
          </w:divBdr>
        </w:div>
        <w:div w:id="1802960904">
          <w:marLeft w:val="480"/>
          <w:marRight w:val="0"/>
          <w:marTop w:val="0"/>
          <w:marBottom w:val="0"/>
          <w:divBdr>
            <w:top w:val="none" w:sz="0" w:space="0" w:color="auto"/>
            <w:left w:val="none" w:sz="0" w:space="0" w:color="auto"/>
            <w:bottom w:val="none" w:sz="0" w:space="0" w:color="auto"/>
            <w:right w:val="none" w:sz="0" w:space="0" w:color="auto"/>
          </w:divBdr>
        </w:div>
        <w:div w:id="723915394">
          <w:marLeft w:val="480"/>
          <w:marRight w:val="0"/>
          <w:marTop w:val="0"/>
          <w:marBottom w:val="0"/>
          <w:divBdr>
            <w:top w:val="none" w:sz="0" w:space="0" w:color="auto"/>
            <w:left w:val="none" w:sz="0" w:space="0" w:color="auto"/>
            <w:bottom w:val="none" w:sz="0" w:space="0" w:color="auto"/>
            <w:right w:val="none" w:sz="0" w:space="0" w:color="auto"/>
          </w:divBdr>
        </w:div>
        <w:div w:id="521012589">
          <w:marLeft w:val="480"/>
          <w:marRight w:val="0"/>
          <w:marTop w:val="0"/>
          <w:marBottom w:val="0"/>
          <w:divBdr>
            <w:top w:val="none" w:sz="0" w:space="0" w:color="auto"/>
            <w:left w:val="none" w:sz="0" w:space="0" w:color="auto"/>
            <w:bottom w:val="none" w:sz="0" w:space="0" w:color="auto"/>
            <w:right w:val="none" w:sz="0" w:space="0" w:color="auto"/>
          </w:divBdr>
        </w:div>
        <w:div w:id="1073359234">
          <w:marLeft w:val="480"/>
          <w:marRight w:val="0"/>
          <w:marTop w:val="0"/>
          <w:marBottom w:val="0"/>
          <w:divBdr>
            <w:top w:val="none" w:sz="0" w:space="0" w:color="auto"/>
            <w:left w:val="none" w:sz="0" w:space="0" w:color="auto"/>
            <w:bottom w:val="none" w:sz="0" w:space="0" w:color="auto"/>
            <w:right w:val="none" w:sz="0" w:space="0" w:color="auto"/>
          </w:divBdr>
        </w:div>
        <w:div w:id="1727601323">
          <w:marLeft w:val="480"/>
          <w:marRight w:val="0"/>
          <w:marTop w:val="0"/>
          <w:marBottom w:val="0"/>
          <w:divBdr>
            <w:top w:val="none" w:sz="0" w:space="0" w:color="auto"/>
            <w:left w:val="none" w:sz="0" w:space="0" w:color="auto"/>
            <w:bottom w:val="none" w:sz="0" w:space="0" w:color="auto"/>
            <w:right w:val="none" w:sz="0" w:space="0" w:color="auto"/>
          </w:divBdr>
        </w:div>
        <w:div w:id="818696438">
          <w:marLeft w:val="480"/>
          <w:marRight w:val="0"/>
          <w:marTop w:val="0"/>
          <w:marBottom w:val="0"/>
          <w:divBdr>
            <w:top w:val="none" w:sz="0" w:space="0" w:color="auto"/>
            <w:left w:val="none" w:sz="0" w:space="0" w:color="auto"/>
            <w:bottom w:val="none" w:sz="0" w:space="0" w:color="auto"/>
            <w:right w:val="none" w:sz="0" w:space="0" w:color="auto"/>
          </w:divBdr>
        </w:div>
        <w:div w:id="500704032">
          <w:marLeft w:val="480"/>
          <w:marRight w:val="0"/>
          <w:marTop w:val="0"/>
          <w:marBottom w:val="0"/>
          <w:divBdr>
            <w:top w:val="none" w:sz="0" w:space="0" w:color="auto"/>
            <w:left w:val="none" w:sz="0" w:space="0" w:color="auto"/>
            <w:bottom w:val="none" w:sz="0" w:space="0" w:color="auto"/>
            <w:right w:val="none" w:sz="0" w:space="0" w:color="auto"/>
          </w:divBdr>
        </w:div>
        <w:div w:id="376661331">
          <w:marLeft w:val="480"/>
          <w:marRight w:val="0"/>
          <w:marTop w:val="0"/>
          <w:marBottom w:val="0"/>
          <w:divBdr>
            <w:top w:val="none" w:sz="0" w:space="0" w:color="auto"/>
            <w:left w:val="none" w:sz="0" w:space="0" w:color="auto"/>
            <w:bottom w:val="none" w:sz="0" w:space="0" w:color="auto"/>
            <w:right w:val="none" w:sz="0" w:space="0" w:color="auto"/>
          </w:divBdr>
        </w:div>
        <w:div w:id="1307318922">
          <w:marLeft w:val="480"/>
          <w:marRight w:val="0"/>
          <w:marTop w:val="0"/>
          <w:marBottom w:val="0"/>
          <w:divBdr>
            <w:top w:val="none" w:sz="0" w:space="0" w:color="auto"/>
            <w:left w:val="none" w:sz="0" w:space="0" w:color="auto"/>
            <w:bottom w:val="none" w:sz="0" w:space="0" w:color="auto"/>
            <w:right w:val="none" w:sz="0" w:space="0" w:color="auto"/>
          </w:divBdr>
        </w:div>
        <w:div w:id="937912024">
          <w:marLeft w:val="480"/>
          <w:marRight w:val="0"/>
          <w:marTop w:val="0"/>
          <w:marBottom w:val="0"/>
          <w:divBdr>
            <w:top w:val="none" w:sz="0" w:space="0" w:color="auto"/>
            <w:left w:val="none" w:sz="0" w:space="0" w:color="auto"/>
            <w:bottom w:val="none" w:sz="0" w:space="0" w:color="auto"/>
            <w:right w:val="none" w:sz="0" w:space="0" w:color="auto"/>
          </w:divBdr>
        </w:div>
      </w:divsChild>
    </w:div>
    <w:div w:id="232206644">
      <w:bodyDiv w:val="1"/>
      <w:marLeft w:val="0"/>
      <w:marRight w:val="0"/>
      <w:marTop w:val="0"/>
      <w:marBottom w:val="0"/>
      <w:divBdr>
        <w:top w:val="none" w:sz="0" w:space="0" w:color="auto"/>
        <w:left w:val="none" w:sz="0" w:space="0" w:color="auto"/>
        <w:bottom w:val="none" w:sz="0" w:space="0" w:color="auto"/>
        <w:right w:val="none" w:sz="0" w:space="0" w:color="auto"/>
      </w:divBdr>
    </w:div>
    <w:div w:id="233124762">
      <w:bodyDiv w:val="1"/>
      <w:marLeft w:val="0"/>
      <w:marRight w:val="0"/>
      <w:marTop w:val="0"/>
      <w:marBottom w:val="0"/>
      <w:divBdr>
        <w:top w:val="none" w:sz="0" w:space="0" w:color="auto"/>
        <w:left w:val="none" w:sz="0" w:space="0" w:color="auto"/>
        <w:bottom w:val="none" w:sz="0" w:space="0" w:color="auto"/>
        <w:right w:val="none" w:sz="0" w:space="0" w:color="auto"/>
      </w:divBdr>
    </w:div>
    <w:div w:id="242031653">
      <w:bodyDiv w:val="1"/>
      <w:marLeft w:val="0"/>
      <w:marRight w:val="0"/>
      <w:marTop w:val="0"/>
      <w:marBottom w:val="0"/>
      <w:divBdr>
        <w:top w:val="none" w:sz="0" w:space="0" w:color="auto"/>
        <w:left w:val="none" w:sz="0" w:space="0" w:color="auto"/>
        <w:bottom w:val="none" w:sz="0" w:space="0" w:color="auto"/>
        <w:right w:val="none" w:sz="0" w:space="0" w:color="auto"/>
      </w:divBdr>
    </w:div>
    <w:div w:id="248274633">
      <w:bodyDiv w:val="1"/>
      <w:marLeft w:val="0"/>
      <w:marRight w:val="0"/>
      <w:marTop w:val="0"/>
      <w:marBottom w:val="0"/>
      <w:divBdr>
        <w:top w:val="none" w:sz="0" w:space="0" w:color="auto"/>
        <w:left w:val="none" w:sz="0" w:space="0" w:color="auto"/>
        <w:bottom w:val="none" w:sz="0" w:space="0" w:color="auto"/>
        <w:right w:val="none" w:sz="0" w:space="0" w:color="auto"/>
      </w:divBdr>
    </w:div>
    <w:div w:id="250354375">
      <w:bodyDiv w:val="1"/>
      <w:marLeft w:val="0"/>
      <w:marRight w:val="0"/>
      <w:marTop w:val="0"/>
      <w:marBottom w:val="0"/>
      <w:divBdr>
        <w:top w:val="none" w:sz="0" w:space="0" w:color="auto"/>
        <w:left w:val="none" w:sz="0" w:space="0" w:color="auto"/>
        <w:bottom w:val="none" w:sz="0" w:space="0" w:color="auto"/>
        <w:right w:val="none" w:sz="0" w:space="0" w:color="auto"/>
      </w:divBdr>
    </w:div>
    <w:div w:id="251744981">
      <w:bodyDiv w:val="1"/>
      <w:marLeft w:val="0"/>
      <w:marRight w:val="0"/>
      <w:marTop w:val="0"/>
      <w:marBottom w:val="0"/>
      <w:divBdr>
        <w:top w:val="none" w:sz="0" w:space="0" w:color="auto"/>
        <w:left w:val="none" w:sz="0" w:space="0" w:color="auto"/>
        <w:bottom w:val="none" w:sz="0" w:space="0" w:color="auto"/>
        <w:right w:val="none" w:sz="0" w:space="0" w:color="auto"/>
      </w:divBdr>
    </w:div>
    <w:div w:id="256642257">
      <w:bodyDiv w:val="1"/>
      <w:marLeft w:val="0"/>
      <w:marRight w:val="0"/>
      <w:marTop w:val="0"/>
      <w:marBottom w:val="0"/>
      <w:divBdr>
        <w:top w:val="none" w:sz="0" w:space="0" w:color="auto"/>
        <w:left w:val="none" w:sz="0" w:space="0" w:color="auto"/>
        <w:bottom w:val="none" w:sz="0" w:space="0" w:color="auto"/>
        <w:right w:val="none" w:sz="0" w:space="0" w:color="auto"/>
      </w:divBdr>
    </w:div>
    <w:div w:id="260453964">
      <w:bodyDiv w:val="1"/>
      <w:marLeft w:val="0"/>
      <w:marRight w:val="0"/>
      <w:marTop w:val="0"/>
      <w:marBottom w:val="0"/>
      <w:divBdr>
        <w:top w:val="none" w:sz="0" w:space="0" w:color="auto"/>
        <w:left w:val="none" w:sz="0" w:space="0" w:color="auto"/>
        <w:bottom w:val="none" w:sz="0" w:space="0" w:color="auto"/>
        <w:right w:val="none" w:sz="0" w:space="0" w:color="auto"/>
      </w:divBdr>
    </w:div>
    <w:div w:id="262302773">
      <w:bodyDiv w:val="1"/>
      <w:marLeft w:val="0"/>
      <w:marRight w:val="0"/>
      <w:marTop w:val="0"/>
      <w:marBottom w:val="0"/>
      <w:divBdr>
        <w:top w:val="none" w:sz="0" w:space="0" w:color="auto"/>
        <w:left w:val="none" w:sz="0" w:space="0" w:color="auto"/>
        <w:bottom w:val="none" w:sz="0" w:space="0" w:color="auto"/>
        <w:right w:val="none" w:sz="0" w:space="0" w:color="auto"/>
      </w:divBdr>
    </w:div>
    <w:div w:id="263198564">
      <w:bodyDiv w:val="1"/>
      <w:marLeft w:val="0"/>
      <w:marRight w:val="0"/>
      <w:marTop w:val="0"/>
      <w:marBottom w:val="0"/>
      <w:divBdr>
        <w:top w:val="none" w:sz="0" w:space="0" w:color="auto"/>
        <w:left w:val="none" w:sz="0" w:space="0" w:color="auto"/>
        <w:bottom w:val="none" w:sz="0" w:space="0" w:color="auto"/>
        <w:right w:val="none" w:sz="0" w:space="0" w:color="auto"/>
      </w:divBdr>
    </w:div>
    <w:div w:id="264967942">
      <w:bodyDiv w:val="1"/>
      <w:marLeft w:val="0"/>
      <w:marRight w:val="0"/>
      <w:marTop w:val="0"/>
      <w:marBottom w:val="0"/>
      <w:divBdr>
        <w:top w:val="none" w:sz="0" w:space="0" w:color="auto"/>
        <w:left w:val="none" w:sz="0" w:space="0" w:color="auto"/>
        <w:bottom w:val="none" w:sz="0" w:space="0" w:color="auto"/>
        <w:right w:val="none" w:sz="0" w:space="0" w:color="auto"/>
      </w:divBdr>
      <w:divsChild>
        <w:div w:id="1128544466">
          <w:marLeft w:val="480"/>
          <w:marRight w:val="0"/>
          <w:marTop w:val="0"/>
          <w:marBottom w:val="0"/>
          <w:divBdr>
            <w:top w:val="none" w:sz="0" w:space="0" w:color="auto"/>
            <w:left w:val="none" w:sz="0" w:space="0" w:color="auto"/>
            <w:bottom w:val="none" w:sz="0" w:space="0" w:color="auto"/>
            <w:right w:val="none" w:sz="0" w:space="0" w:color="auto"/>
          </w:divBdr>
        </w:div>
        <w:div w:id="1708944809">
          <w:marLeft w:val="480"/>
          <w:marRight w:val="0"/>
          <w:marTop w:val="0"/>
          <w:marBottom w:val="0"/>
          <w:divBdr>
            <w:top w:val="none" w:sz="0" w:space="0" w:color="auto"/>
            <w:left w:val="none" w:sz="0" w:space="0" w:color="auto"/>
            <w:bottom w:val="none" w:sz="0" w:space="0" w:color="auto"/>
            <w:right w:val="none" w:sz="0" w:space="0" w:color="auto"/>
          </w:divBdr>
        </w:div>
        <w:div w:id="645354045">
          <w:marLeft w:val="480"/>
          <w:marRight w:val="0"/>
          <w:marTop w:val="0"/>
          <w:marBottom w:val="0"/>
          <w:divBdr>
            <w:top w:val="none" w:sz="0" w:space="0" w:color="auto"/>
            <w:left w:val="none" w:sz="0" w:space="0" w:color="auto"/>
            <w:bottom w:val="none" w:sz="0" w:space="0" w:color="auto"/>
            <w:right w:val="none" w:sz="0" w:space="0" w:color="auto"/>
          </w:divBdr>
        </w:div>
        <w:div w:id="49307843">
          <w:marLeft w:val="480"/>
          <w:marRight w:val="0"/>
          <w:marTop w:val="0"/>
          <w:marBottom w:val="0"/>
          <w:divBdr>
            <w:top w:val="none" w:sz="0" w:space="0" w:color="auto"/>
            <w:left w:val="none" w:sz="0" w:space="0" w:color="auto"/>
            <w:bottom w:val="none" w:sz="0" w:space="0" w:color="auto"/>
            <w:right w:val="none" w:sz="0" w:space="0" w:color="auto"/>
          </w:divBdr>
        </w:div>
        <w:div w:id="878932043">
          <w:marLeft w:val="480"/>
          <w:marRight w:val="0"/>
          <w:marTop w:val="0"/>
          <w:marBottom w:val="0"/>
          <w:divBdr>
            <w:top w:val="none" w:sz="0" w:space="0" w:color="auto"/>
            <w:left w:val="none" w:sz="0" w:space="0" w:color="auto"/>
            <w:bottom w:val="none" w:sz="0" w:space="0" w:color="auto"/>
            <w:right w:val="none" w:sz="0" w:space="0" w:color="auto"/>
          </w:divBdr>
        </w:div>
        <w:div w:id="395982599">
          <w:marLeft w:val="480"/>
          <w:marRight w:val="0"/>
          <w:marTop w:val="0"/>
          <w:marBottom w:val="0"/>
          <w:divBdr>
            <w:top w:val="none" w:sz="0" w:space="0" w:color="auto"/>
            <w:left w:val="none" w:sz="0" w:space="0" w:color="auto"/>
            <w:bottom w:val="none" w:sz="0" w:space="0" w:color="auto"/>
            <w:right w:val="none" w:sz="0" w:space="0" w:color="auto"/>
          </w:divBdr>
        </w:div>
        <w:div w:id="668869063">
          <w:marLeft w:val="480"/>
          <w:marRight w:val="0"/>
          <w:marTop w:val="0"/>
          <w:marBottom w:val="0"/>
          <w:divBdr>
            <w:top w:val="none" w:sz="0" w:space="0" w:color="auto"/>
            <w:left w:val="none" w:sz="0" w:space="0" w:color="auto"/>
            <w:bottom w:val="none" w:sz="0" w:space="0" w:color="auto"/>
            <w:right w:val="none" w:sz="0" w:space="0" w:color="auto"/>
          </w:divBdr>
        </w:div>
        <w:div w:id="1530489096">
          <w:marLeft w:val="480"/>
          <w:marRight w:val="0"/>
          <w:marTop w:val="0"/>
          <w:marBottom w:val="0"/>
          <w:divBdr>
            <w:top w:val="none" w:sz="0" w:space="0" w:color="auto"/>
            <w:left w:val="none" w:sz="0" w:space="0" w:color="auto"/>
            <w:bottom w:val="none" w:sz="0" w:space="0" w:color="auto"/>
            <w:right w:val="none" w:sz="0" w:space="0" w:color="auto"/>
          </w:divBdr>
        </w:div>
        <w:div w:id="79718817">
          <w:marLeft w:val="480"/>
          <w:marRight w:val="0"/>
          <w:marTop w:val="0"/>
          <w:marBottom w:val="0"/>
          <w:divBdr>
            <w:top w:val="none" w:sz="0" w:space="0" w:color="auto"/>
            <w:left w:val="none" w:sz="0" w:space="0" w:color="auto"/>
            <w:bottom w:val="none" w:sz="0" w:space="0" w:color="auto"/>
            <w:right w:val="none" w:sz="0" w:space="0" w:color="auto"/>
          </w:divBdr>
        </w:div>
        <w:div w:id="1871918559">
          <w:marLeft w:val="480"/>
          <w:marRight w:val="0"/>
          <w:marTop w:val="0"/>
          <w:marBottom w:val="0"/>
          <w:divBdr>
            <w:top w:val="none" w:sz="0" w:space="0" w:color="auto"/>
            <w:left w:val="none" w:sz="0" w:space="0" w:color="auto"/>
            <w:bottom w:val="none" w:sz="0" w:space="0" w:color="auto"/>
            <w:right w:val="none" w:sz="0" w:space="0" w:color="auto"/>
          </w:divBdr>
        </w:div>
        <w:div w:id="1020818160">
          <w:marLeft w:val="480"/>
          <w:marRight w:val="0"/>
          <w:marTop w:val="0"/>
          <w:marBottom w:val="0"/>
          <w:divBdr>
            <w:top w:val="none" w:sz="0" w:space="0" w:color="auto"/>
            <w:left w:val="none" w:sz="0" w:space="0" w:color="auto"/>
            <w:bottom w:val="none" w:sz="0" w:space="0" w:color="auto"/>
            <w:right w:val="none" w:sz="0" w:space="0" w:color="auto"/>
          </w:divBdr>
        </w:div>
        <w:div w:id="434445887">
          <w:marLeft w:val="480"/>
          <w:marRight w:val="0"/>
          <w:marTop w:val="0"/>
          <w:marBottom w:val="0"/>
          <w:divBdr>
            <w:top w:val="none" w:sz="0" w:space="0" w:color="auto"/>
            <w:left w:val="none" w:sz="0" w:space="0" w:color="auto"/>
            <w:bottom w:val="none" w:sz="0" w:space="0" w:color="auto"/>
            <w:right w:val="none" w:sz="0" w:space="0" w:color="auto"/>
          </w:divBdr>
        </w:div>
        <w:div w:id="1462192583">
          <w:marLeft w:val="480"/>
          <w:marRight w:val="0"/>
          <w:marTop w:val="0"/>
          <w:marBottom w:val="0"/>
          <w:divBdr>
            <w:top w:val="none" w:sz="0" w:space="0" w:color="auto"/>
            <w:left w:val="none" w:sz="0" w:space="0" w:color="auto"/>
            <w:bottom w:val="none" w:sz="0" w:space="0" w:color="auto"/>
            <w:right w:val="none" w:sz="0" w:space="0" w:color="auto"/>
          </w:divBdr>
        </w:div>
        <w:div w:id="1891380833">
          <w:marLeft w:val="480"/>
          <w:marRight w:val="0"/>
          <w:marTop w:val="0"/>
          <w:marBottom w:val="0"/>
          <w:divBdr>
            <w:top w:val="none" w:sz="0" w:space="0" w:color="auto"/>
            <w:left w:val="none" w:sz="0" w:space="0" w:color="auto"/>
            <w:bottom w:val="none" w:sz="0" w:space="0" w:color="auto"/>
            <w:right w:val="none" w:sz="0" w:space="0" w:color="auto"/>
          </w:divBdr>
        </w:div>
        <w:div w:id="1432429189">
          <w:marLeft w:val="480"/>
          <w:marRight w:val="0"/>
          <w:marTop w:val="0"/>
          <w:marBottom w:val="0"/>
          <w:divBdr>
            <w:top w:val="none" w:sz="0" w:space="0" w:color="auto"/>
            <w:left w:val="none" w:sz="0" w:space="0" w:color="auto"/>
            <w:bottom w:val="none" w:sz="0" w:space="0" w:color="auto"/>
            <w:right w:val="none" w:sz="0" w:space="0" w:color="auto"/>
          </w:divBdr>
        </w:div>
        <w:div w:id="1746762477">
          <w:marLeft w:val="480"/>
          <w:marRight w:val="0"/>
          <w:marTop w:val="0"/>
          <w:marBottom w:val="0"/>
          <w:divBdr>
            <w:top w:val="none" w:sz="0" w:space="0" w:color="auto"/>
            <w:left w:val="none" w:sz="0" w:space="0" w:color="auto"/>
            <w:bottom w:val="none" w:sz="0" w:space="0" w:color="auto"/>
            <w:right w:val="none" w:sz="0" w:space="0" w:color="auto"/>
          </w:divBdr>
        </w:div>
        <w:div w:id="187649407">
          <w:marLeft w:val="480"/>
          <w:marRight w:val="0"/>
          <w:marTop w:val="0"/>
          <w:marBottom w:val="0"/>
          <w:divBdr>
            <w:top w:val="none" w:sz="0" w:space="0" w:color="auto"/>
            <w:left w:val="none" w:sz="0" w:space="0" w:color="auto"/>
            <w:bottom w:val="none" w:sz="0" w:space="0" w:color="auto"/>
            <w:right w:val="none" w:sz="0" w:space="0" w:color="auto"/>
          </w:divBdr>
        </w:div>
        <w:div w:id="336470290">
          <w:marLeft w:val="480"/>
          <w:marRight w:val="0"/>
          <w:marTop w:val="0"/>
          <w:marBottom w:val="0"/>
          <w:divBdr>
            <w:top w:val="none" w:sz="0" w:space="0" w:color="auto"/>
            <w:left w:val="none" w:sz="0" w:space="0" w:color="auto"/>
            <w:bottom w:val="none" w:sz="0" w:space="0" w:color="auto"/>
            <w:right w:val="none" w:sz="0" w:space="0" w:color="auto"/>
          </w:divBdr>
        </w:div>
        <w:div w:id="1359745652">
          <w:marLeft w:val="480"/>
          <w:marRight w:val="0"/>
          <w:marTop w:val="0"/>
          <w:marBottom w:val="0"/>
          <w:divBdr>
            <w:top w:val="none" w:sz="0" w:space="0" w:color="auto"/>
            <w:left w:val="none" w:sz="0" w:space="0" w:color="auto"/>
            <w:bottom w:val="none" w:sz="0" w:space="0" w:color="auto"/>
            <w:right w:val="none" w:sz="0" w:space="0" w:color="auto"/>
          </w:divBdr>
        </w:div>
        <w:div w:id="1866674236">
          <w:marLeft w:val="480"/>
          <w:marRight w:val="0"/>
          <w:marTop w:val="0"/>
          <w:marBottom w:val="0"/>
          <w:divBdr>
            <w:top w:val="none" w:sz="0" w:space="0" w:color="auto"/>
            <w:left w:val="none" w:sz="0" w:space="0" w:color="auto"/>
            <w:bottom w:val="none" w:sz="0" w:space="0" w:color="auto"/>
            <w:right w:val="none" w:sz="0" w:space="0" w:color="auto"/>
          </w:divBdr>
        </w:div>
        <w:div w:id="98720299">
          <w:marLeft w:val="480"/>
          <w:marRight w:val="0"/>
          <w:marTop w:val="0"/>
          <w:marBottom w:val="0"/>
          <w:divBdr>
            <w:top w:val="none" w:sz="0" w:space="0" w:color="auto"/>
            <w:left w:val="none" w:sz="0" w:space="0" w:color="auto"/>
            <w:bottom w:val="none" w:sz="0" w:space="0" w:color="auto"/>
            <w:right w:val="none" w:sz="0" w:space="0" w:color="auto"/>
          </w:divBdr>
        </w:div>
        <w:div w:id="1001736224">
          <w:marLeft w:val="480"/>
          <w:marRight w:val="0"/>
          <w:marTop w:val="0"/>
          <w:marBottom w:val="0"/>
          <w:divBdr>
            <w:top w:val="none" w:sz="0" w:space="0" w:color="auto"/>
            <w:left w:val="none" w:sz="0" w:space="0" w:color="auto"/>
            <w:bottom w:val="none" w:sz="0" w:space="0" w:color="auto"/>
            <w:right w:val="none" w:sz="0" w:space="0" w:color="auto"/>
          </w:divBdr>
        </w:div>
      </w:divsChild>
    </w:div>
    <w:div w:id="265577884">
      <w:bodyDiv w:val="1"/>
      <w:marLeft w:val="0"/>
      <w:marRight w:val="0"/>
      <w:marTop w:val="0"/>
      <w:marBottom w:val="0"/>
      <w:divBdr>
        <w:top w:val="none" w:sz="0" w:space="0" w:color="auto"/>
        <w:left w:val="none" w:sz="0" w:space="0" w:color="auto"/>
        <w:bottom w:val="none" w:sz="0" w:space="0" w:color="auto"/>
        <w:right w:val="none" w:sz="0" w:space="0" w:color="auto"/>
      </w:divBdr>
    </w:div>
    <w:div w:id="266011305">
      <w:bodyDiv w:val="1"/>
      <w:marLeft w:val="0"/>
      <w:marRight w:val="0"/>
      <w:marTop w:val="0"/>
      <w:marBottom w:val="0"/>
      <w:divBdr>
        <w:top w:val="none" w:sz="0" w:space="0" w:color="auto"/>
        <w:left w:val="none" w:sz="0" w:space="0" w:color="auto"/>
        <w:bottom w:val="none" w:sz="0" w:space="0" w:color="auto"/>
        <w:right w:val="none" w:sz="0" w:space="0" w:color="auto"/>
      </w:divBdr>
    </w:div>
    <w:div w:id="267742679">
      <w:bodyDiv w:val="1"/>
      <w:marLeft w:val="0"/>
      <w:marRight w:val="0"/>
      <w:marTop w:val="0"/>
      <w:marBottom w:val="0"/>
      <w:divBdr>
        <w:top w:val="none" w:sz="0" w:space="0" w:color="auto"/>
        <w:left w:val="none" w:sz="0" w:space="0" w:color="auto"/>
        <w:bottom w:val="none" w:sz="0" w:space="0" w:color="auto"/>
        <w:right w:val="none" w:sz="0" w:space="0" w:color="auto"/>
      </w:divBdr>
    </w:div>
    <w:div w:id="269705431">
      <w:bodyDiv w:val="1"/>
      <w:marLeft w:val="0"/>
      <w:marRight w:val="0"/>
      <w:marTop w:val="0"/>
      <w:marBottom w:val="0"/>
      <w:divBdr>
        <w:top w:val="none" w:sz="0" w:space="0" w:color="auto"/>
        <w:left w:val="none" w:sz="0" w:space="0" w:color="auto"/>
        <w:bottom w:val="none" w:sz="0" w:space="0" w:color="auto"/>
        <w:right w:val="none" w:sz="0" w:space="0" w:color="auto"/>
      </w:divBdr>
      <w:divsChild>
        <w:div w:id="411052896">
          <w:marLeft w:val="480"/>
          <w:marRight w:val="0"/>
          <w:marTop w:val="0"/>
          <w:marBottom w:val="0"/>
          <w:divBdr>
            <w:top w:val="none" w:sz="0" w:space="0" w:color="auto"/>
            <w:left w:val="none" w:sz="0" w:space="0" w:color="auto"/>
            <w:bottom w:val="none" w:sz="0" w:space="0" w:color="auto"/>
            <w:right w:val="none" w:sz="0" w:space="0" w:color="auto"/>
          </w:divBdr>
        </w:div>
        <w:div w:id="300231811">
          <w:marLeft w:val="480"/>
          <w:marRight w:val="0"/>
          <w:marTop w:val="0"/>
          <w:marBottom w:val="0"/>
          <w:divBdr>
            <w:top w:val="none" w:sz="0" w:space="0" w:color="auto"/>
            <w:left w:val="none" w:sz="0" w:space="0" w:color="auto"/>
            <w:bottom w:val="none" w:sz="0" w:space="0" w:color="auto"/>
            <w:right w:val="none" w:sz="0" w:space="0" w:color="auto"/>
          </w:divBdr>
        </w:div>
        <w:div w:id="761493115">
          <w:marLeft w:val="480"/>
          <w:marRight w:val="0"/>
          <w:marTop w:val="0"/>
          <w:marBottom w:val="0"/>
          <w:divBdr>
            <w:top w:val="none" w:sz="0" w:space="0" w:color="auto"/>
            <w:left w:val="none" w:sz="0" w:space="0" w:color="auto"/>
            <w:bottom w:val="none" w:sz="0" w:space="0" w:color="auto"/>
            <w:right w:val="none" w:sz="0" w:space="0" w:color="auto"/>
          </w:divBdr>
        </w:div>
        <w:div w:id="46493297">
          <w:marLeft w:val="480"/>
          <w:marRight w:val="0"/>
          <w:marTop w:val="0"/>
          <w:marBottom w:val="0"/>
          <w:divBdr>
            <w:top w:val="none" w:sz="0" w:space="0" w:color="auto"/>
            <w:left w:val="none" w:sz="0" w:space="0" w:color="auto"/>
            <w:bottom w:val="none" w:sz="0" w:space="0" w:color="auto"/>
            <w:right w:val="none" w:sz="0" w:space="0" w:color="auto"/>
          </w:divBdr>
        </w:div>
        <w:div w:id="231889048">
          <w:marLeft w:val="480"/>
          <w:marRight w:val="0"/>
          <w:marTop w:val="0"/>
          <w:marBottom w:val="0"/>
          <w:divBdr>
            <w:top w:val="none" w:sz="0" w:space="0" w:color="auto"/>
            <w:left w:val="none" w:sz="0" w:space="0" w:color="auto"/>
            <w:bottom w:val="none" w:sz="0" w:space="0" w:color="auto"/>
            <w:right w:val="none" w:sz="0" w:space="0" w:color="auto"/>
          </w:divBdr>
        </w:div>
        <w:div w:id="1405763411">
          <w:marLeft w:val="480"/>
          <w:marRight w:val="0"/>
          <w:marTop w:val="0"/>
          <w:marBottom w:val="0"/>
          <w:divBdr>
            <w:top w:val="none" w:sz="0" w:space="0" w:color="auto"/>
            <w:left w:val="none" w:sz="0" w:space="0" w:color="auto"/>
            <w:bottom w:val="none" w:sz="0" w:space="0" w:color="auto"/>
            <w:right w:val="none" w:sz="0" w:space="0" w:color="auto"/>
          </w:divBdr>
        </w:div>
        <w:div w:id="1945071326">
          <w:marLeft w:val="480"/>
          <w:marRight w:val="0"/>
          <w:marTop w:val="0"/>
          <w:marBottom w:val="0"/>
          <w:divBdr>
            <w:top w:val="none" w:sz="0" w:space="0" w:color="auto"/>
            <w:left w:val="none" w:sz="0" w:space="0" w:color="auto"/>
            <w:bottom w:val="none" w:sz="0" w:space="0" w:color="auto"/>
            <w:right w:val="none" w:sz="0" w:space="0" w:color="auto"/>
          </w:divBdr>
        </w:div>
        <w:div w:id="1600984026">
          <w:marLeft w:val="480"/>
          <w:marRight w:val="0"/>
          <w:marTop w:val="0"/>
          <w:marBottom w:val="0"/>
          <w:divBdr>
            <w:top w:val="none" w:sz="0" w:space="0" w:color="auto"/>
            <w:left w:val="none" w:sz="0" w:space="0" w:color="auto"/>
            <w:bottom w:val="none" w:sz="0" w:space="0" w:color="auto"/>
            <w:right w:val="none" w:sz="0" w:space="0" w:color="auto"/>
          </w:divBdr>
        </w:div>
        <w:div w:id="396131417">
          <w:marLeft w:val="480"/>
          <w:marRight w:val="0"/>
          <w:marTop w:val="0"/>
          <w:marBottom w:val="0"/>
          <w:divBdr>
            <w:top w:val="none" w:sz="0" w:space="0" w:color="auto"/>
            <w:left w:val="none" w:sz="0" w:space="0" w:color="auto"/>
            <w:bottom w:val="none" w:sz="0" w:space="0" w:color="auto"/>
            <w:right w:val="none" w:sz="0" w:space="0" w:color="auto"/>
          </w:divBdr>
        </w:div>
        <w:div w:id="170489130">
          <w:marLeft w:val="480"/>
          <w:marRight w:val="0"/>
          <w:marTop w:val="0"/>
          <w:marBottom w:val="0"/>
          <w:divBdr>
            <w:top w:val="none" w:sz="0" w:space="0" w:color="auto"/>
            <w:left w:val="none" w:sz="0" w:space="0" w:color="auto"/>
            <w:bottom w:val="none" w:sz="0" w:space="0" w:color="auto"/>
            <w:right w:val="none" w:sz="0" w:space="0" w:color="auto"/>
          </w:divBdr>
        </w:div>
        <w:div w:id="160119625">
          <w:marLeft w:val="480"/>
          <w:marRight w:val="0"/>
          <w:marTop w:val="0"/>
          <w:marBottom w:val="0"/>
          <w:divBdr>
            <w:top w:val="none" w:sz="0" w:space="0" w:color="auto"/>
            <w:left w:val="none" w:sz="0" w:space="0" w:color="auto"/>
            <w:bottom w:val="none" w:sz="0" w:space="0" w:color="auto"/>
            <w:right w:val="none" w:sz="0" w:space="0" w:color="auto"/>
          </w:divBdr>
        </w:div>
        <w:div w:id="109933355">
          <w:marLeft w:val="480"/>
          <w:marRight w:val="0"/>
          <w:marTop w:val="0"/>
          <w:marBottom w:val="0"/>
          <w:divBdr>
            <w:top w:val="none" w:sz="0" w:space="0" w:color="auto"/>
            <w:left w:val="none" w:sz="0" w:space="0" w:color="auto"/>
            <w:bottom w:val="none" w:sz="0" w:space="0" w:color="auto"/>
            <w:right w:val="none" w:sz="0" w:space="0" w:color="auto"/>
          </w:divBdr>
        </w:div>
        <w:div w:id="1860659785">
          <w:marLeft w:val="480"/>
          <w:marRight w:val="0"/>
          <w:marTop w:val="0"/>
          <w:marBottom w:val="0"/>
          <w:divBdr>
            <w:top w:val="none" w:sz="0" w:space="0" w:color="auto"/>
            <w:left w:val="none" w:sz="0" w:space="0" w:color="auto"/>
            <w:bottom w:val="none" w:sz="0" w:space="0" w:color="auto"/>
            <w:right w:val="none" w:sz="0" w:space="0" w:color="auto"/>
          </w:divBdr>
        </w:div>
        <w:div w:id="167062438">
          <w:marLeft w:val="480"/>
          <w:marRight w:val="0"/>
          <w:marTop w:val="0"/>
          <w:marBottom w:val="0"/>
          <w:divBdr>
            <w:top w:val="none" w:sz="0" w:space="0" w:color="auto"/>
            <w:left w:val="none" w:sz="0" w:space="0" w:color="auto"/>
            <w:bottom w:val="none" w:sz="0" w:space="0" w:color="auto"/>
            <w:right w:val="none" w:sz="0" w:space="0" w:color="auto"/>
          </w:divBdr>
        </w:div>
      </w:divsChild>
    </w:div>
    <w:div w:id="270548273">
      <w:bodyDiv w:val="1"/>
      <w:marLeft w:val="0"/>
      <w:marRight w:val="0"/>
      <w:marTop w:val="0"/>
      <w:marBottom w:val="0"/>
      <w:divBdr>
        <w:top w:val="none" w:sz="0" w:space="0" w:color="auto"/>
        <w:left w:val="none" w:sz="0" w:space="0" w:color="auto"/>
        <w:bottom w:val="none" w:sz="0" w:space="0" w:color="auto"/>
        <w:right w:val="none" w:sz="0" w:space="0" w:color="auto"/>
      </w:divBdr>
    </w:div>
    <w:div w:id="270549811">
      <w:bodyDiv w:val="1"/>
      <w:marLeft w:val="0"/>
      <w:marRight w:val="0"/>
      <w:marTop w:val="0"/>
      <w:marBottom w:val="0"/>
      <w:divBdr>
        <w:top w:val="none" w:sz="0" w:space="0" w:color="auto"/>
        <w:left w:val="none" w:sz="0" w:space="0" w:color="auto"/>
        <w:bottom w:val="none" w:sz="0" w:space="0" w:color="auto"/>
        <w:right w:val="none" w:sz="0" w:space="0" w:color="auto"/>
      </w:divBdr>
    </w:div>
    <w:div w:id="271130132">
      <w:bodyDiv w:val="1"/>
      <w:marLeft w:val="0"/>
      <w:marRight w:val="0"/>
      <w:marTop w:val="0"/>
      <w:marBottom w:val="0"/>
      <w:divBdr>
        <w:top w:val="none" w:sz="0" w:space="0" w:color="auto"/>
        <w:left w:val="none" w:sz="0" w:space="0" w:color="auto"/>
        <w:bottom w:val="none" w:sz="0" w:space="0" w:color="auto"/>
        <w:right w:val="none" w:sz="0" w:space="0" w:color="auto"/>
      </w:divBdr>
      <w:divsChild>
        <w:div w:id="915289301">
          <w:marLeft w:val="480"/>
          <w:marRight w:val="0"/>
          <w:marTop w:val="0"/>
          <w:marBottom w:val="0"/>
          <w:divBdr>
            <w:top w:val="none" w:sz="0" w:space="0" w:color="auto"/>
            <w:left w:val="none" w:sz="0" w:space="0" w:color="auto"/>
            <w:bottom w:val="none" w:sz="0" w:space="0" w:color="auto"/>
            <w:right w:val="none" w:sz="0" w:space="0" w:color="auto"/>
          </w:divBdr>
        </w:div>
        <w:div w:id="1785272094">
          <w:marLeft w:val="480"/>
          <w:marRight w:val="0"/>
          <w:marTop w:val="0"/>
          <w:marBottom w:val="0"/>
          <w:divBdr>
            <w:top w:val="none" w:sz="0" w:space="0" w:color="auto"/>
            <w:left w:val="none" w:sz="0" w:space="0" w:color="auto"/>
            <w:bottom w:val="none" w:sz="0" w:space="0" w:color="auto"/>
            <w:right w:val="none" w:sz="0" w:space="0" w:color="auto"/>
          </w:divBdr>
        </w:div>
        <w:div w:id="1853907722">
          <w:marLeft w:val="480"/>
          <w:marRight w:val="0"/>
          <w:marTop w:val="0"/>
          <w:marBottom w:val="0"/>
          <w:divBdr>
            <w:top w:val="none" w:sz="0" w:space="0" w:color="auto"/>
            <w:left w:val="none" w:sz="0" w:space="0" w:color="auto"/>
            <w:bottom w:val="none" w:sz="0" w:space="0" w:color="auto"/>
            <w:right w:val="none" w:sz="0" w:space="0" w:color="auto"/>
          </w:divBdr>
        </w:div>
        <w:div w:id="785391249">
          <w:marLeft w:val="480"/>
          <w:marRight w:val="0"/>
          <w:marTop w:val="0"/>
          <w:marBottom w:val="0"/>
          <w:divBdr>
            <w:top w:val="none" w:sz="0" w:space="0" w:color="auto"/>
            <w:left w:val="none" w:sz="0" w:space="0" w:color="auto"/>
            <w:bottom w:val="none" w:sz="0" w:space="0" w:color="auto"/>
            <w:right w:val="none" w:sz="0" w:space="0" w:color="auto"/>
          </w:divBdr>
        </w:div>
        <w:div w:id="1058751182">
          <w:marLeft w:val="480"/>
          <w:marRight w:val="0"/>
          <w:marTop w:val="0"/>
          <w:marBottom w:val="0"/>
          <w:divBdr>
            <w:top w:val="none" w:sz="0" w:space="0" w:color="auto"/>
            <w:left w:val="none" w:sz="0" w:space="0" w:color="auto"/>
            <w:bottom w:val="none" w:sz="0" w:space="0" w:color="auto"/>
            <w:right w:val="none" w:sz="0" w:space="0" w:color="auto"/>
          </w:divBdr>
        </w:div>
        <w:div w:id="1664234459">
          <w:marLeft w:val="480"/>
          <w:marRight w:val="0"/>
          <w:marTop w:val="0"/>
          <w:marBottom w:val="0"/>
          <w:divBdr>
            <w:top w:val="none" w:sz="0" w:space="0" w:color="auto"/>
            <w:left w:val="none" w:sz="0" w:space="0" w:color="auto"/>
            <w:bottom w:val="none" w:sz="0" w:space="0" w:color="auto"/>
            <w:right w:val="none" w:sz="0" w:space="0" w:color="auto"/>
          </w:divBdr>
        </w:div>
        <w:div w:id="1577476074">
          <w:marLeft w:val="480"/>
          <w:marRight w:val="0"/>
          <w:marTop w:val="0"/>
          <w:marBottom w:val="0"/>
          <w:divBdr>
            <w:top w:val="none" w:sz="0" w:space="0" w:color="auto"/>
            <w:left w:val="none" w:sz="0" w:space="0" w:color="auto"/>
            <w:bottom w:val="none" w:sz="0" w:space="0" w:color="auto"/>
            <w:right w:val="none" w:sz="0" w:space="0" w:color="auto"/>
          </w:divBdr>
        </w:div>
        <w:div w:id="733352503">
          <w:marLeft w:val="480"/>
          <w:marRight w:val="0"/>
          <w:marTop w:val="0"/>
          <w:marBottom w:val="0"/>
          <w:divBdr>
            <w:top w:val="none" w:sz="0" w:space="0" w:color="auto"/>
            <w:left w:val="none" w:sz="0" w:space="0" w:color="auto"/>
            <w:bottom w:val="none" w:sz="0" w:space="0" w:color="auto"/>
            <w:right w:val="none" w:sz="0" w:space="0" w:color="auto"/>
          </w:divBdr>
        </w:div>
        <w:div w:id="1486972828">
          <w:marLeft w:val="480"/>
          <w:marRight w:val="0"/>
          <w:marTop w:val="0"/>
          <w:marBottom w:val="0"/>
          <w:divBdr>
            <w:top w:val="none" w:sz="0" w:space="0" w:color="auto"/>
            <w:left w:val="none" w:sz="0" w:space="0" w:color="auto"/>
            <w:bottom w:val="none" w:sz="0" w:space="0" w:color="auto"/>
            <w:right w:val="none" w:sz="0" w:space="0" w:color="auto"/>
          </w:divBdr>
        </w:div>
        <w:div w:id="1784955355">
          <w:marLeft w:val="480"/>
          <w:marRight w:val="0"/>
          <w:marTop w:val="0"/>
          <w:marBottom w:val="0"/>
          <w:divBdr>
            <w:top w:val="none" w:sz="0" w:space="0" w:color="auto"/>
            <w:left w:val="none" w:sz="0" w:space="0" w:color="auto"/>
            <w:bottom w:val="none" w:sz="0" w:space="0" w:color="auto"/>
            <w:right w:val="none" w:sz="0" w:space="0" w:color="auto"/>
          </w:divBdr>
        </w:div>
        <w:div w:id="374938507">
          <w:marLeft w:val="480"/>
          <w:marRight w:val="0"/>
          <w:marTop w:val="0"/>
          <w:marBottom w:val="0"/>
          <w:divBdr>
            <w:top w:val="none" w:sz="0" w:space="0" w:color="auto"/>
            <w:left w:val="none" w:sz="0" w:space="0" w:color="auto"/>
            <w:bottom w:val="none" w:sz="0" w:space="0" w:color="auto"/>
            <w:right w:val="none" w:sz="0" w:space="0" w:color="auto"/>
          </w:divBdr>
        </w:div>
        <w:div w:id="1149319847">
          <w:marLeft w:val="480"/>
          <w:marRight w:val="0"/>
          <w:marTop w:val="0"/>
          <w:marBottom w:val="0"/>
          <w:divBdr>
            <w:top w:val="none" w:sz="0" w:space="0" w:color="auto"/>
            <w:left w:val="none" w:sz="0" w:space="0" w:color="auto"/>
            <w:bottom w:val="none" w:sz="0" w:space="0" w:color="auto"/>
            <w:right w:val="none" w:sz="0" w:space="0" w:color="auto"/>
          </w:divBdr>
        </w:div>
        <w:div w:id="994451358">
          <w:marLeft w:val="480"/>
          <w:marRight w:val="0"/>
          <w:marTop w:val="0"/>
          <w:marBottom w:val="0"/>
          <w:divBdr>
            <w:top w:val="none" w:sz="0" w:space="0" w:color="auto"/>
            <w:left w:val="none" w:sz="0" w:space="0" w:color="auto"/>
            <w:bottom w:val="none" w:sz="0" w:space="0" w:color="auto"/>
            <w:right w:val="none" w:sz="0" w:space="0" w:color="auto"/>
          </w:divBdr>
        </w:div>
        <w:div w:id="161168568">
          <w:marLeft w:val="480"/>
          <w:marRight w:val="0"/>
          <w:marTop w:val="0"/>
          <w:marBottom w:val="0"/>
          <w:divBdr>
            <w:top w:val="none" w:sz="0" w:space="0" w:color="auto"/>
            <w:left w:val="none" w:sz="0" w:space="0" w:color="auto"/>
            <w:bottom w:val="none" w:sz="0" w:space="0" w:color="auto"/>
            <w:right w:val="none" w:sz="0" w:space="0" w:color="auto"/>
          </w:divBdr>
        </w:div>
        <w:div w:id="2036498220">
          <w:marLeft w:val="480"/>
          <w:marRight w:val="0"/>
          <w:marTop w:val="0"/>
          <w:marBottom w:val="0"/>
          <w:divBdr>
            <w:top w:val="none" w:sz="0" w:space="0" w:color="auto"/>
            <w:left w:val="none" w:sz="0" w:space="0" w:color="auto"/>
            <w:bottom w:val="none" w:sz="0" w:space="0" w:color="auto"/>
            <w:right w:val="none" w:sz="0" w:space="0" w:color="auto"/>
          </w:divBdr>
        </w:div>
        <w:div w:id="1997103838">
          <w:marLeft w:val="480"/>
          <w:marRight w:val="0"/>
          <w:marTop w:val="0"/>
          <w:marBottom w:val="0"/>
          <w:divBdr>
            <w:top w:val="none" w:sz="0" w:space="0" w:color="auto"/>
            <w:left w:val="none" w:sz="0" w:space="0" w:color="auto"/>
            <w:bottom w:val="none" w:sz="0" w:space="0" w:color="auto"/>
            <w:right w:val="none" w:sz="0" w:space="0" w:color="auto"/>
          </w:divBdr>
        </w:div>
      </w:divsChild>
    </w:div>
    <w:div w:id="271132998">
      <w:bodyDiv w:val="1"/>
      <w:marLeft w:val="0"/>
      <w:marRight w:val="0"/>
      <w:marTop w:val="0"/>
      <w:marBottom w:val="0"/>
      <w:divBdr>
        <w:top w:val="none" w:sz="0" w:space="0" w:color="auto"/>
        <w:left w:val="none" w:sz="0" w:space="0" w:color="auto"/>
        <w:bottom w:val="none" w:sz="0" w:space="0" w:color="auto"/>
        <w:right w:val="none" w:sz="0" w:space="0" w:color="auto"/>
      </w:divBdr>
    </w:div>
    <w:div w:id="273295586">
      <w:bodyDiv w:val="1"/>
      <w:marLeft w:val="0"/>
      <w:marRight w:val="0"/>
      <w:marTop w:val="0"/>
      <w:marBottom w:val="0"/>
      <w:divBdr>
        <w:top w:val="none" w:sz="0" w:space="0" w:color="auto"/>
        <w:left w:val="none" w:sz="0" w:space="0" w:color="auto"/>
        <w:bottom w:val="none" w:sz="0" w:space="0" w:color="auto"/>
        <w:right w:val="none" w:sz="0" w:space="0" w:color="auto"/>
      </w:divBdr>
    </w:div>
    <w:div w:id="278411652">
      <w:bodyDiv w:val="1"/>
      <w:marLeft w:val="0"/>
      <w:marRight w:val="0"/>
      <w:marTop w:val="0"/>
      <w:marBottom w:val="0"/>
      <w:divBdr>
        <w:top w:val="none" w:sz="0" w:space="0" w:color="auto"/>
        <w:left w:val="none" w:sz="0" w:space="0" w:color="auto"/>
        <w:bottom w:val="none" w:sz="0" w:space="0" w:color="auto"/>
        <w:right w:val="none" w:sz="0" w:space="0" w:color="auto"/>
      </w:divBdr>
    </w:div>
    <w:div w:id="284848551">
      <w:bodyDiv w:val="1"/>
      <w:marLeft w:val="0"/>
      <w:marRight w:val="0"/>
      <w:marTop w:val="0"/>
      <w:marBottom w:val="0"/>
      <w:divBdr>
        <w:top w:val="none" w:sz="0" w:space="0" w:color="auto"/>
        <w:left w:val="none" w:sz="0" w:space="0" w:color="auto"/>
        <w:bottom w:val="none" w:sz="0" w:space="0" w:color="auto"/>
        <w:right w:val="none" w:sz="0" w:space="0" w:color="auto"/>
      </w:divBdr>
    </w:div>
    <w:div w:id="286593960">
      <w:bodyDiv w:val="1"/>
      <w:marLeft w:val="0"/>
      <w:marRight w:val="0"/>
      <w:marTop w:val="0"/>
      <w:marBottom w:val="0"/>
      <w:divBdr>
        <w:top w:val="none" w:sz="0" w:space="0" w:color="auto"/>
        <w:left w:val="none" w:sz="0" w:space="0" w:color="auto"/>
        <w:bottom w:val="none" w:sz="0" w:space="0" w:color="auto"/>
        <w:right w:val="none" w:sz="0" w:space="0" w:color="auto"/>
      </w:divBdr>
    </w:div>
    <w:div w:id="287124436">
      <w:bodyDiv w:val="1"/>
      <w:marLeft w:val="0"/>
      <w:marRight w:val="0"/>
      <w:marTop w:val="0"/>
      <w:marBottom w:val="0"/>
      <w:divBdr>
        <w:top w:val="none" w:sz="0" w:space="0" w:color="auto"/>
        <w:left w:val="none" w:sz="0" w:space="0" w:color="auto"/>
        <w:bottom w:val="none" w:sz="0" w:space="0" w:color="auto"/>
        <w:right w:val="none" w:sz="0" w:space="0" w:color="auto"/>
      </w:divBdr>
    </w:div>
    <w:div w:id="287198295">
      <w:bodyDiv w:val="1"/>
      <w:marLeft w:val="0"/>
      <w:marRight w:val="0"/>
      <w:marTop w:val="0"/>
      <w:marBottom w:val="0"/>
      <w:divBdr>
        <w:top w:val="none" w:sz="0" w:space="0" w:color="auto"/>
        <w:left w:val="none" w:sz="0" w:space="0" w:color="auto"/>
        <w:bottom w:val="none" w:sz="0" w:space="0" w:color="auto"/>
        <w:right w:val="none" w:sz="0" w:space="0" w:color="auto"/>
      </w:divBdr>
    </w:div>
    <w:div w:id="287929673">
      <w:bodyDiv w:val="1"/>
      <w:marLeft w:val="0"/>
      <w:marRight w:val="0"/>
      <w:marTop w:val="0"/>
      <w:marBottom w:val="0"/>
      <w:divBdr>
        <w:top w:val="none" w:sz="0" w:space="0" w:color="auto"/>
        <w:left w:val="none" w:sz="0" w:space="0" w:color="auto"/>
        <w:bottom w:val="none" w:sz="0" w:space="0" w:color="auto"/>
        <w:right w:val="none" w:sz="0" w:space="0" w:color="auto"/>
      </w:divBdr>
    </w:div>
    <w:div w:id="292105705">
      <w:bodyDiv w:val="1"/>
      <w:marLeft w:val="0"/>
      <w:marRight w:val="0"/>
      <w:marTop w:val="0"/>
      <w:marBottom w:val="0"/>
      <w:divBdr>
        <w:top w:val="none" w:sz="0" w:space="0" w:color="auto"/>
        <w:left w:val="none" w:sz="0" w:space="0" w:color="auto"/>
        <w:bottom w:val="none" w:sz="0" w:space="0" w:color="auto"/>
        <w:right w:val="none" w:sz="0" w:space="0" w:color="auto"/>
      </w:divBdr>
    </w:div>
    <w:div w:id="299193009">
      <w:bodyDiv w:val="1"/>
      <w:marLeft w:val="0"/>
      <w:marRight w:val="0"/>
      <w:marTop w:val="0"/>
      <w:marBottom w:val="0"/>
      <w:divBdr>
        <w:top w:val="none" w:sz="0" w:space="0" w:color="auto"/>
        <w:left w:val="none" w:sz="0" w:space="0" w:color="auto"/>
        <w:bottom w:val="none" w:sz="0" w:space="0" w:color="auto"/>
        <w:right w:val="none" w:sz="0" w:space="0" w:color="auto"/>
      </w:divBdr>
      <w:divsChild>
        <w:div w:id="823205613">
          <w:marLeft w:val="480"/>
          <w:marRight w:val="0"/>
          <w:marTop w:val="0"/>
          <w:marBottom w:val="0"/>
          <w:divBdr>
            <w:top w:val="none" w:sz="0" w:space="0" w:color="auto"/>
            <w:left w:val="none" w:sz="0" w:space="0" w:color="auto"/>
            <w:bottom w:val="none" w:sz="0" w:space="0" w:color="auto"/>
            <w:right w:val="none" w:sz="0" w:space="0" w:color="auto"/>
          </w:divBdr>
        </w:div>
        <w:div w:id="118228843">
          <w:marLeft w:val="480"/>
          <w:marRight w:val="0"/>
          <w:marTop w:val="0"/>
          <w:marBottom w:val="0"/>
          <w:divBdr>
            <w:top w:val="none" w:sz="0" w:space="0" w:color="auto"/>
            <w:left w:val="none" w:sz="0" w:space="0" w:color="auto"/>
            <w:bottom w:val="none" w:sz="0" w:space="0" w:color="auto"/>
            <w:right w:val="none" w:sz="0" w:space="0" w:color="auto"/>
          </w:divBdr>
        </w:div>
        <w:div w:id="680357708">
          <w:marLeft w:val="480"/>
          <w:marRight w:val="0"/>
          <w:marTop w:val="0"/>
          <w:marBottom w:val="0"/>
          <w:divBdr>
            <w:top w:val="none" w:sz="0" w:space="0" w:color="auto"/>
            <w:left w:val="none" w:sz="0" w:space="0" w:color="auto"/>
            <w:bottom w:val="none" w:sz="0" w:space="0" w:color="auto"/>
            <w:right w:val="none" w:sz="0" w:space="0" w:color="auto"/>
          </w:divBdr>
        </w:div>
        <w:div w:id="1708213025">
          <w:marLeft w:val="480"/>
          <w:marRight w:val="0"/>
          <w:marTop w:val="0"/>
          <w:marBottom w:val="0"/>
          <w:divBdr>
            <w:top w:val="none" w:sz="0" w:space="0" w:color="auto"/>
            <w:left w:val="none" w:sz="0" w:space="0" w:color="auto"/>
            <w:bottom w:val="none" w:sz="0" w:space="0" w:color="auto"/>
            <w:right w:val="none" w:sz="0" w:space="0" w:color="auto"/>
          </w:divBdr>
        </w:div>
        <w:div w:id="1875147040">
          <w:marLeft w:val="480"/>
          <w:marRight w:val="0"/>
          <w:marTop w:val="0"/>
          <w:marBottom w:val="0"/>
          <w:divBdr>
            <w:top w:val="none" w:sz="0" w:space="0" w:color="auto"/>
            <w:left w:val="none" w:sz="0" w:space="0" w:color="auto"/>
            <w:bottom w:val="none" w:sz="0" w:space="0" w:color="auto"/>
            <w:right w:val="none" w:sz="0" w:space="0" w:color="auto"/>
          </w:divBdr>
        </w:div>
        <w:div w:id="2069644476">
          <w:marLeft w:val="480"/>
          <w:marRight w:val="0"/>
          <w:marTop w:val="0"/>
          <w:marBottom w:val="0"/>
          <w:divBdr>
            <w:top w:val="none" w:sz="0" w:space="0" w:color="auto"/>
            <w:left w:val="none" w:sz="0" w:space="0" w:color="auto"/>
            <w:bottom w:val="none" w:sz="0" w:space="0" w:color="auto"/>
            <w:right w:val="none" w:sz="0" w:space="0" w:color="auto"/>
          </w:divBdr>
        </w:div>
        <w:div w:id="2132940366">
          <w:marLeft w:val="480"/>
          <w:marRight w:val="0"/>
          <w:marTop w:val="0"/>
          <w:marBottom w:val="0"/>
          <w:divBdr>
            <w:top w:val="none" w:sz="0" w:space="0" w:color="auto"/>
            <w:left w:val="none" w:sz="0" w:space="0" w:color="auto"/>
            <w:bottom w:val="none" w:sz="0" w:space="0" w:color="auto"/>
            <w:right w:val="none" w:sz="0" w:space="0" w:color="auto"/>
          </w:divBdr>
        </w:div>
        <w:div w:id="908419848">
          <w:marLeft w:val="480"/>
          <w:marRight w:val="0"/>
          <w:marTop w:val="0"/>
          <w:marBottom w:val="0"/>
          <w:divBdr>
            <w:top w:val="none" w:sz="0" w:space="0" w:color="auto"/>
            <w:left w:val="none" w:sz="0" w:space="0" w:color="auto"/>
            <w:bottom w:val="none" w:sz="0" w:space="0" w:color="auto"/>
            <w:right w:val="none" w:sz="0" w:space="0" w:color="auto"/>
          </w:divBdr>
        </w:div>
        <w:div w:id="1473332157">
          <w:marLeft w:val="480"/>
          <w:marRight w:val="0"/>
          <w:marTop w:val="0"/>
          <w:marBottom w:val="0"/>
          <w:divBdr>
            <w:top w:val="none" w:sz="0" w:space="0" w:color="auto"/>
            <w:left w:val="none" w:sz="0" w:space="0" w:color="auto"/>
            <w:bottom w:val="none" w:sz="0" w:space="0" w:color="auto"/>
            <w:right w:val="none" w:sz="0" w:space="0" w:color="auto"/>
          </w:divBdr>
        </w:div>
        <w:div w:id="875236523">
          <w:marLeft w:val="480"/>
          <w:marRight w:val="0"/>
          <w:marTop w:val="0"/>
          <w:marBottom w:val="0"/>
          <w:divBdr>
            <w:top w:val="none" w:sz="0" w:space="0" w:color="auto"/>
            <w:left w:val="none" w:sz="0" w:space="0" w:color="auto"/>
            <w:bottom w:val="none" w:sz="0" w:space="0" w:color="auto"/>
            <w:right w:val="none" w:sz="0" w:space="0" w:color="auto"/>
          </w:divBdr>
        </w:div>
        <w:div w:id="30615935">
          <w:marLeft w:val="480"/>
          <w:marRight w:val="0"/>
          <w:marTop w:val="0"/>
          <w:marBottom w:val="0"/>
          <w:divBdr>
            <w:top w:val="none" w:sz="0" w:space="0" w:color="auto"/>
            <w:left w:val="none" w:sz="0" w:space="0" w:color="auto"/>
            <w:bottom w:val="none" w:sz="0" w:space="0" w:color="auto"/>
            <w:right w:val="none" w:sz="0" w:space="0" w:color="auto"/>
          </w:divBdr>
        </w:div>
        <w:div w:id="2015645595">
          <w:marLeft w:val="480"/>
          <w:marRight w:val="0"/>
          <w:marTop w:val="0"/>
          <w:marBottom w:val="0"/>
          <w:divBdr>
            <w:top w:val="none" w:sz="0" w:space="0" w:color="auto"/>
            <w:left w:val="none" w:sz="0" w:space="0" w:color="auto"/>
            <w:bottom w:val="none" w:sz="0" w:space="0" w:color="auto"/>
            <w:right w:val="none" w:sz="0" w:space="0" w:color="auto"/>
          </w:divBdr>
        </w:div>
        <w:div w:id="523514503">
          <w:marLeft w:val="480"/>
          <w:marRight w:val="0"/>
          <w:marTop w:val="0"/>
          <w:marBottom w:val="0"/>
          <w:divBdr>
            <w:top w:val="none" w:sz="0" w:space="0" w:color="auto"/>
            <w:left w:val="none" w:sz="0" w:space="0" w:color="auto"/>
            <w:bottom w:val="none" w:sz="0" w:space="0" w:color="auto"/>
            <w:right w:val="none" w:sz="0" w:space="0" w:color="auto"/>
          </w:divBdr>
        </w:div>
        <w:div w:id="201676751">
          <w:marLeft w:val="480"/>
          <w:marRight w:val="0"/>
          <w:marTop w:val="0"/>
          <w:marBottom w:val="0"/>
          <w:divBdr>
            <w:top w:val="none" w:sz="0" w:space="0" w:color="auto"/>
            <w:left w:val="none" w:sz="0" w:space="0" w:color="auto"/>
            <w:bottom w:val="none" w:sz="0" w:space="0" w:color="auto"/>
            <w:right w:val="none" w:sz="0" w:space="0" w:color="auto"/>
          </w:divBdr>
        </w:div>
        <w:div w:id="1101533305">
          <w:marLeft w:val="480"/>
          <w:marRight w:val="0"/>
          <w:marTop w:val="0"/>
          <w:marBottom w:val="0"/>
          <w:divBdr>
            <w:top w:val="none" w:sz="0" w:space="0" w:color="auto"/>
            <w:left w:val="none" w:sz="0" w:space="0" w:color="auto"/>
            <w:bottom w:val="none" w:sz="0" w:space="0" w:color="auto"/>
            <w:right w:val="none" w:sz="0" w:space="0" w:color="auto"/>
          </w:divBdr>
        </w:div>
        <w:div w:id="1901284617">
          <w:marLeft w:val="480"/>
          <w:marRight w:val="0"/>
          <w:marTop w:val="0"/>
          <w:marBottom w:val="0"/>
          <w:divBdr>
            <w:top w:val="none" w:sz="0" w:space="0" w:color="auto"/>
            <w:left w:val="none" w:sz="0" w:space="0" w:color="auto"/>
            <w:bottom w:val="none" w:sz="0" w:space="0" w:color="auto"/>
            <w:right w:val="none" w:sz="0" w:space="0" w:color="auto"/>
          </w:divBdr>
        </w:div>
        <w:div w:id="2068722891">
          <w:marLeft w:val="480"/>
          <w:marRight w:val="0"/>
          <w:marTop w:val="0"/>
          <w:marBottom w:val="0"/>
          <w:divBdr>
            <w:top w:val="none" w:sz="0" w:space="0" w:color="auto"/>
            <w:left w:val="none" w:sz="0" w:space="0" w:color="auto"/>
            <w:bottom w:val="none" w:sz="0" w:space="0" w:color="auto"/>
            <w:right w:val="none" w:sz="0" w:space="0" w:color="auto"/>
          </w:divBdr>
        </w:div>
        <w:div w:id="1419643880">
          <w:marLeft w:val="480"/>
          <w:marRight w:val="0"/>
          <w:marTop w:val="0"/>
          <w:marBottom w:val="0"/>
          <w:divBdr>
            <w:top w:val="none" w:sz="0" w:space="0" w:color="auto"/>
            <w:left w:val="none" w:sz="0" w:space="0" w:color="auto"/>
            <w:bottom w:val="none" w:sz="0" w:space="0" w:color="auto"/>
            <w:right w:val="none" w:sz="0" w:space="0" w:color="auto"/>
          </w:divBdr>
        </w:div>
        <w:div w:id="1556357208">
          <w:marLeft w:val="480"/>
          <w:marRight w:val="0"/>
          <w:marTop w:val="0"/>
          <w:marBottom w:val="0"/>
          <w:divBdr>
            <w:top w:val="none" w:sz="0" w:space="0" w:color="auto"/>
            <w:left w:val="none" w:sz="0" w:space="0" w:color="auto"/>
            <w:bottom w:val="none" w:sz="0" w:space="0" w:color="auto"/>
            <w:right w:val="none" w:sz="0" w:space="0" w:color="auto"/>
          </w:divBdr>
        </w:div>
        <w:div w:id="1714034683">
          <w:marLeft w:val="480"/>
          <w:marRight w:val="0"/>
          <w:marTop w:val="0"/>
          <w:marBottom w:val="0"/>
          <w:divBdr>
            <w:top w:val="none" w:sz="0" w:space="0" w:color="auto"/>
            <w:left w:val="none" w:sz="0" w:space="0" w:color="auto"/>
            <w:bottom w:val="none" w:sz="0" w:space="0" w:color="auto"/>
            <w:right w:val="none" w:sz="0" w:space="0" w:color="auto"/>
          </w:divBdr>
        </w:div>
        <w:div w:id="271255130">
          <w:marLeft w:val="480"/>
          <w:marRight w:val="0"/>
          <w:marTop w:val="0"/>
          <w:marBottom w:val="0"/>
          <w:divBdr>
            <w:top w:val="none" w:sz="0" w:space="0" w:color="auto"/>
            <w:left w:val="none" w:sz="0" w:space="0" w:color="auto"/>
            <w:bottom w:val="none" w:sz="0" w:space="0" w:color="auto"/>
            <w:right w:val="none" w:sz="0" w:space="0" w:color="auto"/>
          </w:divBdr>
        </w:div>
        <w:div w:id="1101878989">
          <w:marLeft w:val="480"/>
          <w:marRight w:val="0"/>
          <w:marTop w:val="0"/>
          <w:marBottom w:val="0"/>
          <w:divBdr>
            <w:top w:val="none" w:sz="0" w:space="0" w:color="auto"/>
            <w:left w:val="none" w:sz="0" w:space="0" w:color="auto"/>
            <w:bottom w:val="none" w:sz="0" w:space="0" w:color="auto"/>
            <w:right w:val="none" w:sz="0" w:space="0" w:color="auto"/>
          </w:divBdr>
        </w:div>
        <w:div w:id="200559910">
          <w:marLeft w:val="480"/>
          <w:marRight w:val="0"/>
          <w:marTop w:val="0"/>
          <w:marBottom w:val="0"/>
          <w:divBdr>
            <w:top w:val="none" w:sz="0" w:space="0" w:color="auto"/>
            <w:left w:val="none" w:sz="0" w:space="0" w:color="auto"/>
            <w:bottom w:val="none" w:sz="0" w:space="0" w:color="auto"/>
            <w:right w:val="none" w:sz="0" w:space="0" w:color="auto"/>
          </w:divBdr>
        </w:div>
        <w:div w:id="1224677883">
          <w:marLeft w:val="480"/>
          <w:marRight w:val="0"/>
          <w:marTop w:val="0"/>
          <w:marBottom w:val="0"/>
          <w:divBdr>
            <w:top w:val="none" w:sz="0" w:space="0" w:color="auto"/>
            <w:left w:val="none" w:sz="0" w:space="0" w:color="auto"/>
            <w:bottom w:val="none" w:sz="0" w:space="0" w:color="auto"/>
            <w:right w:val="none" w:sz="0" w:space="0" w:color="auto"/>
          </w:divBdr>
        </w:div>
        <w:div w:id="1269850241">
          <w:marLeft w:val="480"/>
          <w:marRight w:val="0"/>
          <w:marTop w:val="0"/>
          <w:marBottom w:val="0"/>
          <w:divBdr>
            <w:top w:val="none" w:sz="0" w:space="0" w:color="auto"/>
            <w:left w:val="none" w:sz="0" w:space="0" w:color="auto"/>
            <w:bottom w:val="none" w:sz="0" w:space="0" w:color="auto"/>
            <w:right w:val="none" w:sz="0" w:space="0" w:color="auto"/>
          </w:divBdr>
        </w:div>
        <w:div w:id="1742363476">
          <w:marLeft w:val="480"/>
          <w:marRight w:val="0"/>
          <w:marTop w:val="0"/>
          <w:marBottom w:val="0"/>
          <w:divBdr>
            <w:top w:val="none" w:sz="0" w:space="0" w:color="auto"/>
            <w:left w:val="none" w:sz="0" w:space="0" w:color="auto"/>
            <w:bottom w:val="none" w:sz="0" w:space="0" w:color="auto"/>
            <w:right w:val="none" w:sz="0" w:space="0" w:color="auto"/>
          </w:divBdr>
        </w:div>
        <w:div w:id="967517670">
          <w:marLeft w:val="480"/>
          <w:marRight w:val="0"/>
          <w:marTop w:val="0"/>
          <w:marBottom w:val="0"/>
          <w:divBdr>
            <w:top w:val="none" w:sz="0" w:space="0" w:color="auto"/>
            <w:left w:val="none" w:sz="0" w:space="0" w:color="auto"/>
            <w:bottom w:val="none" w:sz="0" w:space="0" w:color="auto"/>
            <w:right w:val="none" w:sz="0" w:space="0" w:color="auto"/>
          </w:divBdr>
        </w:div>
        <w:div w:id="94832654">
          <w:marLeft w:val="480"/>
          <w:marRight w:val="0"/>
          <w:marTop w:val="0"/>
          <w:marBottom w:val="0"/>
          <w:divBdr>
            <w:top w:val="none" w:sz="0" w:space="0" w:color="auto"/>
            <w:left w:val="none" w:sz="0" w:space="0" w:color="auto"/>
            <w:bottom w:val="none" w:sz="0" w:space="0" w:color="auto"/>
            <w:right w:val="none" w:sz="0" w:space="0" w:color="auto"/>
          </w:divBdr>
        </w:div>
      </w:divsChild>
    </w:div>
    <w:div w:id="299649126">
      <w:bodyDiv w:val="1"/>
      <w:marLeft w:val="0"/>
      <w:marRight w:val="0"/>
      <w:marTop w:val="0"/>
      <w:marBottom w:val="0"/>
      <w:divBdr>
        <w:top w:val="none" w:sz="0" w:space="0" w:color="auto"/>
        <w:left w:val="none" w:sz="0" w:space="0" w:color="auto"/>
        <w:bottom w:val="none" w:sz="0" w:space="0" w:color="auto"/>
        <w:right w:val="none" w:sz="0" w:space="0" w:color="auto"/>
      </w:divBdr>
      <w:divsChild>
        <w:div w:id="978651075">
          <w:marLeft w:val="480"/>
          <w:marRight w:val="0"/>
          <w:marTop w:val="0"/>
          <w:marBottom w:val="0"/>
          <w:divBdr>
            <w:top w:val="none" w:sz="0" w:space="0" w:color="auto"/>
            <w:left w:val="none" w:sz="0" w:space="0" w:color="auto"/>
            <w:bottom w:val="none" w:sz="0" w:space="0" w:color="auto"/>
            <w:right w:val="none" w:sz="0" w:space="0" w:color="auto"/>
          </w:divBdr>
        </w:div>
        <w:div w:id="1327434777">
          <w:marLeft w:val="480"/>
          <w:marRight w:val="0"/>
          <w:marTop w:val="0"/>
          <w:marBottom w:val="0"/>
          <w:divBdr>
            <w:top w:val="none" w:sz="0" w:space="0" w:color="auto"/>
            <w:left w:val="none" w:sz="0" w:space="0" w:color="auto"/>
            <w:bottom w:val="none" w:sz="0" w:space="0" w:color="auto"/>
            <w:right w:val="none" w:sz="0" w:space="0" w:color="auto"/>
          </w:divBdr>
        </w:div>
        <w:div w:id="725302809">
          <w:marLeft w:val="480"/>
          <w:marRight w:val="0"/>
          <w:marTop w:val="0"/>
          <w:marBottom w:val="0"/>
          <w:divBdr>
            <w:top w:val="none" w:sz="0" w:space="0" w:color="auto"/>
            <w:left w:val="none" w:sz="0" w:space="0" w:color="auto"/>
            <w:bottom w:val="none" w:sz="0" w:space="0" w:color="auto"/>
            <w:right w:val="none" w:sz="0" w:space="0" w:color="auto"/>
          </w:divBdr>
        </w:div>
        <w:div w:id="1602256478">
          <w:marLeft w:val="480"/>
          <w:marRight w:val="0"/>
          <w:marTop w:val="0"/>
          <w:marBottom w:val="0"/>
          <w:divBdr>
            <w:top w:val="none" w:sz="0" w:space="0" w:color="auto"/>
            <w:left w:val="none" w:sz="0" w:space="0" w:color="auto"/>
            <w:bottom w:val="none" w:sz="0" w:space="0" w:color="auto"/>
            <w:right w:val="none" w:sz="0" w:space="0" w:color="auto"/>
          </w:divBdr>
        </w:div>
        <w:div w:id="404376633">
          <w:marLeft w:val="480"/>
          <w:marRight w:val="0"/>
          <w:marTop w:val="0"/>
          <w:marBottom w:val="0"/>
          <w:divBdr>
            <w:top w:val="none" w:sz="0" w:space="0" w:color="auto"/>
            <w:left w:val="none" w:sz="0" w:space="0" w:color="auto"/>
            <w:bottom w:val="none" w:sz="0" w:space="0" w:color="auto"/>
            <w:right w:val="none" w:sz="0" w:space="0" w:color="auto"/>
          </w:divBdr>
        </w:div>
        <w:div w:id="1291326526">
          <w:marLeft w:val="480"/>
          <w:marRight w:val="0"/>
          <w:marTop w:val="0"/>
          <w:marBottom w:val="0"/>
          <w:divBdr>
            <w:top w:val="none" w:sz="0" w:space="0" w:color="auto"/>
            <w:left w:val="none" w:sz="0" w:space="0" w:color="auto"/>
            <w:bottom w:val="none" w:sz="0" w:space="0" w:color="auto"/>
            <w:right w:val="none" w:sz="0" w:space="0" w:color="auto"/>
          </w:divBdr>
        </w:div>
        <w:div w:id="589655326">
          <w:marLeft w:val="480"/>
          <w:marRight w:val="0"/>
          <w:marTop w:val="0"/>
          <w:marBottom w:val="0"/>
          <w:divBdr>
            <w:top w:val="none" w:sz="0" w:space="0" w:color="auto"/>
            <w:left w:val="none" w:sz="0" w:space="0" w:color="auto"/>
            <w:bottom w:val="none" w:sz="0" w:space="0" w:color="auto"/>
            <w:right w:val="none" w:sz="0" w:space="0" w:color="auto"/>
          </w:divBdr>
        </w:div>
        <w:div w:id="1352298692">
          <w:marLeft w:val="480"/>
          <w:marRight w:val="0"/>
          <w:marTop w:val="0"/>
          <w:marBottom w:val="0"/>
          <w:divBdr>
            <w:top w:val="none" w:sz="0" w:space="0" w:color="auto"/>
            <w:left w:val="none" w:sz="0" w:space="0" w:color="auto"/>
            <w:bottom w:val="none" w:sz="0" w:space="0" w:color="auto"/>
            <w:right w:val="none" w:sz="0" w:space="0" w:color="auto"/>
          </w:divBdr>
        </w:div>
        <w:div w:id="688802172">
          <w:marLeft w:val="480"/>
          <w:marRight w:val="0"/>
          <w:marTop w:val="0"/>
          <w:marBottom w:val="0"/>
          <w:divBdr>
            <w:top w:val="none" w:sz="0" w:space="0" w:color="auto"/>
            <w:left w:val="none" w:sz="0" w:space="0" w:color="auto"/>
            <w:bottom w:val="none" w:sz="0" w:space="0" w:color="auto"/>
            <w:right w:val="none" w:sz="0" w:space="0" w:color="auto"/>
          </w:divBdr>
        </w:div>
        <w:div w:id="1176385049">
          <w:marLeft w:val="480"/>
          <w:marRight w:val="0"/>
          <w:marTop w:val="0"/>
          <w:marBottom w:val="0"/>
          <w:divBdr>
            <w:top w:val="none" w:sz="0" w:space="0" w:color="auto"/>
            <w:left w:val="none" w:sz="0" w:space="0" w:color="auto"/>
            <w:bottom w:val="none" w:sz="0" w:space="0" w:color="auto"/>
            <w:right w:val="none" w:sz="0" w:space="0" w:color="auto"/>
          </w:divBdr>
        </w:div>
        <w:div w:id="2015452371">
          <w:marLeft w:val="480"/>
          <w:marRight w:val="0"/>
          <w:marTop w:val="0"/>
          <w:marBottom w:val="0"/>
          <w:divBdr>
            <w:top w:val="none" w:sz="0" w:space="0" w:color="auto"/>
            <w:left w:val="none" w:sz="0" w:space="0" w:color="auto"/>
            <w:bottom w:val="none" w:sz="0" w:space="0" w:color="auto"/>
            <w:right w:val="none" w:sz="0" w:space="0" w:color="auto"/>
          </w:divBdr>
        </w:div>
        <w:div w:id="763842208">
          <w:marLeft w:val="480"/>
          <w:marRight w:val="0"/>
          <w:marTop w:val="0"/>
          <w:marBottom w:val="0"/>
          <w:divBdr>
            <w:top w:val="none" w:sz="0" w:space="0" w:color="auto"/>
            <w:left w:val="none" w:sz="0" w:space="0" w:color="auto"/>
            <w:bottom w:val="none" w:sz="0" w:space="0" w:color="auto"/>
            <w:right w:val="none" w:sz="0" w:space="0" w:color="auto"/>
          </w:divBdr>
        </w:div>
        <w:div w:id="1814592099">
          <w:marLeft w:val="480"/>
          <w:marRight w:val="0"/>
          <w:marTop w:val="0"/>
          <w:marBottom w:val="0"/>
          <w:divBdr>
            <w:top w:val="none" w:sz="0" w:space="0" w:color="auto"/>
            <w:left w:val="none" w:sz="0" w:space="0" w:color="auto"/>
            <w:bottom w:val="none" w:sz="0" w:space="0" w:color="auto"/>
            <w:right w:val="none" w:sz="0" w:space="0" w:color="auto"/>
          </w:divBdr>
        </w:div>
        <w:div w:id="1434588938">
          <w:marLeft w:val="480"/>
          <w:marRight w:val="0"/>
          <w:marTop w:val="0"/>
          <w:marBottom w:val="0"/>
          <w:divBdr>
            <w:top w:val="none" w:sz="0" w:space="0" w:color="auto"/>
            <w:left w:val="none" w:sz="0" w:space="0" w:color="auto"/>
            <w:bottom w:val="none" w:sz="0" w:space="0" w:color="auto"/>
            <w:right w:val="none" w:sz="0" w:space="0" w:color="auto"/>
          </w:divBdr>
        </w:div>
        <w:div w:id="1860007517">
          <w:marLeft w:val="480"/>
          <w:marRight w:val="0"/>
          <w:marTop w:val="0"/>
          <w:marBottom w:val="0"/>
          <w:divBdr>
            <w:top w:val="none" w:sz="0" w:space="0" w:color="auto"/>
            <w:left w:val="none" w:sz="0" w:space="0" w:color="auto"/>
            <w:bottom w:val="none" w:sz="0" w:space="0" w:color="auto"/>
            <w:right w:val="none" w:sz="0" w:space="0" w:color="auto"/>
          </w:divBdr>
        </w:div>
        <w:div w:id="16855477">
          <w:marLeft w:val="480"/>
          <w:marRight w:val="0"/>
          <w:marTop w:val="0"/>
          <w:marBottom w:val="0"/>
          <w:divBdr>
            <w:top w:val="none" w:sz="0" w:space="0" w:color="auto"/>
            <w:left w:val="none" w:sz="0" w:space="0" w:color="auto"/>
            <w:bottom w:val="none" w:sz="0" w:space="0" w:color="auto"/>
            <w:right w:val="none" w:sz="0" w:space="0" w:color="auto"/>
          </w:divBdr>
        </w:div>
      </w:divsChild>
    </w:div>
    <w:div w:id="299892982">
      <w:bodyDiv w:val="1"/>
      <w:marLeft w:val="0"/>
      <w:marRight w:val="0"/>
      <w:marTop w:val="0"/>
      <w:marBottom w:val="0"/>
      <w:divBdr>
        <w:top w:val="none" w:sz="0" w:space="0" w:color="auto"/>
        <w:left w:val="none" w:sz="0" w:space="0" w:color="auto"/>
        <w:bottom w:val="none" w:sz="0" w:space="0" w:color="auto"/>
        <w:right w:val="none" w:sz="0" w:space="0" w:color="auto"/>
      </w:divBdr>
    </w:div>
    <w:div w:id="307440028">
      <w:bodyDiv w:val="1"/>
      <w:marLeft w:val="0"/>
      <w:marRight w:val="0"/>
      <w:marTop w:val="0"/>
      <w:marBottom w:val="0"/>
      <w:divBdr>
        <w:top w:val="none" w:sz="0" w:space="0" w:color="auto"/>
        <w:left w:val="none" w:sz="0" w:space="0" w:color="auto"/>
        <w:bottom w:val="none" w:sz="0" w:space="0" w:color="auto"/>
        <w:right w:val="none" w:sz="0" w:space="0" w:color="auto"/>
      </w:divBdr>
      <w:divsChild>
        <w:div w:id="236206592">
          <w:marLeft w:val="480"/>
          <w:marRight w:val="0"/>
          <w:marTop w:val="0"/>
          <w:marBottom w:val="0"/>
          <w:divBdr>
            <w:top w:val="none" w:sz="0" w:space="0" w:color="auto"/>
            <w:left w:val="none" w:sz="0" w:space="0" w:color="auto"/>
            <w:bottom w:val="none" w:sz="0" w:space="0" w:color="auto"/>
            <w:right w:val="none" w:sz="0" w:space="0" w:color="auto"/>
          </w:divBdr>
        </w:div>
        <w:div w:id="555241170">
          <w:marLeft w:val="480"/>
          <w:marRight w:val="0"/>
          <w:marTop w:val="0"/>
          <w:marBottom w:val="0"/>
          <w:divBdr>
            <w:top w:val="none" w:sz="0" w:space="0" w:color="auto"/>
            <w:left w:val="none" w:sz="0" w:space="0" w:color="auto"/>
            <w:bottom w:val="none" w:sz="0" w:space="0" w:color="auto"/>
            <w:right w:val="none" w:sz="0" w:space="0" w:color="auto"/>
          </w:divBdr>
        </w:div>
        <w:div w:id="1788161677">
          <w:marLeft w:val="480"/>
          <w:marRight w:val="0"/>
          <w:marTop w:val="0"/>
          <w:marBottom w:val="0"/>
          <w:divBdr>
            <w:top w:val="none" w:sz="0" w:space="0" w:color="auto"/>
            <w:left w:val="none" w:sz="0" w:space="0" w:color="auto"/>
            <w:bottom w:val="none" w:sz="0" w:space="0" w:color="auto"/>
            <w:right w:val="none" w:sz="0" w:space="0" w:color="auto"/>
          </w:divBdr>
        </w:div>
        <w:div w:id="2068524158">
          <w:marLeft w:val="480"/>
          <w:marRight w:val="0"/>
          <w:marTop w:val="0"/>
          <w:marBottom w:val="0"/>
          <w:divBdr>
            <w:top w:val="none" w:sz="0" w:space="0" w:color="auto"/>
            <w:left w:val="none" w:sz="0" w:space="0" w:color="auto"/>
            <w:bottom w:val="none" w:sz="0" w:space="0" w:color="auto"/>
            <w:right w:val="none" w:sz="0" w:space="0" w:color="auto"/>
          </w:divBdr>
        </w:div>
        <w:div w:id="1780099030">
          <w:marLeft w:val="480"/>
          <w:marRight w:val="0"/>
          <w:marTop w:val="0"/>
          <w:marBottom w:val="0"/>
          <w:divBdr>
            <w:top w:val="none" w:sz="0" w:space="0" w:color="auto"/>
            <w:left w:val="none" w:sz="0" w:space="0" w:color="auto"/>
            <w:bottom w:val="none" w:sz="0" w:space="0" w:color="auto"/>
            <w:right w:val="none" w:sz="0" w:space="0" w:color="auto"/>
          </w:divBdr>
        </w:div>
        <w:div w:id="1285774312">
          <w:marLeft w:val="480"/>
          <w:marRight w:val="0"/>
          <w:marTop w:val="0"/>
          <w:marBottom w:val="0"/>
          <w:divBdr>
            <w:top w:val="none" w:sz="0" w:space="0" w:color="auto"/>
            <w:left w:val="none" w:sz="0" w:space="0" w:color="auto"/>
            <w:bottom w:val="none" w:sz="0" w:space="0" w:color="auto"/>
            <w:right w:val="none" w:sz="0" w:space="0" w:color="auto"/>
          </w:divBdr>
        </w:div>
        <w:div w:id="1723678444">
          <w:marLeft w:val="480"/>
          <w:marRight w:val="0"/>
          <w:marTop w:val="0"/>
          <w:marBottom w:val="0"/>
          <w:divBdr>
            <w:top w:val="none" w:sz="0" w:space="0" w:color="auto"/>
            <w:left w:val="none" w:sz="0" w:space="0" w:color="auto"/>
            <w:bottom w:val="none" w:sz="0" w:space="0" w:color="auto"/>
            <w:right w:val="none" w:sz="0" w:space="0" w:color="auto"/>
          </w:divBdr>
        </w:div>
        <w:div w:id="2078018208">
          <w:marLeft w:val="480"/>
          <w:marRight w:val="0"/>
          <w:marTop w:val="0"/>
          <w:marBottom w:val="0"/>
          <w:divBdr>
            <w:top w:val="none" w:sz="0" w:space="0" w:color="auto"/>
            <w:left w:val="none" w:sz="0" w:space="0" w:color="auto"/>
            <w:bottom w:val="none" w:sz="0" w:space="0" w:color="auto"/>
            <w:right w:val="none" w:sz="0" w:space="0" w:color="auto"/>
          </w:divBdr>
        </w:div>
        <w:div w:id="838614084">
          <w:marLeft w:val="480"/>
          <w:marRight w:val="0"/>
          <w:marTop w:val="0"/>
          <w:marBottom w:val="0"/>
          <w:divBdr>
            <w:top w:val="none" w:sz="0" w:space="0" w:color="auto"/>
            <w:left w:val="none" w:sz="0" w:space="0" w:color="auto"/>
            <w:bottom w:val="none" w:sz="0" w:space="0" w:color="auto"/>
            <w:right w:val="none" w:sz="0" w:space="0" w:color="auto"/>
          </w:divBdr>
        </w:div>
        <w:div w:id="534119674">
          <w:marLeft w:val="480"/>
          <w:marRight w:val="0"/>
          <w:marTop w:val="0"/>
          <w:marBottom w:val="0"/>
          <w:divBdr>
            <w:top w:val="none" w:sz="0" w:space="0" w:color="auto"/>
            <w:left w:val="none" w:sz="0" w:space="0" w:color="auto"/>
            <w:bottom w:val="none" w:sz="0" w:space="0" w:color="auto"/>
            <w:right w:val="none" w:sz="0" w:space="0" w:color="auto"/>
          </w:divBdr>
        </w:div>
        <w:div w:id="2133596130">
          <w:marLeft w:val="480"/>
          <w:marRight w:val="0"/>
          <w:marTop w:val="0"/>
          <w:marBottom w:val="0"/>
          <w:divBdr>
            <w:top w:val="none" w:sz="0" w:space="0" w:color="auto"/>
            <w:left w:val="none" w:sz="0" w:space="0" w:color="auto"/>
            <w:bottom w:val="none" w:sz="0" w:space="0" w:color="auto"/>
            <w:right w:val="none" w:sz="0" w:space="0" w:color="auto"/>
          </w:divBdr>
        </w:div>
        <w:div w:id="1239553298">
          <w:marLeft w:val="480"/>
          <w:marRight w:val="0"/>
          <w:marTop w:val="0"/>
          <w:marBottom w:val="0"/>
          <w:divBdr>
            <w:top w:val="none" w:sz="0" w:space="0" w:color="auto"/>
            <w:left w:val="none" w:sz="0" w:space="0" w:color="auto"/>
            <w:bottom w:val="none" w:sz="0" w:space="0" w:color="auto"/>
            <w:right w:val="none" w:sz="0" w:space="0" w:color="auto"/>
          </w:divBdr>
        </w:div>
        <w:div w:id="1677413874">
          <w:marLeft w:val="480"/>
          <w:marRight w:val="0"/>
          <w:marTop w:val="0"/>
          <w:marBottom w:val="0"/>
          <w:divBdr>
            <w:top w:val="none" w:sz="0" w:space="0" w:color="auto"/>
            <w:left w:val="none" w:sz="0" w:space="0" w:color="auto"/>
            <w:bottom w:val="none" w:sz="0" w:space="0" w:color="auto"/>
            <w:right w:val="none" w:sz="0" w:space="0" w:color="auto"/>
          </w:divBdr>
        </w:div>
        <w:div w:id="1658801903">
          <w:marLeft w:val="480"/>
          <w:marRight w:val="0"/>
          <w:marTop w:val="0"/>
          <w:marBottom w:val="0"/>
          <w:divBdr>
            <w:top w:val="none" w:sz="0" w:space="0" w:color="auto"/>
            <w:left w:val="none" w:sz="0" w:space="0" w:color="auto"/>
            <w:bottom w:val="none" w:sz="0" w:space="0" w:color="auto"/>
            <w:right w:val="none" w:sz="0" w:space="0" w:color="auto"/>
          </w:divBdr>
        </w:div>
        <w:div w:id="1443110203">
          <w:marLeft w:val="480"/>
          <w:marRight w:val="0"/>
          <w:marTop w:val="0"/>
          <w:marBottom w:val="0"/>
          <w:divBdr>
            <w:top w:val="none" w:sz="0" w:space="0" w:color="auto"/>
            <w:left w:val="none" w:sz="0" w:space="0" w:color="auto"/>
            <w:bottom w:val="none" w:sz="0" w:space="0" w:color="auto"/>
            <w:right w:val="none" w:sz="0" w:space="0" w:color="auto"/>
          </w:divBdr>
        </w:div>
        <w:div w:id="58525688">
          <w:marLeft w:val="480"/>
          <w:marRight w:val="0"/>
          <w:marTop w:val="0"/>
          <w:marBottom w:val="0"/>
          <w:divBdr>
            <w:top w:val="none" w:sz="0" w:space="0" w:color="auto"/>
            <w:left w:val="none" w:sz="0" w:space="0" w:color="auto"/>
            <w:bottom w:val="none" w:sz="0" w:space="0" w:color="auto"/>
            <w:right w:val="none" w:sz="0" w:space="0" w:color="auto"/>
          </w:divBdr>
        </w:div>
        <w:div w:id="930048037">
          <w:marLeft w:val="480"/>
          <w:marRight w:val="0"/>
          <w:marTop w:val="0"/>
          <w:marBottom w:val="0"/>
          <w:divBdr>
            <w:top w:val="none" w:sz="0" w:space="0" w:color="auto"/>
            <w:left w:val="none" w:sz="0" w:space="0" w:color="auto"/>
            <w:bottom w:val="none" w:sz="0" w:space="0" w:color="auto"/>
            <w:right w:val="none" w:sz="0" w:space="0" w:color="auto"/>
          </w:divBdr>
        </w:div>
        <w:div w:id="2085374648">
          <w:marLeft w:val="480"/>
          <w:marRight w:val="0"/>
          <w:marTop w:val="0"/>
          <w:marBottom w:val="0"/>
          <w:divBdr>
            <w:top w:val="none" w:sz="0" w:space="0" w:color="auto"/>
            <w:left w:val="none" w:sz="0" w:space="0" w:color="auto"/>
            <w:bottom w:val="none" w:sz="0" w:space="0" w:color="auto"/>
            <w:right w:val="none" w:sz="0" w:space="0" w:color="auto"/>
          </w:divBdr>
        </w:div>
      </w:divsChild>
    </w:div>
    <w:div w:id="311952915">
      <w:bodyDiv w:val="1"/>
      <w:marLeft w:val="0"/>
      <w:marRight w:val="0"/>
      <w:marTop w:val="0"/>
      <w:marBottom w:val="0"/>
      <w:divBdr>
        <w:top w:val="none" w:sz="0" w:space="0" w:color="auto"/>
        <w:left w:val="none" w:sz="0" w:space="0" w:color="auto"/>
        <w:bottom w:val="none" w:sz="0" w:space="0" w:color="auto"/>
        <w:right w:val="none" w:sz="0" w:space="0" w:color="auto"/>
      </w:divBdr>
    </w:div>
    <w:div w:id="313528936">
      <w:bodyDiv w:val="1"/>
      <w:marLeft w:val="0"/>
      <w:marRight w:val="0"/>
      <w:marTop w:val="0"/>
      <w:marBottom w:val="0"/>
      <w:divBdr>
        <w:top w:val="none" w:sz="0" w:space="0" w:color="auto"/>
        <w:left w:val="none" w:sz="0" w:space="0" w:color="auto"/>
        <w:bottom w:val="none" w:sz="0" w:space="0" w:color="auto"/>
        <w:right w:val="none" w:sz="0" w:space="0" w:color="auto"/>
      </w:divBdr>
    </w:div>
    <w:div w:id="317617280">
      <w:bodyDiv w:val="1"/>
      <w:marLeft w:val="0"/>
      <w:marRight w:val="0"/>
      <w:marTop w:val="0"/>
      <w:marBottom w:val="0"/>
      <w:divBdr>
        <w:top w:val="none" w:sz="0" w:space="0" w:color="auto"/>
        <w:left w:val="none" w:sz="0" w:space="0" w:color="auto"/>
        <w:bottom w:val="none" w:sz="0" w:space="0" w:color="auto"/>
        <w:right w:val="none" w:sz="0" w:space="0" w:color="auto"/>
      </w:divBdr>
    </w:div>
    <w:div w:id="318004326">
      <w:bodyDiv w:val="1"/>
      <w:marLeft w:val="0"/>
      <w:marRight w:val="0"/>
      <w:marTop w:val="0"/>
      <w:marBottom w:val="0"/>
      <w:divBdr>
        <w:top w:val="none" w:sz="0" w:space="0" w:color="auto"/>
        <w:left w:val="none" w:sz="0" w:space="0" w:color="auto"/>
        <w:bottom w:val="none" w:sz="0" w:space="0" w:color="auto"/>
        <w:right w:val="none" w:sz="0" w:space="0" w:color="auto"/>
      </w:divBdr>
      <w:divsChild>
        <w:div w:id="1808862414">
          <w:marLeft w:val="480"/>
          <w:marRight w:val="0"/>
          <w:marTop w:val="0"/>
          <w:marBottom w:val="0"/>
          <w:divBdr>
            <w:top w:val="none" w:sz="0" w:space="0" w:color="auto"/>
            <w:left w:val="none" w:sz="0" w:space="0" w:color="auto"/>
            <w:bottom w:val="none" w:sz="0" w:space="0" w:color="auto"/>
            <w:right w:val="none" w:sz="0" w:space="0" w:color="auto"/>
          </w:divBdr>
        </w:div>
        <w:div w:id="1283682870">
          <w:marLeft w:val="480"/>
          <w:marRight w:val="0"/>
          <w:marTop w:val="0"/>
          <w:marBottom w:val="0"/>
          <w:divBdr>
            <w:top w:val="none" w:sz="0" w:space="0" w:color="auto"/>
            <w:left w:val="none" w:sz="0" w:space="0" w:color="auto"/>
            <w:bottom w:val="none" w:sz="0" w:space="0" w:color="auto"/>
            <w:right w:val="none" w:sz="0" w:space="0" w:color="auto"/>
          </w:divBdr>
        </w:div>
        <w:div w:id="867833873">
          <w:marLeft w:val="480"/>
          <w:marRight w:val="0"/>
          <w:marTop w:val="0"/>
          <w:marBottom w:val="0"/>
          <w:divBdr>
            <w:top w:val="none" w:sz="0" w:space="0" w:color="auto"/>
            <w:left w:val="none" w:sz="0" w:space="0" w:color="auto"/>
            <w:bottom w:val="none" w:sz="0" w:space="0" w:color="auto"/>
            <w:right w:val="none" w:sz="0" w:space="0" w:color="auto"/>
          </w:divBdr>
        </w:div>
        <w:div w:id="1309937559">
          <w:marLeft w:val="480"/>
          <w:marRight w:val="0"/>
          <w:marTop w:val="0"/>
          <w:marBottom w:val="0"/>
          <w:divBdr>
            <w:top w:val="none" w:sz="0" w:space="0" w:color="auto"/>
            <w:left w:val="none" w:sz="0" w:space="0" w:color="auto"/>
            <w:bottom w:val="none" w:sz="0" w:space="0" w:color="auto"/>
            <w:right w:val="none" w:sz="0" w:space="0" w:color="auto"/>
          </w:divBdr>
        </w:div>
        <w:div w:id="754940171">
          <w:marLeft w:val="480"/>
          <w:marRight w:val="0"/>
          <w:marTop w:val="0"/>
          <w:marBottom w:val="0"/>
          <w:divBdr>
            <w:top w:val="none" w:sz="0" w:space="0" w:color="auto"/>
            <w:left w:val="none" w:sz="0" w:space="0" w:color="auto"/>
            <w:bottom w:val="none" w:sz="0" w:space="0" w:color="auto"/>
            <w:right w:val="none" w:sz="0" w:space="0" w:color="auto"/>
          </w:divBdr>
        </w:div>
        <w:div w:id="938222096">
          <w:marLeft w:val="480"/>
          <w:marRight w:val="0"/>
          <w:marTop w:val="0"/>
          <w:marBottom w:val="0"/>
          <w:divBdr>
            <w:top w:val="none" w:sz="0" w:space="0" w:color="auto"/>
            <w:left w:val="none" w:sz="0" w:space="0" w:color="auto"/>
            <w:bottom w:val="none" w:sz="0" w:space="0" w:color="auto"/>
            <w:right w:val="none" w:sz="0" w:space="0" w:color="auto"/>
          </w:divBdr>
        </w:div>
        <w:div w:id="1639339350">
          <w:marLeft w:val="480"/>
          <w:marRight w:val="0"/>
          <w:marTop w:val="0"/>
          <w:marBottom w:val="0"/>
          <w:divBdr>
            <w:top w:val="none" w:sz="0" w:space="0" w:color="auto"/>
            <w:left w:val="none" w:sz="0" w:space="0" w:color="auto"/>
            <w:bottom w:val="none" w:sz="0" w:space="0" w:color="auto"/>
            <w:right w:val="none" w:sz="0" w:space="0" w:color="auto"/>
          </w:divBdr>
        </w:div>
        <w:div w:id="1654094745">
          <w:marLeft w:val="480"/>
          <w:marRight w:val="0"/>
          <w:marTop w:val="0"/>
          <w:marBottom w:val="0"/>
          <w:divBdr>
            <w:top w:val="none" w:sz="0" w:space="0" w:color="auto"/>
            <w:left w:val="none" w:sz="0" w:space="0" w:color="auto"/>
            <w:bottom w:val="none" w:sz="0" w:space="0" w:color="auto"/>
            <w:right w:val="none" w:sz="0" w:space="0" w:color="auto"/>
          </w:divBdr>
        </w:div>
        <w:div w:id="1288584564">
          <w:marLeft w:val="480"/>
          <w:marRight w:val="0"/>
          <w:marTop w:val="0"/>
          <w:marBottom w:val="0"/>
          <w:divBdr>
            <w:top w:val="none" w:sz="0" w:space="0" w:color="auto"/>
            <w:left w:val="none" w:sz="0" w:space="0" w:color="auto"/>
            <w:bottom w:val="none" w:sz="0" w:space="0" w:color="auto"/>
            <w:right w:val="none" w:sz="0" w:space="0" w:color="auto"/>
          </w:divBdr>
        </w:div>
        <w:div w:id="681708618">
          <w:marLeft w:val="480"/>
          <w:marRight w:val="0"/>
          <w:marTop w:val="0"/>
          <w:marBottom w:val="0"/>
          <w:divBdr>
            <w:top w:val="none" w:sz="0" w:space="0" w:color="auto"/>
            <w:left w:val="none" w:sz="0" w:space="0" w:color="auto"/>
            <w:bottom w:val="none" w:sz="0" w:space="0" w:color="auto"/>
            <w:right w:val="none" w:sz="0" w:space="0" w:color="auto"/>
          </w:divBdr>
        </w:div>
        <w:div w:id="197548557">
          <w:marLeft w:val="480"/>
          <w:marRight w:val="0"/>
          <w:marTop w:val="0"/>
          <w:marBottom w:val="0"/>
          <w:divBdr>
            <w:top w:val="none" w:sz="0" w:space="0" w:color="auto"/>
            <w:left w:val="none" w:sz="0" w:space="0" w:color="auto"/>
            <w:bottom w:val="none" w:sz="0" w:space="0" w:color="auto"/>
            <w:right w:val="none" w:sz="0" w:space="0" w:color="auto"/>
          </w:divBdr>
        </w:div>
        <w:div w:id="1430465552">
          <w:marLeft w:val="480"/>
          <w:marRight w:val="0"/>
          <w:marTop w:val="0"/>
          <w:marBottom w:val="0"/>
          <w:divBdr>
            <w:top w:val="none" w:sz="0" w:space="0" w:color="auto"/>
            <w:left w:val="none" w:sz="0" w:space="0" w:color="auto"/>
            <w:bottom w:val="none" w:sz="0" w:space="0" w:color="auto"/>
            <w:right w:val="none" w:sz="0" w:space="0" w:color="auto"/>
          </w:divBdr>
        </w:div>
        <w:div w:id="167913322">
          <w:marLeft w:val="480"/>
          <w:marRight w:val="0"/>
          <w:marTop w:val="0"/>
          <w:marBottom w:val="0"/>
          <w:divBdr>
            <w:top w:val="none" w:sz="0" w:space="0" w:color="auto"/>
            <w:left w:val="none" w:sz="0" w:space="0" w:color="auto"/>
            <w:bottom w:val="none" w:sz="0" w:space="0" w:color="auto"/>
            <w:right w:val="none" w:sz="0" w:space="0" w:color="auto"/>
          </w:divBdr>
        </w:div>
        <w:div w:id="796415676">
          <w:marLeft w:val="480"/>
          <w:marRight w:val="0"/>
          <w:marTop w:val="0"/>
          <w:marBottom w:val="0"/>
          <w:divBdr>
            <w:top w:val="none" w:sz="0" w:space="0" w:color="auto"/>
            <w:left w:val="none" w:sz="0" w:space="0" w:color="auto"/>
            <w:bottom w:val="none" w:sz="0" w:space="0" w:color="auto"/>
            <w:right w:val="none" w:sz="0" w:space="0" w:color="auto"/>
          </w:divBdr>
        </w:div>
        <w:div w:id="40518721">
          <w:marLeft w:val="480"/>
          <w:marRight w:val="0"/>
          <w:marTop w:val="0"/>
          <w:marBottom w:val="0"/>
          <w:divBdr>
            <w:top w:val="none" w:sz="0" w:space="0" w:color="auto"/>
            <w:left w:val="none" w:sz="0" w:space="0" w:color="auto"/>
            <w:bottom w:val="none" w:sz="0" w:space="0" w:color="auto"/>
            <w:right w:val="none" w:sz="0" w:space="0" w:color="auto"/>
          </w:divBdr>
        </w:div>
        <w:div w:id="2127694163">
          <w:marLeft w:val="480"/>
          <w:marRight w:val="0"/>
          <w:marTop w:val="0"/>
          <w:marBottom w:val="0"/>
          <w:divBdr>
            <w:top w:val="none" w:sz="0" w:space="0" w:color="auto"/>
            <w:left w:val="none" w:sz="0" w:space="0" w:color="auto"/>
            <w:bottom w:val="none" w:sz="0" w:space="0" w:color="auto"/>
            <w:right w:val="none" w:sz="0" w:space="0" w:color="auto"/>
          </w:divBdr>
        </w:div>
        <w:div w:id="1085763615">
          <w:marLeft w:val="480"/>
          <w:marRight w:val="0"/>
          <w:marTop w:val="0"/>
          <w:marBottom w:val="0"/>
          <w:divBdr>
            <w:top w:val="none" w:sz="0" w:space="0" w:color="auto"/>
            <w:left w:val="none" w:sz="0" w:space="0" w:color="auto"/>
            <w:bottom w:val="none" w:sz="0" w:space="0" w:color="auto"/>
            <w:right w:val="none" w:sz="0" w:space="0" w:color="auto"/>
          </w:divBdr>
        </w:div>
        <w:div w:id="2114669618">
          <w:marLeft w:val="480"/>
          <w:marRight w:val="0"/>
          <w:marTop w:val="0"/>
          <w:marBottom w:val="0"/>
          <w:divBdr>
            <w:top w:val="none" w:sz="0" w:space="0" w:color="auto"/>
            <w:left w:val="none" w:sz="0" w:space="0" w:color="auto"/>
            <w:bottom w:val="none" w:sz="0" w:space="0" w:color="auto"/>
            <w:right w:val="none" w:sz="0" w:space="0" w:color="auto"/>
          </w:divBdr>
        </w:div>
        <w:div w:id="1136408302">
          <w:marLeft w:val="480"/>
          <w:marRight w:val="0"/>
          <w:marTop w:val="0"/>
          <w:marBottom w:val="0"/>
          <w:divBdr>
            <w:top w:val="none" w:sz="0" w:space="0" w:color="auto"/>
            <w:left w:val="none" w:sz="0" w:space="0" w:color="auto"/>
            <w:bottom w:val="none" w:sz="0" w:space="0" w:color="auto"/>
            <w:right w:val="none" w:sz="0" w:space="0" w:color="auto"/>
          </w:divBdr>
        </w:div>
        <w:div w:id="1497257927">
          <w:marLeft w:val="480"/>
          <w:marRight w:val="0"/>
          <w:marTop w:val="0"/>
          <w:marBottom w:val="0"/>
          <w:divBdr>
            <w:top w:val="none" w:sz="0" w:space="0" w:color="auto"/>
            <w:left w:val="none" w:sz="0" w:space="0" w:color="auto"/>
            <w:bottom w:val="none" w:sz="0" w:space="0" w:color="auto"/>
            <w:right w:val="none" w:sz="0" w:space="0" w:color="auto"/>
          </w:divBdr>
        </w:div>
        <w:div w:id="423571886">
          <w:marLeft w:val="480"/>
          <w:marRight w:val="0"/>
          <w:marTop w:val="0"/>
          <w:marBottom w:val="0"/>
          <w:divBdr>
            <w:top w:val="none" w:sz="0" w:space="0" w:color="auto"/>
            <w:left w:val="none" w:sz="0" w:space="0" w:color="auto"/>
            <w:bottom w:val="none" w:sz="0" w:space="0" w:color="auto"/>
            <w:right w:val="none" w:sz="0" w:space="0" w:color="auto"/>
          </w:divBdr>
        </w:div>
        <w:div w:id="1892841165">
          <w:marLeft w:val="480"/>
          <w:marRight w:val="0"/>
          <w:marTop w:val="0"/>
          <w:marBottom w:val="0"/>
          <w:divBdr>
            <w:top w:val="none" w:sz="0" w:space="0" w:color="auto"/>
            <w:left w:val="none" w:sz="0" w:space="0" w:color="auto"/>
            <w:bottom w:val="none" w:sz="0" w:space="0" w:color="auto"/>
            <w:right w:val="none" w:sz="0" w:space="0" w:color="auto"/>
          </w:divBdr>
        </w:div>
        <w:div w:id="1399092759">
          <w:marLeft w:val="480"/>
          <w:marRight w:val="0"/>
          <w:marTop w:val="0"/>
          <w:marBottom w:val="0"/>
          <w:divBdr>
            <w:top w:val="none" w:sz="0" w:space="0" w:color="auto"/>
            <w:left w:val="none" w:sz="0" w:space="0" w:color="auto"/>
            <w:bottom w:val="none" w:sz="0" w:space="0" w:color="auto"/>
            <w:right w:val="none" w:sz="0" w:space="0" w:color="auto"/>
          </w:divBdr>
        </w:div>
        <w:div w:id="1948192146">
          <w:marLeft w:val="480"/>
          <w:marRight w:val="0"/>
          <w:marTop w:val="0"/>
          <w:marBottom w:val="0"/>
          <w:divBdr>
            <w:top w:val="none" w:sz="0" w:space="0" w:color="auto"/>
            <w:left w:val="none" w:sz="0" w:space="0" w:color="auto"/>
            <w:bottom w:val="none" w:sz="0" w:space="0" w:color="auto"/>
            <w:right w:val="none" w:sz="0" w:space="0" w:color="auto"/>
          </w:divBdr>
        </w:div>
        <w:div w:id="689065244">
          <w:marLeft w:val="480"/>
          <w:marRight w:val="0"/>
          <w:marTop w:val="0"/>
          <w:marBottom w:val="0"/>
          <w:divBdr>
            <w:top w:val="none" w:sz="0" w:space="0" w:color="auto"/>
            <w:left w:val="none" w:sz="0" w:space="0" w:color="auto"/>
            <w:bottom w:val="none" w:sz="0" w:space="0" w:color="auto"/>
            <w:right w:val="none" w:sz="0" w:space="0" w:color="auto"/>
          </w:divBdr>
        </w:div>
        <w:div w:id="1375884614">
          <w:marLeft w:val="480"/>
          <w:marRight w:val="0"/>
          <w:marTop w:val="0"/>
          <w:marBottom w:val="0"/>
          <w:divBdr>
            <w:top w:val="none" w:sz="0" w:space="0" w:color="auto"/>
            <w:left w:val="none" w:sz="0" w:space="0" w:color="auto"/>
            <w:bottom w:val="none" w:sz="0" w:space="0" w:color="auto"/>
            <w:right w:val="none" w:sz="0" w:space="0" w:color="auto"/>
          </w:divBdr>
        </w:div>
        <w:div w:id="172493703">
          <w:marLeft w:val="480"/>
          <w:marRight w:val="0"/>
          <w:marTop w:val="0"/>
          <w:marBottom w:val="0"/>
          <w:divBdr>
            <w:top w:val="none" w:sz="0" w:space="0" w:color="auto"/>
            <w:left w:val="none" w:sz="0" w:space="0" w:color="auto"/>
            <w:bottom w:val="none" w:sz="0" w:space="0" w:color="auto"/>
            <w:right w:val="none" w:sz="0" w:space="0" w:color="auto"/>
          </w:divBdr>
        </w:div>
        <w:div w:id="1049646100">
          <w:marLeft w:val="480"/>
          <w:marRight w:val="0"/>
          <w:marTop w:val="0"/>
          <w:marBottom w:val="0"/>
          <w:divBdr>
            <w:top w:val="none" w:sz="0" w:space="0" w:color="auto"/>
            <w:left w:val="none" w:sz="0" w:space="0" w:color="auto"/>
            <w:bottom w:val="none" w:sz="0" w:space="0" w:color="auto"/>
            <w:right w:val="none" w:sz="0" w:space="0" w:color="auto"/>
          </w:divBdr>
        </w:div>
        <w:div w:id="522715387">
          <w:marLeft w:val="480"/>
          <w:marRight w:val="0"/>
          <w:marTop w:val="0"/>
          <w:marBottom w:val="0"/>
          <w:divBdr>
            <w:top w:val="none" w:sz="0" w:space="0" w:color="auto"/>
            <w:left w:val="none" w:sz="0" w:space="0" w:color="auto"/>
            <w:bottom w:val="none" w:sz="0" w:space="0" w:color="auto"/>
            <w:right w:val="none" w:sz="0" w:space="0" w:color="auto"/>
          </w:divBdr>
        </w:div>
        <w:div w:id="870261876">
          <w:marLeft w:val="480"/>
          <w:marRight w:val="0"/>
          <w:marTop w:val="0"/>
          <w:marBottom w:val="0"/>
          <w:divBdr>
            <w:top w:val="none" w:sz="0" w:space="0" w:color="auto"/>
            <w:left w:val="none" w:sz="0" w:space="0" w:color="auto"/>
            <w:bottom w:val="none" w:sz="0" w:space="0" w:color="auto"/>
            <w:right w:val="none" w:sz="0" w:space="0" w:color="auto"/>
          </w:divBdr>
        </w:div>
        <w:div w:id="447547182">
          <w:marLeft w:val="480"/>
          <w:marRight w:val="0"/>
          <w:marTop w:val="0"/>
          <w:marBottom w:val="0"/>
          <w:divBdr>
            <w:top w:val="none" w:sz="0" w:space="0" w:color="auto"/>
            <w:left w:val="none" w:sz="0" w:space="0" w:color="auto"/>
            <w:bottom w:val="none" w:sz="0" w:space="0" w:color="auto"/>
            <w:right w:val="none" w:sz="0" w:space="0" w:color="auto"/>
          </w:divBdr>
        </w:div>
        <w:div w:id="1756047263">
          <w:marLeft w:val="480"/>
          <w:marRight w:val="0"/>
          <w:marTop w:val="0"/>
          <w:marBottom w:val="0"/>
          <w:divBdr>
            <w:top w:val="none" w:sz="0" w:space="0" w:color="auto"/>
            <w:left w:val="none" w:sz="0" w:space="0" w:color="auto"/>
            <w:bottom w:val="none" w:sz="0" w:space="0" w:color="auto"/>
            <w:right w:val="none" w:sz="0" w:space="0" w:color="auto"/>
          </w:divBdr>
        </w:div>
        <w:div w:id="125856773">
          <w:marLeft w:val="480"/>
          <w:marRight w:val="0"/>
          <w:marTop w:val="0"/>
          <w:marBottom w:val="0"/>
          <w:divBdr>
            <w:top w:val="none" w:sz="0" w:space="0" w:color="auto"/>
            <w:left w:val="none" w:sz="0" w:space="0" w:color="auto"/>
            <w:bottom w:val="none" w:sz="0" w:space="0" w:color="auto"/>
            <w:right w:val="none" w:sz="0" w:space="0" w:color="auto"/>
          </w:divBdr>
        </w:div>
      </w:divsChild>
    </w:div>
    <w:div w:id="319383827">
      <w:bodyDiv w:val="1"/>
      <w:marLeft w:val="0"/>
      <w:marRight w:val="0"/>
      <w:marTop w:val="0"/>
      <w:marBottom w:val="0"/>
      <w:divBdr>
        <w:top w:val="none" w:sz="0" w:space="0" w:color="auto"/>
        <w:left w:val="none" w:sz="0" w:space="0" w:color="auto"/>
        <w:bottom w:val="none" w:sz="0" w:space="0" w:color="auto"/>
        <w:right w:val="none" w:sz="0" w:space="0" w:color="auto"/>
      </w:divBdr>
    </w:div>
    <w:div w:id="323169835">
      <w:bodyDiv w:val="1"/>
      <w:marLeft w:val="0"/>
      <w:marRight w:val="0"/>
      <w:marTop w:val="0"/>
      <w:marBottom w:val="0"/>
      <w:divBdr>
        <w:top w:val="none" w:sz="0" w:space="0" w:color="auto"/>
        <w:left w:val="none" w:sz="0" w:space="0" w:color="auto"/>
        <w:bottom w:val="none" w:sz="0" w:space="0" w:color="auto"/>
        <w:right w:val="none" w:sz="0" w:space="0" w:color="auto"/>
      </w:divBdr>
      <w:divsChild>
        <w:div w:id="1788741284">
          <w:marLeft w:val="480"/>
          <w:marRight w:val="0"/>
          <w:marTop w:val="0"/>
          <w:marBottom w:val="0"/>
          <w:divBdr>
            <w:top w:val="none" w:sz="0" w:space="0" w:color="auto"/>
            <w:left w:val="none" w:sz="0" w:space="0" w:color="auto"/>
            <w:bottom w:val="none" w:sz="0" w:space="0" w:color="auto"/>
            <w:right w:val="none" w:sz="0" w:space="0" w:color="auto"/>
          </w:divBdr>
        </w:div>
        <w:div w:id="1082068732">
          <w:marLeft w:val="480"/>
          <w:marRight w:val="0"/>
          <w:marTop w:val="0"/>
          <w:marBottom w:val="0"/>
          <w:divBdr>
            <w:top w:val="none" w:sz="0" w:space="0" w:color="auto"/>
            <w:left w:val="none" w:sz="0" w:space="0" w:color="auto"/>
            <w:bottom w:val="none" w:sz="0" w:space="0" w:color="auto"/>
            <w:right w:val="none" w:sz="0" w:space="0" w:color="auto"/>
          </w:divBdr>
        </w:div>
        <w:div w:id="1641230132">
          <w:marLeft w:val="480"/>
          <w:marRight w:val="0"/>
          <w:marTop w:val="0"/>
          <w:marBottom w:val="0"/>
          <w:divBdr>
            <w:top w:val="none" w:sz="0" w:space="0" w:color="auto"/>
            <w:left w:val="none" w:sz="0" w:space="0" w:color="auto"/>
            <w:bottom w:val="none" w:sz="0" w:space="0" w:color="auto"/>
            <w:right w:val="none" w:sz="0" w:space="0" w:color="auto"/>
          </w:divBdr>
        </w:div>
        <w:div w:id="13113118">
          <w:marLeft w:val="480"/>
          <w:marRight w:val="0"/>
          <w:marTop w:val="0"/>
          <w:marBottom w:val="0"/>
          <w:divBdr>
            <w:top w:val="none" w:sz="0" w:space="0" w:color="auto"/>
            <w:left w:val="none" w:sz="0" w:space="0" w:color="auto"/>
            <w:bottom w:val="none" w:sz="0" w:space="0" w:color="auto"/>
            <w:right w:val="none" w:sz="0" w:space="0" w:color="auto"/>
          </w:divBdr>
        </w:div>
        <w:div w:id="2050101238">
          <w:marLeft w:val="480"/>
          <w:marRight w:val="0"/>
          <w:marTop w:val="0"/>
          <w:marBottom w:val="0"/>
          <w:divBdr>
            <w:top w:val="none" w:sz="0" w:space="0" w:color="auto"/>
            <w:left w:val="none" w:sz="0" w:space="0" w:color="auto"/>
            <w:bottom w:val="none" w:sz="0" w:space="0" w:color="auto"/>
            <w:right w:val="none" w:sz="0" w:space="0" w:color="auto"/>
          </w:divBdr>
        </w:div>
        <w:div w:id="1475759230">
          <w:marLeft w:val="480"/>
          <w:marRight w:val="0"/>
          <w:marTop w:val="0"/>
          <w:marBottom w:val="0"/>
          <w:divBdr>
            <w:top w:val="none" w:sz="0" w:space="0" w:color="auto"/>
            <w:left w:val="none" w:sz="0" w:space="0" w:color="auto"/>
            <w:bottom w:val="none" w:sz="0" w:space="0" w:color="auto"/>
            <w:right w:val="none" w:sz="0" w:space="0" w:color="auto"/>
          </w:divBdr>
        </w:div>
        <w:div w:id="402142121">
          <w:marLeft w:val="480"/>
          <w:marRight w:val="0"/>
          <w:marTop w:val="0"/>
          <w:marBottom w:val="0"/>
          <w:divBdr>
            <w:top w:val="none" w:sz="0" w:space="0" w:color="auto"/>
            <w:left w:val="none" w:sz="0" w:space="0" w:color="auto"/>
            <w:bottom w:val="none" w:sz="0" w:space="0" w:color="auto"/>
            <w:right w:val="none" w:sz="0" w:space="0" w:color="auto"/>
          </w:divBdr>
        </w:div>
        <w:div w:id="2116974224">
          <w:marLeft w:val="480"/>
          <w:marRight w:val="0"/>
          <w:marTop w:val="0"/>
          <w:marBottom w:val="0"/>
          <w:divBdr>
            <w:top w:val="none" w:sz="0" w:space="0" w:color="auto"/>
            <w:left w:val="none" w:sz="0" w:space="0" w:color="auto"/>
            <w:bottom w:val="none" w:sz="0" w:space="0" w:color="auto"/>
            <w:right w:val="none" w:sz="0" w:space="0" w:color="auto"/>
          </w:divBdr>
        </w:div>
        <w:div w:id="444084349">
          <w:marLeft w:val="480"/>
          <w:marRight w:val="0"/>
          <w:marTop w:val="0"/>
          <w:marBottom w:val="0"/>
          <w:divBdr>
            <w:top w:val="none" w:sz="0" w:space="0" w:color="auto"/>
            <w:left w:val="none" w:sz="0" w:space="0" w:color="auto"/>
            <w:bottom w:val="none" w:sz="0" w:space="0" w:color="auto"/>
            <w:right w:val="none" w:sz="0" w:space="0" w:color="auto"/>
          </w:divBdr>
        </w:div>
        <w:div w:id="1250501283">
          <w:marLeft w:val="480"/>
          <w:marRight w:val="0"/>
          <w:marTop w:val="0"/>
          <w:marBottom w:val="0"/>
          <w:divBdr>
            <w:top w:val="none" w:sz="0" w:space="0" w:color="auto"/>
            <w:left w:val="none" w:sz="0" w:space="0" w:color="auto"/>
            <w:bottom w:val="none" w:sz="0" w:space="0" w:color="auto"/>
            <w:right w:val="none" w:sz="0" w:space="0" w:color="auto"/>
          </w:divBdr>
        </w:div>
        <w:div w:id="1766532248">
          <w:marLeft w:val="480"/>
          <w:marRight w:val="0"/>
          <w:marTop w:val="0"/>
          <w:marBottom w:val="0"/>
          <w:divBdr>
            <w:top w:val="none" w:sz="0" w:space="0" w:color="auto"/>
            <w:left w:val="none" w:sz="0" w:space="0" w:color="auto"/>
            <w:bottom w:val="none" w:sz="0" w:space="0" w:color="auto"/>
            <w:right w:val="none" w:sz="0" w:space="0" w:color="auto"/>
          </w:divBdr>
        </w:div>
        <w:div w:id="1761683328">
          <w:marLeft w:val="480"/>
          <w:marRight w:val="0"/>
          <w:marTop w:val="0"/>
          <w:marBottom w:val="0"/>
          <w:divBdr>
            <w:top w:val="none" w:sz="0" w:space="0" w:color="auto"/>
            <w:left w:val="none" w:sz="0" w:space="0" w:color="auto"/>
            <w:bottom w:val="none" w:sz="0" w:space="0" w:color="auto"/>
            <w:right w:val="none" w:sz="0" w:space="0" w:color="auto"/>
          </w:divBdr>
        </w:div>
        <w:div w:id="1820029812">
          <w:marLeft w:val="480"/>
          <w:marRight w:val="0"/>
          <w:marTop w:val="0"/>
          <w:marBottom w:val="0"/>
          <w:divBdr>
            <w:top w:val="none" w:sz="0" w:space="0" w:color="auto"/>
            <w:left w:val="none" w:sz="0" w:space="0" w:color="auto"/>
            <w:bottom w:val="none" w:sz="0" w:space="0" w:color="auto"/>
            <w:right w:val="none" w:sz="0" w:space="0" w:color="auto"/>
          </w:divBdr>
        </w:div>
        <w:div w:id="1682781987">
          <w:marLeft w:val="480"/>
          <w:marRight w:val="0"/>
          <w:marTop w:val="0"/>
          <w:marBottom w:val="0"/>
          <w:divBdr>
            <w:top w:val="none" w:sz="0" w:space="0" w:color="auto"/>
            <w:left w:val="none" w:sz="0" w:space="0" w:color="auto"/>
            <w:bottom w:val="none" w:sz="0" w:space="0" w:color="auto"/>
            <w:right w:val="none" w:sz="0" w:space="0" w:color="auto"/>
          </w:divBdr>
        </w:div>
        <w:div w:id="1510363870">
          <w:marLeft w:val="480"/>
          <w:marRight w:val="0"/>
          <w:marTop w:val="0"/>
          <w:marBottom w:val="0"/>
          <w:divBdr>
            <w:top w:val="none" w:sz="0" w:space="0" w:color="auto"/>
            <w:left w:val="none" w:sz="0" w:space="0" w:color="auto"/>
            <w:bottom w:val="none" w:sz="0" w:space="0" w:color="auto"/>
            <w:right w:val="none" w:sz="0" w:space="0" w:color="auto"/>
          </w:divBdr>
        </w:div>
        <w:div w:id="779879738">
          <w:marLeft w:val="480"/>
          <w:marRight w:val="0"/>
          <w:marTop w:val="0"/>
          <w:marBottom w:val="0"/>
          <w:divBdr>
            <w:top w:val="none" w:sz="0" w:space="0" w:color="auto"/>
            <w:left w:val="none" w:sz="0" w:space="0" w:color="auto"/>
            <w:bottom w:val="none" w:sz="0" w:space="0" w:color="auto"/>
            <w:right w:val="none" w:sz="0" w:space="0" w:color="auto"/>
          </w:divBdr>
        </w:div>
        <w:div w:id="323242433">
          <w:marLeft w:val="480"/>
          <w:marRight w:val="0"/>
          <w:marTop w:val="0"/>
          <w:marBottom w:val="0"/>
          <w:divBdr>
            <w:top w:val="none" w:sz="0" w:space="0" w:color="auto"/>
            <w:left w:val="none" w:sz="0" w:space="0" w:color="auto"/>
            <w:bottom w:val="none" w:sz="0" w:space="0" w:color="auto"/>
            <w:right w:val="none" w:sz="0" w:space="0" w:color="auto"/>
          </w:divBdr>
        </w:div>
        <w:div w:id="132798806">
          <w:marLeft w:val="480"/>
          <w:marRight w:val="0"/>
          <w:marTop w:val="0"/>
          <w:marBottom w:val="0"/>
          <w:divBdr>
            <w:top w:val="none" w:sz="0" w:space="0" w:color="auto"/>
            <w:left w:val="none" w:sz="0" w:space="0" w:color="auto"/>
            <w:bottom w:val="none" w:sz="0" w:space="0" w:color="auto"/>
            <w:right w:val="none" w:sz="0" w:space="0" w:color="auto"/>
          </w:divBdr>
        </w:div>
        <w:div w:id="1608848175">
          <w:marLeft w:val="480"/>
          <w:marRight w:val="0"/>
          <w:marTop w:val="0"/>
          <w:marBottom w:val="0"/>
          <w:divBdr>
            <w:top w:val="none" w:sz="0" w:space="0" w:color="auto"/>
            <w:left w:val="none" w:sz="0" w:space="0" w:color="auto"/>
            <w:bottom w:val="none" w:sz="0" w:space="0" w:color="auto"/>
            <w:right w:val="none" w:sz="0" w:space="0" w:color="auto"/>
          </w:divBdr>
        </w:div>
        <w:div w:id="258760425">
          <w:marLeft w:val="480"/>
          <w:marRight w:val="0"/>
          <w:marTop w:val="0"/>
          <w:marBottom w:val="0"/>
          <w:divBdr>
            <w:top w:val="none" w:sz="0" w:space="0" w:color="auto"/>
            <w:left w:val="none" w:sz="0" w:space="0" w:color="auto"/>
            <w:bottom w:val="none" w:sz="0" w:space="0" w:color="auto"/>
            <w:right w:val="none" w:sz="0" w:space="0" w:color="auto"/>
          </w:divBdr>
        </w:div>
        <w:div w:id="790828695">
          <w:marLeft w:val="480"/>
          <w:marRight w:val="0"/>
          <w:marTop w:val="0"/>
          <w:marBottom w:val="0"/>
          <w:divBdr>
            <w:top w:val="none" w:sz="0" w:space="0" w:color="auto"/>
            <w:left w:val="none" w:sz="0" w:space="0" w:color="auto"/>
            <w:bottom w:val="none" w:sz="0" w:space="0" w:color="auto"/>
            <w:right w:val="none" w:sz="0" w:space="0" w:color="auto"/>
          </w:divBdr>
        </w:div>
        <w:div w:id="813371143">
          <w:marLeft w:val="480"/>
          <w:marRight w:val="0"/>
          <w:marTop w:val="0"/>
          <w:marBottom w:val="0"/>
          <w:divBdr>
            <w:top w:val="none" w:sz="0" w:space="0" w:color="auto"/>
            <w:left w:val="none" w:sz="0" w:space="0" w:color="auto"/>
            <w:bottom w:val="none" w:sz="0" w:space="0" w:color="auto"/>
            <w:right w:val="none" w:sz="0" w:space="0" w:color="auto"/>
          </w:divBdr>
        </w:div>
        <w:div w:id="353850171">
          <w:marLeft w:val="480"/>
          <w:marRight w:val="0"/>
          <w:marTop w:val="0"/>
          <w:marBottom w:val="0"/>
          <w:divBdr>
            <w:top w:val="none" w:sz="0" w:space="0" w:color="auto"/>
            <w:left w:val="none" w:sz="0" w:space="0" w:color="auto"/>
            <w:bottom w:val="none" w:sz="0" w:space="0" w:color="auto"/>
            <w:right w:val="none" w:sz="0" w:space="0" w:color="auto"/>
          </w:divBdr>
        </w:div>
        <w:div w:id="433018728">
          <w:marLeft w:val="480"/>
          <w:marRight w:val="0"/>
          <w:marTop w:val="0"/>
          <w:marBottom w:val="0"/>
          <w:divBdr>
            <w:top w:val="none" w:sz="0" w:space="0" w:color="auto"/>
            <w:left w:val="none" w:sz="0" w:space="0" w:color="auto"/>
            <w:bottom w:val="none" w:sz="0" w:space="0" w:color="auto"/>
            <w:right w:val="none" w:sz="0" w:space="0" w:color="auto"/>
          </w:divBdr>
        </w:div>
        <w:div w:id="1075010508">
          <w:marLeft w:val="480"/>
          <w:marRight w:val="0"/>
          <w:marTop w:val="0"/>
          <w:marBottom w:val="0"/>
          <w:divBdr>
            <w:top w:val="none" w:sz="0" w:space="0" w:color="auto"/>
            <w:left w:val="none" w:sz="0" w:space="0" w:color="auto"/>
            <w:bottom w:val="none" w:sz="0" w:space="0" w:color="auto"/>
            <w:right w:val="none" w:sz="0" w:space="0" w:color="auto"/>
          </w:divBdr>
        </w:div>
        <w:div w:id="1454055481">
          <w:marLeft w:val="480"/>
          <w:marRight w:val="0"/>
          <w:marTop w:val="0"/>
          <w:marBottom w:val="0"/>
          <w:divBdr>
            <w:top w:val="none" w:sz="0" w:space="0" w:color="auto"/>
            <w:left w:val="none" w:sz="0" w:space="0" w:color="auto"/>
            <w:bottom w:val="none" w:sz="0" w:space="0" w:color="auto"/>
            <w:right w:val="none" w:sz="0" w:space="0" w:color="auto"/>
          </w:divBdr>
        </w:div>
        <w:div w:id="930088040">
          <w:marLeft w:val="480"/>
          <w:marRight w:val="0"/>
          <w:marTop w:val="0"/>
          <w:marBottom w:val="0"/>
          <w:divBdr>
            <w:top w:val="none" w:sz="0" w:space="0" w:color="auto"/>
            <w:left w:val="none" w:sz="0" w:space="0" w:color="auto"/>
            <w:bottom w:val="none" w:sz="0" w:space="0" w:color="auto"/>
            <w:right w:val="none" w:sz="0" w:space="0" w:color="auto"/>
          </w:divBdr>
        </w:div>
      </w:divsChild>
    </w:div>
    <w:div w:id="323703923">
      <w:bodyDiv w:val="1"/>
      <w:marLeft w:val="0"/>
      <w:marRight w:val="0"/>
      <w:marTop w:val="0"/>
      <w:marBottom w:val="0"/>
      <w:divBdr>
        <w:top w:val="none" w:sz="0" w:space="0" w:color="auto"/>
        <w:left w:val="none" w:sz="0" w:space="0" w:color="auto"/>
        <w:bottom w:val="none" w:sz="0" w:space="0" w:color="auto"/>
        <w:right w:val="none" w:sz="0" w:space="0" w:color="auto"/>
      </w:divBdr>
    </w:div>
    <w:div w:id="332953982">
      <w:bodyDiv w:val="1"/>
      <w:marLeft w:val="0"/>
      <w:marRight w:val="0"/>
      <w:marTop w:val="0"/>
      <w:marBottom w:val="0"/>
      <w:divBdr>
        <w:top w:val="none" w:sz="0" w:space="0" w:color="auto"/>
        <w:left w:val="none" w:sz="0" w:space="0" w:color="auto"/>
        <w:bottom w:val="none" w:sz="0" w:space="0" w:color="auto"/>
        <w:right w:val="none" w:sz="0" w:space="0" w:color="auto"/>
      </w:divBdr>
      <w:divsChild>
        <w:div w:id="277445827">
          <w:marLeft w:val="480"/>
          <w:marRight w:val="0"/>
          <w:marTop w:val="0"/>
          <w:marBottom w:val="0"/>
          <w:divBdr>
            <w:top w:val="none" w:sz="0" w:space="0" w:color="auto"/>
            <w:left w:val="none" w:sz="0" w:space="0" w:color="auto"/>
            <w:bottom w:val="none" w:sz="0" w:space="0" w:color="auto"/>
            <w:right w:val="none" w:sz="0" w:space="0" w:color="auto"/>
          </w:divBdr>
        </w:div>
        <w:div w:id="1905753838">
          <w:marLeft w:val="480"/>
          <w:marRight w:val="0"/>
          <w:marTop w:val="0"/>
          <w:marBottom w:val="0"/>
          <w:divBdr>
            <w:top w:val="none" w:sz="0" w:space="0" w:color="auto"/>
            <w:left w:val="none" w:sz="0" w:space="0" w:color="auto"/>
            <w:bottom w:val="none" w:sz="0" w:space="0" w:color="auto"/>
            <w:right w:val="none" w:sz="0" w:space="0" w:color="auto"/>
          </w:divBdr>
        </w:div>
        <w:div w:id="561528377">
          <w:marLeft w:val="480"/>
          <w:marRight w:val="0"/>
          <w:marTop w:val="0"/>
          <w:marBottom w:val="0"/>
          <w:divBdr>
            <w:top w:val="none" w:sz="0" w:space="0" w:color="auto"/>
            <w:left w:val="none" w:sz="0" w:space="0" w:color="auto"/>
            <w:bottom w:val="none" w:sz="0" w:space="0" w:color="auto"/>
            <w:right w:val="none" w:sz="0" w:space="0" w:color="auto"/>
          </w:divBdr>
        </w:div>
        <w:div w:id="977296326">
          <w:marLeft w:val="480"/>
          <w:marRight w:val="0"/>
          <w:marTop w:val="0"/>
          <w:marBottom w:val="0"/>
          <w:divBdr>
            <w:top w:val="none" w:sz="0" w:space="0" w:color="auto"/>
            <w:left w:val="none" w:sz="0" w:space="0" w:color="auto"/>
            <w:bottom w:val="none" w:sz="0" w:space="0" w:color="auto"/>
            <w:right w:val="none" w:sz="0" w:space="0" w:color="auto"/>
          </w:divBdr>
        </w:div>
        <w:div w:id="1274633383">
          <w:marLeft w:val="480"/>
          <w:marRight w:val="0"/>
          <w:marTop w:val="0"/>
          <w:marBottom w:val="0"/>
          <w:divBdr>
            <w:top w:val="none" w:sz="0" w:space="0" w:color="auto"/>
            <w:left w:val="none" w:sz="0" w:space="0" w:color="auto"/>
            <w:bottom w:val="none" w:sz="0" w:space="0" w:color="auto"/>
            <w:right w:val="none" w:sz="0" w:space="0" w:color="auto"/>
          </w:divBdr>
        </w:div>
        <w:div w:id="57561950">
          <w:marLeft w:val="480"/>
          <w:marRight w:val="0"/>
          <w:marTop w:val="0"/>
          <w:marBottom w:val="0"/>
          <w:divBdr>
            <w:top w:val="none" w:sz="0" w:space="0" w:color="auto"/>
            <w:left w:val="none" w:sz="0" w:space="0" w:color="auto"/>
            <w:bottom w:val="none" w:sz="0" w:space="0" w:color="auto"/>
            <w:right w:val="none" w:sz="0" w:space="0" w:color="auto"/>
          </w:divBdr>
        </w:div>
        <w:div w:id="1691300278">
          <w:marLeft w:val="480"/>
          <w:marRight w:val="0"/>
          <w:marTop w:val="0"/>
          <w:marBottom w:val="0"/>
          <w:divBdr>
            <w:top w:val="none" w:sz="0" w:space="0" w:color="auto"/>
            <w:left w:val="none" w:sz="0" w:space="0" w:color="auto"/>
            <w:bottom w:val="none" w:sz="0" w:space="0" w:color="auto"/>
            <w:right w:val="none" w:sz="0" w:space="0" w:color="auto"/>
          </w:divBdr>
        </w:div>
        <w:div w:id="909576174">
          <w:marLeft w:val="480"/>
          <w:marRight w:val="0"/>
          <w:marTop w:val="0"/>
          <w:marBottom w:val="0"/>
          <w:divBdr>
            <w:top w:val="none" w:sz="0" w:space="0" w:color="auto"/>
            <w:left w:val="none" w:sz="0" w:space="0" w:color="auto"/>
            <w:bottom w:val="none" w:sz="0" w:space="0" w:color="auto"/>
            <w:right w:val="none" w:sz="0" w:space="0" w:color="auto"/>
          </w:divBdr>
        </w:div>
        <w:div w:id="1303922391">
          <w:marLeft w:val="480"/>
          <w:marRight w:val="0"/>
          <w:marTop w:val="0"/>
          <w:marBottom w:val="0"/>
          <w:divBdr>
            <w:top w:val="none" w:sz="0" w:space="0" w:color="auto"/>
            <w:left w:val="none" w:sz="0" w:space="0" w:color="auto"/>
            <w:bottom w:val="none" w:sz="0" w:space="0" w:color="auto"/>
            <w:right w:val="none" w:sz="0" w:space="0" w:color="auto"/>
          </w:divBdr>
        </w:div>
        <w:div w:id="859701668">
          <w:marLeft w:val="480"/>
          <w:marRight w:val="0"/>
          <w:marTop w:val="0"/>
          <w:marBottom w:val="0"/>
          <w:divBdr>
            <w:top w:val="none" w:sz="0" w:space="0" w:color="auto"/>
            <w:left w:val="none" w:sz="0" w:space="0" w:color="auto"/>
            <w:bottom w:val="none" w:sz="0" w:space="0" w:color="auto"/>
            <w:right w:val="none" w:sz="0" w:space="0" w:color="auto"/>
          </w:divBdr>
        </w:div>
        <w:div w:id="56981714">
          <w:marLeft w:val="480"/>
          <w:marRight w:val="0"/>
          <w:marTop w:val="0"/>
          <w:marBottom w:val="0"/>
          <w:divBdr>
            <w:top w:val="none" w:sz="0" w:space="0" w:color="auto"/>
            <w:left w:val="none" w:sz="0" w:space="0" w:color="auto"/>
            <w:bottom w:val="none" w:sz="0" w:space="0" w:color="auto"/>
            <w:right w:val="none" w:sz="0" w:space="0" w:color="auto"/>
          </w:divBdr>
        </w:div>
        <w:div w:id="896206820">
          <w:marLeft w:val="480"/>
          <w:marRight w:val="0"/>
          <w:marTop w:val="0"/>
          <w:marBottom w:val="0"/>
          <w:divBdr>
            <w:top w:val="none" w:sz="0" w:space="0" w:color="auto"/>
            <w:left w:val="none" w:sz="0" w:space="0" w:color="auto"/>
            <w:bottom w:val="none" w:sz="0" w:space="0" w:color="auto"/>
            <w:right w:val="none" w:sz="0" w:space="0" w:color="auto"/>
          </w:divBdr>
        </w:div>
        <w:div w:id="1182860059">
          <w:marLeft w:val="480"/>
          <w:marRight w:val="0"/>
          <w:marTop w:val="0"/>
          <w:marBottom w:val="0"/>
          <w:divBdr>
            <w:top w:val="none" w:sz="0" w:space="0" w:color="auto"/>
            <w:left w:val="none" w:sz="0" w:space="0" w:color="auto"/>
            <w:bottom w:val="none" w:sz="0" w:space="0" w:color="auto"/>
            <w:right w:val="none" w:sz="0" w:space="0" w:color="auto"/>
          </w:divBdr>
        </w:div>
        <w:div w:id="914389617">
          <w:marLeft w:val="480"/>
          <w:marRight w:val="0"/>
          <w:marTop w:val="0"/>
          <w:marBottom w:val="0"/>
          <w:divBdr>
            <w:top w:val="none" w:sz="0" w:space="0" w:color="auto"/>
            <w:left w:val="none" w:sz="0" w:space="0" w:color="auto"/>
            <w:bottom w:val="none" w:sz="0" w:space="0" w:color="auto"/>
            <w:right w:val="none" w:sz="0" w:space="0" w:color="auto"/>
          </w:divBdr>
        </w:div>
        <w:div w:id="2132747533">
          <w:marLeft w:val="480"/>
          <w:marRight w:val="0"/>
          <w:marTop w:val="0"/>
          <w:marBottom w:val="0"/>
          <w:divBdr>
            <w:top w:val="none" w:sz="0" w:space="0" w:color="auto"/>
            <w:left w:val="none" w:sz="0" w:space="0" w:color="auto"/>
            <w:bottom w:val="none" w:sz="0" w:space="0" w:color="auto"/>
            <w:right w:val="none" w:sz="0" w:space="0" w:color="auto"/>
          </w:divBdr>
        </w:div>
        <w:div w:id="2035184526">
          <w:marLeft w:val="480"/>
          <w:marRight w:val="0"/>
          <w:marTop w:val="0"/>
          <w:marBottom w:val="0"/>
          <w:divBdr>
            <w:top w:val="none" w:sz="0" w:space="0" w:color="auto"/>
            <w:left w:val="none" w:sz="0" w:space="0" w:color="auto"/>
            <w:bottom w:val="none" w:sz="0" w:space="0" w:color="auto"/>
            <w:right w:val="none" w:sz="0" w:space="0" w:color="auto"/>
          </w:divBdr>
        </w:div>
        <w:div w:id="990795907">
          <w:marLeft w:val="480"/>
          <w:marRight w:val="0"/>
          <w:marTop w:val="0"/>
          <w:marBottom w:val="0"/>
          <w:divBdr>
            <w:top w:val="none" w:sz="0" w:space="0" w:color="auto"/>
            <w:left w:val="none" w:sz="0" w:space="0" w:color="auto"/>
            <w:bottom w:val="none" w:sz="0" w:space="0" w:color="auto"/>
            <w:right w:val="none" w:sz="0" w:space="0" w:color="auto"/>
          </w:divBdr>
        </w:div>
        <w:div w:id="1204052509">
          <w:marLeft w:val="480"/>
          <w:marRight w:val="0"/>
          <w:marTop w:val="0"/>
          <w:marBottom w:val="0"/>
          <w:divBdr>
            <w:top w:val="none" w:sz="0" w:space="0" w:color="auto"/>
            <w:left w:val="none" w:sz="0" w:space="0" w:color="auto"/>
            <w:bottom w:val="none" w:sz="0" w:space="0" w:color="auto"/>
            <w:right w:val="none" w:sz="0" w:space="0" w:color="auto"/>
          </w:divBdr>
        </w:div>
        <w:div w:id="528032438">
          <w:marLeft w:val="480"/>
          <w:marRight w:val="0"/>
          <w:marTop w:val="0"/>
          <w:marBottom w:val="0"/>
          <w:divBdr>
            <w:top w:val="none" w:sz="0" w:space="0" w:color="auto"/>
            <w:left w:val="none" w:sz="0" w:space="0" w:color="auto"/>
            <w:bottom w:val="none" w:sz="0" w:space="0" w:color="auto"/>
            <w:right w:val="none" w:sz="0" w:space="0" w:color="auto"/>
          </w:divBdr>
        </w:div>
        <w:div w:id="1053119736">
          <w:marLeft w:val="480"/>
          <w:marRight w:val="0"/>
          <w:marTop w:val="0"/>
          <w:marBottom w:val="0"/>
          <w:divBdr>
            <w:top w:val="none" w:sz="0" w:space="0" w:color="auto"/>
            <w:left w:val="none" w:sz="0" w:space="0" w:color="auto"/>
            <w:bottom w:val="none" w:sz="0" w:space="0" w:color="auto"/>
            <w:right w:val="none" w:sz="0" w:space="0" w:color="auto"/>
          </w:divBdr>
        </w:div>
        <w:div w:id="1410418304">
          <w:marLeft w:val="480"/>
          <w:marRight w:val="0"/>
          <w:marTop w:val="0"/>
          <w:marBottom w:val="0"/>
          <w:divBdr>
            <w:top w:val="none" w:sz="0" w:space="0" w:color="auto"/>
            <w:left w:val="none" w:sz="0" w:space="0" w:color="auto"/>
            <w:bottom w:val="none" w:sz="0" w:space="0" w:color="auto"/>
            <w:right w:val="none" w:sz="0" w:space="0" w:color="auto"/>
          </w:divBdr>
        </w:div>
        <w:div w:id="1175148484">
          <w:marLeft w:val="480"/>
          <w:marRight w:val="0"/>
          <w:marTop w:val="0"/>
          <w:marBottom w:val="0"/>
          <w:divBdr>
            <w:top w:val="none" w:sz="0" w:space="0" w:color="auto"/>
            <w:left w:val="none" w:sz="0" w:space="0" w:color="auto"/>
            <w:bottom w:val="none" w:sz="0" w:space="0" w:color="auto"/>
            <w:right w:val="none" w:sz="0" w:space="0" w:color="auto"/>
          </w:divBdr>
        </w:div>
      </w:divsChild>
    </w:div>
    <w:div w:id="334116283">
      <w:bodyDiv w:val="1"/>
      <w:marLeft w:val="0"/>
      <w:marRight w:val="0"/>
      <w:marTop w:val="0"/>
      <w:marBottom w:val="0"/>
      <w:divBdr>
        <w:top w:val="none" w:sz="0" w:space="0" w:color="auto"/>
        <w:left w:val="none" w:sz="0" w:space="0" w:color="auto"/>
        <w:bottom w:val="none" w:sz="0" w:space="0" w:color="auto"/>
        <w:right w:val="none" w:sz="0" w:space="0" w:color="auto"/>
      </w:divBdr>
      <w:divsChild>
        <w:div w:id="1278878293">
          <w:marLeft w:val="480"/>
          <w:marRight w:val="0"/>
          <w:marTop w:val="0"/>
          <w:marBottom w:val="0"/>
          <w:divBdr>
            <w:top w:val="none" w:sz="0" w:space="0" w:color="auto"/>
            <w:left w:val="none" w:sz="0" w:space="0" w:color="auto"/>
            <w:bottom w:val="none" w:sz="0" w:space="0" w:color="auto"/>
            <w:right w:val="none" w:sz="0" w:space="0" w:color="auto"/>
          </w:divBdr>
        </w:div>
        <w:div w:id="498427137">
          <w:marLeft w:val="480"/>
          <w:marRight w:val="0"/>
          <w:marTop w:val="0"/>
          <w:marBottom w:val="0"/>
          <w:divBdr>
            <w:top w:val="none" w:sz="0" w:space="0" w:color="auto"/>
            <w:left w:val="none" w:sz="0" w:space="0" w:color="auto"/>
            <w:bottom w:val="none" w:sz="0" w:space="0" w:color="auto"/>
            <w:right w:val="none" w:sz="0" w:space="0" w:color="auto"/>
          </w:divBdr>
        </w:div>
        <w:div w:id="1820999529">
          <w:marLeft w:val="480"/>
          <w:marRight w:val="0"/>
          <w:marTop w:val="0"/>
          <w:marBottom w:val="0"/>
          <w:divBdr>
            <w:top w:val="none" w:sz="0" w:space="0" w:color="auto"/>
            <w:left w:val="none" w:sz="0" w:space="0" w:color="auto"/>
            <w:bottom w:val="none" w:sz="0" w:space="0" w:color="auto"/>
            <w:right w:val="none" w:sz="0" w:space="0" w:color="auto"/>
          </w:divBdr>
        </w:div>
        <w:div w:id="905647538">
          <w:marLeft w:val="480"/>
          <w:marRight w:val="0"/>
          <w:marTop w:val="0"/>
          <w:marBottom w:val="0"/>
          <w:divBdr>
            <w:top w:val="none" w:sz="0" w:space="0" w:color="auto"/>
            <w:left w:val="none" w:sz="0" w:space="0" w:color="auto"/>
            <w:bottom w:val="none" w:sz="0" w:space="0" w:color="auto"/>
            <w:right w:val="none" w:sz="0" w:space="0" w:color="auto"/>
          </w:divBdr>
        </w:div>
        <w:div w:id="1229926954">
          <w:marLeft w:val="480"/>
          <w:marRight w:val="0"/>
          <w:marTop w:val="0"/>
          <w:marBottom w:val="0"/>
          <w:divBdr>
            <w:top w:val="none" w:sz="0" w:space="0" w:color="auto"/>
            <w:left w:val="none" w:sz="0" w:space="0" w:color="auto"/>
            <w:bottom w:val="none" w:sz="0" w:space="0" w:color="auto"/>
            <w:right w:val="none" w:sz="0" w:space="0" w:color="auto"/>
          </w:divBdr>
        </w:div>
        <w:div w:id="397213785">
          <w:marLeft w:val="480"/>
          <w:marRight w:val="0"/>
          <w:marTop w:val="0"/>
          <w:marBottom w:val="0"/>
          <w:divBdr>
            <w:top w:val="none" w:sz="0" w:space="0" w:color="auto"/>
            <w:left w:val="none" w:sz="0" w:space="0" w:color="auto"/>
            <w:bottom w:val="none" w:sz="0" w:space="0" w:color="auto"/>
            <w:right w:val="none" w:sz="0" w:space="0" w:color="auto"/>
          </w:divBdr>
        </w:div>
        <w:div w:id="1297763676">
          <w:marLeft w:val="480"/>
          <w:marRight w:val="0"/>
          <w:marTop w:val="0"/>
          <w:marBottom w:val="0"/>
          <w:divBdr>
            <w:top w:val="none" w:sz="0" w:space="0" w:color="auto"/>
            <w:left w:val="none" w:sz="0" w:space="0" w:color="auto"/>
            <w:bottom w:val="none" w:sz="0" w:space="0" w:color="auto"/>
            <w:right w:val="none" w:sz="0" w:space="0" w:color="auto"/>
          </w:divBdr>
        </w:div>
        <w:div w:id="1707562006">
          <w:marLeft w:val="480"/>
          <w:marRight w:val="0"/>
          <w:marTop w:val="0"/>
          <w:marBottom w:val="0"/>
          <w:divBdr>
            <w:top w:val="none" w:sz="0" w:space="0" w:color="auto"/>
            <w:left w:val="none" w:sz="0" w:space="0" w:color="auto"/>
            <w:bottom w:val="none" w:sz="0" w:space="0" w:color="auto"/>
            <w:right w:val="none" w:sz="0" w:space="0" w:color="auto"/>
          </w:divBdr>
        </w:div>
        <w:div w:id="1943143555">
          <w:marLeft w:val="480"/>
          <w:marRight w:val="0"/>
          <w:marTop w:val="0"/>
          <w:marBottom w:val="0"/>
          <w:divBdr>
            <w:top w:val="none" w:sz="0" w:space="0" w:color="auto"/>
            <w:left w:val="none" w:sz="0" w:space="0" w:color="auto"/>
            <w:bottom w:val="none" w:sz="0" w:space="0" w:color="auto"/>
            <w:right w:val="none" w:sz="0" w:space="0" w:color="auto"/>
          </w:divBdr>
        </w:div>
        <w:div w:id="593369024">
          <w:marLeft w:val="480"/>
          <w:marRight w:val="0"/>
          <w:marTop w:val="0"/>
          <w:marBottom w:val="0"/>
          <w:divBdr>
            <w:top w:val="none" w:sz="0" w:space="0" w:color="auto"/>
            <w:left w:val="none" w:sz="0" w:space="0" w:color="auto"/>
            <w:bottom w:val="none" w:sz="0" w:space="0" w:color="auto"/>
            <w:right w:val="none" w:sz="0" w:space="0" w:color="auto"/>
          </w:divBdr>
        </w:div>
        <w:div w:id="620767174">
          <w:marLeft w:val="480"/>
          <w:marRight w:val="0"/>
          <w:marTop w:val="0"/>
          <w:marBottom w:val="0"/>
          <w:divBdr>
            <w:top w:val="none" w:sz="0" w:space="0" w:color="auto"/>
            <w:left w:val="none" w:sz="0" w:space="0" w:color="auto"/>
            <w:bottom w:val="none" w:sz="0" w:space="0" w:color="auto"/>
            <w:right w:val="none" w:sz="0" w:space="0" w:color="auto"/>
          </w:divBdr>
        </w:div>
        <w:div w:id="1751536543">
          <w:marLeft w:val="480"/>
          <w:marRight w:val="0"/>
          <w:marTop w:val="0"/>
          <w:marBottom w:val="0"/>
          <w:divBdr>
            <w:top w:val="none" w:sz="0" w:space="0" w:color="auto"/>
            <w:left w:val="none" w:sz="0" w:space="0" w:color="auto"/>
            <w:bottom w:val="none" w:sz="0" w:space="0" w:color="auto"/>
            <w:right w:val="none" w:sz="0" w:space="0" w:color="auto"/>
          </w:divBdr>
        </w:div>
        <w:div w:id="495583499">
          <w:marLeft w:val="480"/>
          <w:marRight w:val="0"/>
          <w:marTop w:val="0"/>
          <w:marBottom w:val="0"/>
          <w:divBdr>
            <w:top w:val="none" w:sz="0" w:space="0" w:color="auto"/>
            <w:left w:val="none" w:sz="0" w:space="0" w:color="auto"/>
            <w:bottom w:val="none" w:sz="0" w:space="0" w:color="auto"/>
            <w:right w:val="none" w:sz="0" w:space="0" w:color="auto"/>
          </w:divBdr>
        </w:div>
      </w:divsChild>
    </w:div>
    <w:div w:id="334501808">
      <w:bodyDiv w:val="1"/>
      <w:marLeft w:val="0"/>
      <w:marRight w:val="0"/>
      <w:marTop w:val="0"/>
      <w:marBottom w:val="0"/>
      <w:divBdr>
        <w:top w:val="none" w:sz="0" w:space="0" w:color="auto"/>
        <w:left w:val="none" w:sz="0" w:space="0" w:color="auto"/>
        <w:bottom w:val="none" w:sz="0" w:space="0" w:color="auto"/>
        <w:right w:val="none" w:sz="0" w:space="0" w:color="auto"/>
      </w:divBdr>
    </w:div>
    <w:div w:id="337852315">
      <w:bodyDiv w:val="1"/>
      <w:marLeft w:val="0"/>
      <w:marRight w:val="0"/>
      <w:marTop w:val="0"/>
      <w:marBottom w:val="0"/>
      <w:divBdr>
        <w:top w:val="none" w:sz="0" w:space="0" w:color="auto"/>
        <w:left w:val="none" w:sz="0" w:space="0" w:color="auto"/>
        <w:bottom w:val="none" w:sz="0" w:space="0" w:color="auto"/>
        <w:right w:val="none" w:sz="0" w:space="0" w:color="auto"/>
      </w:divBdr>
    </w:div>
    <w:div w:id="340858959">
      <w:bodyDiv w:val="1"/>
      <w:marLeft w:val="0"/>
      <w:marRight w:val="0"/>
      <w:marTop w:val="0"/>
      <w:marBottom w:val="0"/>
      <w:divBdr>
        <w:top w:val="none" w:sz="0" w:space="0" w:color="auto"/>
        <w:left w:val="none" w:sz="0" w:space="0" w:color="auto"/>
        <w:bottom w:val="none" w:sz="0" w:space="0" w:color="auto"/>
        <w:right w:val="none" w:sz="0" w:space="0" w:color="auto"/>
      </w:divBdr>
    </w:div>
    <w:div w:id="342098323">
      <w:bodyDiv w:val="1"/>
      <w:marLeft w:val="0"/>
      <w:marRight w:val="0"/>
      <w:marTop w:val="0"/>
      <w:marBottom w:val="0"/>
      <w:divBdr>
        <w:top w:val="none" w:sz="0" w:space="0" w:color="auto"/>
        <w:left w:val="none" w:sz="0" w:space="0" w:color="auto"/>
        <w:bottom w:val="none" w:sz="0" w:space="0" w:color="auto"/>
        <w:right w:val="none" w:sz="0" w:space="0" w:color="auto"/>
      </w:divBdr>
    </w:div>
    <w:div w:id="342635277">
      <w:bodyDiv w:val="1"/>
      <w:marLeft w:val="0"/>
      <w:marRight w:val="0"/>
      <w:marTop w:val="0"/>
      <w:marBottom w:val="0"/>
      <w:divBdr>
        <w:top w:val="none" w:sz="0" w:space="0" w:color="auto"/>
        <w:left w:val="none" w:sz="0" w:space="0" w:color="auto"/>
        <w:bottom w:val="none" w:sz="0" w:space="0" w:color="auto"/>
        <w:right w:val="none" w:sz="0" w:space="0" w:color="auto"/>
      </w:divBdr>
    </w:div>
    <w:div w:id="342708845">
      <w:bodyDiv w:val="1"/>
      <w:marLeft w:val="0"/>
      <w:marRight w:val="0"/>
      <w:marTop w:val="0"/>
      <w:marBottom w:val="0"/>
      <w:divBdr>
        <w:top w:val="none" w:sz="0" w:space="0" w:color="auto"/>
        <w:left w:val="none" w:sz="0" w:space="0" w:color="auto"/>
        <w:bottom w:val="none" w:sz="0" w:space="0" w:color="auto"/>
        <w:right w:val="none" w:sz="0" w:space="0" w:color="auto"/>
      </w:divBdr>
    </w:div>
    <w:div w:id="342784218">
      <w:bodyDiv w:val="1"/>
      <w:marLeft w:val="0"/>
      <w:marRight w:val="0"/>
      <w:marTop w:val="0"/>
      <w:marBottom w:val="0"/>
      <w:divBdr>
        <w:top w:val="none" w:sz="0" w:space="0" w:color="auto"/>
        <w:left w:val="none" w:sz="0" w:space="0" w:color="auto"/>
        <w:bottom w:val="none" w:sz="0" w:space="0" w:color="auto"/>
        <w:right w:val="none" w:sz="0" w:space="0" w:color="auto"/>
      </w:divBdr>
    </w:div>
    <w:div w:id="345794408">
      <w:bodyDiv w:val="1"/>
      <w:marLeft w:val="0"/>
      <w:marRight w:val="0"/>
      <w:marTop w:val="0"/>
      <w:marBottom w:val="0"/>
      <w:divBdr>
        <w:top w:val="none" w:sz="0" w:space="0" w:color="auto"/>
        <w:left w:val="none" w:sz="0" w:space="0" w:color="auto"/>
        <w:bottom w:val="none" w:sz="0" w:space="0" w:color="auto"/>
        <w:right w:val="none" w:sz="0" w:space="0" w:color="auto"/>
      </w:divBdr>
    </w:div>
    <w:div w:id="352610802">
      <w:bodyDiv w:val="1"/>
      <w:marLeft w:val="0"/>
      <w:marRight w:val="0"/>
      <w:marTop w:val="0"/>
      <w:marBottom w:val="0"/>
      <w:divBdr>
        <w:top w:val="none" w:sz="0" w:space="0" w:color="auto"/>
        <w:left w:val="none" w:sz="0" w:space="0" w:color="auto"/>
        <w:bottom w:val="none" w:sz="0" w:space="0" w:color="auto"/>
        <w:right w:val="none" w:sz="0" w:space="0" w:color="auto"/>
      </w:divBdr>
    </w:div>
    <w:div w:id="354841940">
      <w:bodyDiv w:val="1"/>
      <w:marLeft w:val="0"/>
      <w:marRight w:val="0"/>
      <w:marTop w:val="0"/>
      <w:marBottom w:val="0"/>
      <w:divBdr>
        <w:top w:val="none" w:sz="0" w:space="0" w:color="auto"/>
        <w:left w:val="none" w:sz="0" w:space="0" w:color="auto"/>
        <w:bottom w:val="none" w:sz="0" w:space="0" w:color="auto"/>
        <w:right w:val="none" w:sz="0" w:space="0" w:color="auto"/>
      </w:divBdr>
    </w:div>
    <w:div w:id="367221651">
      <w:bodyDiv w:val="1"/>
      <w:marLeft w:val="0"/>
      <w:marRight w:val="0"/>
      <w:marTop w:val="0"/>
      <w:marBottom w:val="0"/>
      <w:divBdr>
        <w:top w:val="none" w:sz="0" w:space="0" w:color="auto"/>
        <w:left w:val="none" w:sz="0" w:space="0" w:color="auto"/>
        <w:bottom w:val="none" w:sz="0" w:space="0" w:color="auto"/>
        <w:right w:val="none" w:sz="0" w:space="0" w:color="auto"/>
      </w:divBdr>
      <w:divsChild>
        <w:div w:id="1704937901">
          <w:marLeft w:val="480"/>
          <w:marRight w:val="0"/>
          <w:marTop w:val="0"/>
          <w:marBottom w:val="0"/>
          <w:divBdr>
            <w:top w:val="none" w:sz="0" w:space="0" w:color="auto"/>
            <w:left w:val="none" w:sz="0" w:space="0" w:color="auto"/>
            <w:bottom w:val="none" w:sz="0" w:space="0" w:color="auto"/>
            <w:right w:val="none" w:sz="0" w:space="0" w:color="auto"/>
          </w:divBdr>
        </w:div>
        <w:div w:id="288317122">
          <w:marLeft w:val="480"/>
          <w:marRight w:val="0"/>
          <w:marTop w:val="0"/>
          <w:marBottom w:val="0"/>
          <w:divBdr>
            <w:top w:val="none" w:sz="0" w:space="0" w:color="auto"/>
            <w:left w:val="none" w:sz="0" w:space="0" w:color="auto"/>
            <w:bottom w:val="none" w:sz="0" w:space="0" w:color="auto"/>
            <w:right w:val="none" w:sz="0" w:space="0" w:color="auto"/>
          </w:divBdr>
        </w:div>
        <w:div w:id="1512378162">
          <w:marLeft w:val="480"/>
          <w:marRight w:val="0"/>
          <w:marTop w:val="0"/>
          <w:marBottom w:val="0"/>
          <w:divBdr>
            <w:top w:val="none" w:sz="0" w:space="0" w:color="auto"/>
            <w:left w:val="none" w:sz="0" w:space="0" w:color="auto"/>
            <w:bottom w:val="none" w:sz="0" w:space="0" w:color="auto"/>
            <w:right w:val="none" w:sz="0" w:space="0" w:color="auto"/>
          </w:divBdr>
        </w:div>
        <w:div w:id="2072846578">
          <w:marLeft w:val="480"/>
          <w:marRight w:val="0"/>
          <w:marTop w:val="0"/>
          <w:marBottom w:val="0"/>
          <w:divBdr>
            <w:top w:val="none" w:sz="0" w:space="0" w:color="auto"/>
            <w:left w:val="none" w:sz="0" w:space="0" w:color="auto"/>
            <w:bottom w:val="none" w:sz="0" w:space="0" w:color="auto"/>
            <w:right w:val="none" w:sz="0" w:space="0" w:color="auto"/>
          </w:divBdr>
        </w:div>
        <w:div w:id="1675839399">
          <w:marLeft w:val="480"/>
          <w:marRight w:val="0"/>
          <w:marTop w:val="0"/>
          <w:marBottom w:val="0"/>
          <w:divBdr>
            <w:top w:val="none" w:sz="0" w:space="0" w:color="auto"/>
            <w:left w:val="none" w:sz="0" w:space="0" w:color="auto"/>
            <w:bottom w:val="none" w:sz="0" w:space="0" w:color="auto"/>
            <w:right w:val="none" w:sz="0" w:space="0" w:color="auto"/>
          </w:divBdr>
        </w:div>
        <w:div w:id="2146775438">
          <w:marLeft w:val="480"/>
          <w:marRight w:val="0"/>
          <w:marTop w:val="0"/>
          <w:marBottom w:val="0"/>
          <w:divBdr>
            <w:top w:val="none" w:sz="0" w:space="0" w:color="auto"/>
            <w:left w:val="none" w:sz="0" w:space="0" w:color="auto"/>
            <w:bottom w:val="none" w:sz="0" w:space="0" w:color="auto"/>
            <w:right w:val="none" w:sz="0" w:space="0" w:color="auto"/>
          </w:divBdr>
        </w:div>
        <w:div w:id="550773778">
          <w:marLeft w:val="480"/>
          <w:marRight w:val="0"/>
          <w:marTop w:val="0"/>
          <w:marBottom w:val="0"/>
          <w:divBdr>
            <w:top w:val="none" w:sz="0" w:space="0" w:color="auto"/>
            <w:left w:val="none" w:sz="0" w:space="0" w:color="auto"/>
            <w:bottom w:val="none" w:sz="0" w:space="0" w:color="auto"/>
            <w:right w:val="none" w:sz="0" w:space="0" w:color="auto"/>
          </w:divBdr>
        </w:div>
        <w:div w:id="1792477158">
          <w:marLeft w:val="480"/>
          <w:marRight w:val="0"/>
          <w:marTop w:val="0"/>
          <w:marBottom w:val="0"/>
          <w:divBdr>
            <w:top w:val="none" w:sz="0" w:space="0" w:color="auto"/>
            <w:left w:val="none" w:sz="0" w:space="0" w:color="auto"/>
            <w:bottom w:val="none" w:sz="0" w:space="0" w:color="auto"/>
            <w:right w:val="none" w:sz="0" w:space="0" w:color="auto"/>
          </w:divBdr>
        </w:div>
        <w:div w:id="447161512">
          <w:marLeft w:val="480"/>
          <w:marRight w:val="0"/>
          <w:marTop w:val="0"/>
          <w:marBottom w:val="0"/>
          <w:divBdr>
            <w:top w:val="none" w:sz="0" w:space="0" w:color="auto"/>
            <w:left w:val="none" w:sz="0" w:space="0" w:color="auto"/>
            <w:bottom w:val="none" w:sz="0" w:space="0" w:color="auto"/>
            <w:right w:val="none" w:sz="0" w:space="0" w:color="auto"/>
          </w:divBdr>
        </w:div>
        <w:div w:id="1675647967">
          <w:marLeft w:val="480"/>
          <w:marRight w:val="0"/>
          <w:marTop w:val="0"/>
          <w:marBottom w:val="0"/>
          <w:divBdr>
            <w:top w:val="none" w:sz="0" w:space="0" w:color="auto"/>
            <w:left w:val="none" w:sz="0" w:space="0" w:color="auto"/>
            <w:bottom w:val="none" w:sz="0" w:space="0" w:color="auto"/>
            <w:right w:val="none" w:sz="0" w:space="0" w:color="auto"/>
          </w:divBdr>
        </w:div>
        <w:div w:id="329336276">
          <w:marLeft w:val="480"/>
          <w:marRight w:val="0"/>
          <w:marTop w:val="0"/>
          <w:marBottom w:val="0"/>
          <w:divBdr>
            <w:top w:val="none" w:sz="0" w:space="0" w:color="auto"/>
            <w:left w:val="none" w:sz="0" w:space="0" w:color="auto"/>
            <w:bottom w:val="none" w:sz="0" w:space="0" w:color="auto"/>
            <w:right w:val="none" w:sz="0" w:space="0" w:color="auto"/>
          </w:divBdr>
        </w:div>
        <w:div w:id="48966359">
          <w:marLeft w:val="480"/>
          <w:marRight w:val="0"/>
          <w:marTop w:val="0"/>
          <w:marBottom w:val="0"/>
          <w:divBdr>
            <w:top w:val="none" w:sz="0" w:space="0" w:color="auto"/>
            <w:left w:val="none" w:sz="0" w:space="0" w:color="auto"/>
            <w:bottom w:val="none" w:sz="0" w:space="0" w:color="auto"/>
            <w:right w:val="none" w:sz="0" w:space="0" w:color="auto"/>
          </w:divBdr>
        </w:div>
        <w:div w:id="480922946">
          <w:marLeft w:val="480"/>
          <w:marRight w:val="0"/>
          <w:marTop w:val="0"/>
          <w:marBottom w:val="0"/>
          <w:divBdr>
            <w:top w:val="none" w:sz="0" w:space="0" w:color="auto"/>
            <w:left w:val="none" w:sz="0" w:space="0" w:color="auto"/>
            <w:bottom w:val="none" w:sz="0" w:space="0" w:color="auto"/>
            <w:right w:val="none" w:sz="0" w:space="0" w:color="auto"/>
          </w:divBdr>
        </w:div>
        <w:div w:id="46220870">
          <w:marLeft w:val="480"/>
          <w:marRight w:val="0"/>
          <w:marTop w:val="0"/>
          <w:marBottom w:val="0"/>
          <w:divBdr>
            <w:top w:val="none" w:sz="0" w:space="0" w:color="auto"/>
            <w:left w:val="none" w:sz="0" w:space="0" w:color="auto"/>
            <w:bottom w:val="none" w:sz="0" w:space="0" w:color="auto"/>
            <w:right w:val="none" w:sz="0" w:space="0" w:color="auto"/>
          </w:divBdr>
        </w:div>
        <w:div w:id="221252996">
          <w:marLeft w:val="480"/>
          <w:marRight w:val="0"/>
          <w:marTop w:val="0"/>
          <w:marBottom w:val="0"/>
          <w:divBdr>
            <w:top w:val="none" w:sz="0" w:space="0" w:color="auto"/>
            <w:left w:val="none" w:sz="0" w:space="0" w:color="auto"/>
            <w:bottom w:val="none" w:sz="0" w:space="0" w:color="auto"/>
            <w:right w:val="none" w:sz="0" w:space="0" w:color="auto"/>
          </w:divBdr>
        </w:div>
        <w:div w:id="426464039">
          <w:marLeft w:val="480"/>
          <w:marRight w:val="0"/>
          <w:marTop w:val="0"/>
          <w:marBottom w:val="0"/>
          <w:divBdr>
            <w:top w:val="none" w:sz="0" w:space="0" w:color="auto"/>
            <w:left w:val="none" w:sz="0" w:space="0" w:color="auto"/>
            <w:bottom w:val="none" w:sz="0" w:space="0" w:color="auto"/>
            <w:right w:val="none" w:sz="0" w:space="0" w:color="auto"/>
          </w:divBdr>
        </w:div>
        <w:div w:id="466632729">
          <w:marLeft w:val="480"/>
          <w:marRight w:val="0"/>
          <w:marTop w:val="0"/>
          <w:marBottom w:val="0"/>
          <w:divBdr>
            <w:top w:val="none" w:sz="0" w:space="0" w:color="auto"/>
            <w:left w:val="none" w:sz="0" w:space="0" w:color="auto"/>
            <w:bottom w:val="none" w:sz="0" w:space="0" w:color="auto"/>
            <w:right w:val="none" w:sz="0" w:space="0" w:color="auto"/>
          </w:divBdr>
        </w:div>
        <w:div w:id="596328211">
          <w:marLeft w:val="480"/>
          <w:marRight w:val="0"/>
          <w:marTop w:val="0"/>
          <w:marBottom w:val="0"/>
          <w:divBdr>
            <w:top w:val="none" w:sz="0" w:space="0" w:color="auto"/>
            <w:left w:val="none" w:sz="0" w:space="0" w:color="auto"/>
            <w:bottom w:val="none" w:sz="0" w:space="0" w:color="auto"/>
            <w:right w:val="none" w:sz="0" w:space="0" w:color="auto"/>
          </w:divBdr>
        </w:div>
        <w:div w:id="1514566474">
          <w:marLeft w:val="480"/>
          <w:marRight w:val="0"/>
          <w:marTop w:val="0"/>
          <w:marBottom w:val="0"/>
          <w:divBdr>
            <w:top w:val="none" w:sz="0" w:space="0" w:color="auto"/>
            <w:left w:val="none" w:sz="0" w:space="0" w:color="auto"/>
            <w:bottom w:val="none" w:sz="0" w:space="0" w:color="auto"/>
            <w:right w:val="none" w:sz="0" w:space="0" w:color="auto"/>
          </w:divBdr>
        </w:div>
        <w:div w:id="1984383066">
          <w:marLeft w:val="480"/>
          <w:marRight w:val="0"/>
          <w:marTop w:val="0"/>
          <w:marBottom w:val="0"/>
          <w:divBdr>
            <w:top w:val="none" w:sz="0" w:space="0" w:color="auto"/>
            <w:left w:val="none" w:sz="0" w:space="0" w:color="auto"/>
            <w:bottom w:val="none" w:sz="0" w:space="0" w:color="auto"/>
            <w:right w:val="none" w:sz="0" w:space="0" w:color="auto"/>
          </w:divBdr>
        </w:div>
        <w:div w:id="1283421447">
          <w:marLeft w:val="480"/>
          <w:marRight w:val="0"/>
          <w:marTop w:val="0"/>
          <w:marBottom w:val="0"/>
          <w:divBdr>
            <w:top w:val="none" w:sz="0" w:space="0" w:color="auto"/>
            <w:left w:val="none" w:sz="0" w:space="0" w:color="auto"/>
            <w:bottom w:val="none" w:sz="0" w:space="0" w:color="auto"/>
            <w:right w:val="none" w:sz="0" w:space="0" w:color="auto"/>
          </w:divBdr>
        </w:div>
        <w:div w:id="1029720527">
          <w:marLeft w:val="480"/>
          <w:marRight w:val="0"/>
          <w:marTop w:val="0"/>
          <w:marBottom w:val="0"/>
          <w:divBdr>
            <w:top w:val="none" w:sz="0" w:space="0" w:color="auto"/>
            <w:left w:val="none" w:sz="0" w:space="0" w:color="auto"/>
            <w:bottom w:val="none" w:sz="0" w:space="0" w:color="auto"/>
            <w:right w:val="none" w:sz="0" w:space="0" w:color="auto"/>
          </w:divBdr>
        </w:div>
        <w:div w:id="945846035">
          <w:marLeft w:val="480"/>
          <w:marRight w:val="0"/>
          <w:marTop w:val="0"/>
          <w:marBottom w:val="0"/>
          <w:divBdr>
            <w:top w:val="none" w:sz="0" w:space="0" w:color="auto"/>
            <w:left w:val="none" w:sz="0" w:space="0" w:color="auto"/>
            <w:bottom w:val="none" w:sz="0" w:space="0" w:color="auto"/>
            <w:right w:val="none" w:sz="0" w:space="0" w:color="auto"/>
          </w:divBdr>
        </w:div>
        <w:div w:id="1124540834">
          <w:marLeft w:val="480"/>
          <w:marRight w:val="0"/>
          <w:marTop w:val="0"/>
          <w:marBottom w:val="0"/>
          <w:divBdr>
            <w:top w:val="none" w:sz="0" w:space="0" w:color="auto"/>
            <w:left w:val="none" w:sz="0" w:space="0" w:color="auto"/>
            <w:bottom w:val="none" w:sz="0" w:space="0" w:color="auto"/>
            <w:right w:val="none" w:sz="0" w:space="0" w:color="auto"/>
          </w:divBdr>
        </w:div>
        <w:div w:id="1445464713">
          <w:marLeft w:val="480"/>
          <w:marRight w:val="0"/>
          <w:marTop w:val="0"/>
          <w:marBottom w:val="0"/>
          <w:divBdr>
            <w:top w:val="none" w:sz="0" w:space="0" w:color="auto"/>
            <w:left w:val="none" w:sz="0" w:space="0" w:color="auto"/>
            <w:bottom w:val="none" w:sz="0" w:space="0" w:color="auto"/>
            <w:right w:val="none" w:sz="0" w:space="0" w:color="auto"/>
          </w:divBdr>
        </w:div>
        <w:div w:id="1121727986">
          <w:marLeft w:val="480"/>
          <w:marRight w:val="0"/>
          <w:marTop w:val="0"/>
          <w:marBottom w:val="0"/>
          <w:divBdr>
            <w:top w:val="none" w:sz="0" w:space="0" w:color="auto"/>
            <w:left w:val="none" w:sz="0" w:space="0" w:color="auto"/>
            <w:bottom w:val="none" w:sz="0" w:space="0" w:color="auto"/>
            <w:right w:val="none" w:sz="0" w:space="0" w:color="auto"/>
          </w:divBdr>
        </w:div>
        <w:div w:id="596864020">
          <w:marLeft w:val="480"/>
          <w:marRight w:val="0"/>
          <w:marTop w:val="0"/>
          <w:marBottom w:val="0"/>
          <w:divBdr>
            <w:top w:val="none" w:sz="0" w:space="0" w:color="auto"/>
            <w:left w:val="none" w:sz="0" w:space="0" w:color="auto"/>
            <w:bottom w:val="none" w:sz="0" w:space="0" w:color="auto"/>
            <w:right w:val="none" w:sz="0" w:space="0" w:color="auto"/>
          </w:divBdr>
        </w:div>
        <w:div w:id="1821464419">
          <w:marLeft w:val="480"/>
          <w:marRight w:val="0"/>
          <w:marTop w:val="0"/>
          <w:marBottom w:val="0"/>
          <w:divBdr>
            <w:top w:val="none" w:sz="0" w:space="0" w:color="auto"/>
            <w:left w:val="none" w:sz="0" w:space="0" w:color="auto"/>
            <w:bottom w:val="none" w:sz="0" w:space="0" w:color="auto"/>
            <w:right w:val="none" w:sz="0" w:space="0" w:color="auto"/>
          </w:divBdr>
        </w:div>
        <w:div w:id="577710048">
          <w:marLeft w:val="480"/>
          <w:marRight w:val="0"/>
          <w:marTop w:val="0"/>
          <w:marBottom w:val="0"/>
          <w:divBdr>
            <w:top w:val="none" w:sz="0" w:space="0" w:color="auto"/>
            <w:left w:val="none" w:sz="0" w:space="0" w:color="auto"/>
            <w:bottom w:val="none" w:sz="0" w:space="0" w:color="auto"/>
            <w:right w:val="none" w:sz="0" w:space="0" w:color="auto"/>
          </w:divBdr>
        </w:div>
        <w:div w:id="1069958335">
          <w:marLeft w:val="480"/>
          <w:marRight w:val="0"/>
          <w:marTop w:val="0"/>
          <w:marBottom w:val="0"/>
          <w:divBdr>
            <w:top w:val="none" w:sz="0" w:space="0" w:color="auto"/>
            <w:left w:val="none" w:sz="0" w:space="0" w:color="auto"/>
            <w:bottom w:val="none" w:sz="0" w:space="0" w:color="auto"/>
            <w:right w:val="none" w:sz="0" w:space="0" w:color="auto"/>
          </w:divBdr>
        </w:div>
        <w:div w:id="1891573443">
          <w:marLeft w:val="480"/>
          <w:marRight w:val="0"/>
          <w:marTop w:val="0"/>
          <w:marBottom w:val="0"/>
          <w:divBdr>
            <w:top w:val="none" w:sz="0" w:space="0" w:color="auto"/>
            <w:left w:val="none" w:sz="0" w:space="0" w:color="auto"/>
            <w:bottom w:val="none" w:sz="0" w:space="0" w:color="auto"/>
            <w:right w:val="none" w:sz="0" w:space="0" w:color="auto"/>
          </w:divBdr>
        </w:div>
        <w:div w:id="775323141">
          <w:marLeft w:val="480"/>
          <w:marRight w:val="0"/>
          <w:marTop w:val="0"/>
          <w:marBottom w:val="0"/>
          <w:divBdr>
            <w:top w:val="none" w:sz="0" w:space="0" w:color="auto"/>
            <w:left w:val="none" w:sz="0" w:space="0" w:color="auto"/>
            <w:bottom w:val="none" w:sz="0" w:space="0" w:color="auto"/>
            <w:right w:val="none" w:sz="0" w:space="0" w:color="auto"/>
          </w:divBdr>
        </w:div>
        <w:div w:id="794762300">
          <w:marLeft w:val="480"/>
          <w:marRight w:val="0"/>
          <w:marTop w:val="0"/>
          <w:marBottom w:val="0"/>
          <w:divBdr>
            <w:top w:val="none" w:sz="0" w:space="0" w:color="auto"/>
            <w:left w:val="none" w:sz="0" w:space="0" w:color="auto"/>
            <w:bottom w:val="none" w:sz="0" w:space="0" w:color="auto"/>
            <w:right w:val="none" w:sz="0" w:space="0" w:color="auto"/>
          </w:divBdr>
        </w:div>
        <w:div w:id="838275188">
          <w:marLeft w:val="480"/>
          <w:marRight w:val="0"/>
          <w:marTop w:val="0"/>
          <w:marBottom w:val="0"/>
          <w:divBdr>
            <w:top w:val="none" w:sz="0" w:space="0" w:color="auto"/>
            <w:left w:val="none" w:sz="0" w:space="0" w:color="auto"/>
            <w:bottom w:val="none" w:sz="0" w:space="0" w:color="auto"/>
            <w:right w:val="none" w:sz="0" w:space="0" w:color="auto"/>
          </w:divBdr>
        </w:div>
        <w:div w:id="844132173">
          <w:marLeft w:val="480"/>
          <w:marRight w:val="0"/>
          <w:marTop w:val="0"/>
          <w:marBottom w:val="0"/>
          <w:divBdr>
            <w:top w:val="none" w:sz="0" w:space="0" w:color="auto"/>
            <w:left w:val="none" w:sz="0" w:space="0" w:color="auto"/>
            <w:bottom w:val="none" w:sz="0" w:space="0" w:color="auto"/>
            <w:right w:val="none" w:sz="0" w:space="0" w:color="auto"/>
          </w:divBdr>
        </w:div>
      </w:divsChild>
    </w:div>
    <w:div w:id="370501579">
      <w:bodyDiv w:val="1"/>
      <w:marLeft w:val="0"/>
      <w:marRight w:val="0"/>
      <w:marTop w:val="0"/>
      <w:marBottom w:val="0"/>
      <w:divBdr>
        <w:top w:val="none" w:sz="0" w:space="0" w:color="auto"/>
        <w:left w:val="none" w:sz="0" w:space="0" w:color="auto"/>
        <w:bottom w:val="none" w:sz="0" w:space="0" w:color="auto"/>
        <w:right w:val="none" w:sz="0" w:space="0" w:color="auto"/>
      </w:divBdr>
      <w:divsChild>
        <w:div w:id="81072173">
          <w:marLeft w:val="480"/>
          <w:marRight w:val="0"/>
          <w:marTop w:val="0"/>
          <w:marBottom w:val="0"/>
          <w:divBdr>
            <w:top w:val="none" w:sz="0" w:space="0" w:color="auto"/>
            <w:left w:val="none" w:sz="0" w:space="0" w:color="auto"/>
            <w:bottom w:val="none" w:sz="0" w:space="0" w:color="auto"/>
            <w:right w:val="none" w:sz="0" w:space="0" w:color="auto"/>
          </w:divBdr>
        </w:div>
        <w:div w:id="589121662">
          <w:marLeft w:val="480"/>
          <w:marRight w:val="0"/>
          <w:marTop w:val="0"/>
          <w:marBottom w:val="0"/>
          <w:divBdr>
            <w:top w:val="none" w:sz="0" w:space="0" w:color="auto"/>
            <w:left w:val="none" w:sz="0" w:space="0" w:color="auto"/>
            <w:bottom w:val="none" w:sz="0" w:space="0" w:color="auto"/>
            <w:right w:val="none" w:sz="0" w:space="0" w:color="auto"/>
          </w:divBdr>
        </w:div>
        <w:div w:id="951666926">
          <w:marLeft w:val="480"/>
          <w:marRight w:val="0"/>
          <w:marTop w:val="0"/>
          <w:marBottom w:val="0"/>
          <w:divBdr>
            <w:top w:val="none" w:sz="0" w:space="0" w:color="auto"/>
            <w:left w:val="none" w:sz="0" w:space="0" w:color="auto"/>
            <w:bottom w:val="none" w:sz="0" w:space="0" w:color="auto"/>
            <w:right w:val="none" w:sz="0" w:space="0" w:color="auto"/>
          </w:divBdr>
        </w:div>
        <w:div w:id="1822893190">
          <w:marLeft w:val="480"/>
          <w:marRight w:val="0"/>
          <w:marTop w:val="0"/>
          <w:marBottom w:val="0"/>
          <w:divBdr>
            <w:top w:val="none" w:sz="0" w:space="0" w:color="auto"/>
            <w:left w:val="none" w:sz="0" w:space="0" w:color="auto"/>
            <w:bottom w:val="none" w:sz="0" w:space="0" w:color="auto"/>
            <w:right w:val="none" w:sz="0" w:space="0" w:color="auto"/>
          </w:divBdr>
        </w:div>
        <w:div w:id="989098527">
          <w:marLeft w:val="480"/>
          <w:marRight w:val="0"/>
          <w:marTop w:val="0"/>
          <w:marBottom w:val="0"/>
          <w:divBdr>
            <w:top w:val="none" w:sz="0" w:space="0" w:color="auto"/>
            <w:left w:val="none" w:sz="0" w:space="0" w:color="auto"/>
            <w:bottom w:val="none" w:sz="0" w:space="0" w:color="auto"/>
            <w:right w:val="none" w:sz="0" w:space="0" w:color="auto"/>
          </w:divBdr>
        </w:div>
        <w:div w:id="1234656896">
          <w:marLeft w:val="480"/>
          <w:marRight w:val="0"/>
          <w:marTop w:val="0"/>
          <w:marBottom w:val="0"/>
          <w:divBdr>
            <w:top w:val="none" w:sz="0" w:space="0" w:color="auto"/>
            <w:left w:val="none" w:sz="0" w:space="0" w:color="auto"/>
            <w:bottom w:val="none" w:sz="0" w:space="0" w:color="auto"/>
            <w:right w:val="none" w:sz="0" w:space="0" w:color="auto"/>
          </w:divBdr>
        </w:div>
        <w:div w:id="2024089844">
          <w:marLeft w:val="480"/>
          <w:marRight w:val="0"/>
          <w:marTop w:val="0"/>
          <w:marBottom w:val="0"/>
          <w:divBdr>
            <w:top w:val="none" w:sz="0" w:space="0" w:color="auto"/>
            <w:left w:val="none" w:sz="0" w:space="0" w:color="auto"/>
            <w:bottom w:val="none" w:sz="0" w:space="0" w:color="auto"/>
            <w:right w:val="none" w:sz="0" w:space="0" w:color="auto"/>
          </w:divBdr>
        </w:div>
        <w:div w:id="817693399">
          <w:marLeft w:val="480"/>
          <w:marRight w:val="0"/>
          <w:marTop w:val="0"/>
          <w:marBottom w:val="0"/>
          <w:divBdr>
            <w:top w:val="none" w:sz="0" w:space="0" w:color="auto"/>
            <w:left w:val="none" w:sz="0" w:space="0" w:color="auto"/>
            <w:bottom w:val="none" w:sz="0" w:space="0" w:color="auto"/>
            <w:right w:val="none" w:sz="0" w:space="0" w:color="auto"/>
          </w:divBdr>
        </w:div>
        <w:div w:id="2075272264">
          <w:marLeft w:val="480"/>
          <w:marRight w:val="0"/>
          <w:marTop w:val="0"/>
          <w:marBottom w:val="0"/>
          <w:divBdr>
            <w:top w:val="none" w:sz="0" w:space="0" w:color="auto"/>
            <w:left w:val="none" w:sz="0" w:space="0" w:color="auto"/>
            <w:bottom w:val="none" w:sz="0" w:space="0" w:color="auto"/>
            <w:right w:val="none" w:sz="0" w:space="0" w:color="auto"/>
          </w:divBdr>
        </w:div>
        <w:div w:id="54551009">
          <w:marLeft w:val="480"/>
          <w:marRight w:val="0"/>
          <w:marTop w:val="0"/>
          <w:marBottom w:val="0"/>
          <w:divBdr>
            <w:top w:val="none" w:sz="0" w:space="0" w:color="auto"/>
            <w:left w:val="none" w:sz="0" w:space="0" w:color="auto"/>
            <w:bottom w:val="none" w:sz="0" w:space="0" w:color="auto"/>
            <w:right w:val="none" w:sz="0" w:space="0" w:color="auto"/>
          </w:divBdr>
        </w:div>
        <w:div w:id="730229902">
          <w:marLeft w:val="480"/>
          <w:marRight w:val="0"/>
          <w:marTop w:val="0"/>
          <w:marBottom w:val="0"/>
          <w:divBdr>
            <w:top w:val="none" w:sz="0" w:space="0" w:color="auto"/>
            <w:left w:val="none" w:sz="0" w:space="0" w:color="auto"/>
            <w:bottom w:val="none" w:sz="0" w:space="0" w:color="auto"/>
            <w:right w:val="none" w:sz="0" w:space="0" w:color="auto"/>
          </w:divBdr>
        </w:div>
        <w:div w:id="703289656">
          <w:marLeft w:val="480"/>
          <w:marRight w:val="0"/>
          <w:marTop w:val="0"/>
          <w:marBottom w:val="0"/>
          <w:divBdr>
            <w:top w:val="none" w:sz="0" w:space="0" w:color="auto"/>
            <w:left w:val="none" w:sz="0" w:space="0" w:color="auto"/>
            <w:bottom w:val="none" w:sz="0" w:space="0" w:color="auto"/>
            <w:right w:val="none" w:sz="0" w:space="0" w:color="auto"/>
          </w:divBdr>
        </w:div>
        <w:div w:id="1282570476">
          <w:marLeft w:val="480"/>
          <w:marRight w:val="0"/>
          <w:marTop w:val="0"/>
          <w:marBottom w:val="0"/>
          <w:divBdr>
            <w:top w:val="none" w:sz="0" w:space="0" w:color="auto"/>
            <w:left w:val="none" w:sz="0" w:space="0" w:color="auto"/>
            <w:bottom w:val="none" w:sz="0" w:space="0" w:color="auto"/>
            <w:right w:val="none" w:sz="0" w:space="0" w:color="auto"/>
          </w:divBdr>
        </w:div>
      </w:divsChild>
    </w:div>
    <w:div w:id="375206743">
      <w:bodyDiv w:val="1"/>
      <w:marLeft w:val="0"/>
      <w:marRight w:val="0"/>
      <w:marTop w:val="0"/>
      <w:marBottom w:val="0"/>
      <w:divBdr>
        <w:top w:val="none" w:sz="0" w:space="0" w:color="auto"/>
        <w:left w:val="none" w:sz="0" w:space="0" w:color="auto"/>
        <w:bottom w:val="none" w:sz="0" w:space="0" w:color="auto"/>
        <w:right w:val="none" w:sz="0" w:space="0" w:color="auto"/>
      </w:divBdr>
    </w:div>
    <w:div w:id="376392656">
      <w:bodyDiv w:val="1"/>
      <w:marLeft w:val="0"/>
      <w:marRight w:val="0"/>
      <w:marTop w:val="0"/>
      <w:marBottom w:val="0"/>
      <w:divBdr>
        <w:top w:val="none" w:sz="0" w:space="0" w:color="auto"/>
        <w:left w:val="none" w:sz="0" w:space="0" w:color="auto"/>
        <w:bottom w:val="none" w:sz="0" w:space="0" w:color="auto"/>
        <w:right w:val="none" w:sz="0" w:space="0" w:color="auto"/>
      </w:divBdr>
    </w:div>
    <w:div w:id="377357980">
      <w:bodyDiv w:val="1"/>
      <w:marLeft w:val="0"/>
      <w:marRight w:val="0"/>
      <w:marTop w:val="0"/>
      <w:marBottom w:val="0"/>
      <w:divBdr>
        <w:top w:val="none" w:sz="0" w:space="0" w:color="auto"/>
        <w:left w:val="none" w:sz="0" w:space="0" w:color="auto"/>
        <w:bottom w:val="none" w:sz="0" w:space="0" w:color="auto"/>
        <w:right w:val="none" w:sz="0" w:space="0" w:color="auto"/>
      </w:divBdr>
    </w:div>
    <w:div w:id="381175219">
      <w:bodyDiv w:val="1"/>
      <w:marLeft w:val="0"/>
      <w:marRight w:val="0"/>
      <w:marTop w:val="0"/>
      <w:marBottom w:val="0"/>
      <w:divBdr>
        <w:top w:val="none" w:sz="0" w:space="0" w:color="auto"/>
        <w:left w:val="none" w:sz="0" w:space="0" w:color="auto"/>
        <w:bottom w:val="none" w:sz="0" w:space="0" w:color="auto"/>
        <w:right w:val="none" w:sz="0" w:space="0" w:color="auto"/>
      </w:divBdr>
    </w:div>
    <w:div w:id="386103998">
      <w:bodyDiv w:val="1"/>
      <w:marLeft w:val="0"/>
      <w:marRight w:val="0"/>
      <w:marTop w:val="0"/>
      <w:marBottom w:val="0"/>
      <w:divBdr>
        <w:top w:val="none" w:sz="0" w:space="0" w:color="auto"/>
        <w:left w:val="none" w:sz="0" w:space="0" w:color="auto"/>
        <w:bottom w:val="none" w:sz="0" w:space="0" w:color="auto"/>
        <w:right w:val="none" w:sz="0" w:space="0" w:color="auto"/>
      </w:divBdr>
    </w:div>
    <w:div w:id="393355791">
      <w:bodyDiv w:val="1"/>
      <w:marLeft w:val="0"/>
      <w:marRight w:val="0"/>
      <w:marTop w:val="0"/>
      <w:marBottom w:val="0"/>
      <w:divBdr>
        <w:top w:val="none" w:sz="0" w:space="0" w:color="auto"/>
        <w:left w:val="none" w:sz="0" w:space="0" w:color="auto"/>
        <w:bottom w:val="none" w:sz="0" w:space="0" w:color="auto"/>
        <w:right w:val="none" w:sz="0" w:space="0" w:color="auto"/>
      </w:divBdr>
    </w:div>
    <w:div w:id="395785782">
      <w:bodyDiv w:val="1"/>
      <w:marLeft w:val="0"/>
      <w:marRight w:val="0"/>
      <w:marTop w:val="0"/>
      <w:marBottom w:val="0"/>
      <w:divBdr>
        <w:top w:val="none" w:sz="0" w:space="0" w:color="auto"/>
        <w:left w:val="none" w:sz="0" w:space="0" w:color="auto"/>
        <w:bottom w:val="none" w:sz="0" w:space="0" w:color="auto"/>
        <w:right w:val="none" w:sz="0" w:space="0" w:color="auto"/>
      </w:divBdr>
    </w:div>
    <w:div w:id="397172629">
      <w:bodyDiv w:val="1"/>
      <w:marLeft w:val="0"/>
      <w:marRight w:val="0"/>
      <w:marTop w:val="0"/>
      <w:marBottom w:val="0"/>
      <w:divBdr>
        <w:top w:val="none" w:sz="0" w:space="0" w:color="auto"/>
        <w:left w:val="none" w:sz="0" w:space="0" w:color="auto"/>
        <w:bottom w:val="none" w:sz="0" w:space="0" w:color="auto"/>
        <w:right w:val="none" w:sz="0" w:space="0" w:color="auto"/>
      </w:divBdr>
    </w:div>
    <w:div w:id="398789253">
      <w:bodyDiv w:val="1"/>
      <w:marLeft w:val="0"/>
      <w:marRight w:val="0"/>
      <w:marTop w:val="0"/>
      <w:marBottom w:val="0"/>
      <w:divBdr>
        <w:top w:val="none" w:sz="0" w:space="0" w:color="auto"/>
        <w:left w:val="none" w:sz="0" w:space="0" w:color="auto"/>
        <w:bottom w:val="none" w:sz="0" w:space="0" w:color="auto"/>
        <w:right w:val="none" w:sz="0" w:space="0" w:color="auto"/>
      </w:divBdr>
      <w:divsChild>
        <w:div w:id="1472943522">
          <w:marLeft w:val="480"/>
          <w:marRight w:val="0"/>
          <w:marTop w:val="0"/>
          <w:marBottom w:val="0"/>
          <w:divBdr>
            <w:top w:val="none" w:sz="0" w:space="0" w:color="auto"/>
            <w:left w:val="none" w:sz="0" w:space="0" w:color="auto"/>
            <w:bottom w:val="none" w:sz="0" w:space="0" w:color="auto"/>
            <w:right w:val="none" w:sz="0" w:space="0" w:color="auto"/>
          </w:divBdr>
        </w:div>
        <w:div w:id="1493136952">
          <w:marLeft w:val="480"/>
          <w:marRight w:val="0"/>
          <w:marTop w:val="0"/>
          <w:marBottom w:val="0"/>
          <w:divBdr>
            <w:top w:val="none" w:sz="0" w:space="0" w:color="auto"/>
            <w:left w:val="none" w:sz="0" w:space="0" w:color="auto"/>
            <w:bottom w:val="none" w:sz="0" w:space="0" w:color="auto"/>
            <w:right w:val="none" w:sz="0" w:space="0" w:color="auto"/>
          </w:divBdr>
        </w:div>
        <w:div w:id="1891726917">
          <w:marLeft w:val="480"/>
          <w:marRight w:val="0"/>
          <w:marTop w:val="0"/>
          <w:marBottom w:val="0"/>
          <w:divBdr>
            <w:top w:val="none" w:sz="0" w:space="0" w:color="auto"/>
            <w:left w:val="none" w:sz="0" w:space="0" w:color="auto"/>
            <w:bottom w:val="none" w:sz="0" w:space="0" w:color="auto"/>
            <w:right w:val="none" w:sz="0" w:space="0" w:color="auto"/>
          </w:divBdr>
        </w:div>
        <w:div w:id="1740440258">
          <w:marLeft w:val="480"/>
          <w:marRight w:val="0"/>
          <w:marTop w:val="0"/>
          <w:marBottom w:val="0"/>
          <w:divBdr>
            <w:top w:val="none" w:sz="0" w:space="0" w:color="auto"/>
            <w:left w:val="none" w:sz="0" w:space="0" w:color="auto"/>
            <w:bottom w:val="none" w:sz="0" w:space="0" w:color="auto"/>
            <w:right w:val="none" w:sz="0" w:space="0" w:color="auto"/>
          </w:divBdr>
        </w:div>
        <w:div w:id="1175539441">
          <w:marLeft w:val="480"/>
          <w:marRight w:val="0"/>
          <w:marTop w:val="0"/>
          <w:marBottom w:val="0"/>
          <w:divBdr>
            <w:top w:val="none" w:sz="0" w:space="0" w:color="auto"/>
            <w:left w:val="none" w:sz="0" w:space="0" w:color="auto"/>
            <w:bottom w:val="none" w:sz="0" w:space="0" w:color="auto"/>
            <w:right w:val="none" w:sz="0" w:space="0" w:color="auto"/>
          </w:divBdr>
        </w:div>
        <w:div w:id="577715444">
          <w:marLeft w:val="480"/>
          <w:marRight w:val="0"/>
          <w:marTop w:val="0"/>
          <w:marBottom w:val="0"/>
          <w:divBdr>
            <w:top w:val="none" w:sz="0" w:space="0" w:color="auto"/>
            <w:left w:val="none" w:sz="0" w:space="0" w:color="auto"/>
            <w:bottom w:val="none" w:sz="0" w:space="0" w:color="auto"/>
            <w:right w:val="none" w:sz="0" w:space="0" w:color="auto"/>
          </w:divBdr>
        </w:div>
        <w:div w:id="2036341921">
          <w:marLeft w:val="480"/>
          <w:marRight w:val="0"/>
          <w:marTop w:val="0"/>
          <w:marBottom w:val="0"/>
          <w:divBdr>
            <w:top w:val="none" w:sz="0" w:space="0" w:color="auto"/>
            <w:left w:val="none" w:sz="0" w:space="0" w:color="auto"/>
            <w:bottom w:val="none" w:sz="0" w:space="0" w:color="auto"/>
            <w:right w:val="none" w:sz="0" w:space="0" w:color="auto"/>
          </w:divBdr>
        </w:div>
        <w:div w:id="1468470982">
          <w:marLeft w:val="480"/>
          <w:marRight w:val="0"/>
          <w:marTop w:val="0"/>
          <w:marBottom w:val="0"/>
          <w:divBdr>
            <w:top w:val="none" w:sz="0" w:space="0" w:color="auto"/>
            <w:left w:val="none" w:sz="0" w:space="0" w:color="auto"/>
            <w:bottom w:val="none" w:sz="0" w:space="0" w:color="auto"/>
            <w:right w:val="none" w:sz="0" w:space="0" w:color="auto"/>
          </w:divBdr>
        </w:div>
        <w:div w:id="689068694">
          <w:marLeft w:val="480"/>
          <w:marRight w:val="0"/>
          <w:marTop w:val="0"/>
          <w:marBottom w:val="0"/>
          <w:divBdr>
            <w:top w:val="none" w:sz="0" w:space="0" w:color="auto"/>
            <w:left w:val="none" w:sz="0" w:space="0" w:color="auto"/>
            <w:bottom w:val="none" w:sz="0" w:space="0" w:color="auto"/>
            <w:right w:val="none" w:sz="0" w:space="0" w:color="auto"/>
          </w:divBdr>
        </w:div>
        <w:div w:id="1393238465">
          <w:marLeft w:val="480"/>
          <w:marRight w:val="0"/>
          <w:marTop w:val="0"/>
          <w:marBottom w:val="0"/>
          <w:divBdr>
            <w:top w:val="none" w:sz="0" w:space="0" w:color="auto"/>
            <w:left w:val="none" w:sz="0" w:space="0" w:color="auto"/>
            <w:bottom w:val="none" w:sz="0" w:space="0" w:color="auto"/>
            <w:right w:val="none" w:sz="0" w:space="0" w:color="auto"/>
          </w:divBdr>
        </w:div>
        <w:div w:id="2015454297">
          <w:marLeft w:val="480"/>
          <w:marRight w:val="0"/>
          <w:marTop w:val="0"/>
          <w:marBottom w:val="0"/>
          <w:divBdr>
            <w:top w:val="none" w:sz="0" w:space="0" w:color="auto"/>
            <w:left w:val="none" w:sz="0" w:space="0" w:color="auto"/>
            <w:bottom w:val="none" w:sz="0" w:space="0" w:color="auto"/>
            <w:right w:val="none" w:sz="0" w:space="0" w:color="auto"/>
          </w:divBdr>
        </w:div>
        <w:div w:id="1361010022">
          <w:marLeft w:val="480"/>
          <w:marRight w:val="0"/>
          <w:marTop w:val="0"/>
          <w:marBottom w:val="0"/>
          <w:divBdr>
            <w:top w:val="none" w:sz="0" w:space="0" w:color="auto"/>
            <w:left w:val="none" w:sz="0" w:space="0" w:color="auto"/>
            <w:bottom w:val="none" w:sz="0" w:space="0" w:color="auto"/>
            <w:right w:val="none" w:sz="0" w:space="0" w:color="auto"/>
          </w:divBdr>
        </w:div>
        <w:div w:id="971328958">
          <w:marLeft w:val="480"/>
          <w:marRight w:val="0"/>
          <w:marTop w:val="0"/>
          <w:marBottom w:val="0"/>
          <w:divBdr>
            <w:top w:val="none" w:sz="0" w:space="0" w:color="auto"/>
            <w:left w:val="none" w:sz="0" w:space="0" w:color="auto"/>
            <w:bottom w:val="none" w:sz="0" w:space="0" w:color="auto"/>
            <w:right w:val="none" w:sz="0" w:space="0" w:color="auto"/>
          </w:divBdr>
        </w:div>
        <w:div w:id="188497775">
          <w:marLeft w:val="480"/>
          <w:marRight w:val="0"/>
          <w:marTop w:val="0"/>
          <w:marBottom w:val="0"/>
          <w:divBdr>
            <w:top w:val="none" w:sz="0" w:space="0" w:color="auto"/>
            <w:left w:val="none" w:sz="0" w:space="0" w:color="auto"/>
            <w:bottom w:val="none" w:sz="0" w:space="0" w:color="auto"/>
            <w:right w:val="none" w:sz="0" w:space="0" w:color="auto"/>
          </w:divBdr>
        </w:div>
      </w:divsChild>
    </w:div>
    <w:div w:id="406147686">
      <w:bodyDiv w:val="1"/>
      <w:marLeft w:val="0"/>
      <w:marRight w:val="0"/>
      <w:marTop w:val="0"/>
      <w:marBottom w:val="0"/>
      <w:divBdr>
        <w:top w:val="none" w:sz="0" w:space="0" w:color="auto"/>
        <w:left w:val="none" w:sz="0" w:space="0" w:color="auto"/>
        <w:bottom w:val="none" w:sz="0" w:space="0" w:color="auto"/>
        <w:right w:val="none" w:sz="0" w:space="0" w:color="auto"/>
      </w:divBdr>
    </w:div>
    <w:div w:id="408582930">
      <w:bodyDiv w:val="1"/>
      <w:marLeft w:val="0"/>
      <w:marRight w:val="0"/>
      <w:marTop w:val="0"/>
      <w:marBottom w:val="0"/>
      <w:divBdr>
        <w:top w:val="none" w:sz="0" w:space="0" w:color="auto"/>
        <w:left w:val="none" w:sz="0" w:space="0" w:color="auto"/>
        <w:bottom w:val="none" w:sz="0" w:space="0" w:color="auto"/>
        <w:right w:val="none" w:sz="0" w:space="0" w:color="auto"/>
      </w:divBdr>
    </w:div>
    <w:div w:id="413405345">
      <w:bodyDiv w:val="1"/>
      <w:marLeft w:val="0"/>
      <w:marRight w:val="0"/>
      <w:marTop w:val="0"/>
      <w:marBottom w:val="0"/>
      <w:divBdr>
        <w:top w:val="none" w:sz="0" w:space="0" w:color="auto"/>
        <w:left w:val="none" w:sz="0" w:space="0" w:color="auto"/>
        <w:bottom w:val="none" w:sz="0" w:space="0" w:color="auto"/>
        <w:right w:val="none" w:sz="0" w:space="0" w:color="auto"/>
      </w:divBdr>
    </w:div>
    <w:div w:id="414909541">
      <w:bodyDiv w:val="1"/>
      <w:marLeft w:val="0"/>
      <w:marRight w:val="0"/>
      <w:marTop w:val="0"/>
      <w:marBottom w:val="0"/>
      <w:divBdr>
        <w:top w:val="none" w:sz="0" w:space="0" w:color="auto"/>
        <w:left w:val="none" w:sz="0" w:space="0" w:color="auto"/>
        <w:bottom w:val="none" w:sz="0" w:space="0" w:color="auto"/>
        <w:right w:val="none" w:sz="0" w:space="0" w:color="auto"/>
      </w:divBdr>
    </w:div>
    <w:div w:id="415130434">
      <w:bodyDiv w:val="1"/>
      <w:marLeft w:val="0"/>
      <w:marRight w:val="0"/>
      <w:marTop w:val="0"/>
      <w:marBottom w:val="0"/>
      <w:divBdr>
        <w:top w:val="none" w:sz="0" w:space="0" w:color="auto"/>
        <w:left w:val="none" w:sz="0" w:space="0" w:color="auto"/>
        <w:bottom w:val="none" w:sz="0" w:space="0" w:color="auto"/>
        <w:right w:val="none" w:sz="0" w:space="0" w:color="auto"/>
      </w:divBdr>
    </w:div>
    <w:div w:id="416053636">
      <w:bodyDiv w:val="1"/>
      <w:marLeft w:val="0"/>
      <w:marRight w:val="0"/>
      <w:marTop w:val="0"/>
      <w:marBottom w:val="0"/>
      <w:divBdr>
        <w:top w:val="none" w:sz="0" w:space="0" w:color="auto"/>
        <w:left w:val="none" w:sz="0" w:space="0" w:color="auto"/>
        <w:bottom w:val="none" w:sz="0" w:space="0" w:color="auto"/>
        <w:right w:val="none" w:sz="0" w:space="0" w:color="auto"/>
      </w:divBdr>
    </w:div>
    <w:div w:id="416247041">
      <w:bodyDiv w:val="1"/>
      <w:marLeft w:val="0"/>
      <w:marRight w:val="0"/>
      <w:marTop w:val="0"/>
      <w:marBottom w:val="0"/>
      <w:divBdr>
        <w:top w:val="none" w:sz="0" w:space="0" w:color="auto"/>
        <w:left w:val="none" w:sz="0" w:space="0" w:color="auto"/>
        <w:bottom w:val="none" w:sz="0" w:space="0" w:color="auto"/>
        <w:right w:val="none" w:sz="0" w:space="0" w:color="auto"/>
      </w:divBdr>
    </w:div>
    <w:div w:id="417672655">
      <w:bodyDiv w:val="1"/>
      <w:marLeft w:val="0"/>
      <w:marRight w:val="0"/>
      <w:marTop w:val="0"/>
      <w:marBottom w:val="0"/>
      <w:divBdr>
        <w:top w:val="none" w:sz="0" w:space="0" w:color="auto"/>
        <w:left w:val="none" w:sz="0" w:space="0" w:color="auto"/>
        <w:bottom w:val="none" w:sz="0" w:space="0" w:color="auto"/>
        <w:right w:val="none" w:sz="0" w:space="0" w:color="auto"/>
      </w:divBdr>
      <w:divsChild>
        <w:div w:id="507409446">
          <w:marLeft w:val="480"/>
          <w:marRight w:val="0"/>
          <w:marTop w:val="0"/>
          <w:marBottom w:val="0"/>
          <w:divBdr>
            <w:top w:val="none" w:sz="0" w:space="0" w:color="auto"/>
            <w:left w:val="none" w:sz="0" w:space="0" w:color="auto"/>
            <w:bottom w:val="none" w:sz="0" w:space="0" w:color="auto"/>
            <w:right w:val="none" w:sz="0" w:space="0" w:color="auto"/>
          </w:divBdr>
        </w:div>
        <w:div w:id="1857692238">
          <w:marLeft w:val="480"/>
          <w:marRight w:val="0"/>
          <w:marTop w:val="0"/>
          <w:marBottom w:val="0"/>
          <w:divBdr>
            <w:top w:val="none" w:sz="0" w:space="0" w:color="auto"/>
            <w:left w:val="none" w:sz="0" w:space="0" w:color="auto"/>
            <w:bottom w:val="none" w:sz="0" w:space="0" w:color="auto"/>
            <w:right w:val="none" w:sz="0" w:space="0" w:color="auto"/>
          </w:divBdr>
        </w:div>
        <w:div w:id="737047361">
          <w:marLeft w:val="480"/>
          <w:marRight w:val="0"/>
          <w:marTop w:val="0"/>
          <w:marBottom w:val="0"/>
          <w:divBdr>
            <w:top w:val="none" w:sz="0" w:space="0" w:color="auto"/>
            <w:left w:val="none" w:sz="0" w:space="0" w:color="auto"/>
            <w:bottom w:val="none" w:sz="0" w:space="0" w:color="auto"/>
            <w:right w:val="none" w:sz="0" w:space="0" w:color="auto"/>
          </w:divBdr>
        </w:div>
        <w:div w:id="793407545">
          <w:marLeft w:val="480"/>
          <w:marRight w:val="0"/>
          <w:marTop w:val="0"/>
          <w:marBottom w:val="0"/>
          <w:divBdr>
            <w:top w:val="none" w:sz="0" w:space="0" w:color="auto"/>
            <w:left w:val="none" w:sz="0" w:space="0" w:color="auto"/>
            <w:bottom w:val="none" w:sz="0" w:space="0" w:color="auto"/>
            <w:right w:val="none" w:sz="0" w:space="0" w:color="auto"/>
          </w:divBdr>
        </w:div>
        <w:div w:id="1396467216">
          <w:marLeft w:val="480"/>
          <w:marRight w:val="0"/>
          <w:marTop w:val="0"/>
          <w:marBottom w:val="0"/>
          <w:divBdr>
            <w:top w:val="none" w:sz="0" w:space="0" w:color="auto"/>
            <w:left w:val="none" w:sz="0" w:space="0" w:color="auto"/>
            <w:bottom w:val="none" w:sz="0" w:space="0" w:color="auto"/>
            <w:right w:val="none" w:sz="0" w:space="0" w:color="auto"/>
          </w:divBdr>
        </w:div>
      </w:divsChild>
    </w:div>
    <w:div w:id="421410888">
      <w:bodyDiv w:val="1"/>
      <w:marLeft w:val="0"/>
      <w:marRight w:val="0"/>
      <w:marTop w:val="0"/>
      <w:marBottom w:val="0"/>
      <w:divBdr>
        <w:top w:val="none" w:sz="0" w:space="0" w:color="auto"/>
        <w:left w:val="none" w:sz="0" w:space="0" w:color="auto"/>
        <w:bottom w:val="none" w:sz="0" w:space="0" w:color="auto"/>
        <w:right w:val="none" w:sz="0" w:space="0" w:color="auto"/>
      </w:divBdr>
    </w:div>
    <w:div w:id="421806440">
      <w:bodyDiv w:val="1"/>
      <w:marLeft w:val="0"/>
      <w:marRight w:val="0"/>
      <w:marTop w:val="0"/>
      <w:marBottom w:val="0"/>
      <w:divBdr>
        <w:top w:val="none" w:sz="0" w:space="0" w:color="auto"/>
        <w:left w:val="none" w:sz="0" w:space="0" w:color="auto"/>
        <w:bottom w:val="none" w:sz="0" w:space="0" w:color="auto"/>
        <w:right w:val="none" w:sz="0" w:space="0" w:color="auto"/>
      </w:divBdr>
    </w:div>
    <w:div w:id="432363810">
      <w:bodyDiv w:val="1"/>
      <w:marLeft w:val="0"/>
      <w:marRight w:val="0"/>
      <w:marTop w:val="0"/>
      <w:marBottom w:val="0"/>
      <w:divBdr>
        <w:top w:val="none" w:sz="0" w:space="0" w:color="auto"/>
        <w:left w:val="none" w:sz="0" w:space="0" w:color="auto"/>
        <w:bottom w:val="none" w:sz="0" w:space="0" w:color="auto"/>
        <w:right w:val="none" w:sz="0" w:space="0" w:color="auto"/>
      </w:divBdr>
    </w:div>
    <w:div w:id="435096175">
      <w:bodyDiv w:val="1"/>
      <w:marLeft w:val="0"/>
      <w:marRight w:val="0"/>
      <w:marTop w:val="0"/>
      <w:marBottom w:val="0"/>
      <w:divBdr>
        <w:top w:val="none" w:sz="0" w:space="0" w:color="auto"/>
        <w:left w:val="none" w:sz="0" w:space="0" w:color="auto"/>
        <w:bottom w:val="none" w:sz="0" w:space="0" w:color="auto"/>
        <w:right w:val="none" w:sz="0" w:space="0" w:color="auto"/>
      </w:divBdr>
    </w:div>
    <w:div w:id="440416450">
      <w:bodyDiv w:val="1"/>
      <w:marLeft w:val="0"/>
      <w:marRight w:val="0"/>
      <w:marTop w:val="0"/>
      <w:marBottom w:val="0"/>
      <w:divBdr>
        <w:top w:val="none" w:sz="0" w:space="0" w:color="auto"/>
        <w:left w:val="none" w:sz="0" w:space="0" w:color="auto"/>
        <w:bottom w:val="none" w:sz="0" w:space="0" w:color="auto"/>
        <w:right w:val="none" w:sz="0" w:space="0" w:color="auto"/>
      </w:divBdr>
    </w:div>
    <w:div w:id="440958943">
      <w:bodyDiv w:val="1"/>
      <w:marLeft w:val="0"/>
      <w:marRight w:val="0"/>
      <w:marTop w:val="0"/>
      <w:marBottom w:val="0"/>
      <w:divBdr>
        <w:top w:val="none" w:sz="0" w:space="0" w:color="auto"/>
        <w:left w:val="none" w:sz="0" w:space="0" w:color="auto"/>
        <w:bottom w:val="none" w:sz="0" w:space="0" w:color="auto"/>
        <w:right w:val="none" w:sz="0" w:space="0" w:color="auto"/>
      </w:divBdr>
    </w:div>
    <w:div w:id="441266171">
      <w:bodyDiv w:val="1"/>
      <w:marLeft w:val="0"/>
      <w:marRight w:val="0"/>
      <w:marTop w:val="0"/>
      <w:marBottom w:val="0"/>
      <w:divBdr>
        <w:top w:val="none" w:sz="0" w:space="0" w:color="auto"/>
        <w:left w:val="none" w:sz="0" w:space="0" w:color="auto"/>
        <w:bottom w:val="none" w:sz="0" w:space="0" w:color="auto"/>
        <w:right w:val="none" w:sz="0" w:space="0" w:color="auto"/>
      </w:divBdr>
    </w:div>
    <w:div w:id="442386605">
      <w:bodyDiv w:val="1"/>
      <w:marLeft w:val="0"/>
      <w:marRight w:val="0"/>
      <w:marTop w:val="0"/>
      <w:marBottom w:val="0"/>
      <w:divBdr>
        <w:top w:val="none" w:sz="0" w:space="0" w:color="auto"/>
        <w:left w:val="none" w:sz="0" w:space="0" w:color="auto"/>
        <w:bottom w:val="none" w:sz="0" w:space="0" w:color="auto"/>
        <w:right w:val="none" w:sz="0" w:space="0" w:color="auto"/>
      </w:divBdr>
    </w:div>
    <w:div w:id="445199659">
      <w:bodyDiv w:val="1"/>
      <w:marLeft w:val="0"/>
      <w:marRight w:val="0"/>
      <w:marTop w:val="0"/>
      <w:marBottom w:val="0"/>
      <w:divBdr>
        <w:top w:val="none" w:sz="0" w:space="0" w:color="auto"/>
        <w:left w:val="none" w:sz="0" w:space="0" w:color="auto"/>
        <w:bottom w:val="none" w:sz="0" w:space="0" w:color="auto"/>
        <w:right w:val="none" w:sz="0" w:space="0" w:color="auto"/>
      </w:divBdr>
    </w:div>
    <w:div w:id="447310788">
      <w:bodyDiv w:val="1"/>
      <w:marLeft w:val="0"/>
      <w:marRight w:val="0"/>
      <w:marTop w:val="0"/>
      <w:marBottom w:val="0"/>
      <w:divBdr>
        <w:top w:val="none" w:sz="0" w:space="0" w:color="auto"/>
        <w:left w:val="none" w:sz="0" w:space="0" w:color="auto"/>
        <w:bottom w:val="none" w:sz="0" w:space="0" w:color="auto"/>
        <w:right w:val="none" w:sz="0" w:space="0" w:color="auto"/>
      </w:divBdr>
      <w:divsChild>
        <w:div w:id="1909535296">
          <w:marLeft w:val="480"/>
          <w:marRight w:val="0"/>
          <w:marTop w:val="0"/>
          <w:marBottom w:val="0"/>
          <w:divBdr>
            <w:top w:val="none" w:sz="0" w:space="0" w:color="auto"/>
            <w:left w:val="none" w:sz="0" w:space="0" w:color="auto"/>
            <w:bottom w:val="none" w:sz="0" w:space="0" w:color="auto"/>
            <w:right w:val="none" w:sz="0" w:space="0" w:color="auto"/>
          </w:divBdr>
        </w:div>
        <w:div w:id="1627203250">
          <w:marLeft w:val="480"/>
          <w:marRight w:val="0"/>
          <w:marTop w:val="0"/>
          <w:marBottom w:val="0"/>
          <w:divBdr>
            <w:top w:val="none" w:sz="0" w:space="0" w:color="auto"/>
            <w:left w:val="none" w:sz="0" w:space="0" w:color="auto"/>
            <w:bottom w:val="none" w:sz="0" w:space="0" w:color="auto"/>
            <w:right w:val="none" w:sz="0" w:space="0" w:color="auto"/>
          </w:divBdr>
        </w:div>
        <w:div w:id="339239012">
          <w:marLeft w:val="480"/>
          <w:marRight w:val="0"/>
          <w:marTop w:val="0"/>
          <w:marBottom w:val="0"/>
          <w:divBdr>
            <w:top w:val="none" w:sz="0" w:space="0" w:color="auto"/>
            <w:left w:val="none" w:sz="0" w:space="0" w:color="auto"/>
            <w:bottom w:val="none" w:sz="0" w:space="0" w:color="auto"/>
            <w:right w:val="none" w:sz="0" w:space="0" w:color="auto"/>
          </w:divBdr>
        </w:div>
        <w:div w:id="250816845">
          <w:marLeft w:val="480"/>
          <w:marRight w:val="0"/>
          <w:marTop w:val="0"/>
          <w:marBottom w:val="0"/>
          <w:divBdr>
            <w:top w:val="none" w:sz="0" w:space="0" w:color="auto"/>
            <w:left w:val="none" w:sz="0" w:space="0" w:color="auto"/>
            <w:bottom w:val="none" w:sz="0" w:space="0" w:color="auto"/>
            <w:right w:val="none" w:sz="0" w:space="0" w:color="auto"/>
          </w:divBdr>
        </w:div>
        <w:div w:id="1883443040">
          <w:marLeft w:val="480"/>
          <w:marRight w:val="0"/>
          <w:marTop w:val="0"/>
          <w:marBottom w:val="0"/>
          <w:divBdr>
            <w:top w:val="none" w:sz="0" w:space="0" w:color="auto"/>
            <w:left w:val="none" w:sz="0" w:space="0" w:color="auto"/>
            <w:bottom w:val="none" w:sz="0" w:space="0" w:color="auto"/>
            <w:right w:val="none" w:sz="0" w:space="0" w:color="auto"/>
          </w:divBdr>
        </w:div>
        <w:div w:id="1697147626">
          <w:marLeft w:val="480"/>
          <w:marRight w:val="0"/>
          <w:marTop w:val="0"/>
          <w:marBottom w:val="0"/>
          <w:divBdr>
            <w:top w:val="none" w:sz="0" w:space="0" w:color="auto"/>
            <w:left w:val="none" w:sz="0" w:space="0" w:color="auto"/>
            <w:bottom w:val="none" w:sz="0" w:space="0" w:color="auto"/>
            <w:right w:val="none" w:sz="0" w:space="0" w:color="auto"/>
          </w:divBdr>
        </w:div>
        <w:div w:id="825585087">
          <w:marLeft w:val="480"/>
          <w:marRight w:val="0"/>
          <w:marTop w:val="0"/>
          <w:marBottom w:val="0"/>
          <w:divBdr>
            <w:top w:val="none" w:sz="0" w:space="0" w:color="auto"/>
            <w:left w:val="none" w:sz="0" w:space="0" w:color="auto"/>
            <w:bottom w:val="none" w:sz="0" w:space="0" w:color="auto"/>
            <w:right w:val="none" w:sz="0" w:space="0" w:color="auto"/>
          </w:divBdr>
        </w:div>
        <w:div w:id="1908959286">
          <w:marLeft w:val="480"/>
          <w:marRight w:val="0"/>
          <w:marTop w:val="0"/>
          <w:marBottom w:val="0"/>
          <w:divBdr>
            <w:top w:val="none" w:sz="0" w:space="0" w:color="auto"/>
            <w:left w:val="none" w:sz="0" w:space="0" w:color="auto"/>
            <w:bottom w:val="none" w:sz="0" w:space="0" w:color="auto"/>
            <w:right w:val="none" w:sz="0" w:space="0" w:color="auto"/>
          </w:divBdr>
        </w:div>
        <w:div w:id="64495150">
          <w:marLeft w:val="480"/>
          <w:marRight w:val="0"/>
          <w:marTop w:val="0"/>
          <w:marBottom w:val="0"/>
          <w:divBdr>
            <w:top w:val="none" w:sz="0" w:space="0" w:color="auto"/>
            <w:left w:val="none" w:sz="0" w:space="0" w:color="auto"/>
            <w:bottom w:val="none" w:sz="0" w:space="0" w:color="auto"/>
            <w:right w:val="none" w:sz="0" w:space="0" w:color="auto"/>
          </w:divBdr>
        </w:div>
        <w:div w:id="1472554072">
          <w:marLeft w:val="480"/>
          <w:marRight w:val="0"/>
          <w:marTop w:val="0"/>
          <w:marBottom w:val="0"/>
          <w:divBdr>
            <w:top w:val="none" w:sz="0" w:space="0" w:color="auto"/>
            <w:left w:val="none" w:sz="0" w:space="0" w:color="auto"/>
            <w:bottom w:val="none" w:sz="0" w:space="0" w:color="auto"/>
            <w:right w:val="none" w:sz="0" w:space="0" w:color="auto"/>
          </w:divBdr>
        </w:div>
        <w:div w:id="549847330">
          <w:marLeft w:val="480"/>
          <w:marRight w:val="0"/>
          <w:marTop w:val="0"/>
          <w:marBottom w:val="0"/>
          <w:divBdr>
            <w:top w:val="none" w:sz="0" w:space="0" w:color="auto"/>
            <w:left w:val="none" w:sz="0" w:space="0" w:color="auto"/>
            <w:bottom w:val="none" w:sz="0" w:space="0" w:color="auto"/>
            <w:right w:val="none" w:sz="0" w:space="0" w:color="auto"/>
          </w:divBdr>
        </w:div>
        <w:div w:id="252277074">
          <w:marLeft w:val="480"/>
          <w:marRight w:val="0"/>
          <w:marTop w:val="0"/>
          <w:marBottom w:val="0"/>
          <w:divBdr>
            <w:top w:val="none" w:sz="0" w:space="0" w:color="auto"/>
            <w:left w:val="none" w:sz="0" w:space="0" w:color="auto"/>
            <w:bottom w:val="none" w:sz="0" w:space="0" w:color="auto"/>
            <w:right w:val="none" w:sz="0" w:space="0" w:color="auto"/>
          </w:divBdr>
        </w:div>
        <w:div w:id="91509278">
          <w:marLeft w:val="480"/>
          <w:marRight w:val="0"/>
          <w:marTop w:val="0"/>
          <w:marBottom w:val="0"/>
          <w:divBdr>
            <w:top w:val="none" w:sz="0" w:space="0" w:color="auto"/>
            <w:left w:val="none" w:sz="0" w:space="0" w:color="auto"/>
            <w:bottom w:val="none" w:sz="0" w:space="0" w:color="auto"/>
            <w:right w:val="none" w:sz="0" w:space="0" w:color="auto"/>
          </w:divBdr>
        </w:div>
        <w:div w:id="2015759933">
          <w:marLeft w:val="480"/>
          <w:marRight w:val="0"/>
          <w:marTop w:val="0"/>
          <w:marBottom w:val="0"/>
          <w:divBdr>
            <w:top w:val="none" w:sz="0" w:space="0" w:color="auto"/>
            <w:left w:val="none" w:sz="0" w:space="0" w:color="auto"/>
            <w:bottom w:val="none" w:sz="0" w:space="0" w:color="auto"/>
            <w:right w:val="none" w:sz="0" w:space="0" w:color="auto"/>
          </w:divBdr>
        </w:div>
        <w:div w:id="949698264">
          <w:marLeft w:val="480"/>
          <w:marRight w:val="0"/>
          <w:marTop w:val="0"/>
          <w:marBottom w:val="0"/>
          <w:divBdr>
            <w:top w:val="none" w:sz="0" w:space="0" w:color="auto"/>
            <w:left w:val="none" w:sz="0" w:space="0" w:color="auto"/>
            <w:bottom w:val="none" w:sz="0" w:space="0" w:color="auto"/>
            <w:right w:val="none" w:sz="0" w:space="0" w:color="auto"/>
          </w:divBdr>
        </w:div>
        <w:div w:id="1843280625">
          <w:marLeft w:val="480"/>
          <w:marRight w:val="0"/>
          <w:marTop w:val="0"/>
          <w:marBottom w:val="0"/>
          <w:divBdr>
            <w:top w:val="none" w:sz="0" w:space="0" w:color="auto"/>
            <w:left w:val="none" w:sz="0" w:space="0" w:color="auto"/>
            <w:bottom w:val="none" w:sz="0" w:space="0" w:color="auto"/>
            <w:right w:val="none" w:sz="0" w:space="0" w:color="auto"/>
          </w:divBdr>
        </w:div>
        <w:div w:id="1512450419">
          <w:marLeft w:val="480"/>
          <w:marRight w:val="0"/>
          <w:marTop w:val="0"/>
          <w:marBottom w:val="0"/>
          <w:divBdr>
            <w:top w:val="none" w:sz="0" w:space="0" w:color="auto"/>
            <w:left w:val="none" w:sz="0" w:space="0" w:color="auto"/>
            <w:bottom w:val="none" w:sz="0" w:space="0" w:color="auto"/>
            <w:right w:val="none" w:sz="0" w:space="0" w:color="auto"/>
          </w:divBdr>
        </w:div>
        <w:div w:id="833301583">
          <w:marLeft w:val="480"/>
          <w:marRight w:val="0"/>
          <w:marTop w:val="0"/>
          <w:marBottom w:val="0"/>
          <w:divBdr>
            <w:top w:val="none" w:sz="0" w:space="0" w:color="auto"/>
            <w:left w:val="none" w:sz="0" w:space="0" w:color="auto"/>
            <w:bottom w:val="none" w:sz="0" w:space="0" w:color="auto"/>
            <w:right w:val="none" w:sz="0" w:space="0" w:color="auto"/>
          </w:divBdr>
        </w:div>
        <w:div w:id="1552228047">
          <w:marLeft w:val="480"/>
          <w:marRight w:val="0"/>
          <w:marTop w:val="0"/>
          <w:marBottom w:val="0"/>
          <w:divBdr>
            <w:top w:val="none" w:sz="0" w:space="0" w:color="auto"/>
            <w:left w:val="none" w:sz="0" w:space="0" w:color="auto"/>
            <w:bottom w:val="none" w:sz="0" w:space="0" w:color="auto"/>
            <w:right w:val="none" w:sz="0" w:space="0" w:color="auto"/>
          </w:divBdr>
        </w:div>
        <w:div w:id="178012786">
          <w:marLeft w:val="480"/>
          <w:marRight w:val="0"/>
          <w:marTop w:val="0"/>
          <w:marBottom w:val="0"/>
          <w:divBdr>
            <w:top w:val="none" w:sz="0" w:space="0" w:color="auto"/>
            <w:left w:val="none" w:sz="0" w:space="0" w:color="auto"/>
            <w:bottom w:val="none" w:sz="0" w:space="0" w:color="auto"/>
            <w:right w:val="none" w:sz="0" w:space="0" w:color="auto"/>
          </w:divBdr>
        </w:div>
        <w:div w:id="1034115401">
          <w:marLeft w:val="480"/>
          <w:marRight w:val="0"/>
          <w:marTop w:val="0"/>
          <w:marBottom w:val="0"/>
          <w:divBdr>
            <w:top w:val="none" w:sz="0" w:space="0" w:color="auto"/>
            <w:left w:val="none" w:sz="0" w:space="0" w:color="auto"/>
            <w:bottom w:val="none" w:sz="0" w:space="0" w:color="auto"/>
            <w:right w:val="none" w:sz="0" w:space="0" w:color="auto"/>
          </w:divBdr>
        </w:div>
        <w:div w:id="1702054117">
          <w:marLeft w:val="480"/>
          <w:marRight w:val="0"/>
          <w:marTop w:val="0"/>
          <w:marBottom w:val="0"/>
          <w:divBdr>
            <w:top w:val="none" w:sz="0" w:space="0" w:color="auto"/>
            <w:left w:val="none" w:sz="0" w:space="0" w:color="auto"/>
            <w:bottom w:val="none" w:sz="0" w:space="0" w:color="auto"/>
            <w:right w:val="none" w:sz="0" w:space="0" w:color="auto"/>
          </w:divBdr>
        </w:div>
      </w:divsChild>
    </w:div>
    <w:div w:id="451024392">
      <w:bodyDiv w:val="1"/>
      <w:marLeft w:val="0"/>
      <w:marRight w:val="0"/>
      <w:marTop w:val="0"/>
      <w:marBottom w:val="0"/>
      <w:divBdr>
        <w:top w:val="none" w:sz="0" w:space="0" w:color="auto"/>
        <w:left w:val="none" w:sz="0" w:space="0" w:color="auto"/>
        <w:bottom w:val="none" w:sz="0" w:space="0" w:color="auto"/>
        <w:right w:val="none" w:sz="0" w:space="0" w:color="auto"/>
      </w:divBdr>
    </w:div>
    <w:div w:id="453064038">
      <w:bodyDiv w:val="1"/>
      <w:marLeft w:val="0"/>
      <w:marRight w:val="0"/>
      <w:marTop w:val="0"/>
      <w:marBottom w:val="0"/>
      <w:divBdr>
        <w:top w:val="none" w:sz="0" w:space="0" w:color="auto"/>
        <w:left w:val="none" w:sz="0" w:space="0" w:color="auto"/>
        <w:bottom w:val="none" w:sz="0" w:space="0" w:color="auto"/>
        <w:right w:val="none" w:sz="0" w:space="0" w:color="auto"/>
      </w:divBdr>
    </w:div>
    <w:div w:id="453332037">
      <w:bodyDiv w:val="1"/>
      <w:marLeft w:val="0"/>
      <w:marRight w:val="0"/>
      <w:marTop w:val="0"/>
      <w:marBottom w:val="0"/>
      <w:divBdr>
        <w:top w:val="none" w:sz="0" w:space="0" w:color="auto"/>
        <w:left w:val="none" w:sz="0" w:space="0" w:color="auto"/>
        <w:bottom w:val="none" w:sz="0" w:space="0" w:color="auto"/>
        <w:right w:val="none" w:sz="0" w:space="0" w:color="auto"/>
      </w:divBdr>
    </w:div>
    <w:div w:id="456797980">
      <w:bodyDiv w:val="1"/>
      <w:marLeft w:val="0"/>
      <w:marRight w:val="0"/>
      <w:marTop w:val="0"/>
      <w:marBottom w:val="0"/>
      <w:divBdr>
        <w:top w:val="none" w:sz="0" w:space="0" w:color="auto"/>
        <w:left w:val="none" w:sz="0" w:space="0" w:color="auto"/>
        <w:bottom w:val="none" w:sz="0" w:space="0" w:color="auto"/>
        <w:right w:val="none" w:sz="0" w:space="0" w:color="auto"/>
      </w:divBdr>
    </w:div>
    <w:div w:id="457144506">
      <w:bodyDiv w:val="1"/>
      <w:marLeft w:val="0"/>
      <w:marRight w:val="0"/>
      <w:marTop w:val="0"/>
      <w:marBottom w:val="0"/>
      <w:divBdr>
        <w:top w:val="none" w:sz="0" w:space="0" w:color="auto"/>
        <w:left w:val="none" w:sz="0" w:space="0" w:color="auto"/>
        <w:bottom w:val="none" w:sz="0" w:space="0" w:color="auto"/>
        <w:right w:val="none" w:sz="0" w:space="0" w:color="auto"/>
      </w:divBdr>
    </w:div>
    <w:div w:id="457989355">
      <w:bodyDiv w:val="1"/>
      <w:marLeft w:val="0"/>
      <w:marRight w:val="0"/>
      <w:marTop w:val="0"/>
      <w:marBottom w:val="0"/>
      <w:divBdr>
        <w:top w:val="none" w:sz="0" w:space="0" w:color="auto"/>
        <w:left w:val="none" w:sz="0" w:space="0" w:color="auto"/>
        <w:bottom w:val="none" w:sz="0" w:space="0" w:color="auto"/>
        <w:right w:val="none" w:sz="0" w:space="0" w:color="auto"/>
      </w:divBdr>
    </w:div>
    <w:div w:id="461849566">
      <w:bodyDiv w:val="1"/>
      <w:marLeft w:val="0"/>
      <w:marRight w:val="0"/>
      <w:marTop w:val="0"/>
      <w:marBottom w:val="0"/>
      <w:divBdr>
        <w:top w:val="none" w:sz="0" w:space="0" w:color="auto"/>
        <w:left w:val="none" w:sz="0" w:space="0" w:color="auto"/>
        <w:bottom w:val="none" w:sz="0" w:space="0" w:color="auto"/>
        <w:right w:val="none" w:sz="0" w:space="0" w:color="auto"/>
      </w:divBdr>
      <w:divsChild>
        <w:div w:id="1609194986">
          <w:marLeft w:val="480"/>
          <w:marRight w:val="0"/>
          <w:marTop w:val="0"/>
          <w:marBottom w:val="0"/>
          <w:divBdr>
            <w:top w:val="none" w:sz="0" w:space="0" w:color="auto"/>
            <w:left w:val="none" w:sz="0" w:space="0" w:color="auto"/>
            <w:bottom w:val="none" w:sz="0" w:space="0" w:color="auto"/>
            <w:right w:val="none" w:sz="0" w:space="0" w:color="auto"/>
          </w:divBdr>
        </w:div>
        <w:div w:id="1929269123">
          <w:marLeft w:val="480"/>
          <w:marRight w:val="0"/>
          <w:marTop w:val="0"/>
          <w:marBottom w:val="0"/>
          <w:divBdr>
            <w:top w:val="none" w:sz="0" w:space="0" w:color="auto"/>
            <w:left w:val="none" w:sz="0" w:space="0" w:color="auto"/>
            <w:bottom w:val="none" w:sz="0" w:space="0" w:color="auto"/>
            <w:right w:val="none" w:sz="0" w:space="0" w:color="auto"/>
          </w:divBdr>
        </w:div>
        <w:div w:id="2063749693">
          <w:marLeft w:val="480"/>
          <w:marRight w:val="0"/>
          <w:marTop w:val="0"/>
          <w:marBottom w:val="0"/>
          <w:divBdr>
            <w:top w:val="none" w:sz="0" w:space="0" w:color="auto"/>
            <w:left w:val="none" w:sz="0" w:space="0" w:color="auto"/>
            <w:bottom w:val="none" w:sz="0" w:space="0" w:color="auto"/>
            <w:right w:val="none" w:sz="0" w:space="0" w:color="auto"/>
          </w:divBdr>
        </w:div>
        <w:div w:id="341976836">
          <w:marLeft w:val="480"/>
          <w:marRight w:val="0"/>
          <w:marTop w:val="0"/>
          <w:marBottom w:val="0"/>
          <w:divBdr>
            <w:top w:val="none" w:sz="0" w:space="0" w:color="auto"/>
            <w:left w:val="none" w:sz="0" w:space="0" w:color="auto"/>
            <w:bottom w:val="none" w:sz="0" w:space="0" w:color="auto"/>
            <w:right w:val="none" w:sz="0" w:space="0" w:color="auto"/>
          </w:divBdr>
        </w:div>
        <w:div w:id="1389959877">
          <w:marLeft w:val="480"/>
          <w:marRight w:val="0"/>
          <w:marTop w:val="0"/>
          <w:marBottom w:val="0"/>
          <w:divBdr>
            <w:top w:val="none" w:sz="0" w:space="0" w:color="auto"/>
            <w:left w:val="none" w:sz="0" w:space="0" w:color="auto"/>
            <w:bottom w:val="none" w:sz="0" w:space="0" w:color="auto"/>
            <w:right w:val="none" w:sz="0" w:space="0" w:color="auto"/>
          </w:divBdr>
        </w:div>
        <w:div w:id="240412710">
          <w:marLeft w:val="480"/>
          <w:marRight w:val="0"/>
          <w:marTop w:val="0"/>
          <w:marBottom w:val="0"/>
          <w:divBdr>
            <w:top w:val="none" w:sz="0" w:space="0" w:color="auto"/>
            <w:left w:val="none" w:sz="0" w:space="0" w:color="auto"/>
            <w:bottom w:val="none" w:sz="0" w:space="0" w:color="auto"/>
            <w:right w:val="none" w:sz="0" w:space="0" w:color="auto"/>
          </w:divBdr>
        </w:div>
        <w:div w:id="536360600">
          <w:marLeft w:val="480"/>
          <w:marRight w:val="0"/>
          <w:marTop w:val="0"/>
          <w:marBottom w:val="0"/>
          <w:divBdr>
            <w:top w:val="none" w:sz="0" w:space="0" w:color="auto"/>
            <w:left w:val="none" w:sz="0" w:space="0" w:color="auto"/>
            <w:bottom w:val="none" w:sz="0" w:space="0" w:color="auto"/>
            <w:right w:val="none" w:sz="0" w:space="0" w:color="auto"/>
          </w:divBdr>
        </w:div>
        <w:div w:id="2033800214">
          <w:marLeft w:val="480"/>
          <w:marRight w:val="0"/>
          <w:marTop w:val="0"/>
          <w:marBottom w:val="0"/>
          <w:divBdr>
            <w:top w:val="none" w:sz="0" w:space="0" w:color="auto"/>
            <w:left w:val="none" w:sz="0" w:space="0" w:color="auto"/>
            <w:bottom w:val="none" w:sz="0" w:space="0" w:color="auto"/>
            <w:right w:val="none" w:sz="0" w:space="0" w:color="auto"/>
          </w:divBdr>
        </w:div>
        <w:div w:id="1943299537">
          <w:marLeft w:val="480"/>
          <w:marRight w:val="0"/>
          <w:marTop w:val="0"/>
          <w:marBottom w:val="0"/>
          <w:divBdr>
            <w:top w:val="none" w:sz="0" w:space="0" w:color="auto"/>
            <w:left w:val="none" w:sz="0" w:space="0" w:color="auto"/>
            <w:bottom w:val="none" w:sz="0" w:space="0" w:color="auto"/>
            <w:right w:val="none" w:sz="0" w:space="0" w:color="auto"/>
          </w:divBdr>
        </w:div>
        <w:div w:id="519781656">
          <w:marLeft w:val="480"/>
          <w:marRight w:val="0"/>
          <w:marTop w:val="0"/>
          <w:marBottom w:val="0"/>
          <w:divBdr>
            <w:top w:val="none" w:sz="0" w:space="0" w:color="auto"/>
            <w:left w:val="none" w:sz="0" w:space="0" w:color="auto"/>
            <w:bottom w:val="none" w:sz="0" w:space="0" w:color="auto"/>
            <w:right w:val="none" w:sz="0" w:space="0" w:color="auto"/>
          </w:divBdr>
        </w:div>
        <w:div w:id="1648821268">
          <w:marLeft w:val="480"/>
          <w:marRight w:val="0"/>
          <w:marTop w:val="0"/>
          <w:marBottom w:val="0"/>
          <w:divBdr>
            <w:top w:val="none" w:sz="0" w:space="0" w:color="auto"/>
            <w:left w:val="none" w:sz="0" w:space="0" w:color="auto"/>
            <w:bottom w:val="none" w:sz="0" w:space="0" w:color="auto"/>
            <w:right w:val="none" w:sz="0" w:space="0" w:color="auto"/>
          </w:divBdr>
        </w:div>
        <w:div w:id="1914197263">
          <w:marLeft w:val="480"/>
          <w:marRight w:val="0"/>
          <w:marTop w:val="0"/>
          <w:marBottom w:val="0"/>
          <w:divBdr>
            <w:top w:val="none" w:sz="0" w:space="0" w:color="auto"/>
            <w:left w:val="none" w:sz="0" w:space="0" w:color="auto"/>
            <w:bottom w:val="none" w:sz="0" w:space="0" w:color="auto"/>
            <w:right w:val="none" w:sz="0" w:space="0" w:color="auto"/>
          </w:divBdr>
        </w:div>
        <w:div w:id="1282373047">
          <w:marLeft w:val="480"/>
          <w:marRight w:val="0"/>
          <w:marTop w:val="0"/>
          <w:marBottom w:val="0"/>
          <w:divBdr>
            <w:top w:val="none" w:sz="0" w:space="0" w:color="auto"/>
            <w:left w:val="none" w:sz="0" w:space="0" w:color="auto"/>
            <w:bottom w:val="none" w:sz="0" w:space="0" w:color="auto"/>
            <w:right w:val="none" w:sz="0" w:space="0" w:color="auto"/>
          </w:divBdr>
        </w:div>
        <w:div w:id="560212085">
          <w:marLeft w:val="480"/>
          <w:marRight w:val="0"/>
          <w:marTop w:val="0"/>
          <w:marBottom w:val="0"/>
          <w:divBdr>
            <w:top w:val="none" w:sz="0" w:space="0" w:color="auto"/>
            <w:left w:val="none" w:sz="0" w:space="0" w:color="auto"/>
            <w:bottom w:val="none" w:sz="0" w:space="0" w:color="auto"/>
            <w:right w:val="none" w:sz="0" w:space="0" w:color="auto"/>
          </w:divBdr>
        </w:div>
        <w:div w:id="554128233">
          <w:marLeft w:val="480"/>
          <w:marRight w:val="0"/>
          <w:marTop w:val="0"/>
          <w:marBottom w:val="0"/>
          <w:divBdr>
            <w:top w:val="none" w:sz="0" w:space="0" w:color="auto"/>
            <w:left w:val="none" w:sz="0" w:space="0" w:color="auto"/>
            <w:bottom w:val="none" w:sz="0" w:space="0" w:color="auto"/>
            <w:right w:val="none" w:sz="0" w:space="0" w:color="auto"/>
          </w:divBdr>
        </w:div>
        <w:div w:id="252202118">
          <w:marLeft w:val="480"/>
          <w:marRight w:val="0"/>
          <w:marTop w:val="0"/>
          <w:marBottom w:val="0"/>
          <w:divBdr>
            <w:top w:val="none" w:sz="0" w:space="0" w:color="auto"/>
            <w:left w:val="none" w:sz="0" w:space="0" w:color="auto"/>
            <w:bottom w:val="none" w:sz="0" w:space="0" w:color="auto"/>
            <w:right w:val="none" w:sz="0" w:space="0" w:color="auto"/>
          </w:divBdr>
        </w:div>
        <w:div w:id="1384864631">
          <w:marLeft w:val="480"/>
          <w:marRight w:val="0"/>
          <w:marTop w:val="0"/>
          <w:marBottom w:val="0"/>
          <w:divBdr>
            <w:top w:val="none" w:sz="0" w:space="0" w:color="auto"/>
            <w:left w:val="none" w:sz="0" w:space="0" w:color="auto"/>
            <w:bottom w:val="none" w:sz="0" w:space="0" w:color="auto"/>
            <w:right w:val="none" w:sz="0" w:space="0" w:color="auto"/>
          </w:divBdr>
        </w:div>
        <w:div w:id="2023429989">
          <w:marLeft w:val="480"/>
          <w:marRight w:val="0"/>
          <w:marTop w:val="0"/>
          <w:marBottom w:val="0"/>
          <w:divBdr>
            <w:top w:val="none" w:sz="0" w:space="0" w:color="auto"/>
            <w:left w:val="none" w:sz="0" w:space="0" w:color="auto"/>
            <w:bottom w:val="none" w:sz="0" w:space="0" w:color="auto"/>
            <w:right w:val="none" w:sz="0" w:space="0" w:color="auto"/>
          </w:divBdr>
        </w:div>
      </w:divsChild>
    </w:div>
    <w:div w:id="464584946">
      <w:bodyDiv w:val="1"/>
      <w:marLeft w:val="0"/>
      <w:marRight w:val="0"/>
      <w:marTop w:val="0"/>
      <w:marBottom w:val="0"/>
      <w:divBdr>
        <w:top w:val="none" w:sz="0" w:space="0" w:color="auto"/>
        <w:left w:val="none" w:sz="0" w:space="0" w:color="auto"/>
        <w:bottom w:val="none" w:sz="0" w:space="0" w:color="auto"/>
        <w:right w:val="none" w:sz="0" w:space="0" w:color="auto"/>
      </w:divBdr>
    </w:div>
    <w:div w:id="472410396">
      <w:bodyDiv w:val="1"/>
      <w:marLeft w:val="0"/>
      <w:marRight w:val="0"/>
      <w:marTop w:val="0"/>
      <w:marBottom w:val="0"/>
      <w:divBdr>
        <w:top w:val="none" w:sz="0" w:space="0" w:color="auto"/>
        <w:left w:val="none" w:sz="0" w:space="0" w:color="auto"/>
        <w:bottom w:val="none" w:sz="0" w:space="0" w:color="auto"/>
        <w:right w:val="none" w:sz="0" w:space="0" w:color="auto"/>
      </w:divBdr>
    </w:div>
    <w:div w:id="473065812">
      <w:bodyDiv w:val="1"/>
      <w:marLeft w:val="0"/>
      <w:marRight w:val="0"/>
      <w:marTop w:val="0"/>
      <w:marBottom w:val="0"/>
      <w:divBdr>
        <w:top w:val="none" w:sz="0" w:space="0" w:color="auto"/>
        <w:left w:val="none" w:sz="0" w:space="0" w:color="auto"/>
        <w:bottom w:val="none" w:sz="0" w:space="0" w:color="auto"/>
        <w:right w:val="none" w:sz="0" w:space="0" w:color="auto"/>
      </w:divBdr>
    </w:div>
    <w:div w:id="473181459">
      <w:bodyDiv w:val="1"/>
      <w:marLeft w:val="0"/>
      <w:marRight w:val="0"/>
      <w:marTop w:val="0"/>
      <w:marBottom w:val="0"/>
      <w:divBdr>
        <w:top w:val="none" w:sz="0" w:space="0" w:color="auto"/>
        <w:left w:val="none" w:sz="0" w:space="0" w:color="auto"/>
        <w:bottom w:val="none" w:sz="0" w:space="0" w:color="auto"/>
        <w:right w:val="none" w:sz="0" w:space="0" w:color="auto"/>
      </w:divBdr>
    </w:div>
    <w:div w:id="482819926">
      <w:bodyDiv w:val="1"/>
      <w:marLeft w:val="0"/>
      <w:marRight w:val="0"/>
      <w:marTop w:val="0"/>
      <w:marBottom w:val="0"/>
      <w:divBdr>
        <w:top w:val="none" w:sz="0" w:space="0" w:color="auto"/>
        <w:left w:val="none" w:sz="0" w:space="0" w:color="auto"/>
        <w:bottom w:val="none" w:sz="0" w:space="0" w:color="auto"/>
        <w:right w:val="none" w:sz="0" w:space="0" w:color="auto"/>
      </w:divBdr>
    </w:div>
    <w:div w:id="483619684">
      <w:bodyDiv w:val="1"/>
      <w:marLeft w:val="0"/>
      <w:marRight w:val="0"/>
      <w:marTop w:val="0"/>
      <w:marBottom w:val="0"/>
      <w:divBdr>
        <w:top w:val="none" w:sz="0" w:space="0" w:color="auto"/>
        <w:left w:val="none" w:sz="0" w:space="0" w:color="auto"/>
        <w:bottom w:val="none" w:sz="0" w:space="0" w:color="auto"/>
        <w:right w:val="none" w:sz="0" w:space="0" w:color="auto"/>
      </w:divBdr>
    </w:div>
    <w:div w:id="490951303">
      <w:bodyDiv w:val="1"/>
      <w:marLeft w:val="0"/>
      <w:marRight w:val="0"/>
      <w:marTop w:val="0"/>
      <w:marBottom w:val="0"/>
      <w:divBdr>
        <w:top w:val="none" w:sz="0" w:space="0" w:color="auto"/>
        <w:left w:val="none" w:sz="0" w:space="0" w:color="auto"/>
        <w:bottom w:val="none" w:sz="0" w:space="0" w:color="auto"/>
        <w:right w:val="none" w:sz="0" w:space="0" w:color="auto"/>
      </w:divBdr>
    </w:div>
    <w:div w:id="495347532">
      <w:bodyDiv w:val="1"/>
      <w:marLeft w:val="0"/>
      <w:marRight w:val="0"/>
      <w:marTop w:val="0"/>
      <w:marBottom w:val="0"/>
      <w:divBdr>
        <w:top w:val="none" w:sz="0" w:space="0" w:color="auto"/>
        <w:left w:val="none" w:sz="0" w:space="0" w:color="auto"/>
        <w:bottom w:val="none" w:sz="0" w:space="0" w:color="auto"/>
        <w:right w:val="none" w:sz="0" w:space="0" w:color="auto"/>
      </w:divBdr>
      <w:divsChild>
        <w:div w:id="182329204">
          <w:marLeft w:val="480"/>
          <w:marRight w:val="0"/>
          <w:marTop w:val="0"/>
          <w:marBottom w:val="0"/>
          <w:divBdr>
            <w:top w:val="none" w:sz="0" w:space="0" w:color="auto"/>
            <w:left w:val="none" w:sz="0" w:space="0" w:color="auto"/>
            <w:bottom w:val="none" w:sz="0" w:space="0" w:color="auto"/>
            <w:right w:val="none" w:sz="0" w:space="0" w:color="auto"/>
          </w:divBdr>
        </w:div>
        <w:div w:id="1078014889">
          <w:marLeft w:val="480"/>
          <w:marRight w:val="0"/>
          <w:marTop w:val="0"/>
          <w:marBottom w:val="0"/>
          <w:divBdr>
            <w:top w:val="none" w:sz="0" w:space="0" w:color="auto"/>
            <w:left w:val="none" w:sz="0" w:space="0" w:color="auto"/>
            <w:bottom w:val="none" w:sz="0" w:space="0" w:color="auto"/>
            <w:right w:val="none" w:sz="0" w:space="0" w:color="auto"/>
          </w:divBdr>
        </w:div>
        <w:div w:id="1588997826">
          <w:marLeft w:val="480"/>
          <w:marRight w:val="0"/>
          <w:marTop w:val="0"/>
          <w:marBottom w:val="0"/>
          <w:divBdr>
            <w:top w:val="none" w:sz="0" w:space="0" w:color="auto"/>
            <w:left w:val="none" w:sz="0" w:space="0" w:color="auto"/>
            <w:bottom w:val="none" w:sz="0" w:space="0" w:color="auto"/>
            <w:right w:val="none" w:sz="0" w:space="0" w:color="auto"/>
          </w:divBdr>
        </w:div>
        <w:div w:id="1347633692">
          <w:marLeft w:val="480"/>
          <w:marRight w:val="0"/>
          <w:marTop w:val="0"/>
          <w:marBottom w:val="0"/>
          <w:divBdr>
            <w:top w:val="none" w:sz="0" w:space="0" w:color="auto"/>
            <w:left w:val="none" w:sz="0" w:space="0" w:color="auto"/>
            <w:bottom w:val="none" w:sz="0" w:space="0" w:color="auto"/>
            <w:right w:val="none" w:sz="0" w:space="0" w:color="auto"/>
          </w:divBdr>
        </w:div>
        <w:div w:id="1182280286">
          <w:marLeft w:val="480"/>
          <w:marRight w:val="0"/>
          <w:marTop w:val="0"/>
          <w:marBottom w:val="0"/>
          <w:divBdr>
            <w:top w:val="none" w:sz="0" w:space="0" w:color="auto"/>
            <w:left w:val="none" w:sz="0" w:space="0" w:color="auto"/>
            <w:bottom w:val="none" w:sz="0" w:space="0" w:color="auto"/>
            <w:right w:val="none" w:sz="0" w:space="0" w:color="auto"/>
          </w:divBdr>
        </w:div>
        <w:div w:id="1873305980">
          <w:marLeft w:val="480"/>
          <w:marRight w:val="0"/>
          <w:marTop w:val="0"/>
          <w:marBottom w:val="0"/>
          <w:divBdr>
            <w:top w:val="none" w:sz="0" w:space="0" w:color="auto"/>
            <w:left w:val="none" w:sz="0" w:space="0" w:color="auto"/>
            <w:bottom w:val="none" w:sz="0" w:space="0" w:color="auto"/>
            <w:right w:val="none" w:sz="0" w:space="0" w:color="auto"/>
          </w:divBdr>
        </w:div>
        <w:div w:id="35592484">
          <w:marLeft w:val="480"/>
          <w:marRight w:val="0"/>
          <w:marTop w:val="0"/>
          <w:marBottom w:val="0"/>
          <w:divBdr>
            <w:top w:val="none" w:sz="0" w:space="0" w:color="auto"/>
            <w:left w:val="none" w:sz="0" w:space="0" w:color="auto"/>
            <w:bottom w:val="none" w:sz="0" w:space="0" w:color="auto"/>
            <w:right w:val="none" w:sz="0" w:space="0" w:color="auto"/>
          </w:divBdr>
        </w:div>
        <w:div w:id="463276462">
          <w:marLeft w:val="480"/>
          <w:marRight w:val="0"/>
          <w:marTop w:val="0"/>
          <w:marBottom w:val="0"/>
          <w:divBdr>
            <w:top w:val="none" w:sz="0" w:space="0" w:color="auto"/>
            <w:left w:val="none" w:sz="0" w:space="0" w:color="auto"/>
            <w:bottom w:val="none" w:sz="0" w:space="0" w:color="auto"/>
            <w:right w:val="none" w:sz="0" w:space="0" w:color="auto"/>
          </w:divBdr>
        </w:div>
        <w:div w:id="1575967115">
          <w:marLeft w:val="480"/>
          <w:marRight w:val="0"/>
          <w:marTop w:val="0"/>
          <w:marBottom w:val="0"/>
          <w:divBdr>
            <w:top w:val="none" w:sz="0" w:space="0" w:color="auto"/>
            <w:left w:val="none" w:sz="0" w:space="0" w:color="auto"/>
            <w:bottom w:val="none" w:sz="0" w:space="0" w:color="auto"/>
            <w:right w:val="none" w:sz="0" w:space="0" w:color="auto"/>
          </w:divBdr>
        </w:div>
        <w:div w:id="1003629581">
          <w:marLeft w:val="480"/>
          <w:marRight w:val="0"/>
          <w:marTop w:val="0"/>
          <w:marBottom w:val="0"/>
          <w:divBdr>
            <w:top w:val="none" w:sz="0" w:space="0" w:color="auto"/>
            <w:left w:val="none" w:sz="0" w:space="0" w:color="auto"/>
            <w:bottom w:val="none" w:sz="0" w:space="0" w:color="auto"/>
            <w:right w:val="none" w:sz="0" w:space="0" w:color="auto"/>
          </w:divBdr>
        </w:div>
        <w:div w:id="315036994">
          <w:marLeft w:val="480"/>
          <w:marRight w:val="0"/>
          <w:marTop w:val="0"/>
          <w:marBottom w:val="0"/>
          <w:divBdr>
            <w:top w:val="none" w:sz="0" w:space="0" w:color="auto"/>
            <w:left w:val="none" w:sz="0" w:space="0" w:color="auto"/>
            <w:bottom w:val="none" w:sz="0" w:space="0" w:color="auto"/>
            <w:right w:val="none" w:sz="0" w:space="0" w:color="auto"/>
          </w:divBdr>
        </w:div>
        <w:div w:id="37171463">
          <w:marLeft w:val="480"/>
          <w:marRight w:val="0"/>
          <w:marTop w:val="0"/>
          <w:marBottom w:val="0"/>
          <w:divBdr>
            <w:top w:val="none" w:sz="0" w:space="0" w:color="auto"/>
            <w:left w:val="none" w:sz="0" w:space="0" w:color="auto"/>
            <w:bottom w:val="none" w:sz="0" w:space="0" w:color="auto"/>
            <w:right w:val="none" w:sz="0" w:space="0" w:color="auto"/>
          </w:divBdr>
        </w:div>
        <w:div w:id="2074814608">
          <w:marLeft w:val="480"/>
          <w:marRight w:val="0"/>
          <w:marTop w:val="0"/>
          <w:marBottom w:val="0"/>
          <w:divBdr>
            <w:top w:val="none" w:sz="0" w:space="0" w:color="auto"/>
            <w:left w:val="none" w:sz="0" w:space="0" w:color="auto"/>
            <w:bottom w:val="none" w:sz="0" w:space="0" w:color="auto"/>
            <w:right w:val="none" w:sz="0" w:space="0" w:color="auto"/>
          </w:divBdr>
        </w:div>
        <w:div w:id="924456076">
          <w:marLeft w:val="480"/>
          <w:marRight w:val="0"/>
          <w:marTop w:val="0"/>
          <w:marBottom w:val="0"/>
          <w:divBdr>
            <w:top w:val="none" w:sz="0" w:space="0" w:color="auto"/>
            <w:left w:val="none" w:sz="0" w:space="0" w:color="auto"/>
            <w:bottom w:val="none" w:sz="0" w:space="0" w:color="auto"/>
            <w:right w:val="none" w:sz="0" w:space="0" w:color="auto"/>
          </w:divBdr>
        </w:div>
        <w:div w:id="1268663241">
          <w:marLeft w:val="480"/>
          <w:marRight w:val="0"/>
          <w:marTop w:val="0"/>
          <w:marBottom w:val="0"/>
          <w:divBdr>
            <w:top w:val="none" w:sz="0" w:space="0" w:color="auto"/>
            <w:left w:val="none" w:sz="0" w:space="0" w:color="auto"/>
            <w:bottom w:val="none" w:sz="0" w:space="0" w:color="auto"/>
            <w:right w:val="none" w:sz="0" w:space="0" w:color="auto"/>
          </w:divBdr>
        </w:div>
        <w:div w:id="6564639">
          <w:marLeft w:val="480"/>
          <w:marRight w:val="0"/>
          <w:marTop w:val="0"/>
          <w:marBottom w:val="0"/>
          <w:divBdr>
            <w:top w:val="none" w:sz="0" w:space="0" w:color="auto"/>
            <w:left w:val="none" w:sz="0" w:space="0" w:color="auto"/>
            <w:bottom w:val="none" w:sz="0" w:space="0" w:color="auto"/>
            <w:right w:val="none" w:sz="0" w:space="0" w:color="auto"/>
          </w:divBdr>
        </w:div>
        <w:div w:id="1421834556">
          <w:marLeft w:val="480"/>
          <w:marRight w:val="0"/>
          <w:marTop w:val="0"/>
          <w:marBottom w:val="0"/>
          <w:divBdr>
            <w:top w:val="none" w:sz="0" w:space="0" w:color="auto"/>
            <w:left w:val="none" w:sz="0" w:space="0" w:color="auto"/>
            <w:bottom w:val="none" w:sz="0" w:space="0" w:color="auto"/>
            <w:right w:val="none" w:sz="0" w:space="0" w:color="auto"/>
          </w:divBdr>
        </w:div>
        <w:div w:id="612706394">
          <w:marLeft w:val="480"/>
          <w:marRight w:val="0"/>
          <w:marTop w:val="0"/>
          <w:marBottom w:val="0"/>
          <w:divBdr>
            <w:top w:val="none" w:sz="0" w:space="0" w:color="auto"/>
            <w:left w:val="none" w:sz="0" w:space="0" w:color="auto"/>
            <w:bottom w:val="none" w:sz="0" w:space="0" w:color="auto"/>
            <w:right w:val="none" w:sz="0" w:space="0" w:color="auto"/>
          </w:divBdr>
        </w:div>
      </w:divsChild>
    </w:div>
    <w:div w:id="496843300">
      <w:bodyDiv w:val="1"/>
      <w:marLeft w:val="0"/>
      <w:marRight w:val="0"/>
      <w:marTop w:val="0"/>
      <w:marBottom w:val="0"/>
      <w:divBdr>
        <w:top w:val="none" w:sz="0" w:space="0" w:color="auto"/>
        <w:left w:val="none" w:sz="0" w:space="0" w:color="auto"/>
        <w:bottom w:val="none" w:sz="0" w:space="0" w:color="auto"/>
        <w:right w:val="none" w:sz="0" w:space="0" w:color="auto"/>
      </w:divBdr>
    </w:div>
    <w:div w:id="498470318">
      <w:bodyDiv w:val="1"/>
      <w:marLeft w:val="0"/>
      <w:marRight w:val="0"/>
      <w:marTop w:val="0"/>
      <w:marBottom w:val="0"/>
      <w:divBdr>
        <w:top w:val="none" w:sz="0" w:space="0" w:color="auto"/>
        <w:left w:val="none" w:sz="0" w:space="0" w:color="auto"/>
        <w:bottom w:val="none" w:sz="0" w:space="0" w:color="auto"/>
        <w:right w:val="none" w:sz="0" w:space="0" w:color="auto"/>
      </w:divBdr>
    </w:div>
    <w:div w:id="503059050">
      <w:bodyDiv w:val="1"/>
      <w:marLeft w:val="0"/>
      <w:marRight w:val="0"/>
      <w:marTop w:val="0"/>
      <w:marBottom w:val="0"/>
      <w:divBdr>
        <w:top w:val="none" w:sz="0" w:space="0" w:color="auto"/>
        <w:left w:val="none" w:sz="0" w:space="0" w:color="auto"/>
        <w:bottom w:val="none" w:sz="0" w:space="0" w:color="auto"/>
        <w:right w:val="none" w:sz="0" w:space="0" w:color="auto"/>
      </w:divBdr>
    </w:div>
    <w:div w:id="514343193">
      <w:bodyDiv w:val="1"/>
      <w:marLeft w:val="0"/>
      <w:marRight w:val="0"/>
      <w:marTop w:val="0"/>
      <w:marBottom w:val="0"/>
      <w:divBdr>
        <w:top w:val="none" w:sz="0" w:space="0" w:color="auto"/>
        <w:left w:val="none" w:sz="0" w:space="0" w:color="auto"/>
        <w:bottom w:val="none" w:sz="0" w:space="0" w:color="auto"/>
        <w:right w:val="none" w:sz="0" w:space="0" w:color="auto"/>
      </w:divBdr>
    </w:div>
    <w:div w:id="520125923">
      <w:bodyDiv w:val="1"/>
      <w:marLeft w:val="0"/>
      <w:marRight w:val="0"/>
      <w:marTop w:val="0"/>
      <w:marBottom w:val="0"/>
      <w:divBdr>
        <w:top w:val="none" w:sz="0" w:space="0" w:color="auto"/>
        <w:left w:val="none" w:sz="0" w:space="0" w:color="auto"/>
        <w:bottom w:val="none" w:sz="0" w:space="0" w:color="auto"/>
        <w:right w:val="none" w:sz="0" w:space="0" w:color="auto"/>
      </w:divBdr>
    </w:div>
    <w:div w:id="522979131">
      <w:bodyDiv w:val="1"/>
      <w:marLeft w:val="0"/>
      <w:marRight w:val="0"/>
      <w:marTop w:val="0"/>
      <w:marBottom w:val="0"/>
      <w:divBdr>
        <w:top w:val="none" w:sz="0" w:space="0" w:color="auto"/>
        <w:left w:val="none" w:sz="0" w:space="0" w:color="auto"/>
        <w:bottom w:val="none" w:sz="0" w:space="0" w:color="auto"/>
        <w:right w:val="none" w:sz="0" w:space="0" w:color="auto"/>
      </w:divBdr>
    </w:div>
    <w:div w:id="524561349">
      <w:bodyDiv w:val="1"/>
      <w:marLeft w:val="0"/>
      <w:marRight w:val="0"/>
      <w:marTop w:val="0"/>
      <w:marBottom w:val="0"/>
      <w:divBdr>
        <w:top w:val="none" w:sz="0" w:space="0" w:color="auto"/>
        <w:left w:val="none" w:sz="0" w:space="0" w:color="auto"/>
        <w:bottom w:val="none" w:sz="0" w:space="0" w:color="auto"/>
        <w:right w:val="none" w:sz="0" w:space="0" w:color="auto"/>
      </w:divBdr>
    </w:div>
    <w:div w:id="525288638">
      <w:bodyDiv w:val="1"/>
      <w:marLeft w:val="0"/>
      <w:marRight w:val="0"/>
      <w:marTop w:val="0"/>
      <w:marBottom w:val="0"/>
      <w:divBdr>
        <w:top w:val="none" w:sz="0" w:space="0" w:color="auto"/>
        <w:left w:val="none" w:sz="0" w:space="0" w:color="auto"/>
        <w:bottom w:val="none" w:sz="0" w:space="0" w:color="auto"/>
        <w:right w:val="none" w:sz="0" w:space="0" w:color="auto"/>
      </w:divBdr>
    </w:div>
    <w:div w:id="530729796">
      <w:bodyDiv w:val="1"/>
      <w:marLeft w:val="0"/>
      <w:marRight w:val="0"/>
      <w:marTop w:val="0"/>
      <w:marBottom w:val="0"/>
      <w:divBdr>
        <w:top w:val="none" w:sz="0" w:space="0" w:color="auto"/>
        <w:left w:val="none" w:sz="0" w:space="0" w:color="auto"/>
        <w:bottom w:val="none" w:sz="0" w:space="0" w:color="auto"/>
        <w:right w:val="none" w:sz="0" w:space="0" w:color="auto"/>
      </w:divBdr>
    </w:div>
    <w:div w:id="532307679">
      <w:bodyDiv w:val="1"/>
      <w:marLeft w:val="0"/>
      <w:marRight w:val="0"/>
      <w:marTop w:val="0"/>
      <w:marBottom w:val="0"/>
      <w:divBdr>
        <w:top w:val="none" w:sz="0" w:space="0" w:color="auto"/>
        <w:left w:val="none" w:sz="0" w:space="0" w:color="auto"/>
        <w:bottom w:val="none" w:sz="0" w:space="0" w:color="auto"/>
        <w:right w:val="none" w:sz="0" w:space="0" w:color="auto"/>
      </w:divBdr>
    </w:div>
    <w:div w:id="533885225">
      <w:bodyDiv w:val="1"/>
      <w:marLeft w:val="0"/>
      <w:marRight w:val="0"/>
      <w:marTop w:val="0"/>
      <w:marBottom w:val="0"/>
      <w:divBdr>
        <w:top w:val="none" w:sz="0" w:space="0" w:color="auto"/>
        <w:left w:val="none" w:sz="0" w:space="0" w:color="auto"/>
        <w:bottom w:val="none" w:sz="0" w:space="0" w:color="auto"/>
        <w:right w:val="none" w:sz="0" w:space="0" w:color="auto"/>
      </w:divBdr>
    </w:div>
    <w:div w:id="535198416">
      <w:bodyDiv w:val="1"/>
      <w:marLeft w:val="0"/>
      <w:marRight w:val="0"/>
      <w:marTop w:val="0"/>
      <w:marBottom w:val="0"/>
      <w:divBdr>
        <w:top w:val="none" w:sz="0" w:space="0" w:color="auto"/>
        <w:left w:val="none" w:sz="0" w:space="0" w:color="auto"/>
        <w:bottom w:val="none" w:sz="0" w:space="0" w:color="auto"/>
        <w:right w:val="none" w:sz="0" w:space="0" w:color="auto"/>
      </w:divBdr>
    </w:div>
    <w:div w:id="537086033">
      <w:bodyDiv w:val="1"/>
      <w:marLeft w:val="0"/>
      <w:marRight w:val="0"/>
      <w:marTop w:val="0"/>
      <w:marBottom w:val="0"/>
      <w:divBdr>
        <w:top w:val="none" w:sz="0" w:space="0" w:color="auto"/>
        <w:left w:val="none" w:sz="0" w:space="0" w:color="auto"/>
        <w:bottom w:val="none" w:sz="0" w:space="0" w:color="auto"/>
        <w:right w:val="none" w:sz="0" w:space="0" w:color="auto"/>
      </w:divBdr>
    </w:div>
    <w:div w:id="541481868">
      <w:bodyDiv w:val="1"/>
      <w:marLeft w:val="0"/>
      <w:marRight w:val="0"/>
      <w:marTop w:val="0"/>
      <w:marBottom w:val="0"/>
      <w:divBdr>
        <w:top w:val="none" w:sz="0" w:space="0" w:color="auto"/>
        <w:left w:val="none" w:sz="0" w:space="0" w:color="auto"/>
        <w:bottom w:val="none" w:sz="0" w:space="0" w:color="auto"/>
        <w:right w:val="none" w:sz="0" w:space="0" w:color="auto"/>
      </w:divBdr>
    </w:div>
    <w:div w:id="545067740">
      <w:bodyDiv w:val="1"/>
      <w:marLeft w:val="0"/>
      <w:marRight w:val="0"/>
      <w:marTop w:val="0"/>
      <w:marBottom w:val="0"/>
      <w:divBdr>
        <w:top w:val="none" w:sz="0" w:space="0" w:color="auto"/>
        <w:left w:val="none" w:sz="0" w:space="0" w:color="auto"/>
        <w:bottom w:val="none" w:sz="0" w:space="0" w:color="auto"/>
        <w:right w:val="none" w:sz="0" w:space="0" w:color="auto"/>
      </w:divBdr>
    </w:div>
    <w:div w:id="546113470">
      <w:bodyDiv w:val="1"/>
      <w:marLeft w:val="0"/>
      <w:marRight w:val="0"/>
      <w:marTop w:val="0"/>
      <w:marBottom w:val="0"/>
      <w:divBdr>
        <w:top w:val="none" w:sz="0" w:space="0" w:color="auto"/>
        <w:left w:val="none" w:sz="0" w:space="0" w:color="auto"/>
        <w:bottom w:val="none" w:sz="0" w:space="0" w:color="auto"/>
        <w:right w:val="none" w:sz="0" w:space="0" w:color="auto"/>
      </w:divBdr>
    </w:div>
    <w:div w:id="547911984">
      <w:bodyDiv w:val="1"/>
      <w:marLeft w:val="0"/>
      <w:marRight w:val="0"/>
      <w:marTop w:val="0"/>
      <w:marBottom w:val="0"/>
      <w:divBdr>
        <w:top w:val="none" w:sz="0" w:space="0" w:color="auto"/>
        <w:left w:val="none" w:sz="0" w:space="0" w:color="auto"/>
        <w:bottom w:val="none" w:sz="0" w:space="0" w:color="auto"/>
        <w:right w:val="none" w:sz="0" w:space="0" w:color="auto"/>
      </w:divBdr>
    </w:div>
    <w:div w:id="549195514">
      <w:bodyDiv w:val="1"/>
      <w:marLeft w:val="0"/>
      <w:marRight w:val="0"/>
      <w:marTop w:val="0"/>
      <w:marBottom w:val="0"/>
      <w:divBdr>
        <w:top w:val="none" w:sz="0" w:space="0" w:color="auto"/>
        <w:left w:val="none" w:sz="0" w:space="0" w:color="auto"/>
        <w:bottom w:val="none" w:sz="0" w:space="0" w:color="auto"/>
        <w:right w:val="none" w:sz="0" w:space="0" w:color="auto"/>
      </w:divBdr>
      <w:divsChild>
        <w:div w:id="1424913482">
          <w:marLeft w:val="480"/>
          <w:marRight w:val="0"/>
          <w:marTop w:val="0"/>
          <w:marBottom w:val="0"/>
          <w:divBdr>
            <w:top w:val="none" w:sz="0" w:space="0" w:color="auto"/>
            <w:left w:val="none" w:sz="0" w:space="0" w:color="auto"/>
            <w:bottom w:val="none" w:sz="0" w:space="0" w:color="auto"/>
            <w:right w:val="none" w:sz="0" w:space="0" w:color="auto"/>
          </w:divBdr>
        </w:div>
        <w:div w:id="2000424192">
          <w:marLeft w:val="480"/>
          <w:marRight w:val="0"/>
          <w:marTop w:val="0"/>
          <w:marBottom w:val="0"/>
          <w:divBdr>
            <w:top w:val="none" w:sz="0" w:space="0" w:color="auto"/>
            <w:left w:val="none" w:sz="0" w:space="0" w:color="auto"/>
            <w:bottom w:val="none" w:sz="0" w:space="0" w:color="auto"/>
            <w:right w:val="none" w:sz="0" w:space="0" w:color="auto"/>
          </w:divBdr>
        </w:div>
        <w:div w:id="963778120">
          <w:marLeft w:val="480"/>
          <w:marRight w:val="0"/>
          <w:marTop w:val="0"/>
          <w:marBottom w:val="0"/>
          <w:divBdr>
            <w:top w:val="none" w:sz="0" w:space="0" w:color="auto"/>
            <w:left w:val="none" w:sz="0" w:space="0" w:color="auto"/>
            <w:bottom w:val="none" w:sz="0" w:space="0" w:color="auto"/>
            <w:right w:val="none" w:sz="0" w:space="0" w:color="auto"/>
          </w:divBdr>
        </w:div>
        <w:div w:id="1774203664">
          <w:marLeft w:val="480"/>
          <w:marRight w:val="0"/>
          <w:marTop w:val="0"/>
          <w:marBottom w:val="0"/>
          <w:divBdr>
            <w:top w:val="none" w:sz="0" w:space="0" w:color="auto"/>
            <w:left w:val="none" w:sz="0" w:space="0" w:color="auto"/>
            <w:bottom w:val="none" w:sz="0" w:space="0" w:color="auto"/>
            <w:right w:val="none" w:sz="0" w:space="0" w:color="auto"/>
          </w:divBdr>
        </w:div>
        <w:div w:id="314915215">
          <w:marLeft w:val="480"/>
          <w:marRight w:val="0"/>
          <w:marTop w:val="0"/>
          <w:marBottom w:val="0"/>
          <w:divBdr>
            <w:top w:val="none" w:sz="0" w:space="0" w:color="auto"/>
            <w:left w:val="none" w:sz="0" w:space="0" w:color="auto"/>
            <w:bottom w:val="none" w:sz="0" w:space="0" w:color="auto"/>
            <w:right w:val="none" w:sz="0" w:space="0" w:color="auto"/>
          </w:divBdr>
        </w:div>
        <w:div w:id="693770479">
          <w:marLeft w:val="480"/>
          <w:marRight w:val="0"/>
          <w:marTop w:val="0"/>
          <w:marBottom w:val="0"/>
          <w:divBdr>
            <w:top w:val="none" w:sz="0" w:space="0" w:color="auto"/>
            <w:left w:val="none" w:sz="0" w:space="0" w:color="auto"/>
            <w:bottom w:val="none" w:sz="0" w:space="0" w:color="auto"/>
            <w:right w:val="none" w:sz="0" w:space="0" w:color="auto"/>
          </w:divBdr>
        </w:div>
        <w:div w:id="90929110">
          <w:marLeft w:val="480"/>
          <w:marRight w:val="0"/>
          <w:marTop w:val="0"/>
          <w:marBottom w:val="0"/>
          <w:divBdr>
            <w:top w:val="none" w:sz="0" w:space="0" w:color="auto"/>
            <w:left w:val="none" w:sz="0" w:space="0" w:color="auto"/>
            <w:bottom w:val="none" w:sz="0" w:space="0" w:color="auto"/>
            <w:right w:val="none" w:sz="0" w:space="0" w:color="auto"/>
          </w:divBdr>
        </w:div>
        <w:div w:id="1784573406">
          <w:marLeft w:val="480"/>
          <w:marRight w:val="0"/>
          <w:marTop w:val="0"/>
          <w:marBottom w:val="0"/>
          <w:divBdr>
            <w:top w:val="none" w:sz="0" w:space="0" w:color="auto"/>
            <w:left w:val="none" w:sz="0" w:space="0" w:color="auto"/>
            <w:bottom w:val="none" w:sz="0" w:space="0" w:color="auto"/>
            <w:right w:val="none" w:sz="0" w:space="0" w:color="auto"/>
          </w:divBdr>
        </w:div>
        <w:div w:id="65883769">
          <w:marLeft w:val="480"/>
          <w:marRight w:val="0"/>
          <w:marTop w:val="0"/>
          <w:marBottom w:val="0"/>
          <w:divBdr>
            <w:top w:val="none" w:sz="0" w:space="0" w:color="auto"/>
            <w:left w:val="none" w:sz="0" w:space="0" w:color="auto"/>
            <w:bottom w:val="none" w:sz="0" w:space="0" w:color="auto"/>
            <w:right w:val="none" w:sz="0" w:space="0" w:color="auto"/>
          </w:divBdr>
        </w:div>
        <w:div w:id="243540219">
          <w:marLeft w:val="480"/>
          <w:marRight w:val="0"/>
          <w:marTop w:val="0"/>
          <w:marBottom w:val="0"/>
          <w:divBdr>
            <w:top w:val="none" w:sz="0" w:space="0" w:color="auto"/>
            <w:left w:val="none" w:sz="0" w:space="0" w:color="auto"/>
            <w:bottom w:val="none" w:sz="0" w:space="0" w:color="auto"/>
            <w:right w:val="none" w:sz="0" w:space="0" w:color="auto"/>
          </w:divBdr>
        </w:div>
        <w:div w:id="1051686033">
          <w:marLeft w:val="480"/>
          <w:marRight w:val="0"/>
          <w:marTop w:val="0"/>
          <w:marBottom w:val="0"/>
          <w:divBdr>
            <w:top w:val="none" w:sz="0" w:space="0" w:color="auto"/>
            <w:left w:val="none" w:sz="0" w:space="0" w:color="auto"/>
            <w:bottom w:val="none" w:sz="0" w:space="0" w:color="auto"/>
            <w:right w:val="none" w:sz="0" w:space="0" w:color="auto"/>
          </w:divBdr>
        </w:div>
        <w:div w:id="252593799">
          <w:marLeft w:val="480"/>
          <w:marRight w:val="0"/>
          <w:marTop w:val="0"/>
          <w:marBottom w:val="0"/>
          <w:divBdr>
            <w:top w:val="none" w:sz="0" w:space="0" w:color="auto"/>
            <w:left w:val="none" w:sz="0" w:space="0" w:color="auto"/>
            <w:bottom w:val="none" w:sz="0" w:space="0" w:color="auto"/>
            <w:right w:val="none" w:sz="0" w:space="0" w:color="auto"/>
          </w:divBdr>
        </w:div>
        <w:div w:id="1394499869">
          <w:marLeft w:val="480"/>
          <w:marRight w:val="0"/>
          <w:marTop w:val="0"/>
          <w:marBottom w:val="0"/>
          <w:divBdr>
            <w:top w:val="none" w:sz="0" w:space="0" w:color="auto"/>
            <w:left w:val="none" w:sz="0" w:space="0" w:color="auto"/>
            <w:bottom w:val="none" w:sz="0" w:space="0" w:color="auto"/>
            <w:right w:val="none" w:sz="0" w:space="0" w:color="auto"/>
          </w:divBdr>
        </w:div>
        <w:div w:id="1209419533">
          <w:marLeft w:val="480"/>
          <w:marRight w:val="0"/>
          <w:marTop w:val="0"/>
          <w:marBottom w:val="0"/>
          <w:divBdr>
            <w:top w:val="none" w:sz="0" w:space="0" w:color="auto"/>
            <w:left w:val="none" w:sz="0" w:space="0" w:color="auto"/>
            <w:bottom w:val="none" w:sz="0" w:space="0" w:color="auto"/>
            <w:right w:val="none" w:sz="0" w:space="0" w:color="auto"/>
          </w:divBdr>
        </w:div>
        <w:div w:id="1412236215">
          <w:marLeft w:val="480"/>
          <w:marRight w:val="0"/>
          <w:marTop w:val="0"/>
          <w:marBottom w:val="0"/>
          <w:divBdr>
            <w:top w:val="none" w:sz="0" w:space="0" w:color="auto"/>
            <w:left w:val="none" w:sz="0" w:space="0" w:color="auto"/>
            <w:bottom w:val="none" w:sz="0" w:space="0" w:color="auto"/>
            <w:right w:val="none" w:sz="0" w:space="0" w:color="auto"/>
          </w:divBdr>
        </w:div>
        <w:div w:id="197203523">
          <w:marLeft w:val="480"/>
          <w:marRight w:val="0"/>
          <w:marTop w:val="0"/>
          <w:marBottom w:val="0"/>
          <w:divBdr>
            <w:top w:val="none" w:sz="0" w:space="0" w:color="auto"/>
            <w:left w:val="none" w:sz="0" w:space="0" w:color="auto"/>
            <w:bottom w:val="none" w:sz="0" w:space="0" w:color="auto"/>
            <w:right w:val="none" w:sz="0" w:space="0" w:color="auto"/>
          </w:divBdr>
        </w:div>
        <w:div w:id="351223967">
          <w:marLeft w:val="480"/>
          <w:marRight w:val="0"/>
          <w:marTop w:val="0"/>
          <w:marBottom w:val="0"/>
          <w:divBdr>
            <w:top w:val="none" w:sz="0" w:space="0" w:color="auto"/>
            <w:left w:val="none" w:sz="0" w:space="0" w:color="auto"/>
            <w:bottom w:val="none" w:sz="0" w:space="0" w:color="auto"/>
            <w:right w:val="none" w:sz="0" w:space="0" w:color="auto"/>
          </w:divBdr>
        </w:div>
        <w:div w:id="1038318597">
          <w:marLeft w:val="480"/>
          <w:marRight w:val="0"/>
          <w:marTop w:val="0"/>
          <w:marBottom w:val="0"/>
          <w:divBdr>
            <w:top w:val="none" w:sz="0" w:space="0" w:color="auto"/>
            <w:left w:val="none" w:sz="0" w:space="0" w:color="auto"/>
            <w:bottom w:val="none" w:sz="0" w:space="0" w:color="auto"/>
            <w:right w:val="none" w:sz="0" w:space="0" w:color="auto"/>
          </w:divBdr>
        </w:div>
        <w:div w:id="1760953428">
          <w:marLeft w:val="480"/>
          <w:marRight w:val="0"/>
          <w:marTop w:val="0"/>
          <w:marBottom w:val="0"/>
          <w:divBdr>
            <w:top w:val="none" w:sz="0" w:space="0" w:color="auto"/>
            <w:left w:val="none" w:sz="0" w:space="0" w:color="auto"/>
            <w:bottom w:val="none" w:sz="0" w:space="0" w:color="auto"/>
            <w:right w:val="none" w:sz="0" w:space="0" w:color="auto"/>
          </w:divBdr>
        </w:div>
        <w:div w:id="340400850">
          <w:marLeft w:val="480"/>
          <w:marRight w:val="0"/>
          <w:marTop w:val="0"/>
          <w:marBottom w:val="0"/>
          <w:divBdr>
            <w:top w:val="none" w:sz="0" w:space="0" w:color="auto"/>
            <w:left w:val="none" w:sz="0" w:space="0" w:color="auto"/>
            <w:bottom w:val="none" w:sz="0" w:space="0" w:color="auto"/>
            <w:right w:val="none" w:sz="0" w:space="0" w:color="auto"/>
          </w:divBdr>
        </w:div>
        <w:div w:id="2015376320">
          <w:marLeft w:val="480"/>
          <w:marRight w:val="0"/>
          <w:marTop w:val="0"/>
          <w:marBottom w:val="0"/>
          <w:divBdr>
            <w:top w:val="none" w:sz="0" w:space="0" w:color="auto"/>
            <w:left w:val="none" w:sz="0" w:space="0" w:color="auto"/>
            <w:bottom w:val="none" w:sz="0" w:space="0" w:color="auto"/>
            <w:right w:val="none" w:sz="0" w:space="0" w:color="auto"/>
          </w:divBdr>
        </w:div>
        <w:div w:id="1511145014">
          <w:marLeft w:val="480"/>
          <w:marRight w:val="0"/>
          <w:marTop w:val="0"/>
          <w:marBottom w:val="0"/>
          <w:divBdr>
            <w:top w:val="none" w:sz="0" w:space="0" w:color="auto"/>
            <w:left w:val="none" w:sz="0" w:space="0" w:color="auto"/>
            <w:bottom w:val="none" w:sz="0" w:space="0" w:color="auto"/>
            <w:right w:val="none" w:sz="0" w:space="0" w:color="auto"/>
          </w:divBdr>
        </w:div>
        <w:div w:id="737745155">
          <w:marLeft w:val="480"/>
          <w:marRight w:val="0"/>
          <w:marTop w:val="0"/>
          <w:marBottom w:val="0"/>
          <w:divBdr>
            <w:top w:val="none" w:sz="0" w:space="0" w:color="auto"/>
            <w:left w:val="none" w:sz="0" w:space="0" w:color="auto"/>
            <w:bottom w:val="none" w:sz="0" w:space="0" w:color="auto"/>
            <w:right w:val="none" w:sz="0" w:space="0" w:color="auto"/>
          </w:divBdr>
        </w:div>
        <w:div w:id="715085913">
          <w:marLeft w:val="480"/>
          <w:marRight w:val="0"/>
          <w:marTop w:val="0"/>
          <w:marBottom w:val="0"/>
          <w:divBdr>
            <w:top w:val="none" w:sz="0" w:space="0" w:color="auto"/>
            <w:left w:val="none" w:sz="0" w:space="0" w:color="auto"/>
            <w:bottom w:val="none" w:sz="0" w:space="0" w:color="auto"/>
            <w:right w:val="none" w:sz="0" w:space="0" w:color="auto"/>
          </w:divBdr>
        </w:div>
        <w:div w:id="1802183536">
          <w:marLeft w:val="480"/>
          <w:marRight w:val="0"/>
          <w:marTop w:val="0"/>
          <w:marBottom w:val="0"/>
          <w:divBdr>
            <w:top w:val="none" w:sz="0" w:space="0" w:color="auto"/>
            <w:left w:val="none" w:sz="0" w:space="0" w:color="auto"/>
            <w:bottom w:val="none" w:sz="0" w:space="0" w:color="auto"/>
            <w:right w:val="none" w:sz="0" w:space="0" w:color="auto"/>
          </w:divBdr>
        </w:div>
      </w:divsChild>
    </w:div>
    <w:div w:id="552621126">
      <w:bodyDiv w:val="1"/>
      <w:marLeft w:val="0"/>
      <w:marRight w:val="0"/>
      <w:marTop w:val="0"/>
      <w:marBottom w:val="0"/>
      <w:divBdr>
        <w:top w:val="none" w:sz="0" w:space="0" w:color="auto"/>
        <w:left w:val="none" w:sz="0" w:space="0" w:color="auto"/>
        <w:bottom w:val="none" w:sz="0" w:space="0" w:color="auto"/>
        <w:right w:val="none" w:sz="0" w:space="0" w:color="auto"/>
      </w:divBdr>
    </w:div>
    <w:div w:id="561868087">
      <w:bodyDiv w:val="1"/>
      <w:marLeft w:val="0"/>
      <w:marRight w:val="0"/>
      <w:marTop w:val="0"/>
      <w:marBottom w:val="0"/>
      <w:divBdr>
        <w:top w:val="none" w:sz="0" w:space="0" w:color="auto"/>
        <w:left w:val="none" w:sz="0" w:space="0" w:color="auto"/>
        <w:bottom w:val="none" w:sz="0" w:space="0" w:color="auto"/>
        <w:right w:val="none" w:sz="0" w:space="0" w:color="auto"/>
      </w:divBdr>
      <w:divsChild>
        <w:div w:id="1164125372">
          <w:marLeft w:val="480"/>
          <w:marRight w:val="0"/>
          <w:marTop w:val="0"/>
          <w:marBottom w:val="0"/>
          <w:divBdr>
            <w:top w:val="none" w:sz="0" w:space="0" w:color="auto"/>
            <w:left w:val="none" w:sz="0" w:space="0" w:color="auto"/>
            <w:bottom w:val="none" w:sz="0" w:space="0" w:color="auto"/>
            <w:right w:val="none" w:sz="0" w:space="0" w:color="auto"/>
          </w:divBdr>
        </w:div>
        <w:div w:id="1586497553">
          <w:marLeft w:val="480"/>
          <w:marRight w:val="0"/>
          <w:marTop w:val="0"/>
          <w:marBottom w:val="0"/>
          <w:divBdr>
            <w:top w:val="none" w:sz="0" w:space="0" w:color="auto"/>
            <w:left w:val="none" w:sz="0" w:space="0" w:color="auto"/>
            <w:bottom w:val="none" w:sz="0" w:space="0" w:color="auto"/>
            <w:right w:val="none" w:sz="0" w:space="0" w:color="auto"/>
          </w:divBdr>
        </w:div>
        <w:div w:id="231353583">
          <w:marLeft w:val="480"/>
          <w:marRight w:val="0"/>
          <w:marTop w:val="0"/>
          <w:marBottom w:val="0"/>
          <w:divBdr>
            <w:top w:val="none" w:sz="0" w:space="0" w:color="auto"/>
            <w:left w:val="none" w:sz="0" w:space="0" w:color="auto"/>
            <w:bottom w:val="none" w:sz="0" w:space="0" w:color="auto"/>
            <w:right w:val="none" w:sz="0" w:space="0" w:color="auto"/>
          </w:divBdr>
        </w:div>
        <w:div w:id="1599093486">
          <w:marLeft w:val="480"/>
          <w:marRight w:val="0"/>
          <w:marTop w:val="0"/>
          <w:marBottom w:val="0"/>
          <w:divBdr>
            <w:top w:val="none" w:sz="0" w:space="0" w:color="auto"/>
            <w:left w:val="none" w:sz="0" w:space="0" w:color="auto"/>
            <w:bottom w:val="none" w:sz="0" w:space="0" w:color="auto"/>
            <w:right w:val="none" w:sz="0" w:space="0" w:color="auto"/>
          </w:divBdr>
        </w:div>
        <w:div w:id="1589264270">
          <w:marLeft w:val="480"/>
          <w:marRight w:val="0"/>
          <w:marTop w:val="0"/>
          <w:marBottom w:val="0"/>
          <w:divBdr>
            <w:top w:val="none" w:sz="0" w:space="0" w:color="auto"/>
            <w:left w:val="none" w:sz="0" w:space="0" w:color="auto"/>
            <w:bottom w:val="none" w:sz="0" w:space="0" w:color="auto"/>
            <w:right w:val="none" w:sz="0" w:space="0" w:color="auto"/>
          </w:divBdr>
        </w:div>
        <w:div w:id="964189940">
          <w:marLeft w:val="480"/>
          <w:marRight w:val="0"/>
          <w:marTop w:val="0"/>
          <w:marBottom w:val="0"/>
          <w:divBdr>
            <w:top w:val="none" w:sz="0" w:space="0" w:color="auto"/>
            <w:left w:val="none" w:sz="0" w:space="0" w:color="auto"/>
            <w:bottom w:val="none" w:sz="0" w:space="0" w:color="auto"/>
            <w:right w:val="none" w:sz="0" w:space="0" w:color="auto"/>
          </w:divBdr>
        </w:div>
        <w:div w:id="1592205099">
          <w:marLeft w:val="480"/>
          <w:marRight w:val="0"/>
          <w:marTop w:val="0"/>
          <w:marBottom w:val="0"/>
          <w:divBdr>
            <w:top w:val="none" w:sz="0" w:space="0" w:color="auto"/>
            <w:left w:val="none" w:sz="0" w:space="0" w:color="auto"/>
            <w:bottom w:val="none" w:sz="0" w:space="0" w:color="auto"/>
            <w:right w:val="none" w:sz="0" w:space="0" w:color="auto"/>
          </w:divBdr>
        </w:div>
        <w:div w:id="875433625">
          <w:marLeft w:val="480"/>
          <w:marRight w:val="0"/>
          <w:marTop w:val="0"/>
          <w:marBottom w:val="0"/>
          <w:divBdr>
            <w:top w:val="none" w:sz="0" w:space="0" w:color="auto"/>
            <w:left w:val="none" w:sz="0" w:space="0" w:color="auto"/>
            <w:bottom w:val="none" w:sz="0" w:space="0" w:color="auto"/>
            <w:right w:val="none" w:sz="0" w:space="0" w:color="auto"/>
          </w:divBdr>
        </w:div>
        <w:div w:id="427502437">
          <w:marLeft w:val="480"/>
          <w:marRight w:val="0"/>
          <w:marTop w:val="0"/>
          <w:marBottom w:val="0"/>
          <w:divBdr>
            <w:top w:val="none" w:sz="0" w:space="0" w:color="auto"/>
            <w:left w:val="none" w:sz="0" w:space="0" w:color="auto"/>
            <w:bottom w:val="none" w:sz="0" w:space="0" w:color="auto"/>
            <w:right w:val="none" w:sz="0" w:space="0" w:color="auto"/>
          </w:divBdr>
        </w:div>
        <w:div w:id="1559823279">
          <w:marLeft w:val="480"/>
          <w:marRight w:val="0"/>
          <w:marTop w:val="0"/>
          <w:marBottom w:val="0"/>
          <w:divBdr>
            <w:top w:val="none" w:sz="0" w:space="0" w:color="auto"/>
            <w:left w:val="none" w:sz="0" w:space="0" w:color="auto"/>
            <w:bottom w:val="none" w:sz="0" w:space="0" w:color="auto"/>
            <w:right w:val="none" w:sz="0" w:space="0" w:color="auto"/>
          </w:divBdr>
        </w:div>
        <w:div w:id="1751929981">
          <w:marLeft w:val="480"/>
          <w:marRight w:val="0"/>
          <w:marTop w:val="0"/>
          <w:marBottom w:val="0"/>
          <w:divBdr>
            <w:top w:val="none" w:sz="0" w:space="0" w:color="auto"/>
            <w:left w:val="none" w:sz="0" w:space="0" w:color="auto"/>
            <w:bottom w:val="none" w:sz="0" w:space="0" w:color="auto"/>
            <w:right w:val="none" w:sz="0" w:space="0" w:color="auto"/>
          </w:divBdr>
        </w:div>
        <w:div w:id="1405369817">
          <w:marLeft w:val="480"/>
          <w:marRight w:val="0"/>
          <w:marTop w:val="0"/>
          <w:marBottom w:val="0"/>
          <w:divBdr>
            <w:top w:val="none" w:sz="0" w:space="0" w:color="auto"/>
            <w:left w:val="none" w:sz="0" w:space="0" w:color="auto"/>
            <w:bottom w:val="none" w:sz="0" w:space="0" w:color="auto"/>
            <w:right w:val="none" w:sz="0" w:space="0" w:color="auto"/>
          </w:divBdr>
        </w:div>
        <w:div w:id="1420524162">
          <w:marLeft w:val="480"/>
          <w:marRight w:val="0"/>
          <w:marTop w:val="0"/>
          <w:marBottom w:val="0"/>
          <w:divBdr>
            <w:top w:val="none" w:sz="0" w:space="0" w:color="auto"/>
            <w:left w:val="none" w:sz="0" w:space="0" w:color="auto"/>
            <w:bottom w:val="none" w:sz="0" w:space="0" w:color="auto"/>
            <w:right w:val="none" w:sz="0" w:space="0" w:color="auto"/>
          </w:divBdr>
        </w:div>
        <w:div w:id="1743289008">
          <w:marLeft w:val="480"/>
          <w:marRight w:val="0"/>
          <w:marTop w:val="0"/>
          <w:marBottom w:val="0"/>
          <w:divBdr>
            <w:top w:val="none" w:sz="0" w:space="0" w:color="auto"/>
            <w:left w:val="none" w:sz="0" w:space="0" w:color="auto"/>
            <w:bottom w:val="none" w:sz="0" w:space="0" w:color="auto"/>
            <w:right w:val="none" w:sz="0" w:space="0" w:color="auto"/>
          </w:divBdr>
        </w:div>
        <w:div w:id="1634216739">
          <w:marLeft w:val="480"/>
          <w:marRight w:val="0"/>
          <w:marTop w:val="0"/>
          <w:marBottom w:val="0"/>
          <w:divBdr>
            <w:top w:val="none" w:sz="0" w:space="0" w:color="auto"/>
            <w:left w:val="none" w:sz="0" w:space="0" w:color="auto"/>
            <w:bottom w:val="none" w:sz="0" w:space="0" w:color="auto"/>
            <w:right w:val="none" w:sz="0" w:space="0" w:color="auto"/>
          </w:divBdr>
        </w:div>
        <w:div w:id="1834828965">
          <w:marLeft w:val="480"/>
          <w:marRight w:val="0"/>
          <w:marTop w:val="0"/>
          <w:marBottom w:val="0"/>
          <w:divBdr>
            <w:top w:val="none" w:sz="0" w:space="0" w:color="auto"/>
            <w:left w:val="none" w:sz="0" w:space="0" w:color="auto"/>
            <w:bottom w:val="none" w:sz="0" w:space="0" w:color="auto"/>
            <w:right w:val="none" w:sz="0" w:space="0" w:color="auto"/>
          </w:divBdr>
        </w:div>
        <w:div w:id="435366960">
          <w:marLeft w:val="480"/>
          <w:marRight w:val="0"/>
          <w:marTop w:val="0"/>
          <w:marBottom w:val="0"/>
          <w:divBdr>
            <w:top w:val="none" w:sz="0" w:space="0" w:color="auto"/>
            <w:left w:val="none" w:sz="0" w:space="0" w:color="auto"/>
            <w:bottom w:val="none" w:sz="0" w:space="0" w:color="auto"/>
            <w:right w:val="none" w:sz="0" w:space="0" w:color="auto"/>
          </w:divBdr>
        </w:div>
        <w:div w:id="1224945285">
          <w:marLeft w:val="480"/>
          <w:marRight w:val="0"/>
          <w:marTop w:val="0"/>
          <w:marBottom w:val="0"/>
          <w:divBdr>
            <w:top w:val="none" w:sz="0" w:space="0" w:color="auto"/>
            <w:left w:val="none" w:sz="0" w:space="0" w:color="auto"/>
            <w:bottom w:val="none" w:sz="0" w:space="0" w:color="auto"/>
            <w:right w:val="none" w:sz="0" w:space="0" w:color="auto"/>
          </w:divBdr>
        </w:div>
        <w:div w:id="804201111">
          <w:marLeft w:val="480"/>
          <w:marRight w:val="0"/>
          <w:marTop w:val="0"/>
          <w:marBottom w:val="0"/>
          <w:divBdr>
            <w:top w:val="none" w:sz="0" w:space="0" w:color="auto"/>
            <w:left w:val="none" w:sz="0" w:space="0" w:color="auto"/>
            <w:bottom w:val="none" w:sz="0" w:space="0" w:color="auto"/>
            <w:right w:val="none" w:sz="0" w:space="0" w:color="auto"/>
          </w:divBdr>
        </w:div>
        <w:div w:id="151022413">
          <w:marLeft w:val="480"/>
          <w:marRight w:val="0"/>
          <w:marTop w:val="0"/>
          <w:marBottom w:val="0"/>
          <w:divBdr>
            <w:top w:val="none" w:sz="0" w:space="0" w:color="auto"/>
            <w:left w:val="none" w:sz="0" w:space="0" w:color="auto"/>
            <w:bottom w:val="none" w:sz="0" w:space="0" w:color="auto"/>
            <w:right w:val="none" w:sz="0" w:space="0" w:color="auto"/>
          </w:divBdr>
        </w:div>
        <w:div w:id="579219470">
          <w:marLeft w:val="480"/>
          <w:marRight w:val="0"/>
          <w:marTop w:val="0"/>
          <w:marBottom w:val="0"/>
          <w:divBdr>
            <w:top w:val="none" w:sz="0" w:space="0" w:color="auto"/>
            <w:left w:val="none" w:sz="0" w:space="0" w:color="auto"/>
            <w:bottom w:val="none" w:sz="0" w:space="0" w:color="auto"/>
            <w:right w:val="none" w:sz="0" w:space="0" w:color="auto"/>
          </w:divBdr>
        </w:div>
        <w:div w:id="649677021">
          <w:marLeft w:val="480"/>
          <w:marRight w:val="0"/>
          <w:marTop w:val="0"/>
          <w:marBottom w:val="0"/>
          <w:divBdr>
            <w:top w:val="none" w:sz="0" w:space="0" w:color="auto"/>
            <w:left w:val="none" w:sz="0" w:space="0" w:color="auto"/>
            <w:bottom w:val="none" w:sz="0" w:space="0" w:color="auto"/>
            <w:right w:val="none" w:sz="0" w:space="0" w:color="auto"/>
          </w:divBdr>
        </w:div>
        <w:div w:id="1724405178">
          <w:marLeft w:val="480"/>
          <w:marRight w:val="0"/>
          <w:marTop w:val="0"/>
          <w:marBottom w:val="0"/>
          <w:divBdr>
            <w:top w:val="none" w:sz="0" w:space="0" w:color="auto"/>
            <w:left w:val="none" w:sz="0" w:space="0" w:color="auto"/>
            <w:bottom w:val="none" w:sz="0" w:space="0" w:color="auto"/>
            <w:right w:val="none" w:sz="0" w:space="0" w:color="auto"/>
          </w:divBdr>
        </w:div>
        <w:div w:id="1446970480">
          <w:marLeft w:val="480"/>
          <w:marRight w:val="0"/>
          <w:marTop w:val="0"/>
          <w:marBottom w:val="0"/>
          <w:divBdr>
            <w:top w:val="none" w:sz="0" w:space="0" w:color="auto"/>
            <w:left w:val="none" w:sz="0" w:space="0" w:color="auto"/>
            <w:bottom w:val="none" w:sz="0" w:space="0" w:color="auto"/>
            <w:right w:val="none" w:sz="0" w:space="0" w:color="auto"/>
          </w:divBdr>
        </w:div>
        <w:div w:id="1037926378">
          <w:marLeft w:val="480"/>
          <w:marRight w:val="0"/>
          <w:marTop w:val="0"/>
          <w:marBottom w:val="0"/>
          <w:divBdr>
            <w:top w:val="none" w:sz="0" w:space="0" w:color="auto"/>
            <w:left w:val="none" w:sz="0" w:space="0" w:color="auto"/>
            <w:bottom w:val="none" w:sz="0" w:space="0" w:color="auto"/>
            <w:right w:val="none" w:sz="0" w:space="0" w:color="auto"/>
          </w:divBdr>
        </w:div>
        <w:div w:id="1583830111">
          <w:marLeft w:val="480"/>
          <w:marRight w:val="0"/>
          <w:marTop w:val="0"/>
          <w:marBottom w:val="0"/>
          <w:divBdr>
            <w:top w:val="none" w:sz="0" w:space="0" w:color="auto"/>
            <w:left w:val="none" w:sz="0" w:space="0" w:color="auto"/>
            <w:bottom w:val="none" w:sz="0" w:space="0" w:color="auto"/>
            <w:right w:val="none" w:sz="0" w:space="0" w:color="auto"/>
          </w:divBdr>
        </w:div>
        <w:div w:id="1640963789">
          <w:marLeft w:val="480"/>
          <w:marRight w:val="0"/>
          <w:marTop w:val="0"/>
          <w:marBottom w:val="0"/>
          <w:divBdr>
            <w:top w:val="none" w:sz="0" w:space="0" w:color="auto"/>
            <w:left w:val="none" w:sz="0" w:space="0" w:color="auto"/>
            <w:bottom w:val="none" w:sz="0" w:space="0" w:color="auto"/>
            <w:right w:val="none" w:sz="0" w:space="0" w:color="auto"/>
          </w:divBdr>
        </w:div>
        <w:div w:id="593243154">
          <w:marLeft w:val="480"/>
          <w:marRight w:val="0"/>
          <w:marTop w:val="0"/>
          <w:marBottom w:val="0"/>
          <w:divBdr>
            <w:top w:val="none" w:sz="0" w:space="0" w:color="auto"/>
            <w:left w:val="none" w:sz="0" w:space="0" w:color="auto"/>
            <w:bottom w:val="none" w:sz="0" w:space="0" w:color="auto"/>
            <w:right w:val="none" w:sz="0" w:space="0" w:color="auto"/>
          </w:divBdr>
        </w:div>
        <w:div w:id="937641684">
          <w:marLeft w:val="480"/>
          <w:marRight w:val="0"/>
          <w:marTop w:val="0"/>
          <w:marBottom w:val="0"/>
          <w:divBdr>
            <w:top w:val="none" w:sz="0" w:space="0" w:color="auto"/>
            <w:left w:val="none" w:sz="0" w:space="0" w:color="auto"/>
            <w:bottom w:val="none" w:sz="0" w:space="0" w:color="auto"/>
            <w:right w:val="none" w:sz="0" w:space="0" w:color="auto"/>
          </w:divBdr>
        </w:div>
        <w:div w:id="1280723516">
          <w:marLeft w:val="480"/>
          <w:marRight w:val="0"/>
          <w:marTop w:val="0"/>
          <w:marBottom w:val="0"/>
          <w:divBdr>
            <w:top w:val="none" w:sz="0" w:space="0" w:color="auto"/>
            <w:left w:val="none" w:sz="0" w:space="0" w:color="auto"/>
            <w:bottom w:val="none" w:sz="0" w:space="0" w:color="auto"/>
            <w:right w:val="none" w:sz="0" w:space="0" w:color="auto"/>
          </w:divBdr>
        </w:div>
        <w:div w:id="2026786275">
          <w:marLeft w:val="480"/>
          <w:marRight w:val="0"/>
          <w:marTop w:val="0"/>
          <w:marBottom w:val="0"/>
          <w:divBdr>
            <w:top w:val="none" w:sz="0" w:space="0" w:color="auto"/>
            <w:left w:val="none" w:sz="0" w:space="0" w:color="auto"/>
            <w:bottom w:val="none" w:sz="0" w:space="0" w:color="auto"/>
            <w:right w:val="none" w:sz="0" w:space="0" w:color="auto"/>
          </w:divBdr>
        </w:div>
      </w:divsChild>
    </w:div>
    <w:div w:id="564145840">
      <w:bodyDiv w:val="1"/>
      <w:marLeft w:val="0"/>
      <w:marRight w:val="0"/>
      <w:marTop w:val="0"/>
      <w:marBottom w:val="0"/>
      <w:divBdr>
        <w:top w:val="none" w:sz="0" w:space="0" w:color="auto"/>
        <w:left w:val="none" w:sz="0" w:space="0" w:color="auto"/>
        <w:bottom w:val="none" w:sz="0" w:space="0" w:color="auto"/>
        <w:right w:val="none" w:sz="0" w:space="0" w:color="auto"/>
      </w:divBdr>
    </w:div>
    <w:div w:id="569117952">
      <w:bodyDiv w:val="1"/>
      <w:marLeft w:val="0"/>
      <w:marRight w:val="0"/>
      <w:marTop w:val="0"/>
      <w:marBottom w:val="0"/>
      <w:divBdr>
        <w:top w:val="none" w:sz="0" w:space="0" w:color="auto"/>
        <w:left w:val="none" w:sz="0" w:space="0" w:color="auto"/>
        <w:bottom w:val="none" w:sz="0" w:space="0" w:color="auto"/>
        <w:right w:val="none" w:sz="0" w:space="0" w:color="auto"/>
      </w:divBdr>
    </w:div>
    <w:div w:id="569928748">
      <w:bodyDiv w:val="1"/>
      <w:marLeft w:val="0"/>
      <w:marRight w:val="0"/>
      <w:marTop w:val="0"/>
      <w:marBottom w:val="0"/>
      <w:divBdr>
        <w:top w:val="none" w:sz="0" w:space="0" w:color="auto"/>
        <w:left w:val="none" w:sz="0" w:space="0" w:color="auto"/>
        <w:bottom w:val="none" w:sz="0" w:space="0" w:color="auto"/>
        <w:right w:val="none" w:sz="0" w:space="0" w:color="auto"/>
      </w:divBdr>
    </w:div>
    <w:div w:id="570892822">
      <w:bodyDiv w:val="1"/>
      <w:marLeft w:val="0"/>
      <w:marRight w:val="0"/>
      <w:marTop w:val="0"/>
      <w:marBottom w:val="0"/>
      <w:divBdr>
        <w:top w:val="none" w:sz="0" w:space="0" w:color="auto"/>
        <w:left w:val="none" w:sz="0" w:space="0" w:color="auto"/>
        <w:bottom w:val="none" w:sz="0" w:space="0" w:color="auto"/>
        <w:right w:val="none" w:sz="0" w:space="0" w:color="auto"/>
      </w:divBdr>
      <w:divsChild>
        <w:div w:id="172955670">
          <w:marLeft w:val="480"/>
          <w:marRight w:val="0"/>
          <w:marTop w:val="0"/>
          <w:marBottom w:val="0"/>
          <w:divBdr>
            <w:top w:val="none" w:sz="0" w:space="0" w:color="auto"/>
            <w:left w:val="none" w:sz="0" w:space="0" w:color="auto"/>
            <w:bottom w:val="none" w:sz="0" w:space="0" w:color="auto"/>
            <w:right w:val="none" w:sz="0" w:space="0" w:color="auto"/>
          </w:divBdr>
        </w:div>
        <w:div w:id="124665008">
          <w:marLeft w:val="480"/>
          <w:marRight w:val="0"/>
          <w:marTop w:val="0"/>
          <w:marBottom w:val="0"/>
          <w:divBdr>
            <w:top w:val="none" w:sz="0" w:space="0" w:color="auto"/>
            <w:left w:val="none" w:sz="0" w:space="0" w:color="auto"/>
            <w:bottom w:val="none" w:sz="0" w:space="0" w:color="auto"/>
            <w:right w:val="none" w:sz="0" w:space="0" w:color="auto"/>
          </w:divBdr>
        </w:div>
        <w:div w:id="1225917775">
          <w:marLeft w:val="480"/>
          <w:marRight w:val="0"/>
          <w:marTop w:val="0"/>
          <w:marBottom w:val="0"/>
          <w:divBdr>
            <w:top w:val="none" w:sz="0" w:space="0" w:color="auto"/>
            <w:left w:val="none" w:sz="0" w:space="0" w:color="auto"/>
            <w:bottom w:val="none" w:sz="0" w:space="0" w:color="auto"/>
            <w:right w:val="none" w:sz="0" w:space="0" w:color="auto"/>
          </w:divBdr>
        </w:div>
        <w:div w:id="557060089">
          <w:marLeft w:val="480"/>
          <w:marRight w:val="0"/>
          <w:marTop w:val="0"/>
          <w:marBottom w:val="0"/>
          <w:divBdr>
            <w:top w:val="none" w:sz="0" w:space="0" w:color="auto"/>
            <w:left w:val="none" w:sz="0" w:space="0" w:color="auto"/>
            <w:bottom w:val="none" w:sz="0" w:space="0" w:color="auto"/>
            <w:right w:val="none" w:sz="0" w:space="0" w:color="auto"/>
          </w:divBdr>
        </w:div>
        <w:div w:id="1543445804">
          <w:marLeft w:val="480"/>
          <w:marRight w:val="0"/>
          <w:marTop w:val="0"/>
          <w:marBottom w:val="0"/>
          <w:divBdr>
            <w:top w:val="none" w:sz="0" w:space="0" w:color="auto"/>
            <w:left w:val="none" w:sz="0" w:space="0" w:color="auto"/>
            <w:bottom w:val="none" w:sz="0" w:space="0" w:color="auto"/>
            <w:right w:val="none" w:sz="0" w:space="0" w:color="auto"/>
          </w:divBdr>
        </w:div>
        <w:div w:id="979268403">
          <w:marLeft w:val="480"/>
          <w:marRight w:val="0"/>
          <w:marTop w:val="0"/>
          <w:marBottom w:val="0"/>
          <w:divBdr>
            <w:top w:val="none" w:sz="0" w:space="0" w:color="auto"/>
            <w:left w:val="none" w:sz="0" w:space="0" w:color="auto"/>
            <w:bottom w:val="none" w:sz="0" w:space="0" w:color="auto"/>
            <w:right w:val="none" w:sz="0" w:space="0" w:color="auto"/>
          </w:divBdr>
        </w:div>
        <w:div w:id="402065944">
          <w:marLeft w:val="480"/>
          <w:marRight w:val="0"/>
          <w:marTop w:val="0"/>
          <w:marBottom w:val="0"/>
          <w:divBdr>
            <w:top w:val="none" w:sz="0" w:space="0" w:color="auto"/>
            <w:left w:val="none" w:sz="0" w:space="0" w:color="auto"/>
            <w:bottom w:val="none" w:sz="0" w:space="0" w:color="auto"/>
            <w:right w:val="none" w:sz="0" w:space="0" w:color="auto"/>
          </w:divBdr>
        </w:div>
        <w:div w:id="939675869">
          <w:marLeft w:val="480"/>
          <w:marRight w:val="0"/>
          <w:marTop w:val="0"/>
          <w:marBottom w:val="0"/>
          <w:divBdr>
            <w:top w:val="none" w:sz="0" w:space="0" w:color="auto"/>
            <w:left w:val="none" w:sz="0" w:space="0" w:color="auto"/>
            <w:bottom w:val="none" w:sz="0" w:space="0" w:color="auto"/>
            <w:right w:val="none" w:sz="0" w:space="0" w:color="auto"/>
          </w:divBdr>
        </w:div>
        <w:div w:id="1280183505">
          <w:marLeft w:val="480"/>
          <w:marRight w:val="0"/>
          <w:marTop w:val="0"/>
          <w:marBottom w:val="0"/>
          <w:divBdr>
            <w:top w:val="none" w:sz="0" w:space="0" w:color="auto"/>
            <w:left w:val="none" w:sz="0" w:space="0" w:color="auto"/>
            <w:bottom w:val="none" w:sz="0" w:space="0" w:color="auto"/>
            <w:right w:val="none" w:sz="0" w:space="0" w:color="auto"/>
          </w:divBdr>
        </w:div>
        <w:div w:id="1093939699">
          <w:marLeft w:val="480"/>
          <w:marRight w:val="0"/>
          <w:marTop w:val="0"/>
          <w:marBottom w:val="0"/>
          <w:divBdr>
            <w:top w:val="none" w:sz="0" w:space="0" w:color="auto"/>
            <w:left w:val="none" w:sz="0" w:space="0" w:color="auto"/>
            <w:bottom w:val="none" w:sz="0" w:space="0" w:color="auto"/>
            <w:right w:val="none" w:sz="0" w:space="0" w:color="auto"/>
          </w:divBdr>
        </w:div>
        <w:div w:id="1126122539">
          <w:marLeft w:val="480"/>
          <w:marRight w:val="0"/>
          <w:marTop w:val="0"/>
          <w:marBottom w:val="0"/>
          <w:divBdr>
            <w:top w:val="none" w:sz="0" w:space="0" w:color="auto"/>
            <w:left w:val="none" w:sz="0" w:space="0" w:color="auto"/>
            <w:bottom w:val="none" w:sz="0" w:space="0" w:color="auto"/>
            <w:right w:val="none" w:sz="0" w:space="0" w:color="auto"/>
          </w:divBdr>
        </w:div>
        <w:div w:id="1097560041">
          <w:marLeft w:val="480"/>
          <w:marRight w:val="0"/>
          <w:marTop w:val="0"/>
          <w:marBottom w:val="0"/>
          <w:divBdr>
            <w:top w:val="none" w:sz="0" w:space="0" w:color="auto"/>
            <w:left w:val="none" w:sz="0" w:space="0" w:color="auto"/>
            <w:bottom w:val="none" w:sz="0" w:space="0" w:color="auto"/>
            <w:right w:val="none" w:sz="0" w:space="0" w:color="auto"/>
          </w:divBdr>
        </w:div>
        <w:div w:id="1944070358">
          <w:marLeft w:val="480"/>
          <w:marRight w:val="0"/>
          <w:marTop w:val="0"/>
          <w:marBottom w:val="0"/>
          <w:divBdr>
            <w:top w:val="none" w:sz="0" w:space="0" w:color="auto"/>
            <w:left w:val="none" w:sz="0" w:space="0" w:color="auto"/>
            <w:bottom w:val="none" w:sz="0" w:space="0" w:color="auto"/>
            <w:right w:val="none" w:sz="0" w:space="0" w:color="auto"/>
          </w:divBdr>
        </w:div>
        <w:div w:id="473911848">
          <w:marLeft w:val="480"/>
          <w:marRight w:val="0"/>
          <w:marTop w:val="0"/>
          <w:marBottom w:val="0"/>
          <w:divBdr>
            <w:top w:val="none" w:sz="0" w:space="0" w:color="auto"/>
            <w:left w:val="none" w:sz="0" w:space="0" w:color="auto"/>
            <w:bottom w:val="none" w:sz="0" w:space="0" w:color="auto"/>
            <w:right w:val="none" w:sz="0" w:space="0" w:color="auto"/>
          </w:divBdr>
        </w:div>
        <w:div w:id="2048945201">
          <w:marLeft w:val="480"/>
          <w:marRight w:val="0"/>
          <w:marTop w:val="0"/>
          <w:marBottom w:val="0"/>
          <w:divBdr>
            <w:top w:val="none" w:sz="0" w:space="0" w:color="auto"/>
            <w:left w:val="none" w:sz="0" w:space="0" w:color="auto"/>
            <w:bottom w:val="none" w:sz="0" w:space="0" w:color="auto"/>
            <w:right w:val="none" w:sz="0" w:space="0" w:color="auto"/>
          </w:divBdr>
        </w:div>
        <w:div w:id="995916233">
          <w:marLeft w:val="480"/>
          <w:marRight w:val="0"/>
          <w:marTop w:val="0"/>
          <w:marBottom w:val="0"/>
          <w:divBdr>
            <w:top w:val="none" w:sz="0" w:space="0" w:color="auto"/>
            <w:left w:val="none" w:sz="0" w:space="0" w:color="auto"/>
            <w:bottom w:val="none" w:sz="0" w:space="0" w:color="auto"/>
            <w:right w:val="none" w:sz="0" w:space="0" w:color="auto"/>
          </w:divBdr>
        </w:div>
        <w:div w:id="1273897312">
          <w:marLeft w:val="480"/>
          <w:marRight w:val="0"/>
          <w:marTop w:val="0"/>
          <w:marBottom w:val="0"/>
          <w:divBdr>
            <w:top w:val="none" w:sz="0" w:space="0" w:color="auto"/>
            <w:left w:val="none" w:sz="0" w:space="0" w:color="auto"/>
            <w:bottom w:val="none" w:sz="0" w:space="0" w:color="auto"/>
            <w:right w:val="none" w:sz="0" w:space="0" w:color="auto"/>
          </w:divBdr>
        </w:div>
        <w:div w:id="1603144359">
          <w:marLeft w:val="480"/>
          <w:marRight w:val="0"/>
          <w:marTop w:val="0"/>
          <w:marBottom w:val="0"/>
          <w:divBdr>
            <w:top w:val="none" w:sz="0" w:space="0" w:color="auto"/>
            <w:left w:val="none" w:sz="0" w:space="0" w:color="auto"/>
            <w:bottom w:val="none" w:sz="0" w:space="0" w:color="auto"/>
            <w:right w:val="none" w:sz="0" w:space="0" w:color="auto"/>
          </w:divBdr>
        </w:div>
      </w:divsChild>
    </w:div>
    <w:div w:id="572468074">
      <w:bodyDiv w:val="1"/>
      <w:marLeft w:val="0"/>
      <w:marRight w:val="0"/>
      <w:marTop w:val="0"/>
      <w:marBottom w:val="0"/>
      <w:divBdr>
        <w:top w:val="none" w:sz="0" w:space="0" w:color="auto"/>
        <w:left w:val="none" w:sz="0" w:space="0" w:color="auto"/>
        <w:bottom w:val="none" w:sz="0" w:space="0" w:color="auto"/>
        <w:right w:val="none" w:sz="0" w:space="0" w:color="auto"/>
      </w:divBdr>
    </w:div>
    <w:div w:id="575239604">
      <w:bodyDiv w:val="1"/>
      <w:marLeft w:val="0"/>
      <w:marRight w:val="0"/>
      <w:marTop w:val="0"/>
      <w:marBottom w:val="0"/>
      <w:divBdr>
        <w:top w:val="none" w:sz="0" w:space="0" w:color="auto"/>
        <w:left w:val="none" w:sz="0" w:space="0" w:color="auto"/>
        <w:bottom w:val="none" w:sz="0" w:space="0" w:color="auto"/>
        <w:right w:val="none" w:sz="0" w:space="0" w:color="auto"/>
      </w:divBdr>
      <w:divsChild>
        <w:div w:id="1471094325">
          <w:marLeft w:val="480"/>
          <w:marRight w:val="0"/>
          <w:marTop w:val="0"/>
          <w:marBottom w:val="0"/>
          <w:divBdr>
            <w:top w:val="none" w:sz="0" w:space="0" w:color="auto"/>
            <w:left w:val="none" w:sz="0" w:space="0" w:color="auto"/>
            <w:bottom w:val="none" w:sz="0" w:space="0" w:color="auto"/>
            <w:right w:val="none" w:sz="0" w:space="0" w:color="auto"/>
          </w:divBdr>
        </w:div>
        <w:div w:id="1964074584">
          <w:marLeft w:val="480"/>
          <w:marRight w:val="0"/>
          <w:marTop w:val="0"/>
          <w:marBottom w:val="0"/>
          <w:divBdr>
            <w:top w:val="none" w:sz="0" w:space="0" w:color="auto"/>
            <w:left w:val="none" w:sz="0" w:space="0" w:color="auto"/>
            <w:bottom w:val="none" w:sz="0" w:space="0" w:color="auto"/>
            <w:right w:val="none" w:sz="0" w:space="0" w:color="auto"/>
          </w:divBdr>
        </w:div>
        <w:div w:id="1679699861">
          <w:marLeft w:val="480"/>
          <w:marRight w:val="0"/>
          <w:marTop w:val="0"/>
          <w:marBottom w:val="0"/>
          <w:divBdr>
            <w:top w:val="none" w:sz="0" w:space="0" w:color="auto"/>
            <w:left w:val="none" w:sz="0" w:space="0" w:color="auto"/>
            <w:bottom w:val="none" w:sz="0" w:space="0" w:color="auto"/>
            <w:right w:val="none" w:sz="0" w:space="0" w:color="auto"/>
          </w:divBdr>
        </w:div>
        <w:div w:id="1931307582">
          <w:marLeft w:val="480"/>
          <w:marRight w:val="0"/>
          <w:marTop w:val="0"/>
          <w:marBottom w:val="0"/>
          <w:divBdr>
            <w:top w:val="none" w:sz="0" w:space="0" w:color="auto"/>
            <w:left w:val="none" w:sz="0" w:space="0" w:color="auto"/>
            <w:bottom w:val="none" w:sz="0" w:space="0" w:color="auto"/>
            <w:right w:val="none" w:sz="0" w:space="0" w:color="auto"/>
          </w:divBdr>
        </w:div>
        <w:div w:id="1662156788">
          <w:marLeft w:val="480"/>
          <w:marRight w:val="0"/>
          <w:marTop w:val="0"/>
          <w:marBottom w:val="0"/>
          <w:divBdr>
            <w:top w:val="none" w:sz="0" w:space="0" w:color="auto"/>
            <w:left w:val="none" w:sz="0" w:space="0" w:color="auto"/>
            <w:bottom w:val="none" w:sz="0" w:space="0" w:color="auto"/>
            <w:right w:val="none" w:sz="0" w:space="0" w:color="auto"/>
          </w:divBdr>
        </w:div>
        <w:div w:id="1329599925">
          <w:marLeft w:val="480"/>
          <w:marRight w:val="0"/>
          <w:marTop w:val="0"/>
          <w:marBottom w:val="0"/>
          <w:divBdr>
            <w:top w:val="none" w:sz="0" w:space="0" w:color="auto"/>
            <w:left w:val="none" w:sz="0" w:space="0" w:color="auto"/>
            <w:bottom w:val="none" w:sz="0" w:space="0" w:color="auto"/>
            <w:right w:val="none" w:sz="0" w:space="0" w:color="auto"/>
          </w:divBdr>
        </w:div>
        <w:div w:id="1133450870">
          <w:marLeft w:val="480"/>
          <w:marRight w:val="0"/>
          <w:marTop w:val="0"/>
          <w:marBottom w:val="0"/>
          <w:divBdr>
            <w:top w:val="none" w:sz="0" w:space="0" w:color="auto"/>
            <w:left w:val="none" w:sz="0" w:space="0" w:color="auto"/>
            <w:bottom w:val="none" w:sz="0" w:space="0" w:color="auto"/>
            <w:right w:val="none" w:sz="0" w:space="0" w:color="auto"/>
          </w:divBdr>
        </w:div>
        <w:div w:id="750008117">
          <w:marLeft w:val="480"/>
          <w:marRight w:val="0"/>
          <w:marTop w:val="0"/>
          <w:marBottom w:val="0"/>
          <w:divBdr>
            <w:top w:val="none" w:sz="0" w:space="0" w:color="auto"/>
            <w:left w:val="none" w:sz="0" w:space="0" w:color="auto"/>
            <w:bottom w:val="none" w:sz="0" w:space="0" w:color="auto"/>
            <w:right w:val="none" w:sz="0" w:space="0" w:color="auto"/>
          </w:divBdr>
        </w:div>
        <w:div w:id="1950236908">
          <w:marLeft w:val="480"/>
          <w:marRight w:val="0"/>
          <w:marTop w:val="0"/>
          <w:marBottom w:val="0"/>
          <w:divBdr>
            <w:top w:val="none" w:sz="0" w:space="0" w:color="auto"/>
            <w:left w:val="none" w:sz="0" w:space="0" w:color="auto"/>
            <w:bottom w:val="none" w:sz="0" w:space="0" w:color="auto"/>
            <w:right w:val="none" w:sz="0" w:space="0" w:color="auto"/>
          </w:divBdr>
        </w:div>
        <w:div w:id="1181044029">
          <w:marLeft w:val="480"/>
          <w:marRight w:val="0"/>
          <w:marTop w:val="0"/>
          <w:marBottom w:val="0"/>
          <w:divBdr>
            <w:top w:val="none" w:sz="0" w:space="0" w:color="auto"/>
            <w:left w:val="none" w:sz="0" w:space="0" w:color="auto"/>
            <w:bottom w:val="none" w:sz="0" w:space="0" w:color="auto"/>
            <w:right w:val="none" w:sz="0" w:space="0" w:color="auto"/>
          </w:divBdr>
        </w:div>
        <w:div w:id="774524264">
          <w:marLeft w:val="480"/>
          <w:marRight w:val="0"/>
          <w:marTop w:val="0"/>
          <w:marBottom w:val="0"/>
          <w:divBdr>
            <w:top w:val="none" w:sz="0" w:space="0" w:color="auto"/>
            <w:left w:val="none" w:sz="0" w:space="0" w:color="auto"/>
            <w:bottom w:val="none" w:sz="0" w:space="0" w:color="auto"/>
            <w:right w:val="none" w:sz="0" w:space="0" w:color="auto"/>
          </w:divBdr>
        </w:div>
        <w:div w:id="968128756">
          <w:marLeft w:val="480"/>
          <w:marRight w:val="0"/>
          <w:marTop w:val="0"/>
          <w:marBottom w:val="0"/>
          <w:divBdr>
            <w:top w:val="none" w:sz="0" w:space="0" w:color="auto"/>
            <w:left w:val="none" w:sz="0" w:space="0" w:color="auto"/>
            <w:bottom w:val="none" w:sz="0" w:space="0" w:color="auto"/>
            <w:right w:val="none" w:sz="0" w:space="0" w:color="auto"/>
          </w:divBdr>
        </w:div>
        <w:div w:id="1300572490">
          <w:marLeft w:val="480"/>
          <w:marRight w:val="0"/>
          <w:marTop w:val="0"/>
          <w:marBottom w:val="0"/>
          <w:divBdr>
            <w:top w:val="none" w:sz="0" w:space="0" w:color="auto"/>
            <w:left w:val="none" w:sz="0" w:space="0" w:color="auto"/>
            <w:bottom w:val="none" w:sz="0" w:space="0" w:color="auto"/>
            <w:right w:val="none" w:sz="0" w:space="0" w:color="auto"/>
          </w:divBdr>
        </w:div>
        <w:div w:id="68040521">
          <w:marLeft w:val="480"/>
          <w:marRight w:val="0"/>
          <w:marTop w:val="0"/>
          <w:marBottom w:val="0"/>
          <w:divBdr>
            <w:top w:val="none" w:sz="0" w:space="0" w:color="auto"/>
            <w:left w:val="none" w:sz="0" w:space="0" w:color="auto"/>
            <w:bottom w:val="none" w:sz="0" w:space="0" w:color="auto"/>
            <w:right w:val="none" w:sz="0" w:space="0" w:color="auto"/>
          </w:divBdr>
        </w:div>
        <w:div w:id="137039074">
          <w:marLeft w:val="480"/>
          <w:marRight w:val="0"/>
          <w:marTop w:val="0"/>
          <w:marBottom w:val="0"/>
          <w:divBdr>
            <w:top w:val="none" w:sz="0" w:space="0" w:color="auto"/>
            <w:left w:val="none" w:sz="0" w:space="0" w:color="auto"/>
            <w:bottom w:val="none" w:sz="0" w:space="0" w:color="auto"/>
            <w:right w:val="none" w:sz="0" w:space="0" w:color="auto"/>
          </w:divBdr>
        </w:div>
        <w:div w:id="1246181666">
          <w:marLeft w:val="480"/>
          <w:marRight w:val="0"/>
          <w:marTop w:val="0"/>
          <w:marBottom w:val="0"/>
          <w:divBdr>
            <w:top w:val="none" w:sz="0" w:space="0" w:color="auto"/>
            <w:left w:val="none" w:sz="0" w:space="0" w:color="auto"/>
            <w:bottom w:val="none" w:sz="0" w:space="0" w:color="auto"/>
            <w:right w:val="none" w:sz="0" w:space="0" w:color="auto"/>
          </w:divBdr>
        </w:div>
        <w:div w:id="1472286013">
          <w:marLeft w:val="480"/>
          <w:marRight w:val="0"/>
          <w:marTop w:val="0"/>
          <w:marBottom w:val="0"/>
          <w:divBdr>
            <w:top w:val="none" w:sz="0" w:space="0" w:color="auto"/>
            <w:left w:val="none" w:sz="0" w:space="0" w:color="auto"/>
            <w:bottom w:val="none" w:sz="0" w:space="0" w:color="auto"/>
            <w:right w:val="none" w:sz="0" w:space="0" w:color="auto"/>
          </w:divBdr>
        </w:div>
        <w:div w:id="1259634247">
          <w:marLeft w:val="480"/>
          <w:marRight w:val="0"/>
          <w:marTop w:val="0"/>
          <w:marBottom w:val="0"/>
          <w:divBdr>
            <w:top w:val="none" w:sz="0" w:space="0" w:color="auto"/>
            <w:left w:val="none" w:sz="0" w:space="0" w:color="auto"/>
            <w:bottom w:val="none" w:sz="0" w:space="0" w:color="auto"/>
            <w:right w:val="none" w:sz="0" w:space="0" w:color="auto"/>
          </w:divBdr>
        </w:div>
      </w:divsChild>
    </w:div>
    <w:div w:id="576136469">
      <w:bodyDiv w:val="1"/>
      <w:marLeft w:val="0"/>
      <w:marRight w:val="0"/>
      <w:marTop w:val="0"/>
      <w:marBottom w:val="0"/>
      <w:divBdr>
        <w:top w:val="none" w:sz="0" w:space="0" w:color="auto"/>
        <w:left w:val="none" w:sz="0" w:space="0" w:color="auto"/>
        <w:bottom w:val="none" w:sz="0" w:space="0" w:color="auto"/>
        <w:right w:val="none" w:sz="0" w:space="0" w:color="auto"/>
      </w:divBdr>
    </w:div>
    <w:div w:id="578172319">
      <w:bodyDiv w:val="1"/>
      <w:marLeft w:val="0"/>
      <w:marRight w:val="0"/>
      <w:marTop w:val="0"/>
      <w:marBottom w:val="0"/>
      <w:divBdr>
        <w:top w:val="none" w:sz="0" w:space="0" w:color="auto"/>
        <w:left w:val="none" w:sz="0" w:space="0" w:color="auto"/>
        <w:bottom w:val="none" w:sz="0" w:space="0" w:color="auto"/>
        <w:right w:val="none" w:sz="0" w:space="0" w:color="auto"/>
      </w:divBdr>
    </w:div>
    <w:div w:id="581453801">
      <w:bodyDiv w:val="1"/>
      <w:marLeft w:val="0"/>
      <w:marRight w:val="0"/>
      <w:marTop w:val="0"/>
      <w:marBottom w:val="0"/>
      <w:divBdr>
        <w:top w:val="none" w:sz="0" w:space="0" w:color="auto"/>
        <w:left w:val="none" w:sz="0" w:space="0" w:color="auto"/>
        <w:bottom w:val="none" w:sz="0" w:space="0" w:color="auto"/>
        <w:right w:val="none" w:sz="0" w:space="0" w:color="auto"/>
      </w:divBdr>
      <w:divsChild>
        <w:div w:id="606277537">
          <w:marLeft w:val="480"/>
          <w:marRight w:val="0"/>
          <w:marTop w:val="0"/>
          <w:marBottom w:val="0"/>
          <w:divBdr>
            <w:top w:val="none" w:sz="0" w:space="0" w:color="auto"/>
            <w:left w:val="none" w:sz="0" w:space="0" w:color="auto"/>
            <w:bottom w:val="none" w:sz="0" w:space="0" w:color="auto"/>
            <w:right w:val="none" w:sz="0" w:space="0" w:color="auto"/>
          </w:divBdr>
        </w:div>
        <w:div w:id="437024364">
          <w:marLeft w:val="480"/>
          <w:marRight w:val="0"/>
          <w:marTop w:val="0"/>
          <w:marBottom w:val="0"/>
          <w:divBdr>
            <w:top w:val="none" w:sz="0" w:space="0" w:color="auto"/>
            <w:left w:val="none" w:sz="0" w:space="0" w:color="auto"/>
            <w:bottom w:val="none" w:sz="0" w:space="0" w:color="auto"/>
            <w:right w:val="none" w:sz="0" w:space="0" w:color="auto"/>
          </w:divBdr>
        </w:div>
        <w:div w:id="1241520631">
          <w:marLeft w:val="480"/>
          <w:marRight w:val="0"/>
          <w:marTop w:val="0"/>
          <w:marBottom w:val="0"/>
          <w:divBdr>
            <w:top w:val="none" w:sz="0" w:space="0" w:color="auto"/>
            <w:left w:val="none" w:sz="0" w:space="0" w:color="auto"/>
            <w:bottom w:val="none" w:sz="0" w:space="0" w:color="auto"/>
            <w:right w:val="none" w:sz="0" w:space="0" w:color="auto"/>
          </w:divBdr>
        </w:div>
        <w:div w:id="866603275">
          <w:marLeft w:val="480"/>
          <w:marRight w:val="0"/>
          <w:marTop w:val="0"/>
          <w:marBottom w:val="0"/>
          <w:divBdr>
            <w:top w:val="none" w:sz="0" w:space="0" w:color="auto"/>
            <w:left w:val="none" w:sz="0" w:space="0" w:color="auto"/>
            <w:bottom w:val="none" w:sz="0" w:space="0" w:color="auto"/>
            <w:right w:val="none" w:sz="0" w:space="0" w:color="auto"/>
          </w:divBdr>
        </w:div>
        <w:div w:id="1178886895">
          <w:marLeft w:val="480"/>
          <w:marRight w:val="0"/>
          <w:marTop w:val="0"/>
          <w:marBottom w:val="0"/>
          <w:divBdr>
            <w:top w:val="none" w:sz="0" w:space="0" w:color="auto"/>
            <w:left w:val="none" w:sz="0" w:space="0" w:color="auto"/>
            <w:bottom w:val="none" w:sz="0" w:space="0" w:color="auto"/>
            <w:right w:val="none" w:sz="0" w:space="0" w:color="auto"/>
          </w:divBdr>
        </w:div>
        <w:div w:id="236402823">
          <w:marLeft w:val="480"/>
          <w:marRight w:val="0"/>
          <w:marTop w:val="0"/>
          <w:marBottom w:val="0"/>
          <w:divBdr>
            <w:top w:val="none" w:sz="0" w:space="0" w:color="auto"/>
            <w:left w:val="none" w:sz="0" w:space="0" w:color="auto"/>
            <w:bottom w:val="none" w:sz="0" w:space="0" w:color="auto"/>
            <w:right w:val="none" w:sz="0" w:space="0" w:color="auto"/>
          </w:divBdr>
        </w:div>
        <w:div w:id="946697816">
          <w:marLeft w:val="480"/>
          <w:marRight w:val="0"/>
          <w:marTop w:val="0"/>
          <w:marBottom w:val="0"/>
          <w:divBdr>
            <w:top w:val="none" w:sz="0" w:space="0" w:color="auto"/>
            <w:left w:val="none" w:sz="0" w:space="0" w:color="auto"/>
            <w:bottom w:val="none" w:sz="0" w:space="0" w:color="auto"/>
            <w:right w:val="none" w:sz="0" w:space="0" w:color="auto"/>
          </w:divBdr>
        </w:div>
        <w:div w:id="961234031">
          <w:marLeft w:val="480"/>
          <w:marRight w:val="0"/>
          <w:marTop w:val="0"/>
          <w:marBottom w:val="0"/>
          <w:divBdr>
            <w:top w:val="none" w:sz="0" w:space="0" w:color="auto"/>
            <w:left w:val="none" w:sz="0" w:space="0" w:color="auto"/>
            <w:bottom w:val="none" w:sz="0" w:space="0" w:color="auto"/>
            <w:right w:val="none" w:sz="0" w:space="0" w:color="auto"/>
          </w:divBdr>
        </w:div>
        <w:div w:id="83304085">
          <w:marLeft w:val="480"/>
          <w:marRight w:val="0"/>
          <w:marTop w:val="0"/>
          <w:marBottom w:val="0"/>
          <w:divBdr>
            <w:top w:val="none" w:sz="0" w:space="0" w:color="auto"/>
            <w:left w:val="none" w:sz="0" w:space="0" w:color="auto"/>
            <w:bottom w:val="none" w:sz="0" w:space="0" w:color="auto"/>
            <w:right w:val="none" w:sz="0" w:space="0" w:color="auto"/>
          </w:divBdr>
        </w:div>
        <w:div w:id="1326325015">
          <w:marLeft w:val="480"/>
          <w:marRight w:val="0"/>
          <w:marTop w:val="0"/>
          <w:marBottom w:val="0"/>
          <w:divBdr>
            <w:top w:val="none" w:sz="0" w:space="0" w:color="auto"/>
            <w:left w:val="none" w:sz="0" w:space="0" w:color="auto"/>
            <w:bottom w:val="none" w:sz="0" w:space="0" w:color="auto"/>
            <w:right w:val="none" w:sz="0" w:space="0" w:color="auto"/>
          </w:divBdr>
        </w:div>
        <w:div w:id="325134859">
          <w:marLeft w:val="480"/>
          <w:marRight w:val="0"/>
          <w:marTop w:val="0"/>
          <w:marBottom w:val="0"/>
          <w:divBdr>
            <w:top w:val="none" w:sz="0" w:space="0" w:color="auto"/>
            <w:left w:val="none" w:sz="0" w:space="0" w:color="auto"/>
            <w:bottom w:val="none" w:sz="0" w:space="0" w:color="auto"/>
            <w:right w:val="none" w:sz="0" w:space="0" w:color="auto"/>
          </w:divBdr>
        </w:div>
        <w:div w:id="51538036">
          <w:marLeft w:val="480"/>
          <w:marRight w:val="0"/>
          <w:marTop w:val="0"/>
          <w:marBottom w:val="0"/>
          <w:divBdr>
            <w:top w:val="none" w:sz="0" w:space="0" w:color="auto"/>
            <w:left w:val="none" w:sz="0" w:space="0" w:color="auto"/>
            <w:bottom w:val="none" w:sz="0" w:space="0" w:color="auto"/>
            <w:right w:val="none" w:sz="0" w:space="0" w:color="auto"/>
          </w:divBdr>
        </w:div>
        <w:div w:id="1133862939">
          <w:marLeft w:val="480"/>
          <w:marRight w:val="0"/>
          <w:marTop w:val="0"/>
          <w:marBottom w:val="0"/>
          <w:divBdr>
            <w:top w:val="none" w:sz="0" w:space="0" w:color="auto"/>
            <w:left w:val="none" w:sz="0" w:space="0" w:color="auto"/>
            <w:bottom w:val="none" w:sz="0" w:space="0" w:color="auto"/>
            <w:right w:val="none" w:sz="0" w:space="0" w:color="auto"/>
          </w:divBdr>
        </w:div>
        <w:div w:id="289677956">
          <w:marLeft w:val="480"/>
          <w:marRight w:val="0"/>
          <w:marTop w:val="0"/>
          <w:marBottom w:val="0"/>
          <w:divBdr>
            <w:top w:val="none" w:sz="0" w:space="0" w:color="auto"/>
            <w:left w:val="none" w:sz="0" w:space="0" w:color="auto"/>
            <w:bottom w:val="none" w:sz="0" w:space="0" w:color="auto"/>
            <w:right w:val="none" w:sz="0" w:space="0" w:color="auto"/>
          </w:divBdr>
        </w:div>
        <w:div w:id="1140878851">
          <w:marLeft w:val="480"/>
          <w:marRight w:val="0"/>
          <w:marTop w:val="0"/>
          <w:marBottom w:val="0"/>
          <w:divBdr>
            <w:top w:val="none" w:sz="0" w:space="0" w:color="auto"/>
            <w:left w:val="none" w:sz="0" w:space="0" w:color="auto"/>
            <w:bottom w:val="none" w:sz="0" w:space="0" w:color="auto"/>
            <w:right w:val="none" w:sz="0" w:space="0" w:color="auto"/>
          </w:divBdr>
        </w:div>
        <w:div w:id="206070545">
          <w:marLeft w:val="480"/>
          <w:marRight w:val="0"/>
          <w:marTop w:val="0"/>
          <w:marBottom w:val="0"/>
          <w:divBdr>
            <w:top w:val="none" w:sz="0" w:space="0" w:color="auto"/>
            <w:left w:val="none" w:sz="0" w:space="0" w:color="auto"/>
            <w:bottom w:val="none" w:sz="0" w:space="0" w:color="auto"/>
            <w:right w:val="none" w:sz="0" w:space="0" w:color="auto"/>
          </w:divBdr>
        </w:div>
      </w:divsChild>
    </w:div>
    <w:div w:id="582178271">
      <w:bodyDiv w:val="1"/>
      <w:marLeft w:val="0"/>
      <w:marRight w:val="0"/>
      <w:marTop w:val="0"/>
      <w:marBottom w:val="0"/>
      <w:divBdr>
        <w:top w:val="none" w:sz="0" w:space="0" w:color="auto"/>
        <w:left w:val="none" w:sz="0" w:space="0" w:color="auto"/>
        <w:bottom w:val="none" w:sz="0" w:space="0" w:color="auto"/>
        <w:right w:val="none" w:sz="0" w:space="0" w:color="auto"/>
      </w:divBdr>
    </w:div>
    <w:div w:id="584652698">
      <w:bodyDiv w:val="1"/>
      <w:marLeft w:val="0"/>
      <w:marRight w:val="0"/>
      <w:marTop w:val="0"/>
      <w:marBottom w:val="0"/>
      <w:divBdr>
        <w:top w:val="none" w:sz="0" w:space="0" w:color="auto"/>
        <w:left w:val="none" w:sz="0" w:space="0" w:color="auto"/>
        <w:bottom w:val="none" w:sz="0" w:space="0" w:color="auto"/>
        <w:right w:val="none" w:sz="0" w:space="0" w:color="auto"/>
      </w:divBdr>
    </w:div>
    <w:div w:id="590313388">
      <w:bodyDiv w:val="1"/>
      <w:marLeft w:val="0"/>
      <w:marRight w:val="0"/>
      <w:marTop w:val="0"/>
      <w:marBottom w:val="0"/>
      <w:divBdr>
        <w:top w:val="none" w:sz="0" w:space="0" w:color="auto"/>
        <w:left w:val="none" w:sz="0" w:space="0" w:color="auto"/>
        <w:bottom w:val="none" w:sz="0" w:space="0" w:color="auto"/>
        <w:right w:val="none" w:sz="0" w:space="0" w:color="auto"/>
      </w:divBdr>
    </w:div>
    <w:div w:id="592281132">
      <w:bodyDiv w:val="1"/>
      <w:marLeft w:val="0"/>
      <w:marRight w:val="0"/>
      <w:marTop w:val="0"/>
      <w:marBottom w:val="0"/>
      <w:divBdr>
        <w:top w:val="none" w:sz="0" w:space="0" w:color="auto"/>
        <w:left w:val="none" w:sz="0" w:space="0" w:color="auto"/>
        <w:bottom w:val="none" w:sz="0" w:space="0" w:color="auto"/>
        <w:right w:val="none" w:sz="0" w:space="0" w:color="auto"/>
      </w:divBdr>
    </w:div>
    <w:div w:id="592980711">
      <w:bodyDiv w:val="1"/>
      <w:marLeft w:val="0"/>
      <w:marRight w:val="0"/>
      <w:marTop w:val="0"/>
      <w:marBottom w:val="0"/>
      <w:divBdr>
        <w:top w:val="none" w:sz="0" w:space="0" w:color="auto"/>
        <w:left w:val="none" w:sz="0" w:space="0" w:color="auto"/>
        <w:bottom w:val="none" w:sz="0" w:space="0" w:color="auto"/>
        <w:right w:val="none" w:sz="0" w:space="0" w:color="auto"/>
      </w:divBdr>
    </w:div>
    <w:div w:id="593392505">
      <w:bodyDiv w:val="1"/>
      <w:marLeft w:val="0"/>
      <w:marRight w:val="0"/>
      <w:marTop w:val="0"/>
      <w:marBottom w:val="0"/>
      <w:divBdr>
        <w:top w:val="none" w:sz="0" w:space="0" w:color="auto"/>
        <w:left w:val="none" w:sz="0" w:space="0" w:color="auto"/>
        <w:bottom w:val="none" w:sz="0" w:space="0" w:color="auto"/>
        <w:right w:val="none" w:sz="0" w:space="0" w:color="auto"/>
      </w:divBdr>
    </w:div>
    <w:div w:id="593519179">
      <w:bodyDiv w:val="1"/>
      <w:marLeft w:val="0"/>
      <w:marRight w:val="0"/>
      <w:marTop w:val="0"/>
      <w:marBottom w:val="0"/>
      <w:divBdr>
        <w:top w:val="none" w:sz="0" w:space="0" w:color="auto"/>
        <w:left w:val="none" w:sz="0" w:space="0" w:color="auto"/>
        <w:bottom w:val="none" w:sz="0" w:space="0" w:color="auto"/>
        <w:right w:val="none" w:sz="0" w:space="0" w:color="auto"/>
      </w:divBdr>
    </w:div>
    <w:div w:id="594168106">
      <w:bodyDiv w:val="1"/>
      <w:marLeft w:val="0"/>
      <w:marRight w:val="0"/>
      <w:marTop w:val="0"/>
      <w:marBottom w:val="0"/>
      <w:divBdr>
        <w:top w:val="none" w:sz="0" w:space="0" w:color="auto"/>
        <w:left w:val="none" w:sz="0" w:space="0" w:color="auto"/>
        <w:bottom w:val="none" w:sz="0" w:space="0" w:color="auto"/>
        <w:right w:val="none" w:sz="0" w:space="0" w:color="auto"/>
      </w:divBdr>
    </w:div>
    <w:div w:id="596138373">
      <w:bodyDiv w:val="1"/>
      <w:marLeft w:val="0"/>
      <w:marRight w:val="0"/>
      <w:marTop w:val="0"/>
      <w:marBottom w:val="0"/>
      <w:divBdr>
        <w:top w:val="none" w:sz="0" w:space="0" w:color="auto"/>
        <w:left w:val="none" w:sz="0" w:space="0" w:color="auto"/>
        <w:bottom w:val="none" w:sz="0" w:space="0" w:color="auto"/>
        <w:right w:val="none" w:sz="0" w:space="0" w:color="auto"/>
      </w:divBdr>
    </w:div>
    <w:div w:id="597909616">
      <w:bodyDiv w:val="1"/>
      <w:marLeft w:val="0"/>
      <w:marRight w:val="0"/>
      <w:marTop w:val="0"/>
      <w:marBottom w:val="0"/>
      <w:divBdr>
        <w:top w:val="none" w:sz="0" w:space="0" w:color="auto"/>
        <w:left w:val="none" w:sz="0" w:space="0" w:color="auto"/>
        <w:bottom w:val="none" w:sz="0" w:space="0" w:color="auto"/>
        <w:right w:val="none" w:sz="0" w:space="0" w:color="auto"/>
      </w:divBdr>
    </w:div>
    <w:div w:id="599803930">
      <w:bodyDiv w:val="1"/>
      <w:marLeft w:val="0"/>
      <w:marRight w:val="0"/>
      <w:marTop w:val="0"/>
      <w:marBottom w:val="0"/>
      <w:divBdr>
        <w:top w:val="none" w:sz="0" w:space="0" w:color="auto"/>
        <w:left w:val="none" w:sz="0" w:space="0" w:color="auto"/>
        <w:bottom w:val="none" w:sz="0" w:space="0" w:color="auto"/>
        <w:right w:val="none" w:sz="0" w:space="0" w:color="auto"/>
      </w:divBdr>
    </w:div>
    <w:div w:id="605386818">
      <w:bodyDiv w:val="1"/>
      <w:marLeft w:val="0"/>
      <w:marRight w:val="0"/>
      <w:marTop w:val="0"/>
      <w:marBottom w:val="0"/>
      <w:divBdr>
        <w:top w:val="none" w:sz="0" w:space="0" w:color="auto"/>
        <w:left w:val="none" w:sz="0" w:space="0" w:color="auto"/>
        <w:bottom w:val="none" w:sz="0" w:space="0" w:color="auto"/>
        <w:right w:val="none" w:sz="0" w:space="0" w:color="auto"/>
      </w:divBdr>
      <w:divsChild>
        <w:div w:id="2009402686">
          <w:marLeft w:val="480"/>
          <w:marRight w:val="0"/>
          <w:marTop w:val="0"/>
          <w:marBottom w:val="0"/>
          <w:divBdr>
            <w:top w:val="none" w:sz="0" w:space="0" w:color="auto"/>
            <w:left w:val="none" w:sz="0" w:space="0" w:color="auto"/>
            <w:bottom w:val="none" w:sz="0" w:space="0" w:color="auto"/>
            <w:right w:val="none" w:sz="0" w:space="0" w:color="auto"/>
          </w:divBdr>
        </w:div>
        <w:div w:id="270598705">
          <w:marLeft w:val="480"/>
          <w:marRight w:val="0"/>
          <w:marTop w:val="0"/>
          <w:marBottom w:val="0"/>
          <w:divBdr>
            <w:top w:val="none" w:sz="0" w:space="0" w:color="auto"/>
            <w:left w:val="none" w:sz="0" w:space="0" w:color="auto"/>
            <w:bottom w:val="none" w:sz="0" w:space="0" w:color="auto"/>
            <w:right w:val="none" w:sz="0" w:space="0" w:color="auto"/>
          </w:divBdr>
        </w:div>
        <w:div w:id="702288409">
          <w:marLeft w:val="480"/>
          <w:marRight w:val="0"/>
          <w:marTop w:val="0"/>
          <w:marBottom w:val="0"/>
          <w:divBdr>
            <w:top w:val="none" w:sz="0" w:space="0" w:color="auto"/>
            <w:left w:val="none" w:sz="0" w:space="0" w:color="auto"/>
            <w:bottom w:val="none" w:sz="0" w:space="0" w:color="auto"/>
            <w:right w:val="none" w:sz="0" w:space="0" w:color="auto"/>
          </w:divBdr>
        </w:div>
        <w:div w:id="1390297741">
          <w:marLeft w:val="480"/>
          <w:marRight w:val="0"/>
          <w:marTop w:val="0"/>
          <w:marBottom w:val="0"/>
          <w:divBdr>
            <w:top w:val="none" w:sz="0" w:space="0" w:color="auto"/>
            <w:left w:val="none" w:sz="0" w:space="0" w:color="auto"/>
            <w:bottom w:val="none" w:sz="0" w:space="0" w:color="auto"/>
            <w:right w:val="none" w:sz="0" w:space="0" w:color="auto"/>
          </w:divBdr>
        </w:div>
        <w:div w:id="761950856">
          <w:marLeft w:val="480"/>
          <w:marRight w:val="0"/>
          <w:marTop w:val="0"/>
          <w:marBottom w:val="0"/>
          <w:divBdr>
            <w:top w:val="none" w:sz="0" w:space="0" w:color="auto"/>
            <w:left w:val="none" w:sz="0" w:space="0" w:color="auto"/>
            <w:bottom w:val="none" w:sz="0" w:space="0" w:color="auto"/>
            <w:right w:val="none" w:sz="0" w:space="0" w:color="auto"/>
          </w:divBdr>
        </w:div>
        <w:div w:id="1742555306">
          <w:marLeft w:val="480"/>
          <w:marRight w:val="0"/>
          <w:marTop w:val="0"/>
          <w:marBottom w:val="0"/>
          <w:divBdr>
            <w:top w:val="none" w:sz="0" w:space="0" w:color="auto"/>
            <w:left w:val="none" w:sz="0" w:space="0" w:color="auto"/>
            <w:bottom w:val="none" w:sz="0" w:space="0" w:color="auto"/>
            <w:right w:val="none" w:sz="0" w:space="0" w:color="auto"/>
          </w:divBdr>
        </w:div>
        <w:div w:id="1338771098">
          <w:marLeft w:val="480"/>
          <w:marRight w:val="0"/>
          <w:marTop w:val="0"/>
          <w:marBottom w:val="0"/>
          <w:divBdr>
            <w:top w:val="none" w:sz="0" w:space="0" w:color="auto"/>
            <w:left w:val="none" w:sz="0" w:space="0" w:color="auto"/>
            <w:bottom w:val="none" w:sz="0" w:space="0" w:color="auto"/>
            <w:right w:val="none" w:sz="0" w:space="0" w:color="auto"/>
          </w:divBdr>
        </w:div>
        <w:div w:id="1203129056">
          <w:marLeft w:val="480"/>
          <w:marRight w:val="0"/>
          <w:marTop w:val="0"/>
          <w:marBottom w:val="0"/>
          <w:divBdr>
            <w:top w:val="none" w:sz="0" w:space="0" w:color="auto"/>
            <w:left w:val="none" w:sz="0" w:space="0" w:color="auto"/>
            <w:bottom w:val="none" w:sz="0" w:space="0" w:color="auto"/>
            <w:right w:val="none" w:sz="0" w:space="0" w:color="auto"/>
          </w:divBdr>
        </w:div>
        <w:div w:id="599029217">
          <w:marLeft w:val="480"/>
          <w:marRight w:val="0"/>
          <w:marTop w:val="0"/>
          <w:marBottom w:val="0"/>
          <w:divBdr>
            <w:top w:val="none" w:sz="0" w:space="0" w:color="auto"/>
            <w:left w:val="none" w:sz="0" w:space="0" w:color="auto"/>
            <w:bottom w:val="none" w:sz="0" w:space="0" w:color="auto"/>
            <w:right w:val="none" w:sz="0" w:space="0" w:color="auto"/>
          </w:divBdr>
        </w:div>
        <w:div w:id="1619409161">
          <w:marLeft w:val="480"/>
          <w:marRight w:val="0"/>
          <w:marTop w:val="0"/>
          <w:marBottom w:val="0"/>
          <w:divBdr>
            <w:top w:val="none" w:sz="0" w:space="0" w:color="auto"/>
            <w:left w:val="none" w:sz="0" w:space="0" w:color="auto"/>
            <w:bottom w:val="none" w:sz="0" w:space="0" w:color="auto"/>
            <w:right w:val="none" w:sz="0" w:space="0" w:color="auto"/>
          </w:divBdr>
        </w:div>
        <w:div w:id="619074107">
          <w:marLeft w:val="480"/>
          <w:marRight w:val="0"/>
          <w:marTop w:val="0"/>
          <w:marBottom w:val="0"/>
          <w:divBdr>
            <w:top w:val="none" w:sz="0" w:space="0" w:color="auto"/>
            <w:left w:val="none" w:sz="0" w:space="0" w:color="auto"/>
            <w:bottom w:val="none" w:sz="0" w:space="0" w:color="auto"/>
            <w:right w:val="none" w:sz="0" w:space="0" w:color="auto"/>
          </w:divBdr>
        </w:div>
        <w:div w:id="1080254922">
          <w:marLeft w:val="480"/>
          <w:marRight w:val="0"/>
          <w:marTop w:val="0"/>
          <w:marBottom w:val="0"/>
          <w:divBdr>
            <w:top w:val="none" w:sz="0" w:space="0" w:color="auto"/>
            <w:left w:val="none" w:sz="0" w:space="0" w:color="auto"/>
            <w:bottom w:val="none" w:sz="0" w:space="0" w:color="auto"/>
            <w:right w:val="none" w:sz="0" w:space="0" w:color="auto"/>
          </w:divBdr>
        </w:div>
        <w:div w:id="831137461">
          <w:marLeft w:val="480"/>
          <w:marRight w:val="0"/>
          <w:marTop w:val="0"/>
          <w:marBottom w:val="0"/>
          <w:divBdr>
            <w:top w:val="none" w:sz="0" w:space="0" w:color="auto"/>
            <w:left w:val="none" w:sz="0" w:space="0" w:color="auto"/>
            <w:bottom w:val="none" w:sz="0" w:space="0" w:color="auto"/>
            <w:right w:val="none" w:sz="0" w:space="0" w:color="auto"/>
          </w:divBdr>
        </w:div>
        <w:div w:id="338580162">
          <w:marLeft w:val="480"/>
          <w:marRight w:val="0"/>
          <w:marTop w:val="0"/>
          <w:marBottom w:val="0"/>
          <w:divBdr>
            <w:top w:val="none" w:sz="0" w:space="0" w:color="auto"/>
            <w:left w:val="none" w:sz="0" w:space="0" w:color="auto"/>
            <w:bottom w:val="none" w:sz="0" w:space="0" w:color="auto"/>
            <w:right w:val="none" w:sz="0" w:space="0" w:color="auto"/>
          </w:divBdr>
        </w:div>
        <w:div w:id="1821800512">
          <w:marLeft w:val="480"/>
          <w:marRight w:val="0"/>
          <w:marTop w:val="0"/>
          <w:marBottom w:val="0"/>
          <w:divBdr>
            <w:top w:val="none" w:sz="0" w:space="0" w:color="auto"/>
            <w:left w:val="none" w:sz="0" w:space="0" w:color="auto"/>
            <w:bottom w:val="none" w:sz="0" w:space="0" w:color="auto"/>
            <w:right w:val="none" w:sz="0" w:space="0" w:color="auto"/>
          </w:divBdr>
        </w:div>
        <w:div w:id="1252473782">
          <w:marLeft w:val="480"/>
          <w:marRight w:val="0"/>
          <w:marTop w:val="0"/>
          <w:marBottom w:val="0"/>
          <w:divBdr>
            <w:top w:val="none" w:sz="0" w:space="0" w:color="auto"/>
            <w:left w:val="none" w:sz="0" w:space="0" w:color="auto"/>
            <w:bottom w:val="none" w:sz="0" w:space="0" w:color="auto"/>
            <w:right w:val="none" w:sz="0" w:space="0" w:color="auto"/>
          </w:divBdr>
        </w:div>
        <w:div w:id="1347826250">
          <w:marLeft w:val="480"/>
          <w:marRight w:val="0"/>
          <w:marTop w:val="0"/>
          <w:marBottom w:val="0"/>
          <w:divBdr>
            <w:top w:val="none" w:sz="0" w:space="0" w:color="auto"/>
            <w:left w:val="none" w:sz="0" w:space="0" w:color="auto"/>
            <w:bottom w:val="none" w:sz="0" w:space="0" w:color="auto"/>
            <w:right w:val="none" w:sz="0" w:space="0" w:color="auto"/>
          </w:divBdr>
        </w:div>
        <w:div w:id="1639257788">
          <w:marLeft w:val="480"/>
          <w:marRight w:val="0"/>
          <w:marTop w:val="0"/>
          <w:marBottom w:val="0"/>
          <w:divBdr>
            <w:top w:val="none" w:sz="0" w:space="0" w:color="auto"/>
            <w:left w:val="none" w:sz="0" w:space="0" w:color="auto"/>
            <w:bottom w:val="none" w:sz="0" w:space="0" w:color="auto"/>
            <w:right w:val="none" w:sz="0" w:space="0" w:color="auto"/>
          </w:divBdr>
        </w:div>
        <w:div w:id="729228841">
          <w:marLeft w:val="480"/>
          <w:marRight w:val="0"/>
          <w:marTop w:val="0"/>
          <w:marBottom w:val="0"/>
          <w:divBdr>
            <w:top w:val="none" w:sz="0" w:space="0" w:color="auto"/>
            <w:left w:val="none" w:sz="0" w:space="0" w:color="auto"/>
            <w:bottom w:val="none" w:sz="0" w:space="0" w:color="auto"/>
            <w:right w:val="none" w:sz="0" w:space="0" w:color="auto"/>
          </w:divBdr>
        </w:div>
        <w:div w:id="171843468">
          <w:marLeft w:val="480"/>
          <w:marRight w:val="0"/>
          <w:marTop w:val="0"/>
          <w:marBottom w:val="0"/>
          <w:divBdr>
            <w:top w:val="none" w:sz="0" w:space="0" w:color="auto"/>
            <w:left w:val="none" w:sz="0" w:space="0" w:color="auto"/>
            <w:bottom w:val="none" w:sz="0" w:space="0" w:color="auto"/>
            <w:right w:val="none" w:sz="0" w:space="0" w:color="auto"/>
          </w:divBdr>
        </w:div>
        <w:div w:id="1107386430">
          <w:marLeft w:val="480"/>
          <w:marRight w:val="0"/>
          <w:marTop w:val="0"/>
          <w:marBottom w:val="0"/>
          <w:divBdr>
            <w:top w:val="none" w:sz="0" w:space="0" w:color="auto"/>
            <w:left w:val="none" w:sz="0" w:space="0" w:color="auto"/>
            <w:bottom w:val="none" w:sz="0" w:space="0" w:color="auto"/>
            <w:right w:val="none" w:sz="0" w:space="0" w:color="auto"/>
          </w:divBdr>
        </w:div>
        <w:div w:id="1532380393">
          <w:marLeft w:val="480"/>
          <w:marRight w:val="0"/>
          <w:marTop w:val="0"/>
          <w:marBottom w:val="0"/>
          <w:divBdr>
            <w:top w:val="none" w:sz="0" w:space="0" w:color="auto"/>
            <w:left w:val="none" w:sz="0" w:space="0" w:color="auto"/>
            <w:bottom w:val="none" w:sz="0" w:space="0" w:color="auto"/>
            <w:right w:val="none" w:sz="0" w:space="0" w:color="auto"/>
          </w:divBdr>
        </w:div>
        <w:div w:id="785002160">
          <w:marLeft w:val="480"/>
          <w:marRight w:val="0"/>
          <w:marTop w:val="0"/>
          <w:marBottom w:val="0"/>
          <w:divBdr>
            <w:top w:val="none" w:sz="0" w:space="0" w:color="auto"/>
            <w:left w:val="none" w:sz="0" w:space="0" w:color="auto"/>
            <w:bottom w:val="none" w:sz="0" w:space="0" w:color="auto"/>
            <w:right w:val="none" w:sz="0" w:space="0" w:color="auto"/>
          </w:divBdr>
        </w:div>
        <w:div w:id="420032288">
          <w:marLeft w:val="480"/>
          <w:marRight w:val="0"/>
          <w:marTop w:val="0"/>
          <w:marBottom w:val="0"/>
          <w:divBdr>
            <w:top w:val="none" w:sz="0" w:space="0" w:color="auto"/>
            <w:left w:val="none" w:sz="0" w:space="0" w:color="auto"/>
            <w:bottom w:val="none" w:sz="0" w:space="0" w:color="auto"/>
            <w:right w:val="none" w:sz="0" w:space="0" w:color="auto"/>
          </w:divBdr>
        </w:div>
        <w:div w:id="112869214">
          <w:marLeft w:val="480"/>
          <w:marRight w:val="0"/>
          <w:marTop w:val="0"/>
          <w:marBottom w:val="0"/>
          <w:divBdr>
            <w:top w:val="none" w:sz="0" w:space="0" w:color="auto"/>
            <w:left w:val="none" w:sz="0" w:space="0" w:color="auto"/>
            <w:bottom w:val="none" w:sz="0" w:space="0" w:color="auto"/>
            <w:right w:val="none" w:sz="0" w:space="0" w:color="auto"/>
          </w:divBdr>
        </w:div>
      </w:divsChild>
    </w:div>
    <w:div w:id="606158727">
      <w:bodyDiv w:val="1"/>
      <w:marLeft w:val="0"/>
      <w:marRight w:val="0"/>
      <w:marTop w:val="0"/>
      <w:marBottom w:val="0"/>
      <w:divBdr>
        <w:top w:val="none" w:sz="0" w:space="0" w:color="auto"/>
        <w:left w:val="none" w:sz="0" w:space="0" w:color="auto"/>
        <w:bottom w:val="none" w:sz="0" w:space="0" w:color="auto"/>
        <w:right w:val="none" w:sz="0" w:space="0" w:color="auto"/>
      </w:divBdr>
    </w:div>
    <w:div w:id="608320888">
      <w:bodyDiv w:val="1"/>
      <w:marLeft w:val="0"/>
      <w:marRight w:val="0"/>
      <w:marTop w:val="0"/>
      <w:marBottom w:val="0"/>
      <w:divBdr>
        <w:top w:val="none" w:sz="0" w:space="0" w:color="auto"/>
        <w:left w:val="none" w:sz="0" w:space="0" w:color="auto"/>
        <w:bottom w:val="none" w:sz="0" w:space="0" w:color="auto"/>
        <w:right w:val="none" w:sz="0" w:space="0" w:color="auto"/>
      </w:divBdr>
    </w:div>
    <w:div w:id="611668755">
      <w:bodyDiv w:val="1"/>
      <w:marLeft w:val="0"/>
      <w:marRight w:val="0"/>
      <w:marTop w:val="0"/>
      <w:marBottom w:val="0"/>
      <w:divBdr>
        <w:top w:val="none" w:sz="0" w:space="0" w:color="auto"/>
        <w:left w:val="none" w:sz="0" w:space="0" w:color="auto"/>
        <w:bottom w:val="none" w:sz="0" w:space="0" w:color="auto"/>
        <w:right w:val="none" w:sz="0" w:space="0" w:color="auto"/>
      </w:divBdr>
    </w:div>
    <w:div w:id="611865102">
      <w:bodyDiv w:val="1"/>
      <w:marLeft w:val="0"/>
      <w:marRight w:val="0"/>
      <w:marTop w:val="0"/>
      <w:marBottom w:val="0"/>
      <w:divBdr>
        <w:top w:val="none" w:sz="0" w:space="0" w:color="auto"/>
        <w:left w:val="none" w:sz="0" w:space="0" w:color="auto"/>
        <w:bottom w:val="none" w:sz="0" w:space="0" w:color="auto"/>
        <w:right w:val="none" w:sz="0" w:space="0" w:color="auto"/>
      </w:divBdr>
    </w:div>
    <w:div w:id="614797606">
      <w:bodyDiv w:val="1"/>
      <w:marLeft w:val="0"/>
      <w:marRight w:val="0"/>
      <w:marTop w:val="0"/>
      <w:marBottom w:val="0"/>
      <w:divBdr>
        <w:top w:val="none" w:sz="0" w:space="0" w:color="auto"/>
        <w:left w:val="none" w:sz="0" w:space="0" w:color="auto"/>
        <w:bottom w:val="none" w:sz="0" w:space="0" w:color="auto"/>
        <w:right w:val="none" w:sz="0" w:space="0" w:color="auto"/>
      </w:divBdr>
      <w:divsChild>
        <w:div w:id="638069982">
          <w:marLeft w:val="480"/>
          <w:marRight w:val="0"/>
          <w:marTop w:val="0"/>
          <w:marBottom w:val="0"/>
          <w:divBdr>
            <w:top w:val="none" w:sz="0" w:space="0" w:color="auto"/>
            <w:left w:val="none" w:sz="0" w:space="0" w:color="auto"/>
            <w:bottom w:val="none" w:sz="0" w:space="0" w:color="auto"/>
            <w:right w:val="none" w:sz="0" w:space="0" w:color="auto"/>
          </w:divBdr>
        </w:div>
        <w:div w:id="1607080915">
          <w:marLeft w:val="480"/>
          <w:marRight w:val="0"/>
          <w:marTop w:val="0"/>
          <w:marBottom w:val="0"/>
          <w:divBdr>
            <w:top w:val="none" w:sz="0" w:space="0" w:color="auto"/>
            <w:left w:val="none" w:sz="0" w:space="0" w:color="auto"/>
            <w:bottom w:val="none" w:sz="0" w:space="0" w:color="auto"/>
            <w:right w:val="none" w:sz="0" w:space="0" w:color="auto"/>
          </w:divBdr>
        </w:div>
        <w:div w:id="119424308">
          <w:marLeft w:val="480"/>
          <w:marRight w:val="0"/>
          <w:marTop w:val="0"/>
          <w:marBottom w:val="0"/>
          <w:divBdr>
            <w:top w:val="none" w:sz="0" w:space="0" w:color="auto"/>
            <w:left w:val="none" w:sz="0" w:space="0" w:color="auto"/>
            <w:bottom w:val="none" w:sz="0" w:space="0" w:color="auto"/>
            <w:right w:val="none" w:sz="0" w:space="0" w:color="auto"/>
          </w:divBdr>
        </w:div>
        <w:div w:id="1780443517">
          <w:marLeft w:val="480"/>
          <w:marRight w:val="0"/>
          <w:marTop w:val="0"/>
          <w:marBottom w:val="0"/>
          <w:divBdr>
            <w:top w:val="none" w:sz="0" w:space="0" w:color="auto"/>
            <w:left w:val="none" w:sz="0" w:space="0" w:color="auto"/>
            <w:bottom w:val="none" w:sz="0" w:space="0" w:color="auto"/>
            <w:right w:val="none" w:sz="0" w:space="0" w:color="auto"/>
          </w:divBdr>
        </w:div>
        <w:div w:id="2114323763">
          <w:marLeft w:val="480"/>
          <w:marRight w:val="0"/>
          <w:marTop w:val="0"/>
          <w:marBottom w:val="0"/>
          <w:divBdr>
            <w:top w:val="none" w:sz="0" w:space="0" w:color="auto"/>
            <w:left w:val="none" w:sz="0" w:space="0" w:color="auto"/>
            <w:bottom w:val="none" w:sz="0" w:space="0" w:color="auto"/>
            <w:right w:val="none" w:sz="0" w:space="0" w:color="auto"/>
          </w:divBdr>
        </w:div>
        <w:div w:id="163518123">
          <w:marLeft w:val="480"/>
          <w:marRight w:val="0"/>
          <w:marTop w:val="0"/>
          <w:marBottom w:val="0"/>
          <w:divBdr>
            <w:top w:val="none" w:sz="0" w:space="0" w:color="auto"/>
            <w:left w:val="none" w:sz="0" w:space="0" w:color="auto"/>
            <w:bottom w:val="none" w:sz="0" w:space="0" w:color="auto"/>
            <w:right w:val="none" w:sz="0" w:space="0" w:color="auto"/>
          </w:divBdr>
        </w:div>
        <w:div w:id="530266791">
          <w:marLeft w:val="480"/>
          <w:marRight w:val="0"/>
          <w:marTop w:val="0"/>
          <w:marBottom w:val="0"/>
          <w:divBdr>
            <w:top w:val="none" w:sz="0" w:space="0" w:color="auto"/>
            <w:left w:val="none" w:sz="0" w:space="0" w:color="auto"/>
            <w:bottom w:val="none" w:sz="0" w:space="0" w:color="auto"/>
            <w:right w:val="none" w:sz="0" w:space="0" w:color="auto"/>
          </w:divBdr>
        </w:div>
        <w:div w:id="519777763">
          <w:marLeft w:val="480"/>
          <w:marRight w:val="0"/>
          <w:marTop w:val="0"/>
          <w:marBottom w:val="0"/>
          <w:divBdr>
            <w:top w:val="none" w:sz="0" w:space="0" w:color="auto"/>
            <w:left w:val="none" w:sz="0" w:space="0" w:color="auto"/>
            <w:bottom w:val="none" w:sz="0" w:space="0" w:color="auto"/>
            <w:right w:val="none" w:sz="0" w:space="0" w:color="auto"/>
          </w:divBdr>
        </w:div>
        <w:div w:id="1840267405">
          <w:marLeft w:val="480"/>
          <w:marRight w:val="0"/>
          <w:marTop w:val="0"/>
          <w:marBottom w:val="0"/>
          <w:divBdr>
            <w:top w:val="none" w:sz="0" w:space="0" w:color="auto"/>
            <w:left w:val="none" w:sz="0" w:space="0" w:color="auto"/>
            <w:bottom w:val="none" w:sz="0" w:space="0" w:color="auto"/>
            <w:right w:val="none" w:sz="0" w:space="0" w:color="auto"/>
          </w:divBdr>
        </w:div>
        <w:div w:id="141434157">
          <w:marLeft w:val="480"/>
          <w:marRight w:val="0"/>
          <w:marTop w:val="0"/>
          <w:marBottom w:val="0"/>
          <w:divBdr>
            <w:top w:val="none" w:sz="0" w:space="0" w:color="auto"/>
            <w:left w:val="none" w:sz="0" w:space="0" w:color="auto"/>
            <w:bottom w:val="none" w:sz="0" w:space="0" w:color="auto"/>
            <w:right w:val="none" w:sz="0" w:space="0" w:color="auto"/>
          </w:divBdr>
        </w:div>
        <w:div w:id="1623996978">
          <w:marLeft w:val="480"/>
          <w:marRight w:val="0"/>
          <w:marTop w:val="0"/>
          <w:marBottom w:val="0"/>
          <w:divBdr>
            <w:top w:val="none" w:sz="0" w:space="0" w:color="auto"/>
            <w:left w:val="none" w:sz="0" w:space="0" w:color="auto"/>
            <w:bottom w:val="none" w:sz="0" w:space="0" w:color="auto"/>
            <w:right w:val="none" w:sz="0" w:space="0" w:color="auto"/>
          </w:divBdr>
        </w:div>
        <w:div w:id="721638242">
          <w:marLeft w:val="480"/>
          <w:marRight w:val="0"/>
          <w:marTop w:val="0"/>
          <w:marBottom w:val="0"/>
          <w:divBdr>
            <w:top w:val="none" w:sz="0" w:space="0" w:color="auto"/>
            <w:left w:val="none" w:sz="0" w:space="0" w:color="auto"/>
            <w:bottom w:val="none" w:sz="0" w:space="0" w:color="auto"/>
            <w:right w:val="none" w:sz="0" w:space="0" w:color="auto"/>
          </w:divBdr>
        </w:div>
        <w:div w:id="1999452819">
          <w:marLeft w:val="480"/>
          <w:marRight w:val="0"/>
          <w:marTop w:val="0"/>
          <w:marBottom w:val="0"/>
          <w:divBdr>
            <w:top w:val="none" w:sz="0" w:space="0" w:color="auto"/>
            <w:left w:val="none" w:sz="0" w:space="0" w:color="auto"/>
            <w:bottom w:val="none" w:sz="0" w:space="0" w:color="auto"/>
            <w:right w:val="none" w:sz="0" w:space="0" w:color="auto"/>
          </w:divBdr>
        </w:div>
      </w:divsChild>
    </w:div>
    <w:div w:id="616716428">
      <w:bodyDiv w:val="1"/>
      <w:marLeft w:val="0"/>
      <w:marRight w:val="0"/>
      <w:marTop w:val="0"/>
      <w:marBottom w:val="0"/>
      <w:divBdr>
        <w:top w:val="none" w:sz="0" w:space="0" w:color="auto"/>
        <w:left w:val="none" w:sz="0" w:space="0" w:color="auto"/>
        <w:bottom w:val="none" w:sz="0" w:space="0" w:color="auto"/>
        <w:right w:val="none" w:sz="0" w:space="0" w:color="auto"/>
      </w:divBdr>
    </w:div>
    <w:div w:id="617569585">
      <w:bodyDiv w:val="1"/>
      <w:marLeft w:val="0"/>
      <w:marRight w:val="0"/>
      <w:marTop w:val="0"/>
      <w:marBottom w:val="0"/>
      <w:divBdr>
        <w:top w:val="none" w:sz="0" w:space="0" w:color="auto"/>
        <w:left w:val="none" w:sz="0" w:space="0" w:color="auto"/>
        <w:bottom w:val="none" w:sz="0" w:space="0" w:color="auto"/>
        <w:right w:val="none" w:sz="0" w:space="0" w:color="auto"/>
      </w:divBdr>
    </w:div>
    <w:div w:id="619996224">
      <w:bodyDiv w:val="1"/>
      <w:marLeft w:val="0"/>
      <w:marRight w:val="0"/>
      <w:marTop w:val="0"/>
      <w:marBottom w:val="0"/>
      <w:divBdr>
        <w:top w:val="none" w:sz="0" w:space="0" w:color="auto"/>
        <w:left w:val="none" w:sz="0" w:space="0" w:color="auto"/>
        <w:bottom w:val="none" w:sz="0" w:space="0" w:color="auto"/>
        <w:right w:val="none" w:sz="0" w:space="0" w:color="auto"/>
      </w:divBdr>
    </w:div>
    <w:div w:id="620573629">
      <w:bodyDiv w:val="1"/>
      <w:marLeft w:val="0"/>
      <w:marRight w:val="0"/>
      <w:marTop w:val="0"/>
      <w:marBottom w:val="0"/>
      <w:divBdr>
        <w:top w:val="none" w:sz="0" w:space="0" w:color="auto"/>
        <w:left w:val="none" w:sz="0" w:space="0" w:color="auto"/>
        <w:bottom w:val="none" w:sz="0" w:space="0" w:color="auto"/>
        <w:right w:val="none" w:sz="0" w:space="0" w:color="auto"/>
      </w:divBdr>
      <w:divsChild>
        <w:div w:id="1277829381">
          <w:marLeft w:val="480"/>
          <w:marRight w:val="0"/>
          <w:marTop w:val="0"/>
          <w:marBottom w:val="0"/>
          <w:divBdr>
            <w:top w:val="none" w:sz="0" w:space="0" w:color="auto"/>
            <w:left w:val="none" w:sz="0" w:space="0" w:color="auto"/>
            <w:bottom w:val="none" w:sz="0" w:space="0" w:color="auto"/>
            <w:right w:val="none" w:sz="0" w:space="0" w:color="auto"/>
          </w:divBdr>
        </w:div>
        <w:div w:id="1137800072">
          <w:marLeft w:val="480"/>
          <w:marRight w:val="0"/>
          <w:marTop w:val="0"/>
          <w:marBottom w:val="0"/>
          <w:divBdr>
            <w:top w:val="none" w:sz="0" w:space="0" w:color="auto"/>
            <w:left w:val="none" w:sz="0" w:space="0" w:color="auto"/>
            <w:bottom w:val="none" w:sz="0" w:space="0" w:color="auto"/>
            <w:right w:val="none" w:sz="0" w:space="0" w:color="auto"/>
          </w:divBdr>
        </w:div>
        <w:div w:id="1216819855">
          <w:marLeft w:val="480"/>
          <w:marRight w:val="0"/>
          <w:marTop w:val="0"/>
          <w:marBottom w:val="0"/>
          <w:divBdr>
            <w:top w:val="none" w:sz="0" w:space="0" w:color="auto"/>
            <w:left w:val="none" w:sz="0" w:space="0" w:color="auto"/>
            <w:bottom w:val="none" w:sz="0" w:space="0" w:color="auto"/>
            <w:right w:val="none" w:sz="0" w:space="0" w:color="auto"/>
          </w:divBdr>
        </w:div>
        <w:div w:id="717557337">
          <w:marLeft w:val="480"/>
          <w:marRight w:val="0"/>
          <w:marTop w:val="0"/>
          <w:marBottom w:val="0"/>
          <w:divBdr>
            <w:top w:val="none" w:sz="0" w:space="0" w:color="auto"/>
            <w:left w:val="none" w:sz="0" w:space="0" w:color="auto"/>
            <w:bottom w:val="none" w:sz="0" w:space="0" w:color="auto"/>
            <w:right w:val="none" w:sz="0" w:space="0" w:color="auto"/>
          </w:divBdr>
        </w:div>
        <w:div w:id="86855329">
          <w:marLeft w:val="480"/>
          <w:marRight w:val="0"/>
          <w:marTop w:val="0"/>
          <w:marBottom w:val="0"/>
          <w:divBdr>
            <w:top w:val="none" w:sz="0" w:space="0" w:color="auto"/>
            <w:left w:val="none" w:sz="0" w:space="0" w:color="auto"/>
            <w:bottom w:val="none" w:sz="0" w:space="0" w:color="auto"/>
            <w:right w:val="none" w:sz="0" w:space="0" w:color="auto"/>
          </w:divBdr>
        </w:div>
        <w:div w:id="645085830">
          <w:marLeft w:val="480"/>
          <w:marRight w:val="0"/>
          <w:marTop w:val="0"/>
          <w:marBottom w:val="0"/>
          <w:divBdr>
            <w:top w:val="none" w:sz="0" w:space="0" w:color="auto"/>
            <w:left w:val="none" w:sz="0" w:space="0" w:color="auto"/>
            <w:bottom w:val="none" w:sz="0" w:space="0" w:color="auto"/>
            <w:right w:val="none" w:sz="0" w:space="0" w:color="auto"/>
          </w:divBdr>
        </w:div>
        <w:div w:id="786698318">
          <w:marLeft w:val="480"/>
          <w:marRight w:val="0"/>
          <w:marTop w:val="0"/>
          <w:marBottom w:val="0"/>
          <w:divBdr>
            <w:top w:val="none" w:sz="0" w:space="0" w:color="auto"/>
            <w:left w:val="none" w:sz="0" w:space="0" w:color="auto"/>
            <w:bottom w:val="none" w:sz="0" w:space="0" w:color="auto"/>
            <w:right w:val="none" w:sz="0" w:space="0" w:color="auto"/>
          </w:divBdr>
        </w:div>
        <w:div w:id="488012752">
          <w:marLeft w:val="480"/>
          <w:marRight w:val="0"/>
          <w:marTop w:val="0"/>
          <w:marBottom w:val="0"/>
          <w:divBdr>
            <w:top w:val="none" w:sz="0" w:space="0" w:color="auto"/>
            <w:left w:val="none" w:sz="0" w:space="0" w:color="auto"/>
            <w:bottom w:val="none" w:sz="0" w:space="0" w:color="auto"/>
            <w:right w:val="none" w:sz="0" w:space="0" w:color="auto"/>
          </w:divBdr>
        </w:div>
        <w:div w:id="405148578">
          <w:marLeft w:val="480"/>
          <w:marRight w:val="0"/>
          <w:marTop w:val="0"/>
          <w:marBottom w:val="0"/>
          <w:divBdr>
            <w:top w:val="none" w:sz="0" w:space="0" w:color="auto"/>
            <w:left w:val="none" w:sz="0" w:space="0" w:color="auto"/>
            <w:bottom w:val="none" w:sz="0" w:space="0" w:color="auto"/>
            <w:right w:val="none" w:sz="0" w:space="0" w:color="auto"/>
          </w:divBdr>
        </w:div>
        <w:div w:id="1093357777">
          <w:marLeft w:val="480"/>
          <w:marRight w:val="0"/>
          <w:marTop w:val="0"/>
          <w:marBottom w:val="0"/>
          <w:divBdr>
            <w:top w:val="none" w:sz="0" w:space="0" w:color="auto"/>
            <w:left w:val="none" w:sz="0" w:space="0" w:color="auto"/>
            <w:bottom w:val="none" w:sz="0" w:space="0" w:color="auto"/>
            <w:right w:val="none" w:sz="0" w:space="0" w:color="auto"/>
          </w:divBdr>
        </w:div>
        <w:div w:id="237179385">
          <w:marLeft w:val="480"/>
          <w:marRight w:val="0"/>
          <w:marTop w:val="0"/>
          <w:marBottom w:val="0"/>
          <w:divBdr>
            <w:top w:val="none" w:sz="0" w:space="0" w:color="auto"/>
            <w:left w:val="none" w:sz="0" w:space="0" w:color="auto"/>
            <w:bottom w:val="none" w:sz="0" w:space="0" w:color="auto"/>
            <w:right w:val="none" w:sz="0" w:space="0" w:color="auto"/>
          </w:divBdr>
        </w:div>
        <w:div w:id="186872473">
          <w:marLeft w:val="480"/>
          <w:marRight w:val="0"/>
          <w:marTop w:val="0"/>
          <w:marBottom w:val="0"/>
          <w:divBdr>
            <w:top w:val="none" w:sz="0" w:space="0" w:color="auto"/>
            <w:left w:val="none" w:sz="0" w:space="0" w:color="auto"/>
            <w:bottom w:val="none" w:sz="0" w:space="0" w:color="auto"/>
            <w:right w:val="none" w:sz="0" w:space="0" w:color="auto"/>
          </w:divBdr>
        </w:div>
        <w:div w:id="2024622458">
          <w:marLeft w:val="480"/>
          <w:marRight w:val="0"/>
          <w:marTop w:val="0"/>
          <w:marBottom w:val="0"/>
          <w:divBdr>
            <w:top w:val="none" w:sz="0" w:space="0" w:color="auto"/>
            <w:left w:val="none" w:sz="0" w:space="0" w:color="auto"/>
            <w:bottom w:val="none" w:sz="0" w:space="0" w:color="auto"/>
            <w:right w:val="none" w:sz="0" w:space="0" w:color="auto"/>
          </w:divBdr>
        </w:div>
        <w:div w:id="1752584157">
          <w:marLeft w:val="480"/>
          <w:marRight w:val="0"/>
          <w:marTop w:val="0"/>
          <w:marBottom w:val="0"/>
          <w:divBdr>
            <w:top w:val="none" w:sz="0" w:space="0" w:color="auto"/>
            <w:left w:val="none" w:sz="0" w:space="0" w:color="auto"/>
            <w:bottom w:val="none" w:sz="0" w:space="0" w:color="auto"/>
            <w:right w:val="none" w:sz="0" w:space="0" w:color="auto"/>
          </w:divBdr>
        </w:div>
        <w:div w:id="1899896824">
          <w:marLeft w:val="480"/>
          <w:marRight w:val="0"/>
          <w:marTop w:val="0"/>
          <w:marBottom w:val="0"/>
          <w:divBdr>
            <w:top w:val="none" w:sz="0" w:space="0" w:color="auto"/>
            <w:left w:val="none" w:sz="0" w:space="0" w:color="auto"/>
            <w:bottom w:val="none" w:sz="0" w:space="0" w:color="auto"/>
            <w:right w:val="none" w:sz="0" w:space="0" w:color="auto"/>
          </w:divBdr>
        </w:div>
        <w:div w:id="1943294376">
          <w:marLeft w:val="480"/>
          <w:marRight w:val="0"/>
          <w:marTop w:val="0"/>
          <w:marBottom w:val="0"/>
          <w:divBdr>
            <w:top w:val="none" w:sz="0" w:space="0" w:color="auto"/>
            <w:left w:val="none" w:sz="0" w:space="0" w:color="auto"/>
            <w:bottom w:val="none" w:sz="0" w:space="0" w:color="auto"/>
            <w:right w:val="none" w:sz="0" w:space="0" w:color="auto"/>
          </w:divBdr>
        </w:div>
        <w:div w:id="953828918">
          <w:marLeft w:val="480"/>
          <w:marRight w:val="0"/>
          <w:marTop w:val="0"/>
          <w:marBottom w:val="0"/>
          <w:divBdr>
            <w:top w:val="none" w:sz="0" w:space="0" w:color="auto"/>
            <w:left w:val="none" w:sz="0" w:space="0" w:color="auto"/>
            <w:bottom w:val="none" w:sz="0" w:space="0" w:color="auto"/>
            <w:right w:val="none" w:sz="0" w:space="0" w:color="auto"/>
          </w:divBdr>
        </w:div>
        <w:div w:id="695622743">
          <w:marLeft w:val="480"/>
          <w:marRight w:val="0"/>
          <w:marTop w:val="0"/>
          <w:marBottom w:val="0"/>
          <w:divBdr>
            <w:top w:val="none" w:sz="0" w:space="0" w:color="auto"/>
            <w:left w:val="none" w:sz="0" w:space="0" w:color="auto"/>
            <w:bottom w:val="none" w:sz="0" w:space="0" w:color="auto"/>
            <w:right w:val="none" w:sz="0" w:space="0" w:color="auto"/>
          </w:divBdr>
        </w:div>
        <w:div w:id="346255395">
          <w:marLeft w:val="480"/>
          <w:marRight w:val="0"/>
          <w:marTop w:val="0"/>
          <w:marBottom w:val="0"/>
          <w:divBdr>
            <w:top w:val="none" w:sz="0" w:space="0" w:color="auto"/>
            <w:left w:val="none" w:sz="0" w:space="0" w:color="auto"/>
            <w:bottom w:val="none" w:sz="0" w:space="0" w:color="auto"/>
            <w:right w:val="none" w:sz="0" w:space="0" w:color="auto"/>
          </w:divBdr>
        </w:div>
      </w:divsChild>
    </w:div>
    <w:div w:id="621107254">
      <w:bodyDiv w:val="1"/>
      <w:marLeft w:val="0"/>
      <w:marRight w:val="0"/>
      <w:marTop w:val="0"/>
      <w:marBottom w:val="0"/>
      <w:divBdr>
        <w:top w:val="none" w:sz="0" w:space="0" w:color="auto"/>
        <w:left w:val="none" w:sz="0" w:space="0" w:color="auto"/>
        <w:bottom w:val="none" w:sz="0" w:space="0" w:color="auto"/>
        <w:right w:val="none" w:sz="0" w:space="0" w:color="auto"/>
      </w:divBdr>
    </w:div>
    <w:div w:id="622541498">
      <w:bodyDiv w:val="1"/>
      <w:marLeft w:val="0"/>
      <w:marRight w:val="0"/>
      <w:marTop w:val="0"/>
      <w:marBottom w:val="0"/>
      <w:divBdr>
        <w:top w:val="none" w:sz="0" w:space="0" w:color="auto"/>
        <w:left w:val="none" w:sz="0" w:space="0" w:color="auto"/>
        <w:bottom w:val="none" w:sz="0" w:space="0" w:color="auto"/>
        <w:right w:val="none" w:sz="0" w:space="0" w:color="auto"/>
      </w:divBdr>
    </w:div>
    <w:div w:id="627319583">
      <w:bodyDiv w:val="1"/>
      <w:marLeft w:val="0"/>
      <w:marRight w:val="0"/>
      <w:marTop w:val="0"/>
      <w:marBottom w:val="0"/>
      <w:divBdr>
        <w:top w:val="none" w:sz="0" w:space="0" w:color="auto"/>
        <w:left w:val="none" w:sz="0" w:space="0" w:color="auto"/>
        <w:bottom w:val="none" w:sz="0" w:space="0" w:color="auto"/>
        <w:right w:val="none" w:sz="0" w:space="0" w:color="auto"/>
      </w:divBdr>
      <w:divsChild>
        <w:div w:id="1922374985">
          <w:marLeft w:val="480"/>
          <w:marRight w:val="0"/>
          <w:marTop w:val="0"/>
          <w:marBottom w:val="0"/>
          <w:divBdr>
            <w:top w:val="none" w:sz="0" w:space="0" w:color="auto"/>
            <w:left w:val="none" w:sz="0" w:space="0" w:color="auto"/>
            <w:bottom w:val="none" w:sz="0" w:space="0" w:color="auto"/>
            <w:right w:val="none" w:sz="0" w:space="0" w:color="auto"/>
          </w:divBdr>
        </w:div>
        <w:div w:id="1998879917">
          <w:marLeft w:val="480"/>
          <w:marRight w:val="0"/>
          <w:marTop w:val="0"/>
          <w:marBottom w:val="0"/>
          <w:divBdr>
            <w:top w:val="none" w:sz="0" w:space="0" w:color="auto"/>
            <w:left w:val="none" w:sz="0" w:space="0" w:color="auto"/>
            <w:bottom w:val="none" w:sz="0" w:space="0" w:color="auto"/>
            <w:right w:val="none" w:sz="0" w:space="0" w:color="auto"/>
          </w:divBdr>
        </w:div>
        <w:div w:id="535000475">
          <w:marLeft w:val="480"/>
          <w:marRight w:val="0"/>
          <w:marTop w:val="0"/>
          <w:marBottom w:val="0"/>
          <w:divBdr>
            <w:top w:val="none" w:sz="0" w:space="0" w:color="auto"/>
            <w:left w:val="none" w:sz="0" w:space="0" w:color="auto"/>
            <w:bottom w:val="none" w:sz="0" w:space="0" w:color="auto"/>
            <w:right w:val="none" w:sz="0" w:space="0" w:color="auto"/>
          </w:divBdr>
        </w:div>
        <w:div w:id="1561211337">
          <w:marLeft w:val="480"/>
          <w:marRight w:val="0"/>
          <w:marTop w:val="0"/>
          <w:marBottom w:val="0"/>
          <w:divBdr>
            <w:top w:val="none" w:sz="0" w:space="0" w:color="auto"/>
            <w:left w:val="none" w:sz="0" w:space="0" w:color="auto"/>
            <w:bottom w:val="none" w:sz="0" w:space="0" w:color="auto"/>
            <w:right w:val="none" w:sz="0" w:space="0" w:color="auto"/>
          </w:divBdr>
        </w:div>
        <w:div w:id="1953197513">
          <w:marLeft w:val="480"/>
          <w:marRight w:val="0"/>
          <w:marTop w:val="0"/>
          <w:marBottom w:val="0"/>
          <w:divBdr>
            <w:top w:val="none" w:sz="0" w:space="0" w:color="auto"/>
            <w:left w:val="none" w:sz="0" w:space="0" w:color="auto"/>
            <w:bottom w:val="none" w:sz="0" w:space="0" w:color="auto"/>
            <w:right w:val="none" w:sz="0" w:space="0" w:color="auto"/>
          </w:divBdr>
        </w:div>
        <w:div w:id="1819614921">
          <w:marLeft w:val="480"/>
          <w:marRight w:val="0"/>
          <w:marTop w:val="0"/>
          <w:marBottom w:val="0"/>
          <w:divBdr>
            <w:top w:val="none" w:sz="0" w:space="0" w:color="auto"/>
            <w:left w:val="none" w:sz="0" w:space="0" w:color="auto"/>
            <w:bottom w:val="none" w:sz="0" w:space="0" w:color="auto"/>
            <w:right w:val="none" w:sz="0" w:space="0" w:color="auto"/>
          </w:divBdr>
        </w:div>
        <w:div w:id="71392537">
          <w:marLeft w:val="480"/>
          <w:marRight w:val="0"/>
          <w:marTop w:val="0"/>
          <w:marBottom w:val="0"/>
          <w:divBdr>
            <w:top w:val="none" w:sz="0" w:space="0" w:color="auto"/>
            <w:left w:val="none" w:sz="0" w:space="0" w:color="auto"/>
            <w:bottom w:val="none" w:sz="0" w:space="0" w:color="auto"/>
            <w:right w:val="none" w:sz="0" w:space="0" w:color="auto"/>
          </w:divBdr>
        </w:div>
        <w:div w:id="870072140">
          <w:marLeft w:val="480"/>
          <w:marRight w:val="0"/>
          <w:marTop w:val="0"/>
          <w:marBottom w:val="0"/>
          <w:divBdr>
            <w:top w:val="none" w:sz="0" w:space="0" w:color="auto"/>
            <w:left w:val="none" w:sz="0" w:space="0" w:color="auto"/>
            <w:bottom w:val="none" w:sz="0" w:space="0" w:color="auto"/>
            <w:right w:val="none" w:sz="0" w:space="0" w:color="auto"/>
          </w:divBdr>
        </w:div>
        <w:div w:id="1459300703">
          <w:marLeft w:val="480"/>
          <w:marRight w:val="0"/>
          <w:marTop w:val="0"/>
          <w:marBottom w:val="0"/>
          <w:divBdr>
            <w:top w:val="none" w:sz="0" w:space="0" w:color="auto"/>
            <w:left w:val="none" w:sz="0" w:space="0" w:color="auto"/>
            <w:bottom w:val="none" w:sz="0" w:space="0" w:color="auto"/>
            <w:right w:val="none" w:sz="0" w:space="0" w:color="auto"/>
          </w:divBdr>
        </w:div>
        <w:div w:id="651444160">
          <w:marLeft w:val="480"/>
          <w:marRight w:val="0"/>
          <w:marTop w:val="0"/>
          <w:marBottom w:val="0"/>
          <w:divBdr>
            <w:top w:val="none" w:sz="0" w:space="0" w:color="auto"/>
            <w:left w:val="none" w:sz="0" w:space="0" w:color="auto"/>
            <w:bottom w:val="none" w:sz="0" w:space="0" w:color="auto"/>
            <w:right w:val="none" w:sz="0" w:space="0" w:color="auto"/>
          </w:divBdr>
        </w:div>
        <w:div w:id="1301691704">
          <w:marLeft w:val="480"/>
          <w:marRight w:val="0"/>
          <w:marTop w:val="0"/>
          <w:marBottom w:val="0"/>
          <w:divBdr>
            <w:top w:val="none" w:sz="0" w:space="0" w:color="auto"/>
            <w:left w:val="none" w:sz="0" w:space="0" w:color="auto"/>
            <w:bottom w:val="none" w:sz="0" w:space="0" w:color="auto"/>
            <w:right w:val="none" w:sz="0" w:space="0" w:color="auto"/>
          </w:divBdr>
        </w:div>
        <w:div w:id="449011736">
          <w:marLeft w:val="480"/>
          <w:marRight w:val="0"/>
          <w:marTop w:val="0"/>
          <w:marBottom w:val="0"/>
          <w:divBdr>
            <w:top w:val="none" w:sz="0" w:space="0" w:color="auto"/>
            <w:left w:val="none" w:sz="0" w:space="0" w:color="auto"/>
            <w:bottom w:val="none" w:sz="0" w:space="0" w:color="auto"/>
            <w:right w:val="none" w:sz="0" w:space="0" w:color="auto"/>
          </w:divBdr>
        </w:div>
        <w:div w:id="754859867">
          <w:marLeft w:val="480"/>
          <w:marRight w:val="0"/>
          <w:marTop w:val="0"/>
          <w:marBottom w:val="0"/>
          <w:divBdr>
            <w:top w:val="none" w:sz="0" w:space="0" w:color="auto"/>
            <w:left w:val="none" w:sz="0" w:space="0" w:color="auto"/>
            <w:bottom w:val="none" w:sz="0" w:space="0" w:color="auto"/>
            <w:right w:val="none" w:sz="0" w:space="0" w:color="auto"/>
          </w:divBdr>
        </w:div>
        <w:div w:id="574709085">
          <w:marLeft w:val="480"/>
          <w:marRight w:val="0"/>
          <w:marTop w:val="0"/>
          <w:marBottom w:val="0"/>
          <w:divBdr>
            <w:top w:val="none" w:sz="0" w:space="0" w:color="auto"/>
            <w:left w:val="none" w:sz="0" w:space="0" w:color="auto"/>
            <w:bottom w:val="none" w:sz="0" w:space="0" w:color="auto"/>
            <w:right w:val="none" w:sz="0" w:space="0" w:color="auto"/>
          </w:divBdr>
        </w:div>
        <w:div w:id="1390498686">
          <w:marLeft w:val="480"/>
          <w:marRight w:val="0"/>
          <w:marTop w:val="0"/>
          <w:marBottom w:val="0"/>
          <w:divBdr>
            <w:top w:val="none" w:sz="0" w:space="0" w:color="auto"/>
            <w:left w:val="none" w:sz="0" w:space="0" w:color="auto"/>
            <w:bottom w:val="none" w:sz="0" w:space="0" w:color="auto"/>
            <w:right w:val="none" w:sz="0" w:space="0" w:color="auto"/>
          </w:divBdr>
        </w:div>
        <w:div w:id="453403943">
          <w:marLeft w:val="480"/>
          <w:marRight w:val="0"/>
          <w:marTop w:val="0"/>
          <w:marBottom w:val="0"/>
          <w:divBdr>
            <w:top w:val="none" w:sz="0" w:space="0" w:color="auto"/>
            <w:left w:val="none" w:sz="0" w:space="0" w:color="auto"/>
            <w:bottom w:val="none" w:sz="0" w:space="0" w:color="auto"/>
            <w:right w:val="none" w:sz="0" w:space="0" w:color="auto"/>
          </w:divBdr>
        </w:div>
        <w:div w:id="504053115">
          <w:marLeft w:val="480"/>
          <w:marRight w:val="0"/>
          <w:marTop w:val="0"/>
          <w:marBottom w:val="0"/>
          <w:divBdr>
            <w:top w:val="none" w:sz="0" w:space="0" w:color="auto"/>
            <w:left w:val="none" w:sz="0" w:space="0" w:color="auto"/>
            <w:bottom w:val="none" w:sz="0" w:space="0" w:color="auto"/>
            <w:right w:val="none" w:sz="0" w:space="0" w:color="auto"/>
          </w:divBdr>
        </w:div>
      </w:divsChild>
    </w:div>
    <w:div w:id="629088486">
      <w:bodyDiv w:val="1"/>
      <w:marLeft w:val="0"/>
      <w:marRight w:val="0"/>
      <w:marTop w:val="0"/>
      <w:marBottom w:val="0"/>
      <w:divBdr>
        <w:top w:val="none" w:sz="0" w:space="0" w:color="auto"/>
        <w:left w:val="none" w:sz="0" w:space="0" w:color="auto"/>
        <w:bottom w:val="none" w:sz="0" w:space="0" w:color="auto"/>
        <w:right w:val="none" w:sz="0" w:space="0" w:color="auto"/>
      </w:divBdr>
    </w:div>
    <w:div w:id="629629498">
      <w:bodyDiv w:val="1"/>
      <w:marLeft w:val="0"/>
      <w:marRight w:val="0"/>
      <w:marTop w:val="0"/>
      <w:marBottom w:val="0"/>
      <w:divBdr>
        <w:top w:val="none" w:sz="0" w:space="0" w:color="auto"/>
        <w:left w:val="none" w:sz="0" w:space="0" w:color="auto"/>
        <w:bottom w:val="none" w:sz="0" w:space="0" w:color="auto"/>
        <w:right w:val="none" w:sz="0" w:space="0" w:color="auto"/>
      </w:divBdr>
    </w:div>
    <w:div w:id="635380288">
      <w:bodyDiv w:val="1"/>
      <w:marLeft w:val="0"/>
      <w:marRight w:val="0"/>
      <w:marTop w:val="0"/>
      <w:marBottom w:val="0"/>
      <w:divBdr>
        <w:top w:val="none" w:sz="0" w:space="0" w:color="auto"/>
        <w:left w:val="none" w:sz="0" w:space="0" w:color="auto"/>
        <w:bottom w:val="none" w:sz="0" w:space="0" w:color="auto"/>
        <w:right w:val="none" w:sz="0" w:space="0" w:color="auto"/>
      </w:divBdr>
    </w:div>
    <w:div w:id="635915611">
      <w:bodyDiv w:val="1"/>
      <w:marLeft w:val="0"/>
      <w:marRight w:val="0"/>
      <w:marTop w:val="0"/>
      <w:marBottom w:val="0"/>
      <w:divBdr>
        <w:top w:val="none" w:sz="0" w:space="0" w:color="auto"/>
        <w:left w:val="none" w:sz="0" w:space="0" w:color="auto"/>
        <w:bottom w:val="none" w:sz="0" w:space="0" w:color="auto"/>
        <w:right w:val="none" w:sz="0" w:space="0" w:color="auto"/>
      </w:divBdr>
    </w:div>
    <w:div w:id="636029616">
      <w:bodyDiv w:val="1"/>
      <w:marLeft w:val="0"/>
      <w:marRight w:val="0"/>
      <w:marTop w:val="0"/>
      <w:marBottom w:val="0"/>
      <w:divBdr>
        <w:top w:val="none" w:sz="0" w:space="0" w:color="auto"/>
        <w:left w:val="none" w:sz="0" w:space="0" w:color="auto"/>
        <w:bottom w:val="none" w:sz="0" w:space="0" w:color="auto"/>
        <w:right w:val="none" w:sz="0" w:space="0" w:color="auto"/>
      </w:divBdr>
    </w:div>
    <w:div w:id="638002255">
      <w:bodyDiv w:val="1"/>
      <w:marLeft w:val="0"/>
      <w:marRight w:val="0"/>
      <w:marTop w:val="0"/>
      <w:marBottom w:val="0"/>
      <w:divBdr>
        <w:top w:val="none" w:sz="0" w:space="0" w:color="auto"/>
        <w:left w:val="none" w:sz="0" w:space="0" w:color="auto"/>
        <w:bottom w:val="none" w:sz="0" w:space="0" w:color="auto"/>
        <w:right w:val="none" w:sz="0" w:space="0" w:color="auto"/>
      </w:divBdr>
    </w:div>
    <w:div w:id="642731709">
      <w:bodyDiv w:val="1"/>
      <w:marLeft w:val="0"/>
      <w:marRight w:val="0"/>
      <w:marTop w:val="0"/>
      <w:marBottom w:val="0"/>
      <w:divBdr>
        <w:top w:val="none" w:sz="0" w:space="0" w:color="auto"/>
        <w:left w:val="none" w:sz="0" w:space="0" w:color="auto"/>
        <w:bottom w:val="none" w:sz="0" w:space="0" w:color="auto"/>
        <w:right w:val="none" w:sz="0" w:space="0" w:color="auto"/>
      </w:divBdr>
    </w:div>
    <w:div w:id="643393365">
      <w:bodyDiv w:val="1"/>
      <w:marLeft w:val="0"/>
      <w:marRight w:val="0"/>
      <w:marTop w:val="0"/>
      <w:marBottom w:val="0"/>
      <w:divBdr>
        <w:top w:val="none" w:sz="0" w:space="0" w:color="auto"/>
        <w:left w:val="none" w:sz="0" w:space="0" w:color="auto"/>
        <w:bottom w:val="none" w:sz="0" w:space="0" w:color="auto"/>
        <w:right w:val="none" w:sz="0" w:space="0" w:color="auto"/>
      </w:divBdr>
    </w:div>
    <w:div w:id="646545071">
      <w:bodyDiv w:val="1"/>
      <w:marLeft w:val="0"/>
      <w:marRight w:val="0"/>
      <w:marTop w:val="0"/>
      <w:marBottom w:val="0"/>
      <w:divBdr>
        <w:top w:val="none" w:sz="0" w:space="0" w:color="auto"/>
        <w:left w:val="none" w:sz="0" w:space="0" w:color="auto"/>
        <w:bottom w:val="none" w:sz="0" w:space="0" w:color="auto"/>
        <w:right w:val="none" w:sz="0" w:space="0" w:color="auto"/>
      </w:divBdr>
    </w:div>
    <w:div w:id="647784572">
      <w:bodyDiv w:val="1"/>
      <w:marLeft w:val="0"/>
      <w:marRight w:val="0"/>
      <w:marTop w:val="0"/>
      <w:marBottom w:val="0"/>
      <w:divBdr>
        <w:top w:val="none" w:sz="0" w:space="0" w:color="auto"/>
        <w:left w:val="none" w:sz="0" w:space="0" w:color="auto"/>
        <w:bottom w:val="none" w:sz="0" w:space="0" w:color="auto"/>
        <w:right w:val="none" w:sz="0" w:space="0" w:color="auto"/>
      </w:divBdr>
    </w:div>
    <w:div w:id="652442584">
      <w:bodyDiv w:val="1"/>
      <w:marLeft w:val="0"/>
      <w:marRight w:val="0"/>
      <w:marTop w:val="0"/>
      <w:marBottom w:val="0"/>
      <w:divBdr>
        <w:top w:val="none" w:sz="0" w:space="0" w:color="auto"/>
        <w:left w:val="none" w:sz="0" w:space="0" w:color="auto"/>
        <w:bottom w:val="none" w:sz="0" w:space="0" w:color="auto"/>
        <w:right w:val="none" w:sz="0" w:space="0" w:color="auto"/>
      </w:divBdr>
    </w:div>
    <w:div w:id="653291521">
      <w:bodyDiv w:val="1"/>
      <w:marLeft w:val="0"/>
      <w:marRight w:val="0"/>
      <w:marTop w:val="0"/>
      <w:marBottom w:val="0"/>
      <w:divBdr>
        <w:top w:val="none" w:sz="0" w:space="0" w:color="auto"/>
        <w:left w:val="none" w:sz="0" w:space="0" w:color="auto"/>
        <w:bottom w:val="none" w:sz="0" w:space="0" w:color="auto"/>
        <w:right w:val="none" w:sz="0" w:space="0" w:color="auto"/>
      </w:divBdr>
    </w:div>
    <w:div w:id="654139552">
      <w:bodyDiv w:val="1"/>
      <w:marLeft w:val="0"/>
      <w:marRight w:val="0"/>
      <w:marTop w:val="0"/>
      <w:marBottom w:val="0"/>
      <w:divBdr>
        <w:top w:val="none" w:sz="0" w:space="0" w:color="auto"/>
        <w:left w:val="none" w:sz="0" w:space="0" w:color="auto"/>
        <w:bottom w:val="none" w:sz="0" w:space="0" w:color="auto"/>
        <w:right w:val="none" w:sz="0" w:space="0" w:color="auto"/>
      </w:divBdr>
    </w:div>
    <w:div w:id="660088041">
      <w:bodyDiv w:val="1"/>
      <w:marLeft w:val="0"/>
      <w:marRight w:val="0"/>
      <w:marTop w:val="0"/>
      <w:marBottom w:val="0"/>
      <w:divBdr>
        <w:top w:val="none" w:sz="0" w:space="0" w:color="auto"/>
        <w:left w:val="none" w:sz="0" w:space="0" w:color="auto"/>
        <w:bottom w:val="none" w:sz="0" w:space="0" w:color="auto"/>
        <w:right w:val="none" w:sz="0" w:space="0" w:color="auto"/>
      </w:divBdr>
    </w:div>
    <w:div w:id="665017878">
      <w:bodyDiv w:val="1"/>
      <w:marLeft w:val="0"/>
      <w:marRight w:val="0"/>
      <w:marTop w:val="0"/>
      <w:marBottom w:val="0"/>
      <w:divBdr>
        <w:top w:val="none" w:sz="0" w:space="0" w:color="auto"/>
        <w:left w:val="none" w:sz="0" w:space="0" w:color="auto"/>
        <w:bottom w:val="none" w:sz="0" w:space="0" w:color="auto"/>
        <w:right w:val="none" w:sz="0" w:space="0" w:color="auto"/>
      </w:divBdr>
    </w:div>
    <w:div w:id="665137631">
      <w:bodyDiv w:val="1"/>
      <w:marLeft w:val="0"/>
      <w:marRight w:val="0"/>
      <w:marTop w:val="0"/>
      <w:marBottom w:val="0"/>
      <w:divBdr>
        <w:top w:val="none" w:sz="0" w:space="0" w:color="auto"/>
        <w:left w:val="none" w:sz="0" w:space="0" w:color="auto"/>
        <w:bottom w:val="none" w:sz="0" w:space="0" w:color="auto"/>
        <w:right w:val="none" w:sz="0" w:space="0" w:color="auto"/>
      </w:divBdr>
    </w:div>
    <w:div w:id="667564205">
      <w:bodyDiv w:val="1"/>
      <w:marLeft w:val="0"/>
      <w:marRight w:val="0"/>
      <w:marTop w:val="0"/>
      <w:marBottom w:val="0"/>
      <w:divBdr>
        <w:top w:val="none" w:sz="0" w:space="0" w:color="auto"/>
        <w:left w:val="none" w:sz="0" w:space="0" w:color="auto"/>
        <w:bottom w:val="none" w:sz="0" w:space="0" w:color="auto"/>
        <w:right w:val="none" w:sz="0" w:space="0" w:color="auto"/>
      </w:divBdr>
    </w:div>
    <w:div w:id="668145337">
      <w:bodyDiv w:val="1"/>
      <w:marLeft w:val="0"/>
      <w:marRight w:val="0"/>
      <w:marTop w:val="0"/>
      <w:marBottom w:val="0"/>
      <w:divBdr>
        <w:top w:val="none" w:sz="0" w:space="0" w:color="auto"/>
        <w:left w:val="none" w:sz="0" w:space="0" w:color="auto"/>
        <w:bottom w:val="none" w:sz="0" w:space="0" w:color="auto"/>
        <w:right w:val="none" w:sz="0" w:space="0" w:color="auto"/>
      </w:divBdr>
    </w:div>
    <w:div w:id="668169202">
      <w:bodyDiv w:val="1"/>
      <w:marLeft w:val="0"/>
      <w:marRight w:val="0"/>
      <w:marTop w:val="0"/>
      <w:marBottom w:val="0"/>
      <w:divBdr>
        <w:top w:val="none" w:sz="0" w:space="0" w:color="auto"/>
        <w:left w:val="none" w:sz="0" w:space="0" w:color="auto"/>
        <w:bottom w:val="none" w:sz="0" w:space="0" w:color="auto"/>
        <w:right w:val="none" w:sz="0" w:space="0" w:color="auto"/>
      </w:divBdr>
      <w:divsChild>
        <w:div w:id="902717514">
          <w:marLeft w:val="480"/>
          <w:marRight w:val="0"/>
          <w:marTop w:val="0"/>
          <w:marBottom w:val="0"/>
          <w:divBdr>
            <w:top w:val="none" w:sz="0" w:space="0" w:color="auto"/>
            <w:left w:val="none" w:sz="0" w:space="0" w:color="auto"/>
            <w:bottom w:val="none" w:sz="0" w:space="0" w:color="auto"/>
            <w:right w:val="none" w:sz="0" w:space="0" w:color="auto"/>
          </w:divBdr>
        </w:div>
        <w:div w:id="683290616">
          <w:marLeft w:val="480"/>
          <w:marRight w:val="0"/>
          <w:marTop w:val="0"/>
          <w:marBottom w:val="0"/>
          <w:divBdr>
            <w:top w:val="none" w:sz="0" w:space="0" w:color="auto"/>
            <w:left w:val="none" w:sz="0" w:space="0" w:color="auto"/>
            <w:bottom w:val="none" w:sz="0" w:space="0" w:color="auto"/>
            <w:right w:val="none" w:sz="0" w:space="0" w:color="auto"/>
          </w:divBdr>
        </w:div>
        <w:div w:id="1488400325">
          <w:marLeft w:val="480"/>
          <w:marRight w:val="0"/>
          <w:marTop w:val="0"/>
          <w:marBottom w:val="0"/>
          <w:divBdr>
            <w:top w:val="none" w:sz="0" w:space="0" w:color="auto"/>
            <w:left w:val="none" w:sz="0" w:space="0" w:color="auto"/>
            <w:bottom w:val="none" w:sz="0" w:space="0" w:color="auto"/>
            <w:right w:val="none" w:sz="0" w:space="0" w:color="auto"/>
          </w:divBdr>
        </w:div>
        <w:div w:id="751588221">
          <w:marLeft w:val="480"/>
          <w:marRight w:val="0"/>
          <w:marTop w:val="0"/>
          <w:marBottom w:val="0"/>
          <w:divBdr>
            <w:top w:val="none" w:sz="0" w:space="0" w:color="auto"/>
            <w:left w:val="none" w:sz="0" w:space="0" w:color="auto"/>
            <w:bottom w:val="none" w:sz="0" w:space="0" w:color="auto"/>
            <w:right w:val="none" w:sz="0" w:space="0" w:color="auto"/>
          </w:divBdr>
        </w:div>
        <w:div w:id="228536685">
          <w:marLeft w:val="480"/>
          <w:marRight w:val="0"/>
          <w:marTop w:val="0"/>
          <w:marBottom w:val="0"/>
          <w:divBdr>
            <w:top w:val="none" w:sz="0" w:space="0" w:color="auto"/>
            <w:left w:val="none" w:sz="0" w:space="0" w:color="auto"/>
            <w:bottom w:val="none" w:sz="0" w:space="0" w:color="auto"/>
            <w:right w:val="none" w:sz="0" w:space="0" w:color="auto"/>
          </w:divBdr>
        </w:div>
        <w:div w:id="785077266">
          <w:marLeft w:val="480"/>
          <w:marRight w:val="0"/>
          <w:marTop w:val="0"/>
          <w:marBottom w:val="0"/>
          <w:divBdr>
            <w:top w:val="none" w:sz="0" w:space="0" w:color="auto"/>
            <w:left w:val="none" w:sz="0" w:space="0" w:color="auto"/>
            <w:bottom w:val="none" w:sz="0" w:space="0" w:color="auto"/>
            <w:right w:val="none" w:sz="0" w:space="0" w:color="auto"/>
          </w:divBdr>
        </w:div>
        <w:div w:id="1465931561">
          <w:marLeft w:val="480"/>
          <w:marRight w:val="0"/>
          <w:marTop w:val="0"/>
          <w:marBottom w:val="0"/>
          <w:divBdr>
            <w:top w:val="none" w:sz="0" w:space="0" w:color="auto"/>
            <w:left w:val="none" w:sz="0" w:space="0" w:color="auto"/>
            <w:bottom w:val="none" w:sz="0" w:space="0" w:color="auto"/>
            <w:right w:val="none" w:sz="0" w:space="0" w:color="auto"/>
          </w:divBdr>
        </w:div>
        <w:div w:id="1518545678">
          <w:marLeft w:val="480"/>
          <w:marRight w:val="0"/>
          <w:marTop w:val="0"/>
          <w:marBottom w:val="0"/>
          <w:divBdr>
            <w:top w:val="none" w:sz="0" w:space="0" w:color="auto"/>
            <w:left w:val="none" w:sz="0" w:space="0" w:color="auto"/>
            <w:bottom w:val="none" w:sz="0" w:space="0" w:color="auto"/>
            <w:right w:val="none" w:sz="0" w:space="0" w:color="auto"/>
          </w:divBdr>
        </w:div>
        <w:div w:id="1140732983">
          <w:marLeft w:val="480"/>
          <w:marRight w:val="0"/>
          <w:marTop w:val="0"/>
          <w:marBottom w:val="0"/>
          <w:divBdr>
            <w:top w:val="none" w:sz="0" w:space="0" w:color="auto"/>
            <w:left w:val="none" w:sz="0" w:space="0" w:color="auto"/>
            <w:bottom w:val="none" w:sz="0" w:space="0" w:color="auto"/>
            <w:right w:val="none" w:sz="0" w:space="0" w:color="auto"/>
          </w:divBdr>
        </w:div>
        <w:div w:id="976959328">
          <w:marLeft w:val="480"/>
          <w:marRight w:val="0"/>
          <w:marTop w:val="0"/>
          <w:marBottom w:val="0"/>
          <w:divBdr>
            <w:top w:val="none" w:sz="0" w:space="0" w:color="auto"/>
            <w:left w:val="none" w:sz="0" w:space="0" w:color="auto"/>
            <w:bottom w:val="none" w:sz="0" w:space="0" w:color="auto"/>
            <w:right w:val="none" w:sz="0" w:space="0" w:color="auto"/>
          </w:divBdr>
        </w:div>
        <w:div w:id="1698577465">
          <w:marLeft w:val="480"/>
          <w:marRight w:val="0"/>
          <w:marTop w:val="0"/>
          <w:marBottom w:val="0"/>
          <w:divBdr>
            <w:top w:val="none" w:sz="0" w:space="0" w:color="auto"/>
            <w:left w:val="none" w:sz="0" w:space="0" w:color="auto"/>
            <w:bottom w:val="none" w:sz="0" w:space="0" w:color="auto"/>
            <w:right w:val="none" w:sz="0" w:space="0" w:color="auto"/>
          </w:divBdr>
        </w:div>
        <w:div w:id="1641038934">
          <w:marLeft w:val="480"/>
          <w:marRight w:val="0"/>
          <w:marTop w:val="0"/>
          <w:marBottom w:val="0"/>
          <w:divBdr>
            <w:top w:val="none" w:sz="0" w:space="0" w:color="auto"/>
            <w:left w:val="none" w:sz="0" w:space="0" w:color="auto"/>
            <w:bottom w:val="none" w:sz="0" w:space="0" w:color="auto"/>
            <w:right w:val="none" w:sz="0" w:space="0" w:color="auto"/>
          </w:divBdr>
        </w:div>
        <w:div w:id="1061756666">
          <w:marLeft w:val="480"/>
          <w:marRight w:val="0"/>
          <w:marTop w:val="0"/>
          <w:marBottom w:val="0"/>
          <w:divBdr>
            <w:top w:val="none" w:sz="0" w:space="0" w:color="auto"/>
            <w:left w:val="none" w:sz="0" w:space="0" w:color="auto"/>
            <w:bottom w:val="none" w:sz="0" w:space="0" w:color="auto"/>
            <w:right w:val="none" w:sz="0" w:space="0" w:color="auto"/>
          </w:divBdr>
        </w:div>
        <w:div w:id="1785541436">
          <w:marLeft w:val="480"/>
          <w:marRight w:val="0"/>
          <w:marTop w:val="0"/>
          <w:marBottom w:val="0"/>
          <w:divBdr>
            <w:top w:val="none" w:sz="0" w:space="0" w:color="auto"/>
            <w:left w:val="none" w:sz="0" w:space="0" w:color="auto"/>
            <w:bottom w:val="none" w:sz="0" w:space="0" w:color="auto"/>
            <w:right w:val="none" w:sz="0" w:space="0" w:color="auto"/>
          </w:divBdr>
        </w:div>
      </w:divsChild>
    </w:div>
    <w:div w:id="677118854">
      <w:bodyDiv w:val="1"/>
      <w:marLeft w:val="0"/>
      <w:marRight w:val="0"/>
      <w:marTop w:val="0"/>
      <w:marBottom w:val="0"/>
      <w:divBdr>
        <w:top w:val="none" w:sz="0" w:space="0" w:color="auto"/>
        <w:left w:val="none" w:sz="0" w:space="0" w:color="auto"/>
        <w:bottom w:val="none" w:sz="0" w:space="0" w:color="auto"/>
        <w:right w:val="none" w:sz="0" w:space="0" w:color="auto"/>
      </w:divBdr>
    </w:div>
    <w:div w:id="679816086">
      <w:bodyDiv w:val="1"/>
      <w:marLeft w:val="0"/>
      <w:marRight w:val="0"/>
      <w:marTop w:val="0"/>
      <w:marBottom w:val="0"/>
      <w:divBdr>
        <w:top w:val="none" w:sz="0" w:space="0" w:color="auto"/>
        <w:left w:val="none" w:sz="0" w:space="0" w:color="auto"/>
        <w:bottom w:val="none" w:sz="0" w:space="0" w:color="auto"/>
        <w:right w:val="none" w:sz="0" w:space="0" w:color="auto"/>
      </w:divBdr>
    </w:div>
    <w:div w:id="682129567">
      <w:bodyDiv w:val="1"/>
      <w:marLeft w:val="0"/>
      <w:marRight w:val="0"/>
      <w:marTop w:val="0"/>
      <w:marBottom w:val="0"/>
      <w:divBdr>
        <w:top w:val="none" w:sz="0" w:space="0" w:color="auto"/>
        <w:left w:val="none" w:sz="0" w:space="0" w:color="auto"/>
        <w:bottom w:val="none" w:sz="0" w:space="0" w:color="auto"/>
        <w:right w:val="none" w:sz="0" w:space="0" w:color="auto"/>
      </w:divBdr>
    </w:div>
    <w:div w:id="682707467">
      <w:bodyDiv w:val="1"/>
      <w:marLeft w:val="0"/>
      <w:marRight w:val="0"/>
      <w:marTop w:val="0"/>
      <w:marBottom w:val="0"/>
      <w:divBdr>
        <w:top w:val="none" w:sz="0" w:space="0" w:color="auto"/>
        <w:left w:val="none" w:sz="0" w:space="0" w:color="auto"/>
        <w:bottom w:val="none" w:sz="0" w:space="0" w:color="auto"/>
        <w:right w:val="none" w:sz="0" w:space="0" w:color="auto"/>
      </w:divBdr>
    </w:div>
    <w:div w:id="684288738">
      <w:bodyDiv w:val="1"/>
      <w:marLeft w:val="0"/>
      <w:marRight w:val="0"/>
      <w:marTop w:val="0"/>
      <w:marBottom w:val="0"/>
      <w:divBdr>
        <w:top w:val="none" w:sz="0" w:space="0" w:color="auto"/>
        <w:left w:val="none" w:sz="0" w:space="0" w:color="auto"/>
        <w:bottom w:val="none" w:sz="0" w:space="0" w:color="auto"/>
        <w:right w:val="none" w:sz="0" w:space="0" w:color="auto"/>
      </w:divBdr>
    </w:div>
    <w:div w:id="688411677">
      <w:bodyDiv w:val="1"/>
      <w:marLeft w:val="0"/>
      <w:marRight w:val="0"/>
      <w:marTop w:val="0"/>
      <w:marBottom w:val="0"/>
      <w:divBdr>
        <w:top w:val="none" w:sz="0" w:space="0" w:color="auto"/>
        <w:left w:val="none" w:sz="0" w:space="0" w:color="auto"/>
        <w:bottom w:val="none" w:sz="0" w:space="0" w:color="auto"/>
        <w:right w:val="none" w:sz="0" w:space="0" w:color="auto"/>
      </w:divBdr>
    </w:div>
    <w:div w:id="689919344">
      <w:bodyDiv w:val="1"/>
      <w:marLeft w:val="0"/>
      <w:marRight w:val="0"/>
      <w:marTop w:val="0"/>
      <w:marBottom w:val="0"/>
      <w:divBdr>
        <w:top w:val="none" w:sz="0" w:space="0" w:color="auto"/>
        <w:left w:val="none" w:sz="0" w:space="0" w:color="auto"/>
        <w:bottom w:val="none" w:sz="0" w:space="0" w:color="auto"/>
        <w:right w:val="none" w:sz="0" w:space="0" w:color="auto"/>
      </w:divBdr>
    </w:div>
    <w:div w:id="691152247">
      <w:bodyDiv w:val="1"/>
      <w:marLeft w:val="0"/>
      <w:marRight w:val="0"/>
      <w:marTop w:val="0"/>
      <w:marBottom w:val="0"/>
      <w:divBdr>
        <w:top w:val="none" w:sz="0" w:space="0" w:color="auto"/>
        <w:left w:val="none" w:sz="0" w:space="0" w:color="auto"/>
        <w:bottom w:val="none" w:sz="0" w:space="0" w:color="auto"/>
        <w:right w:val="none" w:sz="0" w:space="0" w:color="auto"/>
      </w:divBdr>
    </w:div>
    <w:div w:id="692071007">
      <w:bodyDiv w:val="1"/>
      <w:marLeft w:val="0"/>
      <w:marRight w:val="0"/>
      <w:marTop w:val="0"/>
      <w:marBottom w:val="0"/>
      <w:divBdr>
        <w:top w:val="none" w:sz="0" w:space="0" w:color="auto"/>
        <w:left w:val="none" w:sz="0" w:space="0" w:color="auto"/>
        <w:bottom w:val="none" w:sz="0" w:space="0" w:color="auto"/>
        <w:right w:val="none" w:sz="0" w:space="0" w:color="auto"/>
      </w:divBdr>
    </w:div>
    <w:div w:id="696345783">
      <w:bodyDiv w:val="1"/>
      <w:marLeft w:val="0"/>
      <w:marRight w:val="0"/>
      <w:marTop w:val="0"/>
      <w:marBottom w:val="0"/>
      <w:divBdr>
        <w:top w:val="none" w:sz="0" w:space="0" w:color="auto"/>
        <w:left w:val="none" w:sz="0" w:space="0" w:color="auto"/>
        <w:bottom w:val="none" w:sz="0" w:space="0" w:color="auto"/>
        <w:right w:val="none" w:sz="0" w:space="0" w:color="auto"/>
      </w:divBdr>
    </w:div>
    <w:div w:id="699209351">
      <w:bodyDiv w:val="1"/>
      <w:marLeft w:val="0"/>
      <w:marRight w:val="0"/>
      <w:marTop w:val="0"/>
      <w:marBottom w:val="0"/>
      <w:divBdr>
        <w:top w:val="none" w:sz="0" w:space="0" w:color="auto"/>
        <w:left w:val="none" w:sz="0" w:space="0" w:color="auto"/>
        <w:bottom w:val="none" w:sz="0" w:space="0" w:color="auto"/>
        <w:right w:val="none" w:sz="0" w:space="0" w:color="auto"/>
      </w:divBdr>
      <w:divsChild>
        <w:div w:id="1215846101">
          <w:marLeft w:val="480"/>
          <w:marRight w:val="0"/>
          <w:marTop w:val="0"/>
          <w:marBottom w:val="0"/>
          <w:divBdr>
            <w:top w:val="none" w:sz="0" w:space="0" w:color="auto"/>
            <w:left w:val="none" w:sz="0" w:space="0" w:color="auto"/>
            <w:bottom w:val="none" w:sz="0" w:space="0" w:color="auto"/>
            <w:right w:val="none" w:sz="0" w:space="0" w:color="auto"/>
          </w:divBdr>
        </w:div>
        <w:div w:id="1008675080">
          <w:marLeft w:val="480"/>
          <w:marRight w:val="0"/>
          <w:marTop w:val="0"/>
          <w:marBottom w:val="0"/>
          <w:divBdr>
            <w:top w:val="none" w:sz="0" w:space="0" w:color="auto"/>
            <w:left w:val="none" w:sz="0" w:space="0" w:color="auto"/>
            <w:bottom w:val="none" w:sz="0" w:space="0" w:color="auto"/>
            <w:right w:val="none" w:sz="0" w:space="0" w:color="auto"/>
          </w:divBdr>
        </w:div>
        <w:div w:id="702285449">
          <w:marLeft w:val="480"/>
          <w:marRight w:val="0"/>
          <w:marTop w:val="0"/>
          <w:marBottom w:val="0"/>
          <w:divBdr>
            <w:top w:val="none" w:sz="0" w:space="0" w:color="auto"/>
            <w:left w:val="none" w:sz="0" w:space="0" w:color="auto"/>
            <w:bottom w:val="none" w:sz="0" w:space="0" w:color="auto"/>
            <w:right w:val="none" w:sz="0" w:space="0" w:color="auto"/>
          </w:divBdr>
        </w:div>
        <w:div w:id="1227687806">
          <w:marLeft w:val="480"/>
          <w:marRight w:val="0"/>
          <w:marTop w:val="0"/>
          <w:marBottom w:val="0"/>
          <w:divBdr>
            <w:top w:val="none" w:sz="0" w:space="0" w:color="auto"/>
            <w:left w:val="none" w:sz="0" w:space="0" w:color="auto"/>
            <w:bottom w:val="none" w:sz="0" w:space="0" w:color="auto"/>
            <w:right w:val="none" w:sz="0" w:space="0" w:color="auto"/>
          </w:divBdr>
        </w:div>
        <w:div w:id="1819766613">
          <w:marLeft w:val="480"/>
          <w:marRight w:val="0"/>
          <w:marTop w:val="0"/>
          <w:marBottom w:val="0"/>
          <w:divBdr>
            <w:top w:val="none" w:sz="0" w:space="0" w:color="auto"/>
            <w:left w:val="none" w:sz="0" w:space="0" w:color="auto"/>
            <w:bottom w:val="none" w:sz="0" w:space="0" w:color="auto"/>
            <w:right w:val="none" w:sz="0" w:space="0" w:color="auto"/>
          </w:divBdr>
        </w:div>
      </w:divsChild>
    </w:div>
    <w:div w:id="699862857">
      <w:bodyDiv w:val="1"/>
      <w:marLeft w:val="0"/>
      <w:marRight w:val="0"/>
      <w:marTop w:val="0"/>
      <w:marBottom w:val="0"/>
      <w:divBdr>
        <w:top w:val="none" w:sz="0" w:space="0" w:color="auto"/>
        <w:left w:val="none" w:sz="0" w:space="0" w:color="auto"/>
        <w:bottom w:val="none" w:sz="0" w:space="0" w:color="auto"/>
        <w:right w:val="none" w:sz="0" w:space="0" w:color="auto"/>
      </w:divBdr>
    </w:div>
    <w:div w:id="707142400">
      <w:bodyDiv w:val="1"/>
      <w:marLeft w:val="0"/>
      <w:marRight w:val="0"/>
      <w:marTop w:val="0"/>
      <w:marBottom w:val="0"/>
      <w:divBdr>
        <w:top w:val="none" w:sz="0" w:space="0" w:color="auto"/>
        <w:left w:val="none" w:sz="0" w:space="0" w:color="auto"/>
        <w:bottom w:val="none" w:sz="0" w:space="0" w:color="auto"/>
        <w:right w:val="none" w:sz="0" w:space="0" w:color="auto"/>
      </w:divBdr>
    </w:div>
    <w:div w:id="708186756">
      <w:bodyDiv w:val="1"/>
      <w:marLeft w:val="0"/>
      <w:marRight w:val="0"/>
      <w:marTop w:val="0"/>
      <w:marBottom w:val="0"/>
      <w:divBdr>
        <w:top w:val="none" w:sz="0" w:space="0" w:color="auto"/>
        <w:left w:val="none" w:sz="0" w:space="0" w:color="auto"/>
        <w:bottom w:val="none" w:sz="0" w:space="0" w:color="auto"/>
        <w:right w:val="none" w:sz="0" w:space="0" w:color="auto"/>
      </w:divBdr>
    </w:div>
    <w:div w:id="710154875">
      <w:bodyDiv w:val="1"/>
      <w:marLeft w:val="0"/>
      <w:marRight w:val="0"/>
      <w:marTop w:val="0"/>
      <w:marBottom w:val="0"/>
      <w:divBdr>
        <w:top w:val="none" w:sz="0" w:space="0" w:color="auto"/>
        <w:left w:val="none" w:sz="0" w:space="0" w:color="auto"/>
        <w:bottom w:val="none" w:sz="0" w:space="0" w:color="auto"/>
        <w:right w:val="none" w:sz="0" w:space="0" w:color="auto"/>
      </w:divBdr>
    </w:div>
    <w:div w:id="712072953">
      <w:bodyDiv w:val="1"/>
      <w:marLeft w:val="0"/>
      <w:marRight w:val="0"/>
      <w:marTop w:val="0"/>
      <w:marBottom w:val="0"/>
      <w:divBdr>
        <w:top w:val="none" w:sz="0" w:space="0" w:color="auto"/>
        <w:left w:val="none" w:sz="0" w:space="0" w:color="auto"/>
        <w:bottom w:val="none" w:sz="0" w:space="0" w:color="auto"/>
        <w:right w:val="none" w:sz="0" w:space="0" w:color="auto"/>
      </w:divBdr>
    </w:div>
    <w:div w:id="718013833">
      <w:bodyDiv w:val="1"/>
      <w:marLeft w:val="0"/>
      <w:marRight w:val="0"/>
      <w:marTop w:val="0"/>
      <w:marBottom w:val="0"/>
      <w:divBdr>
        <w:top w:val="none" w:sz="0" w:space="0" w:color="auto"/>
        <w:left w:val="none" w:sz="0" w:space="0" w:color="auto"/>
        <w:bottom w:val="none" w:sz="0" w:space="0" w:color="auto"/>
        <w:right w:val="none" w:sz="0" w:space="0" w:color="auto"/>
      </w:divBdr>
    </w:div>
    <w:div w:id="724917358">
      <w:bodyDiv w:val="1"/>
      <w:marLeft w:val="0"/>
      <w:marRight w:val="0"/>
      <w:marTop w:val="0"/>
      <w:marBottom w:val="0"/>
      <w:divBdr>
        <w:top w:val="none" w:sz="0" w:space="0" w:color="auto"/>
        <w:left w:val="none" w:sz="0" w:space="0" w:color="auto"/>
        <w:bottom w:val="none" w:sz="0" w:space="0" w:color="auto"/>
        <w:right w:val="none" w:sz="0" w:space="0" w:color="auto"/>
      </w:divBdr>
    </w:div>
    <w:div w:id="734353615">
      <w:bodyDiv w:val="1"/>
      <w:marLeft w:val="0"/>
      <w:marRight w:val="0"/>
      <w:marTop w:val="0"/>
      <w:marBottom w:val="0"/>
      <w:divBdr>
        <w:top w:val="none" w:sz="0" w:space="0" w:color="auto"/>
        <w:left w:val="none" w:sz="0" w:space="0" w:color="auto"/>
        <w:bottom w:val="none" w:sz="0" w:space="0" w:color="auto"/>
        <w:right w:val="none" w:sz="0" w:space="0" w:color="auto"/>
      </w:divBdr>
    </w:div>
    <w:div w:id="735514029">
      <w:bodyDiv w:val="1"/>
      <w:marLeft w:val="0"/>
      <w:marRight w:val="0"/>
      <w:marTop w:val="0"/>
      <w:marBottom w:val="0"/>
      <w:divBdr>
        <w:top w:val="none" w:sz="0" w:space="0" w:color="auto"/>
        <w:left w:val="none" w:sz="0" w:space="0" w:color="auto"/>
        <w:bottom w:val="none" w:sz="0" w:space="0" w:color="auto"/>
        <w:right w:val="none" w:sz="0" w:space="0" w:color="auto"/>
      </w:divBdr>
    </w:div>
    <w:div w:id="737361320">
      <w:bodyDiv w:val="1"/>
      <w:marLeft w:val="0"/>
      <w:marRight w:val="0"/>
      <w:marTop w:val="0"/>
      <w:marBottom w:val="0"/>
      <w:divBdr>
        <w:top w:val="none" w:sz="0" w:space="0" w:color="auto"/>
        <w:left w:val="none" w:sz="0" w:space="0" w:color="auto"/>
        <w:bottom w:val="none" w:sz="0" w:space="0" w:color="auto"/>
        <w:right w:val="none" w:sz="0" w:space="0" w:color="auto"/>
      </w:divBdr>
    </w:div>
    <w:div w:id="739979933">
      <w:bodyDiv w:val="1"/>
      <w:marLeft w:val="0"/>
      <w:marRight w:val="0"/>
      <w:marTop w:val="0"/>
      <w:marBottom w:val="0"/>
      <w:divBdr>
        <w:top w:val="none" w:sz="0" w:space="0" w:color="auto"/>
        <w:left w:val="none" w:sz="0" w:space="0" w:color="auto"/>
        <w:bottom w:val="none" w:sz="0" w:space="0" w:color="auto"/>
        <w:right w:val="none" w:sz="0" w:space="0" w:color="auto"/>
      </w:divBdr>
    </w:div>
    <w:div w:id="742408224">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6927956">
      <w:bodyDiv w:val="1"/>
      <w:marLeft w:val="0"/>
      <w:marRight w:val="0"/>
      <w:marTop w:val="0"/>
      <w:marBottom w:val="0"/>
      <w:divBdr>
        <w:top w:val="none" w:sz="0" w:space="0" w:color="auto"/>
        <w:left w:val="none" w:sz="0" w:space="0" w:color="auto"/>
        <w:bottom w:val="none" w:sz="0" w:space="0" w:color="auto"/>
        <w:right w:val="none" w:sz="0" w:space="0" w:color="auto"/>
      </w:divBdr>
    </w:div>
    <w:div w:id="751270120">
      <w:bodyDiv w:val="1"/>
      <w:marLeft w:val="0"/>
      <w:marRight w:val="0"/>
      <w:marTop w:val="0"/>
      <w:marBottom w:val="0"/>
      <w:divBdr>
        <w:top w:val="none" w:sz="0" w:space="0" w:color="auto"/>
        <w:left w:val="none" w:sz="0" w:space="0" w:color="auto"/>
        <w:bottom w:val="none" w:sz="0" w:space="0" w:color="auto"/>
        <w:right w:val="none" w:sz="0" w:space="0" w:color="auto"/>
      </w:divBdr>
    </w:div>
    <w:div w:id="751393903">
      <w:bodyDiv w:val="1"/>
      <w:marLeft w:val="0"/>
      <w:marRight w:val="0"/>
      <w:marTop w:val="0"/>
      <w:marBottom w:val="0"/>
      <w:divBdr>
        <w:top w:val="none" w:sz="0" w:space="0" w:color="auto"/>
        <w:left w:val="none" w:sz="0" w:space="0" w:color="auto"/>
        <w:bottom w:val="none" w:sz="0" w:space="0" w:color="auto"/>
        <w:right w:val="none" w:sz="0" w:space="0" w:color="auto"/>
      </w:divBdr>
    </w:div>
    <w:div w:id="753281988">
      <w:bodyDiv w:val="1"/>
      <w:marLeft w:val="0"/>
      <w:marRight w:val="0"/>
      <w:marTop w:val="0"/>
      <w:marBottom w:val="0"/>
      <w:divBdr>
        <w:top w:val="none" w:sz="0" w:space="0" w:color="auto"/>
        <w:left w:val="none" w:sz="0" w:space="0" w:color="auto"/>
        <w:bottom w:val="none" w:sz="0" w:space="0" w:color="auto"/>
        <w:right w:val="none" w:sz="0" w:space="0" w:color="auto"/>
      </w:divBdr>
    </w:div>
    <w:div w:id="756101317">
      <w:bodyDiv w:val="1"/>
      <w:marLeft w:val="0"/>
      <w:marRight w:val="0"/>
      <w:marTop w:val="0"/>
      <w:marBottom w:val="0"/>
      <w:divBdr>
        <w:top w:val="none" w:sz="0" w:space="0" w:color="auto"/>
        <w:left w:val="none" w:sz="0" w:space="0" w:color="auto"/>
        <w:bottom w:val="none" w:sz="0" w:space="0" w:color="auto"/>
        <w:right w:val="none" w:sz="0" w:space="0" w:color="auto"/>
      </w:divBdr>
    </w:div>
    <w:div w:id="759715328">
      <w:bodyDiv w:val="1"/>
      <w:marLeft w:val="0"/>
      <w:marRight w:val="0"/>
      <w:marTop w:val="0"/>
      <w:marBottom w:val="0"/>
      <w:divBdr>
        <w:top w:val="none" w:sz="0" w:space="0" w:color="auto"/>
        <w:left w:val="none" w:sz="0" w:space="0" w:color="auto"/>
        <w:bottom w:val="none" w:sz="0" w:space="0" w:color="auto"/>
        <w:right w:val="none" w:sz="0" w:space="0" w:color="auto"/>
      </w:divBdr>
    </w:div>
    <w:div w:id="760611723">
      <w:bodyDiv w:val="1"/>
      <w:marLeft w:val="0"/>
      <w:marRight w:val="0"/>
      <w:marTop w:val="0"/>
      <w:marBottom w:val="0"/>
      <w:divBdr>
        <w:top w:val="none" w:sz="0" w:space="0" w:color="auto"/>
        <w:left w:val="none" w:sz="0" w:space="0" w:color="auto"/>
        <w:bottom w:val="none" w:sz="0" w:space="0" w:color="auto"/>
        <w:right w:val="none" w:sz="0" w:space="0" w:color="auto"/>
      </w:divBdr>
    </w:div>
    <w:div w:id="760877626">
      <w:bodyDiv w:val="1"/>
      <w:marLeft w:val="0"/>
      <w:marRight w:val="0"/>
      <w:marTop w:val="0"/>
      <w:marBottom w:val="0"/>
      <w:divBdr>
        <w:top w:val="none" w:sz="0" w:space="0" w:color="auto"/>
        <w:left w:val="none" w:sz="0" w:space="0" w:color="auto"/>
        <w:bottom w:val="none" w:sz="0" w:space="0" w:color="auto"/>
        <w:right w:val="none" w:sz="0" w:space="0" w:color="auto"/>
      </w:divBdr>
      <w:divsChild>
        <w:div w:id="124584304">
          <w:marLeft w:val="0"/>
          <w:marRight w:val="0"/>
          <w:marTop w:val="0"/>
          <w:marBottom w:val="0"/>
          <w:divBdr>
            <w:top w:val="single" w:sz="2" w:space="0" w:color="E3E3E3"/>
            <w:left w:val="single" w:sz="2" w:space="0" w:color="E3E3E3"/>
            <w:bottom w:val="single" w:sz="2" w:space="0" w:color="E3E3E3"/>
            <w:right w:val="single" w:sz="2" w:space="0" w:color="E3E3E3"/>
          </w:divBdr>
          <w:divsChild>
            <w:div w:id="1625958696">
              <w:marLeft w:val="0"/>
              <w:marRight w:val="0"/>
              <w:marTop w:val="0"/>
              <w:marBottom w:val="0"/>
              <w:divBdr>
                <w:top w:val="single" w:sz="2" w:space="0" w:color="E3E3E3"/>
                <w:left w:val="single" w:sz="2" w:space="0" w:color="E3E3E3"/>
                <w:bottom w:val="single" w:sz="2" w:space="0" w:color="E3E3E3"/>
                <w:right w:val="single" w:sz="2" w:space="0" w:color="E3E3E3"/>
              </w:divBdr>
              <w:divsChild>
                <w:div w:id="732584365">
                  <w:marLeft w:val="0"/>
                  <w:marRight w:val="0"/>
                  <w:marTop w:val="0"/>
                  <w:marBottom w:val="0"/>
                  <w:divBdr>
                    <w:top w:val="single" w:sz="2" w:space="0" w:color="E3E3E3"/>
                    <w:left w:val="single" w:sz="2" w:space="0" w:color="E3E3E3"/>
                    <w:bottom w:val="single" w:sz="2" w:space="0" w:color="E3E3E3"/>
                    <w:right w:val="single" w:sz="2" w:space="0" w:color="E3E3E3"/>
                  </w:divBdr>
                  <w:divsChild>
                    <w:div w:id="1809860340">
                      <w:marLeft w:val="0"/>
                      <w:marRight w:val="0"/>
                      <w:marTop w:val="0"/>
                      <w:marBottom w:val="0"/>
                      <w:divBdr>
                        <w:top w:val="single" w:sz="2" w:space="0" w:color="E3E3E3"/>
                        <w:left w:val="single" w:sz="2" w:space="0" w:color="E3E3E3"/>
                        <w:bottom w:val="single" w:sz="2" w:space="0" w:color="E3E3E3"/>
                        <w:right w:val="single" w:sz="2" w:space="0" w:color="E3E3E3"/>
                      </w:divBdr>
                      <w:divsChild>
                        <w:div w:id="1999653115">
                          <w:marLeft w:val="0"/>
                          <w:marRight w:val="0"/>
                          <w:marTop w:val="0"/>
                          <w:marBottom w:val="0"/>
                          <w:divBdr>
                            <w:top w:val="single" w:sz="2" w:space="0" w:color="E3E3E3"/>
                            <w:left w:val="single" w:sz="2" w:space="0" w:color="E3E3E3"/>
                            <w:bottom w:val="single" w:sz="2" w:space="31" w:color="E3E3E3"/>
                            <w:right w:val="single" w:sz="2" w:space="0" w:color="E3E3E3"/>
                          </w:divBdr>
                          <w:divsChild>
                            <w:div w:id="1876917013">
                              <w:marLeft w:val="0"/>
                              <w:marRight w:val="0"/>
                              <w:marTop w:val="0"/>
                              <w:marBottom w:val="0"/>
                              <w:divBdr>
                                <w:top w:val="single" w:sz="2" w:space="0" w:color="E3E3E3"/>
                                <w:left w:val="single" w:sz="2" w:space="0" w:color="E3E3E3"/>
                                <w:bottom w:val="single" w:sz="2" w:space="0" w:color="E3E3E3"/>
                                <w:right w:val="single" w:sz="2" w:space="0" w:color="E3E3E3"/>
                              </w:divBdr>
                              <w:divsChild>
                                <w:div w:id="2088187754">
                                  <w:marLeft w:val="0"/>
                                  <w:marRight w:val="0"/>
                                  <w:marTop w:val="100"/>
                                  <w:marBottom w:val="100"/>
                                  <w:divBdr>
                                    <w:top w:val="single" w:sz="2" w:space="0" w:color="E3E3E3"/>
                                    <w:left w:val="single" w:sz="2" w:space="0" w:color="E3E3E3"/>
                                    <w:bottom w:val="single" w:sz="2" w:space="0" w:color="E3E3E3"/>
                                    <w:right w:val="single" w:sz="2" w:space="0" w:color="E3E3E3"/>
                                  </w:divBdr>
                                  <w:divsChild>
                                    <w:div w:id="965309575">
                                      <w:marLeft w:val="0"/>
                                      <w:marRight w:val="0"/>
                                      <w:marTop w:val="0"/>
                                      <w:marBottom w:val="0"/>
                                      <w:divBdr>
                                        <w:top w:val="single" w:sz="2" w:space="0" w:color="E3E3E3"/>
                                        <w:left w:val="single" w:sz="2" w:space="0" w:color="E3E3E3"/>
                                        <w:bottom w:val="single" w:sz="2" w:space="0" w:color="E3E3E3"/>
                                        <w:right w:val="single" w:sz="2" w:space="0" w:color="E3E3E3"/>
                                      </w:divBdr>
                                      <w:divsChild>
                                        <w:div w:id="587420526">
                                          <w:marLeft w:val="0"/>
                                          <w:marRight w:val="0"/>
                                          <w:marTop w:val="0"/>
                                          <w:marBottom w:val="0"/>
                                          <w:divBdr>
                                            <w:top w:val="single" w:sz="2" w:space="0" w:color="E3E3E3"/>
                                            <w:left w:val="single" w:sz="2" w:space="0" w:color="E3E3E3"/>
                                            <w:bottom w:val="single" w:sz="2" w:space="0" w:color="E3E3E3"/>
                                            <w:right w:val="single" w:sz="2" w:space="0" w:color="E3E3E3"/>
                                          </w:divBdr>
                                          <w:divsChild>
                                            <w:div w:id="344720902">
                                              <w:marLeft w:val="0"/>
                                              <w:marRight w:val="0"/>
                                              <w:marTop w:val="0"/>
                                              <w:marBottom w:val="0"/>
                                              <w:divBdr>
                                                <w:top w:val="single" w:sz="2" w:space="0" w:color="E3E3E3"/>
                                                <w:left w:val="single" w:sz="2" w:space="0" w:color="E3E3E3"/>
                                                <w:bottom w:val="single" w:sz="2" w:space="0" w:color="E3E3E3"/>
                                                <w:right w:val="single" w:sz="2" w:space="0" w:color="E3E3E3"/>
                                              </w:divBdr>
                                              <w:divsChild>
                                                <w:div w:id="1733499763">
                                                  <w:marLeft w:val="0"/>
                                                  <w:marRight w:val="0"/>
                                                  <w:marTop w:val="0"/>
                                                  <w:marBottom w:val="0"/>
                                                  <w:divBdr>
                                                    <w:top w:val="single" w:sz="2" w:space="0" w:color="E3E3E3"/>
                                                    <w:left w:val="single" w:sz="2" w:space="0" w:color="E3E3E3"/>
                                                    <w:bottom w:val="single" w:sz="2" w:space="0" w:color="E3E3E3"/>
                                                    <w:right w:val="single" w:sz="2" w:space="0" w:color="E3E3E3"/>
                                                  </w:divBdr>
                                                  <w:divsChild>
                                                    <w:div w:id="437523877">
                                                      <w:marLeft w:val="0"/>
                                                      <w:marRight w:val="0"/>
                                                      <w:marTop w:val="0"/>
                                                      <w:marBottom w:val="0"/>
                                                      <w:divBdr>
                                                        <w:top w:val="single" w:sz="2" w:space="0" w:color="E3E3E3"/>
                                                        <w:left w:val="single" w:sz="2" w:space="0" w:color="E3E3E3"/>
                                                        <w:bottom w:val="single" w:sz="2" w:space="0" w:color="E3E3E3"/>
                                                        <w:right w:val="single" w:sz="2" w:space="0" w:color="E3E3E3"/>
                                                      </w:divBdr>
                                                      <w:divsChild>
                                                        <w:div w:id="1275866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76292203">
          <w:marLeft w:val="0"/>
          <w:marRight w:val="0"/>
          <w:marTop w:val="0"/>
          <w:marBottom w:val="0"/>
          <w:divBdr>
            <w:top w:val="none" w:sz="0" w:space="0" w:color="auto"/>
            <w:left w:val="none" w:sz="0" w:space="0" w:color="auto"/>
            <w:bottom w:val="none" w:sz="0" w:space="0" w:color="auto"/>
            <w:right w:val="none" w:sz="0" w:space="0" w:color="auto"/>
          </w:divBdr>
        </w:div>
      </w:divsChild>
    </w:div>
    <w:div w:id="774785978">
      <w:bodyDiv w:val="1"/>
      <w:marLeft w:val="0"/>
      <w:marRight w:val="0"/>
      <w:marTop w:val="0"/>
      <w:marBottom w:val="0"/>
      <w:divBdr>
        <w:top w:val="none" w:sz="0" w:space="0" w:color="auto"/>
        <w:left w:val="none" w:sz="0" w:space="0" w:color="auto"/>
        <w:bottom w:val="none" w:sz="0" w:space="0" w:color="auto"/>
        <w:right w:val="none" w:sz="0" w:space="0" w:color="auto"/>
      </w:divBdr>
    </w:div>
    <w:div w:id="775371585">
      <w:bodyDiv w:val="1"/>
      <w:marLeft w:val="0"/>
      <w:marRight w:val="0"/>
      <w:marTop w:val="0"/>
      <w:marBottom w:val="0"/>
      <w:divBdr>
        <w:top w:val="none" w:sz="0" w:space="0" w:color="auto"/>
        <w:left w:val="none" w:sz="0" w:space="0" w:color="auto"/>
        <w:bottom w:val="none" w:sz="0" w:space="0" w:color="auto"/>
        <w:right w:val="none" w:sz="0" w:space="0" w:color="auto"/>
      </w:divBdr>
    </w:div>
    <w:div w:id="777944821">
      <w:bodyDiv w:val="1"/>
      <w:marLeft w:val="0"/>
      <w:marRight w:val="0"/>
      <w:marTop w:val="0"/>
      <w:marBottom w:val="0"/>
      <w:divBdr>
        <w:top w:val="none" w:sz="0" w:space="0" w:color="auto"/>
        <w:left w:val="none" w:sz="0" w:space="0" w:color="auto"/>
        <w:bottom w:val="none" w:sz="0" w:space="0" w:color="auto"/>
        <w:right w:val="none" w:sz="0" w:space="0" w:color="auto"/>
      </w:divBdr>
    </w:div>
    <w:div w:id="778331547">
      <w:bodyDiv w:val="1"/>
      <w:marLeft w:val="0"/>
      <w:marRight w:val="0"/>
      <w:marTop w:val="0"/>
      <w:marBottom w:val="0"/>
      <w:divBdr>
        <w:top w:val="none" w:sz="0" w:space="0" w:color="auto"/>
        <w:left w:val="none" w:sz="0" w:space="0" w:color="auto"/>
        <w:bottom w:val="none" w:sz="0" w:space="0" w:color="auto"/>
        <w:right w:val="none" w:sz="0" w:space="0" w:color="auto"/>
      </w:divBdr>
    </w:div>
    <w:div w:id="785777853">
      <w:bodyDiv w:val="1"/>
      <w:marLeft w:val="0"/>
      <w:marRight w:val="0"/>
      <w:marTop w:val="0"/>
      <w:marBottom w:val="0"/>
      <w:divBdr>
        <w:top w:val="none" w:sz="0" w:space="0" w:color="auto"/>
        <w:left w:val="none" w:sz="0" w:space="0" w:color="auto"/>
        <w:bottom w:val="none" w:sz="0" w:space="0" w:color="auto"/>
        <w:right w:val="none" w:sz="0" w:space="0" w:color="auto"/>
      </w:divBdr>
    </w:div>
    <w:div w:id="786701112">
      <w:bodyDiv w:val="1"/>
      <w:marLeft w:val="0"/>
      <w:marRight w:val="0"/>
      <w:marTop w:val="0"/>
      <w:marBottom w:val="0"/>
      <w:divBdr>
        <w:top w:val="none" w:sz="0" w:space="0" w:color="auto"/>
        <w:left w:val="none" w:sz="0" w:space="0" w:color="auto"/>
        <w:bottom w:val="none" w:sz="0" w:space="0" w:color="auto"/>
        <w:right w:val="none" w:sz="0" w:space="0" w:color="auto"/>
      </w:divBdr>
    </w:div>
    <w:div w:id="789595817">
      <w:bodyDiv w:val="1"/>
      <w:marLeft w:val="0"/>
      <w:marRight w:val="0"/>
      <w:marTop w:val="0"/>
      <w:marBottom w:val="0"/>
      <w:divBdr>
        <w:top w:val="none" w:sz="0" w:space="0" w:color="auto"/>
        <w:left w:val="none" w:sz="0" w:space="0" w:color="auto"/>
        <w:bottom w:val="none" w:sz="0" w:space="0" w:color="auto"/>
        <w:right w:val="none" w:sz="0" w:space="0" w:color="auto"/>
      </w:divBdr>
    </w:div>
    <w:div w:id="793908041">
      <w:bodyDiv w:val="1"/>
      <w:marLeft w:val="0"/>
      <w:marRight w:val="0"/>
      <w:marTop w:val="0"/>
      <w:marBottom w:val="0"/>
      <w:divBdr>
        <w:top w:val="none" w:sz="0" w:space="0" w:color="auto"/>
        <w:left w:val="none" w:sz="0" w:space="0" w:color="auto"/>
        <w:bottom w:val="none" w:sz="0" w:space="0" w:color="auto"/>
        <w:right w:val="none" w:sz="0" w:space="0" w:color="auto"/>
      </w:divBdr>
    </w:div>
    <w:div w:id="800271635">
      <w:bodyDiv w:val="1"/>
      <w:marLeft w:val="0"/>
      <w:marRight w:val="0"/>
      <w:marTop w:val="0"/>
      <w:marBottom w:val="0"/>
      <w:divBdr>
        <w:top w:val="none" w:sz="0" w:space="0" w:color="auto"/>
        <w:left w:val="none" w:sz="0" w:space="0" w:color="auto"/>
        <w:bottom w:val="none" w:sz="0" w:space="0" w:color="auto"/>
        <w:right w:val="none" w:sz="0" w:space="0" w:color="auto"/>
      </w:divBdr>
    </w:div>
    <w:div w:id="800273024">
      <w:bodyDiv w:val="1"/>
      <w:marLeft w:val="0"/>
      <w:marRight w:val="0"/>
      <w:marTop w:val="0"/>
      <w:marBottom w:val="0"/>
      <w:divBdr>
        <w:top w:val="none" w:sz="0" w:space="0" w:color="auto"/>
        <w:left w:val="none" w:sz="0" w:space="0" w:color="auto"/>
        <w:bottom w:val="none" w:sz="0" w:space="0" w:color="auto"/>
        <w:right w:val="none" w:sz="0" w:space="0" w:color="auto"/>
      </w:divBdr>
      <w:divsChild>
        <w:div w:id="918290911">
          <w:marLeft w:val="480"/>
          <w:marRight w:val="0"/>
          <w:marTop w:val="0"/>
          <w:marBottom w:val="0"/>
          <w:divBdr>
            <w:top w:val="none" w:sz="0" w:space="0" w:color="auto"/>
            <w:left w:val="none" w:sz="0" w:space="0" w:color="auto"/>
            <w:bottom w:val="none" w:sz="0" w:space="0" w:color="auto"/>
            <w:right w:val="none" w:sz="0" w:space="0" w:color="auto"/>
          </w:divBdr>
        </w:div>
        <w:div w:id="1557739761">
          <w:marLeft w:val="480"/>
          <w:marRight w:val="0"/>
          <w:marTop w:val="0"/>
          <w:marBottom w:val="0"/>
          <w:divBdr>
            <w:top w:val="none" w:sz="0" w:space="0" w:color="auto"/>
            <w:left w:val="none" w:sz="0" w:space="0" w:color="auto"/>
            <w:bottom w:val="none" w:sz="0" w:space="0" w:color="auto"/>
            <w:right w:val="none" w:sz="0" w:space="0" w:color="auto"/>
          </w:divBdr>
        </w:div>
        <w:div w:id="129985436">
          <w:marLeft w:val="480"/>
          <w:marRight w:val="0"/>
          <w:marTop w:val="0"/>
          <w:marBottom w:val="0"/>
          <w:divBdr>
            <w:top w:val="none" w:sz="0" w:space="0" w:color="auto"/>
            <w:left w:val="none" w:sz="0" w:space="0" w:color="auto"/>
            <w:bottom w:val="none" w:sz="0" w:space="0" w:color="auto"/>
            <w:right w:val="none" w:sz="0" w:space="0" w:color="auto"/>
          </w:divBdr>
        </w:div>
        <w:div w:id="1668048021">
          <w:marLeft w:val="480"/>
          <w:marRight w:val="0"/>
          <w:marTop w:val="0"/>
          <w:marBottom w:val="0"/>
          <w:divBdr>
            <w:top w:val="none" w:sz="0" w:space="0" w:color="auto"/>
            <w:left w:val="none" w:sz="0" w:space="0" w:color="auto"/>
            <w:bottom w:val="none" w:sz="0" w:space="0" w:color="auto"/>
            <w:right w:val="none" w:sz="0" w:space="0" w:color="auto"/>
          </w:divBdr>
        </w:div>
        <w:div w:id="1438215244">
          <w:marLeft w:val="480"/>
          <w:marRight w:val="0"/>
          <w:marTop w:val="0"/>
          <w:marBottom w:val="0"/>
          <w:divBdr>
            <w:top w:val="none" w:sz="0" w:space="0" w:color="auto"/>
            <w:left w:val="none" w:sz="0" w:space="0" w:color="auto"/>
            <w:bottom w:val="none" w:sz="0" w:space="0" w:color="auto"/>
            <w:right w:val="none" w:sz="0" w:space="0" w:color="auto"/>
          </w:divBdr>
        </w:div>
        <w:div w:id="1120421434">
          <w:marLeft w:val="480"/>
          <w:marRight w:val="0"/>
          <w:marTop w:val="0"/>
          <w:marBottom w:val="0"/>
          <w:divBdr>
            <w:top w:val="none" w:sz="0" w:space="0" w:color="auto"/>
            <w:left w:val="none" w:sz="0" w:space="0" w:color="auto"/>
            <w:bottom w:val="none" w:sz="0" w:space="0" w:color="auto"/>
            <w:right w:val="none" w:sz="0" w:space="0" w:color="auto"/>
          </w:divBdr>
        </w:div>
        <w:div w:id="879433965">
          <w:marLeft w:val="480"/>
          <w:marRight w:val="0"/>
          <w:marTop w:val="0"/>
          <w:marBottom w:val="0"/>
          <w:divBdr>
            <w:top w:val="none" w:sz="0" w:space="0" w:color="auto"/>
            <w:left w:val="none" w:sz="0" w:space="0" w:color="auto"/>
            <w:bottom w:val="none" w:sz="0" w:space="0" w:color="auto"/>
            <w:right w:val="none" w:sz="0" w:space="0" w:color="auto"/>
          </w:divBdr>
        </w:div>
        <w:div w:id="1092703251">
          <w:marLeft w:val="480"/>
          <w:marRight w:val="0"/>
          <w:marTop w:val="0"/>
          <w:marBottom w:val="0"/>
          <w:divBdr>
            <w:top w:val="none" w:sz="0" w:space="0" w:color="auto"/>
            <w:left w:val="none" w:sz="0" w:space="0" w:color="auto"/>
            <w:bottom w:val="none" w:sz="0" w:space="0" w:color="auto"/>
            <w:right w:val="none" w:sz="0" w:space="0" w:color="auto"/>
          </w:divBdr>
        </w:div>
        <w:div w:id="207497807">
          <w:marLeft w:val="480"/>
          <w:marRight w:val="0"/>
          <w:marTop w:val="0"/>
          <w:marBottom w:val="0"/>
          <w:divBdr>
            <w:top w:val="none" w:sz="0" w:space="0" w:color="auto"/>
            <w:left w:val="none" w:sz="0" w:space="0" w:color="auto"/>
            <w:bottom w:val="none" w:sz="0" w:space="0" w:color="auto"/>
            <w:right w:val="none" w:sz="0" w:space="0" w:color="auto"/>
          </w:divBdr>
        </w:div>
        <w:div w:id="467091883">
          <w:marLeft w:val="480"/>
          <w:marRight w:val="0"/>
          <w:marTop w:val="0"/>
          <w:marBottom w:val="0"/>
          <w:divBdr>
            <w:top w:val="none" w:sz="0" w:space="0" w:color="auto"/>
            <w:left w:val="none" w:sz="0" w:space="0" w:color="auto"/>
            <w:bottom w:val="none" w:sz="0" w:space="0" w:color="auto"/>
            <w:right w:val="none" w:sz="0" w:space="0" w:color="auto"/>
          </w:divBdr>
        </w:div>
        <w:div w:id="1406802788">
          <w:marLeft w:val="480"/>
          <w:marRight w:val="0"/>
          <w:marTop w:val="0"/>
          <w:marBottom w:val="0"/>
          <w:divBdr>
            <w:top w:val="none" w:sz="0" w:space="0" w:color="auto"/>
            <w:left w:val="none" w:sz="0" w:space="0" w:color="auto"/>
            <w:bottom w:val="none" w:sz="0" w:space="0" w:color="auto"/>
            <w:right w:val="none" w:sz="0" w:space="0" w:color="auto"/>
          </w:divBdr>
        </w:div>
        <w:div w:id="1790078857">
          <w:marLeft w:val="480"/>
          <w:marRight w:val="0"/>
          <w:marTop w:val="0"/>
          <w:marBottom w:val="0"/>
          <w:divBdr>
            <w:top w:val="none" w:sz="0" w:space="0" w:color="auto"/>
            <w:left w:val="none" w:sz="0" w:space="0" w:color="auto"/>
            <w:bottom w:val="none" w:sz="0" w:space="0" w:color="auto"/>
            <w:right w:val="none" w:sz="0" w:space="0" w:color="auto"/>
          </w:divBdr>
        </w:div>
        <w:div w:id="2016154803">
          <w:marLeft w:val="480"/>
          <w:marRight w:val="0"/>
          <w:marTop w:val="0"/>
          <w:marBottom w:val="0"/>
          <w:divBdr>
            <w:top w:val="none" w:sz="0" w:space="0" w:color="auto"/>
            <w:left w:val="none" w:sz="0" w:space="0" w:color="auto"/>
            <w:bottom w:val="none" w:sz="0" w:space="0" w:color="auto"/>
            <w:right w:val="none" w:sz="0" w:space="0" w:color="auto"/>
          </w:divBdr>
        </w:div>
        <w:div w:id="437992015">
          <w:marLeft w:val="480"/>
          <w:marRight w:val="0"/>
          <w:marTop w:val="0"/>
          <w:marBottom w:val="0"/>
          <w:divBdr>
            <w:top w:val="none" w:sz="0" w:space="0" w:color="auto"/>
            <w:left w:val="none" w:sz="0" w:space="0" w:color="auto"/>
            <w:bottom w:val="none" w:sz="0" w:space="0" w:color="auto"/>
            <w:right w:val="none" w:sz="0" w:space="0" w:color="auto"/>
          </w:divBdr>
        </w:div>
        <w:div w:id="89401276">
          <w:marLeft w:val="480"/>
          <w:marRight w:val="0"/>
          <w:marTop w:val="0"/>
          <w:marBottom w:val="0"/>
          <w:divBdr>
            <w:top w:val="none" w:sz="0" w:space="0" w:color="auto"/>
            <w:left w:val="none" w:sz="0" w:space="0" w:color="auto"/>
            <w:bottom w:val="none" w:sz="0" w:space="0" w:color="auto"/>
            <w:right w:val="none" w:sz="0" w:space="0" w:color="auto"/>
          </w:divBdr>
        </w:div>
        <w:div w:id="1846633373">
          <w:marLeft w:val="480"/>
          <w:marRight w:val="0"/>
          <w:marTop w:val="0"/>
          <w:marBottom w:val="0"/>
          <w:divBdr>
            <w:top w:val="none" w:sz="0" w:space="0" w:color="auto"/>
            <w:left w:val="none" w:sz="0" w:space="0" w:color="auto"/>
            <w:bottom w:val="none" w:sz="0" w:space="0" w:color="auto"/>
            <w:right w:val="none" w:sz="0" w:space="0" w:color="auto"/>
          </w:divBdr>
        </w:div>
        <w:div w:id="509023712">
          <w:marLeft w:val="480"/>
          <w:marRight w:val="0"/>
          <w:marTop w:val="0"/>
          <w:marBottom w:val="0"/>
          <w:divBdr>
            <w:top w:val="none" w:sz="0" w:space="0" w:color="auto"/>
            <w:left w:val="none" w:sz="0" w:space="0" w:color="auto"/>
            <w:bottom w:val="none" w:sz="0" w:space="0" w:color="auto"/>
            <w:right w:val="none" w:sz="0" w:space="0" w:color="auto"/>
          </w:divBdr>
        </w:div>
        <w:div w:id="1391884615">
          <w:marLeft w:val="480"/>
          <w:marRight w:val="0"/>
          <w:marTop w:val="0"/>
          <w:marBottom w:val="0"/>
          <w:divBdr>
            <w:top w:val="none" w:sz="0" w:space="0" w:color="auto"/>
            <w:left w:val="none" w:sz="0" w:space="0" w:color="auto"/>
            <w:bottom w:val="none" w:sz="0" w:space="0" w:color="auto"/>
            <w:right w:val="none" w:sz="0" w:space="0" w:color="auto"/>
          </w:divBdr>
        </w:div>
        <w:div w:id="1294024321">
          <w:marLeft w:val="480"/>
          <w:marRight w:val="0"/>
          <w:marTop w:val="0"/>
          <w:marBottom w:val="0"/>
          <w:divBdr>
            <w:top w:val="none" w:sz="0" w:space="0" w:color="auto"/>
            <w:left w:val="none" w:sz="0" w:space="0" w:color="auto"/>
            <w:bottom w:val="none" w:sz="0" w:space="0" w:color="auto"/>
            <w:right w:val="none" w:sz="0" w:space="0" w:color="auto"/>
          </w:divBdr>
        </w:div>
        <w:div w:id="1788427978">
          <w:marLeft w:val="480"/>
          <w:marRight w:val="0"/>
          <w:marTop w:val="0"/>
          <w:marBottom w:val="0"/>
          <w:divBdr>
            <w:top w:val="none" w:sz="0" w:space="0" w:color="auto"/>
            <w:left w:val="none" w:sz="0" w:space="0" w:color="auto"/>
            <w:bottom w:val="none" w:sz="0" w:space="0" w:color="auto"/>
            <w:right w:val="none" w:sz="0" w:space="0" w:color="auto"/>
          </w:divBdr>
        </w:div>
        <w:div w:id="1460952611">
          <w:marLeft w:val="480"/>
          <w:marRight w:val="0"/>
          <w:marTop w:val="0"/>
          <w:marBottom w:val="0"/>
          <w:divBdr>
            <w:top w:val="none" w:sz="0" w:space="0" w:color="auto"/>
            <w:left w:val="none" w:sz="0" w:space="0" w:color="auto"/>
            <w:bottom w:val="none" w:sz="0" w:space="0" w:color="auto"/>
            <w:right w:val="none" w:sz="0" w:space="0" w:color="auto"/>
          </w:divBdr>
        </w:div>
        <w:div w:id="342829301">
          <w:marLeft w:val="480"/>
          <w:marRight w:val="0"/>
          <w:marTop w:val="0"/>
          <w:marBottom w:val="0"/>
          <w:divBdr>
            <w:top w:val="none" w:sz="0" w:space="0" w:color="auto"/>
            <w:left w:val="none" w:sz="0" w:space="0" w:color="auto"/>
            <w:bottom w:val="none" w:sz="0" w:space="0" w:color="auto"/>
            <w:right w:val="none" w:sz="0" w:space="0" w:color="auto"/>
          </w:divBdr>
        </w:div>
        <w:div w:id="1649673303">
          <w:marLeft w:val="480"/>
          <w:marRight w:val="0"/>
          <w:marTop w:val="0"/>
          <w:marBottom w:val="0"/>
          <w:divBdr>
            <w:top w:val="none" w:sz="0" w:space="0" w:color="auto"/>
            <w:left w:val="none" w:sz="0" w:space="0" w:color="auto"/>
            <w:bottom w:val="none" w:sz="0" w:space="0" w:color="auto"/>
            <w:right w:val="none" w:sz="0" w:space="0" w:color="auto"/>
          </w:divBdr>
        </w:div>
        <w:div w:id="269169401">
          <w:marLeft w:val="480"/>
          <w:marRight w:val="0"/>
          <w:marTop w:val="0"/>
          <w:marBottom w:val="0"/>
          <w:divBdr>
            <w:top w:val="none" w:sz="0" w:space="0" w:color="auto"/>
            <w:left w:val="none" w:sz="0" w:space="0" w:color="auto"/>
            <w:bottom w:val="none" w:sz="0" w:space="0" w:color="auto"/>
            <w:right w:val="none" w:sz="0" w:space="0" w:color="auto"/>
          </w:divBdr>
        </w:div>
        <w:div w:id="380905254">
          <w:marLeft w:val="480"/>
          <w:marRight w:val="0"/>
          <w:marTop w:val="0"/>
          <w:marBottom w:val="0"/>
          <w:divBdr>
            <w:top w:val="none" w:sz="0" w:space="0" w:color="auto"/>
            <w:left w:val="none" w:sz="0" w:space="0" w:color="auto"/>
            <w:bottom w:val="none" w:sz="0" w:space="0" w:color="auto"/>
            <w:right w:val="none" w:sz="0" w:space="0" w:color="auto"/>
          </w:divBdr>
        </w:div>
        <w:div w:id="1625769181">
          <w:marLeft w:val="480"/>
          <w:marRight w:val="0"/>
          <w:marTop w:val="0"/>
          <w:marBottom w:val="0"/>
          <w:divBdr>
            <w:top w:val="none" w:sz="0" w:space="0" w:color="auto"/>
            <w:left w:val="none" w:sz="0" w:space="0" w:color="auto"/>
            <w:bottom w:val="none" w:sz="0" w:space="0" w:color="auto"/>
            <w:right w:val="none" w:sz="0" w:space="0" w:color="auto"/>
          </w:divBdr>
        </w:div>
        <w:div w:id="1970427747">
          <w:marLeft w:val="480"/>
          <w:marRight w:val="0"/>
          <w:marTop w:val="0"/>
          <w:marBottom w:val="0"/>
          <w:divBdr>
            <w:top w:val="none" w:sz="0" w:space="0" w:color="auto"/>
            <w:left w:val="none" w:sz="0" w:space="0" w:color="auto"/>
            <w:bottom w:val="none" w:sz="0" w:space="0" w:color="auto"/>
            <w:right w:val="none" w:sz="0" w:space="0" w:color="auto"/>
          </w:divBdr>
        </w:div>
        <w:div w:id="275873433">
          <w:marLeft w:val="480"/>
          <w:marRight w:val="0"/>
          <w:marTop w:val="0"/>
          <w:marBottom w:val="0"/>
          <w:divBdr>
            <w:top w:val="none" w:sz="0" w:space="0" w:color="auto"/>
            <w:left w:val="none" w:sz="0" w:space="0" w:color="auto"/>
            <w:bottom w:val="none" w:sz="0" w:space="0" w:color="auto"/>
            <w:right w:val="none" w:sz="0" w:space="0" w:color="auto"/>
          </w:divBdr>
        </w:div>
        <w:div w:id="1588272212">
          <w:marLeft w:val="480"/>
          <w:marRight w:val="0"/>
          <w:marTop w:val="0"/>
          <w:marBottom w:val="0"/>
          <w:divBdr>
            <w:top w:val="none" w:sz="0" w:space="0" w:color="auto"/>
            <w:left w:val="none" w:sz="0" w:space="0" w:color="auto"/>
            <w:bottom w:val="none" w:sz="0" w:space="0" w:color="auto"/>
            <w:right w:val="none" w:sz="0" w:space="0" w:color="auto"/>
          </w:divBdr>
        </w:div>
        <w:div w:id="1242105595">
          <w:marLeft w:val="480"/>
          <w:marRight w:val="0"/>
          <w:marTop w:val="0"/>
          <w:marBottom w:val="0"/>
          <w:divBdr>
            <w:top w:val="none" w:sz="0" w:space="0" w:color="auto"/>
            <w:left w:val="none" w:sz="0" w:space="0" w:color="auto"/>
            <w:bottom w:val="none" w:sz="0" w:space="0" w:color="auto"/>
            <w:right w:val="none" w:sz="0" w:space="0" w:color="auto"/>
          </w:divBdr>
        </w:div>
        <w:div w:id="1248732351">
          <w:marLeft w:val="480"/>
          <w:marRight w:val="0"/>
          <w:marTop w:val="0"/>
          <w:marBottom w:val="0"/>
          <w:divBdr>
            <w:top w:val="none" w:sz="0" w:space="0" w:color="auto"/>
            <w:left w:val="none" w:sz="0" w:space="0" w:color="auto"/>
            <w:bottom w:val="none" w:sz="0" w:space="0" w:color="auto"/>
            <w:right w:val="none" w:sz="0" w:space="0" w:color="auto"/>
          </w:divBdr>
        </w:div>
        <w:div w:id="1254706510">
          <w:marLeft w:val="480"/>
          <w:marRight w:val="0"/>
          <w:marTop w:val="0"/>
          <w:marBottom w:val="0"/>
          <w:divBdr>
            <w:top w:val="none" w:sz="0" w:space="0" w:color="auto"/>
            <w:left w:val="none" w:sz="0" w:space="0" w:color="auto"/>
            <w:bottom w:val="none" w:sz="0" w:space="0" w:color="auto"/>
            <w:right w:val="none" w:sz="0" w:space="0" w:color="auto"/>
          </w:divBdr>
        </w:div>
        <w:div w:id="1519470537">
          <w:marLeft w:val="480"/>
          <w:marRight w:val="0"/>
          <w:marTop w:val="0"/>
          <w:marBottom w:val="0"/>
          <w:divBdr>
            <w:top w:val="none" w:sz="0" w:space="0" w:color="auto"/>
            <w:left w:val="none" w:sz="0" w:space="0" w:color="auto"/>
            <w:bottom w:val="none" w:sz="0" w:space="0" w:color="auto"/>
            <w:right w:val="none" w:sz="0" w:space="0" w:color="auto"/>
          </w:divBdr>
        </w:div>
        <w:div w:id="2010063535">
          <w:marLeft w:val="480"/>
          <w:marRight w:val="0"/>
          <w:marTop w:val="0"/>
          <w:marBottom w:val="0"/>
          <w:divBdr>
            <w:top w:val="none" w:sz="0" w:space="0" w:color="auto"/>
            <w:left w:val="none" w:sz="0" w:space="0" w:color="auto"/>
            <w:bottom w:val="none" w:sz="0" w:space="0" w:color="auto"/>
            <w:right w:val="none" w:sz="0" w:space="0" w:color="auto"/>
          </w:divBdr>
        </w:div>
      </w:divsChild>
    </w:div>
    <w:div w:id="801311648">
      <w:bodyDiv w:val="1"/>
      <w:marLeft w:val="0"/>
      <w:marRight w:val="0"/>
      <w:marTop w:val="0"/>
      <w:marBottom w:val="0"/>
      <w:divBdr>
        <w:top w:val="none" w:sz="0" w:space="0" w:color="auto"/>
        <w:left w:val="none" w:sz="0" w:space="0" w:color="auto"/>
        <w:bottom w:val="none" w:sz="0" w:space="0" w:color="auto"/>
        <w:right w:val="none" w:sz="0" w:space="0" w:color="auto"/>
      </w:divBdr>
    </w:div>
    <w:div w:id="801658267">
      <w:bodyDiv w:val="1"/>
      <w:marLeft w:val="0"/>
      <w:marRight w:val="0"/>
      <w:marTop w:val="0"/>
      <w:marBottom w:val="0"/>
      <w:divBdr>
        <w:top w:val="none" w:sz="0" w:space="0" w:color="auto"/>
        <w:left w:val="none" w:sz="0" w:space="0" w:color="auto"/>
        <w:bottom w:val="none" w:sz="0" w:space="0" w:color="auto"/>
        <w:right w:val="none" w:sz="0" w:space="0" w:color="auto"/>
      </w:divBdr>
    </w:div>
    <w:div w:id="807933963">
      <w:bodyDiv w:val="1"/>
      <w:marLeft w:val="0"/>
      <w:marRight w:val="0"/>
      <w:marTop w:val="0"/>
      <w:marBottom w:val="0"/>
      <w:divBdr>
        <w:top w:val="none" w:sz="0" w:space="0" w:color="auto"/>
        <w:left w:val="none" w:sz="0" w:space="0" w:color="auto"/>
        <w:bottom w:val="none" w:sz="0" w:space="0" w:color="auto"/>
        <w:right w:val="none" w:sz="0" w:space="0" w:color="auto"/>
      </w:divBdr>
    </w:div>
    <w:div w:id="811018271">
      <w:bodyDiv w:val="1"/>
      <w:marLeft w:val="0"/>
      <w:marRight w:val="0"/>
      <w:marTop w:val="0"/>
      <w:marBottom w:val="0"/>
      <w:divBdr>
        <w:top w:val="none" w:sz="0" w:space="0" w:color="auto"/>
        <w:left w:val="none" w:sz="0" w:space="0" w:color="auto"/>
        <w:bottom w:val="none" w:sz="0" w:space="0" w:color="auto"/>
        <w:right w:val="none" w:sz="0" w:space="0" w:color="auto"/>
      </w:divBdr>
    </w:div>
    <w:div w:id="816725052">
      <w:bodyDiv w:val="1"/>
      <w:marLeft w:val="0"/>
      <w:marRight w:val="0"/>
      <w:marTop w:val="0"/>
      <w:marBottom w:val="0"/>
      <w:divBdr>
        <w:top w:val="none" w:sz="0" w:space="0" w:color="auto"/>
        <w:left w:val="none" w:sz="0" w:space="0" w:color="auto"/>
        <w:bottom w:val="none" w:sz="0" w:space="0" w:color="auto"/>
        <w:right w:val="none" w:sz="0" w:space="0" w:color="auto"/>
      </w:divBdr>
    </w:div>
    <w:div w:id="818352146">
      <w:bodyDiv w:val="1"/>
      <w:marLeft w:val="0"/>
      <w:marRight w:val="0"/>
      <w:marTop w:val="0"/>
      <w:marBottom w:val="0"/>
      <w:divBdr>
        <w:top w:val="none" w:sz="0" w:space="0" w:color="auto"/>
        <w:left w:val="none" w:sz="0" w:space="0" w:color="auto"/>
        <w:bottom w:val="none" w:sz="0" w:space="0" w:color="auto"/>
        <w:right w:val="none" w:sz="0" w:space="0" w:color="auto"/>
      </w:divBdr>
    </w:div>
    <w:div w:id="820538723">
      <w:bodyDiv w:val="1"/>
      <w:marLeft w:val="0"/>
      <w:marRight w:val="0"/>
      <w:marTop w:val="0"/>
      <w:marBottom w:val="0"/>
      <w:divBdr>
        <w:top w:val="none" w:sz="0" w:space="0" w:color="auto"/>
        <w:left w:val="none" w:sz="0" w:space="0" w:color="auto"/>
        <w:bottom w:val="none" w:sz="0" w:space="0" w:color="auto"/>
        <w:right w:val="none" w:sz="0" w:space="0" w:color="auto"/>
      </w:divBdr>
    </w:div>
    <w:div w:id="822697569">
      <w:bodyDiv w:val="1"/>
      <w:marLeft w:val="0"/>
      <w:marRight w:val="0"/>
      <w:marTop w:val="0"/>
      <w:marBottom w:val="0"/>
      <w:divBdr>
        <w:top w:val="none" w:sz="0" w:space="0" w:color="auto"/>
        <w:left w:val="none" w:sz="0" w:space="0" w:color="auto"/>
        <w:bottom w:val="none" w:sz="0" w:space="0" w:color="auto"/>
        <w:right w:val="none" w:sz="0" w:space="0" w:color="auto"/>
      </w:divBdr>
      <w:divsChild>
        <w:div w:id="63912572">
          <w:marLeft w:val="480"/>
          <w:marRight w:val="0"/>
          <w:marTop w:val="0"/>
          <w:marBottom w:val="0"/>
          <w:divBdr>
            <w:top w:val="none" w:sz="0" w:space="0" w:color="auto"/>
            <w:left w:val="none" w:sz="0" w:space="0" w:color="auto"/>
            <w:bottom w:val="none" w:sz="0" w:space="0" w:color="auto"/>
            <w:right w:val="none" w:sz="0" w:space="0" w:color="auto"/>
          </w:divBdr>
        </w:div>
        <w:div w:id="1077903013">
          <w:marLeft w:val="480"/>
          <w:marRight w:val="0"/>
          <w:marTop w:val="0"/>
          <w:marBottom w:val="0"/>
          <w:divBdr>
            <w:top w:val="none" w:sz="0" w:space="0" w:color="auto"/>
            <w:left w:val="none" w:sz="0" w:space="0" w:color="auto"/>
            <w:bottom w:val="none" w:sz="0" w:space="0" w:color="auto"/>
            <w:right w:val="none" w:sz="0" w:space="0" w:color="auto"/>
          </w:divBdr>
        </w:div>
        <w:div w:id="985889418">
          <w:marLeft w:val="480"/>
          <w:marRight w:val="0"/>
          <w:marTop w:val="0"/>
          <w:marBottom w:val="0"/>
          <w:divBdr>
            <w:top w:val="none" w:sz="0" w:space="0" w:color="auto"/>
            <w:left w:val="none" w:sz="0" w:space="0" w:color="auto"/>
            <w:bottom w:val="none" w:sz="0" w:space="0" w:color="auto"/>
            <w:right w:val="none" w:sz="0" w:space="0" w:color="auto"/>
          </w:divBdr>
        </w:div>
        <w:div w:id="642388785">
          <w:marLeft w:val="480"/>
          <w:marRight w:val="0"/>
          <w:marTop w:val="0"/>
          <w:marBottom w:val="0"/>
          <w:divBdr>
            <w:top w:val="none" w:sz="0" w:space="0" w:color="auto"/>
            <w:left w:val="none" w:sz="0" w:space="0" w:color="auto"/>
            <w:bottom w:val="none" w:sz="0" w:space="0" w:color="auto"/>
            <w:right w:val="none" w:sz="0" w:space="0" w:color="auto"/>
          </w:divBdr>
        </w:div>
        <w:div w:id="1100297312">
          <w:marLeft w:val="480"/>
          <w:marRight w:val="0"/>
          <w:marTop w:val="0"/>
          <w:marBottom w:val="0"/>
          <w:divBdr>
            <w:top w:val="none" w:sz="0" w:space="0" w:color="auto"/>
            <w:left w:val="none" w:sz="0" w:space="0" w:color="auto"/>
            <w:bottom w:val="none" w:sz="0" w:space="0" w:color="auto"/>
            <w:right w:val="none" w:sz="0" w:space="0" w:color="auto"/>
          </w:divBdr>
        </w:div>
        <w:div w:id="1345787348">
          <w:marLeft w:val="480"/>
          <w:marRight w:val="0"/>
          <w:marTop w:val="0"/>
          <w:marBottom w:val="0"/>
          <w:divBdr>
            <w:top w:val="none" w:sz="0" w:space="0" w:color="auto"/>
            <w:left w:val="none" w:sz="0" w:space="0" w:color="auto"/>
            <w:bottom w:val="none" w:sz="0" w:space="0" w:color="auto"/>
            <w:right w:val="none" w:sz="0" w:space="0" w:color="auto"/>
          </w:divBdr>
        </w:div>
        <w:div w:id="104888786">
          <w:marLeft w:val="480"/>
          <w:marRight w:val="0"/>
          <w:marTop w:val="0"/>
          <w:marBottom w:val="0"/>
          <w:divBdr>
            <w:top w:val="none" w:sz="0" w:space="0" w:color="auto"/>
            <w:left w:val="none" w:sz="0" w:space="0" w:color="auto"/>
            <w:bottom w:val="none" w:sz="0" w:space="0" w:color="auto"/>
            <w:right w:val="none" w:sz="0" w:space="0" w:color="auto"/>
          </w:divBdr>
        </w:div>
        <w:div w:id="586429743">
          <w:marLeft w:val="480"/>
          <w:marRight w:val="0"/>
          <w:marTop w:val="0"/>
          <w:marBottom w:val="0"/>
          <w:divBdr>
            <w:top w:val="none" w:sz="0" w:space="0" w:color="auto"/>
            <w:left w:val="none" w:sz="0" w:space="0" w:color="auto"/>
            <w:bottom w:val="none" w:sz="0" w:space="0" w:color="auto"/>
            <w:right w:val="none" w:sz="0" w:space="0" w:color="auto"/>
          </w:divBdr>
        </w:div>
        <w:div w:id="1501697150">
          <w:marLeft w:val="480"/>
          <w:marRight w:val="0"/>
          <w:marTop w:val="0"/>
          <w:marBottom w:val="0"/>
          <w:divBdr>
            <w:top w:val="none" w:sz="0" w:space="0" w:color="auto"/>
            <w:left w:val="none" w:sz="0" w:space="0" w:color="auto"/>
            <w:bottom w:val="none" w:sz="0" w:space="0" w:color="auto"/>
            <w:right w:val="none" w:sz="0" w:space="0" w:color="auto"/>
          </w:divBdr>
        </w:div>
        <w:div w:id="896555618">
          <w:marLeft w:val="480"/>
          <w:marRight w:val="0"/>
          <w:marTop w:val="0"/>
          <w:marBottom w:val="0"/>
          <w:divBdr>
            <w:top w:val="none" w:sz="0" w:space="0" w:color="auto"/>
            <w:left w:val="none" w:sz="0" w:space="0" w:color="auto"/>
            <w:bottom w:val="none" w:sz="0" w:space="0" w:color="auto"/>
            <w:right w:val="none" w:sz="0" w:space="0" w:color="auto"/>
          </w:divBdr>
        </w:div>
        <w:div w:id="169493903">
          <w:marLeft w:val="480"/>
          <w:marRight w:val="0"/>
          <w:marTop w:val="0"/>
          <w:marBottom w:val="0"/>
          <w:divBdr>
            <w:top w:val="none" w:sz="0" w:space="0" w:color="auto"/>
            <w:left w:val="none" w:sz="0" w:space="0" w:color="auto"/>
            <w:bottom w:val="none" w:sz="0" w:space="0" w:color="auto"/>
            <w:right w:val="none" w:sz="0" w:space="0" w:color="auto"/>
          </w:divBdr>
        </w:div>
        <w:div w:id="473836928">
          <w:marLeft w:val="480"/>
          <w:marRight w:val="0"/>
          <w:marTop w:val="0"/>
          <w:marBottom w:val="0"/>
          <w:divBdr>
            <w:top w:val="none" w:sz="0" w:space="0" w:color="auto"/>
            <w:left w:val="none" w:sz="0" w:space="0" w:color="auto"/>
            <w:bottom w:val="none" w:sz="0" w:space="0" w:color="auto"/>
            <w:right w:val="none" w:sz="0" w:space="0" w:color="auto"/>
          </w:divBdr>
        </w:div>
        <w:div w:id="586158303">
          <w:marLeft w:val="480"/>
          <w:marRight w:val="0"/>
          <w:marTop w:val="0"/>
          <w:marBottom w:val="0"/>
          <w:divBdr>
            <w:top w:val="none" w:sz="0" w:space="0" w:color="auto"/>
            <w:left w:val="none" w:sz="0" w:space="0" w:color="auto"/>
            <w:bottom w:val="none" w:sz="0" w:space="0" w:color="auto"/>
            <w:right w:val="none" w:sz="0" w:space="0" w:color="auto"/>
          </w:divBdr>
        </w:div>
        <w:div w:id="939486357">
          <w:marLeft w:val="480"/>
          <w:marRight w:val="0"/>
          <w:marTop w:val="0"/>
          <w:marBottom w:val="0"/>
          <w:divBdr>
            <w:top w:val="none" w:sz="0" w:space="0" w:color="auto"/>
            <w:left w:val="none" w:sz="0" w:space="0" w:color="auto"/>
            <w:bottom w:val="none" w:sz="0" w:space="0" w:color="auto"/>
            <w:right w:val="none" w:sz="0" w:space="0" w:color="auto"/>
          </w:divBdr>
        </w:div>
        <w:div w:id="749426082">
          <w:marLeft w:val="480"/>
          <w:marRight w:val="0"/>
          <w:marTop w:val="0"/>
          <w:marBottom w:val="0"/>
          <w:divBdr>
            <w:top w:val="none" w:sz="0" w:space="0" w:color="auto"/>
            <w:left w:val="none" w:sz="0" w:space="0" w:color="auto"/>
            <w:bottom w:val="none" w:sz="0" w:space="0" w:color="auto"/>
            <w:right w:val="none" w:sz="0" w:space="0" w:color="auto"/>
          </w:divBdr>
        </w:div>
        <w:div w:id="1292132646">
          <w:marLeft w:val="480"/>
          <w:marRight w:val="0"/>
          <w:marTop w:val="0"/>
          <w:marBottom w:val="0"/>
          <w:divBdr>
            <w:top w:val="none" w:sz="0" w:space="0" w:color="auto"/>
            <w:left w:val="none" w:sz="0" w:space="0" w:color="auto"/>
            <w:bottom w:val="none" w:sz="0" w:space="0" w:color="auto"/>
            <w:right w:val="none" w:sz="0" w:space="0" w:color="auto"/>
          </w:divBdr>
        </w:div>
        <w:div w:id="44648250">
          <w:marLeft w:val="480"/>
          <w:marRight w:val="0"/>
          <w:marTop w:val="0"/>
          <w:marBottom w:val="0"/>
          <w:divBdr>
            <w:top w:val="none" w:sz="0" w:space="0" w:color="auto"/>
            <w:left w:val="none" w:sz="0" w:space="0" w:color="auto"/>
            <w:bottom w:val="none" w:sz="0" w:space="0" w:color="auto"/>
            <w:right w:val="none" w:sz="0" w:space="0" w:color="auto"/>
          </w:divBdr>
        </w:div>
        <w:div w:id="636497294">
          <w:marLeft w:val="480"/>
          <w:marRight w:val="0"/>
          <w:marTop w:val="0"/>
          <w:marBottom w:val="0"/>
          <w:divBdr>
            <w:top w:val="none" w:sz="0" w:space="0" w:color="auto"/>
            <w:left w:val="none" w:sz="0" w:space="0" w:color="auto"/>
            <w:bottom w:val="none" w:sz="0" w:space="0" w:color="auto"/>
            <w:right w:val="none" w:sz="0" w:space="0" w:color="auto"/>
          </w:divBdr>
        </w:div>
      </w:divsChild>
    </w:div>
    <w:div w:id="827988364">
      <w:bodyDiv w:val="1"/>
      <w:marLeft w:val="0"/>
      <w:marRight w:val="0"/>
      <w:marTop w:val="0"/>
      <w:marBottom w:val="0"/>
      <w:divBdr>
        <w:top w:val="none" w:sz="0" w:space="0" w:color="auto"/>
        <w:left w:val="none" w:sz="0" w:space="0" w:color="auto"/>
        <w:bottom w:val="none" w:sz="0" w:space="0" w:color="auto"/>
        <w:right w:val="none" w:sz="0" w:space="0" w:color="auto"/>
      </w:divBdr>
    </w:div>
    <w:div w:id="828129698">
      <w:bodyDiv w:val="1"/>
      <w:marLeft w:val="0"/>
      <w:marRight w:val="0"/>
      <w:marTop w:val="0"/>
      <w:marBottom w:val="0"/>
      <w:divBdr>
        <w:top w:val="none" w:sz="0" w:space="0" w:color="auto"/>
        <w:left w:val="none" w:sz="0" w:space="0" w:color="auto"/>
        <w:bottom w:val="none" w:sz="0" w:space="0" w:color="auto"/>
        <w:right w:val="none" w:sz="0" w:space="0" w:color="auto"/>
      </w:divBdr>
      <w:divsChild>
        <w:div w:id="513225576">
          <w:marLeft w:val="480"/>
          <w:marRight w:val="0"/>
          <w:marTop w:val="0"/>
          <w:marBottom w:val="0"/>
          <w:divBdr>
            <w:top w:val="none" w:sz="0" w:space="0" w:color="auto"/>
            <w:left w:val="none" w:sz="0" w:space="0" w:color="auto"/>
            <w:bottom w:val="none" w:sz="0" w:space="0" w:color="auto"/>
            <w:right w:val="none" w:sz="0" w:space="0" w:color="auto"/>
          </w:divBdr>
        </w:div>
        <w:div w:id="1074200811">
          <w:marLeft w:val="480"/>
          <w:marRight w:val="0"/>
          <w:marTop w:val="0"/>
          <w:marBottom w:val="0"/>
          <w:divBdr>
            <w:top w:val="none" w:sz="0" w:space="0" w:color="auto"/>
            <w:left w:val="none" w:sz="0" w:space="0" w:color="auto"/>
            <w:bottom w:val="none" w:sz="0" w:space="0" w:color="auto"/>
            <w:right w:val="none" w:sz="0" w:space="0" w:color="auto"/>
          </w:divBdr>
        </w:div>
        <w:div w:id="955061299">
          <w:marLeft w:val="480"/>
          <w:marRight w:val="0"/>
          <w:marTop w:val="0"/>
          <w:marBottom w:val="0"/>
          <w:divBdr>
            <w:top w:val="none" w:sz="0" w:space="0" w:color="auto"/>
            <w:left w:val="none" w:sz="0" w:space="0" w:color="auto"/>
            <w:bottom w:val="none" w:sz="0" w:space="0" w:color="auto"/>
            <w:right w:val="none" w:sz="0" w:space="0" w:color="auto"/>
          </w:divBdr>
        </w:div>
        <w:div w:id="1967617899">
          <w:marLeft w:val="480"/>
          <w:marRight w:val="0"/>
          <w:marTop w:val="0"/>
          <w:marBottom w:val="0"/>
          <w:divBdr>
            <w:top w:val="none" w:sz="0" w:space="0" w:color="auto"/>
            <w:left w:val="none" w:sz="0" w:space="0" w:color="auto"/>
            <w:bottom w:val="none" w:sz="0" w:space="0" w:color="auto"/>
            <w:right w:val="none" w:sz="0" w:space="0" w:color="auto"/>
          </w:divBdr>
        </w:div>
        <w:div w:id="1821775147">
          <w:marLeft w:val="480"/>
          <w:marRight w:val="0"/>
          <w:marTop w:val="0"/>
          <w:marBottom w:val="0"/>
          <w:divBdr>
            <w:top w:val="none" w:sz="0" w:space="0" w:color="auto"/>
            <w:left w:val="none" w:sz="0" w:space="0" w:color="auto"/>
            <w:bottom w:val="none" w:sz="0" w:space="0" w:color="auto"/>
            <w:right w:val="none" w:sz="0" w:space="0" w:color="auto"/>
          </w:divBdr>
        </w:div>
        <w:div w:id="791361347">
          <w:marLeft w:val="480"/>
          <w:marRight w:val="0"/>
          <w:marTop w:val="0"/>
          <w:marBottom w:val="0"/>
          <w:divBdr>
            <w:top w:val="none" w:sz="0" w:space="0" w:color="auto"/>
            <w:left w:val="none" w:sz="0" w:space="0" w:color="auto"/>
            <w:bottom w:val="none" w:sz="0" w:space="0" w:color="auto"/>
            <w:right w:val="none" w:sz="0" w:space="0" w:color="auto"/>
          </w:divBdr>
        </w:div>
        <w:div w:id="218637960">
          <w:marLeft w:val="480"/>
          <w:marRight w:val="0"/>
          <w:marTop w:val="0"/>
          <w:marBottom w:val="0"/>
          <w:divBdr>
            <w:top w:val="none" w:sz="0" w:space="0" w:color="auto"/>
            <w:left w:val="none" w:sz="0" w:space="0" w:color="auto"/>
            <w:bottom w:val="none" w:sz="0" w:space="0" w:color="auto"/>
            <w:right w:val="none" w:sz="0" w:space="0" w:color="auto"/>
          </w:divBdr>
        </w:div>
        <w:div w:id="1233153446">
          <w:marLeft w:val="480"/>
          <w:marRight w:val="0"/>
          <w:marTop w:val="0"/>
          <w:marBottom w:val="0"/>
          <w:divBdr>
            <w:top w:val="none" w:sz="0" w:space="0" w:color="auto"/>
            <w:left w:val="none" w:sz="0" w:space="0" w:color="auto"/>
            <w:bottom w:val="none" w:sz="0" w:space="0" w:color="auto"/>
            <w:right w:val="none" w:sz="0" w:space="0" w:color="auto"/>
          </w:divBdr>
        </w:div>
        <w:div w:id="716396967">
          <w:marLeft w:val="480"/>
          <w:marRight w:val="0"/>
          <w:marTop w:val="0"/>
          <w:marBottom w:val="0"/>
          <w:divBdr>
            <w:top w:val="none" w:sz="0" w:space="0" w:color="auto"/>
            <w:left w:val="none" w:sz="0" w:space="0" w:color="auto"/>
            <w:bottom w:val="none" w:sz="0" w:space="0" w:color="auto"/>
            <w:right w:val="none" w:sz="0" w:space="0" w:color="auto"/>
          </w:divBdr>
        </w:div>
        <w:div w:id="37046603">
          <w:marLeft w:val="480"/>
          <w:marRight w:val="0"/>
          <w:marTop w:val="0"/>
          <w:marBottom w:val="0"/>
          <w:divBdr>
            <w:top w:val="none" w:sz="0" w:space="0" w:color="auto"/>
            <w:left w:val="none" w:sz="0" w:space="0" w:color="auto"/>
            <w:bottom w:val="none" w:sz="0" w:space="0" w:color="auto"/>
            <w:right w:val="none" w:sz="0" w:space="0" w:color="auto"/>
          </w:divBdr>
        </w:div>
        <w:div w:id="1372922645">
          <w:marLeft w:val="480"/>
          <w:marRight w:val="0"/>
          <w:marTop w:val="0"/>
          <w:marBottom w:val="0"/>
          <w:divBdr>
            <w:top w:val="none" w:sz="0" w:space="0" w:color="auto"/>
            <w:left w:val="none" w:sz="0" w:space="0" w:color="auto"/>
            <w:bottom w:val="none" w:sz="0" w:space="0" w:color="auto"/>
            <w:right w:val="none" w:sz="0" w:space="0" w:color="auto"/>
          </w:divBdr>
        </w:div>
        <w:div w:id="1673290622">
          <w:marLeft w:val="480"/>
          <w:marRight w:val="0"/>
          <w:marTop w:val="0"/>
          <w:marBottom w:val="0"/>
          <w:divBdr>
            <w:top w:val="none" w:sz="0" w:space="0" w:color="auto"/>
            <w:left w:val="none" w:sz="0" w:space="0" w:color="auto"/>
            <w:bottom w:val="none" w:sz="0" w:space="0" w:color="auto"/>
            <w:right w:val="none" w:sz="0" w:space="0" w:color="auto"/>
          </w:divBdr>
        </w:div>
        <w:div w:id="1861964621">
          <w:marLeft w:val="480"/>
          <w:marRight w:val="0"/>
          <w:marTop w:val="0"/>
          <w:marBottom w:val="0"/>
          <w:divBdr>
            <w:top w:val="none" w:sz="0" w:space="0" w:color="auto"/>
            <w:left w:val="none" w:sz="0" w:space="0" w:color="auto"/>
            <w:bottom w:val="none" w:sz="0" w:space="0" w:color="auto"/>
            <w:right w:val="none" w:sz="0" w:space="0" w:color="auto"/>
          </w:divBdr>
        </w:div>
        <w:div w:id="1229998298">
          <w:marLeft w:val="480"/>
          <w:marRight w:val="0"/>
          <w:marTop w:val="0"/>
          <w:marBottom w:val="0"/>
          <w:divBdr>
            <w:top w:val="none" w:sz="0" w:space="0" w:color="auto"/>
            <w:left w:val="none" w:sz="0" w:space="0" w:color="auto"/>
            <w:bottom w:val="none" w:sz="0" w:space="0" w:color="auto"/>
            <w:right w:val="none" w:sz="0" w:space="0" w:color="auto"/>
          </w:divBdr>
        </w:div>
        <w:div w:id="1840391550">
          <w:marLeft w:val="480"/>
          <w:marRight w:val="0"/>
          <w:marTop w:val="0"/>
          <w:marBottom w:val="0"/>
          <w:divBdr>
            <w:top w:val="none" w:sz="0" w:space="0" w:color="auto"/>
            <w:left w:val="none" w:sz="0" w:space="0" w:color="auto"/>
            <w:bottom w:val="none" w:sz="0" w:space="0" w:color="auto"/>
            <w:right w:val="none" w:sz="0" w:space="0" w:color="auto"/>
          </w:divBdr>
        </w:div>
        <w:div w:id="1928615237">
          <w:marLeft w:val="480"/>
          <w:marRight w:val="0"/>
          <w:marTop w:val="0"/>
          <w:marBottom w:val="0"/>
          <w:divBdr>
            <w:top w:val="none" w:sz="0" w:space="0" w:color="auto"/>
            <w:left w:val="none" w:sz="0" w:space="0" w:color="auto"/>
            <w:bottom w:val="none" w:sz="0" w:space="0" w:color="auto"/>
            <w:right w:val="none" w:sz="0" w:space="0" w:color="auto"/>
          </w:divBdr>
        </w:div>
        <w:div w:id="1729450903">
          <w:marLeft w:val="480"/>
          <w:marRight w:val="0"/>
          <w:marTop w:val="0"/>
          <w:marBottom w:val="0"/>
          <w:divBdr>
            <w:top w:val="none" w:sz="0" w:space="0" w:color="auto"/>
            <w:left w:val="none" w:sz="0" w:space="0" w:color="auto"/>
            <w:bottom w:val="none" w:sz="0" w:space="0" w:color="auto"/>
            <w:right w:val="none" w:sz="0" w:space="0" w:color="auto"/>
          </w:divBdr>
        </w:div>
        <w:div w:id="1501778319">
          <w:marLeft w:val="480"/>
          <w:marRight w:val="0"/>
          <w:marTop w:val="0"/>
          <w:marBottom w:val="0"/>
          <w:divBdr>
            <w:top w:val="none" w:sz="0" w:space="0" w:color="auto"/>
            <w:left w:val="none" w:sz="0" w:space="0" w:color="auto"/>
            <w:bottom w:val="none" w:sz="0" w:space="0" w:color="auto"/>
            <w:right w:val="none" w:sz="0" w:space="0" w:color="auto"/>
          </w:divBdr>
        </w:div>
        <w:div w:id="1983457984">
          <w:marLeft w:val="480"/>
          <w:marRight w:val="0"/>
          <w:marTop w:val="0"/>
          <w:marBottom w:val="0"/>
          <w:divBdr>
            <w:top w:val="none" w:sz="0" w:space="0" w:color="auto"/>
            <w:left w:val="none" w:sz="0" w:space="0" w:color="auto"/>
            <w:bottom w:val="none" w:sz="0" w:space="0" w:color="auto"/>
            <w:right w:val="none" w:sz="0" w:space="0" w:color="auto"/>
          </w:divBdr>
        </w:div>
        <w:div w:id="247228203">
          <w:marLeft w:val="480"/>
          <w:marRight w:val="0"/>
          <w:marTop w:val="0"/>
          <w:marBottom w:val="0"/>
          <w:divBdr>
            <w:top w:val="none" w:sz="0" w:space="0" w:color="auto"/>
            <w:left w:val="none" w:sz="0" w:space="0" w:color="auto"/>
            <w:bottom w:val="none" w:sz="0" w:space="0" w:color="auto"/>
            <w:right w:val="none" w:sz="0" w:space="0" w:color="auto"/>
          </w:divBdr>
        </w:div>
        <w:div w:id="2077820032">
          <w:marLeft w:val="480"/>
          <w:marRight w:val="0"/>
          <w:marTop w:val="0"/>
          <w:marBottom w:val="0"/>
          <w:divBdr>
            <w:top w:val="none" w:sz="0" w:space="0" w:color="auto"/>
            <w:left w:val="none" w:sz="0" w:space="0" w:color="auto"/>
            <w:bottom w:val="none" w:sz="0" w:space="0" w:color="auto"/>
            <w:right w:val="none" w:sz="0" w:space="0" w:color="auto"/>
          </w:divBdr>
        </w:div>
        <w:div w:id="621807624">
          <w:marLeft w:val="480"/>
          <w:marRight w:val="0"/>
          <w:marTop w:val="0"/>
          <w:marBottom w:val="0"/>
          <w:divBdr>
            <w:top w:val="none" w:sz="0" w:space="0" w:color="auto"/>
            <w:left w:val="none" w:sz="0" w:space="0" w:color="auto"/>
            <w:bottom w:val="none" w:sz="0" w:space="0" w:color="auto"/>
            <w:right w:val="none" w:sz="0" w:space="0" w:color="auto"/>
          </w:divBdr>
        </w:div>
      </w:divsChild>
    </w:div>
    <w:div w:id="829096786">
      <w:bodyDiv w:val="1"/>
      <w:marLeft w:val="0"/>
      <w:marRight w:val="0"/>
      <w:marTop w:val="0"/>
      <w:marBottom w:val="0"/>
      <w:divBdr>
        <w:top w:val="none" w:sz="0" w:space="0" w:color="auto"/>
        <w:left w:val="none" w:sz="0" w:space="0" w:color="auto"/>
        <w:bottom w:val="none" w:sz="0" w:space="0" w:color="auto"/>
        <w:right w:val="none" w:sz="0" w:space="0" w:color="auto"/>
      </w:divBdr>
    </w:div>
    <w:div w:id="830559837">
      <w:bodyDiv w:val="1"/>
      <w:marLeft w:val="0"/>
      <w:marRight w:val="0"/>
      <w:marTop w:val="0"/>
      <w:marBottom w:val="0"/>
      <w:divBdr>
        <w:top w:val="none" w:sz="0" w:space="0" w:color="auto"/>
        <w:left w:val="none" w:sz="0" w:space="0" w:color="auto"/>
        <w:bottom w:val="none" w:sz="0" w:space="0" w:color="auto"/>
        <w:right w:val="none" w:sz="0" w:space="0" w:color="auto"/>
      </w:divBdr>
    </w:div>
    <w:div w:id="834347817">
      <w:bodyDiv w:val="1"/>
      <w:marLeft w:val="0"/>
      <w:marRight w:val="0"/>
      <w:marTop w:val="0"/>
      <w:marBottom w:val="0"/>
      <w:divBdr>
        <w:top w:val="none" w:sz="0" w:space="0" w:color="auto"/>
        <w:left w:val="none" w:sz="0" w:space="0" w:color="auto"/>
        <w:bottom w:val="none" w:sz="0" w:space="0" w:color="auto"/>
        <w:right w:val="none" w:sz="0" w:space="0" w:color="auto"/>
      </w:divBdr>
    </w:div>
    <w:div w:id="834762395">
      <w:bodyDiv w:val="1"/>
      <w:marLeft w:val="0"/>
      <w:marRight w:val="0"/>
      <w:marTop w:val="0"/>
      <w:marBottom w:val="0"/>
      <w:divBdr>
        <w:top w:val="none" w:sz="0" w:space="0" w:color="auto"/>
        <w:left w:val="none" w:sz="0" w:space="0" w:color="auto"/>
        <w:bottom w:val="none" w:sz="0" w:space="0" w:color="auto"/>
        <w:right w:val="none" w:sz="0" w:space="0" w:color="auto"/>
      </w:divBdr>
    </w:div>
    <w:div w:id="835806395">
      <w:bodyDiv w:val="1"/>
      <w:marLeft w:val="0"/>
      <w:marRight w:val="0"/>
      <w:marTop w:val="0"/>
      <w:marBottom w:val="0"/>
      <w:divBdr>
        <w:top w:val="none" w:sz="0" w:space="0" w:color="auto"/>
        <w:left w:val="none" w:sz="0" w:space="0" w:color="auto"/>
        <w:bottom w:val="none" w:sz="0" w:space="0" w:color="auto"/>
        <w:right w:val="none" w:sz="0" w:space="0" w:color="auto"/>
      </w:divBdr>
      <w:divsChild>
        <w:div w:id="1302416532">
          <w:marLeft w:val="480"/>
          <w:marRight w:val="0"/>
          <w:marTop w:val="0"/>
          <w:marBottom w:val="0"/>
          <w:divBdr>
            <w:top w:val="none" w:sz="0" w:space="0" w:color="auto"/>
            <w:left w:val="none" w:sz="0" w:space="0" w:color="auto"/>
            <w:bottom w:val="none" w:sz="0" w:space="0" w:color="auto"/>
            <w:right w:val="none" w:sz="0" w:space="0" w:color="auto"/>
          </w:divBdr>
        </w:div>
        <w:div w:id="1680813703">
          <w:marLeft w:val="480"/>
          <w:marRight w:val="0"/>
          <w:marTop w:val="0"/>
          <w:marBottom w:val="0"/>
          <w:divBdr>
            <w:top w:val="none" w:sz="0" w:space="0" w:color="auto"/>
            <w:left w:val="none" w:sz="0" w:space="0" w:color="auto"/>
            <w:bottom w:val="none" w:sz="0" w:space="0" w:color="auto"/>
            <w:right w:val="none" w:sz="0" w:space="0" w:color="auto"/>
          </w:divBdr>
        </w:div>
        <w:div w:id="197399093">
          <w:marLeft w:val="480"/>
          <w:marRight w:val="0"/>
          <w:marTop w:val="0"/>
          <w:marBottom w:val="0"/>
          <w:divBdr>
            <w:top w:val="none" w:sz="0" w:space="0" w:color="auto"/>
            <w:left w:val="none" w:sz="0" w:space="0" w:color="auto"/>
            <w:bottom w:val="none" w:sz="0" w:space="0" w:color="auto"/>
            <w:right w:val="none" w:sz="0" w:space="0" w:color="auto"/>
          </w:divBdr>
        </w:div>
        <w:div w:id="2102599060">
          <w:marLeft w:val="480"/>
          <w:marRight w:val="0"/>
          <w:marTop w:val="0"/>
          <w:marBottom w:val="0"/>
          <w:divBdr>
            <w:top w:val="none" w:sz="0" w:space="0" w:color="auto"/>
            <w:left w:val="none" w:sz="0" w:space="0" w:color="auto"/>
            <w:bottom w:val="none" w:sz="0" w:space="0" w:color="auto"/>
            <w:right w:val="none" w:sz="0" w:space="0" w:color="auto"/>
          </w:divBdr>
        </w:div>
        <w:div w:id="1447506768">
          <w:marLeft w:val="480"/>
          <w:marRight w:val="0"/>
          <w:marTop w:val="0"/>
          <w:marBottom w:val="0"/>
          <w:divBdr>
            <w:top w:val="none" w:sz="0" w:space="0" w:color="auto"/>
            <w:left w:val="none" w:sz="0" w:space="0" w:color="auto"/>
            <w:bottom w:val="none" w:sz="0" w:space="0" w:color="auto"/>
            <w:right w:val="none" w:sz="0" w:space="0" w:color="auto"/>
          </w:divBdr>
        </w:div>
        <w:div w:id="731539155">
          <w:marLeft w:val="480"/>
          <w:marRight w:val="0"/>
          <w:marTop w:val="0"/>
          <w:marBottom w:val="0"/>
          <w:divBdr>
            <w:top w:val="none" w:sz="0" w:space="0" w:color="auto"/>
            <w:left w:val="none" w:sz="0" w:space="0" w:color="auto"/>
            <w:bottom w:val="none" w:sz="0" w:space="0" w:color="auto"/>
            <w:right w:val="none" w:sz="0" w:space="0" w:color="auto"/>
          </w:divBdr>
        </w:div>
        <w:div w:id="1517497848">
          <w:marLeft w:val="480"/>
          <w:marRight w:val="0"/>
          <w:marTop w:val="0"/>
          <w:marBottom w:val="0"/>
          <w:divBdr>
            <w:top w:val="none" w:sz="0" w:space="0" w:color="auto"/>
            <w:left w:val="none" w:sz="0" w:space="0" w:color="auto"/>
            <w:bottom w:val="none" w:sz="0" w:space="0" w:color="auto"/>
            <w:right w:val="none" w:sz="0" w:space="0" w:color="auto"/>
          </w:divBdr>
        </w:div>
        <w:div w:id="274293197">
          <w:marLeft w:val="480"/>
          <w:marRight w:val="0"/>
          <w:marTop w:val="0"/>
          <w:marBottom w:val="0"/>
          <w:divBdr>
            <w:top w:val="none" w:sz="0" w:space="0" w:color="auto"/>
            <w:left w:val="none" w:sz="0" w:space="0" w:color="auto"/>
            <w:bottom w:val="none" w:sz="0" w:space="0" w:color="auto"/>
            <w:right w:val="none" w:sz="0" w:space="0" w:color="auto"/>
          </w:divBdr>
        </w:div>
        <w:div w:id="193427627">
          <w:marLeft w:val="480"/>
          <w:marRight w:val="0"/>
          <w:marTop w:val="0"/>
          <w:marBottom w:val="0"/>
          <w:divBdr>
            <w:top w:val="none" w:sz="0" w:space="0" w:color="auto"/>
            <w:left w:val="none" w:sz="0" w:space="0" w:color="auto"/>
            <w:bottom w:val="none" w:sz="0" w:space="0" w:color="auto"/>
            <w:right w:val="none" w:sz="0" w:space="0" w:color="auto"/>
          </w:divBdr>
        </w:div>
        <w:div w:id="1916818414">
          <w:marLeft w:val="480"/>
          <w:marRight w:val="0"/>
          <w:marTop w:val="0"/>
          <w:marBottom w:val="0"/>
          <w:divBdr>
            <w:top w:val="none" w:sz="0" w:space="0" w:color="auto"/>
            <w:left w:val="none" w:sz="0" w:space="0" w:color="auto"/>
            <w:bottom w:val="none" w:sz="0" w:space="0" w:color="auto"/>
            <w:right w:val="none" w:sz="0" w:space="0" w:color="auto"/>
          </w:divBdr>
        </w:div>
        <w:div w:id="1879464379">
          <w:marLeft w:val="480"/>
          <w:marRight w:val="0"/>
          <w:marTop w:val="0"/>
          <w:marBottom w:val="0"/>
          <w:divBdr>
            <w:top w:val="none" w:sz="0" w:space="0" w:color="auto"/>
            <w:left w:val="none" w:sz="0" w:space="0" w:color="auto"/>
            <w:bottom w:val="none" w:sz="0" w:space="0" w:color="auto"/>
            <w:right w:val="none" w:sz="0" w:space="0" w:color="auto"/>
          </w:divBdr>
        </w:div>
        <w:div w:id="2057200572">
          <w:marLeft w:val="480"/>
          <w:marRight w:val="0"/>
          <w:marTop w:val="0"/>
          <w:marBottom w:val="0"/>
          <w:divBdr>
            <w:top w:val="none" w:sz="0" w:space="0" w:color="auto"/>
            <w:left w:val="none" w:sz="0" w:space="0" w:color="auto"/>
            <w:bottom w:val="none" w:sz="0" w:space="0" w:color="auto"/>
            <w:right w:val="none" w:sz="0" w:space="0" w:color="auto"/>
          </w:divBdr>
        </w:div>
        <w:div w:id="907806335">
          <w:marLeft w:val="480"/>
          <w:marRight w:val="0"/>
          <w:marTop w:val="0"/>
          <w:marBottom w:val="0"/>
          <w:divBdr>
            <w:top w:val="none" w:sz="0" w:space="0" w:color="auto"/>
            <w:left w:val="none" w:sz="0" w:space="0" w:color="auto"/>
            <w:bottom w:val="none" w:sz="0" w:space="0" w:color="auto"/>
            <w:right w:val="none" w:sz="0" w:space="0" w:color="auto"/>
          </w:divBdr>
        </w:div>
        <w:div w:id="1046684787">
          <w:marLeft w:val="480"/>
          <w:marRight w:val="0"/>
          <w:marTop w:val="0"/>
          <w:marBottom w:val="0"/>
          <w:divBdr>
            <w:top w:val="none" w:sz="0" w:space="0" w:color="auto"/>
            <w:left w:val="none" w:sz="0" w:space="0" w:color="auto"/>
            <w:bottom w:val="none" w:sz="0" w:space="0" w:color="auto"/>
            <w:right w:val="none" w:sz="0" w:space="0" w:color="auto"/>
          </w:divBdr>
        </w:div>
        <w:div w:id="1492520144">
          <w:marLeft w:val="480"/>
          <w:marRight w:val="0"/>
          <w:marTop w:val="0"/>
          <w:marBottom w:val="0"/>
          <w:divBdr>
            <w:top w:val="none" w:sz="0" w:space="0" w:color="auto"/>
            <w:left w:val="none" w:sz="0" w:space="0" w:color="auto"/>
            <w:bottom w:val="none" w:sz="0" w:space="0" w:color="auto"/>
            <w:right w:val="none" w:sz="0" w:space="0" w:color="auto"/>
          </w:divBdr>
        </w:div>
        <w:div w:id="283385968">
          <w:marLeft w:val="480"/>
          <w:marRight w:val="0"/>
          <w:marTop w:val="0"/>
          <w:marBottom w:val="0"/>
          <w:divBdr>
            <w:top w:val="none" w:sz="0" w:space="0" w:color="auto"/>
            <w:left w:val="none" w:sz="0" w:space="0" w:color="auto"/>
            <w:bottom w:val="none" w:sz="0" w:space="0" w:color="auto"/>
            <w:right w:val="none" w:sz="0" w:space="0" w:color="auto"/>
          </w:divBdr>
        </w:div>
        <w:div w:id="209807320">
          <w:marLeft w:val="480"/>
          <w:marRight w:val="0"/>
          <w:marTop w:val="0"/>
          <w:marBottom w:val="0"/>
          <w:divBdr>
            <w:top w:val="none" w:sz="0" w:space="0" w:color="auto"/>
            <w:left w:val="none" w:sz="0" w:space="0" w:color="auto"/>
            <w:bottom w:val="none" w:sz="0" w:space="0" w:color="auto"/>
            <w:right w:val="none" w:sz="0" w:space="0" w:color="auto"/>
          </w:divBdr>
        </w:div>
        <w:div w:id="1829781433">
          <w:marLeft w:val="480"/>
          <w:marRight w:val="0"/>
          <w:marTop w:val="0"/>
          <w:marBottom w:val="0"/>
          <w:divBdr>
            <w:top w:val="none" w:sz="0" w:space="0" w:color="auto"/>
            <w:left w:val="none" w:sz="0" w:space="0" w:color="auto"/>
            <w:bottom w:val="none" w:sz="0" w:space="0" w:color="auto"/>
            <w:right w:val="none" w:sz="0" w:space="0" w:color="auto"/>
          </w:divBdr>
        </w:div>
        <w:div w:id="867718041">
          <w:marLeft w:val="480"/>
          <w:marRight w:val="0"/>
          <w:marTop w:val="0"/>
          <w:marBottom w:val="0"/>
          <w:divBdr>
            <w:top w:val="none" w:sz="0" w:space="0" w:color="auto"/>
            <w:left w:val="none" w:sz="0" w:space="0" w:color="auto"/>
            <w:bottom w:val="none" w:sz="0" w:space="0" w:color="auto"/>
            <w:right w:val="none" w:sz="0" w:space="0" w:color="auto"/>
          </w:divBdr>
        </w:div>
        <w:div w:id="1110121715">
          <w:marLeft w:val="480"/>
          <w:marRight w:val="0"/>
          <w:marTop w:val="0"/>
          <w:marBottom w:val="0"/>
          <w:divBdr>
            <w:top w:val="none" w:sz="0" w:space="0" w:color="auto"/>
            <w:left w:val="none" w:sz="0" w:space="0" w:color="auto"/>
            <w:bottom w:val="none" w:sz="0" w:space="0" w:color="auto"/>
            <w:right w:val="none" w:sz="0" w:space="0" w:color="auto"/>
          </w:divBdr>
        </w:div>
      </w:divsChild>
    </w:div>
    <w:div w:id="836270595">
      <w:bodyDiv w:val="1"/>
      <w:marLeft w:val="0"/>
      <w:marRight w:val="0"/>
      <w:marTop w:val="0"/>
      <w:marBottom w:val="0"/>
      <w:divBdr>
        <w:top w:val="none" w:sz="0" w:space="0" w:color="auto"/>
        <w:left w:val="none" w:sz="0" w:space="0" w:color="auto"/>
        <w:bottom w:val="none" w:sz="0" w:space="0" w:color="auto"/>
        <w:right w:val="none" w:sz="0" w:space="0" w:color="auto"/>
      </w:divBdr>
    </w:div>
    <w:div w:id="836723554">
      <w:bodyDiv w:val="1"/>
      <w:marLeft w:val="0"/>
      <w:marRight w:val="0"/>
      <w:marTop w:val="0"/>
      <w:marBottom w:val="0"/>
      <w:divBdr>
        <w:top w:val="none" w:sz="0" w:space="0" w:color="auto"/>
        <w:left w:val="none" w:sz="0" w:space="0" w:color="auto"/>
        <w:bottom w:val="none" w:sz="0" w:space="0" w:color="auto"/>
        <w:right w:val="none" w:sz="0" w:space="0" w:color="auto"/>
      </w:divBdr>
      <w:divsChild>
        <w:div w:id="1594973446">
          <w:marLeft w:val="480"/>
          <w:marRight w:val="0"/>
          <w:marTop w:val="0"/>
          <w:marBottom w:val="0"/>
          <w:divBdr>
            <w:top w:val="none" w:sz="0" w:space="0" w:color="auto"/>
            <w:left w:val="none" w:sz="0" w:space="0" w:color="auto"/>
            <w:bottom w:val="none" w:sz="0" w:space="0" w:color="auto"/>
            <w:right w:val="none" w:sz="0" w:space="0" w:color="auto"/>
          </w:divBdr>
        </w:div>
        <w:div w:id="1285772701">
          <w:marLeft w:val="480"/>
          <w:marRight w:val="0"/>
          <w:marTop w:val="0"/>
          <w:marBottom w:val="0"/>
          <w:divBdr>
            <w:top w:val="none" w:sz="0" w:space="0" w:color="auto"/>
            <w:left w:val="none" w:sz="0" w:space="0" w:color="auto"/>
            <w:bottom w:val="none" w:sz="0" w:space="0" w:color="auto"/>
            <w:right w:val="none" w:sz="0" w:space="0" w:color="auto"/>
          </w:divBdr>
        </w:div>
        <w:div w:id="6447635">
          <w:marLeft w:val="480"/>
          <w:marRight w:val="0"/>
          <w:marTop w:val="0"/>
          <w:marBottom w:val="0"/>
          <w:divBdr>
            <w:top w:val="none" w:sz="0" w:space="0" w:color="auto"/>
            <w:left w:val="none" w:sz="0" w:space="0" w:color="auto"/>
            <w:bottom w:val="none" w:sz="0" w:space="0" w:color="auto"/>
            <w:right w:val="none" w:sz="0" w:space="0" w:color="auto"/>
          </w:divBdr>
        </w:div>
        <w:div w:id="522285684">
          <w:marLeft w:val="480"/>
          <w:marRight w:val="0"/>
          <w:marTop w:val="0"/>
          <w:marBottom w:val="0"/>
          <w:divBdr>
            <w:top w:val="none" w:sz="0" w:space="0" w:color="auto"/>
            <w:left w:val="none" w:sz="0" w:space="0" w:color="auto"/>
            <w:bottom w:val="none" w:sz="0" w:space="0" w:color="auto"/>
            <w:right w:val="none" w:sz="0" w:space="0" w:color="auto"/>
          </w:divBdr>
        </w:div>
        <w:div w:id="1840192198">
          <w:marLeft w:val="480"/>
          <w:marRight w:val="0"/>
          <w:marTop w:val="0"/>
          <w:marBottom w:val="0"/>
          <w:divBdr>
            <w:top w:val="none" w:sz="0" w:space="0" w:color="auto"/>
            <w:left w:val="none" w:sz="0" w:space="0" w:color="auto"/>
            <w:bottom w:val="none" w:sz="0" w:space="0" w:color="auto"/>
            <w:right w:val="none" w:sz="0" w:space="0" w:color="auto"/>
          </w:divBdr>
        </w:div>
        <w:div w:id="941572717">
          <w:marLeft w:val="480"/>
          <w:marRight w:val="0"/>
          <w:marTop w:val="0"/>
          <w:marBottom w:val="0"/>
          <w:divBdr>
            <w:top w:val="none" w:sz="0" w:space="0" w:color="auto"/>
            <w:left w:val="none" w:sz="0" w:space="0" w:color="auto"/>
            <w:bottom w:val="none" w:sz="0" w:space="0" w:color="auto"/>
            <w:right w:val="none" w:sz="0" w:space="0" w:color="auto"/>
          </w:divBdr>
        </w:div>
        <w:div w:id="2070495440">
          <w:marLeft w:val="480"/>
          <w:marRight w:val="0"/>
          <w:marTop w:val="0"/>
          <w:marBottom w:val="0"/>
          <w:divBdr>
            <w:top w:val="none" w:sz="0" w:space="0" w:color="auto"/>
            <w:left w:val="none" w:sz="0" w:space="0" w:color="auto"/>
            <w:bottom w:val="none" w:sz="0" w:space="0" w:color="auto"/>
            <w:right w:val="none" w:sz="0" w:space="0" w:color="auto"/>
          </w:divBdr>
        </w:div>
        <w:div w:id="419644590">
          <w:marLeft w:val="480"/>
          <w:marRight w:val="0"/>
          <w:marTop w:val="0"/>
          <w:marBottom w:val="0"/>
          <w:divBdr>
            <w:top w:val="none" w:sz="0" w:space="0" w:color="auto"/>
            <w:left w:val="none" w:sz="0" w:space="0" w:color="auto"/>
            <w:bottom w:val="none" w:sz="0" w:space="0" w:color="auto"/>
            <w:right w:val="none" w:sz="0" w:space="0" w:color="auto"/>
          </w:divBdr>
        </w:div>
        <w:div w:id="1755317677">
          <w:marLeft w:val="480"/>
          <w:marRight w:val="0"/>
          <w:marTop w:val="0"/>
          <w:marBottom w:val="0"/>
          <w:divBdr>
            <w:top w:val="none" w:sz="0" w:space="0" w:color="auto"/>
            <w:left w:val="none" w:sz="0" w:space="0" w:color="auto"/>
            <w:bottom w:val="none" w:sz="0" w:space="0" w:color="auto"/>
            <w:right w:val="none" w:sz="0" w:space="0" w:color="auto"/>
          </w:divBdr>
        </w:div>
        <w:div w:id="1101686793">
          <w:marLeft w:val="480"/>
          <w:marRight w:val="0"/>
          <w:marTop w:val="0"/>
          <w:marBottom w:val="0"/>
          <w:divBdr>
            <w:top w:val="none" w:sz="0" w:space="0" w:color="auto"/>
            <w:left w:val="none" w:sz="0" w:space="0" w:color="auto"/>
            <w:bottom w:val="none" w:sz="0" w:space="0" w:color="auto"/>
            <w:right w:val="none" w:sz="0" w:space="0" w:color="auto"/>
          </w:divBdr>
        </w:div>
        <w:div w:id="1265072906">
          <w:marLeft w:val="480"/>
          <w:marRight w:val="0"/>
          <w:marTop w:val="0"/>
          <w:marBottom w:val="0"/>
          <w:divBdr>
            <w:top w:val="none" w:sz="0" w:space="0" w:color="auto"/>
            <w:left w:val="none" w:sz="0" w:space="0" w:color="auto"/>
            <w:bottom w:val="none" w:sz="0" w:space="0" w:color="auto"/>
            <w:right w:val="none" w:sz="0" w:space="0" w:color="auto"/>
          </w:divBdr>
        </w:div>
        <w:div w:id="1277831297">
          <w:marLeft w:val="480"/>
          <w:marRight w:val="0"/>
          <w:marTop w:val="0"/>
          <w:marBottom w:val="0"/>
          <w:divBdr>
            <w:top w:val="none" w:sz="0" w:space="0" w:color="auto"/>
            <w:left w:val="none" w:sz="0" w:space="0" w:color="auto"/>
            <w:bottom w:val="none" w:sz="0" w:space="0" w:color="auto"/>
            <w:right w:val="none" w:sz="0" w:space="0" w:color="auto"/>
          </w:divBdr>
        </w:div>
        <w:div w:id="1617785520">
          <w:marLeft w:val="480"/>
          <w:marRight w:val="0"/>
          <w:marTop w:val="0"/>
          <w:marBottom w:val="0"/>
          <w:divBdr>
            <w:top w:val="none" w:sz="0" w:space="0" w:color="auto"/>
            <w:left w:val="none" w:sz="0" w:space="0" w:color="auto"/>
            <w:bottom w:val="none" w:sz="0" w:space="0" w:color="auto"/>
            <w:right w:val="none" w:sz="0" w:space="0" w:color="auto"/>
          </w:divBdr>
        </w:div>
        <w:div w:id="1769108903">
          <w:marLeft w:val="480"/>
          <w:marRight w:val="0"/>
          <w:marTop w:val="0"/>
          <w:marBottom w:val="0"/>
          <w:divBdr>
            <w:top w:val="none" w:sz="0" w:space="0" w:color="auto"/>
            <w:left w:val="none" w:sz="0" w:space="0" w:color="auto"/>
            <w:bottom w:val="none" w:sz="0" w:space="0" w:color="auto"/>
            <w:right w:val="none" w:sz="0" w:space="0" w:color="auto"/>
          </w:divBdr>
        </w:div>
        <w:div w:id="697700776">
          <w:marLeft w:val="480"/>
          <w:marRight w:val="0"/>
          <w:marTop w:val="0"/>
          <w:marBottom w:val="0"/>
          <w:divBdr>
            <w:top w:val="none" w:sz="0" w:space="0" w:color="auto"/>
            <w:left w:val="none" w:sz="0" w:space="0" w:color="auto"/>
            <w:bottom w:val="none" w:sz="0" w:space="0" w:color="auto"/>
            <w:right w:val="none" w:sz="0" w:space="0" w:color="auto"/>
          </w:divBdr>
        </w:div>
        <w:div w:id="1577395399">
          <w:marLeft w:val="480"/>
          <w:marRight w:val="0"/>
          <w:marTop w:val="0"/>
          <w:marBottom w:val="0"/>
          <w:divBdr>
            <w:top w:val="none" w:sz="0" w:space="0" w:color="auto"/>
            <w:left w:val="none" w:sz="0" w:space="0" w:color="auto"/>
            <w:bottom w:val="none" w:sz="0" w:space="0" w:color="auto"/>
            <w:right w:val="none" w:sz="0" w:space="0" w:color="auto"/>
          </w:divBdr>
        </w:div>
        <w:div w:id="2104719347">
          <w:marLeft w:val="480"/>
          <w:marRight w:val="0"/>
          <w:marTop w:val="0"/>
          <w:marBottom w:val="0"/>
          <w:divBdr>
            <w:top w:val="none" w:sz="0" w:space="0" w:color="auto"/>
            <w:left w:val="none" w:sz="0" w:space="0" w:color="auto"/>
            <w:bottom w:val="none" w:sz="0" w:space="0" w:color="auto"/>
            <w:right w:val="none" w:sz="0" w:space="0" w:color="auto"/>
          </w:divBdr>
        </w:div>
        <w:div w:id="1259561751">
          <w:marLeft w:val="480"/>
          <w:marRight w:val="0"/>
          <w:marTop w:val="0"/>
          <w:marBottom w:val="0"/>
          <w:divBdr>
            <w:top w:val="none" w:sz="0" w:space="0" w:color="auto"/>
            <w:left w:val="none" w:sz="0" w:space="0" w:color="auto"/>
            <w:bottom w:val="none" w:sz="0" w:space="0" w:color="auto"/>
            <w:right w:val="none" w:sz="0" w:space="0" w:color="auto"/>
          </w:divBdr>
        </w:div>
        <w:div w:id="224723208">
          <w:marLeft w:val="480"/>
          <w:marRight w:val="0"/>
          <w:marTop w:val="0"/>
          <w:marBottom w:val="0"/>
          <w:divBdr>
            <w:top w:val="none" w:sz="0" w:space="0" w:color="auto"/>
            <w:left w:val="none" w:sz="0" w:space="0" w:color="auto"/>
            <w:bottom w:val="none" w:sz="0" w:space="0" w:color="auto"/>
            <w:right w:val="none" w:sz="0" w:space="0" w:color="auto"/>
          </w:divBdr>
        </w:div>
        <w:div w:id="566038860">
          <w:marLeft w:val="480"/>
          <w:marRight w:val="0"/>
          <w:marTop w:val="0"/>
          <w:marBottom w:val="0"/>
          <w:divBdr>
            <w:top w:val="none" w:sz="0" w:space="0" w:color="auto"/>
            <w:left w:val="none" w:sz="0" w:space="0" w:color="auto"/>
            <w:bottom w:val="none" w:sz="0" w:space="0" w:color="auto"/>
            <w:right w:val="none" w:sz="0" w:space="0" w:color="auto"/>
          </w:divBdr>
        </w:div>
        <w:div w:id="797338882">
          <w:marLeft w:val="480"/>
          <w:marRight w:val="0"/>
          <w:marTop w:val="0"/>
          <w:marBottom w:val="0"/>
          <w:divBdr>
            <w:top w:val="none" w:sz="0" w:space="0" w:color="auto"/>
            <w:left w:val="none" w:sz="0" w:space="0" w:color="auto"/>
            <w:bottom w:val="none" w:sz="0" w:space="0" w:color="auto"/>
            <w:right w:val="none" w:sz="0" w:space="0" w:color="auto"/>
          </w:divBdr>
        </w:div>
        <w:div w:id="424156107">
          <w:marLeft w:val="480"/>
          <w:marRight w:val="0"/>
          <w:marTop w:val="0"/>
          <w:marBottom w:val="0"/>
          <w:divBdr>
            <w:top w:val="none" w:sz="0" w:space="0" w:color="auto"/>
            <w:left w:val="none" w:sz="0" w:space="0" w:color="auto"/>
            <w:bottom w:val="none" w:sz="0" w:space="0" w:color="auto"/>
            <w:right w:val="none" w:sz="0" w:space="0" w:color="auto"/>
          </w:divBdr>
        </w:div>
        <w:div w:id="1517184914">
          <w:marLeft w:val="480"/>
          <w:marRight w:val="0"/>
          <w:marTop w:val="0"/>
          <w:marBottom w:val="0"/>
          <w:divBdr>
            <w:top w:val="none" w:sz="0" w:space="0" w:color="auto"/>
            <w:left w:val="none" w:sz="0" w:space="0" w:color="auto"/>
            <w:bottom w:val="none" w:sz="0" w:space="0" w:color="auto"/>
            <w:right w:val="none" w:sz="0" w:space="0" w:color="auto"/>
          </w:divBdr>
        </w:div>
        <w:div w:id="1943494724">
          <w:marLeft w:val="480"/>
          <w:marRight w:val="0"/>
          <w:marTop w:val="0"/>
          <w:marBottom w:val="0"/>
          <w:divBdr>
            <w:top w:val="none" w:sz="0" w:space="0" w:color="auto"/>
            <w:left w:val="none" w:sz="0" w:space="0" w:color="auto"/>
            <w:bottom w:val="none" w:sz="0" w:space="0" w:color="auto"/>
            <w:right w:val="none" w:sz="0" w:space="0" w:color="auto"/>
          </w:divBdr>
        </w:div>
        <w:div w:id="1174763900">
          <w:marLeft w:val="480"/>
          <w:marRight w:val="0"/>
          <w:marTop w:val="0"/>
          <w:marBottom w:val="0"/>
          <w:divBdr>
            <w:top w:val="none" w:sz="0" w:space="0" w:color="auto"/>
            <w:left w:val="none" w:sz="0" w:space="0" w:color="auto"/>
            <w:bottom w:val="none" w:sz="0" w:space="0" w:color="auto"/>
            <w:right w:val="none" w:sz="0" w:space="0" w:color="auto"/>
          </w:divBdr>
        </w:div>
      </w:divsChild>
    </w:div>
    <w:div w:id="837428362">
      <w:bodyDiv w:val="1"/>
      <w:marLeft w:val="0"/>
      <w:marRight w:val="0"/>
      <w:marTop w:val="0"/>
      <w:marBottom w:val="0"/>
      <w:divBdr>
        <w:top w:val="none" w:sz="0" w:space="0" w:color="auto"/>
        <w:left w:val="none" w:sz="0" w:space="0" w:color="auto"/>
        <w:bottom w:val="none" w:sz="0" w:space="0" w:color="auto"/>
        <w:right w:val="none" w:sz="0" w:space="0" w:color="auto"/>
      </w:divBdr>
    </w:div>
    <w:div w:id="839346201">
      <w:bodyDiv w:val="1"/>
      <w:marLeft w:val="0"/>
      <w:marRight w:val="0"/>
      <w:marTop w:val="0"/>
      <w:marBottom w:val="0"/>
      <w:divBdr>
        <w:top w:val="none" w:sz="0" w:space="0" w:color="auto"/>
        <w:left w:val="none" w:sz="0" w:space="0" w:color="auto"/>
        <w:bottom w:val="none" w:sz="0" w:space="0" w:color="auto"/>
        <w:right w:val="none" w:sz="0" w:space="0" w:color="auto"/>
      </w:divBdr>
    </w:div>
    <w:div w:id="839930191">
      <w:bodyDiv w:val="1"/>
      <w:marLeft w:val="0"/>
      <w:marRight w:val="0"/>
      <w:marTop w:val="0"/>
      <w:marBottom w:val="0"/>
      <w:divBdr>
        <w:top w:val="none" w:sz="0" w:space="0" w:color="auto"/>
        <w:left w:val="none" w:sz="0" w:space="0" w:color="auto"/>
        <w:bottom w:val="none" w:sz="0" w:space="0" w:color="auto"/>
        <w:right w:val="none" w:sz="0" w:space="0" w:color="auto"/>
      </w:divBdr>
    </w:div>
    <w:div w:id="840662305">
      <w:bodyDiv w:val="1"/>
      <w:marLeft w:val="0"/>
      <w:marRight w:val="0"/>
      <w:marTop w:val="0"/>
      <w:marBottom w:val="0"/>
      <w:divBdr>
        <w:top w:val="none" w:sz="0" w:space="0" w:color="auto"/>
        <w:left w:val="none" w:sz="0" w:space="0" w:color="auto"/>
        <w:bottom w:val="none" w:sz="0" w:space="0" w:color="auto"/>
        <w:right w:val="none" w:sz="0" w:space="0" w:color="auto"/>
      </w:divBdr>
    </w:div>
    <w:div w:id="847981510">
      <w:bodyDiv w:val="1"/>
      <w:marLeft w:val="0"/>
      <w:marRight w:val="0"/>
      <w:marTop w:val="0"/>
      <w:marBottom w:val="0"/>
      <w:divBdr>
        <w:top w:val="none" w:sz="0" w:space="0" w:color="auto"/>
        <w:left w:val="none" w:sz="0" w:space="0" w:color="auto"/>
        <w:bottom w:val="none" w:sz="0" w:space="0" w:color="auto"/>
        <w:right w:val="none" w:sz="0" w:space="0" w:color="auto"/>
      </w:divBdr>
    </w:div>
    <w:div w:id="852115429">
      <w:bodyDiv w:val="1"/>
      <w:marLeft w:val="0"/>
      <w:marRight w:val="0"/>
      <w:marTop w:val="0"/>
      <w:marBottom w:val="0"/>
      <w:divBdr>
        <w:top w:val="none" w:sz="0" w:space="0" w:color="auto"/>
        <w:left w:val="none" w:sz="0" w:space="0" w:color="auto"/>
        <w:bottom w:val="none" w:sz="0" w:space="0" w:color="auto"/>
        <w:right w:val="none" w:sz="0" w:space="0" w:color="auto"/>
      </w:divBdr>
    </w:div>
    <w:div w:id="852231023">
      <w:bodyDiv w:val="1"/>
      <w:marLeft w:val="0"/>
      <w:marRight w:val="0"/>
      <w:marTop w:val="0"/>
      <w:marBottom w:val="0"/>
      <w:divBdr>
        <w:top w:val="none" w:sz="0" w:space="0" w:color="auto"/>
        <w:left w:val="none" w:sz="0" w:space="0" w:color="auto"/>
        <w:bottom w:val="none" w:sz="0" w:space="0" w:color="auto"/>
        <w:right w:val="none" w:sz="0" w:space="0" w:color="auto"/>
      </w:divBdr>
    </w:div>
    <w:div w:id="855192884">
      <w:bodyDiv w:val="1"/>
      <w:marLeft w:val="0"/>
      <w:marRight w:val="0"/>
      <w:marTop w:val="0"/>
      <w:marBottom w:val="0"/>
      <w:divBdr>
        <w:top w:val="none" w:sz="0" w:space="0" w:color="auto"/>
        <w:left w:val="none" w:sz="0" w:space="0" w:color="auto"/>
        <w:bottom w:val="none" w:sz="0" w:space="0" w:color="auto"/>
        <w:right w:val="none" w:sz="0" w:space="0" w:color="auto"/>
      </w:divBdr>
    </w:div>
    <w:div w:id="856234677">
      <w:bodyDiv w:val="1"/>
      <w:marLeft w:val="0"/>
      <w:marRight w:val="0"/>
      <w:marTop w:val="0"/>
      <w:marBottom w:val="0"/>
      <w:divBdr>
        <w:top w:val="none" w:sz="0" w:space="0" w:color="auto"/>
        <w:left w:val="none" w:sz="0" w:space="0" w:color="auto"/>
        <w:bottom w:val="none" w:sz="0" w:space="0" w:color="auto"/>
        <w:right w:val="none" w:sz="0" w:space="0" w:color="auto"/>
      </w:divBdr>
    </w:div>
    <w:div w:id="862549395">
      <w:bodyDiv w:val="1"/>
      <w:marLeft w:val="0"/>
      <w:marRight w:val="0"/>
      <w:marTop w:val="0"/>
      <w:marBottom w:val="0"/>
      <w:divBdr>
        <w:top w:val="none" w:sz="0" w:space="0" w:color="auto"/>
        <w:left w:val="none" w:sz="0" w:space="0" w:color="auto"/>
        <w:bottom w:val="none" w:sz="0" w:space="0" w:color="auto"/>
        <w:right w:val="none" w:sz="0" w:space="0" w:color="auto"/>
      </w:divBdr>
    </w:div>
    <w:div w:id="865142724">
      <w:bodyDiv w:val="1"/>
      <w:marLeft w:val="0"/>
      <w:marRight w:val="0"/>
      <w:marTop w:val="0"/>
      <w:marBottom w:val="0"/>
      <w:divBdr>
        <w:top w:val="none" w:sz="0" w:space="0" w:color="auto"/>
        <w:left w:val="none" w:sz="0" w:space="0" w:color="auto"/>
        <w:bottom w:val="none" w:sz="0" w:space="0" w:color="auto"/>
        <w:right w:val="none" w:sz="0" w:space="0" w:color="auto"/>
      </w:divBdr>
    </w:div>
    <w:div w:id="866286126">
      <w:bodyDiv w:val="1"/>
      <w:marLeft w:val="0"/>
      <w:marRight w:val="0"/>
      <w:marTop w:val="0"/>
      <w:marBottom w:val="0"/>
      <w:divBdr>
        <w:top w:val="none" w:sz="0" w:space="0" w:color="auto"/>
        <w:left w:val="none" w:sz="0" w:space="0" w:color="auto"/>
        <w:bottom w:val="none" w:sz="0" w:space="0" w:color="auto"/>
        <w:right w:val="none" w:sz="0" w:space="0" w:color="auto"/>
      </w:divBdr>
    </w:div>
    <w:div w:id="867985919">
      <w:bodyDiv w:val="1"/>
      <w:marLeft w:val="0"/>
      <w:marRight w:val="0"/>
      <w:marTop w:val="0"/>
      <w:marBottom w:val="0"/>
      <w:divBdr>
        <w:top w:val="none" w:sz="0" w:space="0" w:color="auto"/>
        <w:left w:val="none" w:sz="0" w:space="0" w:color="auto"/>
        <w:bottom w:val="none" w:sz="0" w:space="0" w:color="auto"/>
        <w:right w:val="none" w:sz="0" w:space="0" w:color="auto"/>
      </w:divBdr>
    </w:div>
    <w:div w:id="869074854">
      <w:bodyDiv w:val="1"/>
      <w:marLeft w:val="0"/>
      <w:marRight w:val="0"/>
      <w:marTop w:val="0"/>
      <w:marBottom w:val="0"/>
      <w:divBdr>
        <w:top w:val="none" w:sz="0" w:space="0" w:color="auto"/>
        <w:left w:val="none" w:sz="0" w:space="0" w:color="auto"/>
        <w:bottom w:val="none" w:sz="0" w:space="0" w:color="auto"/>
        <w:right w:val="none" w:sz="0" w:space="0" w:color="auto"/>
      </w:divBdr>
    </w:div>
    <w:div w:id="869103840">
      <w:bodyDiv w:val="1"/>
      <w:marLeft w:val="0"/>
      <w:marRight w:val="0"/>
      <w:marTop w:val="0"/>
      <w:marBottom w:val="0"/>
      <w:divBdr>
        <w:top w:val="none" w:sz="0" w:space="0" w:color="auto"/>
        <w:left w:val="none" w:sz="0" w:space="0" w:color="auto"/>
        <w:bottom w:val="none" w:sz="0" w:space="0" w:color="auto"/>
        <w:right w:val="none" w:sz="0" w:space="0" w:color="auto"/>
      </w:divBdr>
    </w:div>
    <w:div w:id="870069528">
      <w:bodyDiv w:val="1"/>
      <w:marLeft w:val="0"/>
      <w:marRight w:val="0"/>
      <w:marTop w:val="0"/>
      <w:marBottom w:val="0"/>
      <w:divBdr>
        <w:top w:val="none" w:sz="0" w:space="0" w:color="auto"/>
        <w:left w:val="none" w:sz="0" w:space="0" w:color="auto"/>
        <w:bottom w:val="none" w:sz="0" w:space="0" w:color="auto"/>
        <w:right w:val="none" w:sz="0" w:space="0" w:color="auto"/>
      </w:divBdr>
    </w:div>
    <w:div w:id="870187332">
      <w:bodyDiv w:val="1"/>
      <w:marLeft w:val="0"/>
      <w:marRight w:val="0"/>
      <w:marTop w:val="0"/>
      <w:marBottom w:val="0"/>
      <w:divBdr>
        <w:top w:val="none" w:sz="0" w:space="0" w:color="auto"/>
        <w:left w:val="none" w:sz="0" w:space="0" w:color="auto"/>
        <w:bottom w:val="none" w:sz="0" w:space="0" w:color="auto"/>
        <w:right w:val="none" w:sz="0" w:space="0" w:color="auto"/>
      </w:divBdr>
    </w:div>
    <w:div w:id="871579939">
      <w:bodyDiv w:val="1"/>
      <w:marLeft w:val="0"/>
      <w:marRight w:val="0"/>
      <w:marTop w:val="0"/>
      <w:marBottom w:val="0"/>
      <w:divBdr>
        <w:top w:val="none" w:sz="0" w:space="0" w:color="auto"/>
        <w:left w:val="none" w:sz="0" w:space="0" w:color="auto"/>
        <w:bottom w:val="none" w:sz="0" w:space="0" w:color="auto"/>
        <w:right w:val="none" w:sz="0" w:space="0" w:color="auto"/>
      </w:divBdr>
    </w:div>
    <w:div w:id="871653354">
      <w:bodyDiv w:val="1"/>
      <w:marLeft w:val="0"/>
      <w:marRight w:val="0"/>
      <w:marTop w:val="0"/>
      <w:marBottom w:val="0"/>
      <w:divBdr>
        <w:top w:val="none" w:sz="0" w:space="0" w:color="auto"/>
        <w:left w:val="none" w:sz="0" w:space="0" w:color="auto"/>
        <w:bottom w:val="none" w:sz="0" w:space="0" w:color="auto"/>
        <w:right w:val="none" w:sz="0" w:space="0" w:color="auto"/>
      </w:divBdr>
    </w:div>
    <w:div w:id="872885744">
      <w:bodyDiv w:val="1"/>
      <w:marLeft w:val="0"/>
      <w:marRight w:val="0"/>
      <w:marTop w:val="0"/>
      <w:marBottom w:val="0"/>
      <w:divBdr>
        <w:top w:val="none" w:sz="0" w:space="0" w:color="auto"/>
        <w:left w:val="none" w:sz="0" w:space="0" w:color="auto"/>
        <w:bottom w:val="none" w:sz="0" w:space="0" w:color="auto"/>
        <w:right w:val="none" w:sz="0" w:space="0" w:color="auto"/>
      </w:divBdr>
    </w:div>
    <w:div w:id="874192944">
      <w:bodyDiv w:val="1"/>
      <w:marLeft w:val="0"/>
      <w:marRight w:val="0"/>
      <w:marTop w:val="0"/>
      <w:marBottom w:val="0"/>
      <w:divBdr>
        <w:top w:val="none" w:sz="0" w:space="0" w:color="auto"/>
        <w:left w:val="none" w:sz="0" w:space="0" w:color="auto"/>
        <w:bottom w:val="none" w:sz="0" w:space="0" w:color="auto"/>
        <w:right w:val="none" w:sz="0" w:space="0" w:color="auto"/>
      </w:divBdr>
    </w:div>
    <w:div w:id="878126000">
      <w:bodyDiv w:val="1"/>
      <w:marLeft w:val="0"/>
      <w:marRight w:val="0"/>
      <w:marTop w:val="0"/>
      <w:marBottom w:val="0"/>
      <w:divBdr>
        <w:top w:val="none" w:sz="0" w:space="0" w:color="auto"/>
        <w:left w:val="none" w:sz="0" w:space="0" w:color="auto"/>
        <w:bottom w:val="none" w:sz="0" w:space="0" w:color="auto"/>
        <w:right w:val="none" w:sz="0" w:space="0" w:color="auto"/>
      </w:divBdr>
    </w:div>
    <w:div w:id="878974514">
      <w:bodyDiv w:val="1"/>
      <w:marLeft w:val="0"/>
      <w:marRight w:val="0"/>
      <w:marTop w:val="0"/>
      <w:marBottom w:val="0"/>
      <w:divBdr>
        <w:top w:val="none" w:sz="0" w:space="0" w:color="auto"/>
        <w:left w:val="none" w:sz="0" w:space="0" w:color="auto"/>
        <w:bottom w:val="none" w:sz="0" w:space="0" w:color="auto"/>
        <w:right w:val="none" w:sz="0" w:space="0" w:color="auto"/>
      </w:divBdr>
      <w:divsChild>
        <w:div w:id="102119994">
          <w:marLeft w:val="480"/>
          <w:marRight w:val="0"/>
          <w:marTop w:val="0"/>
          <w:marBottom w:val="0"/>
          <w:divBdr>
            <w:top w:val="none" w:sz="0" w:space="0" w:color="auto"/>
            <w:left w:val="none" w:sz="0" w:space="0" w:color="auto"/>
            <w:bottom w:val="none" w:sz="0" w:space="0" w:color="auto"/>
            <w:right w:val="none" w:sz="0" w:space="0" w:color="auto"/>
          </w:divBdr>
        </w:div>
        <w:div w:id="1726683320">
          <w:marLeft w:val="480"/>
          <w:marRight w:val="0"/>
          <w:marTop w:val="0"/>
          <w:marBottom w:val="0"/>
          <w:divBdr>
            <w:top w:val="none" w:sz="0" w:space="0" w:color="auto"/>
            <w:left w:val="none" w:sz="0" w:space="0" w:color="auto"/>
            <w:bottom w:val="none" w:sz="0" w:space="0" w:color="auto"/>
            <w:right w:val="none" w:sz="0" w:space="0" w:color="auto"/>
          </w:divBdr>
        </w:div>
        <w:div w:id="1557348753">
          <w:marLeft w:val="480"/>
          <w:marRight w:val="0"/>
          <w:marTop w:val="0"/>
          <w:marBottom w:val="0"/>
          <w:divBdr>
            <w:top w:val="none" w:sz="0" w:space="0" w:color="auto"/>
            <w:left w:val="none" w:sz="0" w:space="0" w:color="auto"/>
            <w:bottom w:val="none" w:sz="0" w:space="0" w:color="auto"/>
            <w:right w:val="none" w:sz="0" w:space="0" w:color="auto"/>
          </w:divBdr>
        </w:div>
        <w:div w:id="96102337">
          <w:marLeft w:val="480"/>
          <w:marRight w:val="0"/>
          <w:marTop w:val="0"/>
          <w:marBottom w:val="0"/>
          <w:divBdr>
            <w:top w:val="none" w:sz="0" w:space="0" w:color="auto"/>
            <w:left w:val="none" w:sz="0" w:space="0" w:color="auto"/>
            <w:bottom w:val="none" w:sz="0" w:space="0" w:color="auto"/>
            <w:right w:val="none" w:sz="0" w:space="0" w:color="auto"/>
          </w:divBdr>
        </w:div>
        <w:div w:id="2063870547">
          <w:marLeft w:val="480"/>
          <w:marRight w:val="0"/>
          <w:marTop w:val="0"/>
          <w:marBottom w:val="0"/>
          <w:divBdr>
            <w:top w:val="none" w:sz="0" w:space="0" w:color="auto"/>
            <w:left w:val="none" w:sz="0" w:space="0" w:color="auto"/>
            <w:bottom w:val="none" w:sz="0" w:space="0" w:color="auto"/>
            <w:right w:val="none" w:sz="0" w:space="0" w:color="auto"/>
          </w:divBdr>
        </w:div>
        <w:div w:id="1421485106">
          <w:marLeft w:val="480"/>
          <w:marRight w:val="0"/>
          <w:marTop w:val="0"/>
          <w:marBottom w:val="0"/>
          <w:divBdr>
            <w:top w:val="none" w:sz="0" w:space="0" w:color="auto"/>
            <w:left w:val="none" w:sz="0" w:space="0" w:color="auto"/>
            <w:bottom w:val="none" w:sz="0" w:space="0" w:color="auto"/>
            <w:right w:val="none" w:sz="0" w:space="0" w:color="auto"/>
          </w:divBdr>
        </w:div>
        <w:div w:id="858547463">
          <w:marLeft w:val="480"/>
          <w:marRight w:val="0"/>
          <w:marTop w:val="0"/>
          <w:marBottom w:val="0"/>
          <w:divBdr>
            <w:top w:val="none" w:sz="0" w:space="0" w:color="auto"/>
            <w:left w:val="none" w:sz="0" w:space="0" w:color="auto"/>
            <w:bottom w:val="none" w:sz="0" w:space="0" w:color="auto"/>
            <w:right w:val="none" w:sz="0" w:space="0" w:color="auto"/>
          </w:divBdr>
        </w:div>
        <w:div w:id="1991909050">
          <w:marLeft w:val="480"/>
          <w:marRight w:val="0"/>
          <w:marTop w:val="0"/>
          <w:marBottom w:val="0"/>
          <w:divBdr>
            <w:top w:val="none" w:sz="0" w:space="0" w:color="auto"/>
            <w:left w:val="none" w:sz="0" w:space="0" w:color="auto"/>
            <w:bottom w:val="none" w:sz="0" w:space="0" w:color="auto"/>
            <w:right w:val="none" w:sz="0" w:space="0" w:color="auto"/>
          </w:divBdr>
        </w:div>
        <w:div w:id="1705211308">
          <w:marLeft w:val="480"/>
          <w:marRight w:val="0"/>
          <w:marTop w:val="0"/>
          <w:marBottom w:val="0"/>
          <w:divBdr>
            <w:top w:val="none" w:sz="0" w:space="0" w:color="auto"/>
            <w:left w:val="none" w:sz="0" w:space="0" w:color="auto"/>
            <w:bottom w:val="none" w:sz="0" w:space="0" w:color="auto"/>
            <w:right w:val="none" w:sz="0" w:space="0" w:color="auto"/>
          </w:divBdr>
        </w:div>
        <w:div w:id="1792823619">
          <w:marLeft w:val="480"/>
          <w:marRight w:val="0"/>
          <w:marTop w:val="0"/>
          <w:marBottom w:val="0"/>
          <w:divBdr>
            <w:top w:val="none" w:sz="0" w:space="0" w:color="auto"/>
            <w:left w:val="none" w:sz="0" w:space="0" w:color="auto"/>
            <w:bottom w:val="none" w:sz="0" w:space="0" w:color="auto"/>
            <w:right w:val="none" w:sz="0" w:space="0" w:color="auto"/>
          </w:divBdr>
        </w:div>
        <w:div w:id="343745619">
          <w:marLeft w:val="480"/>
          <w:marRight w:val="0"/>
          <w:marTop w:val="0"/>
          <w:marBottom w:val="0"/>
          <w:divBdr>
            <w:top w:val="none" w:sz="0" w:space="0" w:color="auto"/>
            <w:left w:val="none" w:sz="0" w:space="0" w:color="auto"/>
            <w:bottom w:val="none" w:sz="0" w:space="0" w:color="auto"/>
            <w:right w:val="none" w:sz="0" w:space="0" w:color="auto"/>
          </w:divBdr>
        </w:div>
        <w:div w:id="240071250">
          <w:marLeft w:val="480"/>
          <w:marRight w:val="0"/>
          <w:marTop w:val="0"/>
          <w:marBottom w:val="0"/>
          <w:divBdr>
            <w:top w:val="none" w:sz="0" w:space="0" w:color="auto"/>
            <w:left w:val="none" w:sz="0" w:space="0" w:color="auto"/>
            <w:bottom w:val="none" w:sz="0" w:space="0" w:color="auto"/>
            <w:right w:val="none" w:sz="0" w:space="0" w:color="auto"/>
          </w:divBdr>
        </w:div>
        <w:div w:id="9114956">
          <w:marLeft w:val="480"/>
          <w:marRight w:val="0"/>
          <w:marTop w:val="0"/>
          <w:marBottom w:val="0"/>
          <w:divBdr>
            <w:top w:val="none" w:sz="0" w:space="0" w:color="auto"/>
            <w:left w:val="none" w:sz="0" w:space="0" w:color="auto"/>
            <w:bottom w:val="none" w:sz="0" w:space="0" w:color="auto"/>
            <w:right w:val="none" w:sz="0" w:space="0" w:color="auto"/>
          </w:divBdr>
        </w:div>
        <w:div w:id="407188912">
          <w:marLeft w:val="480"/>
          <w:marRight w:val="0"/>
          <w:marTop w:val="0"/>
          <w:marBottom w:val="0"/>
          <w:divBdr>
            <w:top w:val="none" w:sz="0" w:space="0" w:color="auto"/>
            <w:left w:val="none" w:sz="0" w:space="0" w:color="auto"/>
            <w:bottom w:val="none" w:sz="0" w:space="0" w:color="auto"/>
            <w:right w:val="none" w:sz="0" w:space="0" w:color="auto"/>
          </w:divBdr>
        </w:div>
        <w:div w:id="1148209288">
          <w:marLeft w:val="480"/>
          <w:marRight w:val="0"/>
          <w:marTop w:val="0"/>
          <w:marBottom w:val="0"/>
          <w:divBdr>
            <w:top w:val="none" w:sz="0" w:space="0" w:color="auto"/>
            <w:left w:val="none" w:sz="0" w:space="0" w:color="auto"/>
            <w:bottom w:val="none" w:sz="0" w:space="0" w:color="auto"/>
            <w:right w:val="none" w:sz="0" w:space="0" w:color="auto"/>
          </w:divBdr>
        </w:div>
        <w:div w:id="870606150">
          <w:marLeft w:val="480"/>
          <w:marRight w:val="0"/>
          <w:marTop w:val="0"/>
          <w:marBottom w:val="0"/>
          <w:divBdr>
            <w:top w:val="none" w:sz="0" w:space="0" w:color="auto"/>
            <w:left w:val="none" w:sz="0" w:space="0" w:color="auto"/>
            <w:bottom w:val="none" w:sz="0" w:space="0" w:color="auto"/>
            <w:right w:val="none" w:sz="0" w:space="0" w:color="auto"/>
          </w:divBdr>
        </w:div>
        <w:div w:id="1463036017">
          <w:marLeft w:val="480"/>
          <w:marRight w:val="0"/>
          <w:marTop w:val="0"/>
          <w:marBottom w:val="0"/>
          <w:divBdr>
            <w:top w:val="none" w:sz="0" w:space="0" w:color="auto"/>
            <w:left w:val="none" w:sz="0" w:space="0" w:color="auto"/>
            <w:bottom w:val="none" w:sz="0" w:space="0" w:color="auto"/>
            <w:right w:val="none" w:sz="0" w:space="0" w:color="auto"/>
          </w:divBdr>
        </w:div>
        <w:div w:id="2074153036">
          <w:marLeft w:val="480"/>
          <w:marRight w:val="0"/>
          <w:marTop w:val="0"/>
          <w:marBottom w:val="0"/>
          <w:divBdr>
            <w:top w:val="none" w:sz="0" w:space="0" w:color="auto"/>
            <w:left w:val="none" w:sz="0" w:space="0" w:color="auto"/>
            <w:bottom w:val="none" w:sz="0" w:space="0" w:color="auto"/>
            <w:right w:val="none" w:sz="0" w:space="0" w:color="auto"/>
          </w:divBdr>
        </w:div>
      </w:divsChild>
    </w:div>
    <w:div w:id="881673901">
      <w:bodyDiv w:val="1"/>
      <w:marLeft w:val="0"/>
      <w:marRight w:val="0"/>
      <w:marTop w:val="0"/>
      <w:marBottom w:val="0"/>
      <w:divBdr>
        <w:top w:val="none" w:sz="0" w:space="0" w:color="auto"/>
        <w:left w:val="none" w:sz="0" w:space="0" w:color="auto"/>
        <w:bottom w:val="none" w:sz="0" w:space="0" w:color="auto"/>
        <w:right w:val="none" w:sz="0" w:space="0" w:color="auto"/>
      </w:divBdr>
    </w:div>
    <w:div w:id="884951652">
      <w:bodyDiv w:val="1"/>
      <w:marLeft w:val="0"/>
      <w:marRight w:val="0"/>
      <w:marTop w:val="0"/>
      <w:marBottom w:val="0"/>
      <w:divBdr>
        <w:top w:val="none" w:sz="0" w:space="0" w:color="auto"/>
        <w:left w:val="none" w:sz="0" w:space="0" w:color="auto"/>
        <w:bottom w:val="none" w:sz="0" w:space="0" w:color="auto"/>
        <w:right w:val="none" w:sz="0" w:space="0" w:color="auto"/>
      </w:divBdr>
      <w:divsChild>
        <w:div w:id="529346057">
          <w:marLeft w:val="480"/>
          <w:marRight w:val="0"/>
          <w:marTop w:val="0"/>
          <w:marBottom w:val="0"/>
          <w:divBdr>
            <w:top w:val="none" w:sz="0" w:space="0" w:color="auto"/>
            <w:left w:val="none" w:sz="0" w:space="0" w:color="auto"/>
            <w:bottom w:val="none" w:sz="0" w:space="0" w:color="auto"/>
            <w:right w:val="none" w:sz="0" w:space="0" w:color="auto"/>
          </w:divBdr>
        </w:div>
        <w:div w:id="339622774">
          <w:marLeft w:val="480"/>
          <w:marRight w:val="0"/>
          <w:marTop w:val="0"/>
          <w:marBottom w:val="0"/>
          <w:divBdr>
            <w:top w:val="none" w:sz="0" w:space="0" w:color="auto"/>
            <w:left w:val="none" w:sz="0" w:space="0" w:color="auto"/>
            <w:bottom w:val="none" w:sz="0" w:space="0" w:color="auto"/>
            <w:right w:val="none" w:sz="0" w:space="0" w:color="auto"/>
          </w:divBdr>
        </w:div>
        <w:div w:id="638727089">
          <w:marLeft w:val="480"/>
          <w:marRight w:val="0"/>
          <w:marTop w:val="0"/>
          <w:marBottom w:val="0"/>
          <w:divBdr>
            <w:top w:val="none" w:sz="0" w:space="0" w:color="auto"/>
            <w:left w:val="none" w:sz="0" w:space="0" w:color="auto"/>
            <w:bottom w:val="none" w:sz="0" w:space="0" w:color="auto"/>
            <w:right w:val="none" w:sz="0" w:space="0" w:color="auto"/>
          </w:divBdr>
        </w:div>
        <w:div w:id="407338578">
          <w:marLeft w:val="480"/>
          <w:marRight w:val="0"/>
          <w:marTop w:val="0"/>
          <w:marBottom w:val="0"/>
          <w:divBdr>
            <w:top w:val="none" w:sz="0" w:space="0" w:color="auto"/>
            <w:left w:val="none" w:sz="0" w:space="0" w:color="auto"/>
            <w:bottom w:val="none" w:sz="0" w:space="0" w:color="auto"/>
            <w:right w:val="none" w:sz="0" w:space="0" w:color="auto"/>
          </w:divBdr>
        </w:div>
        <w:div w:id="1119106098">
          <w:marLeft w:val="480"/>
          <w:marRight w:val="0"/>
          <w:marTop w:val="0"/>
          <w:marBottom w:val="0"/>
          <w:divBdr>
            <w:top w:val="none" w:sz="0" w:space="0" w:color="auto"/>
            <w:left w:val="none" w:sz="0" w:space="0" w:color="auto"/>
            <w:bottom w:val="none" w:sz="0" w:space="0" w:color="auto"/>
            <w:right w:val="none" w:sz="0" w:space="0" w:color="auto"/>
          </w:divBdr>
        </w:div>
        <w:div w:id="1736779758">
          <w:marLeft w:val="480"/>
          <w:marRight w:val="0"/>
          <w:marTop w:val="0"/>
          <w:marBottom w:val="0"/>
          <w:divBdr>
            <w:top w:val="none" w:sz="0" w:space="0" w:color="auto"/>
            <w:left w:val="none" w:sz="0" w:space="0" w:color="auto"/>
            <w:bottom w:val="none" w:sz="0" w:space="0" w:color="auto"/>
            <w:right w:val="none" w:sz="0" w:space="0" w:color="auto"/>
          </w:divBdr>
        </w:div>
        <w:div w:id="1627586992">
          <w:marLeft w:val="480"/>
          <w:marRight w:val="0"/>
          <w:marTop w:val="0"/>
          <w:marBottom w:val="0"/>
          <w:divBdr>
            <w:top w:val="none" w:sz="0" w:space="0" w:color="auto"/>
            <w:left w:val="none" w:sz="0" w:space="0" w:color="auto"/>
            <w:bottom w:val="none" w:sz="0" w:space="0" w:color="auto"/>
            <w:right w:val="none" w:sz="0" w:space="0" w:color="auto"/>
          </w:divBdr>
        </w:div>
        <w:div w:id="1336613828">
          <w:marLeft w:val="480"/>
          <w:marRight w:val="0"/>
          <w:marTop w:val="0"/>
          <w:marBottom w:val="0"/>
          <w:divBdr>
            <w:top w:val="none" w:sz="0" w:space="0" w:color="auto"/>
            <w:left w:val="none" w:sz="0" w:space="0" w:color="auto"/>
            <w:bottom w:val="none" w:sz="0" w:space="0" w:color="auto"/>
            <w:right w:val="none" w:sz="0" w:space="0" w:color="auto"/>
          </w:divBdr>
        </w:div>
        <w:div w:id="943616846">
          <w:marLeft w:val="480"/>
          <w:marRight w:val="0"/>
          <w:marTop w:val="0"/>
          <w:marBottom w:val="0"/>
          <w:divBdr>
            <w:top w:val="none" w:sz="0" w:space="0" w:color="auto"/>
            <w:left w:val="none" w:sz="0" w:space="0" w:color="auto"/>
            <w:bottom w:val="none" w:sz="0" w:space="0" w:color="auto"/>
            <w:right w:val="none" w:sz="0" w:space="0" w:color="auto"/>
          </w:divBdr>
        </w:div>
        <w:div w:id="247422292">
          <w:marLeft w:val="480"/>
          <w:marRight w:val="0"/>
          <w:marTop w:val="0"/>
          <w:marBottom w:val="0"/>
          <w:divBdr>
            <w:top w:val="none" w:sz="0" w:space="0" w:color="auto"/>
            <w:left w:val="none" w:sz="0" w:space="0" w:color="auto"/>
            <w:bottom w:val="none" w:sz="0" w:space="0" w:color="auto"/>
            <w:right w:val="none" w:sz="0" w:space="0" w:color="auto"/>
          </w:divBdr>
        </w:div>
        <w:div w:id="173226847">
          <w:marLeft w:val="480"/>
          <w:marRight w:val="0"/>
          <w:marTop w:val="0"/>
          <w:marBottom w:val="0"/>
          <w:divBdr>
            <w:top w:val="none" w:sz="0" w:space="0" w:color="auto"/>
            <w:left w:val="none" w:sz="0" w:space="0" w:color="auto"/>
            <w:bottom w:val="none" w:sz="0" w:space="0" w:color="auto"/>
            <w:right w:val="none" w:sz="0" w:space="0" w:color="auto"/>
          </w:divBdr>
        </w:div>
        <w:div w:id="1303076526">
          <w:marLeft w:val="480"/>
          <w:marRight w:val="0"/>
          <w:marTop w:val="0"/>
          <w:marBottom w:val="0"/>
          <w:divBdr>
            <w:top w:val="none" w:sz="0" w:space="0" w:color="auto"/>
            <w:left w:val="none" w:sz="0" w:space="0" w:color="auto"/>
            <w:bottom w:val="none" w:sz="0" w:space="0" w:color="auto"/>
            <w:right w:val="none" w:sz="0" w:space="0" w:color="auto"/>
          </w:divBdr>
        </w:div>
        <w:div w:id="1246233070">
          <w:marLeft w:val="480"/>
          <w:marRight w:val="0"/>
          <w:marTop w:val="0"/>
          <w:marBottom w:val="0"/>
          <w:divBdr>
            <w:top w:val="none" w:sz="0" w:space="0" w:color="auto"/>
            <w:left w:val="none" w:sz="0" w:space="0" w:color="auto"/>
            <w:bottom w:val="none" w:sz="0" w:space="0" w:color="auto"/>
            <w:right w:val="none" w:sz="0" w:space="0" w:color="auto"/>
          </w:divBdr>
        </w:div>
        <w:div w:id="105349082">
          <w:marLeft w:val="480"/>
          <w:marRight w:val="0"/>
          <w:marTop w:val="0"/>
          <w:marBottom w:val="0"/>
          <w:divBdr>
            <w:top w:val="none" w:sz="0" w:space="0" w:color="auto"/>
            <w:left w:val="none" w:sz="0" w:space="0" w:color="auto"/>
            <w:bottom w:val="none" w:sz="0" w:space="0" w:color="auto"/>
            <w:right w:val="none" w:sz="0" w:space="0" w:color="auto"/>
          </w:divBdr>
        </w:div>
        <w:div w:id="2008170611">
          <w:marLeft w:val="480"/>
          <w:marRight w:val="0"/>
          <w:marTop w:val="0"/>
          <w:marBottom w:val="0"/>
          <w:divBdr>
            <w:top w:val="none" w:sz="0" w:space="0" w:color="auto"/>
            <w:left w:val="none" w:sz="0" w:space="0" w:color="auto"/>
            <w:bottom w:val="none" w:sz="0" w:space="0" w:color="auto"/>
            <w:right w:val="none" w:sz="0" w:space="0" w:color="auto"/>
          </w:divBdr>
        </w:div>
        <w:div w:id="73819158">
          <w:marLeft w:val="480"/>
          <w:marRight w:val="0"/>
          <w:marTop w:val="0"/>
          <w:marBottom w:val="0"/>
          <w:divBdr>
            <w:top w:val="none" w:sz="0" w:space="0" w:color="auto"/>
            <w:left w:val="none" w:sz="0" w:space="0" w:color="auto"/>
            <w:bottom w:val="none" w:sz="0" w:space="0" w:color="auto"/>
            <w:right w:val="none" w:sz="0" w:space="0" w:color="auto"/>
          </w:divBdr>
        </w:div>
        <w:div w:id="1196310270">
          <w:marLeft w:val="480"/>
          <w:marRight w:val="0"/>
          <w:marTop w:val="0"/>
          <w:marBottom w:val="0"/>
          <w:divBdr>
            <w:top w:val="none" w:sz="0" w:space="0" w:color="auto"/>
            <w:left w:val="none" w:sz="0" w:space="0" w:color="auto"/>
            <w:bottom w:val="none" w:sz="0" w:space="0" w:color="auto"/>
            <w:right w:val="none" w:sz="0" w:space="0" w:color="auto"/>
          </w:divBdr>
        </w:div>
        <w:div w:id="593709643">
          <w:marLeft w:val="480"/>
          <w:marRight w:val="0"/>
          <w:marTop w:val="0"/>
          <w:marBottom w:val="0"/>
          <w:divBdr>
            <w:top w:val="none" w:sz="0" w:space="0" w:color="auto"/>
            <w:left w:val="none" w:sz="0" w:space="0" w:color="auto"/>
            <w:bottom w:val="none" w:sz="0" w:space="0" w:color="auto"/>
            <w:right w:val="none" w:sz="0" w:space="0" w:color="auto"/>
          </w:divBdr>
        </w:div>
        <w:div w:id="927813759">
          <w:marLeft w:val="480"/>
          <w:marRight w:val="0"/>
          <w:marTop w:val="0"/>
          <w:marBottom w:val="0"/>
          <w:divBdr>
            <w:top w:val="none" w:sz="0" w:space="0" w:color="auto"/>
            <w:left w:val="none" w:sz="0" w:space="0" w:color="auto"/>
            <w:bottom w:val="none" w:sz="0" w:space="0" w:color="auto"/>
            <w:right w:val="none" w:sz="0" w:space="0" w:color="auto"/>
          </w:divBdr>
        </w:div>
        <w:div w:id="1193685822">
          <w:marLeft w:val="480"/>
          <w:marRight w:val="0"/>
          <w:marTop w:val="0"/>
          <w:marBottom w:val="0"/>
          <w:divBdr>
            <w:top w:val="none" w:sz="0" w:space="0" w:color="auto"/>
            <w:left w:val="none" w:sz="0" w:space="0" w:color="auto"/>
            <w:bottom w:val="none" w:sz="0" w:space="0" w:color="auto"/>
            <w:right w:val="none" w:sz="0" w:space="0" w:color="auto"/>
          </w:divBdr>
        </w:div>
        <w:div w:id="1528520429">
          <w:marLeft w:val="480"/>
          <w:marRight w:val="0"/>
          <w:marTop w:val="0"/>
          <w:marBottom w:val="0"/>
          <w:divBdr>
            <w:top w:val="none" w:sz="0" w:space="0" w:color="auto"/>
            <w:left w:val="none" w:sz="0" w:space="0" w:color="auto"/>
            <w:bottom w:val="none" w:sz="0" w:space="0" w:color="auto"/>
            <w:right w:val="none" w:sz="0" w:space="0" w:color="auto"/>
          </w:divBdr>
        </w:div>
        <w:div w:id="1267081489">
          <w:marLeft w:val="480"/>
          <w:marRight w:val="0"/>
          <w:marTop w:val="0"/>
          <w:marBottom w:val="0"/>
          <w:divBdr>
            <w:top w:val="none" w:sz="0" w:space="0" w:color="auto"/>
            <w:left w:val="none" w:sz="0" w:space="0" w:color="auto"/>
            <w:bottom w:val="none" w:sz="0" w:space="0" w:color="auto"/>
            <w:right w:val="none" w:sz="0" w:space="0" w:color="auto"/>
          </w:divBdr>
        </w:div>
        <w:div w:id="623117599">
          <w:marLeft w:val="480"/>
          <w:marRight w:val="0"/>
          <w:marTop w:val="0"/>
          <w:marBottom w:val="0"/>
          <w:divBdr>
            <w:top w:val="none" w:sz="0" w:space="0" w:color="auto"/>
            <w:left w:val="none" w:sz="0" w:space="0" w:color="auto"/>
            <w:bottom w:val="none" w:sz="0" w:space="0" w:color="auto"/>
            <w:right w:val="none" w:sz="0" w:space="0" w:color="auto"/>
          </w:divBdr>
        </w:div>
        <w:div w:id="1846167441">
          <w:marLeft w:val="480"/>
          <w:marRight w:val="0"/>
          <w:marTop w:val="0"/>
          <w:marBottom w:val="0"/>
          <w:divBdr>
            <w:top w:val="none" w:sz="0" w:space="0" w:color="auto"/>
            <w:left w:val="none" w:sz="0" w:space="0" w:color="auto"/>
            <w:bottom w:val="none" w:sz="0" w:space="0" w:color="auto"/>
            <w:right w:val="none" w:sz="0" w:space="0" w:color="auto"/>
          </w:divBdr>
        </w:div>
        <w:div w:id="472649067">
          <w:marLeft w:val="480"/>
          <w:marRight w:val="0"/>
          <w:marTop w:val="0"/>
          <w:marBottom w:val="0"/>
          <w:divBdr>
            <w:top w:val="none" w:sz="0" w:space="0" w:color="auto"/>
            <w:left w:val="none" w:sz="0" w:space="0" w:color="auto"/>
            <w:bottom w:val="none" w:sz="0" w:space="0" w:color="auto"/>
            <w:right w:val="none" w:sz="0" w:space="0" w:color="auto"/>
          </w:divBdr>
        </w:div>
        <w:div w:id="1260719746">
          <w:marLeft w:val="480"/>
          <w:marRight w:val="0"/>
          <w:marTop w:val="0"/>
          <w:marBottom w:val="0"/>
          <w:divBdr>
            <w:top w:val="none" w:sz="0" w:space="0" w:color="auto"/>
            <w:left w:val="none" w:sz="0" w:space="0" w:color="auto"/>
            <w:bottom w:val="none" w:sz="0" w:space="0" w:color="auto"/>
            <w:right w:val="none" w:sz="0" w:space="0" w:color="auto"/>
          </w:divBdr>
        </w:div>
        <w:div w:id="757168427">
          <w:marLeft w:val="480"/>
          <w:marRight w:val="0"/>
          <w:marTop w:val="0"/>
          <w:marBottom w:val="0"/>
          <w:divBdr>
            <w:top w:val="none" w:sz="0" w:space="0" w:color="auto"/>
            <w:left w:val="none" w:sz="0" w:space="0" w:color="auto"/>
            <w:bottom w:val="none" w:sz="0" w:space="0" w:color="auto"/>
            <w:right w:val="none" w:sz="0" w:space="0" w:color="auto"/>
          </w:divBdr>
        </w:div>
        <w:div w:id="340350795">
          <w:marLeft w:val="480"/>
          <w:marRight w:val="0"/>
          <w:marTop w:val="0"/>
          <w:marBottom w:val="0"/>
          <w:divBdr>
            <w:top w:val="none" w:sz="0" w:space="0" w:color="auto"/>
            <w:left w:val="none" w:sz="0" w:space="0" w:color="auto"/>
            <w:bottom w:val="none" w:sz="0" w:space="0" w:color="auto"/>
            <w:right w:val="none" w:sz="0" w:space="0" w:color="auto"/>
          </w:divBdr>
        </w:div>
        <w:div w:id="203907213">
          <w:marLeft w:val="480"/>
          <w:marRight w:val="0"/>
          <w:marTop w:val="0"/>
          <w:marBottom w:val="0"/>
          <w:divBdr>
            <w:top w:val="none" w:sz="0" w:space="0" w:color="auto"/>
            <w:left w:val="none" w:sz="0" w:space="0" w:color="auto"/>
            <w:bottom w:val="none" w:sz="0" w:space="0" w:color="auto"/>
            <w:right w:val="none" w:sz="0" w:space="0" w:color="auto"/>
          </w:divBdr>
        </w:div>
        <w:div w:id="602960032">
          <w:marLeft w:val="480"/>
          <w:marRight w:val="0"/>
          <w:marTop w:val="0"/>
          <w:marBottom w:val="0"/>
          <w:divBdr>
            <w:top w:val="none" w:sz="0" w:space="0" w:color="auto"/>
            <w:left w:val="none" w:sz="0" w:space="0" w:color="auto"/>
            <w:bottom w:val="none" w:sz="0" w:space="0" w:color="auto"/>
            <w:right w:val="none" w:sz="0" w:space="0" w:color="auto"/>
          </w:divBdr>
        </w:div>
        <w:div w:id="1201090287">
          <w:marLeft w:val="480"/>
          <w:marRight w:val="0"/>
          <w:marTop w:val="0"/>
          <w:marBottom w:val="0"/>
          <w:divBdr>
            <w:top w:val="none" w:sz="0" w:space="0" w:color="auto"/>
            <w:left w:val="none" w:sz="0" w:space="0" w:color="auto"/>
            <w:bottom w:val="none" w:sz="0" w:space="0" w:color="auto"/>
            <w:right w:val="none" w:sz="0" w:space="0" w:color="auto"/>
          </w:divBdr>
        </w:div>
        <w:div w:id="260648778">
          <w:marLeft w:val="480"/>
          <w:marRight w:val="0"/>
          <w:marTop w:val="0"/>
          <w:marBottom w:val="0"/>
          <w:divBdr>
            <w:top w:val="none" w:sz="0" w:space="0" w:color="auto"/>
            <w:left w:val="none" w:sz="0" w:space="0" w:color="auto"/>
            <w:bottom w:val="none" w:sz="0" w:space="0" w:color="auto"/>
            <w:right w:val="none" w:sz="0" w:space="0" w:color="auto"/>
          </w:divBdr>
        </w:div>
        <w:div w:id="1246573169">
          <w:marLeft w:val="480"/>
          <w:marRight w:val="0"/>
          <w:marTop w:val="0"/>
          <w:marBottom w:val="0"/>
          <w:divBdr>
            <w:top w:val="none" w:sz="0" w:space="0" w:color="auto"/>
            <w:left w:val="none" w:sz="0" w:space="0" w:color="auto"/>
            <w:bottom w:val="none" w:sz="0" w:space="0" w:color="auto"/>
            <w:right w:val="none" w:sz="0" w:space="0" w:color="auto"/>
          </w:divBdr>
        </w:div>
      </w:divsChild>
    </w:div>
    <w:div w:id="887574673">
      <w:bodyDiv w:val="1"/>
      <w:marLeft w:val="0"/>
      <w:marRight w:val="0"/>
      <w:marTop w:val="0"/>
      <w:marBottom w:val="0"/>
      <w:divBdr>
        <w:top w:val="none" w:sz="0" w:space="0" w:color="auto"/>
        <w:left w:val="none" w:sz="0" w:space="0" w:color="auto"/>
        <w:bottom w:val="none" w:sz="0" w:space="0" w:color="auto"/>
        <w:right w:val="none" w:sz="0" w:space="0" w:color="auto"/>
      </w:divBdr>
    </w:div>
    <w:div w:id="888078458">
      <w:bodyDiv w:val="1"/>
      <w:marLeft w:val="0"/>
      <w:marRight w:val="0"/>
      <w:marTop w:val="0"/>
      <w:marBottom w:val="0"/>
      <w:divBdr>
        <w:top w:val="none" w:sz="0" w:space="0" w:color="auto"/>
        <w:left w:val="none" w:sz="0" w:space="0" w:color="auto"/>
        <w:bottom w:val="none" w:sz="0" w:space="0" w:color="auto"/>
        <w:right w:val="none" w:sz="0" w:space="0" w:color="auto"/>
      </w:divBdr>
    </w:div>
    <w:div w:id="890271748">
      <w:bodyDiv w:val="1"/>
      <w:marLeft w:val="0"/>
      <w:marRight w:val="0"/>
      <w:marTop w:val="0"/>
      <w:marBottom w:val="0"/>
      <w:divBdr>
        <w:top w:val="none" w:sz="0" w:space="0" w:color="auto"/>
        <w:left w:val="none" w:sz="0" w:space="0" w:color="auto"/>
        <w:bottom w:val="none" w:sz="0" w:space="0" w:color="auto"/>
        <w:right w:val="none" w:sz="0" w:space="0" w:color="auto"/>
      </w:divBdr>
    </w:div>
    <w:div w:id="891766469">
      <w:bodyDiv w:val="1"/>
      <w:marLeft w:val="0"/>
      <w:marRight w:val="0"/>
      <w:marTop w:val="0"/>
      <w:marBottom w:val="0"/>
      <w:divBdr>
        <w:top w:val="none" w:sz="0" w:space="0" w:color="auto"/>
        <w:left w:val="none" w:sz="0" w:space="0" w:color="auto"/>
        <w:bottom w:val="none" w:sz="0" w:space="0" w:color="auto"/>
        <w:right w:val="none" w:sz="0" w:space="0" w:color="auto"/>
      </w:divBdr>
    </w:div>
    <w:div w:id="892545760">
      <w:bodyDiv w:val="1"/>
      <w:marLeft w:val="0"/>
      <w:marRight w:val="0"/>
      <w:marTop w:val="0"/>
      <w:marBottom w:val="0"/>
      <w:divBdr>
        <w:top w:val="none" w:sz="0" w:space="0" w:color="auto"/>
        <w:left w:val="none" w:sz="0" w:space="0" w:color="auto"/>
        <w:bottom w:val="none" w:sz="0" w:space="0" w:color="auto"/>
        <w:right w:val="none" w:sz="0" w:space="0" w:color="auto"/>
      </w:divBdr>
    </w:div>
    <w:div w:id="892546776">
      <w:bodyDiv w:val="1"/>
      <w:marLeft w:val="0"/>
      <w:marRight w:val="0"/>
      <w:marTop w:val="0"/>
      <w:marBottom w:val="0"/>
      <w:divBdr>
        <w:top w:val="none" w:sz="0" w:space="0" w:color="auto"/>
        <w:left w:val="none" w:sz="0" w:space="0" w:color="auto"/>
        <w:bottom w:val="none" w:sz="0" w:space="0" w:color="auto"/>
        <w:right w:val="none" w:sz="0" w:space="0" w:color="auto"/>
      </w:divBdr>
    </w:div>
    <w:div w:id="894239568">
      <w:bodyDiv w:val="1"/>
      <w:marLeft w:val="0"/>
      <w:marRight w:val="0"/>
      <w:marTop w:val="0"/>
      <w:marBottom w:val="0"/>
      <w:divBdr>
        <w:top w:val="none" w:sz="0" w:space="0" w:color="auto"/>
        <w:left w:val="none" w:sz="0" w:space="0" w:color="auto"/>
        <w:bottom w:val="none" w:sz="0" w:space="0" w:color="auto"/>
        <w:right w:val="none" w:sz="0" w:space="0" w:color="auto"/>
      </w:divBdr>
    </w:div>
    <w:div w:id="895704478">
      <w:bodyDiv w:val="1"/>
      <w:marLeft w:val="0"/>
      <w:marRight w:val="0"/>
      <w:marTop w:val="0"/>
      <w:marBottom w:val="0"/>
      <w:divBdr>
        <w:top w:val="none" w:sz="0" w:space="0" w:color="auto"/>
        <w:left w:val="none" w:sz="0" w:space="0" w:color="auto"/>
        <w:bottom w:val="none" w:sz="0" w:space="0" w:color="auto"/>
        <w:right w:val="none" w:sz="0" w:space="0" w:color="auto"/>
      </w:divBdr>
    </w:div>
    <w:div w:id="895972699">
      <w:bodyDiv w:val="1"/>
      <w:marLeft w:val="0"/>
      <w:marRight w:val="0"/>
      <w:marTop w:val="0"/>
      <w:marBottom w:val="0"/>
      <w:divBdr>
        <w:top w:val="none" w:sz="0" w:space="0" w:color="auto"/>
        <w:left w:val="none" w:sz="0" w:space="0" w:color="auto"/>
        <w:bottom w:val="none" w:sz="0" w:space="0" w:color="auto"/>
        <w:right w:val="none" w:sz="0" w:space="0" w:color="auto"/>
      </w:divBdr>
    </w:div>
    <w:div w:id="899633328">
      <w:bodyDiv w:val="1"/>
      <w:marLeft w:val="0"/>
      <w:marRight w:val="0"/>
      <w:marTop w:val="0"/>
      <w:marBottom w:val="0"/>
      <w:divBdr>
        <w:top w:val="none" w:sz="0" w:space="0" w:color="auto"/>
        <w:left w:val="none" w:sz="0" w:space="0" w:color="auto"/>
        <w:bottom w:val="none" w:sz="0" w:space="0" w:color="auto"/>
        <w:right w:val="none" w:sz="0" w:space="0" w:color="auto"/>
      </w:divBdr>
    </w:div>
    <w:div w:id="901067301">
      <w:bodyDiv w:val="1"/>
      <w:marLeft w:val="0"/>
      <w:marRight w:val="0"/>
      <w:marTop w:val="0"/>
      <w:marBottom w:val="0"/>
      <w:divBdr>
        <w:top w:val="none" w:sz="0" w:space="0" w:color="auto"/>
        <w:left w:val="none" w:sz="0" w:space="0" w:color="auto"/>
        <w:bottom w:val="none" w:sz="0" w:space="0" w:color="auto"/>
        <w:right w:val="none" w:sz="0" w:space="0" w:color="auto"/>
      </w:divBdr>
    </w:div>
    <w:div w:id="902636941">
      <w:bodyDiv w:val="1"/>
      <w:marLeft w:val="0"/>
      <w:marRight w:val="0"/>
      <w:marTop w:val="0"/>
      <w:marBottom w:val="0"/>
      <w:divBdr>
        <w:top w:val="none" w:sz="0" w:space="0" w:color="auto"/>
        <w:left w:val="none" w:sz="0" w:space="0" w:color="auto"/>
        <w:bottom w:val="none" w:sz="0" w:space="0" w:color="auto"/>
        <w:right w:val="none" w:sz="0" w:space="0" w:color="auto"/>
      </w:divBdr>
    </w:div>
    <w:div w:id="902836641">
      <w:bodyDiv w:val="1"/>
      <w:marLeft w:val="0"/>
      <w:marRight w:val="0"/>
      <w:marTop w:val="0"/>
      <w:marBottom w:val="0"/>
      <w:divBdr>
        <w:top w:val="none" w:sz="0" w:space="0" w:color="auto"/>
        <w:left w:val="none" w:sz="0" w:space="0" w:color="auto"/>
        <w:bottom w:val="none" w:sz="0" w:space="0" w:color="auto"/>
        <w:right w:val="none" w:sz="0" w:space="0" w:color="auto"/>
      </w:divBdr>
    </w:div>
    <w:div w:id="903223318">
      <w:bodyDiv w:val="1"/>
      <w:marLeft w:val="0"/>
      <w:marRight w:val="0"/>
      <w:marTop w:val="0"/>
      <w:marBottom w:val="0"/>
      <w:divBdr>
        <w:top w:val="none" w:sz="0" w:space="0" w:color="auto"/>
        <w:left w:val="none" w:sz="0" w:space="0" w:color="auto"/>
        <w:bottom w:val="none" w:sz="0" w:space="0" w:color="auto"/>
        <w:right w:val="none" w:sz="0" w:space="0" w:color="auto"/>
      </w:divBdr>
    </w:div>
    <w:div w:id="904219556">
      <w:bodyDiv w:val="1"/>
      <w:marLeft w:val="0"/>
      <w:marRight w:val="0"/>
      <w:marTop w:val="0"/>
      <w:marBottom w:val="0"/>
      <w:divBdr>
        <w:top w:val="none" w:sz="0" w:space="0" w:color="auto"/>
        <w:left w:val="none" w:sz="0" w:space="0" w:color="auto"/>
        <w:bottom w:val="none" w:sz="0" w:space="0" w:color="auto"/>
        <w:right w:val="none" w:sz="0" w:space="0" w:color="auto"/>
      </w:divBdr>
    </w:div>
    <w:div w:id="904874466">
      <w:bodyDiv w:val="1"/>
      <w:marLeft w:val="0"/>
      <w:marRight w:val="0"/>
      <w:marTop w:val="0"/>
      <w:marBottom w:val="0"/>
      <w:divBdr>
        <w:top w:val="none" w:sz="0" w:space="0" w:color="auto"/>
        <w:left w:val="none" w:sz="0" w:space="0" w:color="auto"/>
        <w:bottom w:val="none" w:sz="0" w:space="0" w:color="auto"/>
        <w:right w:val="none" w:sz="0" w:space="0" w:color="auto"/>
      </w:divBdr>
      <w:divsChild>
        <w:div w:id="1258752813">
          <w:marLeft w:val="480"/>
          <w:marRight w:val="0"/>
          <w:marTop w:val="0"/>
          <w:marBottom w:val="0"/>
          <w:divBdr>
            <w:top w:val="none" w:sz="0" w:space="0" w:color="auto"/>
            <w:left w:val="none" w:sz="0" w:space="0" w:color="auto"/>
            <w:bottom w:val="none" w:sz="0" w:space="0" w:color="auto"/>
            <w:right w:val="none" w:sz="0" w:space="0" w:color="auto"/>
          </w:divBdr>
        </w:div>
        <w:div w:id="1524902380">
          <w:marLeft w:val="480"/>
          <w:marRight w:val="0"/>
          <w:marTop w:val="0"/>
          <w:marBottom w:val="0"/>
          <w:divBdr>
            <w:top w:val="none" w:sz="0" w:space="0" w:color="auto"/>
            <w:left w:val="none" w:sz="0" w:space="0" w:color="auto"/>
            <w:bottom w:val="none" w:sz="0" w:space="0" w:color="auto"/>
            <w:right w:val="none" w:sz="0" w:space="0" w:color="auto"/>
          </w:divBdr>
        </w:div>
        <w:div w:id="1284729598">
          <w:marLeft w:val="480"/>
          <w:marRight w:val="0"/>
          <w:marTop w:val="0"/>
          <w:marBottom w:val="0"/>
          <w:divBdr>
            <w:top w:val="none" w:sz="0" w:space="0" w:color="auto"/>
            <w:left w:val="none" w:sz="0" w:space="0" w:color="auto"/>
            <w:bottom w:val="none" w:sz="0" w:space="0" w:color="auto"/>
            <w:right w:val="none" w:sz="0" w:space="0" w:color="auto"/>
          </w:divBdr>
        </w:div>
        <w:div w:id="1062411858">
          <w:marLeft w:val="480"/>
          <w:marRight w:val="0"/>
          <w:marTop w:val="0"/>
          <w:marBottom w:val="0"/>
          <w:divBdr>
            <w:top w:val="none" w:sz="0" w:space="0" w:color="auto"/>
            <w:left w:val="none" w:sz="0" w:space="0" w:color="auto"/>
            <w:bottom w:val="none" w:sz="0" w:space="0" w:color="auto"/>
            <w:right w:val="none" w:sz="0" w:space="0" w:color="auto"/>
          </w:divBdr>
        </w:div>
        <w:div w:id="1214806992">
          <w:marLeft w:val="480"/>
          <w:marRight w:val="0"/>
          <w:marTop w:val="0"/>
          <w:marBottom w:val="0"/>
          <w:divBdr>
            <w:top w:val="none" w:sz="0" w:space="0" w:color="auto"/>
            <w:left w:val="none" w:sz="0" w:space="0" w:color="auto"/>
            <w:bottom w:val="none" w:sz="0" w:space="0" w:color="auto"/>
            <w:right w:val="none" w:sz="0" w:space="0" w:color="auto"/>
          </w:divBdr>
        </w:div>
        <w:div w:id="442961041">
          <w:marLeft w:val="480"/>
          <w:marRight w:val="0"/>
          <w:marTop w:val="0"/>
          <w:marBottom w:val="0"/>
          <w:divBdr>
            <w:top w:val="none" w:sz="0" w:space="0" w:color="auto"/>
            <w:left w:val="none" w:sz="0" w:space="0" w:color="auto"/>
            <w:bottom w:val="none" w:sz="0" w:space="0" w:color="auto"/>
            <w:right w:val="none" w:sz="0" w:space="0" w:color="auto"/>
          </w:divBdr>
        </w:div>
        <w:div w:id="731151719">
          <w:marLeft w:val="480"/>
          <w:marRight w:val="0"/>
          <w:marTop w:val="0"/>
          <w:marBottom w:val="0"/>
          <w:divBdr>
            <w:top w:val="none" w:sz="0" w:space="0" w:color="auto"/>
            <w:left w:val="none" w:sz="0" w:space="0" w:color="auto"/>
            <w:bottom w:val="none" w:sz="0" w:space="0" w:color="auto"/>
            <w:right w:val="none" w:sz="0" w:space="0" w:color="auto"/>
          </w:divBdr>
        </w:div>
        <w:div w:id="100801698">
          <w:marLeft w:val="480"/>
          <w:marRight w:val="0"/>
          <w:marTop w:val="0"/>
          <w:marBottom w:val="0"/>
          <w:divBdr>
            <w:top w:val="none" w:sz="0" w:space="0" w:color="auto"/>
            <w:left w:val="none" w:sz="0" w:space="0" w:color="auto"/>
            <w:bottom w:val="none" w:sz="0" w:space="0" w:color="auto"/>
            <w:right w:val="none" w:sz="0" w:space="0" w:color="auto"/>
          </w:divBdr>
        </w:div>
        <w:div w:id="2126920173">
          <w:marLeft w:val="480"/>
          <w:marRight w:val="0"/>
          <w:marTop w:val="0"/>
          <w:marBottom w:val="0"/>
          <w:divBdr>
            <w:top w:val="none" w:sz="0" w:space="0" w:color="auto"/>
            <w:left w:val="none" w:sz="0" w:space="0" w:color="auto"/>
            <w:bottom w:val="none" w:sz="0" w:space="0" w:color="auto"/>
            <w:right w:val="none" w:sz="0" w:space="0" w:color="auto"/>
          </w:divBdr>
        </w:div>
        <w:div w:id="1408917982">
          <w:marLeft w:val="480"/>
          <w:marRight w:val="0"/>
          <w:marTop w:val="0"/>
          <w:marBottom w:val="0"/>
          <w:divBdr>
            <w:top w:val="none" w:sz="0" w:space="0" w:color="auto"/>
            <w:left w:val="none" w:sz="0" w:space="0" w:color="auto"/>
            <w:bottom w:val="none" w:sz="0" w:space="0" w:color="auto"/>
            <w:right w:val="none" w:sz="0" w:space="0" w:color="auto"/>
          </w:divBdr>
        </w:div>
        <w:div w:id="457181750">
          <w:marLeft w:val="480"/>
          <w:marRight w:val="0"/>
          <w:marTop w:val="0"/>
          <w:marBottom w:val="0"/>
          <w:divBdr>
            <w:top w:val="none" w:sz="0" w:space="0" w:color="auto"/>
            <w:left w:val="none" w:sz="0" w:space="0" w:color="auto"/>
            <w:bottom w:val="none" w:sz="0" w:space="0" w:color="auto"/>
            <w:right w:val="none" w:sz="0" w:space="0" w:color="auto"/>
          </w:divBdr>
        </w:div>
        <w:div w:id="1134908076">
          <w:marLeft w:val="480"/>
          <w:marRight w:val="0"/>
          <w:marTop w:val="0"/>
          <w:marBottom w:val="0"/>
          <w:divBdr>
            <w:top w:val="none" w:sz="0" w:space="0" w:color="auto"/>
            <w:left w:val="none" w:sz="0" w:space="0" w:color="auto"/>
            <w:bottom w:val="none" w:sz="0" w:space="0" w:color="auto"/>
            <w:right w:val="none" w:sz="0" w:space="0" w:color="auto"/>
          </w:divBdr>
        </w:div>
        <w:div w:id="1058674032">
          <w:marLeft w:val="480"/>
          <w:marRight w:val="0"/>
          <w:marTop w:val="0"/>
          <w:marBottom w:val="0"/>
          <w:divBdr>
            <w:top w:val="none" w:sz="0" w:space="0" w:color="auto"/>
            <w:left w:val="none" w:sz="0" w:space="0" w:color="auto"/>
            <w:bottom w:val="none" w:sz="0" w:space="0" w:color="auto"/>
            <w:right w:val="none" w:sz="0" w:space="0" w:color="auto"/>
          </w:divBdr>
        </w:div>
        <w:div w:id="1812164737">
          <w:marLeft w:val="480"/>
          <w:marRight w:val="0"/>
          <w:marTop w:val="0"/>
          <w:marBottom w:val="0"/>
          <w:divBdr>
            <w:top w:val="none" w:sz="0" w:space="0" w:color="auto"/>
            <w:left w:val="none" w:sz="0" w:space="0" w:color="auto"/>
            <w:bottom w:val="none" w:sz="0" w:space="0" w:color="auto"/>
            <w:right w:val="none" w:sz="0" w:space="0" w:color="auto"/>
          </w:divBdr>
        </w:div>
        <w:div w:id="977614352">
          <w:marLeft w:val="480"/>
          <w:marRight w:val="0"/>
          <w:marTop w:val="0"/>
          <w:marBottom w:val="0"/>
          <w:divBdr>
            <w:top w:val="none" w:sz="0" w:space="0" w:color="auto"/>
            <w:left w:val="none" w:sz="0" w:space="0" w:color="auto"/>
            <w:bottom w:val="none" w:sz="0" w:space="0" w:color="auto"/>
            <w:right w:val="none" w:sz="0" w:space="0" w:color="auto"/>
          </w:divBdr>
        </w:div>
        <w:div w:id="566494934">
          <w:marLeft w:val="480"/>
          <w:marRight w:val="0"/>
          <w:marTop w:val="0"/>
          <w:marBottom w:val="0"/>
          <w:divBdr>
            <w:top w:val="none" w:sz="0" w:space="0" w:color="auto"/>
            <w:left w:val="none" w:sz="0" w:space="0" w:color="auto"/>
            <w:bottom w:val="none" w:sz="0" w:space="0" w:color="auto"/>
            <w:right w:val="none" w:sz="0" w:space="0" w:color="auto"/>
          </w:divBdr>
        </w:div>
        <w:div w:id="1280146255">
          <w:marLeft w:val="480"/>
          <w:marRight w:val="0"/>
          <w:marTop w:val="0"/>
          <w:marBottom w:val="0"/>
          <w:divBdr>
            <w:top w:val="none" w:sz="0" w:space="0" w:color="auto"/>
            <w:left w:val="none" w:sz="0" w:space="0" w:color="auto"/>
            <w:bottom w:val="none" w:sz="0" w:space="0" w:color="auto"/>
            <w:right w:val="none" w:sz="0" w:space="0" w:color="auto"/>
          </w:divBdr>
        </w:div>
        <w:div w:id="747768694">
          <w:marLeft w:val="480"/>
          <w:marRight w:val="0"/>
          <w:marTop w:val="0"/>
          <w:marBottom w:val="0"/>
          <w:divBdr>
            <w:top w:val="none" w:sz="0" w:space="0" w:color="auto"/>
            <w:left w:val="none" w:sz="0" w:space="0" w:color="auto"/>
            <w:bottom w:val="none" w:sz="0" w:space="0" w:color="auto"/>
            <w:right w:val="none" w:sz="0" w:space="0" w:color="auto"/>
          </w:divBdr>
        </w:div>
      </w:divsChild>
    </w:div>
    <w:div w:id="906067883">
      <w:bodyDiv w:val="1"/>
      <w:marLeft w:val="0"/>
      <w:marRight w:val="0"/>
      <w:marTop w:val="0"/>
      <w:marBottom w:val="0"/>
      <w:divBdr>
        <w:top w:val="none" w:sz="0" w:space="0" w:color="auto"/>
        <w:left w:val="none" w:sz="0" w:space="0" w:color="auto"/>
        <w:bottom w:val="none" w:sz="0" w:space="0" w:color="auto"/>
        <w:right w:val="none" w:sz="0" w:space="0" w:color="auto"/>
      </w:divBdr>
    </w:div>
    <w:div w:id="907420050">
      <w:bodyDiv w:val="1"/>
      <w:marLeft w:val="0"/>
      <w:marRight w:val="0"/>
      <w:marTop w:val="0"/>
      <w:marBottom w:val="0"/>
      <w:divBdr>
        <w:top w:val="none" w:sz="0" w:space="0" w:color="auto"/>
        <w:left w:val="none" w:sz="0" w:space="0" w:color="auto"/>
        <w:bottom w:val="none" w:sz="0" w:space="0" w:color="auto"/>
        <w:right w:val="none" w:sz="0" w:space="0" w:color="auto"/>
      </w:divBdr>
    </w:div>
    <w:div w:id="911239190">
      <w:bodyDiv w:val="1"/>
      <w:marLeft w:val="0"/>
      <w:marRight w:val="0"/>
      <w:marTop w:val="0"/>
      <w:marBottom w:val="0"/>
      <w:divBdr>
        <w:top w:val="none" w:sz="0" w:space="0" w:color="auto"/>
        <w:left w:val="none" w:sz="0" w:space="0" w:color="auto"/>
        <w:bottom w:val="none" w:sz="0" w:space="0" w:color="auto"/>
        <w:right w:val="none" w:sz="0" w:space="0" w:color="auto"/>
      </w:divBdr>
    </w:div>
    <w:div w:id="912738923">
      <w:bodyDiv w:val="1"/>
      <w:marLeft w:val="0"/>
      <w:marRight w:val="0"/>
      <w:marTop w:val="0"/>
      <w:marBottom w:val="0"/>
      <w:divBdr>
        <w:top w:val="none" w:sz="0" w:space="0" w:color="auto"/>
        <w:left w:val="none" w:sz="0" w:space="0" w:color="auto"/>
        <w:bottom w:val="none" w:sz="0" w:space="0" w:color="auto"/>
        <w:right w:val="none" w:sz="0" w:space="0" w:color="auto"/>
      </w:divBdr>
    </w:div>
    <w:div w:id="915894094">
      <w:bodyDiv w:val="1"/>
      <w:marLeft w:val="0"/>
      <w:marRight w:val="0"/>
      <w:marTop w:val="0"/>
      <w:marBottom w:val="0"/>
      <w:divBdr>
        <w:top w:val="none" w:sz="0" w:space="0" w:color="auto"/>
        <w:left w:val="none" w:sz="0" w:space="0" w:color="auto"/>
        <w:bottom w:val="none" w:sz="0" w:space="0" w:color="auto"/>
        <w:right w:val="none" w:sz="0" w:space="0" w:color="auto"/>
      </w:divBdr>
    </w:div>
    <w:div w:id="916935356">
      <w:bodyDiv w:val="1"/>
      <w:marLeft w:val="0"/>
      <w:marRight w:val="0"/>
      <w:marTop w:val="0"/>
      <w:marBottom w:val="0"/>
      <w:divBdr>
        <w:top w:val="none" w:sz="0" w:space="0" w:color="auto"/>
        <w:left w:val="none" w:sz="0" w:space="0" w:color="auto"/>
        <w:bottom w:val="none" w:sz="0" w:space="0" w:color="auto"/>
        <w:right w:val="none" w:sz="0" w:space="0" w:color="auto"/>
      </w:divBdr>
    </w:div>
    <w:div w:id="920871359">
      <w:bodyDiv w:val="1"/>
      <w:marLeft w:val="0"/>
      <w:marRight w:val="0"/>
      <w:marTop w:val="0"/>
      <w:marBottom w:val="0"/>
      <w:divBdr>
        <w:top w:val="none" w:sz="0" w:space="0" w:color="auto"/>
        <w:left w:val="none" w:sz="0" w:space="0" w:color="auto"/>
        <w:bottom w:val="none" w:sz="0" w:space="0" w:color="auto"/>
        <w:right w:val="none" w:sz="0" w:space="0" w:color="auto"/>
      </w:divBdr>
    </w:div>
    <w:div w:id="921111245">
      <w:bodyDiv w:val="1"/>
      <w:marLeft w:val="0"/>
      <w:marRight w:val="0"/>
      <w:marTop w:val="0"/>
      <w:marBottom w:val="0"/>
      <w:divBdr>
        <w:top w:val="none" w:sz="0" w:space="0" w:color="auto"/>
        <w:left w:val="none" w:sz="0" w:space="0" w:color="auto"/>
        <w:bottom w:val="none" w:sz="0" w:space="0" w:color="auto"/>
        <w:right w:val="none" w:sz="0" w:space="0" w:color="auto"/>
      </w:divBdr>
    </w:div>
    <w:div w:id="923300531">
      <w:bodyDiv w:val="1"/>
      <w:marLeft w:val="0"/>
      <w:marRight w:val="0"/>
      <w:marTop w:val="0"/>
      <w:marBottom w:val="0"/>
      <w:divBdr>
        <w:top w:val="none" w:sz="0" w:space="0" w:color="auto"/>
        <w:left w:val="none" w:sz="0" w:space="0" w:color="auto"/>
        <w:bottom w:val="none" w:sz="0" w:space="0" w:color="auto"/>
        <w:right w:val="none" w:sz="0" w:space="0" w:color="auto"/>
      </w:divBdr>
    </w:div>
    <w:div w:id="931399777">
      <w:bodyDiv w:val="1"/>
      <w:marLeft w:val="0"/>
      <w:marRight w:val="0"/>
      <w:marTop w:val="0"/>
      <w:marBottom w:val="0"/>
      <w:divBdr>
        <w:top w:val="none" w:sz="0" w:space="0" w:color="auto"/>
        <w:left w:val="none" w:sz="0" w:space="0" w:color="auto"/>
        <w:bottom w:val="none" w:sz="0" w:space="0" w:color="auto"/>
        <w:right w:val="none" w:sz="0" w:space="0" w:color="auto"/>
      </w:divBdr>
    </w:div>
    <w:div w:id="933707897">
      <w:bodyDiv w:val="1"/>
      <w:marLeft w:val="0"/>
      <w:marRight w:val="0"/>
      <w:marTop w:val="0"/>
      <w:marBottom w:val="0"/>
      <w:divBdr>
        <w:top w:val="none" w:sz="0" w:space="0" w:color="auto"/>
        <w:left w:val="none" w:sz="0" w:space="0" w:color="auto"/>
        <w:bottom w:val="none" w:sz="0" w:space="0" w:color="auto"/>
        <w:right w:val="none" w:sz="0" w:space="0" w:color="auto"/>
      </w:divBdr>
    </w:div>
    <w:div w:id="933973370">
      <w:bodyDiv w:val="1"/>
      <w:marLeft w:val="0"/>
      <w:marRight w:val="0"/>
      <w:marTop w:val="0"/>
      <w:marBottom w:val="0"/>
      <w:divBdr>
        <w:top w:val="none" w:sz="0" w:space="0" w:color="auto"/>
        <w:left w:val="none" w:sz="0" w:space="0" w:color="auto"/>
        <w:bottom w:val="none" w:sz="0" w:space="0" w:color="auto"/>
        <w:right w:val="none" w:sz="0" w:space="0" w:color="auto"/>
      </w:divBdr>
      <w:divsChild>
        <w:div w:id="1859394902">
          <w:marLeft w:val="480"/>
          <w:marRight w:val="0"/>
          <w:marTop w:val="0"/>
          <w:marBottom w:val="0"/>
          <w:divBdr>
            <w:top w:val="none" w:sz="0" w:space="0" w:color="auto"/>
            <w:left w:val="none" w:sz="0" w:space="0" w:color="auto"/>
            <w:bottom w:val="none" w:sz="0" w:space="0" w:color="auto"/>
            <w:right w:val="none" w:sz="0" w:space="0" w:color="auto"/>
          </w:divBdr>
        </w:div>
        <w:div w:id="6753020">
          <w:marLeft w:val="480"/>
          <w:marRight w:val="0"/>
          <w:marTop w:val="0"/>
          <w:marBottom w:val="0"/>
          <w:divBdr>
            <w:top w:val="none" w:sz="0" w:space="0" w:color="auto"/>
            <w:left w:val="none" w:sz="0" w:space="0" w:color="auto"/>
            <w:bottom w:val="none" w:sz="0" w:space="0" w:color="auto"/>
            <w:right w:val="none" w:sz="0" w:space="0" w:color="auto"/>
          </w:divBdr>
        </w:div>
        <w:div w:id="1671836648">
          <w:marLeft w:val="480"/>
          <w:marRight w:val="0"/>
          <w:marTop w:val="0"/>
          <w:marBottom w:val="0"/>
          <w:divBdr>
            <w:top w:val="none" w:sz="0" w:space="0" w:color="auto"/>
            <w:left w:val="none" w:sz="0" w:space="0" w:color="auto"/>
            <w:bottom w:val="none" w:sz="0" w:space="0" w:color="auto"/>
            <w:right w:val="none" w:sz="0" w:space="0" w:color="auto"/>
          </w:divBdr>
        </w:div>
        <w:div w:id="1601716320">
          <w:marLeft w:val="480"/>
          <w:marRight w:val="0"/>
          <w:marTop w:val="0"/>
          <w:marBottom w:val="0"/>
          <w:divBdr>
            <w:top w:val="none" w:sz="0" w:space="0" w:color="auto"/>
            <w:left w:val="none" w:sz="0" w:space="0" w:color="auto"/>
            <w:bottom w:val="none" w:sz="0" w:space="0" w:color="auto"/>
            <w:right w:val="none" w:sz="0" w:space="0" w:color="auto"/>
          </w:divBdr>
        </w:div>
        <w:div w:id="1324701481">
          <w:marLeft w:val="480"/>
          <w:marRight w:val="0"/>
          <w:marTop w:val="0"/>
          <w:marBottom w:val="0"/>
          <w:divBdr>
            <w:top w:val="none" w:sz="0" w:space="0" w:color="auto"/>
            <w:left w:val="none" w:sz="0" w:space="0" w:color="auto"/>
            <w:bottom w:val="none" w:sz="0" w:space="0" w:color="auto"/>
            <w:right w:val="none" w:sz="0" w:space="0" w:color="auto"/>
          </w:divBdr>
        </w:div>
        <w:div w:id="1463963345">
          <w:marLeft w:val="480"/>
          <w:marRight w:val="0"/>
          <w:marTop w:val="0"/>
          <w:marBottom w:val="0"/>
          <w:divBdr>
            <w:top w:val="none" w:sz="0" w:space="0" w:color="auto"/>
            <w:left w:val="none" w:sz="0" w:space="0" w:color="auto"/>
            <w:bottom w:val="none" w:sz="0" w:space="0" w:color="auto"/>
            <w:right w:val="none" w:sz="0" w:space="0" w:color="auto"/>
          </w:divBdr>
        </w:div>
        <w:div w:id="1173422921">
          <w:marLeft w:val="480"/>
          <w:marRight w:val="0"/>
          <w:marTop w:val="0"/>
          <w:marBottom w:val="0"/>
          <w:divBdr>
            <w:top w:val="none" w:sz="0" w:space="0" w:color="auto"/>
            <w:left w:val="none" w:sz="0" w:space="0" w:color="auto"/>
            <w:bottom w:val="none" w:sz="0" w:space="0" w:color="auto"/>
            <w:right w:val="none" w:sz="0" w:space="0" w:color="auto"/>
          </w:divBdr>
        </w:div>
        <w:div w:id="89090641">
          <w:marLeft w:val="480"/>
          <w:marRight w:val="0"/>
          <w:marTop w:val="0"/>
          <w:marBottom w:val="0"/>
          <w:divBdr>
            <w:top w:val="none" w:sz="0" w:space="0" w:color="auto"/>
            <w:left w:val="none" w:sz="0" w:space="0" w:color="auto"/>
            <w:bottom w:val="none" w:sz="0" w:space="0" w:color="auto"/>
            <w:right w:val="none" w:sz="0" w:space="0" w:color="auto"/>
          </w:divBdr>
        </w:div>
        <w:div w:id="1251354654">
          <w:marLeft w:val="480"/>
          <w:marRight w:val="0"/>
          <w:marTop w:val="0"/>
          <w:marBottom w:val="0"/>
          <w:divBdr>
            <w:top w:val="none" w:sz="0" w:space="0" w:color="auto"/>
            <w:left w:val="none" w:sz="0" w:space="0" w:color="auto"/>
            <w:bottom w:val="none" w:sz="0" w:space="0" w:color="auto"/>
            <w:right w:val="none" w:sz="0" w:space="0" w:color="auto"/>
          </w:divBdr>
        </w:div>
        <w:div w:id="290983770">
          <w:marLeft w:val="480"/>
          <w:marRight w:val="0"/>
          <w:marTop w:val="0"/>
          <w:marBottom w:val="0"/>
          <w:divBdr>
            <w:top w:val="none" w:sz="0" w:space="0" w:color="auto"/>
            <w:left w:val="none" w:sz="0" w:space="0" w:color="auto"/>
            <w:bottom w:val="none" w:sz="0" w:space="0" w:color="auto"/>
            <w:right w:val="none" w:sz="0" w:space="0" w:color="auto"/>
          </w:divBdr>
        </w:div>
        <w:div w:id="1937900828">
          <w:marLeft w:val="480"/>
          <w:marRight w:val="0"/>
          <w:marTop w:val="0"/>
          <w:marBottom w:val="0"/>
          <w:divBdr>
            <w:top w:val="none" w:sz="0" w:space="0" w:color="auto"/>
            <w:left w:val="none" w:sz="0" w:space="0" w:color="auto"/>
            <w:bottom w:val="none" w:sz="0" w:space="0" w:color="auto"/>
            <w:right w:val="none" w:sz="0" w:space="0" w:color="auto"/>
          </w:divBdr>
        </w:div>
        <w:div w:id="2102293125">
          <w:marLeft w:val="480"/>
          <w:marRight w:val="0"/>
          <w:marTop w:val="0"/>
          <w:marBottom w:val="0"/>
          <w:divBdr>
            <w:top w:val="none" w:sz="0" w:space="0" w:color="auto"/>
            <w:left w:val="none" w:sz="0" w:space="0" w:color="auto"/>
            <w:bottom w:val="none" w:sz="0" w:space="0" w:color="auto"/>
            <w:right w:val="none" w:sz="0" w:space="0" w:color="auto"/>
          </w:divBdr>
        </w:div>
        <w:div w:id="290013353">
          <w:marLeft w:val="480"/>
          <w:marRight w:val="0"/>
          <w:marTop w:val="0"/>
          <w:marBottom w:val="0"/>
          <w:divBdr>
            <w:top w:val="none" w:sz="0" w:space="0" w:color="auto"/>
            <w:left w:val="none" w:sz="0" w:space="0" w:color="auto"/>
            <w:bottom w:val="none" w:sz="0" w:space="0" w:color="auto"/>
            <w:right w:val="none" w:sz="0" w:space="0" w:color="auto"/>
          </w:divBdr>
        </w:div>
        <w:div w:id="1005127361">
          <w:marLeft w:val="480"/>
          <w:marRight w:val="0"/>
          <w:marTop w:val="0"/>
          <w:marBottom w:val="0"/>
          <w:divBdr>
            <w:top w:val="none" w:sz="0" w:space="0" w:color="auto"/>
            <w:left w:val="none" w:sz="0" w:space="0" w:color="auto"/>
            <w:bottom w:val="none" w:sz="0" w:space="0" w:color="auto"/>
            <w:right w:val="none" w:sz="0" w:space="0" w:color="auto"/>
          </w:divBdr>
        </w:div>
        <w:div w:id="840125686">
          <w:marLeft w:val="480"/>
          <w:marRight w:val="0"/>
          <w:marTop w:val="0"/>
          <w:marBottom w:val="0"/>
          <w:divBdr>
            <w:top w:val="none" w:sz="0" w:space="0" w:color="auto"/>
            <w:left w:val="none" w:sz="0" w:space="0" w:color="auto"/>
            <w:bottom w:val="none" w:sz="0" w:space="0" w:color="auto"/>
            <w:right w:val="none" w:sz="0" w:space="0" w:color="auto"/>
          </w:divBdr>
        </w:div>
        <w:div w:id="429618181">
          <w:marLeft w:val="480"/>
          <w:marRight w:val="0"/>
          <w:marTop w:val="0"/>
          <w:marBottom w:val="0"/>
          <w:divBdr>
            <w:top w:val="none" w:sz="0" w:space="0" w:color="auto"/>
            <w:left w:val="none" w:sz="0" w:space="0" w:color="auto"/>
            <w:bottom w:val="none" w:sz="0" w:space="0" w:color="auto"/>
            <w:right w:val="none" w:sz="0" w:space="0" w:color="auto"/>
          </w:divBdr>
        </w:div>
        <w:div w:id="97793877">
          <w:marLeft w:val="480"/>
          <w:marRight w:val="0"/>
          <w:marTop w:val="0"/>
          <w:marBottom w:val="0"/>
          <w:divBdr>
            <w:top w:val="none" w:sz="0" w:space="0" w:color="auto"/>
            <w:left w:val="none" w:sz="0" w:space="0" w:color="auto"/>
            <w:bottom w:val="none" w:sz="0" w:space="0" w:color="auto"/>
            <w:right w:val="none" w:sz="0" w:space="0" w:color="auto"/>
          </w:divBdr>
        </w:div>
        <w:div w:id="1058166611">
          <w:marLeft w:val="480"/>
          <w:marRight w:val="0"/>
          <w:marTop w:val="0"/>
          <w:marBottom w:val="0"/>
          <w:divBdr>
            <w:top w:val="none" w:sz="0" w:space="0" w:color="auto"/>
            <w:left w:val="none" w:sz="0" w:space="0" w:color="auto"/>
            <w:bottom w:val="none" w:sz="0" w:space="0" w:color="auto"/>
            <w:right w:val="none" w:sz="0" w:space="0" w:color="auto"/>
          </w:divBdr>
        </w:div>
      </w:divsChild>
    </w:div>
    <w:div w:id="935599442">
      <w:bodyDiv w:val="1"/>
      <w:marLeft w:val="0"/>
      <w:marRight w:val="0"/>
      <w:marTop w:val="0"/>
      <w:marBottom w:val="0"/>
      <w:divBdr>
        <w:top w:val="none" w:sz="0" w:space="0" w:color="auto"/>
        <w:left w:val="none" w:sz="0" w:space="0" w:color="auto"/>
        <w:bottom w:val="none" w:sz="0" w:space="0" w:color="auto"/>
        <w:right w:val="none" w:sz="0" w:space="0" w:color="auto"/>
      </w:divBdr>
    </w:div>
    <w:div w:id="938804157">
      <w:bodyDiv w:val="1"/>
      <w:marLeft w:val="0"/>
      <w:marRight w:val="0"/>
      <w:marTop w:val="0"/>
      <w:marBottom w:val="0"/>
      <w:divBdr>
        <w:top w:val="none" w:sz="0" w:space="0" w:color="auto"/>
        <w:left w:val="none" w:sz="0" w:space="0" w:color="auto"/>
        <w:bottom w:val="none" w:sz="0" w:space="0" w:color="auto"/>
        <w:right w:val="none" w:sz="0" w:space="0" w:color="auto"/>
      </w:divBdr>
    </w:div>
    <w:div w:id="947153979">
      <w:bodyDiv w:val="1"/>
      <w:marLeft w:val="0"/>
      <w:marRight w:val="0"/>
      <w:marTop w:val="0"/>
      <w:marBottom w:val="0"/>
      <w:divBdr>
        <w:top w:val="none" w:sz="0" w:space="0" w:color="auto"/>
        <w:left w:val="none" w:sz="0" w:space="0" w:color="auto"/>
        <w:bottom w:val="none" w:sz="0" w:space="0" w:color="auto"/>
        <w:right w:val="none" w:sz="0" w:space="0" w:color="auto"/>
      </w:divBdr>
    </w:div>
    <w:div w:id="950403755">
      <w:bodyDiv w:val="1"/>
      <w:marLeft w:val="0"/>
      <w:marRight w:val="0"/>
      <w:marTop w:val="0"/>
      <w:marBottom w:val="0"/>
      <w:divBdr>
        <w:top w:val="none" w:sz="0" w:space="0" w:color="auto"/>
        <w:left w:val="none" w:sz="0" w:space="0" w:color="auto"/>
        <w:bottom w:val="none" w:sz="0" w:space="0" w:color="auto"/>
        <w:right w:val="none" w:sz="0" w:space="0" w:color="auto"/>
      </w:divBdr>
      <w:divsChild>
        <w:div w:id="1649284873">
          <w:marLeft w:val="480"/>
          <w:marRight w:val="0"/>
          <w:marTop w:val="0"/>
          <w:marBottom w:val="0"/>
          <w:divBdr>
            <w:top w:val="none" w:sz="0" w:space="0" w:color="auto"/>
            <w:left w:val="none" w:sz="0" w:space="0" w:color="auto"/>
            <w:bottom w:val="none" w:sz="0" w:space="0" w:color="auto"/>
            <w:right w:val="none" w:sz="0" w:space="0" w:color="auto"/>
          </w:divBdr>
        </w:div>
        <w:div w:id="1167791935">
          <w:marLeft w:val="480"/>
          <w:marRight w:val="0"/>
          <w:marTop w:val="0"/>
          <w:marBottom w:val="0"/>
          <w:divBdr>
            <w:top w:val="none" w:sz="0" w:space="0" w:color="auto"/>
            <w:left w:val="none" w:sz="0" w:space="0" w:color="auto"/>
            <w:bottom w:val="none" w:sz="0" w:space="0" w:color="auto"/>
            <w:right w:val="none" w:sz="0" w:space="0" w:color="auto"/>
          </w:divBdr>
        </w:div>
        <w:div w:id="1542748673">
          <w:marLeft w:val="480"/>
          <w:marRight w:val="0"/>
          <w:marTop w:val="0"/>
          <w:marBottom w:val="0"/>
          <w:divBdr>
            <w:top w:val="none" w:sz="0" w:space="0" w:color="auto"/>
            <w:left w:val="none" w:sz="0" w:space="0" w:color="auto"/>
            <w:bottom w:val="none" w:sz="0" w:space="0" w:color="auto"/>
            <w:right w:val="none" w:sz="0" w:space="0" w:color="auto"/>
          </w:divBdr>
        </w:div>
        <w:div w:id="816872892">
          <w:marLeft w:val="480"/>
          <w:marRight w:val="0"/>
          <w:marTop w:val="0"/>
          <w:marBottom w:val="0"/>
          <w:divBdr>
            <w:top w:val="none" w:sz="0" w:space="0" w:color="auto"/>
            <w:left w:val="none" w:sz="0" w:space="0" w:color="auto"/>
            <w:bottom w:val="none" w:sz="0" w:space="0" w:color="auto"/>
            <w:right w:val="none" w:sz="0" w:space="0" w:color="auto"/>
          </w:divBdr>
        </w:div>
        <w:div w:id="1075543543">
          <w:marLeft w:val="480"/>
          <w:marRight w:val="0"/>
          <w:marTop w:val="0"/>
          <w:marBottom w:val="0"/>
          <w:divBdr>
            <w:top w:val="none" w:sz="0" w:space="0" w:color="auto"/>
            <w:left w:val="none" w:sz="0" w:space="0" w:color="auto"/>
            <w:bottom w:val="none" w:sz="0" w:space="0" w:color="auto"/>
            <w:right w:val="none" w:sz="0" w:space="0" w:color="auto"/>
          </w:divBdr>
        </w:div>
        <w:div w:id="312831199">
          <w:marLeft w:val="480"/>
          <w:marRight w:val="0"/>
          <w:marTop w:val="0"/>
          <w:marBottom w:val="0"/>
          <w:divBdr>
            <w:top w:val="none" w:sz="0" w:space="0" w:color="auto"/>
            <w:left w:val="none" w:sz="0" w:space="0" w:color="auto"/>
            <w:bottom w:val="none" w:sz="0" w:space="0" w:color="auto"/>
            <w:right w:val="none" w:sz="0" w:space="0" w:color="auto"/>
          </w:divBdr>
        </w:div>
        <w:div w:id="1186211482">
          <w:marLeft w:val="480"/>
          <w:marRight w:val="0"/>
          <w:marTop w:val="0"/>
          <w:marBottom w:val="0"/>
          <w:divBdr>
            <w:top w:val="none" w:sz="0" w:space="0" w:color="auto"/>
            <w:left w:val="none" w:sz="0" w:space="0" w:color="auto"/>
            <w:bottom w:val="none" w:sz="0" w:space="0" w:color="auto"/>
            <w:right w:val="none" w:sz="0" w:space="0" w:color="auto"/>
          </w:divBdr>
        </w:div>
        <w:div w:id="32731086">
          <w:marLeft w:val="480"/>
          <w:marRight w:val="0"/>
          <w:marTop w:val="0"/>
          <w:marBottom w:val="0"/>
          <w:divBdr>
            <w:top w:val="none" w:sz="0" w:space="0" w:color="auto"/>
            <w:left w:val="none" w:sz="0" w:space="0" w:color="auto"/>
            <w:bottom w:val="none" w:sz="0" w:space="0" w:color="auto"/>
            <w:right w:val="none" w:sz="0" w:space="0" w:color="auto"/>
          </w:divBdr>
        </w:div>
        <w:div w:id="1656373891">
          <w:marLeft w:val="480"/>
          <w:marRight w:val="0"/>
          <w:marTop w:val="0"/>
          <w:marBottom w:val="0"/>
          <w:divBdr>
            <w:top w:val="none" w:sz="0" w:space="0" w:color="auto"/>
            <w:left w:val="none" w:sz="0" w:space="0" w:color="auto"/>
            <w:bottom w:val="none" w:sz="0" w:space="0" w:color="auto"/>
            <w:right w:val="none" w:sz="0" w:space="0" w:color="auto"/>
          </w:divBdr>
        </w:div>
        <w:div w:id="1221406079">
          <w:marLeft w:val="480"/>
          <w:marRight w:val="0"/>
          <w:marTop w:val="0"/>
          <w:marBottom w:val="0"/>
          <w:divBdr>
            <w:top w:val="none" w:sz="0" w:space="0" w:color="auto"/>
            <w:left w:val="none" w:sz="0" w:space="0" w:color="auto"/>
            <w:bottom w:val="none" w:sz="0" w:space="0" w:color="auto"/>
            <w:right w:val="none" w:sz="0" w:space="0" w:color="auto"/>
          </w:divBdr>
        </w:div>
        <w:div w:id="153109392">
          <w:marLeft w:val="480"/>
          <w:marRight w:val="0"/>
          <w:marTop w:val="0"/>
          <w:marBottom w:val="0"/>
          <w:divBdr>
            <w:top w:val="none" w:sz="0" w:space="0" w:color="auto"/>
            <w:left w:val="none" w:sz="0" w:space="0" w:color="auto"/>
            <w:bottom w:val="none" w:sz="0" w:space="0" w:color="auto"/>
            <w:right w:val="none" w:sz="0" w:space="0" w:color="auto"/>
          </w:divBdr>
        </w:div>
        <w:div w:id="53161728">
          <w:marLeft w:val="480"/>
          <w:marRight w:val="0"/>
          <w:marTop w:val="0"/>
          <w:marBottom w:val="0"/>
          <w:divBdr>
            <w:top w:val="none" w:sz="0" w:space="0" w:color="auto"/>
            <w:left w:val="none" w:sz="0" w:space="0" w:color="auto"/>
            <w:bottom w:val="none" w:sz="0" w:space="0" w:color="auto"/>
            <w:right w:val="none" w:sz="0" w:space="0" w:color="auto"/>
          </w:divBdr>
        </w:div>
        <w:div w:id="510295460">
          <w:marLeft w:val="480"/>
          <w:marRight w:val="0"/>
          <w:marTop w:val="0"/>
          <w:marBottom w:val="0"/>
          <w:divBdr>
            <w:top w:val="none" w:sz="0" w:space="0" w:color="auto"/>
            <w:left w:val="none" w:sz="0" w:space="0" w:color="auto"/>
            <w:bottom w:val="none" w:sz="0" w:space="0" w:color="auto"/>
            <w:right w:val="none" w:sz="0" w:space="0" w:color="auto"/>
          </w:divBdr>
        </w:div>
        <w:div w:id="437264197">
          <w:marLeft w:val="480"/>
          <w:marRight w:val="0"/>
          <w:marTop w:val="0"/>
          <w:marBottom w:val="0"/>
          <w:divBdr>
            <w:top w:val="none" w:sz="0" w:space="0" w:color="auto"/>
            <w:left w:val="none" w:sz="0" w:space="0" w:color="auto"/>
            <w:bottom w:val="none" w:sz="0" w:space="0" w:color="auto"/>
            <w:right w:val="none" w:sz="0" w:space="0" w:color="auto"/>
          </w:divBdr>
        </w:div>
        <w:div w:id="614561154">
          <w:marLeft w:val="480"/>
          <w:marRight w:val="0"/>
          <w:marTop w:val="0"/>
          <w:marBottom w:val="0"/>
          <w:divBdr>
            <w:top w:val="none" w:sz="0" w:space="0" w:color="auto"/>
            <w:left w:val="none" w:sz="0" w:space="0" w:color="auto"/>
            <w:bottom w:val="none" w:sz="0" w:space="0" w:color="auto"/>
            <w:right w:val="none" w:sz="0" w:space="0" w:color="auto"/>
          </w:divBdr>
        </w:div>
        <w:div w:id="844712498">
          <w:marLeft w:val="480"/>
          <w:marRight w:val="0"/>
          <w:marTop w:val="0"/>
          <w:marBottom w:val="0"/>
          <w:divBdr>
            <w:top w:val="none" w:sz="0" w:space="0" w:color="auto"/>
            <w:left w:val="none" w:sz="0" w:space="0" w:color="auto"/>
            <w:bottom w:val="none" w:sz="0" w:space="0" w:color="auto"/>
            <w:right w:val="none" w:sz="0" w:space="0" w:color="auto"/>
          </w:divBdr>
        </w:div>
        <w:div w:id="231697011">
          <w:marLeft w:val="480"/>
          <w:marRight w:val="0"/>
          <w:marTop w:val="0"/>
          <w:marBottom w:val="0"/>
          <w:divBdr>
            <w:top w:val="none" w:sz="0" w:space="0" w:color="auto"/>
            <w:left w:val="none" w:sz="0" w:space="0" w:color="auto"/>
            <w:bottom w:val="none" w:sz="0" w:space="0" w:color="auto"/>
            <w:right w:val="none" w:sz="0" w:space="0" w:color="auto"/>
          </w:divBdr>
        </w:div>
        <w:div w:id="1957639210">
          <w:marLeft w:val="480"/>
          <w:marRight w:val="0"/>
          <w:marTop w:val="0"/>
          <w:marBottom w:val="0"/>
          <w:divBdr>
            <w:top w:val="none" w:sz="0" w:space="0" w:color="auto"/>
            <w:left w:val="none" w:sz="0" w:space="0" w:color="auto"/>
            <w:bottom w:val="none" w:sz="0" w:space="0" w:color="auto"/>
            <w:right w:val="none" w:sz="0" w:space="0" w:color="auto"/>
          </w:divBdr>
        </w:div>
        <w:div w:id="1398895843">
          <w:marLeft w:val="480"/>
          <w:marRight w:val="0"/>
          <w:marTop w:val="0"/>
          <w:marBottom w:val="0"/>
          <w:divBdr>
            <w:top w:val="none" w:sz="0" w:space="0" w:color="auto"/>
            <w:left w:val="none" w:sz="0" w:space="0" w:color="auto"/>
            <w:bottom w:val="none" w:sz="0" w:space="0" w:color="auto"/>
            <w:right w:val="none" w:sz="0" w:space="0" w:color="auto"/>
          </w:divBdr>
        </w:div>
        <w:div w:id="1119956275">
          <w:marLeft w:val="480"/>
          <w:marRight w:val="0"/>
          <w:marTop w:val="0"/>
          <w:marBottom w:val="0"/>
          <w:divBdr>
            <w:top w:val="none" w:sz="0" w:space="0" w:color="auto"/>
            <w:left w:val="none" w:sz="0" w:space="0" w:color="auto"/>
            <w:bottom w:val="none" w:sz="0" w:space="0" w:color="auto"/>
            <w:right w:val="none" w:sz="0" w:space="0" w:color="auto"/>
          </w:divBdr>
        </w:div>
        <w:div w:id="380832474">
          <w:marLeft w:val="480"/>
          <w:marRight w:val="0"/>
          <w:marTop w:val="0"/>
          <w:marBottom w:val="0"/>
          <w:divBdr>
            <w:top w:val="none" w:sz="0" w:space="0" w:color="auto"/>
            <w:left w:val="none" w:sz="0" w:space="0" w:color="auto"/>
            <w:bottom w:val="none" w:sz="0" w:space="0" w:color="auto"/>
            <w:right w:val="none" w:sz="0" w:space="0" w:color="auto"/>
          </w:divBdr>
        </w:div>
        <w:div w:id="1303004208">
          <w:marLeft w:val="480"/>
          <w:marRight w:val="0"/>
          <w:marTop w:val="0"/>
          <w:marBottom w:val="0"/>
          <w:divBdr>
            <w:top w:val="none" w:sz="0" w:space="0" w:color="auto"/>
            <w:left w:val="none" w:sz="0" w:space="0" w:color="auto"/>
            <w:bottom w:val="none" w:sz="0" w:space="0" w:color="auto"/>
            <w:right w:val="none" w:sz="0" w:space="0" w:color="auto"/>
          </w:divBdr>
        </w:div>
        <w:div w:id="130098080">
          <w:marLeft w:val="480"/>
          <w:marRight w:val="0"/>
          <w:marTop w:val="0"/>
          <w:marBottom w:val="0"/>
          <w:divBdr>
            <w:top w:val="none" w:sz="0" w:space="0" w:color="auto"/>
            <w:left w:val="none" w:sz="0" w:space="0" w:color="auto"/>
            <w:bottom w:val="none" w:sz="0" w:space="0" w:color="auto"/>
            <w:right w:val="none" w:sz="0" w:space="0" w:color="auto"/>
          </w:divBdr>
        </w:div>
        <w:div w:id="1182088826">
          <w:marLeft w:val="480"/>
          <w:marRight w:val="0"/>
          <w:marTop w:val="0"/>
          <w:marBottom w:val="0"/>
          <w:divBdr>
            <w:top w:val="none" w:sz="0" w:space="0" w:color="auto"/>
            <w:left w:val="none" w:sz="0" w:space="0" w:color="auto"/>
            <w:bottom w:val="none" w:sz="0" w:space="0" w:color="auto"/>
            <w:right w:val="none" w:sz="0" w:space="0" w:color="auto"/>
          </w:divBdr>
        </w:div>
        <w:div w:id="1493570971">
          <w:marLeft w:val="480"/>
          <w:marRight w:val="0"/>
          <w:marTop w:val="0"/>
          <w:marBottom w:val="0"/>
          <w:divBdr>
            <w:top w:val="none" w:sz="0" w:space="0" w:color="auto"/>
            <w:left w:val="none" w:sz="0" w:space="0" w:color="auto"/>
            <w:bottom w:val="none" w:sz="0" w:space="0" w:color="auto"/>
            <w:right w:val="none" w:sz="0" w:space="0" w:color="auto"/>
          </w:divBdr>
        </w:div>
        <w:div w:id="1938708306">
          <w:marLeft w:val="480"/>
          <w:marRight w:val="0"/>
          <w:marTop w:val="0"/>
          <w:marBottom w:val="0"/>
          <w:divBdr>
            <w:top w:val="none" w:sz="0" w:space="0" w:color="auto"/>
            <w:left w:val="none" w:sz="0" w:space="0" w:color="auto"/>
            <w:bottom w:val="none" w:sz="0" w:space="0" w:color="auto"/>
            <w:right w:val="none" w:sz="0" w:space="0" w:color="auto"/>
          </w:divBdr>
        </w:div>
        <w:div w:id="285048383">
          <w:marLeft w:val="480"/>
          <w:marRight w:val="0"/>
          <w:marTop w:val="0"/>
          <w:marBottom w:val="0"/>
          <w:divBdr>
            <w:top w:val="none" w:sz="0" w:space="0" w:color="auto"/>
            <w:left w:val="none" w:sz="0" w:space="0" w:color="auto"/>
            <w:bottom w:val="none" w:sz="0" w:space="0" w:color="auto"/>
            <w:right w:val="none" w:sz="0" w:space="0" w:color="auto"/>
          </w:divBdr>
        </w:div>
        <w:div w:id="1944796289">
          <w:marLeft w:val="480"/>
          <w:marRight w:val="0"/>
          <w:marTop w:val="0"/>
          <w:marBottom w:val="0"/>
          <w:divBdr>
            <w:top w:val="none" w:sz="0" w:space="0" w:color="auto"/>
            <w:left w:val="none" w:sz="0" w:space="0" w:color="auto"/>
            <w:bottom w:val="none" w:sz="0" w:space="0" w:color="auto"/>
            <w:right w:val="none" w:sz="0" w:space="0" w:color="auto"/>
          </w:divBdr>
        </w:div>
        <w:div w:id="748769272">
          <w:marLeft w:val="480"/>
          <w:marRight w:val="0"/>
          <w:marTop w:val="0"/>
          <w:marBottom w:val="0"/>
          <w:divBdr>
            <w:top w:val="none" w:sz="0" w:space="0" w:color="auto"/>
            <w:left w:val="none" w:sz="0" w:space="0" w:color="auto"/>
            <w:bottom w:val="none" w:sz="0" w:space="0" w:color="auto"/>
            <w:right w:val="none" w:sz="0" w:space="0" w:color="auto"/>
          </w:divBdr>
        </w:div>
        <w:div w:id="82799338">
          <w:marLeft w:val="480"/>
          <w:marRight w:val="0"/>
          <w:marTop w:val="0"/>
          <w:marBottom w:val="0"/>
          <w:divBdr>
            <w:top w:val="none" w:sz="0" w:space="0" w:color="auto"/>
            <w:left w:val="none" w:sz="0" w:space="0" w:color="auto"/>
            <w:bottom w:val="none" w:sz="0" w:space="0" w:color="auto"/>
            <w:right w:val="none" w:sz="0" w:space="0" w:color="auto"/>
          </w:divBdr>
        </w:div>
        <w:div w:id="745415243">
          <w:marLeft w:val="480"/>
          <w:marRight w:val="0"/>
          <w:marTop w:val="0"/>
          <w:marBottom w:val="0"/>
          <w:divBdr>
            <w:top w:val="none" w:sz="0" w:space="0" w:color="auto"/>
            <w:left w:val="none" w:sz="0" w:space="0" w:color="auto"/>
            <w:bottom w:val="none" w:sz="0" w:space="0" w:color="auto"/>
            <w:right w:val="none" w:sz="0" w:space="0" w:color="auto"/>
          </w:divBdr>
        </w:div>
      </w:divsChild>
    </w:div>
    <w:div w:id="951085578">
      <w:bodyDiv w:val="1"/>
      <w:marLeft w:val="0"/>
      <w:marRight w:val="0"/>
      <w:marTop w:val="0"/>
      <w:marBottom w:val="0"/>
      <w:divBdr>
        <w:top w:val="none" w:sz="0" w:space="0" w:color="auto"/>
        <w:left w:val="none" w:sz="0" w:space="0" w:color="auto"/>
        <w:bottom w:val="none" w:sz="0" w:space="0" w:color="auto"/>
        <w:right w:val="none" w:sz="0" w:space="0" w:color="auto"/>
      </w:divBdr>
    </w:div>
    <w:div w:id="954678424">
      <w:bodyDiv w:val="1"/>
      <w:marLeft w:val="0"/>
      <w:marRight w:val="0"/>
      <w:marTop w:val="0"/>
      <w:marBottom w:val="0"/>
      <w:divBdr>
        <w:top w:val="none" w:sz="0" w:space="0" w:color="auto"/>
        <w:left w:val="none" w:sz="0" w:space="0" w:color="auto"/>
        <w:bottom w:val="none" w:sz="0" w:space="0" w:color="auto"/>
        <w:right w:val="none" w:sz="0" w:space="0" w:color="auto"/>
      </w:divBdr>
    </w:div>
    <w:div w:id="955529439">
      <w:bodyDiv w:val="1"/>
      <w:marLeft w:val="0"/>
      <w:marRight w:val="0"/>
      <w:marTop w:val="0"/>
      <w:marBottom w:val="0"/>
      <w:divBdr>
        <w:top w:val="none" w:sz="0" w:space="0" w:color="auto"/>
        <w:left w:val="none" w:sz="0" w:space="0" w:color="auto"/>
        <w:bottom w:val="none" w:sz="0" w:space="0" w:color="auto"/>
        <w:right w:val="none" w:sz="0" w:space="0" w:color="auto"/>
      </w:divBdr>
    </w:div>
    <w:div w:id="957836529">
      <w:bodyDiv w:val="1"/>
      <w:marLeft w:val="0"/>
      <w:marRight w:val="0"/>
      <w:marTop w:val="0"/>
      <w:marBottom w:val="0"/>
      <w:divBdr>
        <w:top w:val="none" w:sz="0" w:space="0" w:color="auto"/>
        <w:left w:val="none" w:sz="0" w:space="0" w:color="auto"/>
        <w:bottom w:val="none" w:sz="0" w:space="0" w:color="auto"/>
        <w:right w:val="none" w:sz="0" w:space="0" w:color="auto"/>
      </w:divBdr>
    </w:div>
    <w:div w:id="963659792">
      <w:bodyDiv w:val="1"/>
      <w:marLeft w:val="0"/>
      <w:marRight w:val="0"/>
      <w:marTop w:val="0"/>
      <w:marBottom w:val="0"/>
      <w:divBdr>
        <w:top w:val="none" w:sz="0" w:space="0" w:color="auto"/>
        <w:left w:val="none" w:sz="0" w:space="0" w:color="auto"/>
        <w:bottom w:val="none" w:sz="0" w:space="0" w:color="auto"/>
        <w:right w:val="none" w:sz="0" w:space="0" w:color="auto"/>
      </w:divBdr>
    </w:div>
    <w:div w:id="963972713">
      <w:bodyDiv w:val="1"/>
      <w:marLeft w:val="0"/>
      <w:marRight w:val="0"/>
      <w:marTop w:val="0"/>
      <w:marBottom w:val="0"/>
      <w:divBdr>
        <w:top w:val="none" w:sz="0" w:space="0" w:color="auto"/>
        <w:left w:val="none" w:sz="0" w:space="0" w:color="auto"/>
        <w:bottom w:val="none" w:sz="0" w:space="0" w:color="auto"/>
        <w:right w:val="none" w:sz="0" w:space="0" w:color="auto"/>
      </w:divBdr>
    </w:div>
    <w:div w:id="964041278">
      <w:bodyDiv w:val="1"/>
      <w:marLeft w:val="0"/>
      <w:marRight w:val="0"/>
      <w:marTop w:val="0"/>
      <w:marBottom w:val="0"/>
      <w:divBdr>
        <w:top w:val="none" w:sz="0" w:space="0" w:color="auto"/>
        <w:left w:val="none" w:sz="0" w:space="0" w:color="auto"/>
        <w:bottom w:val="none" w:sz="0" w:space="0" w:color="auto"/>
        <w:right w:val="none" w:sz="0" w:space="0" w:color="auto"/>
      </w:divBdr>
    </w:div>
    <w:div w:id="964120699">
      <w:bodyDiv w:val="1"/>
      <w:marLeft w:val="0"/>
      <w:marRight w:val="0"/>
      <w:marTop w:val="0"/>
      <w:marBottom w:val="0"/>
      <w:divBdr>
        <w:top w:val="none" w:sz="0" w:space="0" w:color="auto"/>
        <w:left w:val="none" w:sz="0" w:space="0" w:color="auto"/>
        <w:bottom w:val="none" w:sz="0" w:space="0" w:color="auto"/>
        <w:right w:val="none" w:sz="0" w:space="0" w:color="auto"/>
      </w:divBdr>
      <w:divsChild>
        <w:div w:id="1967462630">
          <w:marLeft w:val="480"/>
          <w:marRight w:val="0"/>
          <w:marTop w:val="0"/>
          <w:marBottom w:val="0"/>
          <w:divBdr>
            <w:top w:val="none" w:sz="0" w:space="0" w:color="auto"/>
            <w:left w:val="none" w:sz="0" w:space="0" w:color="auto"/>
            <w:bottom w:val="none" w:sz="0" w:space="0" w:color="auto"/>
            <w:right w:val="none" w:sz="0" w:space="0" w:color="auto"/>
          </w:divBdr>
        </w:div>
        <w:div w:id="1096948363">
          <w:marLeft w:val="480"/>
          <w:marRight w:val="0"/>
          <w:marTop w:val="0"/>
          <w:marBottom w:val="0"/>
          <w:divBdr>
            <w:top w:val="none" w:sz="0" w:space="0" w:color="auto"/>
            <w:left w:val="none" w:sz="0" w:space="0" w:color="auto"/>
            <w:bottom w:val="none" w:sz="0" w:space="0" w:color="auto"/>
            <w:right w:val="none" w:sz="0" w:space="0" w:color="auto"/>
          </w:divBdr>
        </w:div>
        <w:div w:id="1249268388">
          <w:marLeft w:val="480"/>
          <w:marRight w:val="0"/>
          <w:marTop w:val="0"/>
          <w:marBottom w:val="0"/>
          <w:divBdr>
            <w:top w:val="none" w:sz="0" w:space="0" w:color="auto"/>
            <w:left w:val="none" w:sz="0" w:space="0" w:color="auto"/>
            <w:bottom w:val="none" w:sz="0" w:space="0" w:color="auto"/>
            <w:right w:val="none" w:sz="0" w:space="0" w:color="auto"/>
          </w:divBdr>
        </w:div>
        <w:div w:id="39137043">
          <w:marLeft w:val="480"/>
          <w:marRight w:val="0"/>
          <w:marTop w:val="0"/>
          <w:marBottom w:val="0"/>
          <w:divBdr>
            <w:top w:val="none" w:sz="0" w:space="0" w:color="auto"/>
            <w:left w:val="none" w:sz="0" w:space="0" w:color="auto"/>
            <w:bottom w:val="none" w:sz="0" w:space="0" w:color="auto"/>
            <w:right w:val="none" w:sz="0" w:space="0" w:color="auto"/>
          </w:divBdr>
        </w:div>
        <w:div w:id="1896812702">
          <w:marLeft w:val="480"/>
          <w:marRight w:val="0"/>
          <w:marTop w:val="0"/>
          <w:marBottom w:val="0"/>
          <w:divBdr>
            <w:top w:val="none" w:sz="0" w:space="0" w:color="auto"/>
            <w:left w:val="none" w:sz="0" w:space="0" w:color="auto"/>
            <w:bottom w:val="none" w:sz="0" w:space="0" w:color="auto"/>
            <w:right w:val="none" w:sz="0" w:space="0" w:color="auto"/>
          </w:divBdr>
        </w:div>
        <w:div w:id="2111390151">
          <w:marLeft w:val="480"/>
          <w:marRight w:val="0"/>
          <w:marTop w:val="0"/>
          <w:marBottom w:val="0"/>
          <w:divBdr>
            <w:top w:val="none" w:sz="0" w:space="0" w:color="auto"/>
            <w:left w:val="none" w:sz="0" w:space="0" w:color="auto"/>
            <w:bottom w:val="none" w:sz="0" w:space="0" w:color="auto"/>
            <w:right w:val="none" w:sz="0" w:space="0" w:color="auto"/>
          </w:divBdr>
        </w:div>
        <w:div w:id="225772036">
          <w:marLeft w:val="480"/>
          <w:marRight w:val="0"/>
          <w:marTop w:val="0"/>
          <w:marBottom w:val="0"/>
          <w:divBdr>
            <w:top w:val="none" w:sz="0" w:space="0" w:color="auto"/>
            <w:left w:val="none" w:sz="0" w:space="0" w:color="auto"/>
            <w:bottom w:val="none" w:sz="0" w:space="0" w:color="auto"/>
            <w:right w:val="none" w:sz="0" w:space="0" w:color="auto"/>
          </w:divBdr>
        </w:div>
        <w:div w:id="1731079870">
          <w:marLeft w:val="480"/>
          <w:marRight w:val="0"/>
          <w:marTop w:val="0"/>
          <w:marBottom w:val="0"/>
          <w:divBdr>
            <w:top w:val="none" w:sz="0" w:space="0" w:color="auto"/>
            <w:left w:val="none" w:sz="0" w:space="0" w:color="auto"/>
            <w:bottom w:val="none" w:sz="0" w:space="0" w:color="auto"/>
            <w:right w:val="none" w:sz="0" w:space="0" w:color="auto"/>
          </w:divBdr>
        </w:div>
        <w:div w:id="1272084685">
          <w:marLeft w:val="480"/>
          <w:marRight w:val="0"/>
          <w:marTop w:val="0"/>
          <w:marBottom w:val="0"/>
          <w:divBdr>
            <w:top w:val="none" w:sz="0" w:space="0" w:color="auto"/>
            <w:left w:val="none" w:sz="0" w:space="0" w:color="auto"/>
            <w:bottom w:val="none" w:sz="0" w:space="0" w:color="auto"/>
            <w:right w:val="none" w:sz="0" w:space="0" w:color="auto"/>
          </w:divBdr>
        </w:div>
        <w:div w:id="1795903335">
          <w:marLeft w:val="480"/>
          <w:marRight w:val="0"/>
          <w:marTop w:val="0"/>
          <w:marBottom w:val="0"/>
          <w:divBdr>
            <w:top w:val="none" w:sz="0" w:space="0" w:color="auto"/>
            <w:left w:val="none" w:sz="0" w:space="0" w:color="auto"/>
            <w:bottom w:val="none" w:sz="0" w:space="0" w:color="auto"/>
            <w:right w:val="none" w:sz="0" w:space="0" w:color="auto"/>
          </w:divBdr>
        </w:div>
        <w:div w:id="1130854572">
          <w:marLeft w:val="480"/>
          <w:marRight w:val="0"/>
          <w:marTop w:val="0"/>
          <w:marBottom w:val="0"/>
          <w:divBdr>
            <w:top w:val="none" w:sz="0" w:space="0" w:color="auto"/>
            <w:left w:val="none" w:sz="0" w:space="0" w:color="auto"/>
            <w:bottom w:val="none" w:sz="0" w:space="0" w:color="auto"/>
            <w:right w:val="none" w:sz="0" w:space="0" w:color="auto"/>
          </w:divBdr>
        </w:div>
        <w:div w:id="394815928">
          <w:marLeft w:val="480"/>
          <w:marRight w:val="0"/>
          <w:marTop w:val="0"/>
          <w:marBottom w:val="0"/>
          <w:divBdr>
            <w:top w:val="none" w:sz="0" w:space="0" w:color="auto"/>
            <w:left w:val="none" w:sz="0" w:space="0" w:color="auto"/>
            <w:bottom w:val="none" w:sz="0" w:space="0" w:color="auto"/>
            <w:right w:val="none" w:sz="0" w:space="0" w:color="auto"/>
          </w:divBdr>
        </w:div>
        <w:div w:id="1791901532">
          <w:marLeft w:val="480"/>
          <w:marRight w:val="0"/>
          <w:marTop w:val="0"/>
          <w:marBottom w:val="0"/>
          <w:divBdr>
            <w:top w:val="none" w:sz="0" w:space="0" w:color="auto"/>
            <w:left w:val="none" w:sz="0" w:space="0" w:color="auto"/>
            <w:bottom w:val="none" w:sz="0" w:space="0" w:color="auto"/>
            <w:right w:val="none" w:sz="0" w:space="0" w:color="auto"/>
          </w:divBdr>
        </w:div>
      </w:divsChild>
    </w:div>
    <w:div w:id="976685193">
      <w:bodyDiv w:val="1"/>
      <w:marLeft w:val="0"/>
      <w:marRight w:val="0"/>
      <w:marTop w:val="0"/>
      <w:marBottom w:val="0"/>
      <w:divBdr>
        <w:top w:val="none" w:sz="0" w:space="0" w:color="auto"/>
        <w:left w:val="none" w:sz="0" w:space="0" w:color="auto"/>
        <w:bottom w:val="none" w:sz="0" w:space="0" w:color="auto"/>
        <w:right w:val="none" w:sz="0" w:space="0" w:color="auto"/>
      </w:divBdr>
    </w:div>
    <w:div w:id="978073811">
      <w:bodyDiv w:val="1"/>
      <w:marLeft w:val="0"/>
      <w:marRight w:val="0"/>
      <w:marTop w:val="0"/>
      <w:marBottom w:val="0"/>
      <w:divBdr>
        <w:top w:val="none" w:sz="0" w:space="0" w:color="auto"/>
        <w:left w:val="none" w:sz="0" w:space="0" w:color="auto"/>
        <w:bottom w:val="none" w:sz="0" w:space="0" w:color="auto"/>
        <w:right w:val="none" w:sz="0" w:space="0" w:color="auto"/>
      </w:divBdr>
    </w:div>
    <w:div w:id="979187015">
      <w:bodyDiv w:val="1"/>
      <w:marLeft w:val="0"/>
      <w:marRight w:val="0"/>
      <w:marTop w:val="0"/>
      <w:marBottom w:val="0"/>
      <w:divBdr>
        <w:top w:val="none" w:sz="0" w:space="0" w:color="auto"/>
        <w:left w:val="none" w:sz="0" w:space="0" w:color="auto"/>
        <w:bottom w:val="none" w:sz="0" w:space="0" w:color="auto"/>
        <w:right w:val="none" w:sz="0" w:space="0" w:color="auto"/>
      </w:divBdr>
      <w:divsChild>
        <w:div w:id="1864782789">
          <w:marLeft w:val="480"/>
          <w:marRight w:val="0"/>
          <w:marTop w:val="0"/>
          <w:marBottom w:val="0"/>
          <w:divBdr>
            <w:top w:val="none" w:sz="0" w:space="0" w:color="auto"/>
            <w:left w:val="none" w:sz="0" w:space="0" w:color="auto"/>
            <w:bottom w:val="none" w:sz="0" w:space="0" w:color="auto"/>
            <w:right w:val="none" w:sz="0" w:space="0" w:color="auto"/>
          </w:divBdr>
        </w:div>
        <w:div w:id="1053042663">
          <w:marLeft w:val="480"/>
          <w:marRight w:val="0"/>
          <w:marTop w:val="0"/>
          <w:marBottom w:val="0"/>
          <w:divBdr>
            <w:top w:val="none" w:sz="0" w:space="0" w:color="auto"/>
            <w:left w:val="none" w:sz="0" w:space="0" w:color="auto"/>
            <w:bottom w:val="none" w:sz="0" w:space="0" w:color="auto"/>
            <w:right w:val="none" w:sz="0" w:space="0" w:color="auto"/>
          </w:divBdr>
        </w:div>
        <w:div w:id="1634946385">
          <w:marLeft w:val="480"/>
          <w:marRight w:val="0"/>
          <w:marTop w:val="0"/>
          <w:marBottom w:val="0"/>
          <w:divBdr>
            <w:top w:val="none" w:sz="0" w:space="0" w:color="auto"/>
            <w:left w:val="none" w:sz="0" w:space="0" w:color="auto"/>
            <w:bottom w:val="none" w:sz="0" w:space="0" w:color="auto"/>
            <w:right w:val="none" w:sz="0" w:space="0" w:color="auto"/>
          </w:divBdr>
        </w:div>
        <w:div w:id="958612993">
          <w:marLeft w:val="480"/>
          <w:marRight w:val="0"/>
          <w:marTop w:val="0"/>
          <w:marBottom w:val="0"/>
          <w:divBdr>
            <w:top w:val="none" w:sz="0" w:space="0" w:color="auto"/>
            <w:left w:val="none" w:sz="0" w:space="0" w:color="auto"/>
            <w:bottom w:val="none" w:sz="0" w:space="0" w:color="auto"/>
            <w:right w:val="none" w:sz="0" w:space="0" w:color="auto"/>
          </w:divBdr>
        </w:div>
        <w:div w:id="846679086">
          <w:marLeft w:val="480"/>
          <w:marRight w:val="0"/>
          <w:marTop w:val="0"/>
          <w:marBottom w:val="0"/>
          <w:divBdr>
            <w:top w:val="none" w:sz="0" w:space="0" w:color="auto"/>
            <w:left w:val="none" w:sz="0" w:space="0" w:color="auto"/>
            <w:bottom w:val="none" w:sz="0" w:space="0" w:color="auto"/>
            <w:right w:val="none" w:sz="0" w:space="0" w:color="auto"/>
          </w:divBdr>
        </w:div>
        <w:div w:id="218396804">
          <w:marLeft w:val="480"/>
          <w:marRight w:val="0"/>
          <w:marTop w:val="0"/>
          <w:marBottom w:val="0"/>
          <w:divBdr>
            <w:top w:val="none" w:sz="0" w:space="0" w:color="auto"/>
            <w:left w:val="none" w:sz="0" w:space="0" w:color="auto"/>
            <w:bottom w:val="none" w:sz="0" w:space="0" w:color="auto"/>
            <w:right w:val="none" w:sz="0" w:space="0" w:color="auto"/>
          </w:divBdr>
        </w:div>
        <w:div w:id="398671059">
          <w:marLeft w:val="480"/>
          <w:marRight w:val="0"/>
          <w:marTop w:val="0"/>
          <w:marBottom w:val="0"/>
          <w:divBdr>
            <w:top w:val="none" w:sz="0" w:space="0" w:color="auto"/>
            <w:left w:val="none" w:sz="0" w:space="0" w:color="auto"/>
            <w:bottom w:val="none" w:sz="0" w:space="0" w:color="auto"/>
            <w:right w:val="none" w:sz="0" w:space="0" w:color="auto"/>
          </w:divBdr>
        </w:div>
        <w:div w:id="69156904">
          <w:marLeft w:val="480"/>
          <w:marRight w:val="0"/>
          <w:marTop w:val="0"/>
          <w:marBottom w:val="0"/>
          <w:divBdr>
            <w:top w:val="none" w:sz="0" w:space="0" w:color="auto"/>
            <w:left w:val="none" w:sz="0" w:space="0" w:color="auto"/>
            <w:bottom w:val="none" w:sz="0" w:space="0" w:color="auto"/>
            <w:right w:val="none" w:sz="0" w:space="0" w:color="auto"/>
          </w:divBdr>
        </w:div>
        <w:div w:id="1492022310">
          <w:marLeft w:val="480"/>
          <w:marRight w:val="0"/>
          <w:marTop w:val="0"/>
          <w:marBottom w:val="0"/>
          <w:divBdr>
            <w:top w:val="none" w:sz="0" w:space="0" w:color="auto"/>
            <w:left w:val="none" w:sz="0" w:space="0" w:color="auto"/>
            <w:bottom w:val="none" w:sz="0" w:space="0" w:color="auto"/>
            <w:right w:val="none" w:sz="0" w:space="0" w:color="auto"/>
          </w:divBdr>
        </w:div>
        <w:div w:id="1906799854">
          <w:marLeft w:val="480"/>
          <w:marRight w:val="0"/>
          <w:marTop w:val="0"/>
          <w:marBottom w:val="0"/>
          <w:divBdr>
            <w:top w:val="none" w:sz="0" w:space="0" w:color="auto"/>
            <w:left w:val="none" w:sz="0" w:space="0" w:color="auto"/>
            <w:bottom w:val="none" w:sz="0" w:space="0" w:color="auto"/>
            <w:right w:val="none" w:sz="0" w:space="0" w:color="auto"/>
          </w:divBdr>
        </w:div>
        <w:div w:id="89861782">
          <w:marLeft w:val="480"/>
          <w:marRight w:val="0"/>
          <w:marTop w:val="0"/>
          <w:marBottom w:val="0"/>
          <w:divBdr>
            <w:top w:val="none" w:sz="0" w:space="0" w:color="auto"/>
            <w:left w:val="none" w:sz="0" w:space="0" w:color="auto"/>
            <w:bottom w:val="none" w:sz="0" w:space="0" w:color="auto"/>
            <w:right w:val="none" w:sz="0" w:space="0" w:color="auto"/>
          </w:divBdr>
        </w:div>
        <w:div w:id="1461923611">
          <w:marLeft w:val="480"/>
          <w:marRight w:val="0"/>
          <w:marTop w:val="0"/>
          <w:marBottom w:val="0"/>
          <w:divBdr>
            <w:top w:val="none" w:sz="0" w:space="0" w:color="auto"/>
            <w:left w:val="none" w:sz="0" w:space="0" w:color="auto"/>
            <w:bottom w:val="none" w:sz="0" w:space="0" w:color="auto"/>
            <w:right w:val="none" w:sz="0" w:space="0" w:color="auto"/>
          </w:divBdr>
        </w:div>
        <w:div w:id="1201674713">
          <w:marLeft w:val="480"/>
          <w:marRight w:val="0"/>
          <w:marTop w:val="0"/>
          <w:marBottom w:val="0"/>
          <w:divBdr>
            <w:top w:val="none" w:sz="0" w:space="0" w:color="auto"/>
            <w:left w:val="none" w:sz="0" w:space="0" w:color="auto"/>
            <w:bottom w:val="none" w:sz="0" w:space="0" w:color="auto"/>
            <w:right w:val="none" w:sz="0" w:space="0" w:color="auto"/>
          </w:divBdr>
        </w:div>
        <w:div w:id="556208886">
          <w:marLeft w:val="480"/>
          <w:marRight w:val="0"/>
          <w:marTop w:val="0"/>
          <w:marBottom w:val="0"/>
          <w:divBdr>
            <w:top w:val="none" w:sz="0" w:space="0" w:color="auto"/>
            <w:left w:val="none" w:sz="0" w:space="0" w:color="auto"/>
            <w:bottom w:val="none" w:sz="0" w:space="0" w:color="auto"/>
            <w:right w:val="none" w:sz="0" w:space="0" w:color="auto"/>
          </w:divBdr>
        </w:div>
        <w:div w:id="1980190505">
          <w:marLeft w:val="480"/>
          <w:marRight w:val="0"/>
          <w:marTop w:val="0"/>
          <w:marBottom w:val="0"/>
          <w:divBdr>
            <w:top w:val="none" w:sz="0" w:space="0" w:color="auto"/>
            <w:left w:val="none" w:sz="0" w:space="0" w:color="auto"/>
            <w:bottom w:val="none" w:sz="0" w:space="0" w:color="auto"/>
            <w:right w:val="none" w:sz="0" w:space="0" w:color="auto"/>
          </w:divBdr>
        </w:div>
        <w:div w:id="125393906">
          <w:marLeft w:val="480"/>
          <w:marRight w:val="0"/>
          <w:marTop w:val="0"/>
          <w:marBottom w:val="0"/>
          <w:divBdr>
            <w:top w:val="none" w:sz="0" w:space="0" w:color="auto"/>
            <w:left w:val="none" w:sz="0" w:space="0" w:color="auto"/>
            <w:bottom w:val="none" w:sz="0" w:space="0" w:color="auto"/>
            <w:right w:val="none" w:sz="0" w:space="0" w:color="auto"/>
          </w:divBdr>
        </w:div>
        <w:div w:id="90247247">
          <w:marLeft w:val="480"/>
          <w:marRight w:val="0"/>
          <w:marTop w:val="0"/>
          <w:marBottom w:val="0"/>
          <w:divBdr>
            <w:top w:val="none" w:sz="0" w:space="0" w:color="auto"/>
            <w:left w:val="none" w:sz="0" w:space="0" w:color="auto"/>
            <w:bottom w:val="none" w:sz="0" w:space="0" w:color="auto"/>
            <w:right w:val="none" w:sz="0" w:space="0" w:color="auto"/>
          </w:divBdr>
        </w:div>
        <w:div w:id="801463634">
          <w:marLeft w:val="480"/>
          <w:marRight w:val="0"/>
          <w:marTop w:val="0"/>
          <w:marBottom w:val="0"/>
          <w:divBdr>
            <w:top w:val="none" w:sz="0" w:space="0" w:color="auto"/>
            <w:left w:val="none" w:sz="0" w:space="0" w:color="auto"/>
            <w:bottom w:val="none" w:sz="0" w:space="0" w:color="auto"/>
            <w:right w:val="none" w:sz="0" w:space="0" w:color="auto"/>
          </w:divBdr>
        </w:div>
        <w:div w:id="764574814">
          <w:marLeft w:val="480"/>
          <w:marRight w:val="0"/>
          <w:marTop w:val="0"/>
          <w:marBottom w:val="0"/>
          <w:divBdr>
            <w:top w:val="none" w:sz="0" w:space="0" w:color="auto"/>
            <w:left w:val="none" w:sz="0" w:space="0" w:color="auto"/>
            <w:bottom w:val="none" w:sz="0" w:space="0" w:color="auto"/>
            <w:right w:val="none" w:sz="0" w:space="0" w:color="auto"/>
          </w:divBdr>
        </w:div>
        <w:div w:id="1148595955">
          <w:marLeft w:val="480"/>
          <w:marRight w:val="0"/>
          <w:marTop w:val="0"/>
          <w:marBottom w:val="0"/>
          <w:divBdr>
            <w:top w:val="none" w:sz="0" w:space="0" w:color="auto"/>
            <w:left w:val="none" w:sz="0" w:space="0" w:color="auto"/>
            <w:bottom w:val="none" w:sz="0" w:space="0" w:color="auto"/>
            <w:right w:val="none" w:sz="0" w:space="0" w:color="auto"/>
          </w:divBdr>
        </w:div>
        <w:div w:id="854999284">
          <w:marLeft w:val="480"/>
          <w:marRight w:val="0"/>
          <w:marTop w:val="0"/>
          <w:marBottom w:val="0"/>
          <w:divBdr>
            <w:top w:val="none" w:sz="0" w:space="0" w:color="auto"/>
            <w:left w:val="none" w:sz="0" w:space="0" w:color="auto"/>
            <w:bottom w:val="none" w:sz="0" w:space="0" w:color="auto"/>
            <w:right w:val="none" w:sz="0" w:space="0" w:color="auto"/>
          </w:divBdr>
        </w:div>
        <w:div w:id="2093768461">
          <w:marLeft w:val="480"/>
          <w:marRight w:val="0"/>
          <w:marTop w:val="0"/>
          <w:marBottom w:val="0"/>
          <w:divBdr>
            <w:top w:val="none" w:sz="0" w:space="0" w:color="auto"/>
            <w:left w:val="none" w:sz="0" w:space="0" w:color="auto"/>
            <w:bottom w:val="none" w:sz="0" w:space="0" w:color="auto"/>
            <w:right w:val="none" w:sz="0" w:space="0" w:color="auto"/>
          </w:divBdr>
        </w:div>
        <w:div w:id="699470669">
          <w:marLeft w:val="480"/>
          <w:marRight w:val="0"/>
          <w:marTop w:val="0"/>
          <w:marBottom w:val="0"/>
          <w:divBdr>
            <w:top w:val="none" w:sz="0" w:space="0" w:color="auto"/>
            <w:left w:val="none" w:sz="0" w:space="0" w:color="auto"/>
            <w:bottom w:val="none" w:sz="0" w:space="0" w:color="auto"/>
            <w:right w:val="none" w:sz="0" w:space="0" w:color="auto"/>
          </w:divBdr>
        </w:div>
        <w:div w:id="1967001682">
          <w:marLeft w:val="480"/>
          <w:marRight w:val="0"/>
          <w:marTop w:val="0"/>
          <w:marBottom w:val="0"/>
          <w:divBdr>
            <w:top w:val="none" w:sz="0" w:space="0" w:color="auto"/>
            <w:left w:val="none" w:sz="0" w:space="0" w:color="auto"/>
            <w:bottom w:val="none" w:sz="0" w:space="0" w:color="auto"/>
            <w:right w:val="none" w:sz="0" w:space="0" w:color="auto"/>
          </w:divBdr>
        </w:div>
        <w:div w:id="879630716">
          <w:marLeft w:val="480"/>
          <w:marRight w:val="0"/>
          <w:marTop w:val="0"/>
          <w:marBottom w:val="0"/>
          <w:divBdr>
            <w:top w:val="none" w:sz="0" w:space="0" w:color="auto"/>
            <w:left w:val="none" w:sz="0" w:space="0" w:color="auto"/>
            <w:bottom w:val="none" w:sz="0" w:space="0" w:color="auto"/>
            <w:right w:val="none" w:sz="0" w:space="0" w:color="auto"/>
          </w:divBdr>
        </w:div>
        <w:div w:id="819076271">
          <w:marLeft w:val="480"/>
          <w:marRight w:val="0"/>
          <w:marTop w:val="0"/>
          <w:marBottom w:val="0"/>
          <w:divBdr>
            <w:top w:val="none" w:sz="0" w:space="0" w:color="auto"/>
            <w:left w:val="none" w:sz="0" w:space="0" w:color="auto"/>
            <w:bottom w:val="none" w:sz="0" w:space="0" w:color="auto"/>
            <w:right w:val="none" w:sz="0" w:space="0" w:color="auto"/>
          </w:divBdr>
        </w:div>
        <w:div w:id="2070640619">
          <w:marLeft w:val="480"/>
          <w:marRight w:val="0"/>
          <w:marTop w:val="0"/>
          <w:marBottom w:val="0"/>
          <w:divBdr>
            <w:top w:val="none" w:sz="0" w:space="0" w:color="auto"/>
            <w:left w:val="none" w:sz="0" w:space="0" w:color="auto"/>
            <w:bottom w:val="none" w:sz="0" w:space="0" w:color="auto"/>
            <w:right w:val="none" w:sz="0" w:space="0" w:color="auto"/>
          </w:divBdr>
        </w:div>
        <w:div w:id="353963517">
          <w:marLeft w:val="480"/>
          <w:marRight w:val="0"/>
          <w:marTop w:val="0"/>
          <w:marBottom w:val="0"/>
          <w:divBdr>
            <w:top w:val="none" w:sz="0" w:space="0" w:color="auto"/>
            <w:left w:val="none" w:sz="0" w:space="0" w:color="auto"/>
            <w:bottom w:val="none" w:sz="0" w:space="0" w:color="auto"/>
            <w:right w:val="none" w:sz="0" w:space="0" w:color="auto"/>
          </w:divBdr>
        </w:div>
        <w:div w:id="514392126">
          <w:marLeft w:val="480"/>
          <w:marRight w:val="0"/>
          <w:marTop w:val="0"/>
          <w:marBottom w:val="0"/>
          <w:divBdr>
            <w:top w:val="none" w:sz="0" w:space="0" w:color="auto"/>
            <w:left w:val="none" w:sz="0" w:space="0" w:color="auto"/>
            <w:bottom w:val="none" w:sz="0" w:space="0" w:color="auto"/>
            <w:right w:val="none" w:sz="0" w:space="0" w:color="auto"/>
          </w:divBdr>
        </w:div>
        <w:div w:id="1168599536">
          <w:marLeft w:val="480"/>
          <w:marRight w:val="0"/>
          <w:marTop w:val="0"/>
          <w:marBottom w:val="0"/>
          <w:divBdr>
            <w:top w:val="none" w:sz="0" w:space="0" w:color="auto"/>
            <w:left w:val="none" w:sz="0" w:space="0" w:color="auto"/>
            <w:bottom w:val="none" w:sz="0" w:space="0" w:color="auto"/>
            <w:right w:val="none" w:sz="0" w:space="0" w:color="auto"/>
          </w:divBdr>
        </w:div>
        <w:div w:id="821972079">
          <w:marLeft w:val="480"/>
          <w:marRight w:val="0"/>
          <w:marTop w:val="0"/>
          <w:marBottom w:val="0"/>
          <w:divBdr>
            <w:top w:val="none" w:sz="0" w:space="0" w:color="auto"/>
            <w:left w:val="none" w:sz="0" w:space="0" w:color="auto"/>
            <w:bottom w:val="none" w:sz="0" w:space="0" w:color="auto"/>
            <w:right w:val="none" w:sz="0" w:space="0" w:color="auto"/>
          </w:divBdr>
        </w:div>
        <w:div w:id="1431779513">
          <w:marLeft w:val="480"/>
          <w:marRight w:val="0"/>
          <w:marTop w:val="0"/>
          <w:marBottom w:val="0"/>
          <w:divBdr>
            <w:top w:val="none" w:sz="0" w:space="0" w:color="auto"/>
            <w:left w:val="none" w:sz="0" w:space="0" w:color="auto"/>
            <w:bottom w:val="none" w:sz="0" w:space="0" w:color="auto"/>
            <w:right w:val="none" w:sz="0" w:space="0" w:color="auto"/>
          </w:divBdr>
        </w:div>
        <w:div w:id="513110921">
          <w:marLeft w:val="480"/>
          <w:marRight w:val="0"/>
          <w:marTop w:val="0"/>
          <w:marBottom w:val="0"/>
          <w:divBdr>
            <w:top w:val="none" w:sz="0" w:space="0" w:color="auto"/>
            <w:left w:val="none" w:sz="0" w:space="0" w:color="auto"/>
            <w:bottom w:val="none" w:sz="0" w:space="0" w:color="auto"/>
            <w:right w:val="none" w:sz="0" w:space="0" w:color="auto"/>
          </w:divBdr>
        </w:div>
        <w:div w:id="1827933830">
          <w:marLeft w:val="480"/>
          <w:marRight w:val="0"/>
          <w:marTop w:val="0"/>
          <w:marBottom w:val="0"/>
          <w:divBdr>
            <w:top w:val="none" w:sz="0" w:space="0" w:color="auto"/>
            <w:left w:val="none" w:sz="0" w:space="0" w:color="auto"/>
            <w:bottom w:val="none" w:sz="0" w:space="0" w:color="auto"/>
            <w:right w:val="none" w:sz="0" w:space="0" w:color="auto"/>
          </w:divBdr>
        </w:div>
        <w:div w:id="843252718">
          <w:marLeft w:val="480"/>
          <w:marRight w:val="0"/>
          <w:marTop w:val="0"/>
          <w:marBottom w:val="0"/>
          <w:divBdr>
            <w:top w:val="none" w:sz="0" w:space="0" w:color="auto"/>
            <w:left w:val="none" w:sz="0" w:space="0" w:color="auto"/>
            <w:bottom w:val="none" w:sz="0" w:space="0" w:color="auto"/>
            <w:right w:val="none" w:sz="0" w:space="0" w:color="auto"/>
          </w:divBdr>
        </w:div>
      </w:divsChild>
    </w:div>
    <w:div w:id="979920604">
      <w:bodyDiv w:val="1"/>
      <w:marLeft w:val="0"/>
      <w:marRight w:val="0"/>
      <w:marTop w:val="0"/>
      <w:marBottom w:val="0"/>
      <w:divBdr>
        <w:top w:val="none" w:sz="0" w:space="0" w:color="auto"/>
        <w:left w:val="none" w:sz="0" w:space="0" w:color="auto"/>
        <w:bottom w:val="none" w:sz="0" w:space="0" w:color="auto"/>
        <w:right w:val="none" w:sz="0" w:space="0" w:color="auto"/>
      </w:divBdr>
    </w:div>
    <w:div w:id="980311964">
      <w:bodyDiv w:val="1"/>
      <w:marLeft w:val="0"/>
      <w:marRight w:val="0"/>
      <w:marTop w:val="0"/>
      <w:marBottom w:val="0"/>
      <w:divBdr>
        <w:top w:val="none" w:sz="0" w:space="0" w:color="auto"/>
        <w:left w:val="none" w:sz="0" w:space="0" w:color="auto"/>
        <w:bottom w:val="none" w:sz="0" w:space="0" w:color="auto"/>
        <w:right w:val="none" w:sz="0" w:space="0" w:color="auto"/>
      </w:divBdr>
    </w:div>
    <w:div w:id="984360364">
      <w:bodyDiv w:val="1"/>
      <w:marLeft w:val="0"/>
      <w:marRight w:val="0"/>
      <w:marTop w:val="0"/>
      <w:marBottom w:val="0"/>
      <w:divBdr>
        <w:top w:val="none" w:sz="0" w:space="0" w:color="auto"/>
        <w:left w:val="none" w:sz="0" w:space="0" w:color="auto"/>
        <w:bottom w:val="none" w:sz="0" w:space="0" w:color="auto"/>
        <w:right w:val="none" w:sz="0" w:space="0" w:color="auto"/>
      </w:divBdr>
    </w:div>
    <w:div w:id="984821972">
      <w:bodyDiv w:val="1"/>
      <w:marLeft w:val="0"/>
      <w:marRight w:val="0"/>
      <w:marTop w:val="0"/>
      <w:marBottom w:val="0"/>
      <w:divBdr>
        <w:top w:val="none" w:sz="0" w:space="0" w:color="auto"/>
        <w:left w:val="none" w:sz="0" w:space="0" w:color="auto"/>
        <w:bottom w:val="none" w:sz="0" w:space="0" w:color="auto"/>
        <w:right w:val="none" w:sz="0" w:space="0" w:color="auto"/>
      </w:divBdr>
    </w:div>
    <w:div w:id="990215696">
      <w:bodyDiv w:val="1"/>
      <w:marLeft w:val="0"/>
      <w:marRight w:val="0"/>
      <w:marTop w:val="0"/>
      <w:marBottom w:val="0"/>
      <w:divBdr>
        <w:top w:val="none" w:sz="0" w:space="0" w:color="auto"/>
        <w:left w:val="none" w:sz="0" w:space="0" w:color="auto"/>
        <w:bottom w:val="none" w:sz="0" w:space="0" w:color="auto"/>
        <w:right w:val="none" w:sz="0" w:space="0" w:color="auto"/>
      </w:divBdr>
    </w:div>
    <w:div w:id="994603014">
      <w:bodyDiv w:val="1"/>
      <w:marLeft w:val="0"/>
      <w:marRight w:val="0"/>
      <w:marTop w:val="0"/>
      <w:marBottom w:val="0"/>
      <w:divBdr>
        <w:top w:val="none" w:sz="0" w:space="0" w:color="auto"/>
        <w:left w:val="none" w:sz="0" w:space="0" w:color="auto"/>
        <w:bottom w:val="none" w:sz="0" w:space="0" w:color="auto"/>
        <w:right w:val="none" w:sz="0" w:space="0" w:color="auto"/>
      </w:divBdr>
    </w:div>
    <w:div w:id="999189085">
      <w:bodyDiv w:val="1"/>
      <w:marLeft w:val="0"/>
      <w:marRight w:val="0"/>
      <w:marTop w:val="0"/>
      <w:marBottom w:val="0"/>
      <w:divBdr>
        <w:top w:val="none" w:sz="0" w:space="0" w:color="auto"/>
        <w:left w:val="none" w:sz="0" w:space="0" w:color="auto"/>
        <w:bottom w:val="none" w:sz="0" w:space="0" w:color="auto"/>
        <w:right w:val="none" w:sz="0" w:space="0" w:color="auto"/>
      </w:divBdr>
      <w:divsChild>
        <w:div w:id="626739015">
          <w:marLeft w:val="480"/>
          <w:marRight w:val="0"/>
          <w:marTop w:val="0"/>
          <w:marBottom w:val="0"/>
          <w:divBdr>
            <w:top w:val="none" w:sz="0" w:space="0" w:color="auto"/>
            <w:left w:val="none" w:sz="0" w:space="0" w:color="auto"/>
            <w:bottom w:val="none" w:sz="0" w:space="0" w:color="auto"/>
            <w:right w:val="none" w:sz="0" w:space="0" w:color="auto"/>
          </w:divBdr>
        </w:div>
        <w:div w:id="69087230">
          <w:marLeft w:val="480"/>
          <w:marRight w:val="0"/>
          <w:marTop w:val="0"/>
          <w:marBottom w:val="0"/>
          <w:divBdr>
            <w:top w:val="none" w:sz="0" w:space="0" w:color="auto"/>
            <w:left w:val="none" w:sz="0" w:space="0" w:color="auto"/>
            <w:bottom w:val="none" w:sz="0" w:space="0" w:color="auto"/>
            <w:right w:val="none" w:sz="0" w:space="0" w:color="auto"/>
          </w:divBdr>
        </w:div>
        <w:div w:id="894656045">
          <w:marLeft w:val="480"/>
          <w:marRight w:val="0"/>
          <w:marTop w:val="0"/>
          <w:marBottom w:val="0"/>
          <w:divBdr>
            <w:top w:val="none" w:sz="0" w:space="0" w:color="auto"/>
            <w:left w:val="none" w:sz="0" w:space="0" w:color="auto"/>
            <w:bottom w:val="none" w:sz="0" w:space="0" w:color="auto"/>
            <w:right w:val="none" w:sz="0" w:space="0" w:color="auto"/>
          </w:divBdr>
        </w:div>
        <w:div w:id="390465039">
          <w:marLeft w:val="480"/>
          <w:marRight w:val="0"/>
          <w:marTop w:val="0"/>
          <w:marBottom w:val="0"/>
          <w:divBdr>
            <w:top w:val="none" w:sz="0" w:space="0" w:color="auto"/>
            <w:left w:val="none" w:sz="0" w:space="0" w:color="auto"/>
            <w:bottom w:val="none" w:sz="0" w:space="0" w:color="auto"/>
            <w:right w:val="none" w:sz="0" w:space="0" w:color="auto"/>
          </w:divBdr>
        </w:div>
        <w:div w:id="1883715208">
          <w:marLeft w:val="480"/>
          <w:marRight w:val="0"/>
          <w:marTop w:val="0"/>
          <w:marBottom w:val="0"/>
          <w:divBdr>
            <w:top w:val="none" w:sz="0" w:space="0" w:color="auto"/>
            <w:left w:val="none" w:sz="0" w:space="0" w:color="auto"/>
            <w:bottom w:val="none" w:sz="0" w:space="0" w:color="auto"/>
            <w:right w:val="none" w:sz="0" w:space="0" w:color="auto"/>
          </w:divBdr>
        </w:div>
        <w:div w:id="385615105">
          <w:marLeft w:val="480"/>
          <w:marRight w:val="0"/>
          <w:marTop w:val="0"/>
          <w:marBottom w:val="0"/>
          <w:divBdr>
            <w:top w:val="none" w:sz="0" w:space="0" w:color="auto"/>
            <w:left w:val="none" w:sz="0" w:space="0" w:color="auto"/>
            <w:bottom w:val="none" w:sz="0" w:space="0" w:color="auto"/>
            <w:right w:val="none" w:sz="0" w:space="0" w:color="auto"/>
          </w:divBdr>
        </w:div>
        <w:div w:id="2105495213">
          <w:marLeft w:val="480"/>
          <w:marRight w:val="0"/>
          <w:marTop w:val="0"/>
          <w:marBottom w:val="0"/>
          <w:divBdr>
            <w:top w:val="none" w:sz="0" w:space="0" w:color="auto"/>
            <w:left w:val="none" w:sz="0" w:space="0" w:color="auto"/>
            <w:bottom w:val="none" w:sz="0" w:space="0" w:color="auto"/>
            <w:right w:val="none" w:sz="0" w:space="0" w:color="auto"/>
          </w:divBdr>
        </w:div>
        <w:div w:id="1785346417">
          <w:marLeft w:val="480"/>
          <w:marRight w:val="0"/>
          <w:marTop w:val="0"/>
          <w:marBottom w:val="0"/>
          <w:divBdr>
            <w:top w:val="none" w:sz="0" w:space="0" w:color="auto"/>
            <w:left w:val="none" w:sz="0" w:space="0" w:color="auto"/>
            <w:bottom w:val="none" w:sz="0" w:space="0" w:color="auto"/>
            <w:right w:val="none" w:sz="0" w:space="0" w:color="auto"/>
          </w:divBdr>
        </w:div>
        <w:div w:id="1328708307">
          <w:marLeft w:val="480"/>
          <w:marRight w:val="0"/>
          <w:marTop w:val="0"/>
          <w:marBottom w:val="0"/>
          <w:divBdr>
            <w:top w:val="none" w:sz="0" w:space="0" w:color="auto"/>
            <w:left w:val="none" w:sz="0" w:space="0" w:color="auto"/>
            <w:bottom w:val="none" w:sz="0" w:space="0" w:color="auto"/>
            <w:right w:val="none" w:sz="0" w:space="0" w:color="auto"/>
          </w:divBdr>
        </w:div>
        <w:div w:id="624387926">
          <w:marLeft w:val="480"/>
          <w:marRight w:val="0"/>
          <w:marTop w:val="0"/>
          <w:marBottom w:val="0"/>
          <w:divBdr>
            <w:top w:val="none" w:sz="0" w:space="0" w:color="auto"/>
            <w:left w:val="none" w:sz="0" w:space="0" w:color="auto"/>
            <w:bottom w:val="none" w:sz="0" w:space="0" w:color="auto"/>
            <w:right w:val="none" w:sz="0" w:space="0" w:color="auto"/>
          </w:divBdr>
        </w:div>
        <w:div w:id="1650205987">
          <w:marLeft w:val="480"/>
          <w:marRight w:val="0"/>
          <w:marTop w:val="0"/>
          <w:marBottom w:val="0"/>
          <w:divBdr>
            <w:top w:val="none" w:sz="0" w:space="0" w:color="auto"/>
            <w:left w:val="none" w:sz="0" w:space="0" w:color="auto"/>
            <w:bottom w:val="none" w:sz="0" w:space="0" w:color="auto"/>
            <w:right w:val="none" w:sz="0" w:space="0" w:color="auto"/>
          </w:divBdr>
        </w:div>
        <w:div w:id="1022702694">
          <w:marLeft w:val="480"/>
          <w:marRight w:val="0"/>
          <w:marTop w:val="0"/>
          <w:marBottom w:val="0"/>
          <w:divBdr>
            <w:top w:val="none" w:sz="0" w:space="0" w:color="auto"/>
            <w:left w:val="none" w:sz="0" w:space="0" w:color="auto"/>
            <w:bottom w:val="none" w:sz="0" w:space="0" w:color="auto"/>
            <w:right w:val="none" w:sz="0" w:space="0" w:color="auto"/>
          </w:divBdr>
        </w:div>
        <w:div w:id="1129935838">
          <w:marLeft w:val="480"/>
          <w:marRight w:val="0"/>
          <w:marTop w:val="0"/>
          <w:marBottom w:val="0"/>
          <w:divBdr>
            <w:top w:val="none" w:sz="0" w:space="0" w:color="auto"/>
            <w:left w:val="none" w:sz="0" w:space="0" w:color="auto"/>
            <w:bottom w:val="none" w:sz="0" w:space="0" w:color="auto"/>
            <w:right w:val="none" w:sz="0" w:space="0" w:color="auto"/>
          </w:divBdr>
        </w:div>
      </w:divsChild>
    </w:div>
    <w:div w:id="999193342">
      <w:bodyDiv w:val="1"/>
      <w:marLeft w:val="0"/>
      <w:marRight w:val="0"/>
      <w:marTop w:val="0"/>
      <w:marBottom w:val="0"/>
      <w:divBdr>
        <w:top w:val="none" w:sz="0" w:space="0" w:color="auto"/>
        <w:left w:val="none" w:sz="0" w:space="0" w:color="auto"/>
        <w:bottom w:val="none" w:sz="0" w:space="0" w:color="auto"/>
        <w:right w:val="none" w:sz="0" w:space="0" w:color="auto"/>
      </w:divBdr>
    </w:div>
    <w:div w:id="999499589">
      <w:bodyDiv w:val="1"/>
      <w:marLeft w:val="0"/>
      <w:marRight w:val="0"/>
      <w:marTop w:val="0"/>
      <w:marBottom w:val="0"/>
      <w:divBdr>
        <w:top w:val="none" w:sz="0" w:space="0" w:color="auto"/>
        <w:left w:val="none" w:sz="0" w:space="0" w:color="auto"/>
        <w:bottom w:val="none" w:sz="0" w:space="0" w:color="auto"/>
        <w:right w:val="none" w:sz="0" w:space="0" w:color="auto"/>
      </w:divBdr>
      <w:divsChild>
        <w:div w:id="1287614354">
          <w:marLeft w:val="480"/>
          <w:marRight w:val="0"/>
          <w:marTop w:val="0"/>
          <w:marBottom w:val="0"/>
          <w:divBdr>
            <w:top w:val="none" w:sz="0" w:space="0" w:color="auto"/>
            <w:left w:val="none" w:sz="0" w:space="0" w:color="auto"/>
            <w:bottom w:val="none" w:sz="0" w:space="0" w:color="auto"/>
            <w:right w:val="none" w:sz="0" w:space="0" w:color="auto"/>
          </w:divBdr>
        </w:div>
        <w:div w:id="1867676249">
          <w:marLeft w:val="480"/>
          <w:marRight w:val="0"/>
          <w:marTop w:val="0"/>
          <w:marBottom w:val="0"/>
          <w:divBdr>
            <w:top w:val="none" w:sz="0" w:space="0" w:color="auto"/>
            <w:left w:val="none" w:sz="0" w:space="0" w:color="auto"/>
            <w:bottom w:val="none" w:sz="0" w:space="0" w:color="auto"/>
            <w:right w:val="none" w:sz="0" w:space="0" w:color="auto"/>
          </w:divBdr>
        </w:div>
        <w:div w:id="1248610576">
          <w:marLeft w:val="480"/>
          <w:marRight w:val="0"/>
          <w:marTop w:val="0"/>
          <w:marBottom w:val="0"/>
          <w:divBdr>
            <w:top w:val="none" w:sz="0" w:space="0" w:color="auto"/>
            <w:left w:val="none" w:sz="0" w:space="0" w:color="auto"/>
            <w:bottom w:val="none" w:sz="0" w:space="0" w:color="auto"/>
            <w:right w:val="none" w:sz="0" w:space="0" w:color="auto"/>
          </w:divBdr>
        </w:div>
        <w:div w:id="2133091982">
          <w:marLeft w:val="480"/>
          <w:marRight w:val="0"/>
          <w:marTop w:val="0"/>
          <w:marBottom w:val="0"/>
          <w:divBdr>
            <w:top w:val="none" w:sz="0" w:space="0" w:color="auto"/>
            <w:left w:val="none" w:sz="0" w:space="0" w:color="auto"/>
            <w:bottom w:val="none" w:sz="0" w:space="0" w:color="auto"/>
            <w:right w:val="none" w:sz="0" w:space="0" w:color="auto"/>
          </w:divBdr>
        </w:div>
        <w:div w:id="1820343047">
          <w:marLeft w:val="480"/>
          <w:marRight w:val="0"/>
          <w:marTop w:val="0"/>
          <w:marBottom w:val="0"/>
          <w:divBdr>
            <w:top w:val="none" w:sz="0" w:space="0" w:color="auto"/>
            <w:left w:val="none" w:sz="0" w:space="0" w:color="auto"/>
            <w:bottom w:val="none" w:sz="0" w:space="0" w:color="auto"/>
            <w:right w:val="none" w:sz="0" w:space="0" w:color="auto"/>
          </w:divBdr>
        </w:div>
        <w:div w:id="80417855">
          <w:marLeft w:val="480"/>
          <w:marRight w:val="0"/>
          <w:marTop w:val="0"/>
          <w:marBottom w:val="0"/>
          <w:divBdr>
            <w:top w:val="none" w:sz="0" w:space="0" w:color="auto"/>
            <w:left w:val="none" w:sz="0" w:space="0" w:color="auto"/>
            <w:bottom w:val="none" w:sz="0" w:space="0" w:color="auto"/>
            <w:right w:val="none" w:sz="0" w:space="0" w:color="auto"/>
          </w:divBdr>
        </w:div>
        <w:div w:id="1230766935">
          <w:marLeft w:val="480"/>
          <w:marRight w:val="0"/>
          <w:marTop w:val="0"/>
          <w:marBottom w:val="0"/>
          <w:divBdr>
            <w:top w:val="none" w:sz="0" w:space="0" w:color="auto"/>
            <w:left w:val="none" w:sz="0" w:space="0" w:color="auto"/>
            <w:bottom w:val="none" w:sz="0" w:space="0" w:color="auto"/>
            <w:right w:val="none" w:sz="0" w:space="0" w:color="auto"/>
          </w:divBdr>
        </w:div>
        <w:div w:id="856192251">
          <w:marLeft w:val="480"/>
          <w:marRight w:val="0"/>
          <w:marTop w:val="0"/>
          <w:marBottom w:val="0"/>
          <w:divBdr>
            <w:top w:val="none" w:sz="0" w:space="0" w:color="auto"/>
            <w:left w:val="none" w:sz="0" w:space="0" w:color="auto"/>
            <w:bottom w:val="none" w:sz="0" w:space="0" w:color="auto"/>
            <w:right w:val="none" w:sz="0" w:space="0" w:color="auto"/>
          </w:divBdr>
        </w:div>
        <w:div w:id="1978342209">
          <w:marLeft w:val="480"/>
          <w:marRight w:val="0"/>
          <w:marTop w:val="0"/>
          <w:marBottom w:val="0"/>
          <w:divBdr>
            <w:top w:val="none" w:sz="0" w:space="0" w:color="auto"/>
            <w:left w:val="none" w:sz="0" w:space="0" w:color="auto"/>
            <w:bottom w:val="none" w:sz="0" w:space="0" w:color="auto"/>
            <w:right w:val="none" w:sz="0" w:space="0" w:color="auto"/>
          </w:divBdr>
        </w:div>
        <w:div w:id="801964082">
          <w:marLeft w:val="480"/>
          <w:marRight w:val="0"/>
          <w:marTop w:val="0"/>
          <w:marBottom w:val="0"/>
          <w:divBdr>
            <w:top w:val="none" w:sz="0" w:space="0" w:color="auto"/>
            <w:left w:val="none" w:sz="0" w:space="0" w:color="auto"/>
            <w:bottom w:val="none" w:sz="0" w:space="0" w:color="auto"/>
            <w:right w:val="none" w:sz="0" w:space="0" w:color="auto"/>
          </w:divBdr>
        </w:div>
        <w:div w:id="75321685">
          <w:marLeft w:val="480"/>
          <w:marRight w:val="0"/>
          <w:marTop w:val="0"/>
          <w:marBottom w:val="0"/>
          <w:divBdr>
            <w:top w:val="none" w:sz="0" w:space="0" w:color="auto"/>
            <w:left w:val="none" w:sz="0" w:space="0" w:color="auto"/>
            <w:bottom w:val="none" w:sz="0" w:space="0" w:color="auto"/>
            <w:right w:val="none" w:sz="0" w:space="0" w:color="auto"/>
          </w:divBdr>
        </w:div>
        <w:div w:id="1436250262">
          <w:marLeft w:val="480"/>
          <w:marRight w:val="0"/>
          <w:marTop w:val="0"/>
          <w:marBottom w:val="0"/>
          <w:divBdr>
            <w:top w:val="none" w:sz="0" w:space="0" w:color="auto"/>
            <w:left w:val="none" w:sz="0" w:space="0" w:color="auto"/>
            <w:bottom w:val="none" w:sz="0" w:space="0" w:color="auto"/>
            <w:right w:val="none" w:sz="0" w:space="0" w:color="auto"/>
          </w:divBdr>
        </w:div>
        <w:div w:id="1121873583">
          <w:marLeft w:val="480"/>
          <w:marRight w:val="0"/>
          <w:marTop w:val="0"/>
          <w:marBottom w:val="0"/>
          <w:divBdr>
            <w:top w:val="none" w:sz="0" w:space="0" w:color="auto"/>
            <w:left w:val="none" w:sz="0" w:space="0" w:color="auto"/>
            <w:bottom w:val="none" w:sz="0" w:space="0" w:color="auto"/>
            <w:right w:val="none" w:sz="0" w:space="0" w:color="auto"/>
          </w:divBdr>
        </w:div>
        <w:div w:id="1317033198">
          <w:marLeft w:val="480"/>
          <w:marRight w:val="0"/>
          <w:marTop w:val="0"/>
          <w:marBottom w:val="0"/>
          <w:divBdr>
            <w:top w:val="none" w:sz="0" w:space="0" w:color="auto"/>
            <w:left w:val="none" w:sz="0" w:space="0" w:color="auto"/>
            <w:bottom w:val="none" w:sz="0" w:space="0" w:color="auto"/>
            <w:right w:val="none" w:sz="0" w:space="0" w:color="auto"/>
          </w:divBdr>
        </w:div>
        <w:div w:id="1651250394">
          <w:marLeft w:val="480"/>
          <w:marRight w:val="0"/>
          <w:marTop w:val="0"/>
          <w:marBottom w:val="0"/>
          <w:divBdr>
            <w:top w:val="none" w:sz="0" w:space="0" w:color="auto"/>
            <w:left w:val="none" w:sz="0" w:space="0" w:color="auto"/>
            <w:bottom w:val="none" w:sz="0" w:space="0" w:color="auto"/>
            <w:right w:val="none" w:sz="0" w:space="0" w:color="auto"/>
          </w:divBdr>
        </w:div>
        <w:div w:id="95103404">
          <w:marLeft w:val="480"/>
          <w:marRight w:val="0"/>
          <w:marTop w:val="0"/>
          <w:marBottom w:val="0"/>
          <w:divBdr>
            <w:top w:val="none" w:sz="0" w:space="0" w:color="auto"/>
            <w:left w:val="none" w:sz="0" w:space="0" w:color="auto"/>
            <w:bottom w:val="none" w:sz="0" w:space="0" w:color="auto"/>
            <w:right w:val="none" w:sz="0" w:space="0" w:color="auto"/>
          </w:divBdr>
        </w:div>
        <w:div w:id="1200819722">
          <w:marLeft w:val="480"/>
          <w:marRight w:val="0"/>
          <w:marTop w:val="0"/>
          <w:marBottom w:val="0"/>
          <w:divBdr>
            <w:top w:val="none" w:sz="0" w:space="0" w:color="auto"/>
            <w:left w:val="none" w:sz="0" w:space="0" w:color="auto"/>
            <w:bottom w:val="none" w:sz="0" w:space="0" w:color="auto"/>
            <w:right w:val="none" w:sz="0" w:space="0" w:color="auto"/>
          </w:divBdr>
        </w:div>
        <w:div w:id="596060164">
          <w:marLeft w:val="480"/>
          <w:marRight w:val="0"/>
          <w:marTop w:val="0"/>
          <w:marBottom w:val="0"/>
          <w:divBdr>
            <w:top w:val="none" w:sz="0" w:space="0" w:color="auto"/>
            <w:left w:val="none" w:sz="0" w:space="0" w:color="auto"/>
            <w:bottom w:val="none" w:sz="0" w:space="0" w:color="auto"/>
            <w:right w:val="none" w:sz="0" w:space="0" w:color="auto"/>
          </w:divBdr>
        </w:div>
        <w:div w:id="969283049">
          <w:marLeft w:val="480"/>
          <w:marRight w:val="0"/>
          <w:marTop w:val="0"/>
          <w:marBottom w:val="0"/>
          <w:divBdr>
            <w:top w:val="none" w:sz="0" w:space="0" w:color="auto"/>
            <w:left w:val="none" w:sz="0" w:space="0" w:color="auto"/>
            <w:bottom w:val="none" w:sz="0" w:space="0" w:color="auto"/>
            <w:right w:val="none" w:sz="0" w:space="0" w:color="auto"/>
          </w:divBdr>
        </w:div>
        <w:div w:id="676228016">
          <w:marLeft w:val="480"/>
          <w:marRight w:val="0"/>
          <w:marTop w:val="0"/>
          <w:marBottom w:val="0"/>
          <w:divBdr>
            <w:top w:val="none" w:sz="0" w:space="0" w:color="auto"/>
            <w:left w:val="none" w:sz="0" w:space="0" w:color="auto"/>
            <w:bottom w:val="none" w:sz="0" w:space="0" w:color="auto"/>
            <w:right w:val="none" w:sz="0" w:space="0" w:color="auto"/>
          </w:divBdr>
        </w:div>
        <w:div w:id="1692729768">
          <w:marLeft w:val="480"/>
          <w:marRight w:val="0"/>
          <w:marTop w:val="0"/>
          <w:marBottom w:val="0"/>
          <w:divBdr>
            <w:top w:val="none" w:sz="0" w:space="0" w:color="auto"/>
            <w:left w:val="none" w:sz="0" w:space="0" w:color="auto"/>
            <w:bottom w:val="none" w:sz="0" w:space="0" w:color="auto"/>
            <w:right w:val="none" w:sz="0" w:space="0" w:color="auto"/>
          </w:divBdr>
        </w:div>
        <w:div w:id="182286607">
          <w:marLeft w:val="480"/>
          <w:marRight w:val="0"/>
          <w:marTop w:val="0"/>
          <w:marBottom w:val="0"/>
          <w:divBdr>
            <w:top w:val="none" w:sz="0" w:space="0" w:color="auto"/>
            <w:left w:val="none" w:sz="0" w:space="0" w:color="auto"/>
            <w:bottom w:val="none" w:sz="0" w:space="0" w:color="auto"/>
            <w:right w:val="none" w:sz="0" w:space="0" w:color="auto"/>
          </w:divBdr>
        </w:div>
        <w:div w:id="1514686978">
          <w:marLeft w:val="480"/>
          <w:marRight w:val="0"/>
          <w:marTop w:val="0"/>
          <w:marBottom w:val="0"/>
          <w:divBdr>
            <w:top w:val="none" w:sz="0" w:space="0" w:color="auto"/>
            <w:left w:val="none" w:sz="0" w:space="0" w:color="auto"/>
            <w:bottom w:val="none" w:sz="0" w:space="0" w:color="auto"/>
            <w:right w:val="none" w:sz="0" w:space="0" w:color="auto"/>
          </w:divBdr>
        </w:div>
        <w:div w:id="1088383562">
          <w:marLeft w:val="480"/>
          <w:marRight w:val="0"/>
          <w:marTop w:val="0"/>
          <w:marBottom w:val="0"/>
          <w:divBdr>
            <w:top w:val="none" w:sz="0" w:space="0" w:color="auto"/>
            <w:left w:val="none" w:sz="0" w:space="0" w:color="auto"/>
            <w:bottom w:val="none" w:sz="0" w:space="0" w:color="auto"/>
            <w:right w:val="none" w:sz="0" w:space="0" w:color="auto"/>
          </w:divBdr>
        </w:div>
        <w:div w:id="1114060681">
          <w:marLeft w:val="480"/>
          <w:marRight w:val="0"/>
          <w:marTop w:val="0"/>
          <w:marBottom w:val="0"/>
          <w:divBdr>
            <w:top w:val="none" w:sz="0" w:space="0" w:color="auto"/>
            <w:left w:val="none" w:sz="0" w:space="0" w:color="auto"/>
            <w:bottom w:val="none" w:sz="0" w:space="0" w:color="auto"/>
            <w:right w:val="none" w:sz="0" w:space="0" w:color="auto"/>
          </w:divBdr>
        </w:div>
        <w:div w:id="567033147">
          <w:marLeft w:val="480"/>
          <w:marRight w:val="0"/>
          <w:marTop w:val="0"/>
          <w:marBottom w:val="0"/>
          <w:divBdr>
            <w:top w:val="none" w:sz="0" w:space="0" w:color="auto"/>
            <w:left w:val="none" w:sz="0" w:space="0" w:color="auto"/>
            <w:bottom w:val="none" w:sz="0" w:space="0" w:color="auto"/>
            <w:right w:val="none" w:sz="0" w:space="0" w:color="auto"/>
          </w:divBdr>
        </w:div>
        <w:div w:id="664893952">
          <w:marLeft w:val="480"/>
          <w:marRight w:val="0"/>
          <w:marTop w:val="0"/>
          <w:marBottom w:val="0"/>
          <w:divBdr>
            <w:top w:val="none" w:sz="0" w:space="0" w:color="auto"/>
            <w:left w:val="none" w:sz="0" w:space="0" w:color="auto"/>
            <w:bottom w:val="none" w:sz="0" w:space="0" w:color="auto"/>
            <w:right w:val="none" w:sz="0" w:space="0" w:color="auto"/>
          </w:divBdr>
        </w:div>
        <w:div w:id="1824928166">
          <w:marLeft w:val="480"/>
          <w:marRight w:val="0"/>
          <w:marTop w:val="0"/>
          <w:marBottom w:val="0"/>
          <w:divBdr>
            <w:top w:val="none" w:sz="0" w:space="0" w:color="auto"/>
            <w:left w:val="none" w:sz="0" w:space="0" w:color="auto"/>
            <w:bottom w:val="none" w:sz="0" w:space="0" w:color="auto"/>
            <w:right w:val="none" w:sz="0" w:space="0" w:color="auto"/>
          </w:divBdr>
        </w:div>
        <w:div w:id="1332636110">
          <w:marLeft w:val="480"/>
          <w:marRight w:val="0"/>
          <w:marTop w:val="0"/>
          <w:marBottom w:val="0"/>
          <w:divBdr>
            <w:top w:val="none" w:sz="0" w:space="0" w:color="auto"/>
            <w:left w:val="none" w:sz="0" w:space="0" w:color="auto"/>
            <w:bottom w:val="none" w:sz="0" w:space="0" w:color="auto"/>
            <w:right w:val="none" w:sz="0" w:space="0" w:color="auto"/>
          </w:divBdr>
        </w:div>
        <w:div w:id="456996242">
          <w:marLeft w:val="480"/>
          <w:marRight w:val="0"/>
          <w:marTop w:val="0"/>
          <w:marBottom w:val="0"/>
          <w:divBdr>
            <w:top w:val="none" w:sz="0" w:space="0" w:color="auto"/>
            <w:left w:val="none" w:sz="0" w:space="0" w:color="auto"/>
            <w:bottom w:val="none" w:sz="0" w:space="0" w:color="auto"/>
            <w:right w:val="none" w:sz="0" w:space="0" w:color="auto"/>
          </w:divBdr>
        </w:div>
        <w:div w:id="1135370574">
          <w:marLeft w:val="480"/>
          <w:marRight w:val="0"/>
          <w:marTop w:val="0"/>
          <w:marBottom w:val="0"/>
          <w:divBdr>
            <w:top w:val="none" w:sz="0" w:space="0" w:color="auto"/>
            <w:left w:val="none" w:sz="0" w:space="0" w:color="auto"/>
            <w:bottom w:val="none" w:sz="0" w:space="0" w:color="auto"/>
            <w:right w:val="none" w:sz="0" w:space="0" w:color="auto"/>
          </w:divBdr>
        </w:div>
        <w:div w:id="447286931">
          <w:marLeft w:val="480"/>
          <w:marRight w:val="0"/>
          <w:marTop w:val="0"/>
          <w:marBottom w:val="0"/>
          <w:divBdr>
            <w:top w:val="none" w:sz="0" w:space="0" w:color="auto"/>
            <w:left w:val="none" w:sz="0" w:space="0" w:color="auto"/>
            <w:bottom w:val="none" w:sz="0" w:space="0" w:color="auto"/>
            <w:right w:val="none" w:sz="0" w:space="0" w:color="auto"/>
          </w:divBdr>
        </w:div>
      </w:divsChild>
    </w:div>
    <w:div w:id="999887945">
      <w:bodyDiv w:val="1"/>
      <w:marLeft w:val="0"/>
      <w:marRight w:val="0"/>
      <w:marTop w:val="0"/>
      <w:marBottom w:val="0"/>
      <w:divBdr>
        <w:top w:val="none" w:sz="0" w:space="0" w:color="auto"/>
        <w:left w:val="none" w:sz="0" w:space="0" w:color="auto"/>
        <w:bottom w:val="none" w:sz="0" w:space="0" w:color="auto"/>
        <w:right w:val="none" w:sz="0" w:space="0" w:color="auto"/>
      </w:divBdr>
    </w:div>
    <w:div w:id="1010333440">
      <w:bodyDiv w:val="1"/>
      <w:marLeft w:val="0"/>
      <w:marRight w:val="0"/>
      <w:marTop w:val="0"/>
      <w:marBottom w:val="0"/>
      <w:divBdr>
        <w:top w:val="none" w:sz="0" w:space="0" w:color="auto"/>
        <w:left w:val="none" w:sz="0" w:space="0" w:color="auto"/>
        <w:bottom w:val="none" w:sz="0" w:space="0" w:color="auto"/>
        <w:right w:val="none" w:sz="0" w:space="0" w:color="auto"/>
      </w:divBdr>
      <w:divsChild>
        <w:div w:id="2006273742">
          <w:marLeft w:val="480"/>
          <w:marRight w:val="0"/>
          <w:marTop w:val="0"/>
          <w:marBottom w:val="0"/>
          <w:divBdr>
            <w:top w:val="none" w:sz="0" w:space="0" w:color="auto"/>
            <w:left w:val="none" w:sz="0" w:space="0" w:color="auto"/>
            <w:bottom w:val="none" w:sz="0" w:space="0" w:color="auto"/>
            <w:right w:val="none" w:sz="0" w:space="0" w:color="auto"/>
          </w:divBdr>
        </w:div>
        <w:div w:id="1454519716">
          <w:marLeft w:val="480"/>
          <w:marRight w:val="0"/>
          <w:marTop w:val="0"/>
          <w:marBottom w:val="0"/>
          <w:divBdr>
            <w:top w:val="none" w:sz="0" w:space="0" w:color="auto"/>
            <w:left w:val="none" w:sz="0" w:space="0" w:color="auto"/>
            <w:bottom w:val="none" w:sz="0" w:space="0" w:color="auto"/>
            <w:right w:val="none" w:sz="0" w:space="0" w:color="auto"/>
          </w:divBdr>
        </w:div>
        <w:div w:id="1902934681">
          <w:marLeft w:val="480"/>
          <w:marRight w:val="0"/>
          <w:marTop w:val="0"/>
          <w:marBottom w:val="0"/>
          <w:divBdr>
            <w:top w:val="none" w:sz="0" w:space="0" w:color="auto"/>
            <w:left w:val="none" w:sz="0" w:space="0" w:color="auto"/>
            <w:bottom w:val="none" w:sz="0" w:space="0" w:color="auto"/>
            <w:right w:val="none" w:sz="0" w:space="0" w:color="auto"/>
          </w:divBdr>
        </w:div>
        <w:div w:id="1869484662">
          <w:marLeft w:val="480"/>
          <w:marRight w:val="0"/>
          <w:marTop w:val="0"/>
          <w:marBottom w:val="0"/>
          <w:divBdr>
            <w:top w:val="none" w:sz="0" w:space="0" w:color="auto"/>
            <w:left w:val="none" w:sz="0" w:space="0" w:color="auto"/>
            <w:bottom w:val="none" w:sz="0" w:space="0" w:color="auto"/>
            <w:right w:val="none" w:sz="0" w:space="0" w:color="auto"/>
          </w:divBdr>
        </w:div>
        <w:div w:id="1468544245">
          <w:marLeft w:val="480"/>
          <w:marRight w:val="0"/>
          <w:marTop w:val="0"/>
          <w:marBottom w:val="0"/>
          <w:divBdr>
            <w:top w:val="none" w:sz="0" w:space="0" w:color="auto"/>
            <w:left w:val="none" w:sz="0" w:space="0" w:color="auto"/>
            <w:bottom w:val="none" w:sz="0" w:space="0" w:color="auto"/>
            <w:right w:val="none" w:sz="0" w:space="0" w:color="auto"/>
          </w:divBdr>
        </w:div>
        <w:div w:id="1061321041">
          <w:marLeft w:val="480"/>
          <w:marRight w:val="0"/>
          <w:marTop w:val="0"/>
          <w:marBottom w:val="0"/>
          <w:divBdr>
            <w:top w:val="none" w:sz="0" w:space="0" w:color="auto"/>
            <w:left w:val="none" w:sz="0" w:space="0" w:color="auto"/>
            <w:bottom w:val="none" w:sz="0" w:space="0" w:color="auto"/>
            <w:right w:val="none" w:sz="0" w:space="0" w:color="auto"/>
          </w:divBdr>
        </w:div>
        <w:div w:id="1101729889">
          <w:marLeft w:val="480"/>
          <w:marRight w:val="0"/>
          <w:marTop w:val="0"/>
          <w:marBottom w:val="0"/>
          <w:divBdr>
            <w:top w:val="none" w:sz="0" w:space="0" w:color="auto"/>
            <w:left w:val="none" w:sz="0" w:space="0" w:color="auto"/>
            <w:bottom w:val="none" w:sz="0" w:space="0" w:color="auto"/>
            <w:right w:val="none" w:sz="0" w:space="0" w:color="auto"/>
          </w:divBdr>
        </w:div>
        <w:div w:id="1657108030">
          <w:marLeft w:val="480"/>
          <w:marRight w:val="0"/>
          <w:marTop w:val="0"/>
          <w:marBottom w:val="0"/>
          <w:divBdr>
            <w:top w:val="none" w:sz="0" w:space="0" w:color="auto"/>
            <w:left w:val="none" w:sz="0" w:space="0" w:color="auto"/>
            <w:bottom w:val="none" w:sz="0" w:space="0" w:color="auto"/>
            <w:right w:val="none" w:sz="0" w:space="0" w:color="auto"/>
          </w:divBdr>
        </w:div>
        <w:div w:id="1226527499">
          <w:marLeft w:val="480"/>
          <w:marRight w:val="0"/>
          <w:marTop w:val="0"/>
          <w:marBottom w:val="0"/>
          <w:divBdr>
            <w:top w:val="none" w:sz="0" w:space="0" w:color="auto"/>
            <w:left w:val="none" w:sz="0" w:space="0" w:color="auto"/>
            <w:bottom w:val="none" w:sz="0" w:space="0" w:color="auto"/>
            <w:right w:val="none" w:sz="0" w:space="0" w:color="auto"/>
          </w:divBdr>
        </w:div>
        <w:div w:id="1562524543">
          <w:marLeft w:val="480"/>
          <w:marRight w:val="0"/>
          <w:marTop w:val="0"/>
          <w:marBottom w:val="0"/>
          <w:divBdr>
            <w:top w:val="none" w:sz="0" w:space="0" w:color="auto"/>
            <w:left w:val="none" w:sz="0" w:space="0" w:color="auto"/>
            <w:bottom w:val="none" w:sz="0" w:space="0" w:color="auto"/>
            <w:right w:val="none" w:sz="0" w:space="0" w:color="auto"/>
          </w:divBdr>
        </w:div>
        <w:div w:id="195850009">
          <w:marLeft w:val="480"/>
          <w:marRight w:val="0"/>
          <w:marTop w:val="0"/>
          <w:marBottom w:val="0"/>
          <w:divBdr>
            <w:top w:val="none" w:sz="0" w:space="0" w:color="auto"/>
            <w:left w:val="none" w:sz="0" w:space="0" w:color="auto"/>
            <w:bottom w:val="none" w:sz="0" w:space="0" w:color="auto"/>
            <w:right w:val="none" w:sz="0" w:space="0" w:color="auto"/>
          </w:divBdr>
        </w:div>
        <w:div w:id="945622251">
          <w:marLeft w:val="480"/>
          <w:marRight w:val="0"/>
          <w:marTop w:val="0"/>
          <w:marBottom w:val="0"/>
          <w:divBdr>
            <w:top w:val="none" w:sz="0" w:space="0" w:color="auto"/>
            <w:left w:val="none" w:sz="0" w:space="0" w:color="auto"/>
            <w:bottom w:val="none" w:sz="0" w:space="0" w:color="auto"/>
            <w:right w:val="none" w:sz="0" w:space="0" w:color="auto"/>
          </w:divBdr>
        </w:div>
        <w:div w:id="526917528">
          <w:marLeft w:val="480"/>
          <w:marRight w:val="0"/>
          <w:marTop w:val="0"/>
          <w:marBottom w:val="0"/>
          <w:divBdr>
            <w:top w:val="none" w:sz="0" w:space="0" w:color="auto"/>
            <w:left w:val="none" w:sz="0" w:space="0" w:color="auto"/>
            <w:bottom w:val="none" w:sz="0" w:space="0" w:color="auto"/>
            <w:right w:val="none" w:sz="0" w:space="0" w:color="auto"/>
          </w:divBdr>
        </w:div>
        <w:div w:id="622005525">
          <w:marLeft w:val="480"/>
          <w:marRight w:val="0"/>
          <w:marTop w:val="0"/>
          <w:marBottom w:val="0"/>
          <w:divBdr>
            <w:top w:val="none" w:sz="0" w:space="0" w:color="auto"/>
            <w:left w:val="none" w:sz="0" w:space="0" w:color="auto"/>
            <w:bottom w:val="none" w:sz="0" w:space="0" w:color="auto"/>
            <w:right w:val="none" w:sz="0" w:space="0" w:color="auto"/>
          </w:divBdr>
        </w:div>
        <w:div w:id="1708211926">
          <w:marLeft w:val="480"/>
          <w:marRight w:val="0"/>
          <w:marTop w:val="0"/>
          <w:marBottom w:val="0"/>
          <w:divBdr>
            <w:top w:val="none" w:sz="0" w:space="0" w:color="auto"/>
            <w:left w:val="none" w:sz="0" w:space="0" w:color="auto"/>
            <w:bottom w:val="none" w:sz="0" w:space="0" w:color="auto"/>
            <w:right w:val="none" w:sz="0" w:space="0" w:color="auto"/>
          </w:divBdr>
        </w:div>
        <w:div w:id="817188024">
          <w:marLeft w:val="480"/>
          <w:marRight w:val="0"/>
          <w:marTop w:val="0"/>
          <w:marBottom w:val="0"/>
          <w:divBdr>
            <w:top w:val="none" w:sz="0" w:space="0" w:color="auto"/>
            <w:left w:val="none" w:sz="0" w:space="0" w:color="auto"/>
            <w:bottom w:val="none" w:sz="0" w:space="0" w:color="auto"/>
            <w:right w:val="none" w:sz="0" w:space="0" w:color="auto"/>
          </w:divBdr>
        </w:div>
      </w:divsChild>
    </w:div>
    <w:div w:id="1014188943">
      <w:bodyDiv w:val="1"/>
      <w:marLeft w:val="0"/>
      <w:marRight w:val="0"/>
      <w:marTop w:val="0"/>
      <w:marBottom w:val="0"/>
      <w:divBdr>
        <w:top w:val="none" w:sz="0" w:space="0" w:color="auto"/>
        <w:left w:val="none" w:sz="0" w:space="0" w:color="auto"/>
        <w:bottom w:val="none" w:sz="0" w:space="0" w:color="auto"/>
        <w:right w:val="none" w:sz="0" w:space="0" w:color="auto"/>
      </w:divBdr>
    </w:div>
    <w:div w:id="1015156230">
      <w:bodyDiv w:val="1"/>
      <w:marLeft w:val="0"/>
      <w:marRight w:val="0"/>
      <w:marTop w:val="0"/>
      <w:marBottom w:val="0"/>
      <w:divBdr>
        <w:top w:val="none" w:sz="0" w:space="0" w:color="auto"/>
        <w:left w:val="none" w:sz="0" w:space="0" w:color="auto"/>
        <w:bottom w:val="none" w:sz="0" w:space="0" w:color="auto"/>
        <w:right w:val="none" w:sz="0" w:space="0" w:color="auto"/>
      </w:divBdr>
    </w:div>
    <w:div w:id="1018385237">
      <w:bodyDiv w:val="1"/>
      <w:marLeft w:val="0"/>
      <w:marRight w:val="0"/>
      <w:marTop w:val="0"/>
      <w:marBottom w:val="0"/>
      <w:divBdr>
        <w:top w:val="none" w:sz="0" w:space="0" w:color="auto"/>
        <w:left w:val="none" w:sz="0" w:space="0" w:color="auto"/>
        <w:bottom w:val="none" w:sz="0" w:space="0" w:color="auto"/>
        <w:right w:val="none" w:sz="0" w:space="0" w:color="auto"/>
      </w:divBdr>
      <w:divsChild>
        <w:div w:id="1381056399">
          <w:marLeft w:val="480"/>
          <w:marRight w:val="0"/>
          <w:marTop w:val="0"/>
          <w:marBottom w:val="0"/>
          <w:divBdr>
            <w:top w:val="none" w:sz="0" w:space="0" w:color="auto"/>
            <w:left w:val="none" w:sz="0" w:space="0" w:color="auto"/>
            <w:bottom w:val="none" w:sz="0" w:space="0" w:color="auto"/>
            <w:right w:val="none" w:sz="0" w:space="0" w:color="auto"/>
          </w:divBdr>
        </w:div>
        <w:div w:id="1777407245">
          <w:marLeft w:val="480"/>
          <w:marRight w:val="0"/>
          <w:marTop w:val="0"/>
          <w:marBottom w:val="0"/>
          <w:divBdr>
            <w:top w:val="none" w:sz="0" w:space="0" w:color="auto"/>
            <w:left w:val="none" w:sz="0" w:space="0" w:color="auto"/>
            <w:bottom w:val="none" w:sz="0" w:space="0" w:color="auto"/>
            <w:right w:val="none" w:sz="0" w:space="0" w:color="auto"/>
          </w:divBdr>
        </w:div>
        <w:div w:id="361713694">
          <w:marLeft w:val="480"/>
          <w:marRight w:val="0"/>
          <w:marTop w:val="0"/>
          <w:marBottom w:val="0"/>
          <w:divBdr>
            <w:top w:val="none" w:sz="0" w:space="0" w:color="auto"/>
            <w:left w:val="none" w:sz="0" w:space="0" w:color="auto"/>
            <w:bottom w:val="none" w:sz="0" w:space="0" w:color="auto"/>
            <w:right w:val="none" w:sz="0" w:space="0" w:color="auto"/>
          </w:divBdr>
        </w:div>
        <w:div w:id="1072312355">
          <w:marLeft w:val="480"/>
          <w:marRight w:val="0"/>
          <w:marTop w:val="0"/>
          <w:marBottom w:val="0"/>
          <w:divBdr>
            <w:top w:val="none" w:sz="0" w:space="0" w:color="auto"/>
            <w:left w:val="none" w:sz="0" w:space="0" w:color="auto"/>
            <w:bottom w:val="none" w:sz="0" w:space="0" w:color="auto"/>
            <w:right w:val="none" w:sz="0" w:space="0" w:color="auto"/>
          </w:divBdr>
        </w:div>
        <w:div w:id="1223370599">
          <w:marLeft w:val="480"/>
          <w:marRight w:val="0"/>
          <w:marTop w:val="0"/>
          <w:marBottom w:val="0"/>
          <w:divBdr>
            <w:top w:val="none" w:sz="0" w:space="0" w:color="auto"/>
            <w:left w:val="none" w:sz="0" w:space="0" w:color="auto"/>
            <w:bottom w:val="none" w:sz="0" w:space="0" w:color="auto"/>
            <w:right w:val="none" w:sz="0" w:space="0" w:color="auto"/>
          </w:divBdr>
        </w:div>
        <w:div w:id="900363076">
          <w:marLeft w:val="480"/>
          <w:marRight w:val="0"/>
          <w:marTop w:val="0"/>
          <w:marBottom w:val="0"/>
          <w:divBdr>
            <w:top w:val="none" w:sz="0" w:space="0" w:color="auto"/>
            <w:left w:val="none" w:sz="0" w:space="0" w:color="auto"/>
            <w:bottom w:val="none" w:sz="0" w:space="0" w:color="auto"/>
            <w:right w:val="none" w:sz="0" w:space="0" w:color="auto"/>
          </w:divBdr>
        </w:div>
        <w:div w:id="708990739">
          <w:marLeft w:val="480"/>
          <w:marRight w:val="0"/>
          <w:marTop w:val="0"/>
          <w:marBottom w:val="0"/>
          <w:divBdr>
            <w:top w:val="none" w:sz="0" w:space="0" w:color="auto"/>
            <w:left w:val="none" w:sz="0" w:space="0" w:color="auto"/>
            <w:bottom w:val="none" w:sz="0" w:space="0" w:color="auto"/>
            <w:right w:val="none" w:sz="0" w:space="0" w:color="auto"/>
          </w:divBdr>
        </w:div>
        <w:div w:id="46338921">
          <w:marLeft w:val="480"/>
          <w:marRight w:val="0"/>
          <w:marTop w:val="0"/>
          <w:marBottom w:val="0"/>
          <w:divBdr>
            <w:top w:val="none" w:sz="0" w:space="0" w:color="auto"/>
            <w:left w:val="none" w:sz="0" w:space="0" w:color="auto"/>
            <w:bottom w:val="none" w:sz="0" w:space="0" w:color="auto"/>
            <w:right w:val="none" w:sz="0" w:space="0" w:color="auto"/>
          </w:divBdr>
        </w:div>
        <w:div w:id="606431400">
          <w:marLeft w:val="480"/>
          <w:marRight w:val="0"/>
          <w:marTop w:val="0"/>
          <w:marBottom w:val="0"/>
          <w:divBdr>
            <w:top w:val="none" w:sz="0" w:space="0" w:color="auto"/>
            <w:left w:val="none" w:sz="0" w:space="0" w:color="auto"/>
            <w:bottom w:val="none" w:sz="0" w:space="0" w:color="auto"/>
            <w:right w:val="none" w:sz="0" w:space="0" w:color="auto"/>
          </w:divBdr>
        </w:div>
        <w:div w:id="375013784">
          <w:marLeft w:val="480"/>
          <w:marRight w:val="0"/>
          <w:marTop w:val="0"/>
          <w:marBottom w:val="0"/>
          <w:divBdr>
            <w:top w:val="none" w:sz="0" w:space="0" w:color="auto"/>
            <w:left w:val="none" w:sz="0" w:space="0" w:color="auto"/>
            <w:bottom w:val="none" w:sz="0" w:space="0" w:color="auto"/>
            <w:right w:val="none" w:sz="0" w:space="0" w:color="auto"/>
          </w:divBdr>
        </w:div>
        <w:div w:id="95637111">
          <w:marLeft w:val="480"/>
          <w:marRight w:val="0"/>
          <w:marTop w:val="0"/>
          <w:marBottom w:val="0"/>
          <w:divBdr>
            <w:top w:val="none" w:sz="0" w:space="0" w:color="auto"/>
            <w:left w:val="none" w:sz="0" w:space="0" w:color="auto"/>
            <w:bottom w:val="none" w:sz="0" w:space="0" w:color="auto"/>
            <w:right w:val="none" w:sz="0" w:space="0" w:color="auto"/>
          </w:divBdr>
        </w:div>
        <w:div w:id="1457259188">
          <w:marLeft w:val="480"/>
          <w:marRight w:val="0"/>
          <w:marTop w:val="0"/>
          <w:marBottom w:val="0"/>
          <w:divBdr>
            <w:top w:val="none" w:sz="0" w:space="0" w:color="auto"/>
            <w:left w:val="none" w:sz="0" w:space="0" w:color="auto"/>
            <w:bottom w:val="none" w:sz="0" w:space="0" w:color="auto"/>
            <w:right w:val="none" w:sz="0" w:space="0" w:color="auto"/>
          </w:divBdr>
        </w:div>
        <w:div w:id="995107340">
          <w:marLeft w:val="480"/>
          <w:marRight w:val="0"/>
          <w:marTop w:val="0"/>
          <w:marBottom w:val="0"/>
          <w:divBdr>
            <w:top w:val="none" w:sz="0" w:space="0" w:color="auto"/>
            <w:left w:val="none" w:sz="0" w:space="0" w:color="auto"/>
            <w:bottom w:val="none" w:sz="0" w:space="0" w:color="auto"/>
            <w:right w:val="none" w:sz="0" w:space="0" w:color="auto"/>
          </w:divBdr>
        </w:div>
        <w:div w:id="840050866">
          <w:marLeft w:val="480"/>
          <w:marRight w:val="0"/>
          <w:marTop w:val="0"/>
          <w:marBottom w:val="0"/>
          <w:divBdr>
            <w:top w:val="none" w:sz="0" w:space="0" w:color="auto"/>
            <w:left w:val="none" w:sz="0" w:space="0" w:color="auto"/>
            <w:bottom w:val="none" w:sz="0" w:space="0" w:color="auto"/>
            <w:right w:val="none" w:sz="0" w:space="0" w:color="auto"/>
          </w:divBdr>
        </w:div>
        <w:div w:id="1184321960">
          <w:marLeft w:val="480"/>
          <w:marRight w:val="0"/>
          <w:marTop w:val="0"/>
          <w:marBottom w:val="0"/>
          <w:divBdr>
            <w:top w:val="none" w:sz="0" w:space="0" w:color="auto"/>
            <w:left w:val="none" w:sz="0" w:space="0" w:color="auto"/>
            <w:bottom w:val="none" w:sz="0" w:space="0" w:color="auto"/>
            <w:right w:val="none" w:sz="0" w:space="0" w:color="auto"/>
          </w:divBdr>
        </w:div>
        <w:div w:id="809791381">
          <w:marLeft w:val="480"/>
          <w:marRight w:val="0"/>
          <w:marTop w:val="0"/>
          <w:marBottom w:val="0"/>
          <w:divBdr>
            <w:top w:val="none" w:sz="0" w:space="0" w:color="auto"/>
            <w:left w:val="none" w:sz="0" w:space="0" w:color="auto"/>
            <w:bottom w:val="none" w:sz="0" w:space="0" w:color="auto"/>
            <w:right w:val="none" w:sz="0" w:space="0" w:color="auto"/>
          </w:divBdr>
        </w:div>
        <w:div w:id="1308634489">
          <w:marLeft w:val="480"/>
          <w:marRight w:val="0"/>
          <w:marTop w:val="0"/>
          <w:marBottom w:val="0"/>
          <w:divBdr>
            <w:top w:val="none" w:sz="0" w:space="0" w:color="auto"/>
            <w:left w:val="none" w:sz="0" w:space="0" w:color="auto"/>
            <w:bottom w:val="none" w:sz="0" w:space="0" w:color="auto"/>
            <w:right w:val="none" w:sz="0" w:space="0" w:color="auto"/>
          </w:divBdr>
        </w:div>
        <w:div w:id="149256929">
          <w:marLeft w:val="480"/>
          <w:marRight w:val="0"/>
          <w:marTop w:val="0"/>
          <w:marBottom w:val="0"/>
          <w:divBdr>
            <w:top w:val="none" w:sz="0" w:space="0" w:color="auto"/>
            <w:left w:val="none" w:sz="0" w:space="0" w:color="auto"/>
            <w:bottom w:val="none" w:sz="0" w:space="0" w:color="auto"/>
            <w:right w:val="none" w:sz="0" w:space="0" w:color="auto"/>
          </w:divBdr>
        </w:div>
        <w:div w:id="723912934">
          <w:marLeft w:val="480"/>
          <w:marRight w:val="0"/>
          <w:marTop w:val="0"/>
          <w:marBottom w:val="0"/>
          <w:divBdr>
            <w:top w:val="none" w:sz="0" w:space="0" w:color="auto"/>
            <w:left w:val="none" w:sz="0" w:space="0" w:color="auto"/>
            <w:bottom w:val="none" w:sz="0" w:space="0" w:color="auto"/>
            <w:right w:val="none" w:sz="0" w:space="0" w:color="auto"/>
          </w:divBdr>
        </w:div>
        <w:div w:id="1581253379">
          <w:marLeft w:val="480"/>
          <w:marRight w:val="0"/>
          <w:marTop w:val="0"/>
          <w:marBottom w:val="0"/>
          <w:divBdr>
            <w:top w:val="none" w:sz="0" w:space="0" w:color="auto"/>
            <w:left w:val="none" w:sz="0" w:space="0" w:color="auto"/>
            <w:bottom w:val="none" w:sz="0" w:space="0" w:color="auto"/>
            <w:right w:val="none" w:sz="0" w:space="0" w:color="auto"/>
          </w:divBdr>
        </w:div>
        <w:div w:id="183132575">
          <w:marLeft w:val="480"/>
          <w:marRight w:val="0"/>
          <w:marTop w:val="0"/>
          <w:marBottom w:val="0"/>
          <w:divBdr>
            <w:top w:val="none" w:sz="0" w:space="0" w:color="auto"/>
            <w:left w:val="none" w:sz="0" w:space="0" w:color="auto"/>
            <w:bottom w:val="none" w:sz="0" w:space="0" w:color="auto"/>
            <w:right w:val="none" w:sz="0" w:space="0" w:color="auto"/>
          </w:divBdr>
        </w:div>
      </w:divsChild>
    </w:div>
    <w:div w:id="1019813952">
      <w:bodyDiv w:val="1"/>
      <w:marLeft w:val="0"/>
      <w:marRight w:val="0"/>
      <w:marTop w:val="0"/>
      <w:marBottom w:val="0"/>
      <w:divBdr>
        <w:top w:val="none" w:sz="0" w:space="0" w:color="auto"/>
        <w:left w:val="none" w:sz="0" w:space="0" w:color="auto"/>
        <w:bottom w:val="none" w:sz="0" w:space="0" w:color="auto"/>
        <w:right w:val="none" w:sz="0" w:space="0" w:color="auto"/>
      </w:divBdr>
    </w:div>
    <w:div w:id="1020358744">
      <w:bodyDiv w:val="1"/>
      <w:marLeft w:val="0"/>
      <w:marRight w:val="0"/>
      <w:marTop w:val="0"/>
      <w:marBottom w:val="0"/>
      <w:divBdr>
        <w:top w:val="none" w:sz="0" w:space="0" w:color="auto"/>
        <w:left w:val="none" w:sz="0" w:space="0" w:color="auto"/>
        <w:bottom w:val="none" w:sz="0" w:space="0" w:color="auto"/>
        <w:right w:val="none" w:sz="0" w:space="0" w:color="auto"/>
      </w:divBdr>
    </w:div>
    <w:div w:id="1021511130">
      <w:bodyDiv w:val="1"/>
      <w:marLeft w:val="0"/>
      <w:marRight w:val="0"/>
      <w:marTop w:val="0"/>
      <w:marBottom w:val="0"/>
      <w:divBdr>
        <w:top w:val="none" w:sz="0" w:space="0" w:color="auto"/>
        <w:left w:val="none" w:sz="0" w:space="0" w:color="auto"/>
        <w:bottom w:val="none" w:sz="0" w:space="0" w:color="auto"/>
        <w:right w:val="none" w:sz="0" w:space="0" w:color="auto"/>
      </w:divBdr>
    </w:div>
    <w:div w:id="1023482713">
      <w:bodyDiv w:val="1"/>
      <w:marLeft w:val="0"/>
      <w:marRight w:val="0"/>
      <w:marTop w:val="0"/>
      <w:marBottom w:val="0"/>
      <w:divBdr>
        <w:top w:val="none" w:sz="0" w:space="0" w:color="auto"/>
        <w:left w:val="none" w:sz="0" w:space="0" w:color="auto"/>
        <w:bottom w:val="none" w:sz="0" w:space="0" w:color="auto"/>
        <w:right w:val="none" w:sz="0" w:space="0" w:color="auto"/>
      </w:divBdr>
    </w:div>
    <w:div w:id="1030641133">
      <w:bodyDiv w:val="1"/>
      <w:marLeft w:val="0"/>
      <w:marRight w:val="0"/>
      <w:marTop w:val="0"/>
      <w:marBottom w:val="0"/>
      <w:divBdr>
        <w:top w:val="none" w:sz="0" w:space="0" w:color="auto"/>
        <w:left w:val="none" w:sz="0" w:space="0" w:color="auto"/>
        <w:bottom w:val="none" w:sz="0" w:space="0" w:color="auto"/>
        <w:right w:val="none" w:sz="0" w:space="0" w:color="auto"/>
      </w:divBdr>
    </w:div>
    <w:div w:id="1041519928">
      <w:bodyDiv w:val="1"/>
      <w:marLeft w:val="0"/>
      <w:marRight w:val="0"/>
      <w:marTop w:val="0"/>
      <w:marBottom w:val="0"/>
      <w:divBdr>
        <w:top w:val="none" w:sz="0" w:space="0" w:color="auto"/>
        <w:left w:val="none" w:sz="0" w:space="0" w:color="auto"/>
        <w:bottom w:val="none" w:sz="0" w:space="0" w:color="auto"/>
        <w:right w:val="none" w:sz="0" w:space="0" w:color="auto"/>
      </w:divBdr>
    </w:div>
    <w:div w:id="1043021083">
      <w:bodyDiv w:val="1"/>
      <w:marLeft w:val="0"/>
      <w:marRight w:val="0"/>
      <w:marTop w:val="0"/>
      <w:marBottom w:val="0"/>
      <w:divBdr>
        <w:top w:val="none" w:sz="0" w:space="0" w:color="auto"/>
        <w:left w:val="none" w:sz="0" w:space="0" w:color="auto"/>
        <w:bottom w:val="none" w:sz="0" w:space="0" w:color="auto"/>
        <w:right w:val="none" w:sz="0" w:space="0" w:color="auto"/>
      </w:divBdr>
      <w:divsChild>
        <w:div w:id="1802765171">
          <w:marLeft w:val="480"/>
          <w:marRight w:val="0"/>
          <w:marTop w:val="0"/>
          <w:marBottom w:val="0"/>
          <w:divBdr>
            <w:top w:val="none" w:sz="0" w:space="0" w:color="auto"/>
            <w:left w:val="none" w:sz="0" w:space="0" w:color="auto"/>
            <w:bottom w:val="none" w:sz="0" w:space="0" w:color="auto"/>
            <w:right w:val="none" w:sz="0" w:space="0" w:color="auto"/>
          </w:divBdr>
        </w:div>
        <w:div w:id="1497457611">
          <w:marLeft w:val="480"/>
          <w:marRight w:val="0"/>
          <w:marTop w:val="0"/>
          <w:marBottom w:val="0"/>
          <w:divBdr>
            <w:top w:val="none" w:sz="0" w:space="0" w:color="auto"/>
            <w:left w:val="none" w:sz="0" w:space="0" w:color="auto"/>
            <w:bottom w:val="none" w:sz="0" w:space="0" w:color="auto"/>
            <w:right w:val="none" w:sz="0" w:space="0" w:color="auto"/>
          </w:divBdr>
        </w:div>
        <w:div w:id="2107186424">
          <w:marLeft w:val="480"/>
          <w:marRight w:val="0"/>
          <w:marTop w:val="0"/>
          <w:marBottom w:val="0"/>
          <w:divBdr>
            <w:top w:val="none" w:sz="0" w:space="0" w:color="auto"/>
            <w:left w:val="none" w:sz="0" w:space="0" w:color="auto"/>
            <w:bottom w:val="none" w:sz="0" w:space="0" w:color="auto"/>
            <w:right w:val="none" w:sz="0" w:space="0" w:color="auto"/>
          </w:divBdr>
        </w:div>
        <w:div w:id="1537153824">
          <w:marLeft w:val="480"/>
          <w:marRight w:val="0"/>
          <w:marTop w:val="0"/>
          <w:marBottom w:val="0"/>
          <w:divBdr>
            <w:top w:val="none" w:sz="0" w:space="0" w:color="auto"/>
            <w:left w:val="none" w:sz="0" w:space="0" w:color="auto"/>
            <w:bottom w:val="none" w:sz="0" w:space="0" w:color="auto"/>
            <w:right w:val="none" w:sz="0" w:space="0" w:color="auto"/>
          </w:divBdr>
        </w:div>
        <w:div w:id="918711038">
          <w:marLeft w:val="480"/>
          <w:marRight w:val="0"/>
          <w:marTop w:val="0"/>
          <w:marBottom w:val="0"/>
          <w:divBdr>
            <w:top w:val="none" w:sz="0" w:space="0" w:color="auto"/>
            <w:left w:val="none" w:sz="0" w:space="0" w:color="auto"/>
            <w:bottom w:val="none" w:sz="0" w:space="0" w:color="auto"/>
            <w:right w:val="none" w:sz="0" w:space="0" w:color="auto"/>
          </w:divBdr>
        </w:div>
        <w:div w:id="983390811">
          <w:marLeft w:val="480"/>
          <w:marRight w:val="0"/>
          <w:marTop w:val="0"/>
          <w:marBottom w:val="0"/>
          <w:divBdr>
            <w:top w:val="none" w:sz="0" w:space="0" w:color="auto"/>
            <w:left w:val="none" w:sz="0" w:space="0" w:color="auto"/>
            <w:bottom w:val="none" w:sz="0" w:space="0" w:color="auto"/>
            <w:right w:val="none" w:sz="0" w:space="0" w:color="auto"/>
          </w:divBdr>
        </w:div>
        <w:div w:id="1916431721">
          <w:marLeft w:val="480"/>
          <w:marRight w:val="0"/>
          <w:marTop w:val="0"/>
          <w:marBottom w:val="0"/>
          <w:divBdr>
            <w:top w:val="none" w:sz="0" w:space="0" w:color="auto"/>
            <w:left w:val="none" w:sz="0" w:space="0" w:color="auto"/>
            <w:bottom w:val="none" w:sz="0" w:space="0" w:color="auto"/>
            <w:right w:val="none" w:sz="0" w:space="0" w:color="auto"/>
          </w:divBdr>
        </w:div>
        <w:div w:id="224492660">
          <w:marLeft w:val="480"/>
          <w:marRight w:val="0"/>
          <w:marTop w:val="0"/>
          <w:marBottom w:val="0"/>
          <w:divBdr>
            <w:top w:val="none" w:sz="0" w:space="0" w:color="auto"/>
            <w:left w:val="none" w:sz="0" w:space="0" w:color="auto"/>
            <w:bottom w:val="none" w:sz="0" w:space="0" w:color="auto"/>
            <w:right w:val="none" w:sz="0" w:space="0" w:color="auto"/>
          </w:divBdr>
        </w:div>
        <w:div w:id="186411614">
          <w:marLeft w:val="480"/>
          <w:marRight w:val="0"/>
          <w:marTop w:val="0"/>
          <w:marBottom w:val="0"/>
          <w:divBdr>
            <w:top w:val="none" w:sz="0" w:space="0" w:color="auto"/>
            <w:left w:val="none" w:sz="0" w:space="0" w:color="auto"/>
            <w:bottom w:val="none" w:sz="0" w:space="0" w:color="auto"/>
            <w:right w:val="none" w:sz="0" w:space="0" w:color="auto"/>
          </w:divBdr>
        </w:div>
        <w:div w:id="1288777111">
          <w:marLeft w:val="480"/>
          <w:marRight w:val="0"/>
          <w:marTop w:val="0"/>
          <w:marBottom w:val="0"/>
          <w:divBdr>
            <w:top w:val="none" w:sz="0" w:space="0" w:color="auto"/>
            <w:left w:val="none" w:sz="0" w:space="0" w:color="auto"/>
            <w:bottom w:val="none" w:sz="0" w:space="0" w:color="auto"/>
            <w:right w:val="none" w:sz="0" w:space="0" w:color="auto"/>
          </w:divBdr>
        </w:div>
        <w:div w:id="37554796">
          <w:marLeft w:val="480"/>
          <w:marRight w:val="0"/>
          <w:marTop w:val="0"/>
          <w:marBottom w:val="0"/>
          <w:divBdr>
            <w:top w:val="none" w:sz="0" w:space="0" w:color="auto"/>
            <w:left w:val="none" w:sz="0" w:space="0" w:color="auto"/>
            <w:bottom w:val="none" w:sz="0" w:space="0" w:color="auto"/>
            <w:right w:val="none" w:sz="0" w:space="0" w:color="auto"/>
          </w:divBdr>
        </w:div>
        <w:div w:id="1652707233">
          <w:marLeft w:val="480"/>
          <w:marRight w:val="0"/>
          <w:marTop w:val="0"/>
          <w:marBottom w:val="0"/>
          <w:divBdr>
            <w:top w:val="none" w:sz="0" w:space="0" w:color="auto"/>
            <w:left w:val="none" w:sz="0" w:space="0" w:color="auto"/>
            <w:bottom w:val="none" w:sz="0" w:space="0" w:color="auto"/>
            <w:right w:val="none" w:sz="0" w:space="0" w:color="auto"/>
          </w:divBdr>
        </w:div>
        <w:div w:id="82530632">
          <w:marLeft w:val="480"/>
          <w:marRight w:val="0"/>
          <w:marTop w:val="0"/>
          <w:marBottom w:val="0"/>
          <w:divBdr>
            <w:top w:val="none" w:sz="0" w:space="0" w:color="auto"/>
            <w:left w:val="none" w:sz="0" w:space="0" w:color="auto"/>
            <w:bottom w:val="none" w:sz="0" w:space="0" w:color="auto"/>
            <w:right w:val="none" w:sz="0" w:space="0" w:color="auto"/>
          </w:divBdr>
        </w:div>
        <w:div w:id="1634746080">
          <w:marLeft w:val="480"/>
          <w:marRight w:val="0"/>
          <w:marTop w:val="0"/>
          <w:marBottom w:val="0"/>
          <w:divBdr>
            <w:top w:val="none" w:sz="0" w:space="0" w:color="auto"/>
            <w:left w:val="none" w:sz="0" w:space="0" w:color="auto"/>
            <w:bottom w:val="none" w:sz="0" w:space="0" w:color="auto"/>
            <w:right w:val="none" w:sz="0" w:space="0" w:color="auto"/>
          </w:divBdr>
        </w:div>
        <w:div w:id="750273636">
          <w:marLeft w:val="480"/>
          <w:marRight w:val="0"/>
          <w:marTop w:val="0"/>
          <w:marBottom w:val="0"/>
          <w:divBdr>
            <w:top w:val="none" w:sz="0" w:space="0" w:color="auto"/>
            <w:left w:val="none" w:sz="0" w:space="0" w:color="auto"/>
            <w:bottom w:val="none" w:sz="0" w:space="0" w:color="auto"/>
            <w:right w:val="none" w:sz="0" w:space="0" w:color="auto"/>
          </w:divBdr>
        </w:div>
        <w:div w:id="1328971312">
          <w:marLeft w:val="480"/>
          <w:marRight w:val="0"/>
          <w:marTop w:val="0"/>
          <w:marBottom w:val="0"/>
          <w:divBdr>
            <w:top w:val="none" w:sz="0" w:space="0" w:color="auto"/>
            <w:left w:val="none" w:sz="0" w:space="0" w:color="auto"/>
            <w:bottom w:val="none" w:sz="0" w:space="0" w:color="auto"/>
            <w:right w:val="none" w:sz="0" w:space="0" w:color="auto"/>
          </w:divBdr>
        </w:div>
        <w:div w:id="347682691">
          <w:marLeft w:val="480"/>
          <w:marRight w:val="0"/>
          <w:marTop w:val="0"/>
          <w:marBottom w:val="0"/>
          <w:divBdr>
            <w:top w:val="none" w:sz="0" w:space="0" w:color="auto"/>
            <w:left w:val="none" w:sz="0" w:space="0" w:color="auto"/>
            <w:bottom w:val="none" w:sz="0" w:space="0" w:color="auto"/>
            <w:right w:val="none" w:sz="0" w:space="0" w:color="auto"/>
          </w:divBdr>
        </w:div>
        <w:div w:id="571623914">
          <w:marLeft w:val="480"/>
          <w:marRight w:val="0"/>
          <w:marTop w:val="0"/>
          <w:marBottom w:val="0"/>
          <w:divBdr>
            <w:top w:val="none" w:sz="0" w:space="0" w:color="auto"/>
            <w:left w:val="none" w:sz="0" w:space="0" w:color="auto"/>
            <w:bottom w:val="none" w:sz="0" w:space="0" w:color="auto"/>
            <w:right w:val="none" w:sz="0" w:space="0" w:color="auto"/>
          </w:divBdr>
        </w:div>
        <w:div w:id="591204269">
          <w:marLeft w:val="480"/>
          <w:marRight w:val="0"/>
          <w:marTop w:val="0"/>
          <w:marBottom w:val="0"/>
          <w:divBdr>
            <w:top w:val="none" w:sz="0" w:space="0" w:color="auto"/>
            <w:left w:val="none" w:sz="0" w:space="0" w:color="auto"/>
            <w:bottom w:val="none" w:sz="0" w:space="0" w:color="auto"/>
            <w:right w:val="none" w:sz="0" w:space="0" w:color="auto"/>
          </w:divBdr>
        </w:div>
        <w:div w:id="1684476594">
          <w:marLeft w:val="480"/>
          <w:marRight w:val="0"/>
          <w:marTop w:val="0"/>
          <w:marBottom w:val="0"/>
          <w:divBdr>
            <w:top w:val="none" w:sz="0" w:space="0" w:color="auto"/>
            <w:left w:val="none" w:sz="0" w:space="0" w:color="auto"/>
            <w:bottom w:val="none" w:sz="0" w:space="0" w:color="auto"/>
            <w:right w:val="none" w:sz="0" w:space="0" w:color="auto"/>
          </w:divBdr>
        </w:div>
        <w:div w:id="981664359">
          <w:marLeft w:val="480"/>
          <w:marRight w:val="0"/>
          <w:marTop w:val="0"/>
          <w:marBottom w:val="0"/>
          <w:divBdr>
            <w:top w:val="none" w:sz="0" w:space="0" w:color="auto"/>
            <w:left w:val="none" w:sz="0" w:space="0" w:color="auto"/>
            <w:bottom w:val="none" w:sz="0" w:space="0" w:color="auto"/>
            <w:right w:val="none" w:sz="0" w:space="0" w:color="auto"/>
          </w:divBdr>
        </w:div>
        <w:div w:id="872770681">
          <w:marLeft w:val="480"/>
          <w:marRight w:val="0"/>
          <w:marTop w:val="0"/>
          <w:marBottom w:val="0"/>
          <w:divBdr>
            <w:top w:val="none" w:sz="0" w:space="0" w:color="auto"/>
            <w:left w:val="none" w:sz="0" w:space="0" w:color="auto"/>
            <w:bottom w:val="none" w:sz="0" w:space="0" w:color="auto"/>
            <w:right w:val="none" w:sz="0" w:space="0" w:color="auto"/>
          </w:divBdr>
        </w:div>
        <w:div w:id="109402100">
          <w:marLeft w:val="480"/>
          <w:marRight w:val="0"/>
          <w:marTop w:val="0"/>
          <w:marBottom w:val="0"/>
          <w:divBdr>
            <w:top w:val="none" w:sz="0" w:space="0" w:color="auto"/>
            <w:left w:val="none" w:sz="0" w:space="0" w:color="auto"/>
            <w:bottom w:val="none" w:sz="0" w:space="0" w:color="auto"/>
            <w:right w:val="none" w:sz="0" w:space="0" w:color="auto"/>
          </w:divBdr>
        </w:div>
        <w:div w:id="1140461195">
          <w:marLeft w:val="480"/>
          <w:marRight w:val="0"/>
          <w:marTop w:val="0"/>
          <w:marBottom w:val="0"/>
          <w:divBdr>
            <w:top w:val="none" w:sz="0" w:space="0" w:color="auto"/>
            <w:left w:val="none" w:sz="0" w:space="0" w:color="auto"/>
            <w:bottom w:val="none" w:sz="0" w:space="0" w:color="auto"/>
            <w:right w:val="none" w:sz="0" w:space="0" w:color="auto"/>
          </w:divBdr>
        </w:div>
        <w:div w:id="1989355586">
          <w:marLeft w:val="480"/>
          <w:marRight w:val="0"/>
          <w:marTop w:val="0"/>
          <w:marBottom w:val="0"/>
          <w:divBdr>
            <w:top w:val="none" w:sz="0" w:space="0" w:color="auto"/>
            <w:left w:val="none" w:sz="0" w:space="0" w:color="auto"/>
            <w:bottom w:val="none" w:sz="0" w:space="0" w:color="auto"/>
            <w:right w:val="none" w:sz="0" w:space="0" w:color="auto"/>
          </w:divBdr>
        </w:div>
        <w:div w:id="1903060207">
          <w:marLeft w:val="480"/>
          <w:marRight w:val="0"/>
          <w:marTop w:val="0"/>
          <w:marBottom w:val="0"/>
          <w:divBdr>
            <w:top w:val="none" w:sz="0" w:space="0" w:color="auto"/>
            <w:left w:val="none" w:sz="0" w:space="0" w:color="auto"/>
            <w:bottom w:val="none" w:sz="0" w:space="0" w:color="auto"/>
            <w:right w:val="none" w:sz="0" w:space="0" w:color="auto"/>
          </w:divBdr>
        </w:div>
        <w:div w:id="1213231774">
          <w:marLeft w:val="480"/>
          <w:marRight w:val="0"/>
          <w:marTop w:val="0"/>
          <w:marBottom w:val="0"/>
          <w:divBdr>
            <w:top w:val="none" w:sz="0" w:space="0" w:color="auto"/>
            <w:left w:val="none" w:sz="0" w:space="0" w:color="auto"/>
            <w:bottom w:val="none" w:sz="0" w:space="0" w:color="auto"/>
            <w:right w:val="none" w:sz="0" w:space="0" w:color="auto"/>
          </w:divBdr>
        </w:div>
        <w:div w:id="969163525">
          <w:marLeft w:val="480"/>
          <w:marRight w:val="0"/>
          <w:marTop w:val="0"/>
          <w:marBottom w:val="0"/>
          <w:divBdr>
            <w:top w:val="none" w:sz="0" w:space="0" w:color="auto"/>
            <w:left w:val="none" w:sz="0" w:space="0" w:color="auto"/>
            <w:bottom w:val="none" w:sz="0" w:space="0" w:color="auto"/>
            <w:right w:val="none" w:sz="0" w:space="0" w:color="auto"/>
          </w:divBdr>
        </w:div>
        <w:div w:id="633680645">
          <w:marLeft w:val="480"/>
          <w:marRight w:val="0"/>
          <w:marTop w:val="0"/>
          <w:marBottom w:val="0"/>
          <w:divBdr>
            <w:top w:val="none" w:sz="0" w:space="0" w:color="auto"/>
            <w:left w:val="none" w:sz="0" w:space="0" w:color="auto"/>
            <w:bottom w:val="none" w:sz="0" w:space="0" w:color="auto"/>
            <w:right w:val="none" w:sz="0" w:space="0" w:color="auto"/>
          </w:divBdr>
        </w:div>
        <w:div w:id="1894534454">
          <w:marLeft w:val="480"/>
          <w:marRight w:val="0"/>
          <w:marTop w:val="0"/>
          <w:marBottom w:val="0"/>
          <w:divBdr>
            <w:top w:val="none" w:sz="0" w:space="0" w:color="auto"/>
            <w:left w:val="none" w:sz="0" w:space="0" w:color="auto"/>
            <w:bottom w:val="none" w:sz="0" w:space="0" w:color="auto"/>
            <w:right w:val="none" w:sz="0" w:space="0" w:color="auto"/>
          </w:divBdr>
        </w:div>
        <w:div w:id="483594456">
          <w:marLeft w:val="480"/>
          <w:marRight w:val="0"/>
          <w:marTop w:val="0"/>
          <w:marBottom w:val="0"/>
          <w:divBdr>
            <w:top w:val="none" w:sz="0" w:space="0" w:color="auto"/>
            <w:left w:val="none" w:sz="0" w:space="0" w:color="auto"/>
            <w:bottom w:val="none" w:sz="0" w:space="0" w:color="auto"/>
            <w:right w:val="none" w:sz="0" w:space="0" w:color="auto"/>
          </w:divBdr>
        </w:div>
      </w:divsChild>
    </w:div>
    <w:div w:id="1045131582">
      <w:bodyDiv w:val="1"/>
      <w:marLeft w:val="0"/>
      <w:marRight w:val="0"/>
      <w:marTop w:val="0"/>
      <w:marBottom w:val="0"/>
      <w:divBdr>
        <w:top w:val="none" w:sz="0" w:space="0" w:color="auto"/>
        <w:left w:val="none" w:sz="0" w:space="0" w:color="auto"/>
        <w:bottom w:val="none" w:sz="0" w:space="0" w:color="auto"/>
        <w:right w:val="none" w:sz="0" w:space="0" w:color="auto"/>
      </w:divBdr>
    </w:div>
    <w:div w:id="1046758324">
      <w:bodyDiv w:val="1"/>
      <w:marLeft w:val="0"/>
      <w:marRight w:val="0"/>
      <w:marTop w:val="0"/>
      <w:marBottom w:val="0"/>
      <w:divBdr>
        <w:top w:val="none" w:sz="0" w:space="0" w:color="auto"/>
        <w:left w:val="none" w:sz="0" w:space="0" w:color="auto"/>
        <w:bottom w:val="none" w:sz="0" w:space="0" w:color="auto"/>
        <w:right w:val="none" w:sz="0" w:space="0" w:color="auto"/>
      </w:divBdr>
    </w:div>
    <w:div w:id="1051345886">
      <w:bodyDiv w:val="1"/>
      <w:marLeft w:val="0"/>
      <w:marRight w:val="0"/>
      <w:marTop w:val="0"/>
      <w:marBottom w:val="0"/>
      <w:divBdr>
        <w:top w:val="none" w:sz="0" w:space="0" w:color="auto"/>
        <w:left w:val="none" w:sz="0" w:space="0" w:color="auto"/>
        <w:bottom w:val="none" w:sz="0" w:space="0" w:color="auto"/>
        <w:right w:val="none" w:sz="0" w:space="0" w:color="auto"/>
      </w:divBdr>
    </w:div>
    <w:div w:id="1057121472">
      <w:bodyDiv w:val="1"/>
      <w:marLeft w:val="0"/>
      <w:marRight w:val="0"/>
      <w:marTop w:val="0"/>
      <w:marBottom w:val="0"/>
      <w:divBdr>
        <w:top w:val="none" w:sz="0" w:space="0" w:color="auto"/>
        <w:left w:val="none" w:sz="0" w:space="0" w:color="auto"/>
        <w:bottom w:val="none" w:sz="0" w:space="0" w:color="auto"/>
        <w:right w:val="none" w:sz="0" w:space="0" w:color="auto"/>
      </w:divBdr>
      <w:divsChild>
        <w:div w:id="645277306">
          <w:marLeft w:val="480"/>
          <w:marRight w:val="0"/>
          <w:marTop w:val="0"/>
          <w:marBottom w:val="0"/>
          <w:divBdr>
            <w:top w:val="none" w:sz="0" w:space="0" w:color="auto"/>
            <w:left w:val="none" w:sz="0" w:space="0" w:color="auto"/>
            <w:bottom w:val="none" w:sz="0" w:space="0" w:color="auto"/>
            <w:right w:val="none" w:sz="0" w:space="0" w:color="auto"/>
          </w:divBdr>
        </w:div>
        <w:div w:id="779110442">
          <w:marLeft w:val="480"/>
          <w:marRight w:val="0"/>
          <w:marTop w:val="0"/>
          <w:marBottom w:val="0"/>
          <w:divBdr>
            <w:top w:val="none" w:sz="0" w:space="0" w:color="auto"/>
            <w:left w:val="none" w:sz="0" w:space="0" w:color="auto"/>
            <w:bottom w:val="none" w:sz="0" w:space="0" w:color="auto"/>
            <w:right w:val="none" w:sz="0" w:space="0" w:color="auto"/>
          </w:divBdr>
        </w:div>
        <w:div w:id="2143963374">
          <w:marLeft w:val="480"/>
          <w:marRight w:val="0"/>
          <w:marTop w:val="0"/>
          <w:marBottom w:val="0"/>
          <w:divBdr>
            <w:top w:val="none" w:sz="0" w:space="0" w:color="auto"/>
            <w:left w:val="none" w:sz="0" w:space="0" w:color="auto"/>
            <w:bottom w:val="none" w:sz="0" w:space="0" w:color="auto"/>
            <w:right w:val="none" w:sz="0" w:space="0" w:color="auto"/>
          </w:divBdr>
        </w:div>
        <w:div w:id="1602906936">
          <w:marLeft w:val="480"/>
          <w:marRight w:val="0"/>
          <w:marTop w:val="0"/>
          <w:marBottom w:val="0"/>
          <w:divBdr>
            <w:top w:val="none" w:sz="0" w:space="0" w:color="auto"/>
            <w:left w:val="none" w:sz="0" w:space="0" w:color="auto"/>
            <w:bottom w:val="none" w:sz="0" w:space="0" w:color="auto"/>
            <w:right w:val="none" w:sz="0" w:space="0" w:color="auto"/>
          </w:divBdr>
        </w:div>
        <w:div w:id="1810046732">
          <w:marLeft w:val="480"/>
          <w:marRight w:val="0"/>
          <w:marTop w:val="0"/>
          <w:marBottom w:val="0"/>
          <w:divBdr>
            <w:top w:val="none" w:sz="0" w:space="0" w:color="auto"/>
            <w:left w:val="none" w:sz="0" w:space="0" w:color="auto"/>
            <w:bottom w:val="none" w:sz="0" w:space="0" w:color="auto"/>
            <w:right w:val="none" w:sz="0" w:space="0" w:color="auto"/>
          </w:divBdr>
        </w:div>
        <w:div w:id="429472659">
          <w:marLeft w:val="480"/>
          <w:marRight w:val="0"/>
          <w:marTop w:val="0"/>
          <w:marBottom w:val="0"/>
          <w:divBdr>
            <w:top w:val="none" w:sz="0" w:space="0" w:color="auto"/>
            <w:left w:val="none" w:sz="0" w:space="0" w:color="auto"/>
            <w:bottom w:val="none" w:sz="0" w:space="0" w:color="auto"/>
            <w:right w:val="none" w:sz="0" w:space="0" w:color="auto"/>
          </w:divBdr>
        </w:div>
        <w:div w:id="260379203">
          <w:marLeft w:val="480"/>
          <w:marRight w:val="0"/>
          <w:marTop w:val="0"/>
          <w:marBottom w:val="0"/>
          <w:divBdr>
            <w:top w:val="none" w:sz="0" w:space="0" w:color="auto"/>
            <w:left w:val="none" w:sz="0" w:space="0" w:color="auto"/>
            <w:bottom w:val="none" w:sz="0" w:space="0" w:color="auto"/>
            <w:right w:val="none" w:sz="0" w:space="0" w:color="auto"/>
          </w:divBdr>
        </w:div>
        <w:div w:id="631256347">
          <w:marLeft w:val="480"/>
          <w:marRight w:val="0"/>
          <w:marTop w:val="0"/>
          <w:marBottom w:val="0"/>
          <w:divBdr>
            <w:top w:val="none" w:sz="0" w:space="0" w:color="auto"/>
            <w:left w:val="none" w:sz="0" w:space="0" w:color="auto"/>
            <w:bottom w:val="none" w:sz="0" w:space="0" w:color="auto"/>
            <w:right w:val="none" w:sz="0" w:space="0" w:color="auto"/>
          </w:divBdr>
        </w:div>
        <w:div w:id="1735816226">
          <w:marLeft w:val="480"/>
          <w:marRight w:val="0"/>
          <w:marTop w:val="0"/>
          <w:marBottom w:val="0"/>
          <w:divBdr>
            <w:top w:val="none" w:sz="0" w:space="0" w:color="auto"/>
            <w:left w:val="none" w:sz="0" w:space="0" w:color="auto"/>
            <w:bottom w:val="none" w:sz="0" w:space="0" w:color="auto"/>
            <w:right w:val="none" w:sz="0" w:space="0" w:color="auto"/>
          </w:divBdr>
        </w:div>
        <w:div w:id="1511531149">
          <w:marLeft w:val="480"/>
          <w:marRight w:val="0"/>
          <w:marTop w:val="0"/>
          <w:marBottom w:val="0"/>
          <w:divBdr>
            <w:top w:val="none" w:sz="0" w:space="0" w:color="auto"/>
            <w:left w:val="none" w:sz="0" w:space="0" w:color="auto"/>
            <w:bottom w:val="none" w:sz="0" w:space="0" w:color="auto"/>
            <w:right w:val="none" w:sz="0" w:space="0" w:color="auto"/>
          </w:divBdr>
        </w:div>
        <w:div w:id="159926552">
          <w:marLeft w:val="480"/>
          <w:marRight w:val="0"/>
          <w:marTop w:val="0"/>
          <w:marBottom w:val="0"/>
          <w:divBdr>
            <w:top w:val="none" w:sz="0" w:space="0" w:color="auto"/>
            <w:left w:val="none" w:sz="0" w:space="0" w:color="auto"/>
            <w:bottom w:val="none" w:sz="0" w:space="0" w:color="auto"/>
            <w:right w:val="none" w:sz="0" w:space="0" w:color="auto"/>
          </w:divBdr>
        </w:div>
        <w:div w:id="689188656">
          <w:marLeft w:val="480"/>
          <w:marRight w:val="0"/>
          <w:marTop w:val="0"/>
          <w:marBottom w:val="0"/>
          <w:divBdr>
            <w:top w:val="none" w:sz="0" w:space="0" w:color="auto"/>
            <w:left w:val="none" w:sz="0" w:space="0" w:color="auto"/>
            <w:bottom w:val="none" w:sz="0" w:space="0" w:color="auto"/>
            <w:right w:val="none" w:sz="0" w:space="0" w:color="auto"/>
          </w:divBdr>
        </w:div>
        <w:div w:id="1381440018">
          <w:marLeft w:val="480"/>
          <w:marRight w:val="0"/>
          <w:marTop w:val="0"/>
          <w:marBottom w:val="0"/>
          <w:divBdr>
            <w:top w:val="none" w:sz="0" w:space="0" w:color="auto"/>
            <w:left w:val="none" w:sz="0" w:space="0" w:color="auto"/>
            <w:bottom w:val="none" w:sz="0" w:space="0" w:color="auto"/>
            <w:right w:val="none" w:sz="0" w:space="0" w:color="auto"/>
          </w:divBdr>
        </w:div>
      </w:divsChild>
    </w:div>
    <w:div w:id="1063333421">
      <w:bodyDiv w:val="1"/>
      <w:marLeft w:val="0"/>
      <w:marRight w:val="0"/>
      <w:marTop w:val="0"/>
      <w:marBottom w:val="0"/>
      <w:divBdr>
        <w:top w:val="none" w:sz="0" w:space="0" w:color="auto"/>
        <w:left w:val="none" w:sz="0" w:space="0" w:color="auto"/>
        <w:bottom w:val="none" w:sz="0" w:space="0" w:color="auto"/>
        <w:right w:val="none" w:sz="0" w:space="0" w:color="auto"/>
      </w:divBdr>
      <w:divsChild>
        <w:div w:id="1062294251">
          <w:marLeft w:val="480"/>
          <w:marRight w:val="0"/>
          <w:marTop w:val="0"/>
          <w:marBottom w:val="0"/>
          <w:divBdr>
            <w:top w:val="none" w:sz="0" w:space="0" w:color="auto"/>
            <w:left w:val="none" w:sz="0" w:space="0" w:color="auto"/>
            <w:bottom w:val="none" w:sz="0" w:space="0" w:color="auto"/>
            <w:right w:val="none" w:sz="0" w:space="0" w:color="auto"/>
          </w:divBdr>
        </w:div>
        <w:div w:id="676276957">
          <w:marLeft w:val="480"/>
          <w:marRight w:val="0"/>
          <w:marTop w:val="0"/>
          <w:marBottom w:val="0"/>
          <w:divBdr>
            <w:top w:val="none" w:sz="0" w:space="0" w:color="auto"/>
            <w:left w:val="none" w:sz="0" w:space="0" w:color="auto"/>
            <w:bottom w:val="none" w:sz="0" w:space="0" w:color="auto"/>
            <w:right w:val="none" w:sz="0" w:space="0" w:color="auto"/>
          </w:divBdr>
        </w:div>
        <w:div w:id="1714888840">
          <w:marLeft w:val="480"/>
          <w:marRight w:val="0"/>
          <w:marTop w:val="0"/>
          <w:marBottom w:val="0"/>
          <w:divBdr>
            <w:top w:val="none" w:sz="0" w:space="0" w:color="auto"/>
            <w:left w:val="none" w:sz="0" w:space="0" w:color="auto"/>
            <w:bottom w:val="none" w:sz="0" w:space="0" w:color="auto"/>
            <w:right w:val="none" w:sz="0" w:space="0" w:color="auto"/>
          </w:divBdr>
        </w:div>
        <w:div w:id="144471584">
          <w:marLeft w:val="480"/>
          <w:marRight w:val="0"/>
          <w:marTop w:val="0"/>
          <w:marBottom w:val="0"/>
          <w:divBdr>
            <w:top w:val="none" w:sz="0" w:space="0" w:color="auto"/>
            <w:left w:val="none" w:sz="0" w:space="0" w:color="auto"/>
            <w:bottom w:val="none" w:sz="0" w:space="0" w:color="auto"/>
            <w:right w:val="none" w:sz="0" w:space="0" w:color="auto"/>
          </w:divBdr>
        </w:div>
        <w:div w:id="1356230085">
          <w:marLeft w:val="480"/>
          <w:marRight w:val="0"/>
          <w:marTop w:val="0"/>
          <w:marBottom w:val="0"/>
          <w:divBdr>
            <w:top w:val="none" w:sz="0" w:space="0" w:color="auto"/>
            <w:left w:val="none" w:sz="0" w:space="0" w:color="auto"/>
            <w:bottom w:val="none" w:sz="0" w:space="0" w:color="auto"/>
            <w:right w:val="none" w:sz="0" w:space="0" w:color="auto"/>
          </w:divBdr>
        </w:div>
        <w:div w:id="893396071">
          <w:marLeft w:val="480"/>
          <w:marRight w:val="0"/>
          <w:marTop w:val="0"/>
          <w:marBottom w:val="0"/>
          <w:divBdr>
            <w:top w:val="none" w:sz="0" w:space="0" w:color="auto"/>
            <w:left w:val="none" w:sz="0" w:space="0" w:color="auto"/>
            <w:bottom w:val="none" w:sz="0" w:space="0" w:color="auto"/>
            <w:right w:val="none" w:sz="0" w:space="0" w:color="auto"/>
          </w:divBdr>
        </w:div>
        <w:div w:id="313029621">
          <w:marLeft w:val="480"/>
          <w:marRight w:val="0"/>
          <w:marTop w:val="0"/>
          <w:marBottom w:val="0"/>
          <w:divBdr>
            <w:top w:val="none" w:sz="0" w:space="0" w:color="auto"/>
            <w:left w:val="none" w:sz="0" w:space="0" w:color="auto"/>
            <w:bottom w:val="none" w:sz="0" w:space="0" w:color="auto"/>
            <w:right w:val="none" w:sz="0" w:space="0" w:color="auto"/>
          </w:divBdr>
        </w:div>
        <w:div w:id="821624872">
          <w:marLeft w:val="480"/>
          <w:marRight w:val="0"/>
          <w:marTop w:val="0"/>
          <w:marBottom w:val="0"/>
          <w:divBdr>
            <w:top w:val="none" w:sz="0" w:space="0" w:color="auto"/>
            <w:left w:val="none" w:sz="0" w:space="0" w:color="auto"/>
            <w:bottom w:val="none" w:sz="0" w:space="0" w:color="auto"/>
            <w:right w:val="none" w:sz="0" w:space="0" w:color="auto"/>
          </w:divBdr>
        </w:div>
        <w:div w:id="152265190">
          <w:marLeft w:val="480"/>
          <w:marRight w:val="0"/>
          <w:marTop w:val="0"/>
          <w:marBottom w:val="0"/>
          <w:divBdr>
            <w:top w:val="none" w:sz="0" w:space="0" w:color="auto"/>
            <w:left w:val="none" w:sz="0" w:space="0" w:color="auto"/>
            <w:bottom w:val="none" w:sz="0" w:space="0" w:color="auto"/>
            <w:right w:val="none" w:sz="0" w:space="0" w:color="auto"/>
          </w:divBdr>
        </w:div>
        <w:div w:id="1626279744">
          <w:marLeft w:val="480"/>
          <w:marRight w:val="0"/>
          <w:marTop w:val="0"/>
          <w:marBottom w:val="0"/>
          <w:divBdr>
            <w:top w:val="none" w:sz="0" w:space="0" w:color="auto"/>
            <w:left w:val="none" w:sz="0" w:space="0" w:color="auto"/>
            <w:bottom w:val="none" w:sz="0" w:space="0" w:color="auto"/>
            <w:right w:val="none" w:sz="0" w:space="0" w:color="auto"/>
          </w:divBdr>
        </w:div>
        <w:div w:id="678503795">
          <w:marLeft w:val="480"/>
          <w:marRight w:val="0"/>
          <w:marTop w:val="0"/>
          <w:marBottom w:val="0"/>
          <w:divBdr>
            <w:top w:val="none" w:sz="0" w:space="0" w:color="auto"/>
            <w:left w:val="none" w:sz="0" w:space="0" w:color="auto"/>
            <w:bottom w:val="none" w:sz="0" w:space="0" w:color="auto"/>
            <w:right w:val="none" w:sz="0" w:space="0" w:color="auto"/>
          </w:divBdr>
        </w:div>
        <w:div w:id="990868230">
          <w:marLeft w:val="480"/>
          <w:marRight w:val="0"/>
          <w:marTop w:val="0"/>
          <w:marBottom w:val="0"/>
          <w:divBdr>
            <w:top w:val="none" w:sz="0" w:space="0" w:color="auto"/>
            <w:left w:val="none" w:sz="0" w:space="0" w:color="auto"/>
            <w:bottom w:val="none" w:sz="0" w:space="0" w:color="auto"/>
            <w:right w:val="none" w:sz="0" w:space="0" w:color="auto"/>
          </w:divBdr>
        </w:div>
        <w:div w:id="1468160842">
          <w:marLeft w:val="480"/>
          <w:marRight w:val="0"/>
          <w:marTop w:val="0"/>
          <w:marBottom w:val="0"/>
          <w:divBdr>
            <w:top w:val="none" w:sz="0" w:space="0" w:color="auto"/>
            <w:left w:val="none" w:sz="0" w:space="0" w:color="auto"/>
            <w:bottom w:val="none" w:sz="0" w:space="0" w:color="auto"/>
            <w:right w:val="none" w:sz="0" w:space="0" w:color="auto"/>
          </w:divBdr>
        </w:div>
        <w:div w:id="1398698803">
          <w:marLeft w:val="480"/>
          <w:marRight w:val="0"/>
          <w:marTop w:val="0"/>
          <w:marBottom w:val="0"/>
          <w:divBdr>
            <w:top w:val="none" w:sz="0" w:space="0" w:color="auto"/>
            <w:left w:val="none" w:sz="0" w:space="0" w:color="auto"/>
            <w:bottom w:val="none" w:sz="0" w:space="0" w:color="auto"/>
            <w:right w:val="none" w:sz="0" w:space="0" w:color="auto"/>
          </w:divBdr>
        </w:div>
        <w:div w:id="143351557">
          <w:marLeft w:val="480"/>
          <w:marRight w:val="0"/>
          <w:marTop w:val="0"/>
          <w:marBottom w:val="0"/>
          <w:divBdr>
            <w:top w:val="none" w:sz="0" w:space="0" w:color="auto"/>
            <w:left w:val="none" w:sz="0" w:space="0" w:color="auto"/>
            <w:bottom w:val="none" w:sz="0" w:space="0" w:color="auto"/>
            <w:right w:val="none" w:sz="0" w:space="0" w:color="auto"/>
          </w:divBdr>
        </w:div>
        <w:div w:id="1881090154">
          <w:marLeft w:val="480"/>
          <w:marRight w:val="0"/>
          <w:marTop w:val="0"/>
          <w:marBottom w:val="0"/>
          <w:divBdr>
            <w:top w:val="none" w:sz="0" w:space="0" w:color="auto"/>
            <w:left w:val="none" w:sz="0" w:space="0" w:color="auto"/>
            <w:bottom w:val="none" w:sz="0" w:space="0" w:color="auto"/>
            <w:right w:val="none" w:sz="0" w:space="0" w:color="auto"/>
          </w:divBdr>
        </w:div>
        <w:div w:id="2007516665">
          <w:marLeft w:val="480"/>
          <w:marRight w:val="0"/>
          <w:marTop w:val="0"/>
          <w:marBottom w:val="0"/>
          <w:divBdr>
            <w:top w:val="none" w:sz="0" w:space="0" w:color="auto"/>
            <w:left w:val="none" w:sz="0" w:space="0" w:color="auto"/>
            <w:bottom w:val="none" w:sz="0" w:space="0" w:color="auto"/>
            <w:right w:val="none" w:sz="0" w:space="0" w:color="auto"/>
          </w:divBdr>
        </w:div>
        <w:div w:id="51275747">
          <w:marLeft w:val="480"/>
          <w:marRight w:val="0"/>
          <w:marTop w:val="0"/>
          <w:marBottom w:val="0"/>
          <w:divBdr>
            <w:top w:val="none" w:sz="0" w:space="0" w:color="auto"/>
            <w:left w:val="none" w:sz="0" w:space="0" w:color="auto"/>
            <w:bottom w:val="none" w:sz="0" w:space="0" w:color="auto"/>
            <w:right w:val="none" w:sz="0" w:space="0" w:color="auto"/>
          </w:divBdr>
        </w:div>
        <w:div w:id="209416745">
          <w:marLeft w:val="480"/>
          <w:marRight w:val="0"/>
          <w:marTop w:val="0"/>
          <w:marBottom w:val="0"/>
          <w:divBdr>
            <w:top w:val="none" w:sz="0" w:space="0" w:color="auto"/>
            <w:left w:val="none" w:sz="0" w:space="0" w:color="auto"/>
            <w:bottom w:val="none" w:sz="0" w:space="0" w:color="auto"/>
            <w:right w:val="none" w:sz="0" w:space="0" w:color="auto"/>
          </w:divBdr>
        </w:div>
        <w:div w:id="843983105">
          <w:marLeft w:val="480"/>
          <w:marRight w:val="0"/>
          <w:marTop w:val="0"/>
          <w:marBottom w:val="0"/>
          <w:divBdr>
            <w:top w:val="none" w:sz="0" w:space="0" w:color="auto"/>
            <w:left w:val="none" w:sz="0" w:space="0" w:color="auto"/>
            <w:bottom w:val="none" w:sz="0" w:space="0" w:color="auto"/>
            <w:right w:val="none" w:sz="0" w:space="0" w:color="auto"/>
          </w:divBdr>
        </w:div>
        <w:div w:id="506868415">
          <w:marLeft w:val="480"/>
          <w:marRight w:val="0"/>
          <w:marTop w:val="0"/>
          <w:marBottom w:val="0"/>
          <w:divBdr>
            <w:top w:val="none" w:sz="0" w:space="0" w:color="auto"/>
            <w:left w:val="none" w:sz="0" w:space="0" w:color="auto"/>
            <w:bottom w:val="none" w:sz="0" w:space="0" w:color="auto"/>
            <w:right w:val="none" w:sz="0" w:space="0" w:color="auto"/>
          </w:divBdr>
        </w:div>
        <w:div w:id="1462844524">
          <w:marLeft w:val="480"/>
          <w:marRight w:val="0"/>
          <w:marTop w:val="0"/>
          <w:marBottom w:val="0"/>
          <w:divBdr>
            <w:top w:val="none" w:sz="0" w:space="0" w:color="auto"/>
            <w:left w:val="none" w:sz="0" w:space="0" w:color="auto"/>
            <w:bottom w:val="none" w:sz="0" w:space="0" w:color="auto"/>
            <w:right w:val="none" w:sz="0" w:space="0" w:color="auto"/>
          </w:divBdr>
        </w:div>
        <w:div w:id="208341288">
          <w:marLeft w:val="480"/>
          <w:marRight w:val="0"/>
          <w:marTop w:val="0"/>
          <w:marBottom w:val="0"/>
          <w:divBdr>
            <w:top w:val="none" w:sz="0" w:space="0" w:color="auto"/>
            <w:left w:val="none" w:sz="0" w:space="0" w:color="auto"/>
            <w:bottom w:val="none" w:sz="0" w:space="0" w:color="auto"/>
            <w:right w:val="none" w:sz="0" w:space="0" w:color="auto"/>
          </w:divBdr>
        </w:div>
      </w:divsChild>
    </w:div>
    <w:div w:id="1064183331">
      <w:bodyDiv w:val="1"/>
      <w:marLeft w:val="0"/>
      <w:marRight w:val="0"/>
      <w:marTop w:val="0"/>
      <w:marBottom w:val="0"/>
      <w:divBdr>
        <w:top w:val="none" w:sz="0" w:space="0" w:color="auto"/>
        <w:left w:val="none" w:sz="0" w:space="0" w:color="auto"/>
        <w:bottom w:val="none" w:sz="0" w:space="0" w:color="auto"/>
        <w:right w:val="none" w:sz="0" w:space="0" w:color="auto"/>
      </w:divBdr>
    </w:div>
    <w:div w:id="1064332462">
      <w:bodyDiv w:val="1"/>
      <w:marLeft w:val="0"/>
      <w:marRight w:val="0"/>
      <w:marTop w:val="0"/>
      <w:marBottom w:val="0"/>
      <w:divBdr>
        <w:top w:val="none" w:sz="0" w:space="0" w:color="auto"/>
        <w:left w:val="none" w:sz="0" w:space="0" w:color="auto"/>
        <w:bottom w:val="none" w:sz="0" w:space="0" w:color="auto"/>
        <w:right w:val="none" w:sz="0" w:space="0" w:color="auto"/>
      </w:divBdr>
    </w:div>
    <w:div w:id="1069496979">
      <w:bodyDiv w:val="1"/>
      <w:marLeft w:val="0"/>
      <w:marRight w:val="0"/>
      <w:marTop w:val="0"/>
      <w:marBottom w:val="0"/>
      <w:divBdr>
        <w:top w:val="none" w:sz="0" w:space="0" w:color="auto"/>
        <w:left w:val="none" w:sz="0" w:space="0" w:color="auto"/>
        <w:bottom w:val="none" w:sz="0" w:space="0" w:color="auto"/>
        <w:right w:val="none" w:sz="0" w:space="0" w:color="auto"/>
      </w:divBdr>
    </w:div>
    <w:div w:id="1071736215">
      <w:bodyDiv w:val="1"/>
      <w:marLeft w:val="0"/>
      <w:marRight w:val="0"/>
      <w:marTop w:val="0"/>
      <w:marBottom w:val="0"/>
      <w:divBdr>
        <w:top w:val="none" w:sz="0" w:space="0" w:color="auto"/>
        <w:left w:val="none" w:sz="0" w:space="0" w:color="auto"/>
        <w:bottom w:val="none" w:sz="0" w:space="0" w:color="auto"/>
        <w:right w:val="none" w:sz="0" w:space="0" w:color="auto"/>
      </w:divBdr>
    </w:div>
    <w:div w:id="1071851403">
      <w:bodyDiv w:val="1"/>
      <w:marLeft w:val="0"/>
      <w:marRight w:val="0"/>
      <w:marTop w:val="0"/>
      <w:marBottom w:val="0"/>
      <w:divBdr>
        <w:top w:val="none" w:sz="0" w:space="0" w:color="auto"/>
        <w:left w:val="none" w:sz="0" w:space="0" w:color="auto"/>
        <w:bottom w:val="none" w:sz="0" w:space="0" w:color="auto"/>
        <w:right w:val="none" w:sz="0" w:space="0" w:color="auto"/>
      </w:divBdr>
    </w:div>
    <w:div w:id="1073117447">
      <w:bodyDiv w:val="1"/>
      <w:marLeft w:val="0"/>
      <w:marRight w:val="0"/>
      <w:marTop w:val="0"/>
      <w:marBottom w:val="0"/>
      <w:divBdr>
        <w:top w:val="none" w:sz="0" w:space="0" w:color="auto"/>
        <w:left w:val="none" w:sz="0" w:space="0" w:color="auto"/>
        <w:bottom w:val="none" w:sz="0" w:space="0" w:color="auto"/>
        <w:right w:val="none" w:sz="0" w:space="0" w:color="auto"/>
      </w:divBdr>
    </w:div>
    <w:div w:id="1074082723">
      <w:bodyDiv w:val="1"/>
      <w:marLeft w:val="0"/>
      <w:marRight w:val="0"/>
      <w:marTop w:val="0"/>
      <w:marBottom w:val="0"/>
      <w:divBdr>
        <w:top w:val="none" w:sz="0" w:space="0" w:color="auto"/>
        <w:left w:val="none" w:sz="0" w:space="0" w:color="auto"/>
        <w:bottom w:val="none" w:sz="0" w:space="0" w:color="auto"/>
        <w:right w:val="none" w:sz="0" w:space="0" w:color="auto"/>
      </w:divBdr>
    </w:div>
    <w:div w:id="1083181671">
      <w:bodyDiv w:val="1"/>
      <w:marLeft w:val="0"/>
      <w:marRight w:val="0"/>
      <w:marTop w:val="0"/>
      <w:marBottom w:val="0"/>
      <w:divBdr>
        <w:top w:val="none" w:sz="0" w:space="0" w:color="auto"/>
        <w:left w:val="none" w:sz="0" w:space="0" w:color="auto"/>
        <w:bottom w:val="none" w:sz="0" w:space="0" w:color="auto"/>
        <w:right w:val="none" w:sz="0" w:space="0" w:color="auto"/>
      </w:divBdr>
    </w:div>
    <w:div w:id="1087189712">
      <w:bodyDiv w:val="1"/>
      <w:marLeft w:val="0"/>
      <w:marRight w:val="0"/>
      <w:marTop w:val="0"/>
      <w:marBottom w:val="0"/>
      <w:divBdr>
        <w:top w:val="none" w:sz="0" w:space="0" w:color="auto"/>
        <w:left w:val="none" w:sz="0" w:space="0" w:color="auto"/>
        <w:bottom w:val="none" w:sz="0" w:space="0" w:color="auto"/>
        <w:right w:val="none" w:sz="0" w:space="0" w:color="auto"/>
      </w:divBdr>
    </w:div>
    <w:div w:id="1088191189">
      <w:bodyDiv w:val="1"/>
      <w:marLeft w:val="0"/>
      <w:marRight w:val="0"/>
      <w:marTop w:val="0"/>
      <w:marBottom w:val="0"/>
      <w:divBdr>
        <w:top w:val="none" w:sz="0" w:space="0" w:color="auto"/>
        <w:left w:val="none" w:sz="0" w:space="0" w:color="auto"/>
        <w:bottom w:val="none" w:sz="0" w:space="0" w:color="auto"/>
        <w:right w:val="none" w:sz="0" w:space="0" w:color="auto"/>
      </w:divBdr>
    </w:div>
    <w:div w:id="1088386834">
      <w:bodyDiv w:val="1"/>
      <w:marLeft w:val="0"/>
      <w:marRight w:val="0"/>
      <w:marTop w:val="0"/>
      <w:marBottom w:val="0"/>
      <w:divBdr>
        <w:top w:val="none" w:sz="0" w:space="0" w:color="auto"/>
        <w:left w:val="none" w:sz="0" w:space="0" w:color="auto"/>
        <w:bottom w:val="none" w:sz="0" w:space="0" w:color="auto"/>
        <w:right w:val="none" w:sz="0" w:space="0" w:color="auto"/>
      </w:divBdr>
      <w:divsChild>
        <w:div w:id="704334721">
          <w:marLeft w:val="480"/>
          <w:marRight w:val="0"/>
          <w:marTop w:val="0"/>
          <w:marBottom w:val="0"/>
          <w:divBdr>
            <w:top w:val="none" w:sz="0" w:space="0" w:color="auto"/>
            <w:left w:val="none" w:sz="0" w:space="0" w:color="auto"/>
            <w:bottom w:val="none" w:sz="0" w:space="0" w:color="auto"/>
            <w:right w:val="none" w:sz="0" w:space="0" w:color="auto"/>
          </w:divBdr>
        </w:div>
        <w:div w:id="926957183">
          <w:marLeft w:val="480"/>
          <w:marRight w:val="0"/>
          <w:marTop w:val="0"/>
          <w:marBottom w:val="0"/>
          <w:divBdr>
            <w:top w:val="none" w:sz="0" w:space="0" w:color="auto"/>
            <w:left w:val="none" w:sz="0" w:space="0" w:color="auto"/>
            <w:bottom w:val="none" w:sz="0" w:space="0" w:color="auto"/>
            <w:right w:val="none" w:sz="0" w:space="0" w:color="auto"/>
          </w:divBdr>
        </w:div>
        <w:div w:id="893851479">
          <w:marLeft w:val="480"/>
          <w:marRight w:val="0"/>
          <w:marTop w:val="0"/>
          <w:marBottom w:val="0"/>
          <w:divBdr>
            <w:top w:val="none" w:sz="0" w:space="0" w:color="auto"/>
            <w:left w:val="none" w:sz="0" w:space="0" w:color="auto"/>
            <w:bottom w:val="none" w:sz="0" w:space="0" w:color="auto"/>
            <w:right w:val="none" w:sz="0" w:space="0" w:color="auto"/>
          </w:divBdr>
        </w:div>
        <w:div w:id="58751877">
          <w:marLeft w:val="480"/>
          <w:marRight w:val="0"/>
          <w:marTop w:val="0"/>
          <w:marBottom w:val="0"/>
          <w:divBdr>
            <w:top w:val="none" w:sz="0" w:space="0" w:color="auto"/>
            <w:left w:val="none" w:sz="0" w:space="0" w:color="auto"/>
            <w:bottom w:val="none" w:sz="0" w:space="0" w:color="auto"/>
            <w:right w:val="none" w:sz="0" w:space="0" w:color="auto"/>
          </w:divBdr>
        </w:div>
        <w:div w:id="1119490405">
          <w:marLeft w:val="480"/>
          <w:marRight w:val="0"/>
          <w:marTop w:val="0"/>
          <w:marBottom w:val="0"/>
          <w:divBdr>
            <w:top w:val="none" w:sz="0" w:space="0" w:color="auto"/>
            <w:left w:val="none" w:sz="0" w:space="0" w:color="auto"/>
            <w:bottom w:val="none" w:sz="0" w:space="0" w:color="auto"/>
            <w:right w:val="none" w:sz="0" w:space="0" w:color="auto"/>
          </w:divBdr>
        </w:div>
        <w:div w:id="1777289516">
          <w:marLeft w:val="480"/>
          <w:marRight w:val="0"/>
          <w:marTop w:val="0"/>
          <w:marBottom w:val="0"/>
          <w:divBdr>
            <w:top w:val="none" w:sz="0" w:space="0" w:color="auto"/>
            <w:left w:val="none" w:sz="0" w:space="0" w:color="auto"/>
            <w:bottom w:val="none" w:sz="0" w:space="0" w:color="auto"/>
            <w:right w:val="none" w:sz="0" w:space="0" w:color="auto"/>
          </w:divBdr>
        </w:div>
        <w:div w:id="1252855675">
          <w:marLeft w:val="480"/>
          <w:marRight w:val="0"/>
          <w:marTop w:val="0"/>
          <w:marBottom w:val="0"/>
          <w:divBdr>
            <w:top w:val="none" w:sz="0" w:space="0" w:color="auto"/>
            <w:left w:val="none" w:sz="0" w:space="0" w:color="auto"/>
            <w:bottom w:val="none" w:sz="0" w:space="0" w:color="auto"/>
            <w:right w:val="none" w:sz="0" w:space="0" w:color="auto"/>
          </w:divBdr>
        </w:div>
        <w:div w:id="1672677650">
          <w:marLeft w:val="480"/>
          <w:marRight w:val="0"/>
          <w:marTop w:val="0"/>
          <w:marBottom w:val="0"/>
          <w:divBdr>
            <w:top w:val="none" w:sz="0" w:space="0" w:color="auto"/>
            <w:left w:val="none" w:sz="0" w:space="0" w:color="auto"/>
            <w:bottom w:val="none" w:sz="0" w:space="0" w:color="auto"/>
            <w:right w:val="none" w:sz="0" w:space="0" w:color="auto"/>
          </w:divBdr>
        </w:div>
        <w:div w:id="4602292">
          <w:marLeft w:val="480"/>
          <w:marRight w:val="0"/>
          <w:marTop w:val="0"/>
          <w:marBottom w:val="0"/>
          <w:divBdr>
            <w:top w:val="none" w:sz="0" w:space="0" w:color="auto"/>
            <w:left w:val="none" w:sz="0" w:space="0" w:color="auto"/>
            <w:bottom w:val="none" w:sz="0" w:space="0" w:color="auto"/>
            <w:right w:val="none" w:sz="0" w:space="0" w:color="auto"/>
          </w:divBdr>
        </w:div>
        <w:div w:id="1029528763">
          <w:marLeft w:val="480"/>
          <w:marRight w:val="0"/>
          <w:marTop w:val="0"/>
          <w:marBottom w:val="0"/>
          <w:divBdr>
            <w:top w:val="none" w:sz="0" w:space="0" w:color="auto"/>
            <w:left w:val="none" w:sz="0" w:space="0" w:color="auto"/>
            <w:bottom w:val="none" w:sz="0" w:space="0" w:color="auto"/>
            <w:right w:val="none" w:sz="0" w:space="0" w:color="auto"/>
          </w:divBdr>
        </w:div>
        <w:div w:id="45186340">
          <w:marLeft w:val="480"/>
          <w:marRight w:val="0"/>
          <w:marTop w:val="0"/>
          <w:marBottom w:val="0"/>
          <w:divBdr>
            <w:top w:val="none" w:sz="0" w:space="0" w:color="auto"/>
            <w:left w:val="none" w:sz="0" w:space="0" w:color="auto"/>
            <w:bottom w:val="none" w:sz="0" w:space="0" w:color="auto"/>
            <w:right w:val="none" w:sz="0" w:space="0" w:color="auto"/>
          </w:divBdr>
        </w:div>
        <w:div w:id="237449969">
          <w:marLeft w:val="480"/>
          <w:marRight w:val="0"/>
          <w:marTop w:val="0"/>
          <w:marBottom w:val="0"/>
          <w:divBdr>
            <w:top w:val="none" w:sz="0" w:space="0" w:color="auto"/>
            <w:left w:val="none" w:sz="0" w:space="0" w:color="auto"/>
            <w:bottom w:val="none" w:sz="0" w:space="0" w:color="auto"/>
            <w:right w:val="none" w:sz="0" w:space="0" w:color="auto"/>
          </w:divBdr>
        </w:div>
        <w:div w:id="1311404805">
          <w:marLeft w:val="480"/>
          <w:marRight w:val="0"/>
          <w:marTop w:val="0"/>
          <w:marBottom w:val="0"/>
          <w:divBdr>
            <w:top w:val="none" w:sz="0" w:space="0" w:color="auto"/>
            <w:left w:val="none" w:sz="0" w:space="0" w:color="auto"/>
            <w:bottom w:val="none" w:sz="0" w:space="0" w:color="auto"/>
            <w:right w:val="none" w:sz="0" w:space="0" w:color="auto"/>
          </w:divBdr>
        </w:div>
        <w:div w:id="847402569">
          <w:marLeft w:val="480"/>
          <w:marRight w:val="0"/>
          <w:marTop w:val="0"/>
          <w:marBottom w:val="0"/>
          <w:divBdr>
            <w:top w:val="none" w:sz="0" w:space="0" w:color="auto"/>
            <w:left w:val="none" w:sz="0" w:space="0" w:color="auto"/>
            <w:bottom w:val="none" w:sz="0" w:space="0" w:color="auto"/>
            <w:right w:val="none" w:sz="0" w:space="0" w:color="auto"/>
          </w:divBdr>
        </w:div>
        <w:div w:id="1561358179">
          <w:marLeft w:val="480"/>
          <w:marRight w:val="0"/>
          <w:marTop w:val="0"/>
          <w:marBottom w:val="0"/>
          <w:divBdr>
            <w:top w:val="none" w:sz="0" w:space="0" w:color="auto"/>
            <w:left w:val="none" w:sz="0" w:space="0" w:color="auto"/>
            <w:bottom w:val="none" w:sz="0" w:space="0" w:color="auto"/>
            <w:right w:val="none" w:sz="0" w:space="0" w:color="auto"/>
          </w:divBdr>
        </w:div>
        <w:div w:id="1355382502">
          <w:marLeft w:val="480"/>
          <w:marRight w:val="0"/>
          <w:marTop w:val="0"/>
          <w:marBottom w:val="0"/>
          <w:divBdr>
            <w:top w:val="none" w:sz="0" w:space="0" w:color="auto"/>
            <w:left w:val="none" w:sz="0" w:space="0" w:color="auto"/>
            <w:bottom w:val="none" w:sz="0" w:space="0" w:color="auto"/>
            <w:right w:val="none" w:sz="0" w:space="0" w:color="auto"/>
          </w:divBdr>
        </w:div>
        <w:div w:id="2022126528">
          <w:marLeft w:val="480"/>
          <w:marRight w:val="0"/>
          <w:marTop w:val="0"/>
          <w:marBottom w:val="0"/>
          <w:divBdr>
            <w:top w:val="none" w:sz="0" w:space="0" w:color="auto"/>
            <w:left w:val="none" w:sz="0" w:space="0" w:color="auto"/>
            <w:bottom w:val="none" w:sz="0" w:space="0" w:color="auto"/>
            <w:right w:val="none" w:sz="0" w:space="0" w:color="auto"/>
          </w:divBdr>
        </w:div>
        <w:div w:id="1915703613">
          <w:marLeft w:val="480"/>
          <w:marRight w:val="0"/>
          <w:marTop w:val="0"/>
          <w:marBottom w:val="0"/>
          <w:divBdr>
            <w:top w:val="none" w:sz="0" w:space="0" w:color="auto"/>
            <w:left w:val="none" w:sz="0" w:space="0" w:color="auto"/>
            <w:bottom w:val="none" w:sz="0" w:space="0" w:color="auto"/>
            <w:right w:val="none" w:sz="0" w:space="0" w:color="auto"/>
          </w:divBdr>
        </w:div>
        <w:div w:id="733891523">
          <w:marLeft w:val="480"/>
          <w:marRight w:val="0"/>
          <w:marTop w:val="0"/>
          <w:marBottom w:val="0"/>
          <w:divBdr>
            <w:top w:val="none" w:sz="0" w:space="0" w:color="auto"/>
            <w:left w:val="none" w:sz="0" w:space="0" w:color="auto"/>
            <w:bottom w:val="none" w:sz="0" w:space="0" w:color="auto"/>
            <w:right w:val="none" w:sz="0" w:space="0" w:color="auto"/>
          </w:divBdr>
        </w:div>
        <w:div w:id="395200193">
          <w:marLeft w:val="480"/>
          <w:marRight w:val="0"/>
          <w:marTop w:val="0"/>
          <w:marBottom w:val="0"/>
          <w:divBdr>
            <w:top w:val="none" w:sz="0" w:space="0" w:color="auto"/>
            <w:left w:val="none" w:sz="0" w:space="0" w:color="auto"/>
            <w:bottom w:val="none" w:sz="0" w:space="0" w:color="auto"/>
            <w:right w:val="none" w:sz="0" w:space="0" w:color="auto"/>
          </w:divBdr>
        </w:div>
        <w:div w:id="1717393741">
          <w:marLeft w:val="480"/>
          <w:marRight w:val="0"/>
          <w:marTop w:val="0"/>
          <w:marBottom w:val="0"/>
          <w:divBdr>
            <w:top w:val="none" w:sz="0" w:space="0" w:color="auto"/>
            <w:left w:val="none" w:sz="0" w:space="0" w:color="auto"/>
            <w:bottom w:val="none" w:sz="0" w:space="0" w:color="auto"/>
            <w:right w:val="none" w:sz="0" w:space="0" w:color="auto"/>
          </w:divBdr>
        </w:div>
        <w:div w:id="227150880">
          <w:marLeft w:val="480"/>
          <w:marRight w:val="0"/>
          <w:marTop w:val="0"/>
          <w:marBottom w:val="0"/>
          <w:divBdr>
            <w:top w:val="none" w:sz="0" w:space="0" w:color="auto"/>
            <w:left w:val="none" w:sz="0" w:space="0" w:color="auto"/>
            <w:bottom w:val="none" w:sz="0" w:space="0" w:color="auto"/>
            <w:right w:val="none" w:sz="0" w:space="0" w:color="auto"/>
          </w:divBdr>
        </w:div>
        <w:div w:id="1017578692">
          <w:marLeft w:val="480"/>
          <w:marRight w:val="0"/>
          <w:marTop w:val="0"/>
          <w:marBottom w:val="0"/>
          <w:divBdr>
            <w:top w:val="none" w:sz="0" w:space="0" w:color="auto"/>
            <w:left w:val="none" w:sz="0" w:space="0" w:color="auto"/>
            <w:bottom w:val="none" w:sz="0" w:space="0" w:color="auto"/>
            <w:right w:val="none" w:sz="0" w:space="0" w:color="auto"/>
          </w:divBdr>
        </w:div>
        <w:div w:id="1567063697">
          <w:marLeft w:val="480"/>
          <w:marRight w:val="0"/>
          <w:marTop w:val="0"/>
          <w:marBottom w:val="0"/>
          <w:divBdr>
            <w:top w:val="none" w:sz="0" w:space="0" w:color="auto"/>
            <w:left w:val="none" w:sz="0" w:space="0" w:color="auto"/>
            <w:bottom w:val="none" w:sz="0" w:space="0" w:color="auto"/>
            <w:right w:val="none" w:sz="0" w:space="0" w:color="auto"/>
          </w:divBdr>
        </w:div>
        <w:div w:id="1023480834">
          <w:marLeft w:val="480"/>
          <w:marRight w:val="0"/>
          <w:marTop w:val="0"/>
          <w:marBottom w:val="0"/>
          <w:divBdr>
            <w:top w:val="none" w:sz="0" w:space="0" w:color="auto"/>
            <w:left w:val="none" w:sz="0" w:space="0" w:color="auto"/>
            <w:bottom w:val="none" w:sz="0" w:space="0" w:color="auto"/>
            <w:right w:val="none" w:sz="0" w:space="0" w:color="auto"/>
          </w:divBdr>
        </w:div>
        <w:div w:id="726533791">
          <w:marLeft w:val="480"/>
          <w:marRight w:val="0"/>
          <w:marTop w:val="0"/>
          <w:marBottom w:val="0"/>
          <w:divBdr>
            <w:top w:val="none" w:sz="0" w:space="0" w:color="auto"/>
            <w:left w:val="none" w:sz="0" w:space="0" w:color="auto"/>
            <w:bottom w:val="none" w:sz="0" w:space="0" w:color="auto"/>
            <w:right w:val="none" w:sz="0" w:space="0" w:color="auto"/>
          </w:divBdr>
        </w:div>
        <w:div w:id="41294126">
          <w:marLeft w:val="480"/>
          <w:marRight w:val="0"/>
          <w:marTop w:val="0"/>
          <w:marBottom w:val="0"/>
          <w:divBdr>
            <w:top w:val="none" w:sz="0" w:space="0" w:color="auto"/>
            <w:left w:val="none" w:sz="0" w:space="0" w:color="auto"/>
            <w:bottom w:val="none" w:sz="0" w:space="0" w:color="auto"/>
            <w:right w:val="none" w:sz="0" w:space="0" w:color="auto"/>
          </w:divBdr>
        </w:div>
        <w:div w:id="409890770">
          <w:marLeft w:val="480"/>
          <w:marRight w:val="0"/>
          <w:marTop w:val="0"/>
          <w:marBottom w:val="0"/>
          <w:divBdr>
            <w:top w:val="none" w:sz="0" w:space="0" w:color="auto"/>
            <w:left w:val="none" w:sz="0" w:space="0" w:color="auto"/>
            <w:bottom w:val="none" w:sz="0" w:space="0" w:color="auto"/>
            <w:right w:val="none" w:sz="0" w:space="0" w:color="auto"/>
          </w:divBdr>
        </w:div>
        <w:div w:id="1808352148">
          <w:marLeft w:val="480"/>
          <w:marRight w:val="0"/>
          <w:marTop w:val="0"/>
          <w:marBottom w:val="0"/>
          <w:divBdr>
            <w:top w:val="none" w:sz="0" w:space="0" w:color="auto"/>
            <w:left w:val="none" w:sz="0" w:space="0" w:color="auto"/>
            <w:bottom w:val="none" w:sz="0" w:space="0" w:color="auto"/>
            <w:right w:val="none" w:sz="0" w:space="0" w:color="auto"/>
          </w:divBdr>
        </w:div>
        <w:div w:id="638806592">
          <w:marLeft w:val="480"/>
          <w:marRight w:val="0"/>
          <w:marTop w:val="0"/>
          <w:marBottom w:val="0"/>
          <w:divBdr>
            <w:top w:val="none" w:sz="0" w:space="0" w:color="auto"/>
            <w:left w:val="none" w:sz="0" w:space="0" w:color="auto"/>
            <w:bottom w:val="none" w:sz="0" w:space="0" w:color="auto"/>
            <w:right w:val="none" w:sz="0" w:space="0" w:color="auto"/>
          </w:divBdr>
        </w:div>
        <w:div w:id="1041784173">
          <w:marLeft w:val="480"/>
          <w:marRight w:val="0"/>
          <w:marTop w:val="0"/>
          <w:marBottom w:val="0"/>
          <w:divBdr>
            <w:top w:val="none" w:sz="0" w:space="0" w:color="auto"/>
            <w:left w:val="none" w:sz="0" w:space="0" w:color="auto"/>
            <w:bottom w:val="none" w:sz="0" w:space="0" w:color="auto"/>
            <w:right w:val="none" w:sz="0" w:space="0" w:color="auto"/>
          </w:divBdr>
        </w:div>
      </w:divsChild>
    </w:div>
    <w:div w:id="1100295911">
      <w:bodyDiv w:val="1"/>
      <w:marLeft w:val="0"/>
      <w:marRight w:val="0"/>
      <w:marTop w:val="0"/>
      <w:marBottom w:val="0"/>
      <w:divBdr>
        <w:top w:val="none" w:sz="0" w:space="0" w:color="auto"/>
        <w:left w:val="none" w:sz="0" w:space="0" w:color="auto"/>
        <w:bottom w:val="none" w:sz="0" w:space="0" w:color="auto"/>
        <w:right w:val="none" w:sz="0" w:space="0" w:color="auto"/>
      </w:divBdr>
      <w:divsChild>
        <w:div w:id="1594783617">
          <w:marLeft w:val="480"/>
          <w:marRight w:val="0"/>
          <w:marTop w:val="0"/>
          <w:marBottom w:val="0"/>
          <w:divBdr>
            <w:top w:val="none" w:sz="0" w:space="0" w:color="auto"/>
            <w:left w:val="none" w:sz="0" w:space="0" w:color="auto"/>
            <w:bottom w:val="none" w:sz="0" w:space="0" w:color="auto"/>
            <w:right w:val="none" w:sz="0" w:space="0" w:color="auto"/>
          </w:divBdr>
        </w:div>
        <w:div w:id="765541485">
          <w:marLeft w:val="480"/>
          <w:marRight w:val="0"/>
          <w:marTop w:val="0"/>
          <w:marBottom w:val="0"/>
          <w:divBdr>
            <w:top w:val="none" w:sz="0" w:space="0" w:color="auto"/>
            <w:left w:val="none" w:sz="0" w:space="0" w:color="auto"/>
            <w:bottom w:val="none" w:sz="0" w:space="0" w:color="auto"/>
            <w:right w:val="none" w:sz="0" w:space="0" w:color="auto"/>
          </w:divBdr>
        </w:div>
        <w:div w:id="1260212784">
          <w:marLeft w:val="480"/>
          <w:marRight w:val="0"/>
          <w:marTop w:val="0"/>
          <w:marBottom w:val="0"/>
          <w:divBdr>
            <w:top w:val="none" w:sz="0" w:space="0" w:color="auto"/>
            <w:left w:val="none" w:sz="0" w:space="0" w:color="auto"/>
            <w:bottom w:val="none" w:sz="0" w:space="0" w:color="auto"/>
            <w:right w:val="none" w:sz="0" w:space="0" w:color="auto"/>
          </w:divBdr>
        </w:div>
        <w:div w:id="670304153">
          <w:marLeft w:val="480"/>
          <w:marRight w:val="0"/>
          <w:marTop w:val="0"/>
          <w:marBottom w:val="0"/>
          <w:divBdr>
            <w:top w:val="none" w:sz="0" w:space="0" w:color="auto"/>
            <w:left w:val="none" w:sz="0" w:space="0" w:color="auto"/>
            <w:bottom w:val="none" w:sz="0" w:space="0" w:color="auto"/>
            <w:right w:val="none" w:sz="0" w:space="0" w:color="auto"/>
          </w:divBdr>
        </w:div>
        <w:div w:id="240875061">
          <w:marLeft w:val="480"/>
          <w:marRight w:val="0"/>
          <w:marTop w:val="0"/>
          <w:marBottom w:val="0"/>
          <w:divBdr>
            <w:top w:val="none" w:sz="0" w:space="0" w:color="auto"/>
            <w:left w:val="none" w:sz="0" w:space="0" w:color="auto"/>
            <w:bottom w:val="none" w:sz="0" w:space="0" w:color="auto"/>
            <w:right w:val="none" w:sz="0" w:space="0" w:color="auto"/>
          </w:divBdr>
        </w:div>
        <w:div w:id="1798528080">
          <w:marLeft w:val="480"/>
          <w:marRight w:val="0"/>
          <w:marTop w:val="0"/>
          <w:marBottom w:val="0"/>
          <w:divBdr>
            <w:top w:val="none" w:sz="0" w:space="0" w:color="auto"/>
            <w:left w:val="none" w:sz="0" w:space="0" w:color="auto"/>
            <w:bottom w:val="none" w:sz="0" w:space="0" w:color="auto"/>
            <w:right w:val="none" w:sz="0" w:space="0" w:color="auto"/>
          </w:divBdr>
        </w:div>
        <w:div w:id="363402977">
          <w:marLeft w:val="480"/>
          <w:marRight w:val="0"/>
          <w:marTop w:val="0"/>
          <w:marBottom w:val="0"/>
          <w:divBdr>
            <w:top w:val="none" w:sz="0" w:space="0" w:color="auto"/>
            <w:left w:val="none" w:sz="0" w:space="0" w:color="auto"/>
            <w:bottom w:val="none" w:sz="0" w:space="0" w:color="auto"/>
            <w:right w:val="none" w:sz="0" w:space="0" w:color="auto"/>
          </w:divBdr>
        </w:div>
        <w:div w:id="1102798450">
          <w:marLeft w:val="480"/>
          <w:marRight w:val="0"/>
          <w:marTop w:val="0"/>
          <w:marBottom w:val="0"/>
          <w:divBdr>
            <w:top w:val="none" w:sz="0" w:space="0" w:color="auto"/>
            <w:left w:val="none" w:sz="0" w:space="0" w:color="auto"/>
            <w:bottom w:val="none" w:sz="0" w:space="0" w:color="auto"/>
            <w:right w:val="none" w:sz="0" w:space="0" w:color="auto"/>
          </w:divBdr>
        </w:div>
        <w:div w:id="1524171413">
          <w:marLeft w:val="480"/>
          <w:marRight w:val="0"/>
          <w:marTop w:val="0"/>
          <w:marBottom w:val="0"/>
          <w:divBdr>
            <w:top w:val="none" w:sz="0" w:space="0" w:color="auto"/>
            <w:left w:val="none" w:sz="0" w:space="0" w:color="auto"/>
            <w:bottom w:val="none" w:sz="0" w:space="0" w:color="auto"/>
            <w:right w:val="none" w:sz="0" w:space="0" w:color="auto"/>
          </w:divBdr>
        </w:div>
        <w:div w:id="597637417">
          <w:marLeft w:val="480"/>
          <w:marRight w:val="0"/>
          <w:marTop w:val="0"/>
          <w:marBottom w:val="0"/>
          <w:divBdr>
            <w:top w:val="none" w:sz="0" w:space="0" w:color="auto"/>
            <w:left w:val="none" w:sz="0" w:space="0" w:color="auto"/>
            <w:bottom w:val="none" w:sz="0" w:space="0" w:color="auto"/>
            <w:right w:val="none" w:sz="0" w:space="0" w:color="auto"/>
          </w:divBdr>
        </w:div>
        <w:div w:id="1694108155">
          <w:marLeft w:val="480"/>
          <w:marRight w:val="0"/>
          <w:marTop w:val="0"/>
          <w:marBottom w:val="0"/>
          <w:divBdr>
            <w:top w:val="none" w:sz="0" w:space="0" w:color="auto"/>
            <w:left w:val="none" w:sz="0" w:space="0" w:color="auto"/>
            <w:bottom w:val="none" w:sz="0" w:space="0" w:color="auto"/>
            <w:right w:val="none" w:sz="0" w:space="0" w:color="auto"/>
          </w:divBdr>
        </w:div>
        <w:div w:id="2089500757">
          <w:marLeft w:val="480"/>
          <w:marRight w:val="0"/>
          <w:marTop w:val="0"/>
          <w:marBottom w:val="0"/>
          <w:divBdr>
            <w:top w:val="none" w:sz="0" w:space="0" w:color="auto"/>
            <w:left w:val="none" w:sz="0" w:space="0" w:color="auto"/>
            <w:bottom w:val="none" w:sz="0" w:space="0" w:color="auto"/>
            <w:right w:val="none" w:sz="0" w:space="0" w:color="auto"/>
          </w:divBdr>
        </w:div>
        <w:div w:id="333459448">
          <w:marLeft w:val="480"/>
          <w:marRight w:val="0"/>
          <w:marTop w:val="0"/>
          <w:marBottom w:val="0"/>
          <w:divBdr>
            <w:top w:val="none" w:sz="0" w:space="0" w:color="auto"/>
            <w:left w:val="none" w:sz="0" w:space="0" w:color="auto"/>
            <w:bottom w:val="none" w:sz="0" w:space="0" w:color="auto"/>
            <w:right w:val="none" w:sz="0" w:space="0" w:color="auto"/>
          </w:divBdr>
        </w:div>
      </w:divsChild>
    </w:div>
    <w:div w:id="1103064685">
      <w:bodyDiv w:val="1"/>
      <w:marLeft w:val="0"/>
      <w:marRight w:val="0"/>
      <w:marTop w:val="0"/>
      <w:marBottom w:val="0"/>
      <w:divBdr>
        <w:top w:val="none" w:sz="0" w:space="0" w:color="auto"/>
        <w:left w:val="none" w:sz="0" w:space="0" w:color="auto"/>
        <w:bottom w:val="none" w:sz="0" w:space="0" w:color="auto"/>
        <w:right w:val="none" w:sz="0" w:space="0" w:color="auto"/>
      </w:divBdr>
    </w:div>
    <w:div w:id="1103917836">
      <w:bodyDiv w:val="1"/>
      <w:marLeft w:val="0"/>
      <w:marRight w:val="0"/>
      <w:marTop w:val="0"/>
      <w:marBottom w:val="0"/>
      <w:divBdr>
        <w:top w:val="none" w:sz="0" w:space="0" w:color="auto"/>
        <w:left w:val="none" w:sz="0" w:space="0" w:color="auto"/>
        <w:bottom w:val="none" w:sz="0" w:space="0" w:color="auto"/>
        <w:right w:val="none" w:sz="0" w:space="0" w:color="auto"/>
      </w:divBdr>
    </w:div>
    <w:div w:id="1104155323">
      <w:bodyDiv w:val="1"/>
      <w:marLeft w:val="0"/>
      <w:marRight w:val="0"/>
      <w:marTop w:val="0"/>
      <w:marBottom w:val="0"/>
      <w:divBdr>
        <w:top w:val="none" w:sz="0" w:space="0" w:color="auto"/>
        <w:left w:val="none" w:sz="0" w:space="0" w:color="auto"/>
        <w:bottom w:val="none" w:sz="0" w:space="0" w:color="auto"/>
        <w:right w:val="none" w:sz="0" w:space="0" w:color="auto"/>
      </w:divBdr>
    </w:div>
    <w:div w:id="1106459977">
      <w:bodyDiv w:val="1"/>
      <w:marLeft w:val="0"/>
      <w:marRight w:val="0"/>
      <w:marTop w:val="0"/>
      <w:marBottom w:val="0"/>
      <w:divBdr>
        <w:top w:val="none" w:sz="0" w:space="0" w:color="auto"/>
        <w:left w:val="none" w:sz="0" w:space="0" w:color="auto"/>
        <w:bottom w:val="none" w:sz="0" w:space="0" w:color="auto"/>
        <w:right w:val="none" w:sz="0" w:space="0" w:color="auto"/>
      </w:divBdr>
    </w:div>
    <w:div w:id="1107115160">
      <w:bodyDiv w:val="1"/>
      <w:marLeft w:val="0"/>
      <w:marRight w:val="0"/>
      <w:marTop w:val="0"/>
      <w:marBottom w:val="0"/>
      <w:divBdr>
        <w:top w:val="none" w:sz="0" w:space="0" w:color="auto"/>
        <w:left w:val="none" w:sz="0" w:space="0" w:color="auto"/>
        <w:bottom w:val="none" w:sz="0" w:space="0" w:color="auto"/>
        <w:right w:val="none" w:sz="0" w:space="0" w:color="auto"/>
      </w:divBdr>
    </w:div>
    <w:div w:id="1110204995">
      <w:bodyDiv w:val="1"/>
      <w:marLeft w:val="0"/>
      <w:marRight w:val="0"/>
      <w:marTop w:val="0"/>
      <w:marBottom w:val="0"/>
      <w:divBdr>
        <w:top w:val="none" w:sz="0" w:space="0" w:color="auto"/>
        <w:left w:val="none" w:sz="0" w:space="0" w:color="auto"/>
        <w:bottom w:val="none" w:sz="0" w:space="0" w:color="auto"/>
        <w:right w:val="none" w:sz="0" w:space="0" w:color="auto"/>
      </w:divBdr>
    </w:div>
    <w:div w:id="1117334095">
      <w:bodyDiv w:val="1"/>
      <w:marLeft w:val="0"/>
      <w:marRight w:val="0"/>
      <w:marTop w:val="0"/>
      <w:marBottom w:val="0"/>
      <w:divBdr>
        <w:top w:val="none" w:sz="0" w:space="0" w:color="auto"/>
        <w:left w:val="none" w:sz="0" w:space="0" w:color="auto"/>
        <w:bottom w:val="none" w:sz="0" w:space="0" w:color="auto"/>
        <w:right w:val="none" w:sz="0" w:space="0" w:color="auto"/>
      </w:divBdr>
    </w:div>
    <w:div w:id="1120108411">
      <w:bodyDiv w:val="1"/>
      <w:marLeft w:val="0"/>
      <w:marRight w:val="0"/>
      <w:marTop w:val="0"/>
      <w:marBottom w:val="0"/>
      <w:divBdr>
        <w:top w:val="none" w:sz="0" w:space="0" w:color="auto"/>
        <w:left w:val="none" w:sz="0" w:space="0" w:color="auto"/>
        <w:bottom w:val="none" w:sz="0" w:space="0" w:color="auto"/>
        <w:right w:val="none" w:sz="0" w:space="0" w:color="auto"/>
      </w:divBdr>
    </w:div>
    <w:div w:id="1121609274">
      <w:bodyDiv w:val="1"/>
      <w:marLeft w:val="0"/>
      <w:marRight w:val="0"/>
      <w:marTop w:val="0"/>
      <w:marBottom w:val="0"/>
      <w:divBdr>
        <w:top w:val="none" w:sz="0" w:space="0" w:color="auto"/>
        <w:left w:val="none" w:sz="0" w:space="0" w:color="auto"/>
        <w:bottom w:val="none" w:sz="0" w:space="0" w:color="auto"/>
        <w:right w:val="none" w:sz="0" w:space="0" w:color="auto"/>
      </w:divBdr>
    </w:div>
    <w:div w:id="1124035735">
      <w:bodyDiv w:val="1"/>
      <w:marLeft w:val="0"/>
      <w:marRight w:val="0"/>
      <w:marTop w:val="0"/>
      <w:marBottom w:val="0"/>
      <w:divBdr>
        <w:top w:val="none" w:sz="0" w:space="0" w:color="auto"/>
        <w:left w:val="none" w:sz="0" w:space="0" w:color="auto"/>
        <w:bottom w:val="none" w:sz="0" w:space="0" w:color="auto"/>
        <w:right w:val="none" w:sz="0" w:space="0" w:color="auto"/>
      </w:divBdr>
    </w:div>
    <w:div w:id="1127237197">
      <w:bodyDiv w:val="1"/>
      <w:marLeft w:val="0"/>
      <w:marRight w:val="0"/>
      <w:marTop w:val="0"/>
      <w:marBottom w:val="0"/>
      <w:divBdr>
        <w:top w:val="none" w:sz="0" w:space="0" w:color="auto"/>
        <w:left w:val="none" w:sz="0" w:space="0" w:color="auto"/>
        <w:bottom w:val="none" w:sz="0" w:space="0" w:color="auto"/>
        <w:right w:val="none" w:sz="0" w:space="0" w:color="auto"/>
      </w:divBdr>
    </w:div>
    <w:div w:id="1129280941">
      <w:bodyDiv w:val="1"/>
      <w:marLeft w:val="0"/>
      <w:marRight w:val="0"/>
      <w:marTop w:val="0"/>
      <w:marBottom w:val="0"/>
      <w:divBdr>
        <w:top w:val="none" w:sz="0" w:space="0" w:color="auto"/>
        <w:left w:val="none" w:sz="0" w:space="0" w:color="auto"/>
        <w:bottom w:val="none" w:sz="0" w:space="0" w:color="auto"/>
        <w:right w:val="none" w:sz="0" w:space="0" w:color="auto"/>
      </w:divBdr>
    </w:div>
    <w:div w:id="1131630118">
      <w:bodyDiv w:val="1"/>
      <w:marLeft w:val="0"/>
      <w:marRight w:val="0"/>
      <w:marTop w:val="0"/>
      <w:marBottom w:val="0"/>
      <w:divBdr>
        <w:top w:val="none" w:sz="0" w:space="0" w:color="auto"/>
        <w:left w:val="none" w:sz="0" w:space="0" w:color="auto"/>
        <w:bottom w:val="none" w:sz="0" w:space="0" w:color="auto"/>
        <w:right w:val="none" w:sz="0" w:space="0" w:color="auto"/>
      </w:divBdr>
    </w:div>
    <w:div w:id="1132483360">
      <w:bodyDiv w:val="1"/>
      <w:marLeft w:val="0"/>
      <w:marRight w:val="0"/>
      <w:marTop w:val="0"/>
      <w:marBottom w:val="0"/>
      <w:divBdr>
        <w:top w:val="none" w:sz="0" w:space="0" w:color="auto"/>
        <w:left w:val="none" w:sz="0" w:space="0" w:color="auto"/>
        <w:bottom w:val="none" w:sz="0" w:space="0" w:color="auto"/>
        <w:right w:val="none" w:sz="0" w:space="0" w:color="auto"/>
      </w:divBdr>
    </w:div>
    <w:div w:id="1133911336">
      <w:bodyDiv w:val="1"/>
      <w:marLeft w:val="0"/>
      <w:marRight w:val="0"/>
      <w:marTop w:val="0"/>
      <w:marBottom w:val="0"/>
      <w:divBdr>
        <w:top w:val="none" w:sz="0" w:space="0" w:color="auto"/>
        <w:left w:val="none" w:sz="0" w:space="0" w:color="auto"/>
        <w:bottom w:val="none" w:sz="0" w:space="0" w:color="auto"/>
        <w:right w:val="none" w:sz="0" w:space="0" w:color="auto"/>
      </w:divBdr>
    </w:div>
    <w:div w:id="1135178777">
      <w:bodyDiv w:val="1"/>
      <w:marLeft w:val="0"/>
      <w:marRight w:val="0"/>
      <w:marTop w:val="0"/>
      <w:marBottom w:val="0"/>
      <w:divBdr>
        <w:top w:val="none" w:sz="0" w:space="0" w:color="auto"/>
        <w:left w:val="none" w:sz="0" w:space="0" w:color="auto"/>
        <w:bottom w:val="none" w:sz="0" w:space="0" w:color="auto"/>
        <w:right w:val="none" w:sz="0" w:space="0" w:color="auto"/>
      </w:divBdr>
      <w:divsChild>
        <w:div w:id="827284157">
          <w:marLeft w:val="480"/>
          <w:marRight w:val="0"/>
          <w:marTop w:val="0"/>
          <w:marBottom w:val="0"/>
          <w:divBdr>
            <w:top w:val="none" w:sz="0" w:space="0" w:color="auto"/>
            <w:left w:val="none" w:sz="0" w:space="0" w:color="auto"/>
            <w:bottom w:val="none" w:sz="0" w:space="0" w:color="auto"/>
            <w:right w:val="none" w:sz="0" w:space="0" w:color="auto"/>
          </w:divBdr>
        </w:div>
        <w:div w:id="577247398">
          <w:marLeft w:val="480"/>
          <w:marRight w:val="0"/>
          <w:marTop w:val="0"/>
          <w:marBottom w:val="0"/>
          <w:divBdr>
            <w:top w:val="none" w:sz="0" w:space="0" w:color="auto"/>
            <w:left w:val="none" w:sz="0" w:space="0" w:color="auto"/>
            <w:bottom w:val="none" w:sz="0" w:space="0" w:color="auto"/>
            <w:right w:val="none" w:sz="0" w:space="0" w:color="auto"/>
          </w:divBdr>
        </w:div>
        <w:div w:id="735780356">
          <w:marLeft w:val="480"/>
          <w:marRight w:val="0"/>
          <w:marTop w:val="0"/>
          <w:marBottom w:val="0"/>
          <w:divBdr>
            <w:top w:val="none" w:sz="0" w:space="0" w:color="auto"/>
            <w:left w:val="none" w:sz="0" w:space="0" w:color="auto"/>
            <w:bottom w:val="none" w:sz="0" w:space="0" w:color="auto"/>
            <w:right w:val="none" w:sz="0" w:space="0" w:color="auto"/>
          </w:divBdr>
        </w:div>
        <w:div w:id="570653621">
          <w:marLeft w:val="480"/>
          <w:marRight w:val="0"/>
          <w:marTop w:val="0"/>
          <w:marBottom w:val="0"/>
          <w:divBdr>
            <w:top w:val="none" w:sz="0" w:space="0" w:color="auto"/>
            <w:left w:val="none" w:sz="0" w:space="0" w:color="auto"/>
            <w:bottom w:val="none" w:sz="0" w:space="0" w:color="auto"/>
            <w:right w:val="none" w:sz="0" w:space="0" w:color="auto"/>
          </w:divBdr>
        </w:div>
        <w:div w:id="26301841">
          <w:marLeft w:val="480"/>
          <w:marRight w:val="0"/>
          <w:marTop w:val="0"/>
          <w:marBottom w:val="0"/>
          <w:divBdr>
            <w:top w:val="none" w:sz="0" w:space="0" w:color="auto"/>
            <w:left w:val="none" w:sz="0" w:space="0" w:color="auto"/>
            <w:bottom w:val="none" w:sz="0" w:space="0" w:color="auto"/>
            <w:right w:val="none" w:sz="0" w:space="0" w:color="auto"/>
          </w:divBdr>
        </w:div>
        <w:div w:id="799810959">
          <w:marLeft w:val="480"/>
          <w:marRight w:val="0"/>
          <w:marTop w:val="0"/>
          <w:marBottom w:val="0"/>
          <w:divBdr>
            <w:top w:val="none" w:sz="0" w:space="0" w:color="auto"/>
            <w:left w:val="none" w:sz="0" w:space="0" w:color="auto"/>
            <w:bottom w:val="none" w:sz="0" w:space="0" w:color="auto"/>
            <w:right w:val="none" w:sz="0" w:space="0" w:color="auto"/>
          </w:divBdr>
        </w:div>
        <w:div w:id="1869559209">
          <w:marLeft w:val="480"/>
          <w:marRight w:val="0"/>
          <w:marTop w:val="0"/>
          <w:marBottom w:val="0"/>
          <w:divBdr>
            <w:top w:val="none" w:sz="0" w:space="0" w:color="auto"/>
            <w:left w:val="none" w:sz="0" w:space="0" w:color="auto"/>
            <w:bottom w:val="none" w:sz="0" w:space="0" w:color="auto"/>
            <w:right w:val="none" w:sz="0" w:space="0" w:color="auto"/>
          </w:divBdr>
        </w:div>
        <w:div w:id="797723090">
          <w:marLeft w:val="480"/>
          <w:marRight w:val="0"/>
          <w:marTop w:val="0"/>
          <w:marBottom w:val="0"/>
          <w:divBdr>
            <w:top w:val="none" w:sz="0" w:space="0" w:color="auto"/>
            <w:left w:val="none" w:sz="0" w:space="0" w:color="auto"/>
            <w:bottom w:val="none" w:sz="0" w:space="0" w:color="auto"/>
            <w:right w:val="none" w:sz="0" w:space="0" w:color="auto"/>
          </w:divBdr>
        </w:div>
        <w:div w:id="573315064">
          <w:marLeft w:val="480"/>
          <w:marRight w:val="0"/>
          <w:marTop w:val="0"/>
          <w:marBottom w:val="0"/>
          <w:divBdr>
            <w:top w:val="none" w:sz="0" w:space="0" w:color="auto"/>
            <w:left w:val="none" w:sz="0" w:space="0" w:color="auto"/>
            <w:bottom w:val="none" w:sz="0" w:space="0" w:color="auto"/>
            <w:right w:val="none" w:sz="0" w:space="0" w:color="auto"/>
          </w:divBdr>
        </w:div>
        <w:div w:id="243730355">
          <w:marLeft w:val="480"/>
          <w:marRight w:val="0"/>
          <w:marTop w:val="0"/>
          <w:marBottom w:val="0"/>
          <w:divBdr>
            <w:top w:val="none" w:sz="0" w:space="0" w:color="auto"/>
            <w:left w:val="none" w:sz="0" w:space="0" w:color="auto"/>
            <w:bottom w:val="none" w:sz="0" w:space="0" w:color="auto"/>
            <w:right w:val="none" w:sz="0" w:space="0" w:color="auto"/>
          </w:divBdr>
        </w:div>
        <w:div w:id="1458380041">
          <w:marLeft w:val="480"/>
          <w:marRight w:val="0"/>
          <w:marTop w:val="0"/>
          <w:marBottom w:val="0"/>
          <w:divBdr>
            <w:top w:val="none" w:sz="0" w:space="0" w:color="auto"/>
            <w:left w:val="none" w:sz="0" w:space="0" w:color="auto"/>
            <w:bottom w:val="none" w:sz="0" w:space="0" w:color="auto"/>
            <w:right w:val="none" w:sz="0" w:space="0" w:color="auto"/>
          </w:divBdr>
        </w:div>
        <w:div w:id="1694258751">
          <w:marLeft w:val="480"/>
          <w:marRight w:val="0"/>
          <w:marTop w:val="0"/>
          <w:marBottom w:val="0"/>
          <w:divBdr>
            <w:top w:val="none" w:sz="0" w:space="0" w:color="auto"/>
            <w:left w:val="none" w:sz="0" w:space="0" w:color="auto"/>
            <w:bottom w:val="none" w:sz="0" w:space="0" w:color="auto"/>
            <w:right w:val="none" w:sz="0" w:space="0" w:color="auto"/>
          </w:divBdr>
        </w:div>
        <w:div w:id="1214580549">
          <w:marLeft w:val="480"/>
          <w:marRight w:val="0"/>
          <w:marTop w:val="0"/>
          <w:marBottom w:val="0"/>
          <w:divBdr>
            <w:top w:val="none" w:sz="0" w:space="0" w:color="auto"/>
            <w:left w:val="none" w:sz="0" w:space="0" w:color="auto"/>
            <w:bottom w:val="none" w:sz="0" w:space="0" w:color="auto"/>
            <w:right w:val="none" w:sz="0" w:space="0" w:color="auto"/>
          </w:divBdr>
        </w:div>
        <w:div w:id="1856189643">
          <w:marLeft w:val="480"/>
          <w:marRight w:val="0"/>
          <w:marTop w:val="0"/>
          <w:marBottom w:val="0"/>
          <w:divBdr>
            <w:top w:val="none" w:sz="0" w:space="0" w:color="auto"/>
            <w:left w:val="none" w:sz="0" w:space="0" w:color="auto"/>
            <w:bottom w:val="none" w:sz="0" w:space="0" w:color="auto"/>
            <w:right w:val="none" w:sz="0" w:space="0" w:color="auto"/>
          </w:divBdr>
        </w:div>
        <w:div w:id="1742949312">
          <w:marLeft w:val="480"/>
          <w:marRight w:val="0"/>
          <w:marTop w:val="0"/>
          <w:marBottom w:val="0"/>
          <w:divBdr>
            <w:top w:val="none" w:sz="0" w:space="0" w:color="auto"/>
            <w:left w:val="none" w:sz="0" w:space="0" w:color="auto"/>
            <w:bottom w:val="none" w:sz="0" w:space="0" w:color="auto"/>
            <w:right w:val="none" w:sz="0" w:space="0" w:color="auto"/>
          </w:divBdr>
        </w:div>
        <w:div w:id="883834726">
          <w:marLeft w:val="480"/>
          <w:marRight w:val="0"/>
          <w:marTop w:val="0"/>
          <w:marBottom w:val="0"/>
          <w:divBdr>
            <w:top w:val="none" w:sz="0" w:space="0" w:color="auto"/>
            <w:left w:val="none" w:sz="0" w:space="0" w:color="auto"/>
            <w:bottom w:val="none" w:sz="0" w:space="0" w:color="auto"/>
            <w:right w:val="none" w:sz="0" w:space="0" w:color="auto"/>
          </w:divBdr>
        </w:div>
        <w:div w:id="1120301852">
          <w:marLeft w:val="480"/>
          <w:marRight w:val="0"/>
          <w:marTop w:val="0"/>
          <w:marBottom w:val="0"/>
          <w:divBdr>
            <w:top w:val="none" w:sz="0" w:space="0" w:color="auto"/>
            <w:left w:val="none" w:sz="0" w:space="0" w:color="auto"/>
            <w:bottom w:val="none" w:sz="0" w:space="0" w:color="auto"/>
            <w:right w:val="none" w:sz="0" w:space="0" w:color="auto"/>
          </w:divBdr>
        </w:div>
        <w:div w:id="330454916">
          <w:marLeft w:val="480"/>
          <w:marRight w:val="0"/>
          <w:marTop w:val="0"/>
          <w:marBottom w:val="0"/>
          <w:divBdr>
            <w:top w:val="none" w:sz="0" w:space="0" w:color="auto"/>
            <w:left w:val="none" w:sz="0" w:space="0" w:color="auto"/>
            <w:bottom w:val="none" w:sz="0" w:space="0" w:color="auto"/>
            <w:right w:val="none" w:sz="0" w:space="0" w:color="auto"/>
          </w:divBdr>
        </w:div>
        <w:div w:id="2137674136">
          <w:marLeft w:val="480"/>
          <w:marRight w:val="0"/>
          <w:marTop w:val="0"/>
          <w:marBottom w:val="0"/>
          <w:divBdr>
            <w:top w:val="none" w:sz="0" w:space="0" w:color="auto"/>
            <w:left w:val="none" w:sz="0" w:space="0" w:color="auto"/>
            <w:bottom w:val="none" w:sz="0" w:space="0" w:color="auto"/>
            <w:right w:val="none" w:sz="0" w:space="0" w:color="auto"/>
          </w:divBdr>
        </w:div>
      </w:divsChild>
    </w:div>
    <w:div w:id="1135835749">
      <w:bodyDiv w:val="1"/>
      <w:marLeft w:val="0"/>
      <w:marRight w:val="0"/>
      <w:marTop w:val="0"/>
      <w:marBottom w:val="0"/>
      <w:divBdr>
        <w:top w:val="none" w:sz="0" w:space="0" w:color="auto"/>
        <w:left w:val="none" w:sz="0" w:space="0" w:color="auto"/>
        <w:bottom w:val="none" w:sz="0" w:space="0" w:color="auto"/>
        <w:right w:val="none" w:sz="0" w:space="0" w:color="auto"/>
      </w:divBdr>
    </w:div>
    <w:div w:id="1136069371">
      <w:bodyDiv w:val="1"/>
      <w:marLeft w:val="0"/>
      <w:marRight w:val="0"/>
      <w:marTop w:val="0"/>
      <w:marBottom w:val="0"/>
      <w:divBdr>
        <w:top w:val="none" w:sz="0" w:space="0" w:color="auto"/>
        <w:left w:val="none" w:sz="0" w:space="0" w:color="auto"/>
        <w:bottom w:val="none" w:sz="0" w:space="0" w:color="auto"/>
        <w:right w:val="none" w:sz="0" w:space="0" w:color="auto"/>
      </w:divBdr>
    </w:div>
    <w:div w:id="1140348507">
      <w:bodyDiv w:val="1"/>
      <w:marLeft w:val="0"/>
      <w:marRight w:val="0"/>
      <w:marTop w:val="0"/>
      <w:marBottom w:val="0"/>
      <w:divBdr>
        <w:top w:val="none" w:sz="0" w:space="0" w:color="auto"/>
        <w:left w:val="none" w:sz="0" w:space="0" w:color="auto"/>
        <w:bottom w:val="none" w:sz="0" w:space="0" w:color="auto"/>
        <w:right w:val="none" w:sz="0" w:space="0" w:color="auto"/>
      </w:divBdr>
      <w:divsChild>
        <w:div w:id="284852100">
          <w:marLeft w:val="480"/>
          <w:marRight w:val="0"/>
          <w:marTop w:val="0"/>
          <w:marBottom w:val="0"/>
          <w:divBdr>
            <w:top w:val="none" w:sz="0" w:space="0" w:color="auto"/>
            <w:left w:val="none" w:sz="0" w:space="0" w:color="auto"/>
            <w:bottom w:val="none" w:sz="0" w:space="0" w:color="auto"/>
            <w:right w:val="none" w:sz="0" w:space="0" w:color="auto"/>
          </w:divBdr>
        </w:div>
        <w:div w:id="517892307">
          <w:marLeft w:val="480"/>
          <w:marRight w:val="0"/>
          <w:marTop w:val="0"/>
          <w:marBottom w:val="0"/>
          <w:divBdr>
            <w:top w:val="none" w:sz="0" w:space="0" w:color="auto"/>
            <w:left w:val="none" w:sz="0" w:space="0" w:color="auto"/>
            <w:bottom w:val="none" w:sz="0" w:space="0" w:color="auto"/>
            <w:right w:val="none" w:sz="0" w:space="0" w:color="auto"/>
          </w:divBdr>
        </w:div>
        <w:div w:id="477693468">
          <w:marLeft w:val="480"/>
          <w:marRight w:val="0"/>
          <w:marTop w:val="0"/>
          <w:marBottom w:val="0"/>
          <w:divBdr>
            <w:top w:val="none" w:sz="0" w:space="0" w:color="auto"/>
            <w:left w:val="none" w:sz="0" w:space="0" w:color="auto"/>
            <w:bottom w:val="none" w:sz="0" w:space="0" w:color="auto"/>
            <w:right w:val="none" w:sz="0" w:space="0" w:color="auto"/>
          </w:divBdr>
        </w:div>
        <w:div w:id="1541287013">
          <w:marLeft w:val="480"/>
          <w:marRight w:val="0"/>
          <w:marTop w:val="0"/>
          <w:marBottom w:val="0"/>
          <w:divBdr>
            <w:top w:val="none" w:sz="0" w:space="0" w:color="auto"/>
            <w:left w:val="none" w:sz="0" w:space="0" w:color="auto"/>
            <w:bottom w:val="none" w:sz="0" w:space="0" w:color="auto"/>
            <w:right w:val="none" w:sz="0" w:space="0" w:color="auto"/>
          </w:divBdr>
        </w:div>
        <w:div w:id="1146700481">
          <w:marLeft w:val="480"/>
          <w:marRight w:val="0"/>
          <w:marTop w:val="0"/>
          <w:marBottom w:val="0"/>
          <w:divBdr>
            <w:top w:val="none" w:sz="0" w:space="0" w:color="auto"/>
            <w:left w:val="none" w:sz="0" w:space="0" w:color="auto"/>
            <w:bottom w:val="none" w:sz="0" w:space="0" w:color="auto"/>
            <w:right w:val="none" w:sz="0" w:space="0" w:color="auto"/>
          </w:divBdr>
        </w:div>
        <w:div w:id="2063408934">
          <w:marLeft w:val="480"/>
          <w:marRight w:val="0"/>
          <w:marTop w:val="0"/>
          <w:marBottom w:val="0"/>
          <w:divBdr>
            <w:top w:val="none" w:sz="0" w:space="0" w:color="auto"/>
            <w:left w:val="none" w:sz="0" w:space="0" w:color="auto"/>
            <w:bottom w:val="none" w:sz="0" w:space="0" w:color="auto"/>
            <w:right w:val="none" w:sz="0" w:space="0" w:color="auto"/>
          </w:divBdr>
        </w:div>
        <w:div w:id="2116557244">
          <w:marLeft w:val="480"/>
          <w:marRight w:val="0"/>
          <w:marTop w:val="0"/>
          <w:marBottom w:val="0"/>
          <w:divBdr>
            <w:top w:val="none" w:sz="0" w:space="0" w:color="auto"/>
            <w:left w:val="none" w:sz="0" w:space="0" w:color="auto"/>
            <w:bottom w:val="none" w:sz="0" w:space="0" w:color="auto"/>
            <w:right w:val="none" w:sz="0" w:space="0" w:color="auto"/>
          </w:divBdr>
        </w:div>
        <w:div w:id="1215508082">
          <w:marLeft w:val="480"/>
          <w:marRight w:val="0"/>
          <w:marTop w:val="0"/>
          <w:marBottom w:val="0"/>
          <w:divBdr>
            <w:top w:val="none" w:sz="0" w:space="0" w:color="auto"/>
            <w:left w:val="none" w:sz="0" w:space="0" w:color="auto"/>
            <w:bottom w:val="none" w:sz="0" w:space="0" w:color="auto"/>
            <w:right w:val="none" w:sz="0" w:space="0" w:color="auto"/>
          </w:divBdr>
        </w:div>
        <w:div w:id="1841699461">
          <w:marLeft w:val="480"/>
          <w:marRight w:val="0"/>
          <w:marTop w:val="0"/>
          <w:marBottom w:val="0"/>
          <w:divBdr>
            <w:top w:val="none" w:sz="0" w:space="0" w:color="auto"/>
            <w:left w:val="none" w:sz="0" w:space="0" w:color="auto"/>
            <w:bottom w:val="none" w:sz="0" w:space="0" w:color="auto"/>
            <w:right w:val="none" w:sz="0" w:space="0" w:color="auto"/>
          </w:divBdr>
        </w:div>
        <w:div w:id="2000117056">
          <w:marLeft w:val="480"/>
          <w:marRight w:val="0"/>
          <w:marTop w:val="0"/>
          <w:marBottom w:val="0"/>
          <w:divBdr>
            <w:top w:val="none" w:sz="0" w:space="0" w:color="auto"/>
            <w:left w:val="none" w:sz="0" w:space="0" w:color="auto"/>
            <w:bottom w:val="none" w:sz="0" w:space="0" w:color="auto"/>
            <w:right w:val="none" w:sz="0" w:space="0" w:color="auto"/>
          </w:divBdr>
        </w:div>
        <w:div w:id="2101901347">
          <w:marLeft w:val="480"/>
          <w:marRight w:val="0"/>
          <w:marTop w:val="0"/>
          <w:marBottom w:val="0"/>
          <w:divBdr>
            <w:top w:val="none" w:sz="0" w:space="0" w:color="auto"/>
            <w:left w:val="none" w:sz="0" w:space="0" w:color="auto"/>
            <w:bottom w:val="none" w:sz="0" w:space="0" w:color="auto"/>
            <w:right w:val="none" w:sz="0" w:space="0" w:color="auto"/>
          </w:divBdr>
        </w:div>
        <w:div w:id="2003046844">
          <w:marLeft w:val="480"/>
          <w:marRight w:val="0"/>
          <w:marTop w:val="0"/>
          <w:marBottom w:val="0"/>
          <w:divBdr>
            <w:top w:val="none" w:sz="0" w:space="0" w:color="auto"/>
            <w:left w:val="none" w:sz="0" w:space="0" w:color="auto"/>
            <w:bottom w:val="none" w:sz="0" w:space="0" w:color="auto"/>
            <w:right w:val="none" w:sz="0" w:space="0" w:color="auto"/>
          </w:divBdr>
        </w:div>
        <w:div w:id="1520466700">
          <w:marLeft w:val="480"/>
          <w:marRight w:val="0"/>
          <w:marTop w:val="0"/>
          <w:marBottom w:val="0"/>
          <w:divBdr>
            <w:top w:val="none" w:sz="0" w:space="0" w:color="auto"/>
            <w:left w:val="none" w:sz="0" w:space="0" w:color="auto"/>
            <w:bottom w:val="none" w:sz="0" w:space="0" w:color="auto"/>
            <w:right w:val="none" w:sz="0" w:space="0" w:color="auto"/>
          </w:divBdr>
        </w:div>
        <w:div w:id="992640822">
          <w:marLeft w:val="480"/>
          <w:marRight w:val="0"/>
          <w:marTop w:val="0"/>
          <w:marBottom w:val="0"/>
          <w:divBdr>
            <w:top w:val="none" w:sz="0" w:space="0" w:color="auto"/>
            <w:left w:val="none" w:sz="0" w:space="0" w:color="auto"/>
            <w:bottom w:val="none" w:sz="0" w:space="0" w:color="auto"/>
            <w:right w:val="none" w:sz="0" w:space="0" w:color="auto"/>
          </w:divBdr>
        </w:div>
        <w:div w:id="1815635316">
          <w:marLeft w:val="480"/>
          <w:marRight w:val="0"/>
          <w:marTop w:val="0"/>
          <w:marBottom w:val="0"/>
          <w:divBdr>
            <w:top w:val="none" w:sz="0" w:space="0" w:color="auto"/>
            <w:left w:val="none" w:sz="0" w:space="0" w:color="auto"/>
            <w:bottom w:val="none" w:sz="0" w:space="0" w:color="auto"/>
            <w:right w:val="none" w:sz="0" w:space="0" w:color="auto"/>
          </w:divBdr>
        </w:div>
        <w:div w:id="1048187684">
          <w:marLeft w:val="480"/>
          <w:marRight w:val="0"/>
          <w:marTop w:val="0"/>
          <w:marBottom w:val="0"/>
          <w:divBdr>
            <w:top w:val="none" w:sz="0" w:space="0" w:color="auto"/>
            <w:left w:val="none" w:sz="0" w:space="0" w:color="auto"/>
            <w:bottom w:val="none" w:sz="0" w:space="0" w:color="auto"/>
            <w:right w:val="none" w:sz="0" w:space="0" w:color="auto"/>
          </w:divBdr>
        </w:div>
        <w:div w:id="1446465003">
          <w:marLeft w:val="480"/>
          <w:marRight w:val="0"/>
          <w:marTop w:val="0"/>
          <w:marBottom w:val="0"/>
          <w:divBdr>
            <w:top w:val="none" w:sz="0" w:space="0" w:color="auto"/>
            <w:left w:val="none" w:sz="0" w:space="0" w:color="auto"/>
            <w:bottom w:val="none" w:sz="0" w:space="0" w:color="auto"/>
            <w:right w:val="none" w:sz="0" w:space="0" w:color="auto"/>
          </w:divBdr>
        </w:div>
        <w:div w:id="1235235205">
          <w:marLeft w:val="480"/>
          <w:marRight w:val="0"/>
          <w:marTop w:val="0"/>
          <w:marBottom w:val="0"/>
          <w:divBdr>
            <w:top w:val="none" w:sz="0" w:space="0" w:color="auto"/>
            <w:left w:val="none" w:sz="0" w:space="0" w:color="auto"/>
            <w:bottom w:val="none" w:sz="0" w:space="0" w:color="auto"/>
            <w:right w:val="none" w:sz="0" w:space="0" w:color="auto"/>
          </w:divBdr>
        </w:div>
      </w:divsChild>
    </w:div>
    <w:div w:id="1143931922">
      <w:bodyDiv w:val="1"/>
      <w:marLeft w:val="0"/>
      <w:marRight w:val="0"/>
      <w:marTop w:val="0"/>
      <w:marBottom w:val="0"/>
      <w:divBdr>
        <w:top w:val="none" w:sz="0" w:space="0" w:color="auto"/>
        <w:left w:val="none" w:sz="0" w:space="0" w:color="auto"/>
        <w:bottom w:val="none" w:sz="0" w:space="0" w:color="auto"/>
        <w:right w:val="none" w:sz="0" w:space="0" w:color="auto"/>
      </w:divBdr>
    </w:div>
    <w:div w:id="1145508855">
      <w:bodyDiv w:val="1"/>
      <w:marLeft w:val="0"/>
      <w:marRight w:val="0"/>
      <w:marTop w:val="0"/>
      <w:marBottom w:val="0"/>
      <w:divBdr>
        <w:top w:val="none" w:sz="0" w:space="0" w:color="auto"/>
        <w:left w:val="none" w:sz="0" w:space="0" w:color="auto"/>
        <w:bottom w:val="none" w:sz="0" w:space="0" w:color="auto"/>
        <w:right w:val="none" w:sz="0" w:space="0" w:color="auto"/>
      </w:divBdr>
    </w:div>
    <w:div w:id="1151949095">
      <w:bodyDiv w:val="1"/>
      <w:marLeft w:val="0"/>
      <w:marRight w:val="0"/>
      <w:marTop w:val="0"/>
      <w:marBottom w:val="0"/>
      <w:divBdr>
        <w:top w:val="none" w:sz="0" w:space="0" w:color="auto"/>
        <w:left w:val="none" w:sz="0" w:space="0" w:color="auto"/>
        <w:bottom w:val="none" w:sz="0" w:space="0" w:color="auto"/>
        <w:right w:val="none" w:sz="0" w:space="0" w:color="auto"/>
      </w:divBdr>
      <w:divsChild>
        <w:div w:id="816990656">
          <w:marLeft w:val="480"/>
          <w:marRight w:val="0"/>
          <w:marTop w:val="0"/>
          <w:marBottom w:val="0"/>
          <w:divBdr>
            <w:top w:val="none" w:sz="0" w:space="0" w:color="auto"/>
            <w:left w:val="none" w:sz="0" w:space="0" w:color="auto"/>
            <w:bottom w:val="none" w:sz="0" w:space="0" w:color="auto"/>
            <w:right w:val="none" w:sz="0" w:space="0" w:color="auto"/>
          </w:divBdr>
        </w:div>
        <w:div w:id="1724406820">
          <w:marLeft w:val="480"/>
          <w:marRight w:val="0"/>
          <w:marTop w:val="0"/>
          <w:marBottom w:val="0"/>
          <w:divBdr>
            <w:top w:val="none" w:sz="0" w:space="0" w:color="auto"/>
            <w:left w:val="none" w:sz="0" w:space="0" w:color="auto"/>
            <w:bottom w:val="none" w:sz="0" w:space="0" w:color="auto"/>
            <w:right w:val="none" w:sz="0" w:space="0" w:color="auto"/>
          </w:divBdr>
        </w:div>
        <w:div w:id="1658997837">
          <w:marLeft w:val="480"/>
          <w:marRight w:val="0"/>
          <w:marTop w:val="0"/>
          <w:marBottom w:val="0"/>
          <w:divBdr>
            <w:top w:val="none" w:sz="0" w:space="0" w:color="auto"/>
            <w:left w:val="none" w:sz="0" w:space="0" w:color="auto"/>
            <w:bottom w:val="none" w:sz="0" w:space="0" w:color="auto"/>
            <w:right w:val="none" w:sz="0" w:space="0" w:color="auto"/>
          </w:divBdr>
        </w:div>
        <w:div w:id="1234124691">
          <w:marLeft w:val="480"/>
          <w:marRight w:val="0"/>
          <w:marTop w:val="0"/>
          <w:marBottom w:val="0"/>
          <w:divBdr>
            <w:top w:val="none" w:sz="0" w:space="0" w:color="auto"/>
            <w:left w:val="none" w:sz="0" w:space="0" w:color="auto"/>
            <w:bottom w:val="none" w:sz="0" w:space="0" w:color="auto"/>
            <w:right w:val="none" w:sz="0" w:space="0" w:color="auto"/>
          </w:divBdr>
        </w:div>
        <w:div w:id="1970360864">
          <w:marLeft w:val="480"/>
          <w:marRight w:val="0"/>
          <w:marTop w:val="0"/>
          <w:marBottom w:val="0"/>
          <w:divBdr>
            <w:top w:val="none" w:sz="0" w:space="0" w:color="auto"/>
            <w:left w:val="none" w:sz="0" w:space="0" w:color="auto"/>
            <w:bottom w:val="none" w:sz="0" w:space="0" w:color="auto"/>
            <w:right w:val="none" w:sz="0" w:space="0" w:color="auto"/>
          </w:divBdr>
        </w:div>
        <w:div w:id="1152713603">
          <w:marLeft w:val="480"/>
          <w:marRight w:val="0"/>
          <w:marTop w:val="0"/>
          <w:marBottom w:val="0"/>
          <w:divBdr>
            <w:top w:val="none" w:sz="0" w:space="0" w:color="auto"/>
            <w:left w:val="none" w:sz="0" w:space="0" w:color="auto"/>
            <w:bottom w:val="none" w:sz="0" w:space="0" w:color="auto"/>
            <w:right w:val="none" w:sz="0" w:space="0" w:color="auto"/>
          </w:divBdr>
        </w:div>
        <w:div w:id="1259871687">
          <w:marLeft w:val="480"/>
          <w:marRight w:val="0"/>
          <w:marTop w:val="0"/>
          <w:marBottom w:val="0"/>
          <w:divBdr>
            <w:top w:val="none" w:sz="0" w:space="0" w:color="auto"/>
            <w:left w:val="none" w:sz="0" w:space="0" w:color="auto"/>
            <w:bottom w:val="none" w:sz="0" w:space="0" w:color="auto"/>
            <w:right w:val="none" w:sz="0" w:space="0" w:color="auto"/>
          </w:divBdr>
        </w:div>
        <w:div w:id="1924751975">
          <w:marLeft w:val="480"/>
          <w:marRight w:val="0"/>
          <w:marTop w:val="0"/>
          <w:marBottom w:val="0"/>
          <w:divBdr>
            <w:top w:val="none" w:sz="0" w:space="0" w:color="auto"/>
            <w:left w:val="none" w:sz="0" w:space="0" w:color="auto"/>
            <w:bottom w:val="none" w:sz="0" w:space="0" w:color="auto"/>
            <w:right w:val="none" w:sz="0" w:space="0" w:color="auto"/>
          </w:divBdr>
        </w:div>
        <w:div w:id="923495600">
          <w:marLeft w:val="480"/>
          <w:marRight w:val="0"/>
          <w:marTop w:val="0"/>
          <w:marBottom w:val="0"/>
          <w:divBdr>
            <w:top w:val="none" w:sz="0" w:space="0" w:color="auto"/>
            <w:left w:val="none" w:sz="0" w:space="0" w:color="auto"/>
            <w:bottom w:val="none" w:sz="0" w:space="0" w:color="auto"/>
            <w:right w:val="none" w:sz="0" w:space="0" w:color="auto"/>
          </w:divBdr>
        </w:div>
        <w:div w:id="1126385584">
          <w:marLeft w:val="480"/>
          <w:marRight w:val="0"/>
          <w:marTop w:val="0"/>
          <w:marBottom w:val="0"/>
          <w:divBdr>
            <w:top w:val="none" w:sz="0" w:space="0" w:color="auto"/>
            <w:left w:val="none" w:sz="0" w:space="0" w:color="auto"/>
            <w:bottom w:val="none" w:sz="0" w:space="0" w:color="auto"/>
            <w:right w:val="none" w:sz="0" w:space="0" w:color="auto"/>
          </w:divBdr>
        </w:div>
        <w:div w:id="1487236828">
          <w:marLeft w:val="480"/>
          <w:marRight w:val="0"/>
          <w:marTop w:val="0"/>
          <w:marBottom w:val="0"/>
          <w:divBdr>
            <w:top w:val="none" w:sz="0" w:space="0" w:color="auto"/>
            <w:left w:val="none" w:sz="0" w:space="0" w:color="auto"/>
            <w:bottom w:val="none" w:sz="0" w:space="0" w:color="auto"/>
            <w:right w:val="none" w:sz="0" w:space="0" w:color="auto"/>
          </w:divBdr>
        </w:div>
        <w:div w:id="543374920">
          <w:marLeft w:val="480"/>
          <w:marRight w:val="0"/>
          <w:marTop w:val="0"/>
          <w:marBottom w:val="0"/>
          <w:divBdr>
            <w:top w:val="none" w:sz="0" w:space="0" w:color="auto"/>
            <w:left w:val="none" w:sz="0" w:space="0" w:color="auto"/>
            <w:bottom w:val="none" w:sz="0" w:space="0" w:color="auto"/>
            <w:right w:val="none" w:sz="0" w:space="0" w:color="auto"/>
          </w:divBdr>
        </w:div>
        <w:div w:id="1532182610">
          <w:marLeft w:val="480"/>
          <w:marRight w:val="0"/>
          <w:marTop w:val="0"/>
          <w:marBottom w:val="0"/>
          <w:divBdr>
            <w:top w:val="none" w:sz="0" w:space="0" w:color="auto"/>
            <w:left w:val="none" w:sz="0" w:space="0" w:color="auto"/>
            <w:bottom w:val="none" w:sz="0" w:space="0" w:color="auto"/>
            <w:right w:val="none" w:sz="0" w:space="0" w:color="auto"/>
          </w:divBdr>
        </w:div>
        <w:div w:id="566498201">
          <w:marLeft w:val="480"/>
          <w:marRight w:val="0"/>
          <w:marTop w:val="0"/>
          <w:marBottom w:val="0"/>
          <w:divBdr>
            <w:top w:val="none" w:sz="0" w:space="0" w:color="auto"/>
            <w:left w:val="none" w:sz="0" w:space="0" w:color="auto"/>
            <w:bottom w:val="none" w:sz="0" w:space="0" w:color="auto"/>
            <w:right w:val="none" w:sz="0" w:space="0" w:color="auto"/>
          </w:divBdr>
        </w:div>
        <w:div w:id="1596747975">
          <w:marLeft w:val="480"/>
          <w:marRight w:val="0"/>
          <w:marTop w:val="0"/>
          <w:marBottom w:val="0"/>
          <w:divBdr>
            <w:top w:val="none" w:sz="0" w:space="0" w:color="auto"/>
            <w:left w:val="none" w:sz="0" w:space="0" w:color="auto"/>
            <w:bottom w:val="none" w:sz="0" w:space="0" w:color="auto"/>
            <w:right w:val="none" w:sz="0" w:space="0" w:color="auto"/>
          </w:divBdr>
        </w:div>
        <w:div w:id="453181847">
          <w:marLeft w:val="480"/>
          <w:marRight w:val="0"/>
          <w:marTop w:val="0"/>
          <w:marBottom w:val="0"/>
          <w:divBdr>
            <w:top w:val="none" w:sz="0" w:space="0" w:color="auto"/>
            <w:left w:val="none" w:sz="0" w:space="0" w:color="auto"/>
            <w:bottom w:val="none" w:sz="0" w:space="0" w:color="auto"/>
            <w:right w:val="none" w:sz="0" w:space="0" w:color="auto"/>
          </w:divBdr>
        </w:div>
        <w:div w:id="268045965">
          <w:marLeft w:val="480"/>
          <w:marRight w:val="0"/>
          <w:marTop w:val="0"/>
          <w:marBottom w:val="0"/>
          <w:divBdr>
            <w:top w:val="none" w:sz="0" w:space="0" w:color="auto"/>
            <w:left w:val="none" w:sz="0" w:space="0" w:color="auto"/>
            <w:bottom w:val="none" w:sz="0" w:space="0" w:color="auto"/>
            <w:right w:val="none" w:sz="0" w:space="0" w:color="auto"/>
          </w:divBdr>
        </w:div>
        <w:div w:id="1333755180">
          <w:marLeft w:val="480"/>
          <w:marRight w:val="0"/>
          <w:marTop w:val="0"/>
          <w:marBottom w:val="0"/>
          <w:divBdr>
            <w:top w:val="none" w:sz="0" w:space="0" w:color="auto"/>
            <w:left w:val="none" w:sz="0" w:space="0" w:color="auto"/>
            <w:bottom w:val="none" w:sz="0" w:space="0" w:color="auto"/>
            <w:right w:val="none" w:sz="0" w:space="0" w:color="auto"/>
          </w:divBdr>
        </w:div>
        <w:div w:id="617760724">
          <w:marLeft w:val="480"/>
          <w:marRight w:val="0"/>
          <w:marTop w:val="0"/>
          <w:marBottom w:val="0"/>
          <w:divBdr>
            <w:top w:val="none" w:sz="0" w:space="0" w:color="auto"/>
            <w:left w:val="none" w:sz="0" w:space="0" w:color="auto"/>
            <w:bottom w:val="none" w:sz="0" w:space="0" w:color="auto"/>
            <w:right w:val="none" w:sz="0" w:space="0" w:color="auto"/>
          </w:divBdr>
        </w:div>
        <w:div w:id="891578792">
          <w:marLeft w:val="480"/>
          <w:marRight w:val="0"/>
          <w:marTop w:val="0"/>
          <w:marBottom w:val="0"/>
          <w:divBdr>
            <w:top w:val="none" w:sz="0" w:space="0" w:color="auto"/>
            <w:left w:val="none" w:sz="0" w:space="0" w:color="auto"/>
            <w:bottom w:val="none" w:sz="0" w:space="0" w:color="auto"/>
            <w:right w:val="none" w:sz="0" w:space="0" w:color="auto"/>
          </w:divBdr>
        </w:div>
        <w:div w:id="1876767766">
          <w:marLeft w:val="480"/>
          <w:marRight w:val="0"/>
          <w:marTop w:val="0"/>
          <w:marBottom w:val="0"/>
          <w:divBdr>
            <w:top w:val="none" w:sz="0" w:space="0" w:color="auto"/>
            <w:left w:val="none" w:sz="0" w:space="0" w:color="auto"/>
            <w:bottom w:val="none" w:sz="0" w:space="0" w:color="auto"/>
            <w:right w:val="none" w:sz="0" w:space="0" w:color="auto"/>
          </w:divBdr>
        </w:div>
        <w:div w:id="1446148374">
          <w:marLeft w:val="480"/>
          <w:marRight w:val="0"/>
          <w:marTop w:val="0"/>
          <w:marBottom w:val="0"/>
          <w:divBdr>
            <w:top w:val="none" w:sz="0" w:space="0" w:color="auto"/>
            <w:left w:val="none" w:sz="0" w:space="0" w:color="auto"/>
            <w:bottom w:val="none" w:sz="0" w:space="0" w:color="auto"/>
            <w:right w:val="none" w:sz="0" w:space="0" w:color="auto"/>
          </w:divBdr>
        </w:div>
        <w:div w:id="1783767040">
          <w:marLeft w:val="480"/>
          <w:marRight w:val="0"/>
          <w:marTop w:val="0"/>
          <w:marBottom w:val="0"/>
          <w:divBdr>
            <w:top w:val="none" w:sz="0" w:space="0" w:color="auto"/>
            <w:left w:val="none" w:sz="0" w:space="0" w:color="auto"/>
            <w:bottom w:val="none" w:sz="0" w:space="0" w:color="auto"/>
            <w:right w:val="none" w:sz="0" w:space="0" w:color="auto"/>
          </w:divBdr>
        </w:div>
        <w:div w:id="526483202">
          <w:marLeft w:val="480"/>
          <w:marRight w:val="0"/>
          <w:marTop w:val="0"/>
          <w:marBottom w:val="0"/>
          <w:divBdr>
            <w:top w:val="none" w:sz="0" w:space="0" w:color="auto"/>
            <w:left w:val="none" w:sz="0" w:space="0" w:color="auto"/>
            <w:bottom w:val="none" w:sz="0" w:space="0" w:color="auto"/>
            <w:right w:val="none" w:sz="0" w:space="0" w:color="auto"/>
          </w:divBdr>
        </w:div>
        <w:div w:id="419911814">
          <w:marLeft w:val="480"/>
          <w:marRight w:val="0"/>
          <w:marTop w:val="0"/>
          <w:marBottom w:val="0"/>
          <w:divBdr>
            <w:top w:val="none" w:sz="0" w:space="0" w:color="auto"/>
            <w:left w:val="none" w:sz="0" w:space="0" w:color="auto"/>
            <w:bottom w:val="none" w:sz="0" w:space="0" w:color="auto"/>
            <w:right w:val="none" w:sz="0" w:space="0" w:color="auto"/>
          </w:divBdr>
        </w:div>
        <w:div w:id="1021055149">
          <w:marLeft w:val="480"/>
          <w:marRight w:val="0"/>
          <w:marTop w:val="0"/>
          <w:marBottom w:val="0"/>
          <w:divBdr>
            <w:top w:val="none" w:sz="0" w:space="0" w:color="auto"/>
            <w:left w:val="none" w:sz="0" w:space="0" w:color="auto"/>
            <w:bottom w:val="none" w:sz="0" w:space="0" w:color="auto"/>
            <w:right w:val="none" w:sz="0" w:space="0" w:color="auto"/>
          </w:divBdr>
        </w:div>
        <w:div w:id="1212766710">
          <w:marLeft w:val="480"/>
          <w:marRight w:val="0"/>
          <w:marTop w:val="0"/>
          <w:marBottom w:val="0"/>
          <w:divBdr>
            <w:top w:val="none" w:sz="0" w:space="0" w:color="auto"/>
            <w:left w:val="none" w:sz="0" w:space="0" w:color="auto"/>
            <w:bottom w:val="none" w:sz="0" w:space="0" w:color="auto"/>
            <w:right w:val="none" w:sz="0" w:space="0" w:color="auto"/>
          </w:divBdr>
        </w:div>
        <w:div w:id="1661694926">
          <w:marLeft w:val="480"/>
          <w:marRight w:val="0"/>
          <w:marTop w:val="0"/>
          <w:marBottom w:val="0"/>
          <w:divBdr>
            <w:top w:val="none" w:sz="0" w:space="0" w:color="auto"/>
            <w:left w:val="none" w:sz="0" w:space="0" w:color="auto"/>
            <w:bottom w:val="none" w:sz="0" w:space="0" w:color="auto"/>
            <w:right w:val="none" w:sz="0" w:space="0" w:color="auto"/>
          </w:divBdr>
        </w:div>
        <w:div w:id="1371226355">
          <w:marLeft w:val="480"/>
          <w:marRight w:val="0"/>
          <w:marTop w:val="0"/>
          <w:marBottom w:val="0"/>
          <w:divBdr>
            <w:top w:val="none" w:sz="0" w:space="0" w:color="auto"/>
            <w:left w:val="none" w:sz="0" w:space="0" w:color="auto"/>
            <w:bottom w:val="none" w:sz="0" w:space="0" w:color="auto"/>
            <w:right w:val="none" w:sz="0" w:space="0" w:color="auto"/>
          </w:divBdr>
        </w:div>
        <w:div w:id="1293823452">
          <w:marLeft w:val="480"/>
          <w:marRight w:val="0"/>
          <w:marTop w:val="0"/>
          <w:marBottom w:val="0"/>
          <w:divBdr>
            <w:top w:val="none" w:sz="0" w:space="0" w:color="auto"/>
            <w:left w:val="none" w:sz="0" w:space="0" w:color="auto"/>
            <w:bottom w:val="none" w:sz="0" w:space="0" w:color="auto"/>
            <w:right w:val="none" w:sz="0" w:space="0" w:color="auto"/>
          </w:divBdr>
        </w:div>
        <w:div w:id="1742218357">
          <w:marLeft w:val="480"/>
          <w:marRight w:val="0"/>
          <w:marTop w:val="0"/>
          <w:marBottom w:val="0"/>
          <w:divBdr>
            <w:top w:val="none" w:sz="0" w:space="0" w:color="auto"/>
            <w:left w:val="none" w:sz="0" w:space="0" w:color="auto"/>
            <w:bottom w:val="none" w:sz="0" w:space="0" w:color="auto"/>
            <w:right w:val="none" w:sz="0" w:space="0" w:color="auto"/>
          </w:divBdr>
        </w:div>
        <w:div w:id="924530340">
          <w:marLeft w:val="480"/>
          <w:marRight w:val="0"/>
          <w:marTop w:val="0"/>
          <w:marBottom w:val="0"/>
          <w:divBdr>
            <w:top w:val="none" w:sz="0" w:space="0" w:color="auto"/>
            <w:left w:val="none" w:sz="0" w:space="0" w:color="auto"/>
            <w:bottom w:val="none" w:sz="0" w:space="0" w:color="auto"/>
            <w:right w:val="none" w:sz="0" w:space="0" w:color="auto"/>
          </w:divBdr>
        </w:div>
      </w:divsChild>
    </w:div>
    <w:div w:id="1153108780">
      <w:bodyDiv w:val="1"/>
      <w:marLeft w:val="0"/>
      <w:marRight w:val="0"/>
      <w:marTop w:val="0"/>
      <w:marBottom w:val="0"/>
      <w:divBdr>
        <w:top w:val="none" w:sz="0" w:space="0" w:color="auto"/>
        <w:left w:val="none" w:sz="0" w:space="0" w:color="auto"/>
        <w:bottom w:val="none" w:sz="0" w:space="0" w:color="auto"/>
        <w:right w:val="none" w:sz="0" w:space="0" w:color="auto"/>
      </w:divBdr>
    </w:div>
    <w:div w:id="1153258679">
      <w:bodyDiv w:val="1"/>
      <w:marLeft w:val="0"/>
      <w:marRight w:val="0"/>
      <w:marTop w:val="0"/>
      <w:marBottom w:val="0"/>
      <w:divBdr>
        <w:top w:val="none" w:sz="0" w:space="0" w:color="auto"/>
        <w:left w:val="none" w:sz="0" w:space="0" w:color="auto"/>
        <w:bottom w:val="none" w:sz="0" w:space="0" w:color="auto"/>
        <w:right w:val="none" w:sz="0" w:space="0" w:color="auto"/>
      </w:divBdr>
    </w:div>
    <w:div w:id="1154566696">
      <w:bodyDiv w:val="1"/>
      <w:marLeft w:val="0"/>
      <w:marRight w:val="0"/>
      <w:marTop w:val="0"/>
      <w:marBottom w:val="0"/>
      <w:divBdr>
        <w:top w:val="none" w:sz="0" w:space="0" w:color="auto"/>
        <w:left w:val="none" w:sz="0" w:space="0" w:color="auto"/>
        <w:bottom w:val="none" w:sz="0" w:space="0" w:color="auto"/>
        <w:right w:val="none" w:sz="0" w:space="0" w:color="auto"/>
      </w:divBdr>
    </w:div>
    <w:div w:id="1159805773">
      <w:bodyDiv w:val="1"/>
      <w:marLeft w:val="0"/>
      <w:marRight w:val="0"/>
      <w:marTop w:val="0"/>
      <w:marBottom w:val="0"/>
      <w:divBdr>
        <w:top w:val="none" w:sz="0" w:space="0" w:color="auto"/>
        <w:left w:val="none" w:sz="0" w:space="0" w:color="auto"/>
        <w:bottom w:val="none" w:sz="0" w:space="0" w:color="auto"/>
        <w:right w:val="none" w:sz="0" w:space="0" w:color="auto"/>
      </w:divBdr>
    </w:div>
    <w:div w:id="1160732841">
      <w:bodyDiv w:val="1"/>
      <w:marLeft w:val="0"/>
      <w:marRight w:val="0"/>
      <w:marTop w:val="0"/>
      <w:marBottom w:val="0"/>
      <w:divBdr>
        <w:top w:val="none" w:sz="0" w:space="0" w:color="auto"/>
        <w:left w:val="none" w:sz="0" w:space="0" w:color="auto"/>
        <w:bottom w:val="none" w:sz="0" w:space="0" w:color="auto"/>
        <w:right w:val="none" w:sz="0" w:space="0" w:color="auto"/>
      </w:divBdr>
    </w:div>
    <w:div w:id="1162239143">
      <w:bodyDiv w:val="1"/>
      <w:marLeft w:val="0"/>
      <w:marRight w:val="0"/>
      <w:marTop w:val="0"/>
      <w:marBottom w:val="0"/>
      <w:divBdr>
        <w:top w:val="none" w:sz="0" w:space="0" w:color="auto"/>
        <w:left w:val="none" w:sz="0" w:space="0" w:color="auto"/>
        <w:bottom w:val="none" w:sz="0" w:space="0" w:color="auto"/>
        <w:right w:val="none" w:sz="0" w:space="0" w:color="auto"/>
      </w:divBdr>
    </w:div>
    <w:div w:id="1163617416">
      <w:bodyDiv w:val="1"/>
      <w:marLeft w:val="0"/>
      <w:marRight w:val="0"/>
      <w:marTop w:val="0"/>
      <w:marBottom w:val="0"/>
      <w:divBdr>
        <w:top w:val="none" w:sz="0" w:space="0" w:color="auto"/>
        <w:left w:val="none" w:sz="0" w:space="0" w:color="auto"/>
        <w:bottom w:val="none" w:sz="0" w:space="0" w:color="auto"/>
        <w:right w:val="none" w:sz="0" w:space="0" w:color="auto"/>
      </w:divBdr>
      <w:divsChild>
        <w:div w:id="1453010712">
          <w:marLeft w:val="480"/>
          <w:marRight w:val="0"/>
          <w:marTop w:val="0"/>
          <w:marBottom w:val="0"/>
          <w:divBdr>
            <w:top w:val="none" w:sz="0" w:space="0" w:color="auto"/>
            <w:left w:val="none" w:sz="0" w:space="0" w:color="auto"/>
            <w:bottom w:val="none" w:sz="0" w:space="0" w:color="auto"/>
            <w:right w:val="none" w:sz="0" w:space="0" w:color="auto"/>
          </w:divBdr>
        </w:div>
        <w:div w:id="1197500011">
          <w:marLeft w:val="480"/>
          <w:marRight w:val="0"/>
          <w:marTop w:val="0"/>
          <w:marBottom w:val="0"/>
          <w:divBdr>
            <w:top w:val="none" w:sz="0" w:space="0" w:color="auto"/>
            <w:left w:val="none" w:sz="0" w:space="0" w:color="auto"/>
            <w:bottom w:val="none" w:sz="0" w:space="0" w:color="auto"/>
            <w:right w:val="none" w:sz="0" w:space="0" w:color="auto"/>
          </w:divBdr>
        </w:div>
        <w:div w:id="922296660">
          <w:marLeft w:val="480"/>
          <w:marRight w:val="0"/>
          <w:marTop w:val="0"/>
          <w:marBottom w:val="0"/>
          <w:divBdr>
            <w:top w:val="none" w:sz="0" w:space="0" w:color="auto"/>
            <w:left w:val="none" w:sz="0" w:space="0" w:color="auto"/>
            <w:bottom w:val="none" w:sz="0" w:space="0" w:color="auto"/>
            <w:right w:val="none" w:sz="0" w:space="0" w:color="auto"/>
          </w:divBdr>
        </w:div>
        <w:div w:id="751778765">
          <w:marLeft w:val="480"/>
          <w:marRight w:val="0"/>
          <w:marTop w:val="0"/>
          <w:marBottom w:val="0"/>
          <w:divBdr>
            <w:top w:val="none" w:sz="0" w:space="0" w:color="auto"/>
            <w:left w:val="none" w:sz="0" w:space="0" w:color="auto"/>
            <w:bottom w:val="none" w:sz="0" w:space="0" w:color="auto"/>
            <w:right w:val="none" w:sz="0" w:space="0" w:color="auto"/>
          </w:divBdr>
        </w:div>
        <w:div w:id="965624789">
          <w:marLeft w:val="480"/>
          <w:marRight w:val="0"/>
          <w:marTop w:val="0"/>
          <w:marBottom w:val="0"/>
          <w:divBdr>
            <w:top w:val="none" w:sz="0" w:space="0" w:color="auto"/>
            <w:left w:val="none" w:sz="0" w:space="0" w:color="auto"/>
            <w:bottom w:val="none" w:sz="0" w:space="0" w:color="auto"/>
            <w:right w:val="none" w:sz="0" w:space="0" w:color="auto"/>
          </w:divBdr>
        </w:div>
        <w:div w:id="1654139660">
          <w:marLeft w:val="480"/>
          <w:marRight w:val="0"/>
          <w:marTop w:val="0"/>
          <w:marBottom w:val="0"/>
          <w:divBdr>
            <w:top w:val="none" w:sz="0" w:space="0" w:color="auto"/>
            <w:left w:val="none" w:sz="0" w:space="0" w:color="auto"/>
            <w:bottom w:val="none" w:sz="0" w:space="0" w:color="auto"/>
            <w:right w:val="none" w:sz="0" w:space="0" w:color="auto"/>
          </w:divBdr>
        </w:div>
        <w:div w:id="183204064">
          <w:marLeft w:val="480"/>
          <w:marRight w:val="0"/>
          <w:marTop w:val="0"/>
          <w:marBottom w:val="0"/>
          <w:divBdr>
            <w:top w:val="none" w:sz="0" w:space="0" w:color="auto"/>
            <w:left w:val="none" w:sz="0" w:space="0" w:color="auto"/>
            <w:bottom w:val="none" w:sz="0" w:space="0" w:color="auto"/>
            <w:right w:val="none" w:sz="0" w:space="0" w:color="auto"/>
          </w:divBdr>
        </w:div>
        <w:div w:id="1623490256">
          <w:marLeft w:val="480"/>
          <w:marRight w:val="0"/>
          <w:marTop w:val="0"/>
          <w:marBottom w:val="0"/>
          <w:divBdr>
            <w:top w:val="none" w:sz="0" w:space="0" w:color="auto"/>
            <w:left w:val="none" w:sz="0" w:space="0" w:color="auto"/>
            <w:bottom w:val="none" w:sz="0" w:space="0" w:color="auto"/>
            <w:right w:val="none" w:sz="0" w:space="0" w:color="auto"/>
          </w:divBdr>
        </w:div>
        <w:div w:id="692341989">
          <w:marLeft w:val="480"/>
          <w:marRight w:val="0"/>
          <w:marTop w:val="0"/>
          <w:marBottom w:val="0"/>
          <w:divBdr>
            <w:top w:val="none" w:sz="0" w:space="0" w:color="auto"/>
            <w:left w:val="none" w:sz="0" w:space="0" w:color="auto"/>
            <w:bottom w:val="none" w:sz="0" w:space="0" w:color="auto"/>
            <w:right w:val="none" w:sz="0" w:space="0" w:color="auto"/>
          </w:divBdr>
        </w:div>
        <w:div w:id="7487374">
          <w:marLeft w:val="480"/>
          <w:marRight w:val="0"/>
          <w:marTop w:val="0"/>
          <w:marBottom w:val="0"/>
          <w:divBdr>
            <w:top w:val="none" w:sz="0" w:space="0" w:color="auto"/>
            <w:left w:val="none" w:sz="0" w:space="0" w:color="auto"/>
            <w:bottom w:val="none" w:sz="0" w:space="0" w:color="auto"/>
            <w:right w:val="none" w:sz="0" w:space="0" w:color="auto"/>
          </w:divBdr>
        </w:div>
        <w:div w:id="1261987910">
          <w:marLeft w:val="480"/>
          <w:marRight w:val="0"/>
          <w:marTop w:val="0"/>
          <w:marBottom w:val="0"/>
          <w:divBdr>
            <w:top w:val="none" w:sz="0" w:space="0" w:color="auto"/>
            <w:left w:val="none" w:sz="0" w:space="0" w:color="auto"/>
            <w:bottom w:val="none" w:sz="0" w:space="0" w:color="auto"/>
            <w:right w:val="none" w:sz="0" w:space="0" w:color="auto"/>
          </w:divBdr>
        </w:div>
        <w:div w:id="1748073930">
          <w:marLeft w:val="480"/>
          <w:marRight w:val="0"/>
          <w:marTop w:val="0"/>
          <w:marBottom w:val="0"/>
          <w:divBdr>
            <w:top w:val="none" w:sz="0" w:space="0" w:color="auto"/>
            <w:left w:val="none" w:sz="0" w:space="0" w:color="auto"/>
            <w:bottom w:val="none" w:sz="0" w:space="0" w:color="auto"/>
            <w:right w:val="none" w:sz="0" w:space="0" w:color="auto"/>
          </w:divBdr>
        </w:div>
        <w:div w:id="1545092161">
          <w:marLeft w:val="480"/>
          <w:marRight w:val="0"/>
          <w:marTop w:val="0"/>
          <w:marBottom w:val="0"/>
          <w:divBdr>
            <w:top w:val="none" w:sz="0" w:space="0" w:color="auto"/>
            <w:left w:val="none" w:sz="0" w:space="0" w:color="auto"/>
            <w:bottom w:val="none" w:sz="0" w:space="0" w:color="auto"/>
            <w:right w:val="none" w:sz="0" w:space="0" w:color="auto"/>
          </w:divBdr>
        </w:div>
        <w:div w:id="616375372">
          <w:marLeft w:val="480"/>
          <w:marRight w:val="0"/>
          <w:marTop w:val="0"/>
          <w:marBottom w:val="0"/>
          <w:divBdr>
            <w:top w:val="none" w:sz="0" w:space="0" w:color="auto"/>
            <w:left w:val="none" w:sz="0" w:space="0" w:color="auto"/>
            <w:bottom w:val="none" w:sz="0" w:space="0" w:color="auto"/>
            <w:right w:val="none" w:sz="0" w:space="0" w:color="auto"/>
          </w:divBdr>
        </w:div>
        <w:div w:id="401829925">
          <w:marLeft w:val="480"/>
          <w:marRight w:val="0"/>
          <w:marTop w:val="0"/>
          <w:marBottom w:val="0"/>
          <w:divBdr>
            <w:top w:val="none" w:sz="0" w:space="0" w:color="auto"/>
            <w:left w:val="none" w:sz="0" w:space="0" w:color="auto"/>
            <w:bottom w:val="none" w:sz="0" w:space="0" w:color="auto"/>
            <w:right w:val="none" w:sz="0" w:space="0" w:color="auto"/>
          </w:divBdr>
        </w:div>
        <w:div w:id="1791237789">
          <w:marLeft w:val="480"/>
          <w:marRight w:val="0"/>
          <w:marTop w:val="0"/>
          <w:marBottom w:val="0"/>
          <w:divBdr>
            <w:top w:val="none" w:sz="0" w:space="0" w:color="auto"/>
            <w:left w:val="none" w:sz="0" w:space="0" w:color="auto"/>
            <w:bottom w:val="none" w:sz="0" w:space="0" w:color="auto"/>
            <w:right w:val="none" w:sz="0" w:space="0" w:color="auto"/>
          </w:divBdr>
        </w:div>
        <w:div w:id="1978291796">
          <w:marLeft w:val="480"/>
          <w:marRight w:val="0"/>
          <w:marTop w:val="0"/>
          <w:marBottom w:val="0"/>
          <w:divBdr>
            <w:top w:val="none" w:sz="0" w:space="0" w:color="auto"/>
            <w:left w:val="none" w:sz="0" w:space="0" w:color="auto"/>
            <w:bottom w:val="none" w:sz="0" w:space="0" w:color="auto"/>
            <w:right w:val="none" w:sz="0" w:space="0" w:color="auto"/>
          </w:divBdr>
        </w:div>
        <w:div w:id="1927297749">
          <w:marLeft w:val="480"/>
          <w:marRight w:val="0"/>
          <w:marTop w:val="0"/>
          <w:marBottom w:val="0"/>
          <w:divBdr>
            <w:top w:val="none" w:sz="0" w:space="0" w:color="auto"/>
            <w:left w:val="none" w:sz="0" w:space="0" w:color="auto"/>
            <w:bottom w:val="none" w:sz="0" w:space="0" w:color="auto"/>
            <w:right w:val="none" w:sz="0" w:space="0" w:color="auto"/>
          </w:divBdr>
        </w:div>
        <w:div w:id="124735763">
          <w:marLeft w:val="480"/>
          <w:marRight w:val="0"/>
          <w:marTop w:val="0"/>
          <w:marBottom w:val="0"/>
          <w:divBdr>
            <w:top w:val="none" w:sz="0" w:space="0" w:color="auto"/>
            <w:left w:val="none" w:sz="0" w:space="0" w:color="auto"/>
            <w:bottom w:val="none" w:sz="0" w:space="0" w:color="auto"/>
            <w:right w:val="none" w:sz="0" w:space="0" w:color="auto"/>
          </w:divBdr>
        </w:div>
        <w:div w:id="1644001190">
          <w:marLeft w:val="480"/>
          <w:marRight w:val="0"/>
          <w:marTop w:val="0"/>
          <w:marBottom w:val="0"/>
          <w:divBdr>
            <w:top w:val="none" w:sz="0" w:space="0" w:color="auto"/>
            <w:left w:val="none" w:sz="0" w:space="0" w:color="auto"/>
            <w:bottom w:val="none" w:sz="0" w:space="0" w:color="auto"/>
            <w:right w:val="none" w:sz="0" w:space="0" w:color="auto"/>
          </w:divBdr>
        </w:div>
        <w:div w:id="1271428845">
          <w:marLeft w:val="480"/>
          <w:marRight w:val="0"/>
          <w:marTop w:val="0"/>
          <w:marBottom w:val="0"/>
          <w:divBdr>
            <w:top w:val="none" w:sz="0" w:space="0" w:color="auto"/>
            <w:left w:val="none" w:sz="0" w:space="0" w:color="auto"/>
            <w:bottom w:val="none" w:sz="0" w:space="0" w:color="auto"/>
            <w:right w:val="none" w:sz="0" w:space="0" w:color="auto"/>
          </w:divBdr>
        </w:div>
        <w:div w:id="209149767">
          <w:marLeft w:val="480"/>
          <w:marRight w:val="0"/>
          <w:marTop w:val="0"/>
          <w:marBottom w:val="0"/>
          <w:divBdr>
            <w:top w:val="none" w:sz="0" w:space="0" w:color="auto"/>
            <w:left w:val="none" w:sz="0" w:space="0" w:color="auto"/>
            <w:bottom w:val="none" w:sz="0" w:space="0" w:color="auto"/>
            <w:right w:val="none" w:sz="0" w:space="0" w:color="auto"/>
          </w:divBdr>
        </w:div>
        <w:div w:id="947737992">
          <w:marLeft w:val="480"/>
          <w:marRight w:val="0"/>
          <w:marTop w:val="0"/>
          <w:marBottom w:val="0"/>
          <w:divBdr>
            <w:top w:val="none" w:sz="0" w:space="0" w:color="auto"/>
            <w:left w:val="none" w:sz="0" w:space="0" w:color="auto"/>
            <w:bottom w:val="none" w:sz="0" w:space="0" w:color="auto"/>
            <w:right w:val="none" w:sz="0" w:space="0" w:color="auto"/>
          </w:divBdr>
        </w:div>
        <w:div w:id="1399860630">
          <w:marLeft w:val="480"/>
          <w:marRight w:val="0"/>
          <w:marTop w:val="0"/>
          <w:marBottom w:val="0"/>
          <w:divBdr>
            <w:top w:val="none" w:sz="0" w:space="0" w:color="auto"/>
            <w:left w:val="none" w:sz="0" w:space="0" w:color="auto"/>
            <w:bottom w:val="none" w:sz="0" w:space="0" w:color="auto"/>
            <w:right w:val="none" w:sz="0" w:space="0" w:color="auto"/>
          </w:divBdr>
        </w:div>
        <w:div w:id="1917595451">
          <w:marLeft w:val="480"/>
          <w:marRight w:val="0"/>
          <w:marTop w:val="0"/>
          <w:marBottom w:val="0"/>
          <w:divBdr>
            <w:top w:val="none" w:sz="0" w:space="0" w:color="auto"/>
            <w:left w:val="none" w:sz="0" w:space="0" w:color="auto"/>
            <w:bottom w:val="none" w:sz="0" w:space="0" w:color="auto"/>
            <w:right w:val="none" w:sz="0" w:space="0" w:color="auto"/>
          </w:divBdr>
        </w:div>
        <w:div w:id="1841313576">
          <w:marLeft w:val="480"/>
          <w:marRight w:val="0"/>
          <w:marTop w:val="0"/>
          <w:marBottom w:val="0"/>
          <w:divBdr>
            <w:top w:val="none" w:sz="0" w:space="0" w:color="auto"/>
            <w:left w:val="none" w:sz="0" w:space="0" w:color="auto"/>
            <w:bottom w:val="none" w:sz="0" w:space="0" w:color="auto"/>
            <w:right w:val="none" w:sz="0" w:space="0" w:color="auto"/>
          </w:divBdr>
        </w:div>
        <w:div w:id="506139445">
          <w:marLeft w:val="480"/>
          <w:marRight w:val="0"/>
          <w:marTop w:val="0"/>
          <w:marBottom w:val="0"/>
          <w:divBdr>
            <w:top w:val="none" w:sz="0" w:space="0" w:color="auto"/>
            <w:left w:val="none" w:sz="0" w:space="0" w:color="auto"/>
            <w:bottom w:val="none" w:sz="0" w:space="0" w:color="auto"/>
            <w:right w:val="none" w:sz="0" w:space="0" w:color="auto"/>
          </w:divBdr>
        </w:div>
        <w:div w:id="1649090528">
          <w:marLeft w:val="480"/>
          <w:marRight w:val="0"/>
          <w:marTop w:val="0"/>
          <w:marBottom w:val="0"/>
          <w:divBdr>
            <w:top w:val="none" w:sz="0" w:space="0" w:color="auto"/>
            <w:left w:val="none" w:sz="0" w:space="0" w:color="auto"/>
            <w:bottom w:val="none" w:sz="0" w:space="0" w:color="auto"/>
            <w:right w:val="none" w:sz="0" w:space="0" w:color="auto"/>
          </w:divBdr>
        </w:div>
        <w:div w:id="1883471145">
          <w:marLeft w:val="480"/>
          <w:marRight w:val="0"/>
          <w:marTop w:val="0"/>
          <w:marBottom w:val="0"/>
          <w:divBdr>
            <w:top w:val="none" w:sz="0" w:space="0" w:color="auto"/>
            <w:left w:val="none" w:sz="0" w:space="0" w:color="auto"/>
            <w:bottom w:val="none" w:sz="0" w:space="0" w:color="auto"/>
            <w:right w:val="none" w:sz="0" w:space="0" w:color="auto"/>
          </w:divBdr>
        </w:div>
        <w:div w:id="1305113893">
          <w:marLeft w:val="480"/>
          <w:marRight w:val="0"/>
          <w:marTop w:val="0"/>
          <w:marBottom w:val="0"/>
          <w:divBdr>
            <w:top w:val="none" w:sz="0" w:space="0" w:color="auto"/>
            <w:left w:val="none" w:sz="0" w:space="0" w:color="auto"/>
            <w:bottom w:val="none" w:sz="0" w:space="0" w:color="auto"/>
            <w:right w:val="none" w:sz="0" w:space="0" w:color="auto"/>
          </w:divBdr>
        </w:div>
      </w:divsChild>
    </w:div>
    <w:div w:id="1165052004">
      <w:bodyDiv w:val="1"/>
      <w:marLeft w:val="0"/>
      <w:marRight w:val="0"/>
      <w:marTop w:val="0"/>
      <w:marBottom w:val="0"/>
      <w:divBdr>
        <w:top w:val="none" w:sz="0" w:space="0" w:color="auto"/>
        <w:left w:val="none" w:sz="0" w:space="0" w:color="auto"/>
        <w:bottom w:val="none" w:sz="0" w:space="0" w:color="auto"/>
        <w:right w:val="none" w:sz="0" w:space="0" w:color="auto"/>
      </w:divBdr>
    </w:div>
    <w:div w:id="1167206631">
      <w:bodyDiv w:val="1"/>
      <w:marLeft w:val="0"/>
      <w:marRight w:val="0"/>
      <w:marTop w:val="0"/>
      <w:marBottom w:val="0"/>
      <w:divBdr>
        <w:top w:val="none" w:sz="0" w:space="0" w:color="auto"/>
        <w:left w:val="none" w:sz="0" w:space="0" w:color="auto"/>
        <w:bottom w:val="none" w:sz="0" w:space="0" w:color="auto"/>
        <w:right w:val="none" w:sz="0" w:space="0" w:color="auto"/>
      </w:divBdr>
    </w:div>
    <w:div w:id="1170028455">
      <w:bodyDiv w:val="1"/>
      <w:marLeft w:val="0"/>
      <w:marRight w:val="0"/>
      <w:marTop w:val="0"/>
      <w:marBottom w:val="0"/>
      <w:divBdr>
        <w:top w:val="none" w:sz="0" w:space="0" w:color="auto"/>
        <w:left w:val="none" w:sz="0" w:space="0" w:color="auto"/>
        <w:bottom w:val="none" w:sz="0" w:space="0" w:color="auto"/>
        <w:right w:val="none" w:sz="0" w:space="0" w:color="auto"/>
      </w:divBdr>
    </w:div>
    <w:div w:id="1173761217">
      <w:bodyDiv w:val="1"/>
      <w:marLeft w:val="0"/>
      <w:marRight w:val="0"/>
      <w:marTop w:val="0"/>
      <w:marBottom w:val="0"/>
      <w:divBdr>
        <w:top w:val="none" w:sz="0" w:space="0" w:color="auto"/>
        <w:left w:val="none" w:sz="0" w:space="0" w:color="auto"/>
        <w:bottom w:val="none" w:sz="0" w:space="0" w:color="auto"/>
        <w:right w:val="none" w:sz="0" w:space="0" w:color="auto"/>
      </w:divBdr>
    </w:div>
    <w:div w:id="1174564005">
      <w:bodyDiv w:val="1"/>
      <w:marLeft w:val="0"/>
      <w:marRight w:val="0"/>
      <w:marTop w:val="0"/>
      <w:marBottom w:val="0"/>
      <w:divBdr>
        <w:top w:val="none" w:sz="0" w:space="0" w:color="auto"/>
        <w:left w:val="none" w:sz="0" w:space="0" w:color="auto"/>
        <w:bottom w:val="none" w:sz="0" w:space="0" w:color="auto"/>
        <w:right w:val="none" w:sz="0" w:space="0" w:color="auto"/>
      </w:divBdr>
    </w:div>
    <w:div w:id="1175732062">
      <w:bodyDiv w:val="1"/>
      <w:marLeft w:val="0"/>
      <w:marRight w:val="0"/>
      <w:marTop w:val="0"/>
      <w:marBottom w:val="0"/>
      <w:divBdr>
        <w:top w:val="none" w:sz="0" w:space="0" w:color="auto"/>
        <w:left w:val="none" w:sz="0" w:space="0" w:color="auto"/>
        <w:bottom w:val="none" w:sz="0" w:space="0" w:color="auto"/>
        <w:right w:val="none" w:sz="0" w:space="0" w:color="auto"/>
      </w:divBdr>
      <w:divsChild>
        <w:div w:id="252934176">
          <w:marLeft w:val="480"/>
          <w:marRight w:val="0"/>
          <w:marTop w:val="0"/>
          <w:marBottom w:val="0"/>
          <w:divBdr>
            <w:top w:val="none" w:sz="0" w:space="0" w:color="auto"/>
            <w:left w:val="none" w:sz="0" w:space="0" w:color="auto"/>
            <w:bottom w:val="none" w:sz="0" w:space="0" w:color="auto"/>
            <w:right w:val="none" w:sz="0" w:space="0" w:color="auto"/>
          </w:divBdr>
        </w:div>
        <w:div w:id="249123837">
          <w:marLeft w:val="480"/>
          <w:marRight w:val="0"/>
          <w:marTop w:val="0"/>
          <w:marBottom w:val="0"/>
          <w:divBdr>
            <w:top w:val="none" w:sz="0" w:space="0" w:color="auto"/>
            <w:left w:val="none" w:sz="0" w:space="0" w:color="auto"/>
            <w:bottom w:val="none" w:sz="0" w:space="0" w:color="auto"/>
            <w:right w:val="none" w:sz="0" w:space="0" w:color="auto"/>
          </w:divBdr>
        </w:div>
        <w:div w:id="826364150">
          <w:marLeft w:val="480"/>
          <w:marRight w:val="0"/>
          <w:marTop w:val="0"/>
          <w:marBottom w:val="0"/>
          <w:divBdr>
            <w:top w:val="none" w:sz="0" w:space="0" w:color="auto"/>
            <w:left w:val="none" w:sz="0" w:space="0" w:color="auto"/>
            <w:bottom w:val="none" w:sz="0" w:space="0" w:color="auto"/>
            <w:right w:val="none" w:sz="0" w:space="0" w:color="auto"/>
          </w:divBdr>
        </w:div>
        <w:div w:id="505631019">
          <w:marLeft w:val="480"/>
          <w:marRight w:val="0"/>
          <w:marTop w:val="0"/>
          <w:marBottom w:val="0"/>
          <w:divBdr>
            <w:top w:val="none" w:sz="0" w:space="0" w:color="auto"/>
            <w:left w:val="none" w:sz="0" w:space="0" w:color="auto"/>
            <w:bottom w:val="none" w:sz="0" w:space="0" w:color="auto"/>
            <w:right w:val="none" w:sz="0" w:space="0" w:color="auto"/>
          </w:divBdr>
        </w:div>
        <w:div w:id="1829516551">
          <w:marLeft w:val="480"/>
          <w:marRight w:val="0"/>
          <w:marTop w:val="0"/>
          <w:marBottom w:val="0"/>
          <w:divBdr>
            <w:top w:val="none" w:sz="0" w:space="0" w:color="auto"/>
            <w:left w:val="none" w:sz="0" w:space="0" w:color="auto"/>
            <w:bottom w:val="none" w:sz="0" w:space="0" w:color="auto"/>
            <w:right w:val="none" w:sz="0" w:space="0" w:color="auto"/>
          </w:divBdr>
        </w:div>
        <w:div w:id="1617980647">
          <w:marLeft w:val="480"/>
          <w:marRight w:val="0"/>
          <w:marTop w:val="0"/>
          <w:marBottom w:val="0"/>
          <w:divBdr>
            <w:top w:val="none" w:sz="0" w:space="0" w:color="auto"/>
            <w:left w:val="none" w:sz="0" w:space="0" w:color="auto"/>
            <w:bottom w:val="none" w:sz="0" w:space="0" w:color="auto"/>
            <w:right w:val="none" w:sz="0" w:space="0" w:color="auto"/>
          </w:divBdr>
        </w:div>
        <w:div w:id="65305271">
          <w:marLeft w:val="480"/>
          <w:marRight w:val="0"/>
          <w:marTop w:val="0"/>
          <w:marBottom w:val="0"/>
          <w:divBdr>
            <w:top w:val="none" w:sz="0" w:space="0" w:color="auto"/>
            <w:left w:val="none" w:sz="0" w:space="0" w:color="auto"/>
            <w:bottom w:val="none" w:sz="0" w:space="0" w:color="auto"/>
            <w:right w:val="none" w:sz="0" w:space="0" w:color="auto"/>
          </w:divBdr>
        </w:div>
        <w:div w:id="1803619912">
          <w:marLeft w:val="480"/>
          <w:marRight w:val="0"/>
          <w:marTop w:val="0"/>
          <w:marBottom w:val="0"/>
          <w:divBdr>
            <w:top w:val="none" w:sz="0" w:space="0" w:color="auto"/>
            <w:left w:val="none" w:sz="0" w:space="0" w:color="auto"/>
            <w:bottom w:val="none" w:sz="0" w:space="0" w:color="auto"/>
            <w:right w:val="none" w:sz="0" w:space="0" w:color="auto"/>
          </w:divBdr>
        </w:div>
        <w:div w:id="2120449766">
          <w:marLeft w:val="480"/>
          <w:marRight w:val="0"/>
          <w:marTop w:val="0"/>
          <w:marBottom w:val="0"/>
          <w:divBdr>
            <w:top w:val="none" w:sz="0" w:space="0" w:color="auto"/>
            <w:left w:val="none" w:sz="0" w:space="0" w:color="auto"/>
            <w:bottom w:val="none" w:sz="0" w:space="0" w:color="auto"/>
            <w:right w:val="none" w:sz="0" w:space="0" w:color="auto"/>
          </w:divBdr>
        </w:div>
        <w:div w:id="1755861818">
          <w:marLeft w:val="480"/>
          <w:marRight w:val="0"/>
          <w:marTop w:val="0"/>
          <w:marBottom w:val="0"/>
          <w:divBdr>
            <w:top w:val="none" w:sz="0" w:space="0" w:color="auto"/>
            <w:left w:val="none" w:sz="0" w:space="0" w:color="auto"/>
            <w:bottom w:val="none" w:sz="0" w:space="0" w:color="auto"/>
            <w:right w:val="none" w:sz="0" w:space="0" w:color="auto"/>
          </w:divBdr>
        </w:div>
        <w:div w:id="1916894439">
          <w:marLeft w:val="480"/>
          <w:marRight w:val="0"/>
          <w:marTop w:val="0"/>
          <w:marBottom w:val="0"/>
          <w:divBdr>
            <w:top w:val="none" w:sz="0" w:space="0" w:color="auto"/>
            <w:left w:val="none" w:sz="0" w:space="0" w:color="auto"/>
            <w:bottom w:val="none" w:sz="0" w:space="0" w:color="auto"/>
            <w:right w:val="none" w:sz="0" w:space="0" w:color="auto"/>
          </w:divBdr>
        </w:div>
        <w:div w:id="1664580528">
          <w:marLeft w:val="480"/>
          <w:marRight w:val="0"/>
          <w:marTop w:val="0"/>
          <w:marBottom w:val="0"/>
          <w:divBdr>
            <w:top w:val="none" w:sz="0" w:space="0" w:color="auto"/>
            <w:left w:val="none" w:sz="0" w:space="0" w:color="auto"/>
            <w:bottom w:val="none" w:sz="0" w:space="0" w:color="auto"/>
            <w:right w:val="none" w:sz="0" w:space="0" w:color="auto"/>
          </w:divBdr>
        </w:div>
        <w:div w:id="1037313461">
          <w:marLeft w:val="480"/>
          <w:marRight w:val="0"/>
          <w:marTop w:val="0"/>
          <w:marBottom w:val="0"/>
          <w:divBdr>
            <w:top w:val="none" w:sz="0" w:space="0" w:color="auto"/>
            <w:left w:val="none" w:sz="0" w:space="0" w:color="auto"/>
            <w:bottom w:val="none" w:sz="0" w:space="0" w:color="auto"/>
            <w:right w:val="none" w:sz="0" w:space="0" w:color="auto"/>
          </w:divBdr>
        </w:div>
        <w:div w:id="328942639">
          <w:marLeft w:val="480"/>
          <w:marRight w:val="0"/>
          <w:marTop w:val="0"/>
          <w:marBottom w:val="0"/>
          <w:divBdr>
            <w:top w:val="none" w:sz="0" w:space="0" w:color="auto"/>
            <w:left w:val="none" w:sz="0" w:space="0" w:color="auto"/>
            <w:bottom w:val="none" w:sz="0" w:space="0" w:color="auto"/>
            <w:right w:val="none" w:sz="0" w:space="0" w:color="auto"/>
          </w:divBdr>
        </w:div>
        <w:div w:id="1464957172">
          <w:marLeft w:val="480"/>
          <w:marRight w:val="0"/>
          <w:marTop w:val="0"/>
          <w:marBottom w:val="0"/>
          <w:divBdr>
            <w:top w:val="none" w:sz="0" w:space="0" w:color="auto"/>
            <w:left w:val="none" w:sz="0" w:space="0" w:color="auto"/>
            <w:bottom w:val="none" w:sz="0" w:space="0" w:color="auto"/>
            <w:right w:val="none" w:sz="0" w:space="0" w:color="auto"/>
          </w:divBdr>
        </w:div>
      </w:divsChild>
    </w:div>
    <w:div w:id="1175993009">
      <w:bodyDiv w:val="1"/>
      <w:marLeft w:val="0"/>
      <w:marRight w:val="0"/>
      <w:marTop w:val="0"/>
      <w:marBottom w:val="0"/>
      <w:divBdr>
        <w:top w:val="none" w:sz="0" w:space="0" w:color="auto"/>
        <w:left w:val="none" w:sz="0" w:space="0" w:color="auto"/>
        <w:bottom w:val="none" w:sz="0" w:space="0" w:color="auto"/>
        <w:right w:val="none" w:sz="0" w:space="0" w:color="auto"/>
      </w:divBdr>
    </w:div>
    <w:div w:id="1177960813">
      <w:bodyDiv w:val="1"/>
      <w:marLeft w:val="0"/>
      <w:marRight w:val="0"/>
      <w:marTop w:val="0"/>
      <w:marBottom w:val="0"/>
      <w:divBdr>
        <w:top w:val="none" w:sz="0" w:space="0" w:color="auto"/>
        <w:left w:val="none" w:sz="0" w:space="0" w:color="auto"/>
        <w:bottom w:val="none" w:sz="0" w:space="0" w:color="auto"/>
        <w:right w:val="none" w:sz="0" w:space="0" w:color="auto"/>
      </w:divBdr>
      <w:divsChild>
        <w:div w:id="1741247617">
          <w:marLeft w:val="480"/>
          <w:marRight w:val="0"/>
          <w:marTop w:val="0"/>
          <w:marBottom w:val="0"/>
          <w:divBdr>
            <w:top w:val="none" w:sz="0" w:space="0" w:color="auto"/>
            <w:left w:val="none" w:sz="0" w:space="0" w:color="auto"/>
            <w:bottom w:val="none" w:sz="0" w:space="0" w:color="auto"/>
            <w:right w:val="none" w:sz="0" w:space="0" w:color="auto"/>
          </w:divBdr>
        </w:div>
        <w:div w:id="1921212852">
          <w:marLeft w:val="480"/>
          <w:marRight w:val="0"/>
          <w:marTop w:val="0"/>
          <w:marBottom w:val="0"/>
          <w:divBdr>
            <w:top w:val="none" w:sz="0" w:space="0" w:color="auto"/>
            <w:left w:val="none" w:sz="0" w:space="0" w:color="auto"/>
            <w:bottom w:val="none" w:sz="0" w:space="0" w:color="auto"/>
            <w:right w:val="none" w:sz="0" w:space="0" w:color="auto"/>
          </w:divBdr>
        </w:div>
        <w:div w:id="1583758876">
          <w:marLeft w:val="480"/>
          <w:marRight w:val="0"/>
          <w:marTop w:val="0"/>
          <w:marBottom w:val="0"/>
          <w:divBdr>
            <w:top w:val="none" w:sz="0" w:space="0" w:color="auto"/>
            <w:left w:val="none" w:sz="0" w:space="0" w:color="auto"/>
            <w:bottom w:val="none" w:sz="0" w:space="0" w:color="auto"/>
            <w:right w:val="none" w:sz="0" w:space="0" w:color="auto"/>
          </w:divBdr>
        </w:div>
        <w:div w:id="1168865569">
          <w:marLeft w:val="480"/>
          <w:marRight w:val="0"/>
          <w:marTop w:val="0"/>
          <w:marBottom w:val="0"/>
          <w:divBdr>
            <w:top w:val="none" w:sz="0" w:space="0" w:color="auto"/>
            <w:left w:val="none" w:sz="0" w:space="0" w:color="auto"/>
            <w:bottom w:val="none" w:sz="0" w:space="0" w:color="auto"/>
            <w:right w:val="none" w:sz="0" w:space="0" w:color="auto"/>
          </w:divBdr>
        </w:div>
        <w:div w:id="62459650">
          <w:marLeft w:val="480"/>
          <w:marRight w:val="0"/>
          <w:marTop w:val="0"/>
          <w:marBottom w:val="0"/>
          <w:divBdr>
            <w:top w:val="none" w:sz="0" w:space="0" w:color="auto"/>
            <w:left w:val="none" w:sz="0" w:space="0" w:color="auto"/>
            <w:bottom w:val="none" w:sz="0" w:space="0" w:color="auto"/>
            <w:right w:val="none" w:sz="0" w:space="0" w:color="auto"/>
          </w:divBdr>
        </w:div>
        <w:div w:id="1587768522">
          <w:marLeft w:val="480"/>
          <w:marRight w:val="0"/>
          <w:marTop w:val="0"/>
          <w:marBottom w:val="0"/>
          <w:divBdr>
            <w:top w:val="none" w:sz="0" w:space="0" w:color="auto"/>
            <w:left w:val="none" w:sz="0" w:space="0" w:color="auto"/>
            <w:bottom w:val="none" w:sz="0" w:space="0" w:color="auto"/>
            <w:right w:val="none" w:sz="0" w:space="0" w:color="auto"/>
          </w:divBdr>
        </w:div>
        <w:div w:id="889875941">
          <w:marLeft w:val="480"/>
          <w:marRight w:val="0"/>
          <w:marTop w:val="0"/>
          <w:marBottom w:val="0"/>
          <w:divBdr>
            <w:top w:val="none" w:sz="0" w:space="0" w:color="auto"/>
            <w:left w:val="none" w:sz="0" w:space="0" w:color="auto"/>
            <w:bottom w:val="none" w:sz="0" w:space="0" w:color="auto"/>
            <w:right w:val="none" w:sz="0" w:space="0" w:color="auto"/>
          </w:divBdr>
        </w:div>
        <w:div w:id="489490095">
          <w:marLeft w:val="480"/>
          <w:marRight w:val="0"/>
          <w:marTop w:val="0"/>
          <w:marBottom w:val="0"/>
          <w:divBdr>
            <w:top w:val="none" w:sz="0" w:space="0" w:color="auto"/>
            <w:left w:val="none" w:sz="0" w:space="0" w:color="auto"/>
            <w:bottom w:val="none" w:sz="0" w:space="0" w:color="auto"/>
            <w:right w:val="none" w:sz="0" w:space="0" w:color="auto"/>
          </w:divBdr>
        </w:div>
        <w:div w:id="1826357675">
          <w:marLeft w:val="480"/>
          <w:marRight w:val="0"/>
          <w:marTop w:val="0"/>
          <w:marBottom w:val="0"/>
          <w:divBdr>
            <w:top w:val="none" w:sz="0" w:space="0" w:color="auto"/>
            <w:left w:val="none" w:sz="0" w:space="0" w:color="auto"/>
            <w:bottom w:val="none" w:sz="0" w:space="0" w:color="auto"/>
            <w:right w:val="none" w:sz="0" w:space="0" w:color="auto"/>
          </w:divBdr>
        </w:div>
        <w:div w:id="214391044">
          <w:marLeft w:val="480"/>
          <w:marRight w:val="0"/>
          <w:marTop w:val="0"/>
          <w:marBottom w:val="0"/>
          <w:divBdr>
            <w:top w:val="none" w:sz="0" w:space="0" w:color="auto"/>
            <w:left w:val="none" w:sz="0" w:space="0" w:color="auto"/>
            <w:bottom w:val="none" w:sz="0" w:space="0" w:color="auto"/>
            <w:right w:val="none" w:sz="0" w:space="0" w:color="auto"/>
          </w:divBdr>
        </w:div>
        <w:div w:id="407923626">
          <w:marLeft w:val="480"/>
          <w:marRight w:val="0"/>
          <w:marTop w:val="0"/>
          <w:marBottom w:val="0"/>
          <w:divBdr>
            <w:top w:val="none" w:sz="0" w:space="0" w:color="auto"/>
            <w:left w:val="none" w:sz="0" w:space="0" w:color="auto"/>
            <w:bottom w:val="none" w:sz="0" w:space="0" w:color="auto"/>
            <w:right w:val="none" w:sz="0" w:space="0" w:color="auto"/>
          </w:divBdr>
        </w:div>
        <w:div w:id="1872525613">
          <w:marLeft w:val="480"/>
          <w:marRight w:val="0"/>
          <w:marTop w:val="0"/>
          <w:marBottom w:val="0"/>
          <w:divBdr>
            <w:top w:val="none" w:sz="0" w:space="0" w:color="auto"/>
            <w:left w:val="none" w:sz="0" w:space="0" w:color="auto"/>
            <w:bottom w:val="none" w:sz="0" w:space="0" w:color="auto"/>
            <w:right w:val="none" w:sz="0" w:space="0" w:color="auto"/>
          </w:divBdr>
        </w:div>
        <w:div w:id="1651710666">
          <w:marLeft w:val="480"/>
          <w:marRight w:val="0"/>
          <w:marTop w:val="0"/>
          <w:marBottom w:val="0"/>
          <w:divBdr>
            <w:top w:val="none" w:sz="0" w:space="0" w:color="auto"/>
            <w:left w:val="none" w:sz="0" w:space="0" w:color="auto"/>
            <w:bottom w:val="none" w:sz="0" w:space="0" w:color="auto"/>
            <w:right w:val="none" w:sz="0" w:space="0" w:color="auto"/>
          </w:divBdr>
        </w:div>
        <w:div w:id="1506091364">
          <w:marLeft w:val="480"/>
          <w:marRight w:val="0"/>
          <w:marTop w:val="0"/>
          <w:marBottom w:val="0"/>
          <w:divBdr>
            <w:top w:val="none" w:sz="0" w:space="0" w:color="auto"/>
            <w:left w:val="none" w:sz="0" w:space="0" w:color="auto"/>
            <w:bottom w:val="none" w:sz="0" w:space="0" w:color="auto"/>
            <w:right w:val="none" w:sz="0" w:space="0" w:color="auto"/>
          </w:divBdr>
        </w:div>
        <w:div w:id="2070570348">
          <w:marLeft w:val="480"/>
          <w:marRight w:val="0"/>
          <w:marTop w:val="0"/>
          <w:marBottom w:val="0"/>
          <w:divBdr>
            <w:top w:val="none" w:sz="0" w:space="0" w:color="auto"/>
            <w:left w:val="none" w:sz="0" w:space="0" w:color="auto"/>
            <w:bottom w:val="none" w:sz="0" w:space="0" w:color="auto"/>
            <w:right w:val="none" w:sz="0" w:space="0" w:color="auto"/>
          </w:divBdr>
        </w:div>
        <w:div w:id="413554913">
          <w:marLeft w:val="480"/>
          <w:marRight w:val="0"/>
          <w:marTop w:val="0"/>
          <w:marBottom w:val="0"/>
          <w:divBdr>
            <w:top w:val="none" w:sz="0" w:space="0" w:color="auto"/>
            <w:left w:val="none" w:sz="0" w:space="0" w:color="auto"/>
            <w:bottom w:val="none" w:sz="0" w:space="0" w:color="auto"/>
            <w:right w:val="none" w:sz="0" w:space="0" w:color="auto"/>
          </w:divBdr>
        </w:div>
        <w:div w:id="1330592939">
          <w:marLeft w:val="480"/>
          <w:marRight w:val="0"/>
          <w:marTop w:val="0"/>
          <w:marBottom w:val="0"/>
          <w:divBdr>
            <w:top w:val="none" w:sz="0" w:space="0" w:color="auto"/>
            <w:left w:val="none" w:sz="0" w:space="0" w:color="auto"/>
            <w:bottom w:val="none" w:sz="0" w:space="0" w:color="auto"/>
            <w:right w:val="none" w:sz="0" w:space="0" w:color="auto"/>
          </w:divBdr>
        </w:div>
        <w:div w:id="2145615315">
          <w:marLeft w:val="480"/>
          <w:marRight w:val="0"/>
          <w:marTop w:val="0"/>
          <w:marBottom w:val="0"/>
          <w:divBdr>
            <w:top w:val="none" w:sz="0" w:space="0" w:color="auto"/>
            <w:left w:val="none" w:sz="0" w:space="0" w:color="auto"/>
            <w:bottom w:val="none" w:sz="0" w:space="0" w:color="auto"/>
            <w:right w:val="none" w:sz="0" w:space="0" w:color="auto"/>
          </w:divBdr>
        </w:div>
      </w:divsChild>
    </w:div>
    <w:div w:id="1182742600">
      <w:bodyDiv w:val="1"/>
      <w:marLeft w:val="0"/>
      <w:marRight w:val="0"/>
      <w:marTop w:val="0"/>
      <w:marBottom w:val="0"/>
      <w:divBdr>
        <w:top w:val="none" w:sz="0" w:space="0" w:color="auto"/>
        <w:left w:val="none" w:sz="0" w:space="0" w:color="auto"/>
        <w:bottom w:val="none" w:sz="0" w:space="0" w:color="auto"/>
        <w:right w:val="none" w:sz="0" w:space="0" w:color="auto"/>
      </w:divBdr>
    </w:div>
    <w:div w:id="1182746823">
      <w:bodyDiv w:val="1"/>
      <w:marLeft w:val="0"/>
      <w:marRight w:val="0"/>
      <w:marTop w:val="0"/>
      <w:marBottom w:val="0"/>
      <w:divBdr>
        <w:top w:val="none" w:sz="0" w:space="0" w:color="auto"/>
        <w:left w:val="none" w:sz="0" w:space="0" w:color="auto"/>
        <w:bottom w:val="none" w:sz="0" w:space="0" w:color="auto"/>
        <w:right w:val="none" w:sz="0" w:space="0" w:color="auto"/>
      </w:divBdr>
    </w:div>
    <w:div w:id="1183663409">
      <w:bodyDiv w:val="1"/>
      <w:marLeft w:val="0"/>
      <w:marRight w:val="0"/>
      <w:marTop w:val="0"/>
      <w:marBottom w:val="0"/>
      <w:divBdr>
        <w:top w:val="none" w:sz="0" w:space="0" w:color="auto"/>
        <w:left w:val="none" w:sz="0" w:space="0" w:color="auto"/>
        <w:bottom w:val="none" w:sz="0" w:space="0" w:color="auto"/>
        <w:right w:val="none" w:sz="0" w:space="0" w:color="auto"/>
      </w:divBdr>
      <w:divsChild>
        <w:div w:id="1902979784">
          <w:marLeft w:val="480"/>
          <w:marRight w:val="0"/>
          <w:marTop w:val="0"/>
          <w:marBottom w:val="0"/>
          <w:divBdr>
            <w:top w:val="none" w:sz="0" w:space="0" w:color="auto"/>
            <w:left w:val="none" w:sz="0" w:space="0" w:color="auto"/>
            <w:bottom w:val="none" w:sz="0" w:space="0" w:color="auto"/>
            <w:right w:val="none" w:sz="0" w:space="0" w:color="auto"/>
          </w:divBdr>
        </w:div>
        <w:div w:id="1036853137">
          <w:marLeft w:val="480"/>
          <w:marRight w:val="0"/>
          <w:marTop w:val="0"/>
          <w:marBottom w:val="0"/>
          <w:divBdr>
            <w:top w:val="none" w:sz="0" w:space="0" w:color="auto"/>
            <w:left w:val="none" w:sz="0" w:space="0" w:color="auto"/>
            <w:bottom w:val="none" w:sz="0" w:space="0" w:color="auto"/>
            <w:right w:val="none" w:sz="0" w:space="0" w:color="auto"/>
          </w:divBdr>
        </w:div>
        <w:div w:id="175193698">
          <w:marLeft w:val="480"/>
          <w:marRight w:val="0"/>
          <w:marTop w:val="0"/>
          <w:marBottom w:val="0"/>
          <w:divBdr>
            <w:top w:val="none" w:sz="0" w:space="0" w:color="auto"/>
            <w:left w:val="none" w:sz="0" w:space="0" w:color="auto"/>
            <w:bottom w:val="none" w:sz="0" w:space="0" w:color="auto"/>
            <w:right w:val="none" w:sz="0" w:space="0" w:color="auto"/>
          </w:divBdr>
        </w:div>
        <w:div w:id="1356494267">
          <w:marLeft w:val="480"/>
          <w:marRight w:val="0"/>
          <w:marTop w:val="0"/>
          <w:marBottom w:val="0"/>
          <w:divBdr>
            <w:top w:val="none" w:sz="0" w:space="0" w:color="auto"/>
            <w:left w:val="none" w:sz="0" w:space="0" w:color="auto"/>
            <w:bottom w:val="none" w:sz="0" w:space="0" w:color="auto"/>
            <w:right w:val="none" w:sz="0" w:space="0" w:color="auto"/>
          </w:divBdr>
        </w:div>
        <w:div w:id="679964224">
          <w:marLeft w:val="480"/>
          <w:marRight w:val="0"/>
          <w:marTop w:val="0"/>
          <w:marBottom w:val="0"/>
          <w:divBdr>
            <w:top w:val="none" w:sz="0" w:space="0" w:color="auto"/>
            <w:left w:val="none" w:sz="0" w:space="0" w:color="auto"/>
            <w:bottom w:val="none" w:sz="0" w:space="0" w:color="auto"/>
            <w:right w:val="none" w:sz="0" w:space="0" w:color="auto"/>
          </w:divBdr>
        </w:div>
        <w:div w:id="1058436363">
          <w:marLeft w:val="480"/>
          <w:marRight w:val="0"/>
          <w:marTop w:val="0"/>
          <w:marBottom w:val="0"/>
          <w:divBdr>
            <w:top w:val="none" w:sz="0" w:space="0" w:color="auto"/>
            <w:left w:val="none" w:sz="0" w:space="0" w:color="auto"/>
            <w:bottom w:val="none" w:sz="0" w:space="0" w:color="auto"/>
            <w:right w:val="none" w:sz="0" w:space="0" w:color="auto"/>
          </w:divBdr>
        </w:div>
        <w:div w:id="1637373540">
          <w:marLeft w:val="480"/>
          <w:marRight w:val="0"/>
          <w:marTop w:val="0"/>
          <w:marBottom w:val="0"/>
          <w:divBdr>
            <w:top w:val="none" w:sz="0" w:space="0" w:color="auto"/>
            <w:left w:val="none" w:sz="0" w:space="0" w:color="auto"/>
            <w:bottom w:val="none" w:sz="0" w:space="0" w:color="auto"/>
            <w:right w:val="none" w:sz="0" w:space="0" w:color="auto"/>
          </w:divBdr>
        </w:div>
        <w:div w:id="1831559188">
          <w:marLeft w:val="480"/>
          <w:marRight w:val="0"/>
          <w:marTop w:val="0"/>
          <w:marBottom w:val="0"/>
          <w:divBdr>
            <w:top w:val="none" w:sz="0" w:space="0" w:color="auto"/>
            <w:left w:val="none" w:sz="0" w:space="0" w:color="auto"/>
            <w:bottom w:val="none" w:sz="0" w:space="0" w:color="auto"/>
            <w:right w:val="none" w:sz="0" w:space="0" w:color="auto"/>
          </w:divBdr>
        </w:div>
        <w:div w:id="1922519348">
          <w:marLeft w:val="480"/>
          <w:marRight w:val="0"/>
          <w:marTop w:val="0"/>
          <w:marBottom w:val="0"/>
          <w:divBdr>
            <w:top w:val="none" w:sz="0" w:space="0" w:color="auto"/>
            <w:left w:val="none" w:sz="0" w:space="0" w:color="auto"/>
            <w:bottom w:val="none" w:sz="0" w:space="0" w:color="auto"/>
            <w:right w:val="none" w:sz="0" w:space="0" w:color="auto"/>
          </w:divBdr>
        </w:div>
        <w:div w:id="1670522176">
          <w:marLeft w:val="480"/>
          <w:marRight w:val="0"/>
          <w:marTop w:val="0"/>
          <w:marBottom w:val="0"/>
          <w:divBdr>
            <w:top w:val="none" w:sz="0" w:space="0" w:color="auto"/>
            <w:left w:val="none" w:sz="0" w:space="0" w:color="auto"/>
            <w:bottom w:val="none" w:sz="0" w:space="0" w:color="auto"/>
            <w:right w:val="none" w:sz="0" w:space="0" w:color="auto"/>
          </w:divBdr>
        </w:div>
        <w:div w:id="137961224">
          <w:marLeft w:val="480"/>
          <w:marRight w:val="0"/>
          <w:marTop w:val="0"/>
          <w:marBottom w:val="0"/>
          <w:divBdr>
            <w:top w:val="none" w:sz="0" w:space="0" w:color="auto"/>
            <w:left w:val="none" w:sz="0" w:space="0" w:color="auto"/>
            <w:bottom w:val="none" w:sz="0" w:space="0" w:color="auto"/>
            <w:right w:val="none" w:sz="0" w:space="0" w:color="auto"/>
          </w:divBdr>
        </w:div>
        <w:div w:id="81921851">
          <w:marLeft w:val="480"/>
          <w:marRight w:val="0"/>
          <w:marTop w:val="0"/>
          <w:marBottom w:val="0"/>
          <w:divBdr>
            <w:top w:val="none" w:sz="0" w:space="0" w:color="auto"/>
            <w:left w:val="none" w:sz="0" w:space="0" w:color="auto"/>
            <w:bottom w:val="none" w:sz="0" w:space="0" w:color="auto"/>
            <w:right w:val="none" w:sz="0" w:space="0" w:color="auto"/>
          </w:divBdr>
        </w:div>
        <w:div w:id="1777750534">
          <w:marLeft w:val="480"/>
          <w:marRight w:val="0"/>
          <w:marTop w:val="0"/>
          <w:marBottom w:val="0"/>
          <w:divBdr>
            <w:top w:val="none" w:sz="0" w:space="0" w:color="auto"/>
            <w:left w:val="none" w:sz="0" w:space="0" w:color="auto"/>
            <w:bottom w:val="none" w:sz="0" w:space="0" w:color="auto"/>
            <w:right w:val="none" w:sz="0" w:space="0" w:color="auto"/>
          </w:divBdr>
        </w:div>
        <w:div w:id="1597205805">
          <w:marLeft w:val="480"/>
          <w:marRight w:val="0"/>
          <w:marTop w:val="0"/>
          <w:marBottom w:val="0"/>
          <w:divBdr>
            <w:top w:val="none" w:sz="0" w:space="0" w:color="auto"/>
            <w:left w:val="none" w:sz="0" w:space="0" w:color="auto"/>
            <w:bottom w:val="none" w:sz="0" w:space="0" w:color="auto"/>
            <w:right w:val="none" w:sz="0" w:space="0" w:color="auto"/>
          </w:divBdr>
        </w:div>
        <w:div w:id="1860267001">
          <w:marLeft w:val="480"/>
          <w:marRight w:val="0"/>
          <w:marTop w:val="0"/>
          <w:marBottom w:val="0"/>
          <w:divBdr>
            <w:top w:val="none" w:sz="0" w:space="0" w:color="auto"/>
            <w:left w:val="none" w:sz="0" w:space="0" w:color="auto"/>
            <w:bottom w:val="none" w:sz="0" w:space="0" w:color="auto"/>
            <w:right w:val="none" w:sz="0" w:space="0" w:color="auto"/>
          </w:divBdr>
        </w:div>
        <w:div w:id="1508641870">
          <w:marLeft w:val="480"/>
          <w:marRight w:val="0"/>
          <w:marTop w:val="0"/>
          <w:marBottom w:val="0"/>
          <w:divBdr>
            <w:top w:val="none" w:sz="0" w:space="0" w:color="auto"/>
            <w:left w:val="none" w:sz="0" w:space="0" w:color="auto"/>
            <w:bottom w:val="none" w:sz="0" w:space="0" w:color="auto"/>
            <w:right w:val="none" w:sz="0" w:space="0" w:color="auto"/>
          </w:divBdr>
        </w:div>
        <w:div w:id="192816280">
          <w:marLeft w:val="480"/>
          <w:marRight w:val="0"/>
          <w:marTop w:val="0"/>
          <w:marBottom w:val="0"/>
          <w:divBdr>
            <w:top w:val="none" w:sz="0" w:space="0" w:color="auto"/>
            <w:left w:val="none" w:sz="0" w:space="0" w:color="auto"/>
            <w:bottom w:val="none" w:sz="0" w:space="0" w:color="auto"/>
            <w:right w:val="none" w:sz="0" w:space="0" w:color="auto"/>
          </w:divBdr>
        </w:div>
        <w:div w:id="1653555500">
          <w:marLeft w:val="480"/>
          <w:marRight w:val="0"/>
          <w:marTop w:val="0"/>
          <w:marBottom w:val="0"/>
          <w:divBdr>
            <w:top w:val="none" w:sz="0" w:space="0" w:color="auto"/>
            <w:left w:val="none" w:sz="0" w:space="0" w:color="auto"/>
            <w:bottom w:val="none" w:sz="0" w:space="0" w:color="auto"/>
            <w:right w:val="none" w:sz="0" w:space="0" w:color="auto"/>
          </w:divBdr>
        </w:div>
      </w:divsChild>
    </w:div>
    <w:div w:id="1185286618">
      <w:bodyDiv w:val="1"/>
      <w:marLeft w:val="0"/>
      <w:marRight w:val="0"/>
      <w:marTop w:val="0"/>
      <w:marBottom w:val="0"/>
      <w:divBdr>
        <w:top w:val="none" w:sz="0" w:space="0" w:color="auto"/>
        <w:left w:val="none" w:sz="0" w:space="0" w:color="auto"/>
        <w:bottom w:val="none" w:sz="0" w:space="0" w:color="auto"/>
        <w:right w:val="none" w:sz="0" w:space="0" w:color="auto"/>
      </w:divBdr>
    </w:div>
    <w:div w:id="1187401658">
      <w:bodyDiv w:val="1"/>
      <w:marLeft w:val="0"/>
      <w:marRight w:val="0"/>
      <w:marTop w:val="0"/>
      <w:marBottom w:val="0"/>
      <w:divBdr>
        <w:top w:val="none" w:sz="0" w:space="0" w:color="auto"/>
        <w:left w:val="none" w:sz="0" w:space="0" w:color="auto"/>
        <w:bottom w:val="none" w:sz="0" w:space="0" w:color="auto"/>
        <w:right w:val="none" w:sz="0" w:space="0" w:color="auto"/>
      </w:divBdr>
    </w:div>
    <w:div w:id="1192458413">
      <w:bodyDiv w:val="1"/>
      <w:marLeft w:val="0"/>
      <w:marRight w:val="0"/>
      <w:marTop w:val="0"/>
      <w:marBottom w:val="0"/>
      <w:divBdr>
        <w:top w:val="none" w:sz="0" w:space="0" w:color="auto"/>
        <w:left w:val="none" w:sz="0" w:space="0" w:color="auto"/>
        <w:bottom w:val="none" w:sz="0" w:space="0" w:color="auto"/>
        <w:right w:val="none" w:sz="0" w:space="0" w:color="auto"/>
      </w:divBdr>
    </w:div>
    <w:div w:id="1194878955">
      <w:bodyDiv w:val="1"/>
      <w:marLeft w:val="0"/>
      <w:marRight w:val="0"/>
      <w:marTop w:val="0"/>
      <w:marBottom w:val="0"/>
      <w:divBdr>
        <w:top w:val="none" w:sz="0" w:space="0" w:color="auto"/>
        <w:left w:val="none" w:sz="0" w:space="0" w:color="auto"/>
        <w:bottom w:val="none" w:sz="0" w:space="0" w:color="auto"/>
        <w:right w:val="none" w:sz="0" w:space="0" w:color="auto"/>
      </w:divBdr>
    </w:div>
    <w:div w:id="1200779234">
      <w:bodyDiv w:val="1"/>
      <w:marLeft w:val="0"/>
      <w:marRight w:val="0"/>
      <w:marTop w:val="0"/>
      <w:marBottom w:val="0"/>
      <w:divBdr>
        <w:top w:val="none" w:sz="0" w:space="0" w:color="auto"/>
        <w:left w:val="none" w:sz="0" w:space="0" w:color="auto"/>
        <w:bottom w:val="none" w:sz="0" w:space="0" w:color="auto"/>
        <w:right w:val="none" w:sz="0" w:space="0" w:color="auto"/>
      </w:divBdr>
    </w:div>
    <w:div w:id="1201820844">
      <w:bodyDiv w:val="1"/>
      <w:marLeft w:val="0"/>
      <w:marRight w:val="0"/>
      <w:marTop w:val="0"/>
      <w:marBottom w:val="0"/>
      <w:divBdr>
        <w:top w:val="none" w:sz="0" w:space="0" w:color="auto"/>
        <w:left w:val="none" w:sz="0" w:space="0" w:color="auto"/>
        <w:bottom w:val="none" w:sz="0" w:space="0" w:color="auto"/>
        <w:right w:val="none" w:sz="0" w:space="0" w:color="auto"/>
      </w:divBdr>
    </w:div>
    <w:div w:id="1203441728">
      <w:bodyDiv w:val="1"/>
      <w:marLeft w:val="0"/>
      <w:marRight w:val="0"/>
      <w:marTop w:val="0"/>
      <w:marBottom w:val="0"/>
      <w:divBdr>
        <w:top w:val="none" w:sz="0" w:space="0" w:color="auto"/>
        <w:left w:val="none" w:sz="0" w:space="0" w:color="auto"/>
        <w:bottom w:val="none" w:sz="0" w:space="0" w:color="auto"/>
        <w:right w:val="none" w:sz="0" w:space="0" w:color="auto"/>
      </w:divBdr>
    </w:div>
    <w:div w:id="1205291893">
      <w:bodyDiv w:val="1"/>
      <w:marLeft w:val="0"/>
      <w:marRight w:val="0"/>
      <w:marTop w:val="0"/>
      <w:marBottom w:val="0"/>
      <w:divBdr>
        <w:top w:val="none" w:sz="0" w:space="0" w:color="auto"/>
        <w:left w:val="none" w:sz="0" w:space="0" w:color="auto"/>
        <w:bottom w:val="none" w:sz="0" w:space="0" w:color="auto"/>
        <w:right w:val="none" w:sz="0" w:space="0" w:color="auto"/>
      </w:divBdr>
    </w:div>
    <w:div w:id="1214582322">
      <w:bodyDiv w:val="1"/>
      <w:marLeft w:val="0"/>
      <w:marRight w:val="0"/>
      <w:marTop w:val="0"/>
      <w:marBottom w:val="0"/>
      <w:divBdr>
        <w:top w:val="none" w:sz="0" w:space="0" w:color="auto"/>
        <w:left w:val="none" w:sz="0" w:space="0" w:color="auto"/>
        <w:bottom w:val="none" w:sz="0" w:space="0" w:color="auto"/>
        <w:right w:val="none" w:sz="0" w:space="0" w:color="auto"/>
      </w:divBdr>
    </w:div>
    <w:div w:id="1214654401">
      <w:bodyDiv w:val="1"/>
      <w:marLeft w:val="0"/>
      <w:marRight w:val="0"/>
      <w:marTop w:val="0"/>
      <w:marBottom w:val="0"/>
      <w:divBdr>
        <w:top w:val="none" w:sz="0" w:space="0" w:color="auto"/>
        <w:left w:val="none" w:sz="0" w:space="0" w:color="auto"/>
        <w:bottom w:val="none" w:sz="0" w:space="0" w:color="auto"/>
        <w:right w:val="none" w:sz="0" w:space="0" w:color="auto"/>
      </w:divBdr>
    </w:div>
    <w:div w:id="1216164789">
      <w:bodyDiv w:val="1"/>
      <w:marLeft w:val="0"/>
      <w:marRight w:val="0"/>
      <w:marTop w:val="0"/>
      <w:marBottom w:val="0"/>
      <w:divBdr>
        <w:top w:val="none" w:sz="0" w:space="0" w:color="auto"/>
        <w:left w:val="none" w:sz="0" w:space="0" w:color="auto"/>
        <w:bottom w:val="none" w:sz="0" w:space="0" w:color="auto"/>
        <w:right w:val="none" w:sz="0" w:space="0" w:color="auto"/>
      </w:divBdr>
    </w:div>
    <w:div w:id="1217937562">
      <w:bodyDiv w:val="1"/>
      <w:marLeft w:val="0"/>
      <w:marRight w:val="0"/>
      <w:marTop w:val="0"/>
      <w:marBottom w:val="0"/>
      <w:divBdr>
        <w:top w:val="none" w:sz="0" w:space="0" w:color="auto"/>
        <w:left w:val="none" w:sz="0" w:space="0" w:color="auto"/>
        <w:bottom w:val="none" w:sz="0" w:space="0" w:color="auto"/>
        <w:right w:val="none" w:sz="0" w:space="0" w:color="auto"/>
      </w:divBdr>
    </w:div>
    <w:div w:id="1222323803">
      <w:bodyDiv w:val="1"/>
      <w:marLeft w:val="0"/>
      <w:marRight w:val="0"/>
      <w:marTop w:val="0"/>
      <w:marBottom w:val="0"/>
      <w:divBdr>
        <w:top w:val="none" w:sz="0" w:space="0" w:color="auto"/>
        <w:left w:val="none" w:sz="0" w:space="0" w:color="auto"/>
        <w:bottom w:val="none" w:sz="0" w:space="0" w:color="auto"/>
        <w:right w:val="none" w:sz="0" w:space="0" w:color="auto"/>
      </w:divBdr>
    </w:div>
    <w:div w:id="1224101148">
      <w:bodyDiv w:val="1"/>
      <w:marLeft w:val="0"/>
      <w:marRight w:val="0"/>
      <w:marTop w:val="0"/>
      <w:marBottom w:val="0"/>
      <w:divBdr>
        <w:top w:val="none" w:sz="0" w:space="0" w:color="auto"/>
        <w:left w:val="none" w:sz="0" w:space="0" w:color="auto"/>
        <w:bottom w:val="none" w:sz="0" w:space="0" w:color="auto"/>
        <w:right w:val="none" w:sz="0" w:space="0" w:color="auto"/>
      </w:divBdr>
    </w:div>
    <w:div w:id="1229926404">
      <w:bodyDiv w:val="1"/>
      <w:marLeft w:val="0"/>
      <w:marRight w:val="0"/>
      <w:marTop w:val="0"/>
      <w:marBottom w:val="0"/>
      <w:divBdr>
        <w:top w:val="none" w:sz="0" w:space="0" w:color="auto"/>
        <w:left w:val="none" w:sz="0" w:space="0" w:color="auto"/>
        <w:bottom w:val="none" w:sz="0" w:space="0" w:color="auto"/>
        <w:right w:val="none" w:sz="0" w:space="0" w:color="auto"/>
      </w:divBdr>
    </w:div>
    <w:div w:id="1236818954">
      <w:bodyDiv w:val="1"/>
      <w:marLeft w:val="0"/>
      <w:marRight w:val="0"/>
      <w:marTop w:val="0"/>
      <w:marBottom w:val="0"/>
      <w:divBdr>
        <w:top w:val="none" w:sz="0" w:space="0" w:color="auto"/>
        <w:left w:val="none" w:sz="0" w:space="0" w:color="auto"/>
        <w:bottom w:val="none" w:sz="0" w:space="0" w:color="auto"/>
        <w:right w:val="none" w:sz="0" w:space="0" w:color="auto"/>
      </w:divBdr>
    </w:div>
    <w:div w:id="1237087478">
      <w:bodyDiv w:val="1"/>
      <w:marLeft w:val="0"/>
      <w:marRight w:val="0"/>
      <w:marTop w:val="0"/>
      <w:marBottom w:val="0"/>
      <w:divBdr>
        <w:top w:val="none" w:sz="0" w:space="0" w:color="auto"/>
        <w:left w:val="none" w:sz="0" w:space="0" w:color="auto"/>
        <w:bottom w:val="none" w:sz="0" w:space="0" w:color="auto"/>
        <w:right w:val="none" w:sz="0" w:space="0" w:color="auto"/>
      </w:divBdr>
    </w:div>
    <w:div w:id="1240482453">
      <w:bodyDiv w:val="1"/>
      <w:marLeft w:val="0"/>
      <w:marRight w:val="0"/>
      <w:marTop w:val="0"/>
      <w:marBottom w:val="0"/>
      <w:divBdr>
        <w:top w:val="none" w:sz="0" w:space="0" w:color="auto"/>
        <w:left w:val="none" w:sz="0" w:space="0" w:color="auto"/>
        <w:bottom w:val="none" w:sz="0" w:space="0" w:color="auto"/>
        <w:right w:val="none" w:sz="0" w:space="0" w:color="auto"/>
      </w:divBdr>
    </w:div>
    <w:div w:id="1240597684">
      <w:bodyDiv w:val="1"/>
      <w:marLeft w:val="0"/>
      <w:marRight w:val="0"/>
      <w:marTop w:val="0"/>
      <w:marBottom w:val="0"/>
      <w:divBdr>
        <w:top w:val="none" w:sz="0" w:space="0" w:color="auto"/>
        <w:left w:val="none" w:sz="0" w:space="0" w:color="auto"/>
        <w:bottom w:val="none" w:sz="0" w:space="0" w:color="auto"/>
        <w:right w:val="none" w:sz="0" w:space="0" w:color="auto"/>
      </w:divBdr>
    </w:div>
    <w:div w:id="1242327625">
      <w:bodyDiv w:val="1"/>
      <w:marLeft w:val="0"/>
      <w:marRight w:val="0"/>
      <w:marTop w:val="0"/>
      <w:marBottom w:val="0"/>
      <w:divBdr>
        <w:top w:val="none" w:sz="0" w:space="0" w:color="auto"/>
        <w:left w:val="none" w:sz="0" w:space="0" w:color="auto"/>
        <w:bottom w:val="none" w:sz="0" w:space="0" w:color="auto"/>
        <w:right w:val="none" w:sz="0" w:space="0" w:color="auto"/>
      </w:divBdr>
    </w:div>
    <w:div w:id="1249121761">
      <w:bodyDiv w:val="1"/>
      <w:marLeft w:val="0"/>
      <w:marRight w:val="0"/>
      <w:marTop w:val="0"/>
      <w:marBottom w:val="0"/>
      <w:divBdr>
        <w:top w:val="none" w:sz="0" w:space="0" w:color="auto"/>
        <w:left w:val="none" w:sz="0" w:space="0" w:color="auto"/>
        <w:bottom w:val="none" w:sz="0" w:space="0" w:color="auto"/>
        <w:right w:val="none" w:sz="0" w:space="0" w:color="auto"/>
      </w:divBdr>
    </w:div>
    <w:div w:id="1250426894">
      <w:bodyDiv w:val="1"/>
      <w:marLeft w:val="0"/>
      <w:marRight w:val="0"/>
      <w:marTop w:val="0"/>
      <w:marBottom w:val="0"/>
      <w:divBdr>
        <w:top w:val="none" w:sz="0" w:space="0" w:color="auto"/>
        <w:left w:val="none" w:sz="0" w:space="0" w:color="auto"/>
        <w:bottom w:val="none" w:sz="0" w:space="0" w:color="auto"/>
        <w:right w:val="none" w:sz="0" w:space="0" w:color="auto"/>
      </w:divBdr>
    </w:div>
    <w:div w:id="1251046119">
      <w:bodyDiv w:val="1"/>
      <w:marLeft w:val="0"/>
      <w:marRight w:val="0"/>
      <w:marTop w:val="0"/>
      <w:marBottom w:val="0"/>
      <w:divBdr>
        <w:top w:val="none" w:sz="0" w:space="0" w:color="auto"/>
        <w:left w:val="none" w:sz="0" w:space="0" w:color="auto"/>
        <w:bottom w:val="none" w:sz="0" w:space="0" w:color="auto"/>
        <w:right w:val="none" w:sz="0" w:space="0" w:color="auto"/>
      </w:divBdr>
    </w:div>
    <w:div w:id="1251895038">
      <w:bodyDiv w:val="1"/>
      <w:marLeft w:val="0"/>
      <w:marRight w:val="0"/>
      <w:marTop w:val="0"/>
      <w:marBottom w:val="0"/>
      <w:divBdr>
        <w:top w:val="none" w:sz="0" w:space="0" w:color="auto"/>
        <w:left w:val="none" w:sz="0" w:space="0" w:color="auto"/>
        <w:bottom w:val="none" w:sz="0" w:space="0" w:color="auto"/>
        <w:right w:val="none" w:sz="0" w:space="0" w:color="auto"/>
      </w:divBdr>
      <w:divsChild>
        <w:div w:id="109127372">
          <w:marLeft w:val="480"/>
          <w:marRight w:val="0"/>
          <w:marTop w:val="0"/>
          <w:marBottom w:val="0"/>
          <w:divBdr>
            <w:top w:val="none" w:sz="0" w:space="0" w:color="auto"/>
            <w:left w:val="none" w:sz="0" w:space="0" w:color="auto"/>
            <w:bottom w:val="none" w:sz="0" w:space="0" w:color="auto"/>
            <w:right w:val="none" w:sz="0" w:space="0" w:color="auto"/>
          </w:divBdr>
        </w:div>
        <w:div w:id="1894659373">
          <w:marLeft w:val="480"/>
          <w:marRight w:val="0"/>
          <w:marTop w:val="0"/>
          <w:marBottom w:val="0"/>
          <w:divBdr>
            <w:top w:val="none" w:sz="0" w:space="0" w:color="auto"/>
            <w:left w:val="none" w:sz="0" w:space="0" w:color="auto"/>
            <w:bottom w:val="none" w:sz="0" w:space="0" w:color="auto"/>
            <w:right w:val="none" w:sz="0" w:space="0" w:color="auto"/>
          </w:divBdr>
        </w:div>
        <w:div w:id="607128740">
          <w:marLeft w:val="480"/>
          <w:marRight w:val="0"/>
          <w:marTop w:val="0"/>
          <w:marBottom w:val="0"/>
          <w:divBdr>
            <w:top w:val="none" w:sz="0" w:space="0" w:color="auto"/>
            <w:left w:val="none" w:sz="0" w:space="0" w:color="auto"/>
            <w:bottom w:val="none" w:sz="0" w:space="0" w:color="auto"/>
            <w:right w:val="none" w:sz="0" w:space="0" w:color="auto"/>
          </w:divBdr>
        </w:div>
        <w:div w:id="198981790">
          <w:marLeft w:val="480"/>
          <w:marRight w:val="0"/>
          <w:marTop w:val="0"/>
          <w:marBottom w:val="0"/>
          <w:divBdr>
            <w:top w:val="none" w:sz="0" w:space="0" w:color="auto"/>
            <w:left w:val="none" w:sz="0" w:space="0" w:color="auto"/>
            <w:bottom w:val="none" w:sz="0" w:space="0" w:color="auto"/>
            <w:right w:val="none" w:sz="0" w:space="0" w:color="auto"/>
          </w:divBdr>
        </w:div>
        <w:div w:id="342098451">
          <w:marLeft w:val="480"/>
          <w:marRight w:val="0"/>
          <w:marTop w:val="0"/>
          <w:marBottom w:val="0"/>
          <w:divBdr>
            <w:top w:val="none" w:sz="0" w:space="0" w:color="auto"/>
            <w:left w:val="none" w:sz="0" w:space="0" w:color="auto"/>
            <w:bottom w:val="none" w:sz="0" w:space="0" w:color="auto"/>
            <w:right w:val="none" w:sz="0" w:space="0" w:color="auto"/>
          </w:divBdr>
        </w:div>
        <w:div w:id="300816990">
          <w:marLeft w:val="480"/>
          <w:marRight w:val="0"/>
          <w:marTop w:val="0"/>
          <w:marBottom w:val="0"/>
          <w:divBdr>
            <w:top w:val="none" w:sz="0" w:space="0" w:color="auto"/>
            <w:left w:val="none" w:sz="0" w:space="0" w:color="auto"/>
            <w:bottom w:val="none" w:sz="0" w:space="0" w:color="auto"/>
            <w:right w:val="none" w:sz="0" w:space="0" w:color="auto"/>
          </w:divBdr>
        </w:div>
        <w:div w:id="661394499">
          <w:marLeft w:val="480"/>
          <w:marRight w:val="0"/>
          <w:marTop w:val="0"/>
          <w:marBottom w:val="0"/>
          <w:divBdr>
            <w:top w:val="none" w:sz="0" w:space="0" w:color="auto"/>
            <w:left w:val="none" w:sz="0" w:space="0" w:color="auto"/>
            <w:bottom w:val="none" w:sz="0" w:space="0" w:color="auto"/>
            <w:right w:val="none" w:sz="0" w:space="0" w:color="auto"/>
          </w:divBdr>
        </w:div>
        <w:div w:id="1635062644">
          <w:marLeft w:val="480"/>
          <w:marRight w:val="0"/>
          <w:marTop w:val="0"/>
          <w:marBottom w:val="0"/>
          <w:divBdr>
            <w:top w:val="none" w:sz="0" w:space="0" w:color="auto"/>
            <w:left w:val="none" w:sz="0" w:space="0" w:color="auto"/>
            <w:bottom w:val="none" w:sz="0" w:space="0" w:color="auto"/>
            <w:right w:val="none" w:sz="0" w:space="0" w:color="auto"/>
          </w:divBdr>
        </w:div>
        <w:div w:id="1645116851">
          <w:marLeft w:val="480"/>
          <w:marRight w:val="0"/>
          <w:marTop w:val="0"/>
          <w:marBottom w:val="0"/>
          <w:divBdr>
            <w:top w:val="none" w:sz="0" w:space="0" w:color="auto"/>
            <w:left w:val="none" w:sz="0" w:space="0" w:color="auto"/>
            <w:bottom w:val="none" w:sz="0" w:space="0" w:color="auto"/>
            <w:right w:val="none" w:sz="0" w:space="0" w:color="auto"/>
          </w:divBdr>
        </w:div>
        <w:div w:id="1761677344">
          <w:marLeft w:val="480"/>
          <w:marRight w:val="0"/>
          <w:marTop w:val="0"/>
          <w:marBottom w:val="0"/>
          <w:divBdr>
            <w:top w:val="none" w:sz="0" w:space="0" w:color="auto"/>
            <w:left w:val="none" w:sz="0" w:space="0" w:color="auto"/>
            <w:bottom w:val="none" w:sz="0" w:space="0" w:color="auto"/>
            <w:right w:val="none" w:sz="0" w:space="0" w:color="auto"/>
          </w:divBdr>
        </w:div>
        <w:div w:id="768820694">
          <w:marLeft w:val="480"/>
          <w:marRight w:val="0"/>
          <w:marTop w:val="0"/>
          <w:marBottom w:val="0"/>
          <w:divBdr>
            <w:top w:val="none" w:sz="0" w:space="0" w:color="auto"/>
            <w:left w:val="none" w:sz="0" w:space="0" w:color="auto"/>
            <w:bottom w:val="none" w:sz="0" w:space="0" w:color="auto"/>
            <w:right w:val="none" w:sz="0" w:space="0" w:color="auto"/>
          </w:divBdr>
        </w:div>
        <w:div w:id="1385979536">
          <w:marLeft w:val="480"/>
          <w:marRight w:val="0"/>
          <w:marTop w:val="0"/>
          <w:marBottom w:val="0"/>
          <w:divBdr>
            <w:top w:val="none" w:sz="0" w:space="0" w:color="auto"/>
            <w:left w:val="none" w:sz="0" w:space="0" w:color="auto"/>
            <w:bottom w:val="none" w:sz="0" w:space="0" w:color="auto"/>
            <w:right w:val="none" w:sz="0" w:space="0" w:color="auto"/>
          </w:divBdr>
        </w:div>
        <w:div w:id="1780444041">
          <w:marLeft w:val="480"/>
          <w:marRight w:val="0"/>
          <w:marTop w:val="0"/>
          <w:marBottom w:val="0"/>
          <w:divBdr>
            <w:top w:val="none" w:sz="0" w:space="0" w:color="auto"/>
            <w:left w:val="none" w:sz="0" w:space="0" w:color="auto"/>
            <w:bottom w:val="none" w:sz="0" w:space="0" w:color="auto"/>
            <w:right w:val="none" w:sz="0" w:space="0" w:color="auto"/>
          </w:divBdr>
        </w:div>
        <w:div w:id="316374284">
          <w:marLeft w:val="480"/>
          <w:marRight w:val="0"/>
          <w:marTop w:val="0"/>
          <w:marBottom w:val="0"/>
          <w:divBdr>
            <w:top w:val="none" w:sz="0" w:space="0" w:color="auto"/>
            <w:left w:val="none" w:sz="0" w:space="0" w:color="auto"/>
            <w:bottom w:val="none" w:sz="0" w:space="0" w:color="auto"/>
            <w:right w:val="none" w:sz="0" w:space="0" w:color="auto"/>
          </w:divBdr>
        </w:div>
        <w:div w:id="1756128814">
          <w:marLeft w:val="480"/>
          <w:marRight w:val="0"/>
          <w:marTop w:val="0"/>
          <w:marBottom w:val="0"/>
          <w:divBdr>
            <w:top w:val="none" w:sz="0" w:space="0" w:color="auto"/>
            <w:left w:val="none" w:sz="0" w:space="0" w:color="auto"/>
            <w:bottom w:val="none" w:sz="0" w:space="0" w:color="auto"/>
            <w:right w:val="none" w:sz="0" w:space="0" w:color="auto"/>
          </w:divBdr>
        </w:div>
        <w:div w:id="136342770">
          <w:marLeft w:val="480"/>
          <w:marRight w:val="0"/>
          <w:marTop w:val="0"/>
          <w:marBottom w:val="0"/>
          <w:divBdr>
            <w:top w:val="none" w:sz="0" w:space="0" w:color="auto"/>
            <w:left w:val="none" w:sz="0" w:space="0" w:color="auto"/>
            <w:bottom w:val="none" w:sz="0" w:space="0" w:color="auto"/>
            <w:right w:val="none" w:sz="0" w:space="0" w:color="auto"/>
          </w:divBdr>
        </w:div>
        <w:div w:id="765925583">
          <w:marLeft w:val="480"/>
          <w:marRight w:val="0"/>
          <w:marTop w:val="0"/>
          <w:marBottom w:val="0"/>
          <w:divBdr>
            <w:top w:val="none" w:sz="0" w:space="0" w:color="auto"/>
            <w:left w:val="none" w:sz="0" w:space="0" w:color="auto"/>
            <w:bottom w:val="none" w:sz="0" w:space="0" w:color="auto"/>
            <w:right w:val="none" w:sz="0" w:space="0" w:color="auto"/>
          </w:divBdr>
        </w:div>
        <w:div w:id="1141113508">
          <w:marLeft w:val="480"/>
          <w:marRight w:val="0"/>
          <w:marTop w:val="0"/>
          <w:marBottom w:val="0"/>
          <w:divBdr>
            <w:top w:val="none" w:sz="0" w:space="0" w:color="auto"/>
            <w:left w:val="none" w:sz="0" w:space="0" w:color="auto"/>
            <w:bottom w:val="none" w:sz="0" w:space="0" w:color="auto"/>
            <w:right w:val="none" w:sz="0" w:space="0" w:color="auto"/>
          </w:divBdr>
        </w:div>
      </w:divsChild>
    </w:div>
    <w:div w:id="1258056656">
      <w:bodyDiv w:val="1"/>
      <w:marLeft w:val="0"/>
      <w:marRight w:val="0"/>
      <w:marTop w:val="0"/>
      <w:marBottom w:val="0"/>
      <w:divBdr>
        <w:top w:val="none" w:sz="0" w:space="0" w:color="auto"/>
        <w:left w:val="none" w:sz="0" w:space="0" w:color="auto"/>
        <w:bottom w:val="none" w:sz="0" w:space="0" w:color="auto"/>
        <w:right w:val="none" w:sz="0" w:space="0" w:color="auto"/>
      </w:divBdr>
    </w:div>
    <w:div w:id="1259944884">
      <w:bodyDiv w:val="1"/>
      <w:marLeft w:val="0"/>
      <w:marRight w:val="0"/>
      <w:marTop w:val="0"/>
      <w:marBottom w:val="0"/>
      <w:divBdr>
        <w:top w:val="none" w:sz="0" w:space="0" w:color="auto"/>
        <w:left w:val="none" w:sz="0" w:space="0" w:color="auto"/>
        <w:bottom w:val="none" w:sz="0" w:space="0" w:color="auto"/>
        <w:right w:val="none" w:sz="0" w:space="0" w:color="auto"/>
      </w:divBdr>
    </w:div>
    <w:div w:id="1262648001">
      <w:bodyDiv w:val="1"/>
      <w:marLeft w:val="0"/>
      <w:marRight w:val="0"/>
      <w:marTop w:val="0"/>
      <w:marBottom w:val="0"/>
      <w:divBdr>
        <w:top w:val="none" w:sz="0" w:space="0" w:color="auto"/>
        <w:left w:val="none" w:sz="0" w:space="0" w:color="auto"/>
        <w:bottom w:val="none" w:sz="0" w:space="0" w:color="auto"/>
        <w:right w:val="none" w:sz="0" w:space="0" w:color="auto"/>
      </w:divBdr>
    </w:div>
    <w:div w:id="1264996511">
      <w:bodyDiv w:val="1"/>
      <w:marLeft w:val="0"/>
      <w:marRight w:val="0"/>
      <w:marTop w:val="0"/>
      <w:marBottom w:val="0"/>
      <w:divBdr>
        <w:top w:val="none" w:sz="0" w:space="0" w:color="auto"/>
        <w:left w:val="none" w:sz="0" w:space="0" w:color="auto"/>
        <w:bottom w:val="none" w:sz="0" w:space="0" w:color="auto"/>
        <w:right w:val="none" w:sz="0" w:space="0" w:color="auto"/>
      </w:divBdr>
    </w:div>
    <w:div w:id="1269390568">
      <w:bodyDiv w:val="1"/>
      <w:marLeft w:val="0"/>
      <w:marRight w:val="0"/>
      <w:marTop w:val="0"/>
      <w:marBottom w:val="0"/>
      <w:divBdr>
        <w:top w:val="none" w:sz="0" w:space="0" w:color="auto"/>
        <w:left w:val="none" w:sz="0" w:space="0" w:color="auto"/>
        <w:bottom w:val="none" w:sz="0" w:space="0" w:color="auto"/>
        <w:right w:val="none" w:sz="0" w:space="0" w:color="auto"/>
      </w:divBdr>
    </w:div>
    <w:div w:id="1271858259">
      <w:bodyDiv w:val="1"/>
      <w:marLeft w:val="0"/>
      <w:marRight w:val="0"/>
      <w:marTop w:val="0"/>
      <w:marBottom w:val="0"/>
      <w:divBdr>
        <w:top w:val="none" w:sz="0" w:space="0" w:color="auto"/>
        <w:left w:val="none" w:sz="0" w:space="0" w:color="auto"/>
        <w:bottom w:val="none" w:sz="0" w:space="0" w:color="auto"/>
        <w:right w:val="none" w:sz="0" w:space="0" w:color="auto"/>
      </w:divBdr>
    </w:div>
    <w:div w:id="1275014686">
      <w:bodyDiv w:val="1"/>
      <w:marLeft w:val="0"/>
      <w:marRight w:val="0"/>
      <w:marTop w:val="0"/>
      <w:marBottom w:val="0"/>
      <w:divBdr>
        <w:top w:val="none" w:sz="0" w:space="0" w:color="auto"/>
        <w:left w:val="none" w:sz="0" w:space="0" w:color="auto"/>
        <w:bottom w:val="none" w:sz="0" w:space="0" w:color="auto"/>
        <w:right w:val="none" w:sz="0" w:space="0" w:color="auto"/>
      </w:divBdr>
    </w:div>
    <w:div w:id="1276908931">
      <w:bodyDiv w:val="1"/>
      <w:marLeft w:val="0"/>
      <w:marRight w:val="0"/>
      <w:marTop w:val="0"/>
      <w:marBottom w:val="0"/>
      <w:divBdr>
        <w:top w:val="none" w:sz="0" w:space="0" w:color="auto"/>
        <w:left w:val="none" w:sz="0" w:space="0" w:color="auto"/>
        <w:bottom w:val="none" w:sz="0" w:space="0" w:color="auto"/>
        <w:right w:val="none" w:sz="0" w:space="0" w:color="auto"/>
      </w:divBdr>
    </w:div>
    <w:div w:id="1277525676">
      <w:bodyDiv w:val="1"/>
      <w:marLeft w:val="0"/>
      <w:marRight w:val="0"/>
      <w:marTop w:val="0"/>
      <w:marBottom w:val="0"/>
      <w:divBdr>
        <w:top w:val="none" w:sz="0" w:space="0" w:color="auto"/>
        <w:left w:val="none" w:sz="0" w:space="0" w:color="auto"/>
        <w:bottom w:val="none" w:sz="0" w:space="0" w:color="auto"/>
        <w:right w:val="none" w:sz="0" w:space="0" w:color="auto"/>
      </w:divBdr>
    </w:div>
    <w:div w:id="1278102671">
      <w:bodyDiv w:val="1"/>
      <w:marLeft w:val="0"/>
      <w:marRight w:val="0"/>
      <w:marTop w:val="0"/>
      <w:marBottom w:val="0"/>
      <w:divBdr>
        <w:top w:val="none" w:sz="0" w:space="0" w:color="auto"/>
        <w:left w:val="none" w:sz="0" w:space="0" w:color="auto"/>
        <w:bottom w:val="none" w:sz="0" w:space="0" w:color="auto"/>
        <w:right w:val="none" w:sz="0" w:space="0" w:color="auto"/>
      </w:divBdr>
    </w:div>
    <w:div w:id="1279794332">
      <w:bodyDiv w:val="1"/>
      <w:marLeft w:val="0"/>
      <w:marRight w:val="0"/>
      <w:marTop w:val="0"/>
      <w:marBottom w:val="0"/>
      <w:divBdr>
        <w:top w:val="none" w:sz="0" w:space="0" w:color="auto"/>
        <w:left w:val="none" w:sz="0" w:space="0" w:color="auto"/>
        <w:bottom w:val="none" w:sz="0" w:space="0" w:color="auto"/>
        <w:right w:val="none" w:sz="0" w:space="0" w:color="auto"/>
      </w:divBdr>
    </w:div>
    <w:div w:id="1282104123">
      <w:bodyDiv w:val="1"/>
      <w:marLeft w:val="0"/>
      <w:marRight w:val="0"/>
      <w:marTop w:val="0"/>
      <w:marBottom w:val="0"/>
      <w:divBdr>
        <w:top w:val="none" w:sz="0" w:space="0" w:color="auto"/>
        <w:left w:val="none" w:sz="0" w:space="0" w:color="auto"/>
        <w:bottom w:val="none" w:sz="0" w:space="0" w:color="auto"/>
        <w:right w:val="none" w:sz="0" w:space="0" w:color="auto"/>
      </w:divBdr>
    </w:div>
    <w:div w:id="1283613523">
      <w:bodyDiv w:val="1"/>
      <w:marLeft w:val="0"/>
      <w:marRight w:val="0"/>
      <w:marTop w:val="0"/>
      <w:marBottom w:val="0"/>
      <w:divBdr>
        <w:top w:val="none" w:sz="0" w:space="0" w:color="auto"/>
        <w:left w:val="none" w:sz="0" w:space="0" w:color="auto"/>
        <w:bottom w:val="none" w:sz="0" w:space="0" w:color="auto"/>
        <w:right w:val="none" w:sz="0" w:space="0" w:color="auto"/>
      </w:divBdr>
    </w:div>
    <w:div w:id="1286228476">
      <w:bodyDiv w:val="1"/>
      <w:marLeft w:val="0"/>
      <w:marRight w:val="0"/>
      <w:marTop w:val="0"/>
      <w:marBottom w:val="0"/>
      <w:divBdr>
        <w:top w:val="none" w:sz="0" w:space="0" w:color="auto"/>
        <w:left w:val="none" w:sz="0" w:space="0" w:color="auto"/>
        <w:bottom w:val="none" w:sz="0" w:space="0" w:color="auto"/>
        <w:right w:val="none" w:sz="0" w:space="0" w:color="auto"/>
      </w:divBdr>
      <w:divsChild>
        <w:div w:id="1368219300">
          <w:marLeft w:val="480"/>
          <w:marRight w:val="0"/>
          <w:marTop w:val="0"/>
          <w:marBottom w:val="0"/>
          <w:divBdr>
            <w:top w:val="none" w:sz="0" w:space="0" w:color="auto"/>
            <w:left w:val="none" w:sz="0" w:space="0" w:color="auto"/>
            <w:bottom w:val="none" w:sz="0" w:space="0" w:color="auto"/>
            <w:right w:val="none" w:sz="0" w:space="0" w:color="auto"/>
          </w:divBdr>
        </w:div>
        <w:div w:id="1446272319">
          <w:marLeft w:val="480"/>
          <w:marRight w:val="0"/>
          <w:marTop w:val="0"/>
          <w:marBottom w:val="0"/>
          <w:divBdr>
            <w:top w:val="none" w:sz="0" w:space="0" w:color="auto"/>
            <w:left w:val="none" w:sz="0" w:space="0" w:color="auto"/>
            <w:bottom w:val="none" w:sz="0" w:space="0" w:color="auto"/>
            <w:right w:val="none" w:sz="0" w:space="0" w:color="auto"/>
          </w:divBdr>
        </w:div>
        <w:div w:id="1800492849">
          <w:marLeft w:val="480"/>
          <w:marRight w:val="0"/>
          <w:marTop w:val="0"/>
          <w:marBottom w:val="0"/>
          <w:divBdr>
            <w:top w:val="none" w:sz="0" w:space="0" w:color="auto"/>
            <w:left w:val="none" w:sz="0" w:space="0" w:color="auto"/>
            <w:bottom w:val="none" w:sz="0" w:space="0" w:color="auto"/>
            <w:right w:val="none" w:sz="0" w:space="0" w:color="auto"/>
          </w:divBdr>
        </w:div>
        <w:div w:id="659698136">
          <w:marLeft w:val="480"/>
          <w:marRight w:val="0"/>
          <w:marTop w:val="0"/>
          <w:marBottom w:val="0"/>
          <w:divBdr>
            <w:top w:val="none" w:sz="0" w:space="0" w:color="auto"/>
            <w:left w:val="none" w:sz="0" w:space="0" w:color="auto"/>
            <w:bottom w:val="none" w:sz="0" w:space="0" w:color="auto"/>
            <w:right w:val="none" w:sz="0" w:space="0" w:color="auto"/>
          </w:divBdr>
        </w:div>
        <w:div w:id="1243293455">
          <w:marLeft w:val="480"/>
          <w:marRight w:val="0"/>
          <w:marTop w:val="0"/>
          <w:marBottom w:val="0"/>
          <w:divBdr>
            <w:top w:val="none" w:sz="0" w:space="0" w:color="auto"/>
            <w:left w:val="none" w:sz="0" w:space="0" w:color="auto"/>
            <w:bottom w:val="none" w:sz="0" w:space="0" w:color="auto"/>
            <w:right w:val="none" w:sz="0" w:space="0" w:color="auto"/>
          </w:divBdr>
        </w:div>
        <w:div w:id="118306170">
          <w:marLeft w:val="480"/>
          <w:marRight w:val="0"/>
          <w:marTop w:val="0"/>
          <w:marBottom w:val="0"/>
          <w:divBdr>
            <w:top w:val="none" w:sz="0" w:space="0" w:color="auto"/>
            <w:left w:val="none" w:sz="0" w:space="0" w:color="auto"/>
            <w:bottom w:val="none" w:sz="0" w:space="0" w:color="auto"/>
            <w:right w:val="none" w:sz="0" w:space="0" w:color="auto"/>
          </w:divBdr>
        </w:div>
        <w:div w:id="675420229">
          <w:marLeft w:val="480"/>
          <w:marRight w:val="0"/>
          <w:marTop w:val="0"/>
          <w:marBottom w:val="0"/>
          <w:divBdr>
            <w:top w:val="none" w:sz="0" w:space="0" w:color="auto"/>
            <w:left w:val="none" w:sz="0" w:space="0" w:color="auto"/>
            <w:bottom w:val="none" w:sz="0" w:space="0" w:color="auto"/>
            <w:right w:val="none" w:sz="0" w:space="0" w:color="auto"/>
          </w:divBdr>
        </w:div>
        <w:div w:id="205800951">
          <w:marLeft w:val="480"/>
          <w:marRight w:val="0"/>
          <w:marTop w:val="0"/>
          <w:marBottom w:val="0"/>
          <w:divBdr>
            <w:top w:val="none" w:sz="0" w:space="0" w:color="auto"/>
            <w:left w:val="none" w:sz="0" w:space="0" w:color="auto"/>
            <w:bottom w:val="none" w:sz="0" w:space="0" w:color="auto"/>
            <w:right w:val="none" w:sz="0" w:space="0" w:color="auto"/>
          </w:divBdr>
        </w:div>
        <w:div w:id="679241429">
          <w:marLeft w:val="480"/>
          <w:marRight w:val="0"/>
          <w:marTop w:val="0"/>
          <w:marBottom w:val="0"/>
          <w:divBdr>
            <w:top w:val="none" w:sz="0" w:space="0" w:color="auto"/>
            <w:left w:val="none" w:sz="0" w:space="0" w:color="auto"/>
            <w:bottom w:val="none" w:sz="0" w:space="0" w:color="auto"/>
            <w:right w:val="none" w:sz="0" w:space="0" w:color="auto"/>
          </w:divBdr>
        </w:div>
        <w:div w:id="290943249">
          <w:marLeft w:val="480"/>
          <w:marRight w:val="0"/>
          <w:marTop w:val="0"/>
          <w:marBottom w:val="0"/>
          <w:divBdr>
            <w:top w:val="none" w:sz="0" w:space="0" w:color="auto"/>
            <w:left w:val="none" w:sz="0" w:space="0" w:color="auto"/>
            <w:bottom w:val="none" w:sz="0" w:space="0" w:color="auto"/>
            <w:right w:val="none" w:sz="0" w:space="0" w:color="auto"/>
          </w:divBdr>
        </w:div>
        <w:div w:id="1173490506">
          <w:marLeft w:val="480"/>
          <w:marRight w:val="0"/>
          <w:marTop w:val="0"/>
          <w:marBottom w:val="0"/>
          <w:divBdr>
            <w:top w:val="none" w:sz="0" w:space="0" w:color="auto"/>
            <w:left w:val="none" w:sz="0" w:space="0" w:color="auto"/>
            <w:bottom w:val="none" w:sz="0" w:space="0" w:color="auto"/>
            <w:right w:val="none" w:sz="0" w:space="0" w:color="auto"/>
          </w:divBdr>
        </w:div>
        <w:div w:id="833254581">
          <w:marLeft w:val="480"/>
          <w:marRight w:val="0"/>
          <w:marTop w:val="0"/>
          <w:marBottom w:val="0"/>
          <w:divBdr>
            <w:top w:val="none" w:sz="0" w:space="0" w:color="auto"/>
            <w:left w:val="none" w:sz="0" w:space="0" w:color="auto"/>
            <w:bottom w:val="none" w:sz="0" w:space="0" w:color="auto"/>
            <w:right w:val="none" w:sz="0" w:space="0" w:color="auto"/>
          </w:divBdr>
        </w:div>
        <w:div w:id="7104123">
          <w:marLeft w:val="480"/>
          <w:marRight w:val="0"/>
          <w:marTop w:val="0"/>
          <w:marBottom w:val="0"/>
          <w:divBdr>
            <w:top w:val="none" w:sz="0" w:space="0" w:color="auto"/>
            <w:left w:val="none" w:sz="0" w:space="0" w:color="auto"/>
            <w:bottom w:val="none" w:sz="0" w:space="0" w:color="auto"/>
            <w:right w:val="none" w:sz="0" w:space="0" w:color="auto"/>
          </w:divBdr>
        </w:div>
        <w:div w:id="433093051">
          <w:marLeft w:val="480"/>
          <w:marRight w:val="0"/>
          <w:marTop w:val="0"/>
          <w:marBottom w:val="0"/>
          <w:divBdr>
            <w:top w:val="none" w:sz="0" w:space="0" w:color="auto"/>
            <w:left w:val="none" w:sz="0" w:space="0" w:color="auto"/>
            <w:bottom w:val="none" w:sz="0" w:space="0" w:color="auto"/>
            <w:right w:val="none" w:sz="0" w:space="0" w:color="auto"/>
          </w:divBdr>
        </w:div>
        <w:div w:id="496311672">
          <w:marLeft w:val="480"/>
          <w:marRight w:val="0"/>
          <w:marTop w:val="0"/>
          <w:marBottom w:val="0"/>
          <w:divBdr>
            <w:top w:val="none" w:sz="0" w:space="0" w:color="auto"/>
            <w:left w:val="none" w:sz="0" w:space="0" w:color="auto"/>
            <w:bottom w:val="none" w:sz="0" w:space="0" w:color="auto"/>
            <w:right w:val="none" w:sz="0" w:space="0" w:color="auto"/>
          </w:divBdr>
        </w:div>
        <w:div w:id="611089623">
          <w:marLeft w:val="480"/>
          <w:marRight w:val="0"/>
          <w:marTop w:val="0"/>
          <w:marBottom w:val="0"/>
          <w:divBdr>
            <w:top w:val="none" w:sz="0" w:space="0" w:color="auto"/>
            <w:left w:val="none" w:sz="0" w:space="0" w:color="auto"/>
            <w:bottom w:val="none" w:sz="0" w:space="0" w:color="auto"/>
            <w:right w:val="none" w:sz="0" w:space="0" w:color="auto"/>
          </w:divBdr>
        </w:div>
        <w:div w:id="2060351326">
          <w:marLeft w:val="480"/>
          <w:marRight w:val="0"/>
          <w:marTop w:val="0"/>
          <w:marBottom w:val="0"/>
          <w:divBdr>
            <w:top w:val="none" w:sz="0" w:space="0" w:color="auto"/>
            <w:left w:val="none" w:sz="0" w:space="0" w:color="auto"/>
            <w:bottom w:val="none" w:sz="0" w:space="0" w:color="auto"/>
            <w:right w:val="none" w:sz="0" w:space="0" w:color="auto"/>
          </w:divBdr>
        </w:div>
        <w:div w:id="1935819025">
          <w:marLeft w:val="480"/>
          <w:marRight w:val="0"/>
          <w:marTop w:val="0"/>
          <w:marBottom w:val="0"/>
          <w:divBdr>
            <w:top w:val="none" w:sz="0" w:space="0" w:color="auto"/>
            <w:left w:val="none" w:sz="0" w:space="0" w:color="auto"/>
            <w:bottom w:val="none" w:sz="0" w:space="0" w:color="auto"/>
            <w:right w:val="none" w:sz="0" w:space="0" w:color="auto"/>
          </w:divBdr>
        </w:div>
        <w:div w:id="1063943002">
          <w:marLeft w:val="480"/>
          <w:marRight w:val="0"/>
          <w:marTop w:val="0"/>
          <w:marBottom w:val="0"/>
          <w:divBdr>
            <w:top w:val="none" w:sz="0" w:space="0" w:color="auto"/>
            <w:left w:val="none" w:sz="0" w:space="0" w:color="auto"/>
            <w:bottom w:val="none" w:sz="0" w:space="0" w:color="auto"/>
            <w:right w:val="none" w:sz="0" w:space="0" w:color="auto"/>
          </w:divBdr>
        </w:div>
        <w:div w:id="1401564170">
          <w:marLeft w:val="480"/>
          <w:marRight w:val="0"/>
          <w:marTop w:val="0"/>
          <w:marBottom w:val="0"/>
          <w:divBdr>
            <w:top w:val="none" w:sz="0" w:space="0" w:color="auto"/>
            <w:left w:val="none" w:sz="0" w:space="0" w:color="auto"/>
            <w:bottom w:val="none" w:sz="0" w:space="0" w:color="auto"/>
            <w:right w:val="none" w:sz="0" w:space="0" w:color="auto"/>
          </w:divBdr>
        </w:div>
        <w:div w:id="81686532">
          <w:marLeft w:val="480"/>
          <w:marRight w:val="0"/>
          <w:marTop w:val="0"/>
          <w:marBottom w:val="0"/>
          <w:divBdr>
            <w:top w:val="none" w:sz="0" w:space="0" w:color="auto"/>
            <w:left w:val="none" w:sz="0" w:space="0" w:color="auto"/>
            <w:bottom w:val="none" w:sz="0" w:space="0" w:color="auto"/>
            <w:right w:val="none" w:sz="0" w:space="0" w:color="auto"/>
          </w:divBdr>
        </w:div>
        <w:div w:id="1672295676">
          <w:marLeft w:val="480"/>
          <w:marRight w:val="0"/>
          <w:marTop w:val="0"/>
          <w:marBottom w:val="0"/>
          <w:divBdr>
            <w:top w:val="none" w:sz="0" w:space="0" w:color="auto"/>
            <w:left w:val="none" w:sz="0" w:space="0" w:color="auto"/>
            <w:bottom w:val="none" w:sz="0" w:space="0" w:color="auto"/>
            <w:right w:val="none" w:sz="0" w:space="0" w:color="auto"/>
          </w:divBdr>
        </w:div>
        <w:div w:id="1256326577">
          <w:marLeft w:val="480"/>
          <w:marRight w:val="0"/>
          <w:marTop w:val="0"/>
          <w:marBottom w:val="0"/>
          <w:divBdr>
            <w:top w:val="none" w:sz="0" w:space="0" w:color="auto"/>
            <w:left w:val="none" w:sz="0" w:space="0" w:color="auto"/>
            <w:bottom w:val="none" w:sz="0" w:space="0" w:color="auto"/>
            <w:right w:val="none" w:sz="0" w:space="0" w:color="auto"/>
          </w:divBdr>
        </w:div>
        <w:div w:id="1588923702">
          <w:marLeft w:val="480"/>
          <w:marRight w:val="0"/>
          <w:marTop w:val="0"/>
          <w:marBottom w:val="0"/>
          <w:divBdr>
            <w:top w:val="none" w:sz="0" w:space="0" w:color="auto"/>
            <w:left w:val="none" w:sz="0" w:space="0" w:color="auto"/>
            <w:bottom w:val="none" w:sz="0" w:space="0" w:color="auto"/>
            <w:right w:val="none" w:sz="0" w:space="0" w:color="auto"/>
          </w:divBdr>
        </w:div>
        <w:div w:id="1819490244">
          <w:marLeft w:val="480"/>
          <w:marRight w:val="0"/>
          <w:marTop w:val="0"/>
          <w:marBottom w:val="0"/>
          <w:divBdr>
            <w:top w:val="none" w:sz="0" w:space="0" w:color="auto"/>
            <w:left w:val="none" w:sz="0" w:space="0" w:color="auto"/>
            <w:bottom w:val="none" w:sz="0" w:space="0" w:color="auto"/>
            <w:right w:val="none" w:sz="0" w:space="0" w:color="auto"/>
          </w:divBdr>
        </w:div>
        <w:div w:id="1887982916">
          <w:marLeft w:val="480"/>
          <w:marRight w:val="0"/>
          <w:marTop w:val="0"/>
          <w:marBottom w:val="0"/>
          <w:divBdr>
            <w:top w:val="none" w:sz="0" w:space="0" w:color="auto"/>
            <w:left w:val="none" w:sz="0" w:space="0" w:color="auto"/>
            <w:bottom w:val="none" w:sz="0" w:space="0" w:color="auto"/>
            <w:right w:val="none" w:sz="0" w:space="0" w:color="auto"/>
          </w:divBdr>
        </w:div>
        <w:div w:id="915017831">
          <w:marLeft w:val="480"/>
          <w:marRight w:val="0"/>
          <w:marTop w:val="0"/>
          <w:marBottom w:val="0"/>
          <w:divBdr>
            <w:top w:val="none" w:sz="0" w:space="0" w:color="auto"/>
            <w:left w:val="none" w:sz="0" w:space="0" w:color="auto"/>
            <w:bottom w:val="none" w:sz="0" w:space="0" w:color="auto"/>
            <w:right w:val="none" w:sz="0" w:space="0" w:color="auto"/>
          </w:divBdr>
        </w:div>
      </w:divsChild>
    </w:div>
    <w:div w:id="1290818614">
      <w:bodyDiv w:val="1"/>
      <w:marLeft w:val="0"/>
      <w:marRight w:val="0"/>
      <w:marTop w:val="0"/>
      <w:marBottom w:val="0"/>
      <w:divBdr>
        <w:top w:val="none" w:sz="0" w:space="0" w:color="auto"/>
        <w:left w:val="none" w:sz="0" w:space="0" w:color="auto"/>
        <w:bottom w:val="none" w:sz="0" w:space="0" w:color="auto"/>
        <w:right w:val="none" w:sz="0" w:space="0" w:color="auto"/>
      </w:divBdr>
    </w:div>
    <w:div w:id="1291085308">
      <w:bodyDiv w:val="1"/>
      <w:marLeft w:val="0"/>
      <w:marRight w:val="0"/>
      <w:marTop w:val="0"/>
      <w:marBottom w:val="0"/>
      <w:divBdr>
        <w:top w:val="none" w:sz="0" w:space="0" w:color="auto"/>
        <w:left w:val="none" w:sz="0" w:space="0" w:color="auto"/>
        <w:bottom w:val="none" w:sz="0" w:space="0" w:color="auto"/>
        <w:right w:val="none" w:sz="0" w:space="0" w:color="auto"/>
      </w:divBdr>
      <w:divsChild>
        <w:div w:id="1394893603">
          <w:marLeft w:val="480"/>
          <w:marRight w:val="0"/>
          <w:marTop w:val="0"/>
          <w:marBottom w:val="0"/>
          <w:divBdr>
            <w:top w:val="none" w:sz="0" w:space="0" w:color="auto"/>
            <w:left w:val="none" w:sz="0" w:space="0" w:color="auto"/>
            <w:bottom w:val="none" w:sz="0" w:space="0" w:color="auto"/>
            <w:right w:val="none" w:sz="0" w:space="0" w:color="auto"/>
          </w:divBdr>
        </w:div>
        <w:div w:id="1272123272">
          <w:marLeft w:val="480"/>
          <w:marRight w:val="0"/>
          <w:marTop w:val="0"/>
          <w:marBottom w:val="0"/>
          <w:divBdr>
            <w:top w:val="none" w:sz="0" w:space="0" w:color="auto"/>
            <w:left w:val="none" w:sz="0" w:space="0" w:color="auto"/>
            <w:bottom w:val="none" w:sz="0" w:space="0" w:color="auto"/>
            <w:right w:val="none" w:sz="0" w:space="0" w:color="auto"/>
          </w:divBdr>
        </w:div>
        <w:div w:id="1930961014">
          <w:marLeft w:val="480"/>
          <w:marRight w:val="0"/>
          <w:marTop w:val="0"/>
          <w:marBottom w:val="0"/>
          <w:divBdr>
            <w:top w:val="none" w:sz="0" w:space="0" w:color="auto"/>
            <w:left w:val="none" w:sz="0" w:space="0" w:color="auto"/>
            <w:bottom w:val="none" w:sz="0" w:space="0" w:color="auto"/>
            <w:right w:val="none" w:sz="0" w:space="0" w:color="auto"/>
          </w:divBdr>
        </w:div>
        <w:div w:id="1706447453">
          <w:marLeft w:val="480"/>
          <w:marRight w:val="0"/>
          <w:marTop w:val="0"/>
          <w:marBottom w:val="0"/>
          <w:divBdr>
            <w:top w:val="none" w:sz="0" w:space="0" w:color="auto"/>
            <w:left w:val="none" w:sz="0" w:space="0" w:color="auto"/>
            <w:bottom w:val="none" w:sz="0" w:space="0" w:color="auto"/>
            <w:right w:val="none" w:sz="0" w:space="0" w:color="auto"/>
          </w:divBdr>
        </w:div>
        <w:div w:id="1501508233">
          <w:marLeft w:val="480"/>
          <w:marRight w:val="0"/>
          <w:marTop w:val="0"/>
          <w:marBottom w:val="0"/>
          <w:divBdr>
            <w:top w:val="none" w:sz="0" w:space="0" w:color="auto"/>
            <w:left w:val="none" w:sz="0" w:space="0" w:color="auto"/>
            <w:bottom w:val="none" w:sz="0" w:space="0" w:color="auto"/>
            <w:right w:val="none" w:sz="0" w:space="0" w:color="auto"/>
          </w:divBdr>
        </w:div>
        <w:div w:id="1369451415">
          <w:marLeft w:val="480"/>
          <w:marRight w:val="0"/>
          <w:marTop w:val="0"/>
          <w:marBottom w:val="0"/>
          <w:divBdr>
            <w:top w:val="none" w:sz="0" w:space="0" w:color="auto"/>
            <w:left w:val="none" w:sz="0" w:space="0" w:color="auto"/>
            <w:bottom w:val="none" w:sz="0" w:space="0" w:color="auto"/>
            <w:right w:val="none" w:sz="0" w:space="0" w:color="auto"/>
          </w:divBdr>
        </w:div>
        <w:div w:id="1380520919">
          <w:marLeft w:val="480"/>
          <w:marRight w:val="0"/>
          <w:marTop w:val="0"/>
          <w:marBottom w:val="0"/>
          <w:divBdr>
            <w:top w:val="none" w:sz="0" w:space="0" w:color="auto"/>
            <w:left w:val="none" w:sz="0" w:space="0" w:color="auto"/>
            <w:bottom w:val="none" w:sz="0" w:space="0" w:color="auto"/>
            <w:right w:val="none" w:sz="0" w:space="0" w:color="auto"/>
          </w:divBdr>
        </w:div>
        <w:div w:id="868183779">
          <w:marLeft w:val="480"/>
          <w:marRight w:val="0"/>
          <w:marTop w:val="0"/>
          <w:marBottom w:val="0"/>
          <w:divBdr>
            <w:top w:val="none" w:sz="0" w:space="0" w:color="auto"/>
            <w:left w:val="none" w:sz="0" w:space="0" w:color="auto"/>
            <w:bottom w:val="none" w:sz="0" w:space="0" w:color="auto"/>
            <w:right w:val="none" w:sz="0" w:space="0" w:color="auto"/>
          </w:divBdr>
        </w:div>
        <w:div w:id="635336921">
          <w:marLeft w:val="480"/>
          <w:marRight w:val="0"/>
          <w:marTop w:val="0"/>
          <w:marBottom w:val="0"/>
          <w:divBdr>
            <w:top w:val="none" w:sz="0" w:space="0" w:color="auto"/>
            <w:left w:val="none" w:sz="0" w:space="0" w:color="auto"/>
            <w:bottom w:val="none" w:sz="0" w:space="0" w:color="auto"/>
            <w:right w:val="none" w:sz="0" w:space="0" w:color="auto"/>
          </w:divBdr>
        </w:div>
        <w:div w:id="963577360">
          <w:marLeft w:val="480"/>
          <w:marRight w:val="0"/>
          <w:marTop w:val="0"/>
          <w:marBottom w:val="0"/>
          <w:divBdr>
            <w:top w:val="none" w:sz="0" w:space="0" w:color="auto"/>
            <w:left w:val="none" w:sz="0" w:space="0" w:color="auto"/>
            <w:bottom w:val="none" w:sz="0" w:space="0" w:color="auto"/>
            <w:right w:val="none" w:sz="0" w:space="0" w:color="auto"/>
          </w:divBdr>
        </w:div>
        <w:div w:id="710233039">
          <w:marLeft w:val="480"/>
          <w:marRight w:val="0"/>
          <w:marTop w:val="0"/>
          <w:marBottom w:val="0"/>
          <w:divBdr>
            <w:top w:val="none" w:sz="0" w:space="0" w:color="auto"/>
            <w:left w:val="none" w:sz="0" w:space="0" w:color="auto"/>
            <w:bottom w:val="none" w:sz="0" w:space="0" w:color="auto"/>
            <w:right w:val="none" w:sz="0" w:space="0" w:color="auto"/>
          </w:divBdr>
        </w:div>
        <w:div w:id="1371687405">
          <w:marLeft w:val="480"/>
          <w:marRight w:val="0"/>
          <w:marTop w:val="0"/>
          <w:marBottom w:val="0"/>
          <w:divBdr>
            <w:top w:val="none" w:sz="0" w:space="0" w:color="auto"/>
            <w:left w:val="none" w:sz="0" w:space="0" w:color="auto"/>
            <w:bottom w:val="none" w:sz="0" w:space="0" w:color="auto"/>
            <w:right w:val="none" w:sz="0" w:space="0" w:color="auto"/>
          </w:divBdr>
        </w:div>
        <w:div w:id="569922739">
          <w:marLeft w:val="480"/>
          <w:marRight w:val="0"/>
          <w:marTop w:val="0"/>
          <w:marBottom w:val="0"/>
          <w:divBdr>
            <w:top w:val="none" w:sz="0" w:space="0" w:color="auto"/>
            <w:left w:val="none" w:sz="0" w:space="0" w:color="auto"/>
            <w:bottom w:val="none" w:sz="0" w:space="0" w:color="auto"/>
            <w:right w:val="none" w:sz="0" w:space="0" w:color="auto"/>
          </w:divBdr>
        </w:div>
        <w:div w:id="93601913">
          <w:marLeft w:val="480"/>
          <w:marRight w:val="0"/>
          <w:marTop w:val="0"/>
          <w:marBottom w:val="0"/>
          <w:divBdr>
            <w:top w:val="none" w:sz="0" w:space="0" w:color="auto"/>
            <w:left w:val="none" w:sz="0" w:space="0" w:color="auto"/>
            <w:bottom w:val="none" w:sz="0" w:space="0" w:color="auto"/>
            <w:right w:val="none" w:sz="0" w:space="0" w:color="auto"/>
          </w:divBdr>
        </w:div>
        <w:div w:id="1322613">
          <w:marLeft w:val="480"/>
          <w:marRight w:val="0"/>
          <w:marTop w:val="0"/>
          <w:marBottom w:val="0"/>
          <w:divBdr>
            <w:top w:val="none" w:sz="0" w:space="0" w:color="auto"/>
            <w:left w:val="none" w:sz="0" w:space="0" w:color="auto"/>
            <w:bottom w:val="none" w:sz="0" w:space="0" w:color="auto"/>
            <w:right w:val="none" w:sz="0" w:space="0" w:color="auto"/>
          </w:divBdr>
        </w:div>
        <w:div w:id="1630744051">
          <w:marLeft w:val="480"/>
          <w:marRight w:val="0"/>
          <w:marTop w:val="0"/>
          <w:marBottom w:val="0"/>
          <w:divBdr>
            <w:top w:val="none" w:sz="0" w:space="0" w:color="auto"/>
            <w:left w:val="none" w:sz="0" w:space="0" w:color="auto"/>
            <w:bottom w:val="none" w:sz="0" w:space="0" w:color="auto"/>
            <w:right w:val="none" w:sz="0" w:space="0" w:color="auto"/>
          </w:divBdr>
        </w:div>
      </w:divsChild>
    </w:div>
    <w:div w:id="1293167555">
      <w:bodyDiv w:val="1"/>
      <w:marLeft w:val="0"/>
      <w:marRight w:val="0"/>
      <w:marTop w:val="0"/>
      <w:marBottom w:val="0"/>
      <w:divBdr>
        <w:top w:val="none" w:sz="0" w:space="0" w:color="auto"/>
        <w:left w:val="none" w:sz="0" w:space="0" w:color="auto"/>
        <w:bottom w:val="none" w:sz="0" w:space="0" w:color="auto"/>
        <w:right w:val="none" w:sz="0" w:space="0" w:color="auto"/>
      </w:divBdr>
    </w:div>
    <w:div w:id="1293638293">
      <w:bodyDiv w:val="1"/>
      <w:marLeft w:val="0"/>
      <w:marRight w:val="0"/>
      <w:marTop w:val="0"/>
      <w:marBottom w:val="0"/>
      <w:divBdr>
        <w:top w:val="none" w:sz="0" w:space="0" w:color="auto"/>
        <w:left w:val="none" w:sz="0" w:space="0" w:color="auto"/>
        <w:bottom w:val="none" w:sz="0" w:space="0" w:color="auto"/>
        <w:right w:val="none" w:sz="0" w:space="0" w:color="auto"/>
      </w:divBdr>
    </w:div>
    <w:div w:id="1308778755">
      <w:bodyDiv w:val="1"/>
      <w:marLeft w:val="0"/>
      <w:marRight w:val="0"/>
      <w:marTop w:val="0"/>
      <w:marBottom w:val="0"/>
      <w:divBdr>
        <w:top w:val="none" w:sz="0" w:space="0" w:color="auto"/>
        <w:left w:val="none" w:sz="0" w:space="0" w:color="auto"/>
        <w:bottom w:val="none" w:sz="0" w:space="0" w:color="auto"/>
        <w:right w:val="none" w:sz="0" w:space="0" w:color="auto"/>
      </w:divBdr>
    </w:div>
    <w:div w:id="1309745544">
      <w:bodyDiv w:val="1"/>
      <w:marLeft w:val="0"/>
      <w:marRight w:val="0"/>
      <w:marTop w:val="0"/>
      <w:marBottom w:val="0"/>
      <w:divBdr>
        <w:top w:val="none" w:sz="0" w:space="0" w:color="auto"/>
        <w:left w:val="none" w:sz="0" w:space="0" w:color="auto"/>
        <w:bottom w:val="none" w:sz="0" w:space="0" w:color="auto"/>
        <w:right w:val="none" w:sz="0" w:space="0" w:color="auto"/>
      </w:divBdr>
    </w:div>
    <w:div w:id="1310786783">
      <w:bodyDiv w:val="1"/>
      <w:marLeft w:val="0"/>
      <w:marRight w:val="0"/>
      <w:marTop w:val="0"/>
      <w:marBottom w:val="0"/>
      <w:divBdr>
        <w:top w:val="none" w:sz="0" w:space="0" w:color="auto"/>
        <w:left w:val="none" w:sz="0" w:space="0" w:color="auto"/>
        <w:bottom w:val="none" w:sz="0" w:space="0" w:color="auto"/>
        <w:right w:val="none" w:sz="0" w:space="0" w:color="auto"/>
      </w:divBdr>
    </w:div>
    <w:div w:id="1311789726">
      <w:bodyDiv w:val="1"/>
      <w:marLeft w:val="0"/>
      <w:marRight w:val="0"/>
      <w:marTop w:val="0"/>
      <w:marBottom w:val="0"/>
      <w:divBdr>
        <w:top w:val="none" w:sz="0" w:space="0" w:color="auto"/>
        <w:left w:val="none" w:sz="0" w:space="0" w:color="auto"/>
        <w:bottom w:val="none" w:sz="0" w:space="0" w:color="auto"/>
        <w:right w:val="none" w:sz="0" w:space="0" w:color="auto"/>
      </w:divBdr>
    </w:div>
    <w:div w:id="1311901383">
      <w:bodyDiv w:val="1"/>
      <w:marLeft w:val="0"/>
      <w:marRight w:val="0"/>
      <w:marTop w:val="0"/>
      <w:marBottom w:val="0"/>
      <w:divBdr>
        <w:top w:val="none" w:sz="0" w:space="0" w:color="auto"/>
        <w:left w:val="none" w:sz="0" w:space="0" w:color="auto"/>
        <w:bottom w:val="none" w:sz="0" w:space="0" w:color="auto"/>
        <w:right w:val="none" w:sz="0" w:space="0" w:color="auto"/>
      </w:divBdr>
    </w:div>
    <w:div w:id="1312366907">
      <w:bodyDiv w:val="1"/>
      <w:marLeft w:val="0"/>
      <w:marRight w:val="0"/>
      <w:marTop w:val="0"/>
      <w:marBottom w:val="0"/>
      <w:divBdr>
        <w:top w:val="none" w:sz="0" w:space="0" w:color="auto"/>
        <w:left w:val="none" w:sz="0" w:space="0" w:color="auto"/>
        <w:bottom w:val="none" w:sz="0" w:space="0" w:color="auto"/>
        <w:right w:val="none" w:sz="0" w:space="0" w:color="auto"/>
      </w:divBdr>
    </w:div>
    <w:div w:id="1314337948">
      <w:bodyDiv w:val="1"/>
      <w:marLeft w:val="0"/>
      <w:marRight w:val="0"/>
      <w:marTop w:val="0"/>
      <w:marBottom w:val="0"/>
      <w:divBdr>
        <w:top w:val="none" w:sz="0" w:space="0" w:color="auto"/>
        <w:left w:val="none" w:sz="0" w:space="0" w:color="auto"/>
        <w:bottom w:val="none" w:sz="0" w:space="0" w:color="auto"/>
        <w:right w:val="none" w:sz="0" w:space="0" w:color="auto"/>
      </w:divBdr>
      <w:divsChild>
        <w:div w:id="504249476">
          <w:marLeft w:val="480"/>
          <w:marRight w:val="0"/>
          <w:marTop w:val="0"/>
          <w:marBottom w:val="0"/>
          <w:divBdr>
            <w:top w:val="none" w:sz="0" w:space="0" w:color="auto"/>
            <w:left w:val="none" w:sz="0" w:space="0" w:color="auto"/>
            <w:bottom w:val="none" w:sz="0" w:space="0" w:color="auto"/>
            <w:right w:val="none" w:sz="0" w:space="0" w:color="auto"/>
          </w:divBdr>
        </w:div>
        <w:div w:id="925114867">
          <w:marLeft w:val="480"/>
          <w:marRight w:val="0"/>
          <w:marTop w:val="0"/>
          <w:marBottom w:val="0"/>
          <w:divBdr>
            <w:top w:val="none" w:sz="0" w:space="0" w:color="auto"/>
            <w:left w:val="none" w:sz="0" w:space="0" w:color="auto"/>
            <w:bottom w:val="none" w:sz="0" w:space="0" w:color="auto"/>
            <w:right w:val="none" w:sz="0" w:space="0" w:color="auto"/>
          </w:divBdr>
        </w:div>
        <w:div w:id="1860240412">
          <w:marLeft w:val="480"/>
          <w:marRight w:val="0"/>
          <w:marTop w:val="0"/>
          <w:marBottom w:val="0"/>
          <w:divBdr>
            <w:top w:val="none" w:sz="0" w:space="0" w:color="auto"/>
            <w:left w:val="none" w:sz="0" w:space="0" w:color="auto"/>
            <w:bottom w:val="none" w:sz="0" w:space="0" w:color="auto"/>
            <w:right w:val="none" w:sz="0" w:space="0" w:color="auto"/>
          </w:divBdr>
        </w:div>
        <w:div w:id="643582400">
          <w:marLeft w:val="480"/>
          <w:marRight w:val="0"/>
          <w:marTop w:val="0"/>
          <w:marBottom w:val="0"/>
          <w:divBdr>
            <w:top w:val="none" w:sz="0" w:space="0" w:color="auto"/>
            <w:left w:val="none" w:sz="0" w:space="0" w:color="auto"/>
            <w:bottom w:val="none" w:sz="0" w:space="0" w:color="auto"/>
            <w:right w:val="none" w:sz="0" w:space="0" w:color="auto"/>
          </w:divBdr>
        </w:div>
        <w:div w:id="2020232438">
          <w:marLeft w:val="480"/>
          <w:marRight w:val="0"/>
          <w:marTop w:val="0"/>
          <w:marBottom w:val="0"/>
          <w:divBdr>
            <w:top w:val="none" w:sz="0" w:space="0" w:color="auto"/>
            <w:left w:val="none" w:sz="0" w:space="0" w:color="auto"/>
            <w:bottom w:val="none" w:sz="0" w:space="0" w:color="auto"/>
            <w:right w:val="none" w:sz="0" w:space="0" w:color="auto"/>
          </w:divBdr>
        </w:div>
        <w:div w:id="183329452">
          <w:marLeft w:val="480"/>
          <w:marRight w:val="0"/>
          <w:marTop w:val="0"/>
          <w:marBottom w:val="0"/>
          <w:divBdr>
            <w:top w:val="none" w:sz="0" w:space="0" w:color="auto"/>
            <w:left w:val="none" w:sz="0" w:space="0" w:color="auto"/>
            <w:bottom w:val="none" w:sz="0" w:space="0" w:color="auto"/>
            <w:right w:val="none" w:sz="0" w:space="0" w:color="auto"/>
          </w:divBdr>
        </w:div>
        <w:div w:id="1926573887">
          <w:marLeft w:val="480"/>
          <w:marRight w:val="0"/>
          <w:marTop w:val="0"/>
          <w:marBottom w:val="0"/>
          <w:divBdr>
            <w:top w:val="none" w:sz="0" w:space="0" w:color="auto"/>
            <w:left w:val="none" w:sz="0" w:space="0" w:color="auto"/>
            <w:bottom w:val="none" w:sz="0" w:space="0" w:color="auto"/>
            <w:right w:val="none" w:sz="0" w:space="0" w:color="auto"/>
          </w:divBdr>
        </w:div>
        <w:div w:id="232202330">
          <w:marLeft w:val="480"/>
          <w:marRight w:val="0"/>
          <w:marTop w:val="0"/>
          <w:marBottom w:val="0"/>
          <w:divBdr>
            <w:top w:val="none" w:sz="0" w:space="0" w:color="auto"/>
            <w:left w:val="none" w:sz="0" w:space="0" w:color="auto"/>
            <w:bottom w:val="none" w:sz="0" w:space="0" w:color="auto"/>
            <w:right w:val="none" w:sz="0" w:space="0" w:color="auto"/>
          </w:divBdr>
        </w:div>
        <w:div w:id="539977915">
          <w:marLeft w:val="480"/>
          <w:marRight w:val="0"/>
          <w:marTop w:val="0"/>
          <w:marBottom w:val="0"/>
          <w:divBdr>
            <w:top w:val="none" w:sz="0" w:space="0" w:color="auto"/>
            <w:left w:val="none" w:sz="0" w:space="0" w:color="auto"/>
            <w:bottom w:val="none" w:sz="0" w:space="0" w:color="auto"/>
            <w:right w:val="none" w:sz="0" w:space="0" w:color="auto"/>
          </w:divBdr>
        </w:div>
        <w:div w:id="1767535010">
          <w:marLeft w:val="480"/>
          <w:marRight w:val="0"/>
          <w:marTop w:val="0"/>
          <w:marBottom w:val="0"/>
          <w:divBdr>
            <w:top w:val="none" w:sz="0" w:space="0" w:color="auto"/>
            <w:left w:val="none" w:sz="0" w:space="0" w:color="auto"/>
            <w:bottom w:val="none" w:sz="0" w:space="0" w:color="auto"/>
            <w:right w:val="none" w:sz="0" w:space="0" w:color="auto"/>
          </w:divBdr>
        </w:div>
        <w:div w:id="28382970">
          <w:marLeft w:val="480"/>
          <w:marRight w:val="0"/>
          <w:marTop w:val="0"/>
          <w:marBottom w:val="0"/>
          <w:divBdr>
            <w:top w:val="none" w:sz="0" w:space="0" w:color="auto"/>
            <w:left w:val="none" w:sz="0" w:space="0" w:color="auto"/>
            <w:bottom w:val="none" w:sz="0" w:space="0" w:color="auto"/>
            <w:right w:val="none" w:sz="0" w:space="0" w:color="auto"/>
          </w:divBdr>
        </w:div>
        <w:div w:id="84688676">
          <w:marLeft w:val="480"/>
          <w:marRight w:val="0"/>
          <w:marTop w:val="0"/>
          <w:marBottom w:val="0"/>
          <w:divBdr>
            <w:top w:val="none" w:sz="0" w:space="0" w:color="auto"/>
            <w:left w:val="none" w:sz="0" w:space="0" w:color="auto"/>
            <w:bottom w:val="none" w:sz="0" w:space="0" w:color="auto"/>
            <w:right w:val="none" w:sz="0" w:space="0" w:color="auto"/>
          </w:divBdr>
        </w:div>
        <w:div w:id="1346437992">
          <w:marLeft w:val="480"/>
          <w:marRight w:val="0"/>
          <w:marTop w:val="0"/>
          <w:marBottom w:val="0"/>
          <w:divBdr>
            <w:top w:val="none" w:sz="0" w:space="0" w:color="auto"/>
            <w:left w:val="none" w:sz="0" w:space="0" w:color="auto"/>
            <w:bottom w:val="none" w:sz="0" w:space="0" w:color="auto"/>
            <w:right w:val="none" w:sz="0" w:space="0" w:color="auto"/>
          </w:divBdr>
        </w:div>
        <w:div w:id="992176921">
          <w:marLeft w:val="480"/>
          <w:marRight w:val="0"/>
          <w:marTop w:val="0"/>
          <w:marBottom w:val="0"/>
          <w:divBdr>
            <w:top w:val="none" w:sz="0" w:space="0" w:color="auto"/>
            <w:left w:val="none" w:sz="0" w:space="0" w:color="auto"/>
            <w:bottom w:val="none" w:sz="0" w:space="0" w:color="auto"/>
            <w:right w:val="none" w:sz="0" w:space="0" w:color="auto"/>
          </w:divBdr>
        </w:div>
      </w:divsChild>
    </w:div>
    <w:div w:id="1315258791">
      <w:bodyDiv w:val="1"/>
      <w:marLeft w:val="0"/>
      <w:marRight w:val="0"/>
      <w:marTop w:val="0"/>
      <w:marBottom w:val="0"/>
      <w:divBdr>
        <w:top w:val="none" w:sz="0" w:space="0" w:color="auto"/>
        <w:left w:val="none" w:sz="0" w:space="0" w:color="auto"/>
        <w:bottom w:val="none" w:sz="0" w:space="0" w:color="auto"/>
        <w:right w:val="none" w:sz="0" w:space="0" w:color="auto"/>
      </w:divBdr>
    </w:div>
    <w:div w:id="1319191757">
      <w:bodyDiv w:val="1"/>
      <w:marLeft w:val="0"/>
      <w:marRight w:val="0"/>
      <w:marTop w:val="0"/>
      <w:marBottom w:val="0"/>
      <w:divBdr>
        <w:top w:val="none" w:sz="0" w:space="0" w:color="auto"/>
        <w:left w:val="none" w:sz="0" w:space="0" w:color="auto"/>
        <w:bottom w:val="none" w:sz="0" w:space="0" w:color="auto"/>
        <w:right w:val="none" w:sz="0" w:space="0" w:color="auto"/>
      </w:divBdr>
    </w:div>
    <w:div w:id="1320231419">
      <w:bodyDiv w:val="1"/>
      <w:marLeft w:val="0"/>
      <w:marRight w:val="0"/>
      <w:marTop w:val="0"/>
      <w:marBottom w:val="0"/>
      <w:divBdr>
        <w:top w:val="none" w:sz="0" w:space="0" w:color="auto"/>
        <w:left w:val="none" w:sz="0" w:space="0" w:color="auto"/>
        <w:bottom w:val="none" w:sz="0" w:space="0" w:color="auto"/>
        <w:right w:val="none" w:sz="0" w:space="0" w:color="auto"/>
      </w:divBdr>
      <w:divsChild>
        <w:div w:id="278730775">
          <w:marLeft w:val="480"/>
          <w:marRight w:val="0"/>
          <w:marTop w:val="0"/>
          <w:marBottom w:val="0"/>
          <w:divBdr>
            <w:top w:val="none" w:sz="0" w:space="0" w:color="auto"/>
            <w:left w:val="none" w:sz="0" w:space="0" w:color="auto"/>
            <w:bottom w:val="none" w:sz="0" w:space="0" w:color="auto"/>
            <w:right w:val="none" w:sz="0" w:space="0" w:color="auto"/>
          </w:divBdr>
        </w:div>
        <w:div w:id="782503180">
          <w:marLeft w:val="480"/>
          <w:marRight w:val="0"/>
          <w:marTop w:val="0"/>
          <w:marBottom w:val="0"/>
          <w:divBdr>
            <w:top w:val="none" w:sz="0" w:space="0" w:color="auto"/>
            <w:left w:val="none" w:sz="0" w:space="0" w:color="auto"/>
            <w:bottom w:val="none" w:sz="0" w:space="0" w:color="auto"/>
            <w:right w:val="none" w:sz="0" w:space="0" w:color="auto"/>
          </w:divBdr>
        </w:div>
        <w:div w:id="315380490">
          <w:marLeft w:val="480"/>
          <w:marRight w:val="0"/>
          <w:marTop w:val="0"/>
          <w:marBottom w:val="0"/>
          <w:divBdr>
            <w:top w:val="none" w:sz="0" w:space="0" w:color="auto"/>
            <w:left w:val="none" w:sz="0" w:space="0" w:color="auto"/>
            <w:bottom w:val="none" w:sz="0" w:space="0" w:color="auto"/>
            <w:right w:val="none" w:sz="0" w:space="0" w:color="auto"/>
          </w:divBdr>
        </w:div>
        <w:div w:id="1071200326">
          <w:marLeft w:val="480"/>
          <w:marRight w:val="0"/>
          <w:marTop w:val="0"/>
          <w:marBottom w:val="0"/>
          <w:divBdr>
            <w:top w:val="none" w:sz="0" w:space="0" w:color="auto"/>
            <w:left w:val="none" w:sz="0" w:space="0" w:color="auto"/>
            <w:bottom w:val="none" w:sz="0" w:space="0" w:color="auto"/>
            <w:right w:val="none" w:sz="0" w:space="0" w:color="auto"/>
          </w:divBdr>
        </w:div>
        <w:div w:id="1680231561">
          <w:marLeft w:val="480"/>
          <w:marRight w:val="0"/>
          <w:marTop w:val="0"/>
          <w:marBottom w:val="0"/>
          <w:divBdr>
            <w:top w:val="none" w:sz="0" w:space="0" w:color="auto"/>
            <w:left w:val="none" w:sz="0" w:space="0" w:color="auto"/>
            <w:bottom w:val="none" w:sz="0" w:space="0" w:color="auto"/>
            <w:right w:val="none" w:sz="0" w:space="0" w:color="auto"/>
          </w:divBdr>
        </w:div>
        <w:div w:id="806123257">
          <w:marLeft w:val="480"/>
          <w:marRight w:val="0"/>
          <w:marTop w:val="0"/>
          <w:marBottom w:val="0"/>
          <w:divBdr>
            <w:top w:val="none" w:sz="0" w:space="0" w:color="auto"/>
            <w:left w:val="none" w:sz="0" w:space="0" w:color="auto"/>
            <w:bottom w:val="none" w:sz="0" w:space="0" w:color="auto"/>
            <w:right w:val="none" w:sz="0" w:space="0" w:color="auto"/>
          </w:divBdr>
        </w:div>
        <w:div w:id="1656101455">
          <w:marLeft w:val="480"/>
          <w:marRight w:val="0"/>
          <w:marTop w:val="0"/>
          <w:marBottom w:val="0"/>
          <w:divBdr>
            <w:top w:val="none" w:sz="0" w:space="0" w:color="auto"/>
            <w:left w:val="none" w:sz="0" w:space="0" w:color="auto"/>
            <w:bottom w:val="none" w:sz="0" w:space="0" w:color="auto"/>
            <w:right w:val="none" w:sz="0" w:space="0" w:color="auto"/>
          </w:divBdr>
        </w:div>
        <w:div w:id="1409880731">
          <w:marLeft w:val="480"/>
          <w:marRight w:val="0"/>
          <w:marTop w:val="0"/>
          <w:marBottom w:val="0"/>
          <w:divBdr>
            <w:top w:val="none" w:sz="0" w:space="0" w:color="auto"/>
            <w:left w:val="none" w:sz="0" w:space="0" w:color="auto"/>
            <w:bottom w:val="none" w:sz="0" w:space="0" w:color="auto"/>
            <w:right w:val="none" w:sz="0" w:space="0" w:color="auto"/>
          </w:divBdr>
        </w:div>
        <w:div w:id="1428892417">
          <w:marLeft w:val="480"/>
          <w:marRight w:val="0"/>
          <w:marTop w:val="0"/>
          <w:marBottom w:val="0"/>
          <w:divBdr>
            <w:top w:val="none" w:sz="0" w:space="0" w:color="auto"/>
            <w:left w:val="none" w:sz="0" w:space="0" w:color="auto"/>
            <w:bottom w:val="none" w:sz="0" w:space="0" w:color="auto"/>
            <w:right w:val="none" w:sz="0" w:space="0" w:color="auto"/>
          </w:divBdr>
        </w:div>
        <w:div w:id="1199396471">
          <w:marLeft w:val="480"/>
          <w:marRight w:val="0"/>
          <w:marTop w:val="0"/>
          <w:marBottom w:val="0"/>
          <w:divBdr>
            <w:top w:val="none" w:sz="0" w:space="0" w:color="auto"/>
            <w:left w:val="none" w:sz="0" w:space="0" w:color="auto"/>
            <w:bottom w:val="none" w:sz="0" w:space="0" w:color="auto"/>
            <w:right w:val="none" w:sz="0" w:space="0" w:color="auto"/>
          </w:divBdr>
        </w:div>
        <w:div w:id="730929496">
          <w:marLeft w:val="480"/>
          <w:marRight w:val="0"/>
          <w:marTop w:val="0"/>
          <w:marBottom w:val="0"/>
          <w:divBdr>
            <w:top w:val="none" w:sz="0" w:space="0" w:color="auto"/>
            <w:left w:val="none" w:sz="0" w:space="0" w:color="auto"/>
            <w:bottom w:val="none" w:sz="0" w:space="0" w:color="auto"/>
            <w:right w:val="none" w:sz="0" w:space="0" w:color="auto"/>
          </w:divBdr>
        </w:div>
        <w:div w:id="1229418543">
          <w:marLeft w:val="480"/>
          <w:marRight w:val="0"/>
          <w:marTop w:val="0"/>
          <w:marBottom w:val="0"/>
          <w:divBdr>
            <w:top w:val="none" w:sz="0" w:space="0" w:color="auto"/>
            <w:left w:val="none" w:sz="0" w:space="0" w:color="auto"/>
            <w:bottom w:val="none" w:sz="0" w:space="0" w:color="auto"/>
            <w:right w:val="none" w:sz="0" w:space="0" w:color="auto"/>
          </w:divBdr>
        </w:div>
        <w:div w:id="1436949035">
          <w:marLeft w:val="480"/>
          <w:marRight w:val="0"/>
          <w:marTop w:val="0"/>
          <w:marBottom w:val="0"/>
          <w:divBdr>
            <w:top w:val="none" w:sz="0" w:space="0" w:color="auto"/>
            <w:left w:val="none" w:sz="0" w:space="0" w:color="auto"/>
            <w:bottom w:val="none" w:sz="0" w:space="0" w:color="auto"/>
            <w:right w:val="none" w:sz="0" w:space="0" w:color="auto"/>
          </w:divBdr>
        </w:div>
        <w:div w:id="1982494701">
          <w:marLeft w:val="480"/>
          <w:marRight w:val="0"/>
          <w:marTop w:val="0"/>
          <w:marBottom w:val="0"/>
          <w:divBdr>
            <w:top w:val="none" w:sz="0" w:space="0" w:color="auto"/>
            <w:left w:val="none" w:sz="0" w:space="0" w:color="auto"/>
            <w:bottom w:val="none" w:sz="0" w:space="0" w:color="auto"/>
            <w:right w:val="none" w:sz="0" w:space="0" w:color="auto"/>
          </w:divBdr>
        </w:div>
        <w:div w:id="1919944207">
          <w:marLeft w:val="480"/>
          <w:marRight w:val="0"/>
          <w:marTop w:val="0"/>
          <w:marBottom w:val="0"/>
          <w:divBdr>
            <w:top w:val="none" w:sz="0" w:space="0" w:color="auto"/>
            <w:left w:val="none" w:sz="0" w:space="0" w:color="auto"/>
            <w:bottom w:val="none" w:sz="0" w:space="0" w:color="auto"/>
            <w:right w:val="none" w:sz="0" w:space="0" w:color="auto"/>
          </w:divBdr>
        </w:div>
        <w:div w:id="2026471152">
          <w:marLeft w:val="480"/>
          <w:marRight w:val="0"/>
          <w:marTop w:val="0"/>
          <w:marBottom w:val="0"/>
          <w:divBdr>
            <w:top w:val="none" w:sz="0" w:space="0" w:color="auto"/>
            <w:left w:val="none" w:sz="0" w:space="0" w:color="auto"/>
            <w:bottom w:val="none" w:sz="0" w:space="0" w:color="auto"/>
            <w:right w:val="none" w:sz="0" w:space="0" w:color="auto"/>
          </w:divBdr>
        </w:div>
        <w:div w:id="1495414043">
          <w:marLeft w:val="480"/>
          <w:marRight w:val="0"/>
          <w:marTop w:val="0"/>
          <w:marBottom w:val="0"/>
          <w:divBdr>
            <w:top w:val="none" w:sz="0" w:space="0" w:color="auto"/>
            <w:left w:val="none" w:sz="0" w:space="0" w:color="auto"/>
            <w:bottom w:val="none" w:sz="0" w:space="0" w:color="auto"/>
            <w:right w:val="none" w:sz="0" w:space="0" w:color="auto"/>
          </w:divBdr>
        </w:div>
        <w:div w:id="1645238168">
          <w:marLeft w:val="480"/>
          <w:marRight w:val="0"/>
          <w:marTop w:val="0"/>
          <w:marBottom w:val="0"/>
          <w:divBdr>
            <w:top w:val="none" w:sz="0" w:space="0" w:color="auto"/>
            <w:left w:val="none" w:sz="0" w:space="0" w:color="auto"/>
            <w:bottom w:val="none" w:sz="0" w:space="0" w:color="auto"/>
            <w:right w:val="none" w:sz="0" w:space="0" w:color="auto"/>
          </w:divBdr>
        </w:div>
        <w:div w:id="2026055183">
          <w:marLeft w:val="480"/>
          <w:marRight w:val="0"/>
          <w:marTop w:val="0"/>
          <w:marBottom w:val="0"/>
          <w:divBdr>
            <w:top w:val="none" w:sz="0" w:space="0" w:color="auto"/>
            <w:left w:val="none" w:sz="0" w:space="0" w:color="auto"/>
            <w:bottom w:val="none" w:sz="0" w:space="0" w:color="auto"/>
            <w:right w:val="none" w:sz="0" w:space="0" w:color="auto"/>
          </w:divBdr>
        </w:div>
        <w:div w:id="788475646">
          <w:marLeft w:val="480"/>
          <w:marRight w:val="0"/>
          <w:marTop w:val="0"/>
          <w:marBottom w:val="0"/>
          <w:divBdr>
            <w:top w:val="none" w:sz="0" w:space="0" w:color="auto"/>
            <w:left w:val="none" w:sz="0" w:space="0" w:color="auto"/>
            <w:bottom w:val="none" w:sz="0" w:space="0" w:color="auto"/>
            <w:right w:val="none" w:sz="0" w:space="0" w:color="auto"/>
          </w:divBdr>
        </w:div>
      </w:divsChild>
    </w:div>
    <w:div w:id="1320576196">
      <w:bodyDiv w:val="1"/>
      <w:marLeft w:val="0"/>
      <w:marRight w:val="0"/>
      <w:marTop w:val="0"/>
      <w:marBottom w:val="0"/>
      <w:divBdr>
        <w:top w:val="none" w:sz="0" w:space="0" w:color="auto"/>
        <w:left w:val="none" w:sz="0" w:space="0" w:color="auto"/>
        <w:bottom w:val="none" w:sz="0" w:space="0" w:color="auto"/>
        <w:right w:val="none" w:sz="0" w:space="0" w:color="auto"/>
      </w:divBdr>
    </w:div>
    <w:div w:id="1321033335">
      <w:bodyDiv w:val="1"/>
      <w:marLeft w:val="0"/>
      <w:marRight w:val="0"/>
      <w:marTop w:val="0"/>
      <w:marBottom w:val="0"/>
      <w:divBdr>
        <w:top w:val="none" w:sz="0" w:space="0" w:color="auto"/>
        <w:left w:val="none" w:sz="0" w:space="0" w:color="auto"/>
        <w:bottom w:val="none" w:sz="0" w:space="0" w:color="auto"/>
        <w:right w:val="none" w:sz="0" w:space="0" w:color="auto"/>
      </w:divBdr>
    </w:div>
    <w:div w:id="1324895350">
      <w:bodyDiv w:val="1"/>
      <w:marLeft w:val="0"/>
      <w:marRight w:val="0"/>
      <w:marTop w:val="0"/>
      <w:marBottom w:val="0"/>
      <w:divBdr>
        <w:top w:val="none" w:sz="0" w:space="0" w:color="auto"/>
        <w:left w:val="none" w:sz="0" w:space="0" w:color="auto"/>
        <w:bottom w:val="none" w:sz="0" w:space="0" w:color="auto"/>
        <w:right w:val="none" w:sz="0" w:space="0" w:color="auto"/>
      </w:divBdr>
    </w:div>
    <w:div w:id="1325088939">
      <w:bodyDiv w:val="1"/>
      <w:marLeft w:val="0"/>
      <w:marRight w:val="0"/>
      <w:marTop w:val="0"/>
      <w:marBottom w:val="0"/>
      <w:divBdr>
        <w:top w:val="none" w:sz="0" w:space="0" w:color="auto"/>
        <w:left w:val="none" w:sz="0" w:space="0" w:color="auto"/>
        <w:bottom w:val="none" w:sz="0" w:space="0" w:color="auto"/>
        <w:right w:val="none" w:sz="0" w:space="0" w:color="auto"/>
      </w:divBdr>
    </w:div>
    <w:div w:id="1330327558">
      <w:bodyDiv w:val="1"/>
      <w:marLeft w:val="0"/>
      <w:marRight w:val="0"/>
      <w:marTop w:val="0"/>
      <w:marBottom w:val="0"/>
      <w:divBdr>
        <w:top w:val="none" w:sz="0" w:space="0" w:color="auto"/>
        <w:left w:val="none" w:sz="0" w:space="0" w:color="auto"/>
        <w:bottom w:val="none" w:sz="0" w:space="0" w:color="auto"/>
        <w:right w:val="none" w:sz="0" w:space="0" w:color="auto"/>
      </w:divBdr>
    </w:div>
    <w:div w:id="1336155576">
      <w:bodyDiv w:val="1"/>
      <w:marLeft w:val="0"/>
      <w:marRight w:val="0"/>
      <w:marTop w:val="0"/>
      <w:marBottom w:val="0"/>
      <w:divBdr>
        <w:top w:val="none" w:sz="0" w:space="0" w:color="auto"/>
        <w:left w:val="none" w:sz="0" w:space="0" w:color="auto"/>
        <w:bottom w:val="none" w:sz="0" w:space="0" w:color="auto"/>
        <w:right w:val="none" w:sz="0" w:space="0" w:color="auto"/>
      </w:divBdr>
    </w:div>
    <w:div w:id="1336760305">
      <w:bodyDiv w:val="1"/>
      <w:marLeft w:val="0"/>
      <w:marRight w:val="0"/>
      <w:marTop w:val="0"/>
      <w:marBottom w:val="0"/>
      <w:divBdr>
        <w:top w:val="none" w:sz="0" w:space="0" w:color="auto"/>
        <w:left w:val="none" w:sz="0" w:space="0" w:color="auto"/>
        <w:bottom w:val="none" w:sz="0" w:space="0" w:color="auto"/>
        <w:right w:val="none" w:sz="0" w:space="0" w:color="auto"/>
      </w:divBdr>
      <w:divsChild>
        <w:div w:id="800028783">
          <w:marLeft w:val="480"/>
          <w:marRight w:val="0"/>
          <w:marTop w:val="0"/>
          <w:marBottom w:val="0"/>
          <w:divBdr>
            <w:top w:val="none" w:sz="0" w:space="0" w:color="auto"/>
            <w:left w:val="none" w:sz="0" w:space="0" w:color="auto"/>
            <w:bottom w:val="none" w:sz="0" w:space="0" w:color="auto"/>
            <w:right w:val="none" w:sz="0" w:space="0" w:color="auto"/>
          </w:divBdr>
        </w:div>
        <w:div w:id="1537884279">
          <w:marLeft w:val="480"/>
          <w:marRight w:val="0"/>
          <w:marTop w:val="0"/>
          <w:marBottom w:val="0"/>
          <w:divBdr>
            <w:top w:val="none" w:sz="0" w:space="0" w:color="auto"/>
            <w:left w:val="none" w:sz="0" w:space="0" w:color="auto"/>
            <w:bottom w:val="none" w:sz="0" w:space="0" w:color="auto"/>
            <w:right w:val="none" w:sz="0" w:space="0" w:color="auto"/>
          </w:divBdr>
        </w:div>
        <w:div w:id="791631437">
          <w:marLeft w:val="480"/>
          <w:marRight w:val="0"/>
          <w:marTop w:val="0"/>
          <w:marBottom w:val="0"/>
          <w:divBdr>
            <w:top w:val="none" w:sz="0" w:space="0" w:color="auto"/>
            <w:left w:val="none" w:sz="0" w:space="0" w:color="auto"/>
            <w:bottom w:val="none" w:sz="0" w:space="0" w:color="auto"/>
            <w:right w:val="none" w:sz="0" w:space="0" w:color="auto"/>
          </w:divBdr>
        </w:div>
        <w:div w:id="1616207678">
          <w:marLeft w:val="480"/>
          <w:marRight w:val="0"/>
          <w:marTop w:val="0"/>
          <w:marBottom w:val="0"/>
          <w:divBdr>
            <w:top w:val="none" w:sz="0" w:space="0" w:color="auto"/>
            <w:left w:val="none" w:sz="0" w:space="0" w:color="auto"/>
            <w:bottom w:val="none" w:sz="0" w:space="0" w:color="auto"/>
            <w:right w:val="none" w:sz="0" w:space="0" w:color="auto"/>
          </w:divBdr>
        </w:div>
        <w:div w:id="2031098487">
          <w:marLeft w:val="480"/>
          <w:marRight w:val="0"/>
          <w:marTop w:val="0"/>
          <w:marBottom w:val="0"/>
          <w:divBdr>
            <w:top w:val="none" w:sz="0" w:space="0" w:color="auto"/>
            <w:left w:val="none" w:sz="0" w:space="0" w:color="auto"/>
            <w:bottom w:val="none" w:sz="0" w:space="0" w:color="auto"/>
            <w:right w:val="none" w:sz="0" w:space="0" w:color="auto"/>
          </w:divBdr>
        </w:div>
        <w:div w:id="1433236184">
          <w:marLeft w:val="480"/>
          <w:marRight w:val="0"/>
          <w:marTop w:val="0"/>
          <w:marBottom w:val="0"/>
          <w:divBdr>
            <w:top w:val="none" w:sz="0" w:space="0" w:color="auto"/>
            <w:left w:val="none" w:sz="0" w:space="0" w:color="auto"/>
            <w:bottom w:val="none" w:sz="0" w:space="0" w:color="auto"/>
            <w:right w:val="none" w:sz="0" w:space="0" w:color="auto"/>
          </w:divBdr>
        </w:div>
        <w:div w:id="1746801350">
          <w:marLeft w:val="480"/>
          <w:marRight w:val="0"/>
          <w:marTop w:val="0"/>
          <w:marBottom w:val="0"/>
          <w:divBdr>
            <w:top w:val="none" w:sz="0" w:space="0" w:color="auto"/>
            <w:left w:val="none" w:sz="0" w:space="0" w:color="auto"/>
            <w:bottom w:val="none" w:sz="0" w:space="0" w:color="auto"/>
            <w:right w:val="none" w:sz="0" w:space="0" w:color="auto"/>
          </w:divBdr>
        </w:div>
        <w:div w:id="985360544">
          <w:marLeft w:val="480"/>
          <w:marRight w:val="0"/>
          <w:marTop w:val="0"/>
          <w:marBottom w:val="0"/>
          <w:divBdr>
            <w:top w:val="none" w:sz="0" w:space="0" w:color="auto"/>
            <w:left w:val="none" w:sz="0" w:space="0" w:color="auto"/>
            <w:bottom w:val="none" w:sz="0" w:space="0" w:color="auto"/>
            <w:right w:val="none" w:sz="0" w:space="0" w:color="auto"/>
          </w:divBdr>
        </w:div>
        <w:div w:id="1623607026">
          <w:marLeft w:val="480"/>
          <w:marRight w:val="0"/>
          <w:marTop w:val="0"/>
          <w:marBottom w:val="0"/>
          <w:divBdr>
            <w:top w:val="none" w:sz="0" w:space="0" w:color="auto"/>
            <w:left w:val="none" w:sz="0" w:space="0" w:color="auto"/>
            <w:bottom w:val="none" w:sz="0" w:space="0" w:color="auto"/>
            <w:right w:val="none" w:sz="0" w:space="0" w:color="auto"/>
          </w:divBdr>
        </w:div>
        <w:div w:id="1232042514">
          <w:marLeft w:val="480"/>
          <w:marRight w:val="0"/>
          <w:marTop w:val="0"/>
          <w:marBottom w:val="0"/>
          <w:divBdr>
            <w:top w:val="none" w:sz="0" w:space="0" w:color="auto"/>
            <w:left w:val="none" w:sz="0" w:space="0" w:color="auto"/>
            <w:bottom w:val="none" w:sz="0" w:space="0" w:color="auto"/>
            <w:right w:val="none" w:sz="0" w:space="0" w:color="auto"/>
          </w:divBdr>
        </w:div>
        <w:div w:id="872228598">
          <w:marLeft w:val="480"/>
          <w:marRight w:val="0"/>
          <w:marTop w:val="0"/>
          <w:marBottom w:val="0"/>
          <w:divBdr>
            <w:top w:val="none" w:sz="0" w:space="0" w:color="auto"/>
            <w:left w:val="none" w:sz="0" w:space="0" w:color="auto"/>
            <w:bottom w:val="none" w:sz="0" w:space="0" w:color="auto"/>
            <w:right w:val="none" w:sz="0" w:space="0" w:color="auto"/>
          </w:divBdr>
        </w:div>
        <w:div w:id="1262183421">
          <w:marLeft w:val="480"/>
          <w:marRight w:val="0"/>
          <w:marTop w:val="0"/>
          <w:marBottom w:val="0"/>
          <w:divBdr>
            <w:top w:val="none" w:sz="0" w:space="0" w:color="auto"/>
            <w:left w:val="none" w:sz="0" w:space="0" w:color="auto"/>
            <w:bottom w:val="none" w:sz="0" w:space="0" w:color="auto"/>
            <w:right w:val="none" w:sz="0" w:space="0" w:color="auto"/>
          </w:divBdr>
        </w:div>
        <w:div w:id="279343922">
          <w:marLeft w:val="480"/>
          <w:marRight w:val="0"/>
          <w:marTop w:val="0"/>
          <w:marBottom w:val="0"/>
          <w:divBdr>
            <w:top w:val="none" w:sz="0" w:space="0" w:color="auto"/>
            <w:left w:val="none" w:sz="0" w:space="0" w:color="auto"/>
            <w:bottom w:val="none" w:sz="0" w:space="0" w:color="auto"/>
            <w:right w:val="none" w:sz="0" w:space="0" w:color="auto"/>
          </w:divBdr>
        </w:div>
        <w:div w:id="1822843544">
          <w:marLeft w:val="480"/>
          <w:marRight w:val="0"/>
          <w:marTop w:val="0"/>
          <w:marBottom w:val="0"/>
          <w:divBdr>
            <w:top w:val="none" w:sz="0" w:space="0" w:color="auto"/>
            <w:left w:val="none" w:sz="0" w:space="0" w:color="auto"/>
            <w:bottom w:val="none" w:sz="0" w:space="0" w:color="auto"/>
            <w:right w:val="none" w:sz="0" w:space="0" w:color="auto"/>
          </w:divBdr>
        </w:div>
        <w:div w:id="2052653814">
          <w:marLeft w:val="480"/>
          <w:marRight w:val="0"/>
          <w:marTop w:val="0"/>
          <w:marBottom w:val="0"/>
          <w:divBdr>
            <w:top w:val="none" w:sz="0" w:space="0" w:color="auto"/>
            <w:left w:val="none" w:sz="0" w:space="0" w:color="auto"/>
            <w:bottom w:val="none" w:sz="0" w:space="0" w:color="auto"/>
            <w:right w:val="none" w:sz="0" w:space="0" w:color="auto"/>
          </w:divBdr>
        </w:div>
        <w:div w:id="486896452">
          <w:marLeft w:val="480"/>
          <w:marRight w:val="0"/>
          <w:marTop w:val="0"/>
          <w:marBottom w:val="0"/>
          <w:divBdr>
            <w:top w:val="none" w:sz="0" w:space="0" w:color="auto"/>
            <w:left w:val="none" w:sz="0" w:space="0" w:color="auto"/>
            <w:bottom w:val="none" w:sz="0" w:space="0" w:color="auto"/>
            <w:right w:val="none" w:sz="0" w:space="0" w:color="auto"/>
          </w:divBdr>
        </w:div>
        <w:div w:id="264730343">
          <w:marLeft w:val="480"/>
          <w:marRight w:val="0"/>
          <w:marTop w:val="0"/>
          <w:marBottom w:val="0"/>
          <w:divBdr>
            <w:top w:val="none" w:sz="0" w:space="0" w:color="auto"/>
            <w:left w:val="none" w:sz="0" w:space="0" w:color="auto"/>
            <w:bottom w:val="none" w:sz="0" w:space="0" w:color="auto"/>
            <w:right w:val="none" w:sz="0" w:space="0" w:color="auto"/>
          </w:divBdr>
        </w:div>
        <w:div w:id="502017776">
          <w:marLeft w:val="480"/>
          <w:marRight w:val="0"/>
          <w:marTop w:val="0"/>
          <w:marBottom w:val="0"/>
          <w:divBdr>
            <w:top w:val="none" w:sz="0" w:space="0" w:color="auto"/>
            <w:left w:val="none" w:sz="0" w:space="0" w:color="auto"/>
            <w:bottom w:val="none" w:sz="0" w:space="0" w:color="auto"/>
            <w:right w:val="none" w:sz="0" w:space="0" w:color="auto"/>
          </w:divBdr>
        </w:div>
        <w:div w:id="848564683">
          <w:marLeft w:val="480"/>
          <w:marRight w:val="0"/>
          <w:marTop w:val="0"/>
          <w:marBottom w:val="0"/>
          <w:divBdr>
            <w:top w:val="none" w:sz="0" w:space="0" w:color="auto"/>
            <w:left w:val="none" w:sz="0" w:space="0" w:color="auto"/>
            <w:bottom w:val="none" w:sz="0" w:space="0" w:color="auto"/>
            <w:right w:val="none" w:sz="0" w:space="0" w:color="auto"/>
          </w:divBdr>
        </w:div>
        <w:div w:id="539635873">
          <w:marLeft w:val="480"/>
          <w:marRight w:val="0"/>
          <w:marTop w:val="0"/>
          <w:marBottom w:val="0"/>
          <w:divBdr>
            <w:top w:val="none" w:sz="0" w:space="0" w:color="auto"/>
            <w:left w:val="none" w:sz="0" w:space="0" w:color="auto"/>
            <w:bottom w:val="none" w:sz="0" w:space="0" w:color="auto"/>
            <w:right w:val="none" w:sz="0" w:space="0" w:color="auto"/>
          </w:divBdr>
        </w:div>
        <w:div w:id="689452815">
          <w:marLeft w:val="480"/>
          <w:marRight w:val="0"/>
          <w:marTop w:val="0"/>
          <w:marBottom w:val="0"/>
          <w:divBdr>
            <w:top w:val="none" w:sz="0" w:space="0" w:color="auto"/>
            <w:left w:val="none" w:sz="0" w:space="0" w:color="auto"/>
            <w:bottom w:val="none" w:sz="0" w:space="0" w:color="auto"/>
            <w:right w:val="none" w:sz="0" w:space="0" w:color="auto"/>
          </w:divBdr>
        </w:div>
      </w:divsChild>
    </w:div>
    <w:div w:id="1342851284">
      <w:bodyDiv w:val="1"/>
      <w:marLeft w:val="0"/>
      <w:marRight w:val="0"/>
      <w:marTop w:val="0"/>
      <w:marBottom w:val="0"/>
      <w:divBdr>
        <w:top w:val="none" w:sz="0" w:space="0" w:color="auto"/>
        <w:left w:val="none" w:sz="0" w:space="0" w:color="auto"/>
        <w:bottom w:val="none" w:sz="0" w:space="0" w:color="auto"/>
        <w:right w:val="none" w:sz="0" w:space="0" w:color="auto"/>
      </w:divBdr>
    </w:div>
    <w:div w:id="1345403787">
      <w:bodyDiv w:val="1"/>
      <w:marLeft w:val="0"/>
      <w:marRight w:val="0"/>
      <w:marTop w:val="0"/>
      <w:marBottom w:val="0"/>
      <w:divBdr>
        <w:top w:val="none" w:sz="0" w:space="0" w:color="auto"/>
        <w:left w:val="none" w:sz="0" w:space="0" w:color="auto"/>
        <w:bottom w:val="none" w:sz="0" w:space="0" w:color="auto"/>
        <w:right w:val="none" w:sz="0" w:space="0" w:color="auto"/>
      </w:divBdr>
      <w:divsChild>
        <w:div w:id="30964193">
          <w:marLeft w:val="480"/>
          <w:marRight w:val="0"/>
          <w:marTop w:val="0"/>
          <w:marBottom w:val="0"/>
          <w:divBdr>
            <w:top w:val="none" w:sz="0" w:space="0" w:color="auto"/>
            <w:left w:val="none" w:sz="0" w:space="0" w:color="auto"/>
            <w:bottom w:val="none" w:sz="0" w:space="0" w:color="auto"/>
            <w:right w:val="none" w:sz="0" w:space="0" w:color="auto"/>
          </w:divBdr>
        </w:div>
        <w:div w:id="1628243188">
          <w:marLeft w:val="480"/>
          <w:marRight w:val="0"/>
          <w:marTop w:val="0"/>
          <w:marBottom w:val="0"/>
          <w:divBdr>
            <w:top w:val="none" w:sz="0" w:space="0" w:color="auto"/>
            <w:left w:val="none" w:sz="0" w:space="0" w:color="auto"/>
            <w:bottom w:val="none" w:sz="0" w:space="0" w:color="auto"/>
            <w:right w:val="none" w:sz="0" w:space="0" w:color="auto"/>
          </w:divBdr>
        </w:div>
        <w:div w:id="176967306">
          <w:marLeft w:val="480"/>
          <w:marRight w:val="0"/>
          <w:marTop w:val="0"/>
          <w:marBottom w:val="0"/>
          <w:divBdr>
            <w:top w:val="none" w:sz="0" w:space="0" w:color="auto"/>
            <w:left w:val="none" w:sz="0" w:space="0" w:color="auto"/>
            <w:bottom w:val="none" w:sz="0" w:space="0" w:color="auto"/>
            <w:right w:val="none" w:sz="0" w:space="0" w:color="auto"/>
          </w:divBdr>
        </w:div>
        <w:div w:id="544024648">
          <w:marLeft w:val="480"/>
          <w:marRight w:val="0"/>
          <w:marTop w:val="0"/>
          <w:marBottom w:val="0"/>
          <w:divBdr>
            <w:top w:val="none" w:sz="0" w:space="0" w:color="auto"/>
            <w:left w:val="none" w:sz="0" w:space="0" w:color="auto"/>
            <w:bottom w:val="none" w:sz="0" w:space="0" w:color="auto"/>
            <w:right w:val="none" w:sz="0" w:space="0" w:color="auto"/>
          </w:divBdr>
        </w:div>
        <w:div w:id="1869491405">
          <w:marLeft w:val="480"/>
          <w:marRight w:val="0"/>
          <w:marTop w:val="0"/>
          <w:marBottom w:val="0"/>
          <w:divBdr>
            <w:top w:val="none" w:sz="0" w:space="0" w:color="auto"/>
            <w:left w:val="none" w:sz="0" w:space="0" w:color="auto"/>
            <w:bottom w:val="none" w:sz="0" w:space="0" w:color="auto"/>
            <w:right w:val="none" w:sz="0" w:space="0" w:color="auto"/>
          </w:divBdr>
        </w:div>
        <w:div w:id="1103501879">
          <w:marLeft w:val="480"/>
          <w:marRight w:val="0"/>
          <w:marTop w:val="0"/>
          <w:marBottom w:val="0"/>
          <w:divBdr>
            <w:top w:val="none" w:sz="0" w:space="0" w:color="auto"/>
            <w:left w:val="none" w:sz="0" w:space="0" w:color="auto"/>
            <w:bottom w:val="none" w:sz="0" w:space="0" w:color="auto"/>
            <w:right w:val="none" w:sz="0" w:space="0" w:color="auto"/>
          </w:divBdr>
        </w:div>
        <w:div w:id="889614982">
          <w:marLeft w:val="480"/>
          <w:marRight w:val="0"/>
          <w:marTop w:val="0"/>
          <w:marBottom w:val="0"/>
          <w:divBdr>
            <w:top w:val="none" w:sz="0" w:space="0" w:color="auto"/>
            <w:left w:val="none" w:sz="0" w:space="0" w:color="auto"/>
            <w:bottom w:val="none" w:sz="0" w:space="0" w:color="auto"/>
            <w:right w:val="none" w:sz="0" w:space="0" w:color="auto"/>
          </w:divBdr>
        </w:div>
        <w:div w:id="558905414">
          <w:marLeft w:val="480"/>
          <w:marRight w:val="0"/>
          <w:marTop w:val="0"/>
          <w:marBottom w:val="0"/>
          <w:divBdr>
            <w:top w:val="none" w:sz="0" w:space="0" w:color="auto"/>
            <w:left w:val="none" w:sz="0" w:space="0" w:color="auto"/>
            <w:bottom w:val="none" w:sz="0" w:space="0" w:color="auto"/>
            <w:right w:val="none" w:sz="0" w:space="0" w:color="auto"/>
          </w:divBdr>
        </w:div>
        <w:div w:id="1967080734">
          <w:marLeft w:val="480"/>
          <w:marRight w:val="0"/>
          <w:marTop w:val="0"/>
          <w:marBottom w:val="0"/>
          <w:divBdr>
            <w:top w:val="none" w:sz="0" w:space="0" w:color="auto"/>
            <w:left w:val="none" w:sz="0" w:space="0" w:color="auto"/>
            <w:bottom w:val="none" w:sz="0" w:space="0" w:color="auto"/>
            <w:right w:val="none" w:sz="0" w:space="0" w:color="auto"/>
          </w:divBdr>
        </w:div>
        <w:div w:id="557126735">
          <w:marLeft w:val="480"/>
          <w:marRight w:val="0"/>
          <w:marTop w:val="0"/>
          <w:marBottom w:val="0"/>
          <w:divBdr>
            <w:top w:val="none" w:sz="0" w:space="0" w:color="auto"/>
            <w:left w:val="none" w:sz="0" w:space="0" w:color="auto"/>
            <w:bottom w:val="none" w:sz="0" w:space="0" w:color="auto"/>
            <w:right w:val="none" w:sz="0" w:space="0" w:color="auto"/>
          </w:divBdr>
        </w:div>
        <w:div w:id="740980489">
          <w:marLeft w:val="480"/>
          <w:marRight w:val="0"/>
          <w:marTop w:val="0"/>
          <w:marBottom w:val="0"/>
          <w:divBdr>
            <w:top w:val="none" w:sz="0" w:space="0" w:color="auto"/>
            <w:left w:val="none" w:sz="0" w:space="0" w:color="auto"/>
            <w:bottom w:val="none" w:sz="0" w:space="0" w:color="auto"/>
            <w:right w:val="none" w:sz="0" w:space="0" w:color="auto"/>
          </w:divBdr>
        </w:div>
        <w:div w:id="808593553">
          <w:marLeft w:val="480"/>
          <w:marRight w:val="0"/>
          <w:marTop w:val="0"/>
          <w:marBottom w:val="0"/>
          <w:divBdr>
            <w:top w:val="none" w:sz="0" w:space="0" w:color="auto"/>
            <w:left w:val="none" w:sz="0" w:space="0" w:color="auto"/>
            <w:bottom w:val="none" w:sz="0" w:space="0" w:color="auto"/>
            <w:right w:val="none" w:sz="0" w:space="0" w:color="auto"/>
          </w:divBdr>
        </w:div>
        <w:div w:id="1623657509">
          <w:marLeft w:val="480"/>
          <w:marRight w:val="0"/>
          <w:marTop w:val="0"/>
          <w:marBottom w:val="0"/>
          <w:divBdr>
            <w:top w:val="none" w:sz="0" w:space="0" w:color="auto"/>
            <w:left w:val="none" w:sz="0" w:space="0" w:color="auto"/>
            <w:bottom w:val="none" w:sz="0" w:space="0" w:color="auto"/>
            <w:right w:val="none" w:sz="0" w:space="0" w:color="auto"/>
          </w:divBdr>
        </w:div>
        <w:div w:id="1809591705">
          <w:marLeft w:val="480"/>
          <w:marRight w:val="0"/>
          <w:marTop w:val="0"/>
          <w:marBottom w:val="0"/>
          <w:divBdr>
            <w:top w:val="none" w:sz="0" w:space="0" w:color="auto"/>
            <w:left w:val="none" w:sz="0" w:space="0" w:color="auto"/>
            <w:bottom w:val="none" w:sz="0" w:space="0" w:color="auto"/>
            <w:right w:val="none" w:sz="0" w:space="0" w:color="auto"/>
          </w:divBdr>
        </w:div>
        <w:div w:id="1459179488">
          <w:marLeft w:val="480"/>
          <w:marRight w:val="0"/>
          <w:marTop w:val="0"/>
          <w:marBottom w:val="0"/>
          <w:divBdr>
            <w:top w:val="none" w:sz="0" w:space="0" w:color="auto"/>
            <w:left w:val="none" w:sz="0" w:space="0" w:color="auto"/>
            <w:bottom w:val="none" w:sz="0" w:space="0" w:color="auto"/>
            <w:right w:val="none" w:sz="0" w:space="0" w:color="auto"/>
          </w:divBdr>
        </w:div>
        <w:div w:id="1683240729">
          <w:marLeft w:val="480"/>
          <w:marRight w:val="0"/>
          <w:marTop w:val="0"/>
          <w:marBottom w:val="0"/>
          <w:divBdr>
            <w:top w:val="none" w:sz="0" w:space="0" w:color="auto"/>
            <w:left w:val="none" w:sz="0" w:space="0" w:color="auto"/>
            <w:bottom w:val="none" w:sz="0" w:space="0" w:color="auto"/>
            <w:right w:val="none" w:sz="0" w:space="0" w:color="auto"/>
          </w:divBdr>
        </w:div>
        <w:div w:id="1434862720">
          <w:marLeft w:val="480"/>
          <w:marRight w:val="0"/>
          <w:marTop w:val="0"/>
          <w:marBottom w:val="0"/>
          <w:divBdr>
            <w:top w:val="none" w:sz="0" w:space="0" w:color="auto"/>
            <w:left w:val="none" w:sz="0" w:space="0" w:color="auto"/>
            <w:bottom w:val="none" w:sz="0" w:space="0" w:color="auto"/>
            <w:right w:val="none" w:sz="0" w:space="0" w:color="auto"/>
          </w:divBdr>
        </w:div>
        <w:div w:id="77411567">
          <w:marLeft w:val="480"/>
          <w:marRight w:val="0"/>
          <w:marTop w:val="0"/>
          <w:marBottom w:val="0"/>
          <w:divBdr>
            <w:top w:val="none" w:sz="0" w:space="0" w:color="auto"/>
            <w:left w:val="none" w:sz="0" w:space="0" w:color="auto"/>
            <w:bottom w:val="none" w:sz="0" w:space="0" w:color="auto"/>
            <w:right w:val="none" w:sz="0" w:space="0" w:color="auto"/>
          </w:divBdr>
        </w:div>
        <w:div w:id="1259875583">
          <w:marLeft w:val="480"/>
          <w:marRight w:val="0"/>
          <w:marTop w:val="0"/>
          <w:marBottom w:val="0"/>
          <w:divBdr>
            <w:top w:val="none" w:sz="0" w:space="0" w:color="auto"/>
            <w:left w:val="none" w:sz="0" w:space="0" w:color="auto"/>
            <w:bottom w:val="none" w:sz="0" w:space="0" w:color="auto"/>
            <w:right w:val="none" w:sz="0" w:space="0" w:color="auto"/>
          </w:divBdr>
        </w:div>
        <w:div w:id="1053313176">
          <w:marLeft w:val="480"/>
          <w:marRight w:val="0"/>
          <w:marTop w:val="0"/>
          <w:marBottom w:val="0"/>
          <w:divBdr>
            <w:top w:val="none" w:sz="0" w:space="0" w:color="auto"/>
            <w:left w:val="none" w:sz="0" w:space="0" w:color="auto"/>
            <w:bottom w:val="none" w:sz="0" w:space="0" w:color="auto"/>
            <w:right w:val="none" w:sz="0" w:space="0" w:color="auto"/>
          </w:divBdr>
        </w:div>
        <w:div w:id="2095470310">
          <w:marLeft w:val="480"/>
          <w:marRight w:val="0"/>
          <w:marTop w:val="0"/>
          <w:marBottom w:val="0"/>
          <w:divBdr>
            <w:top w:val="none" w:sz="0" w:space="0" w:color="auto"/>
            <w:left w:val="none" w:sz="0" w:space="0" w:color="auto"/>
            <w:bottom w:val="none" w:sz="0" w:space="0" w:color="auto"/>
            <w:right w:val="none" w:sz="0" w:space="0" w:color="auto"/>
          </w:divBdr>
        </w:div>
        <w:div w:id="1778404877">
          <w:marLeft w:val="480"/>
          <w:marRight w:val="0"/>
          <w:marTop w:val="0"/>
          <w:marBottom w:val="0"/>
          <w:divBdr>
            <w:top w:val="none" w:sz="0" w:space="0" w:color="auto"/>
            <w:left w:val="none" w:sz="0" w:space="0" w:color="auto"/>
            <w:bottom w:val="none" w:sz="0" w:space="0" w:color="auto"/>
            <w:right w:val="none" w:sz="0" w:space="0" w:color="auto"/>
          </w:divBdr>
        </w:div>
        <w:div w:id="1489051573">
          <w:marLeft w:val="480"/>
          <w:marRight w:val="0"/>
          <w:marTop w:val="0"/>
          <w:marBottom w:val="0"/>
          <w:divBdr>
            <w:top w:val="none" w:sz="0" w:space="0" w:color="auto"/>
            <w:left w:val="none" w:sz="0" w:space="0" w:color="auto"/>
            <w:bottom w:val="none" w:sz="0" w:space="0" w:color="auto"/>
            <w:right w:val="none" w:sz="0" w:space="0" w:color="auto"/>
          </w:divBdr>
        </w:div>
        <w:div w:id="2066491542">
          <w:marLeft w:val="480"/>
          <w:marRight w:val="0"/>
          <w:marTop w:val="0"/>
          <w:marBottom w:val="0"/>
          <w:divBdr>
            <w:top w:val="none" w:sz="0" w:space="0" w:color="auto"/>
            <w:left w:val="none" w:sz="0" w:space="0" w:color="auto"/>
            <w:bottom w:val="none" w:sz="0" w:space="0" w:color="auto"/>
            <w:right w:val="none" w:sz="0" w:space="0" w:color="auto"/>
          </w:divBdr>
        </w:div>
        <w:div w:id="662665207">
          <w:marLeft w:val="480"/>
          <w:marRight w:val="0"/>
          <w:marTop w:val="0"/>
          <w:marBottom w:val="0"/>
          <w:divBdr>
            <w:top w:val="none" w:sz="0" w:space="0" w:color="auto"/>
            <w:left w:val="none" w:sz="0" w:space="0" w:color="auto"/>
            <w:bottom w:val="none" w:sz="0" w:space="0" w:color="auto"/>
            <w:right w:val="none" w:sz="0" w:space="0" w:color="auto"/>
          </w:divBdr>
        </w:div>
        <w:div w:id="2083597241">
          <w:marLeft w:val="480"/>
          <w:marRight w:val="0"/>
          <w:marTop w:val="0"/>
          <w:marBottom w:val="0"/>
          <w:divBdr>
            <w:top w:val="none" w:sz="0" w:space="0" w:color="auto"/>
            <w:left w:val="none" w:sz="0" w:space="0" w:color="auto"/>
            <w:bottom w:val="none" w:sz="0" w:space="0" w:color="auto"/>
            <w:right w:val="none" w:sz="0" w:space="0" w:color="auto"/>
          </w:divBdr>
        </w:div>
        <w:div w:id="1966885481">
          <w:marLeft w:val="480"/>
          <w:marRight w:val="0"/>
          <w:marTop w:val="0"/>
          <w:marBottom w:val="0"/>
          <w:divBdr>
            <w:top w:val="none" w:sz="0" w:space="0" w:color="auto"/>
            <w:left w:val="none" w:sz="0" w:space="0" w:color="auto"/>
            <w:bottom w:val="none" w:sz="0" w:space="0" w:color="auto"/>
            <w:right w:val="none" w:sz="0" w:space="0" w:color="auto"/>
          </w:divBdr>
        </w:div>
        <w:div w:id="846555409">
          <w:marLeft w:val="480"/>
          <w:marRight w:val="0"/>
          <w:marTop w:val="0"/>
          <w:marBottom w:val="0"/>
          <w:divBdr>
            <w:top w:val="none" w:sz="0" w:space="0" w:color="auto"/>
            <w:left w:val="none" w:sz="0" w:space="0" w:color="auto"/>
            <w:bottom w:val="none" w:sz="0" w:space="0" w:color="auto"/>
            <w:right w:val="none" w:sz="0" w:space="0" w:color="auto"/>
          </w:divBdr>
        </w:div>
        <w:div w:id="1418479389">
          <w:marLeft w:val="480"/>
          <w:marRight w:val="0"/>
          <w:marTop w:val="0"/>
          <w:marBottom w:val="0"/>
          <w:divBdr>
            <w:top w:val="none" w:sz="0" w:space="0" w:color="auto"/>
            <w:left w:val="none" w:sz="0" w:space="0" w:color="auto"/>
            <w:bottom w:val="none" w:sz="0" w:space="0" w:color="auto"/>
            <w:right w:val="none" w:sz="0" w:space="0" w:color="auto"/>
          </w:divBdr>
        </w:div>
      </w:divsChild>
    </w:div>
    <w:div w:id="1348168753">
      <w:bodyDiv w:val="1"/>
      <w:marLeft w:val="0"/>
      <w:marRight w:val="0"/>
      <w:marTop w:val="0"/>
      <w:marBottom w:val="0"/>
      <w:divBdr>
        <w:top w:val="none" w:sz="0" w:space="0" w:color="auto"/>
        <w:left w:val="none" w:sz="0" w:space="0" w:color="auto"/>
        <w:bottom w:val="none" w:sz="0" w:space="0" w:color="auto"/>
        <w:right w:val="none" w:sz="0" w:space="0" w:color="auto"/>
      </w:divBdr>
    </w:div>
    <w:div w:id="1352876548">
      <w:bodyDiv w:val="1"/>
      <w:marLeft w:val="0"/>
      <w:marRight w:val="0"/>
      <w:marTop w:val="0"/>
      <w:marBottom w:val="0"/>
      <w:divBdr>
        <w:top w:val="none" w:sz="0" w:space="0" w:color="auto"/>
        <w:left w:val="none" w:sz="0" w:space="0" w:color="auto"/>
        <w:bottom w:val="none" w:sz="0" w:space="0" w:color="auto"/>
        <w:right w:val="none" w:sz="0" w:space="0" w:color="auto"/>
      </w:divBdr>
    </w:div>
    <w:div w:id="1353409656">
      <w:bodyDiv w:val="1"/>
      <w:marLeft w:val="0"/>
      <w:marRight w:val="0"/>
      <w:marTop w:val="0"/>
      <w:marBottom w:val="0"/>
      <w:divBdr>
        <w:top w:val="none" w:sz="0" w:space="0" w:color="auto"/>
        <w:left w:val="none" w:sz="0" w:space="0" w:color="auto"/>
        <w:bottom w:val="none" w:sz="0" w:space="0" w:color="auto"/>
        <w:right w:val="none" w:sz="0" w:space="0" w:color="auto"/>
      </w:divBdr>
    </w:div>
    <w:div w:id="1353410334">
      <w:bodyDiv w:val="1"/>
      <w:marLeft w:val="0"/>
      <w:marRight w:val="0"/>
      <w:marTop w:val="0"/>
      <w:marBottom w:val="0"/>
      <w:divBdr>
        <w:top w:val="none" w:sz="0" w:space="0" w:color="auto"/>
        <w:left w:val="none" w:sz="0" w:space="0" w:color="auto"/>
        <w:bottom w:val="none" w:sz="0" w:space="0" w:color="auto"/>
        <w:right w:val="none" w:sz="0" w:space="0" w:color="auto"/>
      </w:divBdr>
    </w:div>
    <w:div w:id="1357466008">
      <w:bodyDiv w:val="1"/>
      <w:marLeft w:val="0"/>
      <w:marRight w:val="0"/>
      <w:marTop w:val="0"/>
      <w:marBottom w:val="0"/>
      <w:divBdr>
        <w:top w:val="none" w:sz="0" w:space="0" w:color="auto"/>
        <w:left w:val="none" w:sz="0" w:space="0" w:color="auto"/>
        <w:bottom w:val="none" w:sz="0" w:space="0" w:color="auto"/>
        <w:right w:val="none" w:sz="0" w:space="0" w:color="auto"/>
      </w:divBdr>
    </w:div>
    <w:div w:id="1359939018">
      <w:bodyDiv w:val="1"/>
      <w:marLeft w:val="0"/>
      <w:marRight w:val="0"/>
      <w:marTop w:val="0"/>
      <w:marBottom w:val="0"/>
      <w:divBdr>
        <w:top w:val="none" w:sz="0" w:space="0" w:color="auto"/>
        <w:left w:val="none" w:sz="0" w:space="0" w:color="auto"/>
        <w:bottom w:val="none" w:sz="0" w:space="0" w:color="auto"/>
        <w:right w:val="none" w:sz="0" w:space="0" w:color="auto"/>
      </w:divBdr>
    </w:div>
    <w:div w:id="1366059639">
      <w:bodyDiv w:val="1"/>
      <w:marLeft w:val="0"/>
      <w:marRight w:val="0"/>
      <w:marTop w:val="0"/>
      <w:marBottom w:val="0"/>
      <w:divBdr>
        <w:top w:val="none" w:sz="0" w:space="0" w:color="auto"/>
        <w:left w:val="none" w:sz="0" w:space="0" w:color="auto"/>
        <w:bottom w:val="none" w:sz="0" w:space="0" w:color="auto"/>
        <w:right w:val="none" w:sz="0" w:space="0" w:color="auto"/>
      </w:divBdr>
    </w:div>
    <w:div w:id="1366101212">
      <w:bodyDiv w:val="1"/>
      <w:marLeft w:val="0"/>
      <w:marRight w:val="0"/>
      <w:marTop w:val="0"/>
      <w:marBottom w:val="0"/>
      <w:divBdr>
        <w:top w:val="none" w:sz="0" w:space="0" w:color="auto"/>
        <w:left w:val="none" w:sz="0" w:space="0" w:color="auto"/>
        <w:bottom w:val="none" w:sz="0" w:space="0" w:color="auto"/>
        <w:right w:val="none" w:sz="0" w:space="0" w:color="auto"/>
      </w:divBdr>
    </w:div>
    <w:div w:id="1369260486">
      <w:bodyDiv w:val="1"/>
      <w:marLeft w:val="0"/>
      <w:marRight w:val="0"/>
      <w:marTop w:val="0"/>
      <w:marBottom w:val="0"/>
      <w:divBdr>
        <w:top w:val="none" w:sz="0" w:space="0" w:color="auto"/>
        <w:left w:val="none" w:sz="0" w:space="0" w:color="auto"/>
        <w:bottom w:val="none" w:sz="0" w:space="0" w:color="auto"/>
        <w:right w:val="none" w:sz="0" w:space="0" w:color="auto"/>
      </w:divBdr>
    </w:div>
    <w:div w:id="1372193169">
      <w:bodyDiv w:val="1"/>
      <w:marLeft w:val="0"/>
      <w:marRight w:val="0"/>
      <w:marTop w:val="0"/>
      <w:marBottom w:val="0"/>
      <w:divBdr>
        <w:top w:val="none" w:sz="0" w:space="0" w:color="auto"/>
        <w:left w:val="none" w:sz="0" w:space="0" w:color="auto"/>
        <w:bottom w:val="none" w:sz="0" w:space="0" w:color="auto"/>
        <w:right w:val="none" w:sz="0" w:space="0" w:color="auto"/>
      </w:divBdr>
      <w:divsChild>
        <w:div w:id="1774935670">
          <w:marLeft w:val="480"/>
          <w:marRight w:val="0"/>
          <w:marTop w:val="0"/>
          <w:marBottom w:val="0"/>
          <w:divBdr>
            <w:top w:val="none" w:sz="0" w:space="0" w:color="auto"/>
            <w:left w:val="none" w:sz="0" w:space="0" w:color="auto"/>
            <w:bottom w:val="none" w:sz="0" w:space="0" w:color="auto"/>
            <w:right w:val="none" w:sz="0" w:space="0" w:color="auto"/>
          </w:divBdr>
        </w:div>
        <w:div w:id="2076196026">
          <w:marLeft w:val="480"/>
          <w:marRight w:val="0"/>
          <w:marTop w:val="0"/>
          <w:marBottom w:val="0"/>
          <w:divBdr>
            <w:top w:val="none" w:sz="0" w:space="0" w:color="auto"/>
            <w:left w:val="none" w:sz="0" w:space="0" w:color="auto"/>
            <w:bottom w:val="none" w:sz="0" w:space="0" w:color="auto"/>
            <w:right w:val="none" w:sz="0" w:space="0" w:color="auto"/>
          </w:divBdr>
        </w:div>
        <w:div w:id="1459450155">
          <w:marLeft w:val="480"/>
          <w:marRight w:val="0"/>
          <w:marTop w:val="0"/>
          <w:marBottom w:val="0"/>
          <w:divBdr>
            <w:top w:val="none" w:sz="0" w:space="0" w:color="auto"/>
            <w:left w:val="none" w:sz="0" w:space="0" w:color="auto"/>
            <w:bottom w:val="none" w:sz="0" w:space="0" w:color="auto"/>
            <w:right w:val="none" w:sz="0" w:space="0" w:color="auto"/>
          </w:divBdr>
        </w:div>
        <w:div w:id="503786011">
          <w:marLeft w:val="480"/>
          <w:marRight w:val="0"/>
          <w:marTop w:val="0"/>
          <w:marBottom w:val="0"/>
          <w:divBdr>
            <w:top w:val="none" w:sz="0" w:space="0" w:color="auto"/>
            <w:left w:val="none" w:sz="0" w:space="0" w:color="auto"/>
            <w:bottom w:val="none" w:sz="0" w:space="0" w:color="auto"/>
            <w:right w:val="none" w:sz="0" w:space="0" w:color="auto"/>
          </w:divBdr>
        </w:div>
        <w:div w:id="1820727336">
          <w:marLeft w:val="480"/>
          <w:marRight w:val="0"/>
          <w:marTop w:val="0"/>
          <w:marBottom w:val="0"/>
          <w:divBdr>
            <w:top w:val="none" w:sz="0" w:space="0" w:color="auto"/>
            <w:left w:val="none" w:sz="0" w:space="0" w:color="auto"/>
            <w:bottom w:val="none" w:sz="0" w:space="0" w:color="auto"/>
            <w:right w:val="none" w:sz="0" w:space="0" w:color="auto"/>
          </w:divBdr>
        </w:div>
      </w:divsChild>
    </w:div>
    <w:div w:id="1373580556">
      <w:bodyDiv w:val="1"/>
      <w:marLeft w:val="0"/>
      <w:marRight w:val="0"/>
      <w:marTop w:val="0"/>
      <w:marBottom w:val="0"/>
      <w:divBdr>
        <w:top w:val="none" w:sz="0" w:space="0" w:color="auto"/>
        <w:left w:val="none" w:sz="0" w:space="0" w:color="auto"/>
        <w:bottom w:val="none" w:sz="0" w:space="0" w:color="auto"/>
        <w:right w:val="none" w:sz="0" w:space="0" w:color="auto"/>
      </w:divBdr>
    </w:div>
    <w:div w:id="1373773893">
      <w:bodyDiv w:val="1"/>
      <w:marLeft w:val="0"/>
      <w:marRight w:val="0"/>
      <w:marTop w:val="0"/>
      <w:marBottom w:val="0"/>
      <w:divBdr>
        <w:top w:val="none" w:sz="0" w:space="0" w:color="auto"/>
        <w:left w:val="none" w:sz="0" w:space="0" w:color="auto"/>
        <w:bottom w:val="none" w:sz="0" w:space="0" w:color="auto"/>
        <w:right w:val="none" w:sz="0" w:space="0" w:color="auto"/>
      </w:divBdr>
    </w:div>
    <w:div w:id="1373844298">
      <w:bodyDiv w:val="1"/>
      <w:marLeft w:val="0"/>
      <w:marRight w:val="0"/>
      <w:marTop w:val="0"/>
      <w:marBottom w:val="0"/>
      <w:divBdr>
        <w:top w:val="none" w:sz="0" w:space="0" w:color="auto"/>
        <w:left w:val="none" w:sz="0" w:space="0" w:color="auto"/>
        <w:bottom w:val="none" w:sz="0" w:space="0" w:color="auto"/>
        <w:right w:val="none" w:sz="0" w:space="0" w:color="auto"/>
      </w:divBdr>
    </w:div>
    <w:div w:id="1381325762">
      <w:bodyDiv w:val="1"/>
      <w:marLeft w:val="0"/>
      <w:marRight w:val="0"/>
      <w:marTop w:val="0"/>
      <w:marBottom w:val="0"/>
      <w:divBdr>
        <w:top w:val="none" w:sz="0" w:space="0" w:color="auto"/>
        <w:left w:val="none" w:sz="0" w:space="0" w:color="auto"/>
        <w:bottom w:val="none" w:sz="0" w:space="0" w:color="auto"/>
        <w:right w:val="none" w:sz="0" w:space="0" w:color="auto"/>
      </w:divBdr>
    </w:div>
    <w:div w:id="1381782271">
      <w:bodyDiv w:val="1"/>
      <w:marLeft w:val="0"/>
      <w:marRight w:val="0"/>
      <w:marTop w:val="0"/>
      <w:marBottom w:val="0"/>
      <w:divBdr>
        <w:top w:val="none" w:sz="0" w:space="0" w:color="auto"/>
        <w:left w:val="none" w:sz="0" w:space="0" w:color="auto"/>
        <w:bottom w:val="none" w:sz="0" w:space="0" w:color="auto"/>
        <w:right w:val="none" w:sz="0" w:space="0" w:color="auto"/>
      </w:divBdr>
      <w:divsChild>
        <w:div w:id="1027101416">
          <w:marLeft w:val="480"/>
          <w:marRight w:val="0"/>
          <w:marTop w:val="0"/>
          <w:marBottom w:val="0"/>
          <w:divBdr>
            <w:top w:val="none" w:sz="0" w:space="0" w:color="auto"/>
            <w:left w:val="none" w:sz="0" w:space="0" w:color="auto"/>
            <w:bottom w:val="none" w:sz="0" w:space="0" w:color="auto"/>
            <w:right w:val="none" w:sz="0" w:space="0" w:color="auto"/>
          </w:divBdr>
        </w:div>
        <w:div w:id="827746278">
          <w:marLeft w:val="480"/>
          <w:marRight w:val="0"/>
          <w:marTop w:val="0"/>
          <w:marBottom w:val="0"/>
          <w:divBdr>
            <w:top w:val="none" w:sz="0" w:space="0" w:color="auto"/>
            <w:left w:val="none" w:sz="0" w:space="0" w:color="auto"/>
            <w:bottom w:val="none" w:sz="0" w:space="0" w:color="auto"/>
            <w:right w:val="none" w:sz="0" w:space="0" w:color="auto"/>
          </w:divBdr>
        </w:div>
        <w:div w:id="2034187809">
          <w:marLeft w:val="480"/>
          <w:marRight w:val="0"/>
          <w:marTop w:val="0"/>
          <w:marBottom w:val="0"/>
          <w:divBdr>
            <w:top w:val="none" w:sz="0" w:space="0" w:color="auto"/>
            <w:left w:val="none" w:sz="0" w:space="0" w:color="auto"/>
            <w:bottom w:val="none" w:sz="0" w:space="0" w:color="auto"/>
            <w:right w:val="none" w:sz="0" w:space="0" w:color="auto"/>
          </w:divBdr>
        </w:div>
        <w:div w:id="284392274">
          <w:marLeft w:val="480"/>
          <w:marRight w:val="0"/>
          <w:marTop w:val="0"/>
          <w:marBottom w:val="0"/>
          <w:divBdr>
            <w:top w:val="none" w:sz="0" w:space="0" w:color="auto"/>
            <w:left w:val="none" w:sz="0" w:space="0" w:color="auto"/>
            <w:bottom w:val="none" w:sz="0" w:space="0" w:color="auto"/>
            <w:right w:val="none" w:sz="0" w:space="0" w:color="auto"/>
          </w:divBdr>
        </w:div>
        <w:div w:id="854735651">
          <w:marLeft w:val="480"/>
          <w:marRight w:val="0"/>
          <w:marTop w:val="0"/>
          <w:marBottom w:val="0"/>
          <w:divBdr>
            <w:top w:val="none" w:sz="0" w:space="0" w:color="auto"/>
            <w:left w:val="none" w:sz="0" w:space="0" w:color="auto"/>
            <w:bottom w:val="none" w:sz="0" w:space="0" w:color="auto"/>
            <w:right w:val="none" w:sz="0" w:space="0" w:color="auto"/>
          </w:divBdr>
        </w:div>
        <w:div w:id="902369156">
          <w:marLeft w:val="480"/>
          <w:marRight w:val="0"/>
          <w:marTop w:val="0"/>
          <w:marBottom w:val="0"/>
          <w:divBdr>
            <w:top w:val="none" w:sz="0" w:space="0" w:color="auto"/>
            <w:left w:val="none" w:sz="0" w:space="0" w:color="auto"/>
            <w:bottom w:val="none" w:sz="0" w:space="0" w:color="auto"/>
            <w:right w:val="none" w:sz="0" w:space="0" w:color="auto"/>
          </w:divBdr>
        </w:div>
        <w:div w:id="1236472329">
          <w:marLeft w:val="480"/>
          <w:marRight w:val="0"/>
          <w:marTop w:val="0"/>
          <w:marBottom w:val="0"/>
          <w:divBdr>
            <w:top w:val="none" w:sz="0" w:space="0" w:color="auto"/>
            <w:left w:val="none" w:sz="0" w:space="0" w:color="auto"/>
            <w:bottom w:val="none" w:sz="0" w:space="0" w:color="auto"/>
            <w:right w:val="none" w:sz="0" w:space="0" w:color="auto"/>
          </w:divBdr>
        </w:div>
        <w:div w:id="1623926574">
          <w:marLeft w:val="480"/>
          <w:marRight w:val="0"/>
          <w:marTop w:val="0"/>
          <w:marBottom w:val="0"/>
          <w:divBdr>
            <w:top w:val="none" w:sz="0" w:space="0" w:color="auto"/>
            <w:left w:val="none" w:sz="0" w:space="0" w:color="auto"/>
            <w:bottom w:val="none" w:sz="0" w:space="0" w:color="auto"/>
            <w:right w:val="none" w:sz="0" w:space="0" w:color="auto"/>
          </w:divBdr>
        </w:div>
        <w:div w:id="324748345">
          <w:marLeft w:val="480"/>
          <w:marRight w:val="0"/>
          <w:marTop w:val="0"/>
          <w:marBottom w:val="0"/>
          <w:divBdr>
            <w:top w:val="none" w:sz="0" w:space="0" w:color="auto"/>
            <w:left w:val="none" w:sz="0" w:space="0" w:color="auto"/>
            <w:bottom w:val="none" w:sz="0" w:space="0" w:color="auto"/>
            <w:right w:val="none" w:sz="0" w:space="0" w:color="auto"/>
          </w:divBdr>
        </w:div>
        <w:div w:id="1507162720">
          <w:marLeft w:val="480"/>
          <w:marRight w:val="0"/>
          <w:marTop w:val="0"/>
          <w:marBottom w:val="0"/>
          <w:divBdr>
            <w:top w:val="none" w:sz="0" w:space="0" w:color="auto"/>
            <w:left w:val="none" w:sz="0" w:space="0" w:color="auto"/>
            <w:bottom w:val="none" w:sz="0" w:space="0" w:color="auto"/>
            <w:right w:val="none" w:sz="0" w:space="0" w:color="auto"/>
          </w:divBdr>
        </w:div>
        <w:div w:id="1856769288">
          <w:marLeft w:val="480"/>
          <w:marRight w:val="0"/>
          <w:marTop w:val="0"/>
          <w:marBottom w:val="0"/>
          <w:divBdr>
            <w:top w:val="none" w:sz="0" w:space="0" w:color="auto"/>
            <w:left w:val="none" w:sz="0" w:space="0" w:color="auto"/>
            <w:bottom w:val="none" w:sz="0" w:space="0" w:color="auto"/>
            <w:right w:val="none" w:sz="0" w:space="0" w:color="auto"/>
          </w:divBdr>
        </w:div>
        <w:div w:id="131211512">
          <w:marLeft w:val="480"/>
          <w:marRight w:val="0"/>
          <w:marTop w:val="0"/>
          <w:marBottom w:val="0"/>
          <w:divBdr>
            <w:top w:val="none" w:sz="0" w:space="0" w:color="auto"/>
            <w:left w:val="none" w:sz="0" w:space="0" w:color="auto"/>
            <w:bottom w:val="none" w:sz="0" w:space="0" w:color="auto"/>
            <w:right w:val="none" w:sz="0" w:space="0" w:color="auto"/>
          </w:divBdr>
        </w:div>
        <w:div w:id="1407068673">
          <w:marLeft w:val="480"/>
          <w:marRight w:val="0"/>
          <w:marTop w:val="0"/>
          <w:marBottom w:val="0"/>
          <w:divBdr>
            <w:top w:val="none" w:sz="0" w:space="0" w:color="auto"/>
            <w:left w:val="none" w:sz="0" w:space="0" w:color="auto"/>
            <w:bottom w:val="none" w:sz="0" w:space="0" w:color="auto"/>
            <w:right w:val="none" w:sz="0" w:space="0" w:color="auto"/>
          </w:divBdr>
        </w:div>
        <w:div w:id="1787576475">
          <w:marLeft w:val="480"/>
          <w:marRight w:val="0"/>
          <w:marTop w:val="0"/>
          <w:marBottom w:val="0"/>
          <w:divBdr>
            <w:top w:val="none" w:sz="0" w:space="0" w:color="auto"/>
            <w:left w:val="none" w:sz="0" w:space="0" w:color="auto"/>
            <w:bottom w:val="none" w:sz="0" w:space="0" w:color="auto"/>
            <w:right w:val="none" w:sz="0" w:space="0" w:color="auto"/>
          </w:divBdr>
        </w:div>
        <w:div w:id="659581412">
          <w:marLeft w:val="480"/>
          <w:marRight w:val="0"/>
          <w:marTop w:val="0"/>
          <w:marBottom w:val="0"/>
          <w:divBdr>
            <w:top w:val="none" w:sz="0" w:space="0" w:color="auto"/>
            <w:left w:val="none" w:sz="0" w:space="0" w:color="auto"/>
            <w:bottom w:val="none" w:sz="0" w:space="0" w:color="auto"/>
            <w:right w:val="none" w:sz="0" w:space="0" w:color="auto"/>
          </w:divBdr>
        </w:div>
        <w:div w:id="1756897593">
          <w:marLeft w:val="480"/>
          <w:marRight w:val="0"/>
          <w:marTop w:val="0"/>
          <w:marBottom w:val="0"/>
          <w:divBdr>
            <w:top w:val="none" w:sz="0" w:space="0" w:color="auto"/>
            <w:left w:val="none" w:sz="0" w:space="0" w:color="auto"/>
            <w:bottom w:val="none" w:sz="0" w:space="0" w:color="auto"/>
            <w:right w:val="none" w:sz="0" w:space="0" w:color="auto"/>
          </w:divBdr>
        </w:div>
        <w:div w:id="350763815">
          <w:marLeft w:val="480"/>
          <w:marRight w:val="0"/>
          <w:marTop w:val="0"/>
          <w:marBottom w:val="0"/>
          <w:divBdr>
            <w:top w:val="none" w:sz="0" w:space="0" w:color="auto"/>
            <w:left w:val="none" w:sz="0" w:space="0" w:color="auto"/>
            <w:bottom w:val="none" w:sz="0" w:space="0" w:color="auto"/>
            <w:right w:val="none" w:sz="0" w:space="0" w:color="auto"/>
          </w:divBdr>
        </w:div>
        <w:div w:id="1757552316">
          <w:marLeft w:val="480"/>
          <w:marRight w:val="0"/>
          <w:marTop w:val="0"/>
          <w:marBottom w:val="0"/>
          <w:divBdr>
            <w:top w:val="none" w:sz="0" w:space="0" w:color="auto"/>
            <w:left w:val="none" w:sz="0" w:space="0" w:color="auto"/>
            <w:bottom w:val="none" w:sz="0" w:space="0" w:color="auto"/>
            <w:right w:val="none" w:sz="0" w:space="0" w:color="auto"/>
          </w:divBdr>
        </w:div>
        <w:div w:id="402219110">
          <w:marLeft w:val="480"/>
          <w:marRight w:val="0"/>
          <w:marTop w:val="0"/>
          <w:marBottom w:val="0"/>
          <w:divBdr>
            <w:top w:val="none" w:sz="0" w:space="0" w:color="auto"/>
            <w:left w:val="none" w:sz="0" w:space="0" w:color="auto"/>
            <w:bottom w:val="none" w:sz="0" w:space="0" w:color="auto"/>
            <w:right w:val="none" w:sz="0" w:space="0" w:color="auto"/>
          </w:divBdr>
        </w:div>
        <w:div w:id="1042443661">
          <w:marLeft w:val="480"/>
          <w:marRight w:val="0"/>
          <w:marTop w:val="0"/>
          <w:marBottom w:val="0"/>
          <w:divBdr>
            <w:top w:val="none" w:sz="0" w:space="0" w:color="auto"/>
            <w:left w:val="none" w:sz="0" w:space="0" w:color="auto"/>
            <w:bottom w:val="none" w:sz="0" w:space="0" w:color="auto"/>
            <w:right w:val="none" w:sz="0" w:space="0" w:color="auto"/>
          </w:divBdr>
        </w:div>
        <w:div w:id="1954091711">
          <w:marLeft w:val="480"/>
          <w:marRight w:val="0"/>
          <w:marTop w:val="0"/>
          <w:marBottom w:val="0"/>
          <w:divBdr>
            <w:top w:val="none" w:sz="0" w:space="0" w:color="auto"/>
            <w:left w:val="none" w:sz="0" w:space="0" w:color="auto"/>
            <w:bottom w:val="none" w:sz="0" w:space="0" w:color="auto"/>
            <w:right w:val="none" w:sz="0" w:space="0" w:color="auto"/>
          </w:divBdr>
        </w:div>
        <w:div w:id="1213036255">
          <w:marLeft w:val="480"/>
          <w:marRight w:val="0"/>
          <w:marTop w:val="0"/>
          <w:marBottom w:val="0"/>
          <w:divBdr>
            <w:top w:val="none" w:sz="0" w:space="0" w:color="auto"/>
            <w:left w:val="none" w:sz="0" w:space="0" w:color="auto"/>
            <w:bottom w:val="none" w:sz="0" w:space="0" w:color="auto"/>
            <w:right w:val="none" w:sz="0" w:space="0" w:color="auto"/>
          </w:divBdr>
        </w:div>
        <w:div w:id="1659916468">
          <w:marLeft w:val="480"/>
          <w:marRight w:val="0"/>
          <w:marTop w:val="0"/>
          <w:marBottom w:val="0"/>
          <w:divBdr>
            <w:top w:val="none" w:sz="0" w:space="0" w:color="auto"/>
            <w:left w:val="none" w:sz="0" w:space="0" w:color="auto"/>
            <w:bottom w:val="none" w:sz="0" w:space="0" w:color="auto"/>
            <w:right w:val="none" w:sz="0" w:space="0" w:color="auto"/>
          </w:divBdr>
        </w:div>
        <w:div w:id="649482127">
          <w:marLeft w:val="480"/>
          <w:marRight w:val="0"/>
          <w:marTop w:val="0"/>
          <w:marBottom w:val="0"/>
          <w:divBdr>
            <w:top w:val="none" w:sz="0" w:space="0" w:color="auto"/>
            <w:left w:val="none" w:sz="0" w:space="0" w:color="auto"/>
            <w:bottom w:val="none" w:sz="0" w:space="0" w:color="auto"/>
            <w:right w:val="none" w:sz="0" w:space="0" w:color="auto"/>
          </w:divBdr>
        </w:div>
        <w:div w:id="1313753869">
          <w:marLeft w:val="480"/>
          <w:marRight w:val="0"/>
          <w:marTop w:val="0"/>
          <w:marBottom w:val="0"/>
          <w:divBdr>
            <w:top w:val="none" w:sz="0" w:space="0" w:color="auto"/>
            <w:left w:val="none" w:sz="0" w:space="0" w:color="auto"/>
            <w:bottom w:val="none" w:sz="0" w:space="0" w:color="auto"/>
            <w:right w:val="none" w:sz="0" w:space="0" w:color="auto"/>
          </w:divBdr>
        </w:div>
        <w:div w:id="1030181792">
          <w:marLeft w:val="480"/>
          <w:marRight w:val="0"/>
          <w:marTop w:val="0"/>
          <w:marBottom w:val="0"/>
          <w:divBdr>
            <w:top w:val="none" w:sz="0" w:space="0" w:color="auto"/>
            <w:left w:val="none" w:sz="0" w:space="0" w:color="auto"/>
            <w:bottom w:val="none" w:sz="0" w:space="0" w:color="auto"/>
            <w:right w:val="none" w:sz="0" w:space="0" w:color="auto"/>
          </w:divBdr>
        </w:div>
        <w:div w:id="1384521397">
          <w:marLeft w:val="480"/>
          <w:marRight w:val="0"/>
          <w:marTop w:val="0"/>
          <w:marBottom w:val="0"/>
          <w:divBdr>
            <w:top w:val="none" w:sz="0" w:space="0" w:color="auto"/>
            <w:left w:val="none" w:sz="0" w:space="0" w:color="auto"/>
            <w:bottom w:val="none" w:sz="0" w:space="0" w:color="auto"/>
            <w:right w:val="none" w:sz="0" w:space="0" w:color="auto"/>
          </w:divBdr>
        </w:div>
        <w:div w:id="489254784">
          <w:marLeft w:val="480"/>
          <w:marRight w:val="0"/>
          <w:marTop w:val="0"/>
          <w:marBottom w:val="0"/>
          <w:divBdr>
            <w:top w:val="none" w:sz="0" w:space="0" w:color="auto"/>
            <w:left w:val="none" w:sz="0" w:space="0" w:color="auto"/>
            <w:bottom w:val="none" w:sz="0" w:space="0" w:color="auto"/>
            <w:right w:val="none" w:sz="0" w:space="0" w:color="auto"/>
          </w:divBdr>
        </w:div>
        <w:div w:id="708647690">
          <w:marLeft w:val="480"/>
          <w:marRight w:val="0"/>
          <w:marTop w:val="0"/>
          <w:marBottom w:val="0"/>
          <w:divBdr>
            <w:top w:val="none" w:sz="0" w:space="0" w:color="auto"/>
            <w:left w:val="none" w:sz="0" w:space="0" w:color="auto"/>
            <w:bottom w:val="none" w:sz="0" w:space="0" w:color="auto"/>
            <w:right w:val="none" w:sz="0" w:space="0" w:color="auto"/>
          </w:divBdr>
        </w:div>
        <w:div w:id="1411541330">
          <w:marLeft w:val="480"/>
          <w:marRight w:val="0"/>
          <w:marTop w:val="0"/>
          <w:marBottom w:val="0"/>
          <w:divBdr>
            <w:top w:val="none" w:sz="0" w:space="0" w:color="auto"/>
            <w:left w:val="none" w:sz="0" w:space="0" w:color="auto"/>
            <w:bottom w:val="none" w:sz="0" w:space="0" w:color="auto"/>
            <w:right w:val="none" w:sz="0" w:space="0" w:color="auto"/>
          </w:divBdr>
        </w:div>
        <w:div w:id="363404383">
          <w:marLeft w:val="480"/>
          <w:marRight w:val="0"/>
          <w:marTop w:val="0"/>
          <w:marBottom w:val="0"/>
          <w:divBdr>
            <w:top w:val="none" w:sz="0" w:space="0" w:color="auto"/>
            <w:left w:val="none" w:sz="0" w:space="0" w:color="auto"/>
            <w:bottom w:val="none" w:sz="0" w:space="0" w:color="auto"/>
            <w:right w:val="none" w:sz="0" w:space="0" w:color="auto"/>
          </w:divBdr>
        </w:div>
        <w:div w:id="1914047917">
          <w:marLeft w:val="480"/>
          <w:marRight w:val="0"/>
          <w:marTop w:val="0"/>
          <w:marBottom w:val="0"/>
          <w:divBdr>
            <w:top w:val="none" w:sz="0" w:space="0" w:color="auto"/>
            <w:left w:val="none" w:sz="0" w:space="0" w:color="auto"/>
            <w:bottom w:val="none" w:sz="0" w:space="0" w:color="auto"/>
            <w:right w:val="none" w:sz="0" w:space="0" w:color="auto"/>
          </w:divBdr>
        </w:div>
        <w:div w:id="518006118">
          <w:marLeft w:val="480"/>
          <w:marRight w:val="0"/>
          <w:marTop w:val="0"/>
          <w:marBottom w:val="0"/>
          <w:divBdr>
            <w:top w:val="none" w:sz="0" w:space="0" w:color="auto"/>
            <w:left w:val="none" w:sz="0" w:space="0" w:color="auto"/>
            <w:bottom w:val="none" w:sz="0" w:space="0" w:color="auto"/>
            <w:right w:val="none" w:sz="0" w:space="0" w:color="auto"/>
          </w:divBdr>
        </w:div>
      </w:divsChild>
    </w:div>
    <w:div w:id="1383555717">
      <w:bodyDiv w:val="1"/>
      <w:marLeft w:val="0"/>
      <w:marRight w:val="0"/>
      <w:marTop w:val="0"/>
      <w:marBottom w:val="0"/>
      <w:divBdr>
        <w:top w:val="none" w:sz="0" w:space="0" w:color="auto"/>
        <w:left w:val="none" w:sz="0" w:space="0" w:color="auto"/>
        <w:bottom w:val="none" w:sz="0" w:space="0" w:color="auto"/>
        <w:right w:val="none" w:sz="0" w:space="0" w:color="auto"/>
      </w:divBdr>
    </w:div>
    <w:div w:id="1384719453">
      <w:bodyDiv w:val="1"/>
      <w:marLeft w:val="0"/>
      <w:marRight w:val="0"/>
      <w:marTop w:val="0"/>
      <w:marBottom w:val="0"/>
      <w:divBdr>
        <w:top w:val="none" w:sz="0" w:space="0" w:color="auto"/>
        <w:left w:val="none" w:sz="0" w:space="0" w:color="auto"/>
        <w:bottom w:val="none" w:sz="0" w:space="0" w:color="auto"/>
        <w:right w:val="none" w:sz="0" w:space="0" w:color="auto"/>
      </w:divBdr>
    </w:div>
    <w:div w:id="1385065021">
      <w:bodyDiv w:val="1"/>
      <w:marLeft w:val="0"/>
      <w:marRight w:val="0"/>
      <w:marTop w:val="0"/>
      <w:marBottom w:val="0"/>
      <w:divBdr>
        <w:top w:val="none" w:sz="0" w:space="0" w:color="auto"/>
        <w:left w:val="none" w:sz="0" w:space="0" w:color="auto"/>
        <w:bottom w:val="none" w:sz="0" w:space="0" w:color="auto"/>
        <w:right w:val="none" w:sz="0" w:space="0" w:color="auto"/>
      </w:divBdr>
    </w:div>
    <w:div w:id="1387217564">
      <w:bodyDiv w:val="1"/>
      <w:marLeft w:val="0"/>
      <w:marRight w:val="0"/>
      <w:marTop w:val="0"/>
      <w:marBottom w:val="0"/>
      <w:divBdr>
        <w:top w:val="none" w:sz="0" w:space="0" w:color="auto"/>
        <w:left w:val="none" w:sz="0" w:space="0" w:color="auto"/>
        <w:bottom w:val="none" w:sz="0" w:space="0" w:color="auto"/>
        <w:right w:val="none" w:sz="0" w:space="0" w:color="auto"/>
      </w:divBdr>
    </w:div>
    <w:div w:id="1388146477">
      <w:bodyDiv w:val="1"/>
      <w:marLeft w:val="0"/>
      <w:marRight w:val="0"/>
      <w:marTop w:val="0"/>
      <w:marBottom w:val="0"/>
      <w:divBdr>
        <w:top w:val="none" w:sz="0" w:space="0" w:color="auto"/>
        <w:left w:val="none" w:sz="0" w:space="0" w:color="auto"/>
        <w:bottom w:val="none" w:sz="0" w:space="0" w:color="auto"/>
        <w:right w:val="none" w:sz="0" w:space="0" w:color="auto"/>
      </w:divBdr>
    </w:div>
    <w:div w:id="1391729753">
      <w:bodyDiv w:val="1"/>
      <w:marLeft w:val="0"/>
      <w:marRight w:val="0"/>
      <w:marTop w:val="0"/>
      <w:marBottom w:val="0"/>
      <w:divBdr>
        <w:top w:val="none" w:sz="0" w:space="0" w:color="auto"/>
        <w:left w:val="none" w:sz="0" w:space="0" w:color="auto"/>
        <w:bottom w:val="none" w:sz="0" w:space="0" w:color="auto"/>
        <w:right w:val="none" w:sz="0" w:space="0" w:color="auto"/>
      </w:divBdr>
      <w:divsChild>
        <w:div w:id="55856130">
          <w:marLeft w:val="480"/>
          <w:marRight w:val="0"/>
          <w:marTop w:val="0"/>
          <w:marBottom w:val="0"/>
          <w:divBdr>
            <w:top w:val="none" w:sz="0" w:space="0" w:color="auto"/>
            <w:left w:val="none" w:sz="0" w:space="0" w:color="auto"/>
            <w:bottom w:val="none" w:sz="0" w:space="0" w:color="auto"/>
            <w:right w:val="none" w:sz="0" w:space="0" w:color="auto"/>
          </w:divBdr>
        </w:div>
        <w:div w:id="2032143168">
          <w:marLeft w:val="480"/>
          <w:marRight w:val="0"/>
          <w:marTop w:val="0"/>
          <w:marBottom w:val="0"/>
          <w:divBdr>
            <w:top w:val="none" w:sz="0" w:space="0" w:color="auto"/>
            <w:left w:val="none" w:sz="0" w:space="0" w:color="auto"/>
            <w:bottom w:val="none" w:sz="0" w:space="0" w:color="auto"/>
            <w:right w:val="none" w:sz="0" w:space="0" w:color="auto"/>
          </w:divBdr>
        </w:div>
        <w:div w:id="651174051">
          <w:marLeft w:val="480"/>
          <w:marRight w:val="0"/>
          <w:marTop w:val="0"/>
          <w:marBottom w:val="0"/>
          <w:divBdr>
            <w:top w:val="none" w:sz="0" w:space="0" w:color="auto"/>
            <w:left w:val="none" w:sz="0" w:space="0" w:color="auto"/>
            <w:bottom w:val="none" w:sz="0" w:space="0" w:color="auto"/>
            <w:right w:val="none" w:sz="0" w:space="0" w:color="auto"/>
          </w:divBdr>
        </w:div>
        <w:div w:id="269705034">
          <w:marLeft w:val="480"/>
          <w:marRight w:val="0"/>
          <w:marTop w:val="0"/>
          <w:marBottom w:val="0"/>
          <w:divBdr>
            <w:top w:val="none" w:sz="0" w:space="0" w:color="auto"/>
            <w:left w:val="none" w:sz="0" w:space="0" w:color="auto"/>
            <w:bottom w:val="none" w:sz="0" w:space="0" w:color="auto"/>
            <w:right w:val="none" w:sz="0" w:space="0" w:color="auto"/>
          </w:divBdr>
        </w:div>
        <w:div w:id="1030882116">
          <w:marLeft w:val="480"/>
          <w:marRight w:val="0"/>
          <w:marTop w:val="0"/>
          <w:marBottom w:val="0"/>
          <w:divBdr>
            <w:top w:val="none" w:sz="0" w:space="0" w:color="auto"/>
            <w:left w:val="none" w:sz="0" w:space="0" w:color="auto"/>
            <w:bottom w:val="none" w:sz="0" w:space="0" w:color="auto"/>
            <w:right w:val="none" w:sz="0" w:space="0" w:color="auto"/>
          </w:divBdr>
        </w:div>
        <w:div w:id="1198856287">
          <w:marLeft w:val="480"/>
          <w:marRight w:val="0"/>
          <w:marTop w:val="0"/>
          <w:marBottom w:val="0"/>
          <w:divBdr>
            <w:top w:val="none" w:sz="0" w:space="0" w:color="auto"/>
            <w:left w:val="none" w:sz="0" w:space="0" w:color="auto"/>
            <w:bottom w:val="none" w:sz="0" w:space="0" w:color="auto"/>
            <w:right w:val="none" w:sz="0" w:space="0" w:color="auto"/>
          </w:divBdr>
        </w:div>
        <w:div w:id="1917395032">
          <w:marLeft w:val="480"/>
          <w:marRight w:val="0"/>
          <w:marTop w:val="0"/>
          <w:marBottom w:val="0"/>
          <w:divBdr>
            <w:top w:val="none" w:sz="0" w:space="0" w:color="auto"/>
            <w:left w:val="none" w:sz="0" w:space="0" w:color="auto"/>
            <w:bottom w:val="none" w:sz="0" w:space="0" w:color="auto"/>
            <w:right w:val="none" w:sz="0" w:space="0" w:color="auto"/>
          </w:divBdr>
        </w:div>
        <w:div w:id="1569149384">
          <w:marLeft w:val="480"/>
          <w:marRight w:val="0"/>
          <w:marTop w:val="0"/>
          <w:marBottom w:val="0"/>
          <w:divBdr>
            <w:top w:val="none" w:sz="0" w:space="0" w:color="auto"/>
            <w:left w:val="none" w:sz="0" w:space="0" w:color="auto"/>
            <w:bottom w:val="none" w:sz="0" w:space="0" w:color="auto"/>
            <w:right w:val="none" w:sz="0" w:space="0" w:color="auto"/>
          </w:divBdr>
        </w:div>
        <w:div w:id="121388516">
          <w:marLeft w:val="480"/>
          <w:marRight w:val="0"/>
          <w:marTop w:val="0"/>
          <w:marBottom w:val="0"/>
          <w:divBdr>
            <w:top w:val="none" w:sz="0" w:space="0" w:color="auto"/>
            <w:left w:val="none" w:sz="0" w:space="0" w:color="auto"/>
            <w:bottom w:val="none" w:sz="0" w:space="0" w:color="auto"/>
            <w:right w:val="none" w:sz="0" w:space="0" w:color="auto"/>
          </w:divBdr>
        </w:div>
        <w:div w:id="2055155429">
          <w:marLeft w:val="480"/>
          <w:marRight w:val="0"/>
          <w:marTop w:val="0"/>
          <w:marBottom w:val="0"/>
          <w:divBdr>
            <w:top w:val="none" w:sz="0" w:space="0" w:color="auto"/>
            <w:left w:val="none" w:sz="0" w:space="0" w:color="auto"/>
            <w:bottom w:val="none" w:sz="0" w:space="0" w:color="auto"/>
            <w:right w:val="none" w:sz="0" w:space="0" w:color="auto"/>
          </w:divBdr>
        </w:div>
        <w:div w:id="353458575">
          <w:marLeft w:val="480"/>
          <w:marRight w:val="0"/>
          <w:marTop w:val="0"/>
          <w:marBottom w:val="0"/>
          <w:divBdr>
            <w:top w:val="none" w:sz="0" w:space="0" w:color="auto"/>
            <w:left w:val="none" w:sz="0" w:space="0" w:color="auto"/>
            <w:bottom w:val="none" w:sz="0" w:space="0" w:color="auto"/>
            <w:right w:val="none" w:sz="0" w:space="0" w:color="auto"/>
          </w:divBdr>
        </w:div>
        <w:div w:id="1651208116">
          <w:marLeft w:val="480"/>
          <w:marRight w:val="0"/>
          <w:marTop w:val="0"/>
          <w:marBottom w:val="0"/>
          <w:divBdr>
            <w:top w:val="none" w:sz="0" w:space="0" w:color="auto"/>
            <w:left w:val="none" w:sz="0" w:space="0" w:color="auto"/>
            <w:bottom w:val="none" w:sz="0" w:space="0" w:color="auto"/>
            <w:right w:val="none" w:sz="0" w:space="0" w:color="auto"/>
          </w:divBdr>
        </w:div>
        <w:div w:id="2071612413">
          <w:marLeft w:val="480"/>
          <w:marRight w:val="0"/>
          <w:marTop w:val="0"/>
          <w:marBottom w:val="0"/>
          <w:divBdr>
            <w:top w:val="none" w:sz="0" w:space="0" w:color="auto"/>
            <w:left w:val="none" w:sz="0" w:space="0" w:color="auto"/>
            <w:bottom w:val="none" w:sz="0" w:space="0" w:color="auto"/>
            <w:right w:val="none" w:sz="0" w:space="0" w:color="auto"/>
          </w:divBdr>
        </w:div>
      </w:divsChild>
    </w:div>
    <w:div w:id="1394890208">
      <w:bodyDiv w:val="1"/>
      <w:marLeft w:val="0"/>
      <w:marRight w:val="0"/>
      <w:marTop w:val="0"/>
      <w:marBottom w:val="0"/>
      <w:divBdr>
        <w:top w:val="none" w:sz="0" w:space="0" w:color="auto"/>
        <w:left w:val="none" w:sz="0" w:space="0" w:color="auto"/>
        <w:bottom w:val="none" w:sz="0" w:space="0" w:color="auto"/>
        <w:right w:val="none" w:sz="0" w:space="0" w:color="auto"/>
      </w:divBdr>
    </w:div>
    <w:div w:id="1396203664">
      <w:bodyDiv w:val="1"/>
      <w:marLeft w:val="0"/>
      <w:marRight w:val="0"/>
      <w:marTop w:val="0"/>
      <w:marBottom w:val="0"/>
      <w:divBdr>
        <w:top w:val="none" w:sz="0" w:space="0" w:color="auto"/>
        <w:left w:val="none" w:sz="0" w:space="0" w:color="auto"/>
        <w:bottom w:val="none" w:sz="0" w:space="0" w:color="auto"/>
        <w:right w:val="none" w:sz="0" w:space="0" w:color="auto"/>
      </w:divBdr>
    </w:div>
    <w:div w:id="1397581433">
      <w:bodyDiv w:val="1"/>
      <w:marLeft w:val="0"/>
      <w:marRight w:val="0"/>
      <w:marTop w:val="0"/>
      <w:marBottom w:val="0"/>
      <w:divBdr>
        <w:top w:val="none" w:sz="0" w:space="0" w:color="auto"/>
        <w:left w:val="none" w:sz="0" w:space="0" w:color="auto"/>
        <w:bottom w:val="none" w:sz="0" w:space="0" w:color="auto"/>
        <w:right w:val="none" w:sz="0" w:space="0" w:color="auto"/>
      </w:divBdr>
    </w:div>
    <w:div w:id="1401636491">
      <w:bodyDiv w:val="1"/>
      <w:marLeft w:val="0"/>
      <w:marRight w:val="0"/>
      <w:marTop w:val="0"/>
      <w:marBottom w:val="0"/>
      <w:divBdr>
        <w:top w:val="none" w:sz="0" w:space="0" w:color="auto"/>
        <w:left w:val="none" w:sz="0" w:space="0" w:color="auto"/>
        <w:bottom w:val="none" w:sz="0" w:space="0" w:color="auto"/>
        <w:right w:val="none" w:sz="0" w:space="0" w:color="auto"/>
      </w:divBdr>
    </w:div>
    <w:div w:id="1407410355">
      <w:bodyDiv w:val="1"/>
      <w:marLeft w:val="0"/>
      <w:marRight w:val="0"/>
      <w:marTop w:val="0"/>
      <w:marBottom w:val="0"/>
      <w:divBdr>
        <w:top w:val="none" w:sz="0" w:space="0" w:color="auto"/>
        <w:left w:val="none" w:sz="0" w:space="0" w:color="auto"/>
        <w:bottom w:val="none" w:sz="0" w:space="0" w:color="auto"/>
        <w:right w:val="none" w:sz="0" w:space="0" w:color="auto"/>
      </w:divBdr>
    </w:div>
    <w:div w:id="1415014121">
      <w:bodyDiv w:val="1"/>
      <w:marLeft w:val="0"/>
      <w:marRight w:val="0"/>
      <w:marTop w:val="0"/>
      <w:marBottom w:val="0"/>
      <w:divBdr>
        <w:top w:val="none" w:sz="0" w:space="0" w:color="auto"/>
        <w:left w:val="none" w:sz="0" w:space="0" w:color="auto"/>
        <w:bottom w:val="none" w:sz="0" w:space="0" w:color="auto"/>
        <w:right w:val="none" w:sz="0" w:space="0" w:color="auto"/>
      </w:divBdr>
      <w:divsChild>
        <w:div w:id="2006787520">
          <w:marLeft w:val="480"/>
          <w:marRight w:val="0"/>
          <w:marTop w:val="0"/>
          <w:marBottom w:val="0"/>
          <w:divBdr>
            <w:top w:val="none" w:sz="0" w:space="0" w:color="auto"/>
            <w:left w:val="none" w:sz="0" w:space="0" w:color="auto"/>
            <w:bottom w:val="none" w:sz="0" w:space="0" w:color="auto"/>
            <w:right w:val="none" w:sz="0" w:space="0" w:color="auto"/>
          </w:divBdr>
        </w:div>
        <w:div w:id="995188421">
          <w:marLeft w:val="480"/>
          <w:marRight w:val="0"/>
          <w:marTop w:val="0"/>
          <w:marBottom w:val="0"/>
          <w:divBdr>
            <w:top w:val="none" w:sz="0" w:space="0" w:color="auto"/>
            <w:left w:val="none" w:sz="0" w:space="0" w:color="auto"/>
            <w:bottom w:val="none" w:sz="0" w:space="0" w:color="auto"/>
            <w:right w:val="none" w:sz="0" w:space="0" w:color="auto"/>
          </w:divBdr>
        </w:div>
        <w:div w:id="1650744735">
          <w:marLeft w:val="480"/>
          <w:marRight w:val="0"/>
          <w:marTop w:val="0"/>
          <w:marBottom w:val="0"/>
          <w:divBdr>
            <w:top w:val="none" w:sz="0" w:space="0" w:color="auto"/>
            <w:left w:val="none" w:sz="0" w:space="0" w:color="auto"/>
            <w:bottom w:val="none" w:sz="0" w:space="0" w:color="auto"/>
            <w:right w:val="none" w:sz="0" w:space="0" w:color="auto"/>
          </w:divBdr>
        </w:div>
        <w:div w:id="965739141">
          <w:marLeft w:val="480"/>
          <w:marRight w:val="0"/>
          <w:marTop w:val="0"/>
          <w:marBottom w:val="0"/>
          <w:divBdr>
            <w:top w:val="none" w:sz="0" w:space="0" w:color="auto"/>
            <w:left w:val="none" w:sz="0" w:space="0" w:color="auto"/>
            <w:bottom w:val="none" w:sz="0" w:space="0" w:color="auto"/>
            <w:right w:val="none" w:sz="0" w:space="0" w:color="auto"/>
          </w:divBdr>
        </w:div>
        <w:div w:id="1136793883">
          <w:marLeft w:val="480"/>
          <w:marRight w:val="0"/>
          <w:marTop w:val="0"/>
          <w:marBottom w:val="0"/>
          <w:divBdr>
            <w:top w:val="none" w:sz="0" w:space="0" w:color="auto"/>
            <w:left w:val="none" w:sz="0" w:space="0" w:color="auto"/>
            <w:bottom w:val="none" w:sz="0" w:space="0" w:color="auto"/>
            <w:right w:val="none" w:sz="0" w:space="0" w:color="auto"/>
          </w:divBdr>
        </w:div>
        <w:div w:id="899708271">
          <w:marLeft w:val="480"/>
          <w:marRight w:val="0"/>
          <w:marTop w:val="0"/>
          <w:marBottom w:val="0"/>
          <w:divBdr>
            <w:top w:val="none" w:sz="0" w:space="0" w:color="auto"/>
            <w:left w:val="none" w:sz="0" w:space="0" w:color="auto"/>
            <w:bottom w:val="none" w:sz="0" w:space="0" w:color="auto"/>
            <w:right w:val="none" w:sz="0" w:space="0" w:color="auto"/>
          </w:divBdr>
        </w:div>
        <w:div w:id="1059330397">
          <w:marLeft w:val="480"/>
          <w:marRight w:val="0"/>
          <w:marTop w:val="0"/>
          <w:marBottom w:val="0"/>
          <w:divBdr>
            <w:top w:val="none" w:sz="0" w:space="0" w:color="auto"/>
            <w:left w:val="none" w:sz="0" w:space="0" w:color="auto"/>
            <w:bottom w:val="none" w:sz="0" w:space="0" w:color="auto"/>
            <w:right w:val="none" w:sz="0" w:space="0" w:color="auto"/>
          </w:divBdr>
        </w:div>
        <w:div w:id="375005708">
          <w:marLeft w:val="480"/>
          <w:marRight w:val="0"/>
          <w:marTop w:val="0"/>
          <w:marBottom w:val="0"/>
          <w:divBdr>
            <w:top w:val="none" w:sz="0" w:space="0" w:color="auto"/>
            <w:left w:val="none" w:sz="0" w:space="0" w:color="auto"/>
            <w:bottom w:val="none" w:sz="0" w:space="0" w:color="auto"/>
            <w:right w:val="none" w:sz="0" w:space="0" w:color="auto"/>
          </w:divBdr>
        </w:div>
        <w:div w:id="711929558">
          <w:marLeft w:val="480"/>
          <w:marRight w:val="0"/>
          <w:marTop w:val="0"/>
          <w:marBottom w:val="0"/>
          <w:divBdr>
            <w:top w:val="none" w:sz="0" w:space="0" w:color="auto"/>
            <w:left w:val="none" w:sz="0" w:space="0" w:color="auto"/>
            <w:bottom w:val="none" w:sz="0" w:space="0" w:color="auto"/>
            <w:right w:val="none" w:sz="0" w:space="0" w:color="auto"/>
          </w:divBdr>
        </w:div>
        <w:div w:id="1758475502">
          <w:marLeft w:val="480"/>
          <w:marRight w:val="0"/>
          <w:marTop w:val="0"/>
          <w:marBottom w:val="0"/>
          <w:divBdr>
            <w:top w:val="none" w:sz="0" w:space="0" w:color="auto"/>
            <w:left w:val="none" w:sz="0" w:space="0" w:color="auto"/>
            <w:bottom w:val="none" w:sz="0" w:space="0" w:color="auto"/>
            <w:right w:val="none" w:sz="0" w:space="0" w:color="auto"/>
          </w:divBdr>
        </w:div>
        <w:div w:id="860631342">
          <w:marLeft w:val="480"/>
          <w:marRight w:val="0"/>
          <w:marTop w:val="0"/>
          <w:marBottom w:val="0"/>
          <w:divBdr>
            <w:top w:val="none" w:sz="0" w:space="0" w:color="auto"/>
            <w:left w:val="none" w:sz="0" w:space="0" w:color="auto"/>
            <w:bottom w:val="none" w:sz="0" w:space="0" w:color="auto"/>
            <w:right w:val="none" w:sz="0" w:space="0" w:color="auto"/>
          </w:divBdr>
        </w:div>
        <w:div w:id="1230925282">
          <w:marLeft w:val="480"/>
          <w:marRight w:val="0"/>
          <w:marTop w:val="0"/>
          <w:marBottom w:val="0"/>
          <w:divBdr>
            <w:top w:val="none" w:sz="0" w:space="0" w:color="auto"/>
            <w:left w:val="none" w:sz="0" w:space="0" w:color="auto"/>
            <w:bottom w:val="none" w:sz="0" w:space="0" w:color="auto"/>
            <w:right w:val="none" w:sz="0" w:space="0" w:color="auto"/>
          </w:divBdr>
        </w:div>
        <w:div w:id="705108122">
          <w:marLeft w:val="480"/>
          <w:marRight w:val="0"/>
          <w:marTop w:val="0"/>
          <w:marBottom w:val="0"/>
          <w:divBdr>
            <w:top w:val="none" w:sz="0" w:space="0" w:color="auto"/>
            <w:left w:val="none" w:sz="0" w:space="0" w:color="auto"/>
            <w:bottom w:val="none" w:sz="0" w:space="0" w:color="auto"/>
            <w:right w:val="none" w:sz="0" w:space="0" w:color="auto"/>
          </w:divBdr>
        </w:div>
        <w:div w:id="1463843606">
          <w:marLeft w:val="480"/>
          <w:marRight w:val="0"/>
          <w:marTop w:val="0"/>
          <w:marBottom w:val="0"/>
          <w:divBdr>
            <w:top w:val="none" w:sz="0" w:space="0" w:color="auto"/>
            <w:left w:val="none" w:sz="0" w:space="0" w:color="auto"/>
            <w:bottom w:val="none" w:sz="0" w:space="0" w:color="auto"/>
            <w:right w:val="none" w:sz="0" w:space="0" w:color="auto"/>
          </w:divBdr>
        </w:div>
        <w:div w:id="476000536">
          <w:marLeft w:val="480"/>
          <w:marRight w:val="0"/>
          <w:marTop w:val="0"/>
          <w:marBottom w:val="0"/>
          <w:divBdr>
            <w:top w:val="none" w:sz="0" w:space="0" w:color="auto"/>
            <w:left w:val="none" w:sz="0" w:space="0" w:color="auto"/>
            <w:bottom w:val="none" w:sz="0" w:space="0" w:color="auto"/>
            <w:right w:val="none" w:sz="0" w:space="0" w:color="auto"/>
          </w:divBdr>
        </w:div>
        <w:div w:id="223300416">
          <w:marLeft w:val="480"/>
          <w:marRight w:val="0"/>
          <w:marTop w:val="0"/>
          <w:marBottom w:val="0"/>
          <w:divBdr>
            <w:top w:val="none" w:sz="0" w:space="0" w:color="auto"/>
            <w:left w:val="none" w:sz="0" w:space="0" w:color="auto"/>
            <w:bottom w:val="none" w:sz="0" w:space="0" w:color="auto"/>
            <w:right w:val="none" w:sz="0" w:space="0" w:color="auto"/>
          </w:divBdr>
        </w:div>
        <w:div w:id="2113624885">
          <w:marLeft w:val="480"/>
          <w:marRight w:val="0"/>
          <w:marTop w:val="0"/>
          <w:marBottom w:val="0"/>
          <w:divBdr>
            <w:top w:val="none" w:sz="0" w:space="0" w:color="auto"/>
            <w:left w:val="none" w:sz="0" w:space="0" w:color="auto"/>
            <w:bottom w:val="none" w:sz="0" w:space="0" w:color="auto"/>
            <w:right w:val="none" w:sz="0" w:space="0" w:color="auto"/>
          </w:divBdr>
        </w:div>
        <w:div w:id="328606085">
          <w:marLeft w:val="480"/>
          <w:marRight w:val="0"/>
          <w:marTop w:val="0"/>
          <w:marBottom w:val="0"/>
          <w:divBdr>
            <w:top w:val="none" w:sz="0" w:space="0" w:color="auto"/>
            <w:left w:val="none" w:sz="0" w:space="0" w:color="auto"/>
            <w:bottom w:val="none" w:sz="0" w:space="0" w:color="auto"/>
            <w:right w:val="none" w:sz="0" w:space="0" w:color="auto"/>
          </w:divBdr>
        </w:div>
        <w:div w:id="1942763845">
          <w:marLeft w:val="480"/>
          <w:marRight w:val="0"/>
          <w:marTop w:val="0"/>
          <w:marBottom w:val="0"/>
          <w:divBdr>
            <w:top w:val="none" w:sz="0" w:space="0" w:color="auto"/>
            <w:left w:val="none" w:sz="0" w:space="0" w:color="auto"/>
            <w:bottom w:val="none" w:sz="0" w:space="0" w:color="auto"/>
            <w:right w:val="none" w:sz="0" w:space="0" w:color="auto"/>
          </w:divBdr>
        </w:div>
        <w:div w:id="421604828">
          <w:marLeft w:val="480"/>
          <w:marRight w:val="0"/>
          <w:marTop w:val="0"/>
          <w:marBottom w:val="0"/>
          <w:divBdr>
            <w:top w:val="none" w:sz="0" w:space="0" w:color="auto"/>
            <w:left w:val="none" w:sz="0" w:space="0" w:color="auto"/>
            <w:bottom w:val="none" w:sz="0" w:space="0" w:color="auto"/>
            <w:right w:val="none" w:sz="0" w:space="0" w:color="auto"/>
          </w:divBdr>
        </w:div>
        <w:div w:id="1406220521">
          <w:marLeft w:val="480"/>
          <w:marRight w:val="0"/>
          <w:marTop w:val="0"/>
          <w:marBottom w:val="0"/>
          <w:divBdr>
            <w:top w:val="none" w:sz="0" w:space="0" w:color="auto"/>
            <w:left w:val="none" w:sz="0" w:space="0" w:color="auto"/>
            <w:bottom w:val="none" w:sz="0" w:space="0" w:color="auto"/>
            <w:right w:val="none" w:sz="0" w:space="0" w:color="auto"/>
          </w:divBdr>
        </w:div>
      </w:divsChild>
    </w:div>
    <w:div w:id="1415081614">
      <w:bodyDiv w:val="1"/>
      <w:marLeft w:val="0"/>
      <w:marRight w:val="0"/>
      <w:marTop w:val="0"/>
      <w:marBottom w:val="0"/>
      <w:divBdr>
        <w:top w:val="none" w:sz="0" w:space="0" w:color="auto"/>
        <w:left w:val="none" w:sz="0" w:space="0" w:color="auto"/>
        <w:bottom w:val="none" w:sz="0" w:space="0" w:color="auto"/>
        <w:right w:val="none" w:sz="0" w:space="0" w:color="auto"/>
      </w:divBdr>
    </w:div>
    <w:div w:id="1417365743">
      <w:bodyDiv w:val="1"/>
      <w:marLeft w:val="0"/>
      <w:marRight w:val="0"/>
      <w:marTop w:val="0"/>
      <w:marBottom w:val="0"/>
      <w:divBdr>
        <w:top w:val="none" w:sz="0" w:space="0" w:color="auto"/>
        <w:left w:val="none" w:sz="0" w:space="0" w:color="auto"/>
        <w:bottom w:val="none" w:sz="0" w:space="0" w:color="auto"/>
        <w:right w:val="none" w:sz="0" w:space="0" w:color="auto"/>
      </w:divBdr>
      <w:divsChild>
        <w:div w:id="759373895">
          <w:marLeft w:val="480"/>
          <w:marRight w:val="0"/>
          <w:marTop w:val="0"/>
          <w:marBottom w:val="0"/>
          <w:divBdr>
            <w:top w:val="none" w:sz="0" w:space="0" w:color="auto"/>
            <w:left w:val="none" w:sz="0" w:space="0" w:color="auto"/>
            <w:bottom w:val="none" w:sz="0" w:space="0" w:color="auto"/>
            <w:right w:val="none" w:sz="0" w:space="0" w:color="auto"/>
          </w:divBdr>
        </w:div>
        <w:div w:id="1586377591">
          <w:marLeft w:val="480"/>
          <w:marRight w:val="0"/>
          <w:marTop w:val="0"/>
          <w:marBottom w:val="0"/>
          <w:divBdr>
            <w:top w:val="none" w:sz="0" w:space="0" w:color="auto"/>
            <w:left w:val="none" w:sz="0" w:space="0" w:color="auto"/>
            <w:bottom w:val="none" w:sz="0" w:space="0" w:color="auto"/>
            <w:right w:val="none" w:sz="0" w:space="0" w:color="auto"/>
          </w:divBdr>
        </w:div>
        <w:div w:id="1701734590">
          <w:marLeft w:val="480"/>
          <w:marRight w:val="0"/>
          <w:marTop w:val="0"/>
          <w:marBottom w:val="0"/>
          <w:divBdr>
            <w:top w:val="none" w:sz="0" w:space="0" w:color="auto"/>
            <w:left w:val="none" w:sz="0" w:space="0" w:color="auto"/>
            <w:bottom w:val="none" w:sz="0" w:space="0" w:color="auto"/>
            <w:right w:val="none" w:sz="0" w:space="0" w:color="auto"/>
          </w:divBdr>
        </w:div>
        <w:div w:id="2068450019">
          <w:marLeft w:val="480"/>
          <w:marRight w:val="0"/>
          <w:marTop w:val="0"/>
          <w:marBottom w:val="0"/>
          <w:divBdr>
            <w:top w:val="none" w:sz="0" w:space="0" w:color="auto"/>
            <w:left w:val="none" w:sz="0" w:space="0" w:color="auto"/>
            <w:bottom w:val="none" w:sz="0" w:space="0" w:color="auto"/>
            <w:right w:val="none" w:sz="0" w:space="0" w:color="auto"/>
          </w:divBdr>
        </w:div>
        <w:div w:id="1048802517">
          <w:marLeft w:val="480"/>
          <w:marRight w:val="0"/>
          <w:marTop w:val="0"/>
          <w:marBottom w:val="0"/>
          <w:divBdr>
            <w:top w:val="none" w:sz="0" w:space="0" w:color="auto"/>
            <w:left w:val="none" w:sz="0" w:space="0" w:color="auto"/>
            <w:bottom w:val="none" w:sz="0" w:space="0" w:color="auto"/>
            <w:right w:val="none" w:sz="0" w:space="0" w:color="auto"/>
          </w:divBdr>
        </w:div>
        <w:div w:id="1287849993">
          <w:marLeft w:val="480"/>
          <w:marRight w:val="0"/>
          <w:marTop w:val="0"/>
          <w:marBottom w:val="0"/>
          <w:divBdr>
            <w:top w:val="none" w:sz="0" w:space="0" w:color="auto"/>
            <w:left w:val="none" w:sz="0" w:space="0" w:color="auto"/>
            <w:bottom w:val="none" w:sz="0" w:space="0" w:color="auto"/>
            <w:right w:val="none" w:sz="0" w:space="0" w:color="auto"/>
          </w:divBdr>
        </w:div>
        <w:div w:id="1390571433">
          <w:marLeft w:val="480"/>
          <w:marRight w:val="0"/>
          <w:marTop w:val="0"/>
          <w:marBottom w:val="0"/>
          <w:divBdr>
            <w:top w:val="none" w:sz="0" w:space="0" w:color="auto"/>
            <w:left w:val="none" w:sz="0" w:space="0" w:color="auto"/>
            <w:bottom w:val="none" w:sz="0" w:space="0" w:color="auto"/>
            <w:right w:val="none" w:sz="0" w:space="0" w:color="auto"/>
          </w:divBdr>
        </w:div>
        <w:div w:id="1574200897">
          <w:marLeft w:val="480"/>
          <w:marRight w:val="0"/>
          <w:marTop w:val="0"/>
          <w:marBottom w:val="0"/>
          <w:divBdr>
            <w:top w:val="none" w:sz="0" w:space="0" w:color="auto"/>
            <w:left w:val="none" w:sz="0" w:space="0" w:color="auto"/>
            <w:bottom w:val="none" w:sz="0" w:space="0" w:color="auto"/>
            <w:right w:val="none" w:sz="0" w:space="0" w:color="auto"/>
          </w:divBdr>
        </w:div>
        <w:div w:id="2142574380">
          <w:marLeft w:val="480"/>
          <w:marRight w:val="0"/>
          <w:marTop w:val="0"/>
          <w:marBottom w:val="0"/>
          <w:divBdr>
            <w:top w:val="none" w:sz="0" w:space="0" w:color="auto"/>
            <w:left w:val="none" w:sz="0" w:space="0" w:color="auto"/>
            <w:bottom w:val="none" w:sz="0" w:space="0" w:color="auto"/>
            <w:right w:val="none" w:sz="0" w:space="0" w:color="auto"/>
          </w:divBdr>
        </w:div>
        <w:div w:id="1933008257">
          <w:marLeft w:val="480"/>
          <w:marRight w:val="0"/>
          <w:marTop w:val="0"/>
          <w:marBottom w:val="0"/>
          <w:divBdr>
            <w:top w:val="none" w:sz="0" w:space="0" w:color="auto"/>
            <w:left w:val="none" w:sz="0" w:space="0" w:color="auto"/>
            <w:bottom w:val="none" w:sz="0" w:space="0" w:color="auto"/>
            <w:right w:val="none" w:sz="0" w:space="0" w:color="auto"/>
          </w:divBdr>
        </w:div>
        <w:div w:id="813911630">
          <w:marLeft w:val="480"/>
          <w:marRight w:val="0"/>
          <w:marTop w:val="0"/>
          <w:marBottom w:val="0"/>
          <w:divBdr>
            <w:top w:val="none" w:sz="0" w:space="0" w:color="auto"/>
            <w:left w:val="none" w:sz="0" w:space="0" w:color="auto"/>
            <w:bottom w:val="none" w:sz="0" w:space="0" w:color="auto"/>
            <w:right w:val="none" w:sz="0" w:space="0" w:color="auto"/>
          </w:divBdr>
        </w:div>
        <w:div w:id="376205981">
          <w:marLeft w:val="480"/>
          <w:marRight w:val="0"/>
          <w:marTop w:val="0"/>
          <w:marBottom w:val="0"/>
          <w:divBdr>
            <w:top w:val="none" w:sz="0" w:space="0" w:color="auto"/>
            <w:left w:val="none" w:sz="0" w:space="0" w:color="auto"/>
            <w:bottom w:val="none" w:sz="0" w:space="0" w:color="auto"/>
            <w:right w:val="none" w:sz="0" w:space="0" w:color="auto"/>
          </w:divBdr>
        </w:div>
        <w:div w:id="413432641">
          <w:marLeft w:val="480"/>
          <w:marRight w:val="0"/>
          <w:marTop w:val="0"/>
          <w:marBottom w:val="0"/>
          <w:divBdr>
            <w:top w:val="none" w:sz="0" w:space="0" w:color="auto"/>
            <w:left w:val="none" w:sz="0" w:space="0" w:color="auto"/>
            <w:bottom w:val="none" w:sz="0" w:space="0" w:color="auto"/>
            <w:right w:val="none" w:sz="0" w:space="0" w:color="auto"/>
          </w:divBdr>
        </w:div>
        <w:div w:id="666713035">
          <w:marLeft w:val="480"/>
          <w:marRight w:val="0"/>
          <w:marTop w:val="0"/>
          <w:marBottom w:val="0"/>
          <w:divBdr>
            <w:top w:val="none" w:sz="0" w:space="0" w:color="auto"/>
            <w:left w:val="none" w:sz="0" w:space="0" w:color="auto"/>
            <w:bottom w:val="none" w:sz="0" w:space="0" w:color="auto"/>
            <w:right w:val="none" w:sz="0" w:space="0" w:color="auto"/>
          </w:divBdr>
        </w:div>
        <w:div w:id="1662611313">
          <w:marLeft w:val="480"/>
          <w:marRight w:val="0"/>
          <w:marTop w:val="0"/>
          <w:marBottom w:val="0"/>
          <w:divBdr>
            <w:top w:val="none" w:sz="0" w:space="0" w:color="auto"/>
            <w:left w:val="none" w:sz="0" w:space="0" w:color="auto"/>
            <w:bottom w:val="none" w:sz="0" w:space="0" w:color="auto"/>
            <w:right w:val="none" w:sz="0" w:space="0" w:color="auto"/>
          </w:divBdr>
        </w:div>
        <w:div w:id="2021276168">
          <w:marLeft w:val="480"/>
          <w:marRight w:val="0"/>
          <w:marTop w:val="0"/>
          <w:marBottom w:val="0"/>
          <w:divBdr>
            <w:top w:val="none" w:sz="0" w:space="0" w:color="auto"/>
            <w:left w:val="none" w:sz="0" w:space="0" w:color="auto"/>
            <w:bottom w:val="none" w:sz="0" w:space="0" w:color="auto"/>
            <w:right w:val="none" w:sz="0" w:space="0" w:color="auto"/>
          </w:divBdr>
        </w:div>
        <w:div w:id="1541357438">
          <w:marLeft w:val="480"/>
          <w:marRight w:val="0"/>
          <w:marTop w:val="0"/>
          <w:marBottom w:val="0"/>
          <w:divBdr>
            <w:top w:val="none" w:sz="0" w:space="0" w:color="auto"/>
            <w:left w:val="none" w:sz="0" w:space="0" w:color="auto"/>
            <w:bottom w:val="none" w:sz="0" w:space="0" w:color="auto"/>
            <w:right w:val="none" w:sz="0" w:space="0" w:color="auto"/>
          </w:divBdr>
        </w:div>
        <w:div w:id="1347050458">
          <w:marLeft w:val="480"/>
          <w:marRight w:val="0"/>
          <w:marTop w:val="0"/>
          <w:marBottom w:val="0"/>
          <w:divBdr>
            <w:top w:val="none" w:sz="0" w:space="0" w:color="auto"/>
            <w:left w:val="none" w:sz="0" w:space="0" w:color="auto"/>
            <w:bottom w:val="none" w:sz="0" w:space="0" w:color="auto"/>
            <w:right w:val="none" w:sz="0" w:space="0" w:color="auto"/>
          </w:divBdr>
        </w:div>
      </w:divsChild>
    </w:div>
    <w:div w:id="1418097456">
      <w:bodyDiv w:val="1"/>
      <w:marLeft w:val="0"/>
      <w:marRight w:val="0"/>
      <w:marTop w:val="0"/>
      <w:marBottom w:val="0"/>
      <w:divBdr>
        <w:top w:val="none" w:sz="0" w:space="0" w:color="auto"/>
        <w:left w:val="none" w:sz="0" w:space="0" w:color="auto"/>
        <w:bottom w:val="none" w:sz="0" w:space="0" w:color="auto"/>
        <w:right w:val="none" w:sz="0" w:space="0" w:color="auto"/>
      </w:divBdr>
    </w:div>
    <w:div w:id="1423256612">
      <w:bodyDiv w:val="1"/>
      <w:marLeft w:val="0"/>
      <w:marRight w:val="0"/>
      <w:marTop w:val="0"/>
      <w:marBottom w:val="0"/>
      <w:divBdr>
        <w:top w:val="none" w:sz="0" w:space="0" w:color="auto"/>
        <w:left w:val="none" w:sz="0" w:space="0" w:color="auto"/>
        <w:bottom w:val="none" w:sz="0" w:space="0" w:color="auto"/>
        <w:right w:val="none" w:sz="0" w:space="0" w:color="auto"/>
      </w:divBdr>
    </w:div>
    <w:div w:id="1423648946">
      <w:bodyDiv w:val="1"/>
      <w:marLeft w:val="0"/>
      <w:marRight w:val="0"/>
      <w:marTop w:val="0"/>
      <w:marBottom w:val="0"/>
      <w:divBdr>
        <w:top w:val="none" w:sz="0" w:space="0" w:color="auto"/>
        <w:left w:val="none" w:sz="0" w:space="0" w:color="auto"/>
        <w:bottom w:val="none" w:sz="0" w:space="0" w:color="auto"/>
        <w:right w:val="none" w:sz="0" w:space="0" w:color="auto"/>
      </w:divBdr>
      <w:divsChild>
        <w:div w:id="1977373740">
          <w:marLeft w:val="480"/>
          <w:marRight w:val="0"/>
          <w:marTop w:val="0"/>
          <w:marBottom w:val="0"/>
          <w:divBdr>
            <w:top w:val="none" w:sz="0" w:space="0" w:color="auto"/>
            <w:left w:val="none" w:sz="0" w:space="0" w:color="auto"/>
            <w:bottom w:val="none" w:sz="0" w:space="0" w:color="auto"/>
            <w:right w:val="none" w:sz="0" w:space="0" w:color="auto"/>
          </w:divBdr>
        </w:div>
        <w:div w:id="1326783460">
          <w:marLeft w:val="480"/>
          <w:marRight w:val="0"/>
          <w:marTop w:val="0"/>
          <w:marBottom w:val="0"/>
          <w:divBdr>
            <w:top w:val="none" w:sz="0" w:space="0" w:color="auto"/>
            <w:left w:val="none" w:sz="0" w:space="0" w:color="auto"/>
            <w:bottom w:val="none" w:sz="0" w:space="0" w:color="auto"/>
            <w:right w:val="none" w:sz="0" w:space="0" w:color="auto"/>
          </w:divBdr>
        </w:div>
        <w:div w:id="2064331608">
          <w:marLeft w:val="480"/>
          <w:marRight w:val="0"/>
          <w:marTop w:val="0"/>
          <w:marBottom w:val="0"/>
          <w:divBdr>
            <w:top w:val="none" w:sz="0" w:space="0" w:color="auto"/>
            <w:left w:val="none" w:sz="0" w:space="0" w:color="auto"/>
            <w:bottom w:val="none" w:sz="0" w:space="0" w:color="auto"/>
            <w:right w:val="none" w:sz="0" w:space="0" w:color="auto"/>
          </w:divBdr>
        </w:div>
        <w:div w:id="1259018050">
          <w:marLeft w:val="480"/>
          <w:marRight w:val="0"/>
          <w:marTop w:val="0"/>
          <w:marBottom w:val="0"/>
          <w:divBdr>
            <w:top w:val="none" w:sz="0" w:space="0" w:color="auto"/>
            <w:left w:val="none" w:sz="0" w:space="0" w:color="auto"/>
            <w:bottom w:val="none" w:sz="0" w:space="0" w:color="auto"/>
            <w:right w:val="none" w:sz="0" w:space="0" w:color="auto"/>
          </w:divBdr>
        </w:div>
        <w:div w:id="993142119">
          <w:marLeft w:val="480"/>
          <w:marRight w:val="0"/>
          <w:marTop w:val="0"/>
          <w:marBottom w:val="0"/>
          <w:divBdr>
            <w:top w:val="none" w:sz="0" w:space="0" w:color="auto"/>
            <w:left w:val="none" w:sz="0" w:space="0" w:color="auto"/>
            <w:bottom w:val="none" w:sz="0" w:space="0" w:color="auto"/>
            <w:right w:val="none" w:sz="0" w:space="0" w:color="auto"/>
          </w:divBdr>
        </w:div>
        <w:div w:id="1640725904">
          <w:marLeft w:val="480"/>
          <w:marRight w:val="0"/>
          <w:marTop w:val="0"/>
          <w:marBottom w:val="0"/>
          <w:divBdr>
            <w:top w:val="none" w:sz="0" w:space="0" w:color="auto"/>
            <w:left w:val="none" w:sz="0" w:space="0" w:color="auto"/>
            <w:bottom w:val="none" w:sz="0" w:space="0" w:color="auto"/>
            <w:right w:val="none" w:sz="0" w:space="0" w:color="auto"/>
          </w:divBdr>
        </w:div>
        <w:div w:id="718360851">
          <w:marLeft w:val="480"/>
          <w:marRight w:val="0"/>
          <w:marTop w:val="0"/>
          <w:marBottom w:val="0"/>
          <w:divBdr>
            <w:top w:val="none" w:sz="0" w:space="0" w:color="auto"/>
            <w:left w:val="none" w:sz="0" w:space="0" w:color="auto"/>
            <w:bottom w:val="none" w:sz="0" w:space="0" w:color="auto"/>
            <w:right w:val="none" w:sz="0" w:space="0" w:color="auto"/>
          </w:divBdr>
        </w:div>
        <w:div w:id="1450978372">
          <w:marLeft w:val="480"/>
          <w:marRight w:val="0"/>
          <w:marTop w:val="0"/>
          <w:marBottom w:val="0"/>
          <w:divBdr>
            <w:top w:val="none" w:sz="0" w:space="0" w:color="auto"/>
            <w:left w:val="none" w:sz="0" w:space="0" w:color="auto"/>
            <w:bottom w:val="none" w:sz="0" w:space="0" w:color="auto"/>
            <w:right w:val="none" w:sz="0" w:space="0" w:color="auto"/>
          </w:divBdr>
        </w:div>
        <w:div w:id="1112630344">
          <w:marLeft w:val="480"/>
          <w:marRight w:val="0"/>
          <w:marTop w:val="0"/>
          <w:marBottom w:val="0"/>
          <w:divBdr>
            <w:top w:val="none" w:sz="0" w:space="0" w:color="auto"/>
            <w:left w:val="none" w:sz="0" w:space="0" w:color="auto"/>
            <w:bottom w:val="none" w:sz="0" w:space="0" w:color="auto"/>
            <w:right w:val="none" w:sz="0" w:space="0" w:color="auto"/>
          </w:divBdr>
        </w:div>
        <w:div w:id="1186598093">
          <w:marLeft w:val="480"/>
          <w:marRight w:val="0"/>
          <w:marTop w:val="0"/>
          <w:marBottom w:val="0"/>
          <w:divBdr>
            <w:top w:val="none" w:sz="0" w:space="0" w:color="auto"/>
            <w:left w:val="none" w:sz="0" w:space="0" w:color="auto"/>
            <w:bottom w:val="none" w:sz="0" w:space="0" w:color="auto"/>
            <w:right w:val="none" w:sz="0" w:space="0" w:color="auto"/>
          </w:divBdr>
        </w:div>
        <w:div w:id="276258960">
          <w:marLeft w:val="480"/>
          <w:marRight w:val="0"/>
          <w:marTop w:val="0"/>
          <w:marBottom w:val="0"/>
          <w:divBdr>
            <w:top w:val="none" w:sz="0" w:space="0" w:color="auto"/>
            <w:left w:val="none" w:sz="0" w:space="0" w:color="auto"/>
            <w:bottom w:val="none" w:sz="0" w:space="0" w:color="auto"/>
            <w:right w:val="none" w:sz="0" w:space="0" w:color="auto"/>
          </w:divBdr>
        </w:div>
        <w:div w:id="369915435">
          <w:marLeft w:val="480"/>
          <w:marRight w:val="0"/>
          <w:marTop w:val="0"/>
          <w:marBottom w:val="0"/>
          <w:divBdr>
            <w:top w:val="none" w:sz="0" w:space="0" w:color="auto"/>
            <w:left w:val="none" w:sz="0" w:space="0" w:color="auto"/>
            <w:bottom w:val="none" w:sz="0" w:space="0" w:color="auto"/>
            <w:right w:val="none" w:sz="0" w:space="0" w:color="auto"/>
          </w:divBdr>
        </w:div>
        <w:div w:id="1825586181">
          <w:marLeft w:val="480"/>
          <w:marRight w:val="0"/>
          <w:marTop w:val="0"/>
          <w:marBottom w:val="0"/>
          <w:divBdr>
            <w:top w:val="none" w:sz="0" w:space="0" w:color="auto"/>
            <w:left w:val="none" w:sz="0" w:space="0" w:color="auto"/>
            <w:bottom w:val="none" w:sz="0" w:space="0" w:color="auto"/>
            <w:right w:val="none" w:sz="0" w:space="0" w:color="auto"/>
          </w:divBdr>
        </w:div>
        <w:div w:id="851723490">
          <w:marLeft w:val="480"/>
          <w:marRight w:val="0"/>
          <w:marTop w:val="0"/>
          <w:marBottom w:val="0"/>
          <w:divBdr>
            <w:top w:val="none" w:sz="0" w:space="0" w:color="auto"/>
            <w:left w:val="none" w:sz="0" w:space="0" w:color="auto"/>
            <w:bottom w:val="none" w:sz="0" w:space="0" w:color="auto"/>
            <w:right w:val="none" w:sz="0" w:space="0" w:color="auto"/>
          </w:divBdr>
        </w:div>
        <w:div w:id="926812329">
          <w:marLeft w:val="480"/>
          <w:marRight w:val="0"/>
          <w:marTop w:val="0"/>
          <w:marBottom w:val="0"/>
          <w:divBdr>
            <w:top w:val="none" w:sz="0" w:space="0" w:color="auto"/>
            <w:left w:val="none" w:sz="0" w:space="0" w:color="auto"/>
            <w:bottom w:val="none" w:sz="0" w:space="0" w:color="auto"/>
            <w:right w:val="none" w:sz="0" w:space="0" w:color="auto"/>
          </w:divBdr>
        </w:div>
        <w:div w:id="1330281909">
          <w:marLeft w:val="480"/>
          <w:marRight w:val="0"/>
          <w:marTop w:val="0"/>
          <w:marBottom w:val="0"/>
          <w:divBdr>
            <w:top w:val="none" w:sz="0" w:space="0" w:color="auto"/>
            <w:left w:val="none" w:sz="0" w:space="0" w:color="auto"/>
            <w:bottom w:val="none" w:sz="0" w:space="0" w:color="auto"/>
            <w:right w:val="none" w:sz="0" w:space="0" w:color="auto"/>
          </w:divBdr>
        </w:div>
        <w:div w:id="936405725">
          <w:marLeft w:val="480"/>
          <w:marRight w:val="0"/>
          <w:marTop w:val="0"/>
          <w:marBottom w:val="0"/>
          <w:divBdr>
            <w:top w:val="none" w:sz="0" w:space="0" w:color="auto"/>
            <w:left w:val="none" w:sz="0" w:space="0" w:color="auto"/>
            <w:bottom w:val="none" w:sz="0" w:space="0" w:color="auto"/>
            <w:right w:val="none" w:sz="0" w:space="0" w:color="auto"/>
          </w:divBdr>
        </w:div>
        <w:div w:id="969215026">
          <w:marLeft w:val="480"/>
          <w:marRight w:val="0"/>
          <w:marTop w:val="0"/>
          <w:marBottom w:val="0"/>
          <w:divBdr>
            <w:top w:val="none" w:sz="0" w:space="0" w:color="auto"/>
            <w:left w:val="none" w:sz="0" w:space="0" w:color="auto"/>
            <w:bottom w:val="none" w:sz="0" w:space="0" w:color="auto"/>
            <w:right w:val="none" w:sz="0" w:space="0" w:color="auto"/>
          </w:divBdr>
        </w:div>
      </w:divsChild>
    </w:div>
    <w:div w:id="1423837079">
      <w:bodyDiv w:val="1"/>
      <w:marLeft w:val="0"/>
      <w:marRight w:val="0"/>
      <w:marTop w:val="0"/>
      <w:marBottom w:val="0"/>
      <w:divBdr>
        <w:top w:val="none" w:sz="0" w:space="0" w:color="auto"/>
        <w:left w:val="none" w:sz="0" w:space="0" w:color="auto"/>
        <w:bottom w:val="none" w:sz="0" w:space="0" w:color="auto"/>
        <w:right w:val="none" w:sz="0" w:space="0" w:color="auto"/>
      </w:divBdr>
    </w:div>
    <w:div w:id="1424372987">
      <w:bodyDiv w:val="1"/>
      <w:marLeft w:val="0"/>
      <w:marRight w:val="0"/>
      <w:marTop w:val="0"/>
      <w:marBottom w:val="0"/>
      <w:divBdr>
        <w:top w:val="none" w:sz="0" w:space="0" w:color="auto"/>
        <w:left w:val="none" w:sz="0" w:space="0" w:color="auto"/>
        <w:bottom w:val="none" w:sz="0" w:space="0" w:color="auto"/>
        <w:right w:val="none" w:sz="0" w:space="0" w:color="auto"/>
      </w:divBdr>
    </w:div>
    <w:div w:id="1427189544">
      <w:bodyDiv w:val="1"/>
      <w:marLeft w:val="0"/>
      <w:marRight w:val="0"/>
      <w:marTop w:val="0"/>
      <w:marBottom w:val="0"/>
      <w:divBdr>
        <w:top w:val="none" w:sz="0" w:space="0" w:color="auto"/>
        <w:left w:val="none" w:sz="0" w:space="0" w:color="auto"/>
        <w:bottom w:val="none" w:sz="0" w:space="0" w:color="auto"/>
        <w:right w:val="none" w:sz="0" w:space="0" w:color="auto"/>
      </w:divBdr>
    </w:div>
    <w:div w:id="1435903797">
      <w:bodyDiv w:val="1"/>
      <w:marLeft w:val="0"/>
      <w:marRight w:val="0"/>
      <w:marTop w:val="0"/>
      <w:marBottom w:val="0"/>
      <w:divBdr>
        <w:top w:val="none" w:sz="0" w:space="0" w:color="auto"/>
        <w:left w:val="none" w:sz="0" w:space="0" w:color="auto"/>
        <w:bottom w:val="none" w:sz="0" w:space="0" w:color="auto"/>
        <w:right w:val="none" w:sz="0" w:space="0" w:color="auto"/>
      </w:divBdr>
    </w:div>
    <w:div w:id="1440681395">
      <w:bodyDiv w:val="1"/>
      <w:marLeft w:val="0"/>
      <w:marRight w:val="0"/>
      <w:marTop w:val="0"/>
      <w:marBottom w:val="0"/>
      <w:divBdr>
        <w:top w:val="none" w:sz="0" w:space="0" w:color="auto"/>
        <w:left w:val="none" w:sz="0" w:space="0" w:color="auto"/>
        <w:bottom w:val="none" w:sz="0" w:space="0" w:color="auto"/>
        <w:right w:val="none" w:sz="0" w:space="0" w:color="auto"/>
      </w:divBdr>
    </w:div>
    <w:div w:id="1443498710">
      <w:bodyDiv w:val="1"/>
      <w:marLeft w:val="0"/>
      <w:marRight w:val="0"/>
      <w:marTop w:val="0"/>
      <w:marBottom w:val="0"/>
      <w:divBdr>
        <w:top w:val="none" w:sz="0" w:space="0" w:color="auto"/>
        <w:left w:val="none" w:sz="0" w:space="0" w:color="auto"/>
        <w:bottom w:val="none" w:sz="0" w:space="0" w:color="auto"/>
        <w:right w:val="none" w:sz="0" w:space="0" w:color="auto"/>
      </w:divBdr>
    </w:div>
    <w:div w:id="1444886241">
      <w:bodyDiv w:val="1"/>
      <w:marLeft w:val="0"/>
      <w:marRight w:val="0"/>
      <w:marTop w:val="0"/>
      <w:marBottom w:val="0"/>
      <w:divBdr>
        <w:top w:val="none" w:sz="0" w:space="0" w:color="auto"/>
        <w:left w:val="none" w:sz="0" w:space="0" w:color="auto"/>
        <w:bottom w:val="none" w:sz="0" w:space="0" w:color="auto"/>
        <w:right w:val="none" w:sz="0" w:space="0" w:color="auto"/>
      </w:divBdr>
      <w:divsChild>
        <w:div w:id="841047104">
          <w:marLeft w:val="480"/>
          <w:marRight w:val="0"/>
          <w:marTop w:val="0"/>
          <w:marBottom w:val="0"/>
          <w:divBdr>
            <w:top w:val="none" w:sz="0" w:space="0" w:color="auto"/>
            <w:left w:val="none" w:sz="0" w:space="0" w:color="auto"/>
            <w:bottom w:val="none" w:sz="0" w:space="0" w:color="auto"/>
            <w:right w:val="none" w:sz="0" w:space="0" w:color="auto"/>
          </w:divBdr>
        </w:div>
        <w:div w:id="759566947">
          <w:marLeft w:val="480"/>
          <w:marRight w:val="0"/>
          <w:marTop w:val="0"/>
          <w:marBottom w:val="0"/>
          <w:divBdr>
            <w:top w:val="none" w:sz="0" w:space="0" w:color="auto"/>
            <w:left w:val="none" w:sz="0" w:space="0" w:color="auto"/>
            <w:bottom w:val="none" w:sz="0" w:space="0" w:color="auto"/>
            <w:right w:val="none" w:sz="0" w:space="0" w:color="auto"/>
          </w:divBdr>
        </w:div>
        <w:div w:id="1914049384">
          <w:marLeft w:val="480"/>
          <w:marRight w:val="0"/>
          <w:marTop w:val="0"/>
          <w:marBottom w:val="0"/>
          <w:divBdr>
            <w:top w:val="none" w:sz="0" w:space="0" w:color="auto"/>
            <w:left w:val="none" w:sz="0" w:space="0" w:color="auto"/>
            <w:bottom w:val="none" w:sz="0" w:space="0" w:color="auto"/>
            <w:right w:val="none" w:sz="0" w:space="0" w:color="auto"/>
          </w:divBdr>
        </w:div>
        <w:div w:id="2146651855">
          <w:marLeft w:val="480"/>
          <w:marRight w:val="0"/>
          <w:marTop w:val="0"/>
          <w:marBottom w:val="0"/>
          <w:divBdr>
            <w:top w:val="none" w:sz="0" w:space="0" w:color="auto"/>
            <w:left w:val="none" w:sz="0" w:space="0" w:color="auto"/>
            <w:bottom w:val="none" w:sz="0" w:space="0" w:color="auto"/>
            <w:right w:val="none" w:sz="0" w:space="0" w:color="auto"/>
          </w:divBdr>
        </w:div>
        <w:div w:id="72553793">
          <w:marLeft w:val="480"/>
          <w:marRight w:val="0"/>
          <w:marTop w:val="0"/>
          <w:marBottom w:val="0"/>
          <w:divBdr>
            <w:top w:val="none" w:sz="0" w:space="0" w:color="auto"/>
            <w:left w:val="none" w:sz="0" w:space="0" w:color="auto"/>
            <w:bottom w:val="none" w:sz="0" w:space="0" w:color="auto"/>
            <w:right w:val="none" w:sz="0" w:space="0" w:color="auto"/>
          </w:divBdr>
        </w:div>
        <w:div w:id="1629049981">
          <w:marLeft w:val="480"/>
          <w:marRight w:val="0"/>
          <w:marTop w:val="0"/>
          <w:marBottom w:val="0"/>
          <w:divBdr>
            <w:top w:val="none" w:sz="0" w:space="0" w:color="auto"/>
            <w:left w:val="none" w:sz="0" w:space="0" w:color="auto"/>
            <w:bottom w:val="none" w:sz="0" w:space="0" w:color="auto"/>
            <w:right w:val="none" w:sz="0" w:space="0" w:color="auto"/>
          </w:divBdr>
        </w:div>
      </w:divsChild>
    </w:div>
    <w:div w:id="1450779681">
      <w:bodyDiv w:val="1"/>
      <w:marLeft w:val="0"/>
      <w:marRight w:val="0"/>
      <w:marTop w:val="0"/>
      <w:marBottom w:val="0"/>
      <w:divBdr>
        <w:top w:val="none" w:sz="0" w:space="0" w:color="auto"/>
        <w:left w:val="none" w:sz="0" w:space="0" w:color="auto"/>
        <w:bottom w:val="none" w:sz="0" w:space="0" w:color="auto"/>
        <w:right w:val="none" w:sz="0" w:space="0" w:color="auto"/>
      </w:divBdr>
      <w:divsChild>
        <w:div w:id="1987976241">
          <w:marLeft w:val="480"/>
          <w:marRight w:val="0"/>
          <w:marTop w:val="0"/>
          <w:marBottom w:val="0"/>
          <w:divBdr>
            <w:top w:val="none" w:sz="0" w:space="0" w:color="auto"/>
            <w:left w:val="none" w:sz="0" w:space="0" w:color="auto"/>
            <w:bottom w:val="none" w:sz="0" w:space="0" w:color="auto"/>
            <w:right w:val="none" w:sz="0" w:space="0" w:color="auto"/>
          </w:divBdr>
        </w:div>
        <w:div w:id="322509170">
          <w:marLeft w:val="480"/>
          <w:marRight w:val="0"/>
          <w:marTop w:val="0"/>
          <w:marBottom w:val="0"/>
          <w:divBdr>
            <w:top w:val="none" w:sz="0" w:space="0" w:color="auto"/>
            <w:left w:val="none" w:sz="0" w:space="0" w:color="auto"/>
            <w:bottom w:val="none" w:sz="0" w:space="0" w:color="auto"/>
            <w:right w:val="none" w:sz="0" w:space="0" w:color="auto"/>
          </w:divBdr>
        </w:div>
        <w:div w:id="1056049987">
          <w:marLeft w:val="480"/>
          <w:marRight w:val="0"/>
          <w:marTop w:val="0"/>
          <w:marBottom w:val="0"/>
          <w:divBdr>
            <w:top w:val="none" w:sz="0" w:space="0" w:color="auto"/>
            <w:left w:val="none" w:sz="0" w:space="0" w:color="auto"/>
            <w:bottom w:val="none" w:sz="0" w:space="0" w:color="auto"/>
            <w:right w:val="none" w:sz="0" w:space="0" w:color="auto"/>
          </w:divBdr>
        </w:div>
        <w:div w:id="498547681">
          <w:marLeft w:val="480"/>
          <w:marRight w:val="0"/>
          <w:marTop w:val="0"/>
          <w:marBottom w:val="0"/>
          <w:divBdr>
            <w:top w:val="none" w:sz="0" w:space="0" w:color="auto"/>
            <w:left w:val="none" w:sz="0" w:space="0" w:color="auto"/>
            <w:bottom w:val="none" w:sz="0" w:space="0" w:color="auto"/>
            <w:right w:val="none" w:sz="0" w:space="0" w:color="auto"/>
          </w:divBdr>
        </w:div>
        <w:div w:id="1353801543">
          <w:marLeft w:val="480"/>
          <w:marRight w:val="0"/>
          <w:marTop w:val="0"/>
          <w:marBottom w:val="0"/>
          <w:divBdr>
            <w:top w:val="none" w:sz="0" w:space="0" w:color="auto"/>
            <w:left w:val="none" w:sz="0" w:space="0" w:color="auto"/>
            <w:bottom w:val="none" w:sz="0" w:space="0" w:color="auto"/>
            <w:right w:val="none" w:sz="0" w:space="0" w:color="auto"/>
          </w:divBdr>
        </w:div>
        <w:div w:id="1506480349">
          <w:marLeft w:val="480"/>
          <w:marRight w:val="0"/>
          <w:marTop w:val="0"/>
          <w:marBottom w:val="0"/>
          <w:divBdr>
            <w:top w:val="none" w:sz="0" w:space="0" w:color="auto"/>
            <w:left w:val="none" w:sz="0" w:space="0" w:color="auto"/>
            <w:bottom w:val="none" w:sz="0" w:space="0" w:color="auto"/>
            <w:right w:val="none" w:sz="0" w:space="0" w:color="auto"/>
          </w:divBdr>
        </w:div>
        <w:div w:id="2077587097">
          <w:marLeft w:val="480"/>
          <w:marRight w:val="0"/>
          <w:marTop w:val="0"/>
          <w:marBottom w:val="0"/>
          <w:divBdr>
            <w:top w:val="none" w:sz="0" w:space="0" w:color="auto"/>
            <w:left w:val="none" w:sz="0" w:space="0" w:color="auto"/>
            <w:bottom w:val="none" w:sz="0" w:space="0" w:color="auto"/>
            <w:right w:val="none" w:sz="0" w:space="0" w:color="auto"/>
          </w:divBdr>
        </w:div>
        <w:div w:id="22752898">
          <w:marLeft w:val="480"/>
          <w:marRight w:val="0"/>
          <w:marTop w:val="0"/>
          <w:marBottom w:val="0"/>
          <w:divBdr>
            <w:top w:val="none" w:sz="0" w:space="0" w:color="auto"/>
            <w:left w:val="none" w:sz="0" w:space="0" w:color="auto"/>
            <w:bottom w:val="none" w:sz="0" w:space="0" w:color="auto"/>
            <w:right w:val="none" w:sz="0" w:space="0" w:color="auto"/>
          </w:divBdr>
        </w:div>
        <w:div w:id="1412509443">
          <w:marLeft w:val="480"/>
          <w:marRight w:val="0"/>
          <w:marTop w:val="0"/>
          <w:marBottom w:val="0"/>
          <w:divBdr>
            <w:top w:val="none" w:sz="0" w:space="0" w:color="auto"/>
            <w:left w:val="none" w:sz="0" w:space="0" w:color="auto"/>
            <w:bottom w:val="none" w:sz="0" w:space="0" w:color="auto"/>
            <w:right w:val="none" w:sz="0" w:space="0" w:color="auto"/>
          </w:divBdr>
        </w:div>
        <w:div w:id="163206762">
          <w:marLeft w:val="480"/>
          <w:marRight w:val="0"/>
          <w:marTop w:val="0"/>
          <w:marBottom w:val="0"/>
          <w:divBdr>
            <w:top w:val="none" w:sz="0" w:space="0" w:color="auto"/>
            <w:left w:val="none" w:sz="0" w:space="0" w:color="auto"/>
            <w:bottom w:val="none" w:sz="0" w:space="0" w:color="auto"/>
            <w:right w:val="none" w:sz="0" w:space="0" w:color="auto"/>
          </w:divBdr>
        </w:div>
        <w:div w:id="1371373176">
          <w:marLeft w:val="480"/>
          <w:marRight w:val="0"/>
          <w:marTop w:val="0"/>
          <w:marBottom w:val="0"/>
          <w:divBdr>
            <w:top w:val="none" w:sz="0" w:space="0" w:color="auto"/>
            <w:left w:val="none" w:sz="0" w:space="0" w:color="auto"/>
            <w:bottom w:val="none" w:sz="0" w:space="0" w:color="auto"/>
            <w:right w:val="none" w:sz="0" w:space="0" w:color="auto"/>
          </w:divBdr>
        </w:div>
        <w:div w:id="3825493">
          <w:marLeft w:val="480"/>
          <w:marRight w:val="0"/>
          <w:marTop w:val="0"/>
          <w:marBottom w:val="0"/>
          <w:divBdr>
            <w:top w:val="none" w:sz="0" w:space="0" w:color="auto"/>
            <w:left w:val="none" w:sz="0" w:space="0" w:color="auto"/>
            <w:bottom w:val="none" w:sz="0" w:space="0" w:color="auto"/>
            <w:right w:val="none" w:sz="0" w:space="0" w:color="auto"/>
          </w:divBdr>
        </w:div>
        <w:div w:id="1867982743">
          <w:marLeft w:val="480"/>
          <w:marRight w:val="0"/>
          <w:marTop w:val="0"/>
          <w:marBottom w:val="0"/>
          <w:divBdr>
            <w:top w:val="none" w:sz="0" w:space="0" w:color="auto"/>
            <w:left w:val="none" w:sz="0" w:space="0" w:color="auto"/>
            <w:bottom w:val="none" w:sz="0" w:space="0" w:color="auto"/>
            <w:right w:val="none" w:sz="0" w:space="0" w:color="auto"/>
          </w:divBdr>
        </w:div>
        <w:div w:id="1605454510">
          <w:marLeft w:val="480"/>
          <w:marRight w:val="0"/>
          <w:marTop w:val="0"/>
          <w:marBottom w:val="0"/>
          <w:divBdr>
            <w:top w:val="none" w:sz="0" w:space="0" w:color="auto"/>
            <w:left w:val="none" w:sz="0" w:space="0" w:color="auto"/>
            <w:bottom w:val="none" w:sz="0" w:space="0" w:color="auto"/>
            <w:right w:val="none" w:sz="0" w:space="0" w:color="auto"/>
          </w:divBdr>
        </w:div>
        <w:div w:id="306133429">
          <w:marLeft w:val="480"/>
          <w:marRight w:val="0"/>
          <w:marTop w:val="0"/>
          <w:marBottom w:val="0"/>
          <w:divBdr>
            <w:top w:val="none" w:sz="0" w:space="0" w:color="auto"/>
            <w:left w:val="none" w:sz="0" w:space="0" w:color="auto"/>
            <w:bottom w:val="none" w:sz="0" w:space="0" w:color="auto"/>
            <w:right w:val="none" w:sz="0" w:space="0" w:color="auto"/>
          </w:divBdr>
        </w:div>
        <w:div w:id="2003115382">
          <w:marLeft w:val="480"/>
          <w:marRight w:val="0"/>
          <w:marTop w:val="0"/>
          <w:marBottom w:val="0"/>
          <w:divBdr>
            <w:top w:val="none" w:sz="0" w:space="0" w:color="auto"/>
            <w:left w:val="none" w:sz="0" w:space="0" w:color="auto"/>
            <w:bottom w:val="none" w:sz="0" w:space="0" w:color="auto"/>
            <w:right w:val="none" w:sz="0" w:space="0" w:color="auto"/>
          </w:divBdr>
        </w:div>
        <w:div w:id="1456680847">
          <w:marLeft w:val="480"/>
          <w:marRight w:val="0"/>
          <w:marTop w:val="0"/>
          <w:marBottom w:val="0"/>
          <w:divBdr>
            <w:top w:val="none" w:sz="0" w:space="0" w:color="auto"/>
            <w:left w:val="none" w:sz="0" w:space="0" w:color="auto"/>
            <w:bottom w:val="none" w:sz="0" w:space="0" w:color="auto"/>
            <w:right w:val="none" w:sz="0" w:space="0" w:color="auto"/>
          </w:divBdr>
        </w:div>
        <w:div w:id="215315016">
          <w:marLeft w:val="480"/>
          <w:marRight w:val="0"/>
          <w:marTop w:val="0"/>
          <w:marBottom w:val="0"/>
          <w:divBdr>
            <w:top w:val="none" w:sz="0" w:space="0" w:color="auto"/>
            <w:left w:val="none" w:sz="0" w:space="0" w:color="auto"/>
            <w:bottom w:val="none" w:sz="0" w:space="0" w:color="auto"/>
            <w:right w:val="none" w:sz="0" w:space="0" w:color="auto"/>
          </w:divBdr>
        </w:div>
      </w:divsChild>
    </w:div>
    <w:div w:id="1451436059">
      <w:bodyDiv w:val="1"/>
      <w:marLeft w:val="0"/>
      <w:marRight w:val="0"/>
      <w:marTop w:val="0"/>
      <w:marBottom w:val="0"/>
      <w:divBdr>
        <w:top w:val="none" w:sz="0" w:space="0" w:color="auto"/>
        <w:left w:val="none" w:sz="0" w:space="0" w:color="auto"/>
        <w:bottom w:val="none" w:sz="0" w:space="0" w:color="auto"/>
        <w:right w:val="none" w:sz="0" w:space="0" w:color="auto"/>
      </w:divBdr>
    </w:div>
    <w:div w:id="1453860507">
      <w:bodyDiv w:val="1"/>
      <w:marLeft w:val="0"/>
      <w:marRight w:val="0"/>
      <w:marTop w:val="0"/>
      <w:marBottom w:val="0"/>
      <w:divBdr>
        <w:top w:val="none" w:sz="0" w:space="0" w:color="auto"/>
        <w:left w:val="none" w:sz="0" w:space="0" w:color="auto"/>
        <w:bottom w:val="none" w:sz="0" w:space="0" w:color="auto"/>
        <w:right w:val="none" w:sz="0" w:space="0" w:color="auto"/>
      </w:divBdr>
    </w:div>
    <w:div w:id="1454641600">
      <w:bodyDiv w:val="1"/>
      <w:marLeft w:val="0"/>
      <w:marRight w:val="0"/>
      <w:marTop w:val="0"/>
      <w:marBottom w:val="0"/>
      <w:divBdr>
        <w:top w:val="none" w:sz="0" w:space="0" w:color="auto"/>
        <w:left w:val="none" w:sz="0" w:space="0" w:color="auto"/>
        <w:bottom w:val="none" w:sz="0" w:space="0" w:color="auto"/>
        <w:right w:val="none" w:sz="0" w:space="0" w:color="auto"/>
      </w:divBdr>
    </w:div>
    <w:div w:id="1457143597">
      <w:bodyDiv w:val="1"/>
      <w:marLeft w:val="0"/>
      <w:marRight w:val="0"/>
      <w:marTop w:val="0"/>
      <w:marBottom w:val="0"/>
      <w:divBdr>
        <w:top w:val="none" w:sz="0" w:space="0" w:color="auto"/>
        <w:left w:val="none" w:sz="0" w:space="0" w:color="auto"/>
        <w:bottom w:val="none" w:sz="0" w:space="0" w:color="auto"/>
        <w:right w:val="none" w:sz="0" w:space="0" w:color="auto"/>
      </w:divBdr>
    </w:div>
    <w:div w:id="1460763760">
      <w:bodyDiv w:val="1"/>
      <w:marLeft w:val="0"/>
      <w:marRight w:val="0"/>
      <w:marTop w:val="0"/>
      <w:marBottom w:val="0"/>
      <w:divBdr>
        <w:top w:val="none" w:sz="0" w:space="0" w:color="auto"/>
        <w:left w:val="none" w:sz="0" w:space="0" w:color="auto"/>
        <w:bottom w:val="none" w:sz="0" w:space="0" w:color="auto"/>
        <w:right w:val="none" w:sz="0" w:space="0" w:color="auto"/>
      </w:divBdr>
    </w:div>
    <w:div w:id="1464034340">
      <w:bodyDiv w:val="1"/>
      <w:marLeft w:val="0"/>
      <w:marRight w:val="0"/>
      <w:marTop w:val="0"/>
      <w:marBottom w:val="0"/>
      <w:divBdr>
        <w:top w:val="none" w:sz="0" w:space="0" w:color="auto"/>
        <w:left w:val="none" w:sz="0" w:space="0" w:color="auto"/>
        <w:bottom w:val="none" w:sz="0" w:space="0" w:color="auto"/>
        <w:right w:val="none" w:sz="0" w:space="0" w:color="auto"/>
      </w:divBdr>
    </w:div>
    <w:div w:id="1467505880">
      <w:bodyDiv w:val="1"/>
      <w:marLeft w:val="0"/>
      <w:marRight w:val="0"/>
      <w:marTop w:val="0"/>
      <w:marBottom w:val="0"/>
      <w:divBdr>
        <w:top w:val="none" w:sz="0" w:space="0" w:color="auto"/>
        <w:left w:val="none" w:sz="0" w:space="0" w:color="auto"/>
        <w:bottom w:val="none" w:sz="0" w:space="0" w:color="auto"/>
        <w:right w:val="none" w:sz="0" w:space="0" w:color="auto"/>
      </w:divBdr>
    </w:div>
    <w:div w:id="1468275811">
      <w:bodyDiv w:val="1"/>
      <w:marLeft w:val="0"/>
      <w:marRight w:val="0"/>
      <w:marTop w:val="0"/>
      <w:marBottom w:val="0"/>
      <w:divBdr>
        <w:top w:val="none" w:sz="0" w:space="0" w:color="auto"/>
        <w:left w:val="none" w:sz="0" w:space="0" w:color="auto"/>
        <w:bottom w:val="none" w:sz="0" w:space="0" w:color="auto"/>
        <w:right w:val="none" w:sz="0" w:space="0" w:color="auto"/>
      </w:divBdr>
      <w:divsChild>
        <w:div w:id="1656104344">
          <w:marLeft w:val="480"/>
          <w:marRight w:val="0"/>
          <w:marTop w:val="0"/>
          <w:marBottom w:val="0"/>
          <w:divBdr>
            <w:top w:val="none" w:sz="0" w:space="0" w:color="auto"/>
            <w:left w:val="none" w:sz="0" w:space="0" w:color="auto"/>
            <w:bottom w:val="none" w:sz="0" w:space="0" w:color="auto"/>
            <w:right w:val="none" w:sz="0" w:space="0" w:color="auto"/>
          </w:divBdr>
        </w:div>
        <w:div w:id="1324315314">
          <w:marLeft w:val="480"/>
          <w:marRight w:val="0"/>
          <w:marTop w:val="0"/>
          <w:marBottom w:val="0"/>
          <w:divBdr>
            <w:top w:val="none" w:sz="0" w:space="0" w:color="auto"/>
            <w:left w:val="none" w:sz="0" w:space="0" w:color="auto"/>
            <w:bottom w:val="none" w:sz="0" w:space="0" w:color="auto"/>
            <w:right w:val="none" w:sz="0" w:space="0" w:color="auto"/>
          </w:divBdr>
        </w:div>
        <w:div w:id="1089036327">
          <w:marLeft w:val="480"/>
          <w:marRight w:val="0"/>
          <w:marTop w:val="0"/>
          <w:marBottom w:val="0"/>
          <w:divBdr>
            <w:top w:val="none" w:sz="0" w:space="0" w:color="auto"/>
            <w:left w:val="none" w:sz="0" w:space="0" w:color="auto"/>
            <w:bottom w:val="none" w:sz="0" w:space="0" w:color="auto"/>
            <w:right w:val="none" w:sz="0" w:space="0" w:color="auto"/>
          </w:divBdr>
        </w:div>
        <w:div w:id="1509249770">
          <w:marLeft w:val="480"/>
          <w:marRight w:val="0"/>
          <w:marTop w:val="0"/>
          <w:marBottom w:val="0"/>
          <w:divBdr>
            <w:top w:val="none" w:sz="0" w:space="0" w:color="auto"/>
            <w:left w:val="none" w:sz="0" w:space="0" w:color="auto"/>
            <w:bottom w:val="none" w:sz="0" w:space="0" w:color="auto"/>
            <w:right w:val="none" w:sz="0" w:space="0" w:color="auto"/>
          </w:divBdr>
        </w:div>
        <w:div w:id="1930918802">
          <w:marLeft w:val="480"/>
          <w:marRight w:val="0"/>
          <w:marTop w:val="0"/>
          <w:marBottom w:val="0"/>
          <w:divBdr>
            <w:top w:val="none" w:sz="0" w:space="0" w:color="auto"/>
            <w:left w:val="none" w:sz="0" w:space="0" w:color="auto"/>
            <w:bottom w:val="none" w:sz="0" w:space="0" w:color="auto"/>
            <w:right w:val="none" w:sz="0" w:space="0" w:color="auto"/>
          </w:divBdr>
        </w:div>
        <w:div w:id="711468357">
          <w:marLeft w:val="480"/>
          <w:marRight w:val="0"/>
          <w:marTop w:val="0"/>
          <w:marBottom w:val="0"/>
          <w:divBdr>
            <w:top w:val="none" w:sz="0" w:space="0" w:color="auto"/>
            <w:left w:val="none" w:sz="0" w:space="0" w:color="auto"/>
            <w:bottom w:val="none" w:sz="0" w:space="0" w:color="auto"/>
            <w:right w:val="none" w:sz="0" w:space="0" w:color="auto"/>
          </w:divBdr>
        </w:div>
        <w:div w:id="1272321619">
          <w:marLeft w:val="480"/>
          <w:marRight w:val="0"/>
          <w:marTop w:val="0"/>
          <w:marBottom w:val="0"/>
          <w:divBdr>
            <w:top w:val="none" w:sz="0" w:space="0" w:color="auto"/>
            <w:left w:val="none" w:sz="0" w:space="0" w:color="auto"/>
            <w:bottom w:val="none" w:sz="0" w:space="0" w:color="auto"/>
            <w:right w:val="none" w:sz="0" w:space="0" w:color="auto"/>
          </w:divBdr>
        </w:div>
        <w:div w:id="2145078979">
          <w:marLeft w:val="480"/>
          <w:marRight w:val="0"/>
          <w:marTop w:val="0"/>
          <w:marBottom w:val="0"/>
          <w:divBdr>
            <w:top w:val="none" w:sz="0" w:space="0" w:color="auto"/>
            <w:left w:val="none" w:sz="0" w:space="0" w:color="auto"/>
            <w:bottom w:val="none" w:sz="0" w:space="0" w:color="auto"/>
            <w:right w:val="none" w:sz="0" w:space="0" w:color="auto"/>
          </w:divBdr>
        </w:div>
        <w:div w:id="672799930">
          <w:marLeft w:val="480"/>
          <w:marRight w:val="0"/>
          <w:marTop w:val="0"/>
          <w:marBottom w:val="0"/>
          <w:divBdr>
            <w:top w:val="none" w:sz="0" w:space="0" w:color="auto"/>
            <w:left w:val="none" w:sz="0" w:space="0" w:color="auto"/>
            <w:bottom w:val="none" w:sz="0" w:space="0" w:color="auto"/>
            <w:right w:val="none" w:sz="0" w:space="0" w:color="auto"/>
          </w:divBdr>
        </w:div>
        <w:div w:id="460416265">
          <w:marLeft w:val="480"/>
          <w:marRight w:val="0"/>
          <w:marTop w:val="0"/>
          <w:marBottom w:val="0"/>
          <w:divBdr>
            <w:top w:val="none" w:sz="0" w:space="0" w:color="auto"/>
            <w:left w:val="none" w:sz="0" w:space="0" w:color="auto"/>
            <w:bottom w:val="none" w:sz="0" w:space="0" w:color="auto"/>
            <w:right w:val="none" w:sz="0" w:space="0" w:color="auto"/>
          </w:divBdr>
        </w:div>
        <w:div w:id="706292182">
          <w:marLeft w:val="480"/>
          <w:marRight w:val="0"/>
          <w:marTop w:val="0"/>
          <w:marBottom w:val="0"/>
          <w:divBdr>
            <w:top w:val="none" w:sz="0" w:space="0" w:color="auto"/>
            <w:left w:val="none" w:sz="0" w:space="0" w:color="auto"/>
            <w:bottom w:val="none" w:sz="0" w:space="0" w:color="auto"/>
            <w:right w:val="none" w:sz="0" w:space="0" w:color="auto"/>
          </w:divBdr>
        </w:div>
        <w:div w:id="365520205">
          <w:marLeft w:val="480"/>
          <w:marRight w:val="0"/>
          <w:marTop w:val="0"/>
          <w:marBottom w:val="0"/>
          <w:divBdr>
            <w:top w:val="none" w:sz="0" w:space="0" w:color="auto"/>
            <w:left w:val="none" w:sz="0" w:space="0" w:color="auto"/>
            <w:bottom w:val="none" w:sz="0" w:space="0" w:color="auto"/>
            <w:right w:val="none" w:sz="0" w:space="0" w:color="auto"/>
          </w:divBdr>
        </w:div>
        <w:div w:id="1401631252">
          <w:marLeft w:val="480"/>
          <w:marRight w:val="0"/>
          <w:marTop w:val="0"/>
          <w:marBottom w:val="0"/>
          <w:divBdr>
            <w:top w:val="none" w:sz="0" w:space="0" w:color="auto"/>
            <w:left w:val="none" w:sz="0" w:space="0" w:color="auto"/>
            <w:bottom w:val="none" w:sz="0" w:space="0" w:color="auto"/>
            <w:right w:val="none" w:sz="0" w:space="0" w:color="auto"/>
          </w:divBdr>
        </w:div>
        <w:div w:id="1069693899">
          <w:marLeft w:val="480"/>
          <w:marRight w:val="0"/>
          <w:marTop w:val="0"/>
          <w:marBottom w:val="0"/>
          <w:divBdr>
            <w:top w:val="none" w:sz="0" w:space="0" w:color="auto"/>
            <w:left w:val="none" w:sz="0" w:space="0" w:color="auto"/>
            <w:bottom w:val="none" w:sz="0" w:space="0" w:color="auto"/>
            <w:right w:val="none" w:sz="0" w:space="0" w:color="auto"/>
          </w:divBdr>
        </w:div>
        <w:div w:id="2074616136">
          <w:marLeft w:val="480"/>
          <w:marRight w:val="0"/>
          <w:marTop w:val="0"/>
          <w:marBottom w:val="0"/>
          <w:divBdr>
            <w:top w:val="none" w:sz="0" w:space="0" w:color="auto"/>
            <w:left w:val="none" w:sz="0" w:space="0" w:color="auto"/>
            <w:bottom w:val="none" w:sz="0" w:space="0" w:color="auto"/>
            <w:right w:val="none" w:sz="0" w:space="0" w:color="auto"/>
          </w:divBdr>
        </w:div>
      </w:divsChild>
    </w:div>
    <w:div w:id="1468623804">
      <w:bodyDiv w:val="1"/>
      <w:marLeft w:val="0"/>
      <w:marRight w:val="0"/>
      <w:marTop w:val="0"/>
      <w:marBottom w:val="0"/>
      <w:divBdr>
        <w:top w:val="none" w:sz="0" w:space="0" w:color="auto"/>
        <w:left w:val="none" w:sz="0" w:space="0" w:color="auto"/>
        <w:bottom w:val="none" w:sz="0" w:space="0" w:color="auto"/>
        <w:right w:val="none" w:sz="0" w:space="0" w:color="auto"/>
      </w:divBdr>
    </w:div>
    <w:div w:id="1468813664">
      <w:bodyDiv w:val="1"/>
      <w:marLeft w:val="0"/>
      <w:marRight w:val="0"/>
      <w:marTop w:val="0"/>
      <w:marBottom w:val="0"/>
      <w:divBdr>
        <w:top w:val="none" w:sz="0" w:space="0" w:color="auto"/>
        <w:left w:val="none" w:sz="0" w:space="0" w:color="auto"/>
        <w:bottom w:val="none" w:sz="0" w:space="0" w:color="auto"/>
        <w:right w:val="none" w:sz="0" w:space="0" w:color="auto"/>
      </w:divBdr>
    </w:div>
    <w:div w:id="1469392619">
      <w:bodyDiv w:val="1"/>
      <w:marLeft w:val="0"/>
      <w:marRight w:val="0"/>
      <w:marTop w:val="0"/>
      <w:marBottom w:val="0"/>
      <w:divBdr>
        <w:top w:val="none" w:sz="0" w:space="0" w:color="auto"/>
        <w:left w:val="none" w:sz="0" w:space="0" w:color="auto"/>
        <w:bottom w:val="none" w:sz="0" w:space="0" w:color="auto"/>
        <w:right w:val="none" w:sz="0" w:space="0" w:color="auto"/>
      </w:divBdr>
    </w:div>
    <w:div w:id="1469929693">
      <w:bodyDiv w:val="1"/>
      <w:marLeft w:val="0"/>
      <w:marRight w:val="0"/>
      <w:marTop w:val="0"/>
      <w:marBottom w:val="0"/>
      <w:divBdr>
        <w:top w:val="none" w:sz="0" w:space="0" w:color="auto"/>
        <w:left w:val="none" w:sz="0" w:space="0" w:color="auto"/>
        <w:bottom w:val="none" w:sz="0" w:space="0" w:color="auto"/>
        <w:right w:val="none" w:sz="0" w:space="0" w:color="auto"/>
      </w:divBdr>
    </w:div>
    <w:div w:id="1470976546">
      <w:bodyDiv w:val="1"/>
      <w:marLeft w:val="0"/>
      <w:marRight w:val="0"/>
      <w:marTop w:val="0"/>
      <w:marBottom w:val="0"/>
      <w:divBdr>
        <w:top w:val="none" w:sz="0" w:space="0" w:color="auto"/>
        <w:left w:val="none" w:sz="0" w:space="0" w:color="auto"/>
        <w:bottom w:val="none" w:sz="0" w:space="0" w:color="auto"/>
        <w:right w:val="none" w:sz="0" w:space="0" w:color="auto"/>
      </w:divBdr>
      <w:divsChild>
        <w:div w:id="1916089254">
          <w:marLeft w:val="480"/>
          <w:marRight w:val="0"/>
          <w:marTop w:val="0"/>
          <w:marBottom w:val="0"/>
          <w:divBdr>
            <w:top w:val="none" w:sz="0" w:space="0" w:color="auto"/>
            <w:left w:val="none" w:sz="0" w:space="0" w:color="auto"/>
            <w:bottom w:val="none" w:sz="0" w:space="0" w:color="auto"/>
            <w:right w:val="none" w:sz="0" w:space="0" w:color="auto"/>
          </w:divBdr>
        </w:div>
        <w:div w:id="105776159">
          <w:marLeft w:val="480"/>
          <w:marRight w:val="0"/>
          <w:marTop w:val="0"/>
          <w:marBottom w:val="0"/>
          <w:divBdr>
            <w:top w:val="none" w:sz="0" w:space="0" w:color="auto"/>
            <w:left w:val="none" w:sz="0" w:space="0" w:color="auto"/>
            <w:bottom w:val="none" w:sz="0" w:space="0" w:color="auto"/>
            <w:right w:val="none" w:sz="0" w:space="0" w:color="auto"/>
          </w:divBdr>
        </w:div>
        <w:div w:id="329795803">
          <w:marLeft w:val="480"/>
          <w:marRight w:val="0"/>
          <w:marTop w:val="0"/>
          <w:marBottom w:val="0"/>
          <w:divBdr>
            <w:top w:val="none" w:sz="0" w:space="0" w:color="auto"/>
            <w:left w:val="none" w:sz="0" w:space="0" w:color="auto"/>
            <w:bottom w:val="none" w:sz="0" w:space="0" w:color="auto"/>
            <w:right w:val="none" w:sz="0" w:space="0" w:color="auto"/>
          </w:divBdr>
        </w:div>
        <w:div w:id="683019837">
          <w:marLeft w:val="480"/>
          <w:marRight w:val="0"/>
          <w:marTop w:val="0"/>
          <w:marBottom w:val="0"/>
          <w:divBdr>
            <w:top w:val="none" w:sz="0" w:space="0" w:color="auto"/>
            <w:left w:val="none" w:sz="0" w:space="0" w:color="auto"/>
            <w:bottom w:val="none" w:sz="0" w:space="0" w:color="auto"/>
            <w:right w:val="none" w:sz="0" w:space="0" w:color="auto"/>
          </w:divBdr>
        </w:div>
        <w:div w:id="1090542733">
          <w:marLeft w:val="480"/>
          <w:marRight w:val="0"/>
          <w:marTop w:val="0"/>
          <w:marBottom w:val="0"/>
          <w:divBdr>
            <w:top w:val="none" w:sz="0" w:space="0" w:color="auto"/>
            <w:left w:val="none" w:sz="0" w:space="0" w:color="auto"/>
            <w:bottom w:val="none" w:sz="0" w:space="0" w:color="auto"/>
            <w:right w:val="none" w:sz="0" w:space="0" w:color="auto"/>
          </w:divBdr>
        </w:div>
        <w:div w:id="1010566905">
          <w:marLeft w:val="480"/>
          <w:marRight w:val="0"/>
          <w:marTop w:val="0"/>
          <w:marBottom w:val="0"/>
          <w:divBdr>
            <w:top w:val="none" w:sz="0" w:space="0" w:color="auto"/>
            <w:left w:val="none" w:sz="0" w:space="0" w:color="auto"/>
            <w:bottom w:val="none" w:sz="0" w:space="0" w:color="auto"/>
            <w:right w:val="none" w:sz="0" w:space="0" w:color="auto"/>
          </w:divBdr>
        </w:div>
        <w:div w:id="2087260983">
          <w:marLeft w:val="480"/>
          <w:marRight w:val="0"/>
          <w:marTop w:val="0"/>
          <w:marBottom w:val="0"/>
          <w:divBdr>
            <w:top w:val="none" w:sz="0" w:space="0" w:color="auto"/>
            <w:left w:val="none" w:sz="0" w:space="0" w:color="auto"/>
            <w:bottom w:val="none" w:sz="0" w:space="0" w:color="auto"/>
            <w:right w:val="none" w:sz="0" w:space="0" w:color="auto"/>
          </w:divBdr>
        </w:div>
        <w:div w:id="1165319708">
          <w:marLeft w:val="480"/>
          <w:marRight w:val="0"/>
          <w:marTop w:val="0"/>
          <w:marBottom w:val="0"/>
          <w:divBdr>
            <w:top w:val="none" w:sz="0" w:space="0" w:color="auto"/>
            <w:left w:val="none" w:sz="0" w:space="0" w:color="auto"/>
            <w:bottom w:val="none" w:sz="0" w:space="0" w:color="auto"/>
            <w:right w:val="none" w:sz="0" w:space="0" w:color="auto"/>
          </w:divBdr>
        </w:div>
        <w:div w:id="1827428009">
          <w:marLeft w:val="480"/>
          <w:marRight w:val="0"/>
          <w:marTop w:val="0"/>
          <w:marBottom w:val="0"/>
          <w:divBdr>
            <w:top w:val="none" w:sz="0" w:space="0" w:color="auto"/>
            <w:left w:val="none" w:sz="0" w:space="0" w:color="auto"/>
            <w:bottom w:val="none" w:sz="0" w:space="0" w:color="auto"/>
            <w:right w:val="none" w:sz="0" w:space="0" w:color="auto"/>
          </w:divBdr>
        </w:div>
        <w:div w:id="983240311">
          <w:marLeft w:val="480"/>
          <w:marRight w:val="0"/>
          <w:marTop w:val="0"/>
          <w:marBottom w:val="0"/>
          <w:divBdr>
            <w:top w:val="none" w:sz="0" w:space="0" w:color="auto"/>
            <w:left w:val="none" w:sz="0" w:space="0" w:color="auto"/>
            <w:bottom w:val="none" w:sz="0" w:space="0" w:color="auto"/>
            <w:right w:val="none" w:sz="0" w:space="0" w:color="auto"/>
          </w:divBdr>
        </w:div>
        <w:div w:id="1686856415">
          <w:marLeft w:val="480"/>
          <w:marRight w:val="0"/>
          <w:marTop w:val="0"/>
          <w:marBottom w:val="0"/>
          <w:divBdr>
            <w:top w:val="none" w:sz="0" w:space="0" w:color="auto"/>
            <w:left w:val="none" w:sz="0" w:space="0" w:color="auto"/>
            <w:bottom w:val="none" w:sz="0" w:space="0" w:color="auto"/>
            <w:right w:val="none" w:sz="0" w:space="0" w:color="auto"/>
          </w:divBdr>
        </w:div>
        <w:div w:id="779297596">
          <w:marLeft w:val="480"/>
          <w:marRight w:val="0"/>
          <w:marTop w:val="0"/>
          <w:marBottom w:val="0"/>
          <w:divBdr>
            <w:top w:val="none" w:sz="0" w:space="0" w:color="auto"/>
            <w:left w:val="none" w:sz="0" w:space="0" w:color="auto"/>
            <w:bottom w:val="none" w:sz="0" w:space="0" w:color="auto"/>
            <w:right w:val="none" w:sz="0" w:space="0" w:color="auto"/>
          </w:divBdr>
        </w:div>
        <w:div w:id="1509516758">
          <w:marLeft w:val="480"/>
          <w:marRight w:val="0"/>
          <w:marTop w:val="0"/>
          <w:marBottom w:val="0"/>
          <w:divBdr>
            <w:top w:val="none" w:sz="0" w:space="0" w:color="auto"/>
            <w:left w:val="none" w:sz="0" w:space="0" w:color="auto"/>
            <w:bottom w:val="none" w:sz="0" w:space="0" w:color="auto"/>
            <w:right w:val="none" w:sz="0" w:space="0" w:color="auto"/>
          </w:divBdr>
        </w:div>
        <w:div w:id="1833252964">
          <w:marLeft w:val="480"/>
          <w:marRight w:val="0"/>
          <w:marTop w:val="0"/>
          <w:marBottom w:val="0"/>
          <w:divBdr>
            <w:top w:val="none" w:sz="0" w:space="0" w:color="auto"/>
            <w:left w:val="none" w:sz="0" w:space="0" w:color="auto"/>
            <w:bottom w:val="none" w:sz="0" w:space="0" w:color="auto"/>
            <w:right w:val="none" w:sz="0" w:space="0" w:color="auto"/>
          </w:divBdr>
        </w:div>
        <w:div w:id="1986009793">
          <w:marLeft w:val="480"/>
          <w:marRight w:val="0"/>
          <w:marTop w:val="0"/>
          <w:marBottom w:val="0"/>
          <w:divBdr>
            <w:top w:val="none" w:sz="0" w:space="0" w:color="auto"/>
            <w:left w:val="none" w:sz="0" w:space="0" w:color="auto"/>
            <w:bottom w:val="none" w:sz="0" w:space="0" w:color="auto"/>
            <w:right w:val="none" w:sz="0" w:space="0" w:color="auto"/>
          </w:divBdr>
        </w:div>
        <w:div w:id="2051108600">
          <w:marLeft w:val="480"/>
          <w:marRight w:val="0"/>
          <w:marTop w:val="0"/>
          <w:marBottom w:val="0"/>
          <w:divBdr>
            <w:top w:val="none" w:sz="0" w:space="0" w:color="auto"/>
            <w:left w:val="none" w:sz="0" w:space="0" w:color="auto"/>
            <w:bottom w:val="none" w:sz="0" w:space="0" w:color="auto"/>
            <w:right w:val="none" w:sz="0" w:space="0" w:color="auto"/>
          </w:divBdr>
        </w:div>
        <w:div w:id="983965899">
          <w:marLeft w:val="480"/>
          <w:marRight w:val="0"/>
          <w:marTop w:val="0"/>
          <w:marBottom w:val="0"/>
          <w:divBdr>
            <w:top w:val="none" w:sz="0" w:space="0" w:color="auto"/>
            <w:left w:val="none" w:sz="0" w:space="0" w:color="auto"/>
            <w:bottom w:val="none" w:sz="0" w:space="0" w:color="auto"/>
            <w:right w:val="none" w:sz="0" w:space="0" w:color="auto"/>
          </w:divBdr>
        </w:div>
        <w:div w:id="290525915">
          <w:marLeft w:val="480"/>
          <w:marRight w:val="0"/>
          <w:marTop w:val="0"/>
          <w:marBottom w:val="0"/>
          <w:divBdr>
            <w:top w:val="none" w:sz="0" w:space="0" w:color="auto"/>
            <w:left w:val="none" w:sz="0" w:space="0" w:color="auto"/>
            <w:bottom w:val="none" w:sz="0" w:space="0" w:color="auto"/>
            <w:right w:val="none" w:sz="0" w:space="0" w:color="auto"/>
          </w:divBdr>
        </w:div>
        <w:div w:id="1806117581">
          <w:marLeft w:val="480"/>
          <w:marRight w:val="0"/>
          <w:marTop w:val="0"/>
          <w:marBottom w:val="0"/>
          <w:divBdr>
            <w:top w:val="none" w:sz="0" w:space="0" w:color="auto"/>
            <w:left w:val="none" w:sz="0" w:space="0" w:color="auto"/>
            <w:bottom w:val="none" w:sz="0" w:space="0" w:color="auto"/>
            <w:right w:val="none" w:sz="0" w:space="0" w:color="auto"/>
          </w:divBdr>
        </w:div>
        <w:div w:id="46689467">
          <w:marLeft w:val="480"/>
          <w:marRight w:val="0"/>
          <w:marTop w:val="0"/>
          <w:marBottom w:val="0"/>
          <w:divBdr>
            <w:top w:val="none" w:sz="0" w:space="0" w:color="auto"/>
            <w:left w:val="none" w:sz="0" w:space="0" w:color="auto"/>
            <w:bottom w:val="none" w:sz="0" w:space="0" w:color="auto"/>
            <w:right w:val="none" w:sz="0" w:space="0" w:color="auto"/>
          </w:divBdr>
        </w:div>
        <w:div w:id="1909148491">
          <w:marLeft w:val="480"/>
          <w:marRight w:val="0"/>
          <w:marTop w:val="0"/>
          <w:marBottom w:val="0"/>
          <w:divBdr>
            <w:top w:val="none" w:sz="0" w:space="0" w:color="auto"/>
            <w:left w:val="none" w:sz="0" w:space="0" w:color="auto"/>
            <w:bottom w:val="none" w:sz="0" w:space="0" w:color="auto"/>
            <w:right w:val="none" w:sz="0" w:space="0" w:color="auto"/>
          </w:divBdr>
        </w:div>
        <w:div w:id="763376089">
          <w:marLeft w:val="480"/>
          <w:marRight w:val="0"/>
          <w:marTop w:val="0"/>
          <w:marBottom w:val="0"/>
          <w:divBdr>
            <w:top w:val="none" w:sz="0" w:space="0" w:color="auto"/>
            <w:left w:val="none" w:sz="0" w:space="0" w:color="auto"/>
            <w:bottom w:val="none" w:sz="0" w:space="0" w:color="auto"/>
            <w:right w:val="none" w:sz="0" w:space="0" w:color="auto"/>
          </w:divBdr>
        </w:div>
        <w:div w:id="1741320350">
          <w:marLeft w:val="480"/>
          <w:marRight w:val="0"/>
          <w:marTop w:val="0"/>
          <w:marBottom w:val="0"/>
          <w:divBdr>
            <w:top w:val="none" w:sz="0" w:space="0" w:color="auto"/>
            <w:left w:val="none" w:sz="0" w:space="0" w:color="auto"/>
            <w:bottom w:val="none" w:sz="0" w:space="0" w:color="auto"/>
            <w:right w:val="none" w:sz="0" w:space="0" w:color="auto"/>
          </w:divBdr>
        </w:div>
        <w:div w:id="1948610111">
          <w:marLeft w:val="480"/>
          <w:marRight w:val="0"/>
          <w:marTop w:val="0"/>
          <w:marBottom w:val="0"/>
          <w:divBdr>
            <w:top w:val="none" w:sz="0" w:space="0" w:color="auto"/>
            <w:left w:val="none" w:sz="0" w:space="0" w:color="auto"/>
            <w:bottom w:val="none" w:sz="0" w:space="0" w:color="auto"/>
            <w:right w:val="none" w:sz="0" w:space="0" w:color="auto"/>
          </w:divBdr>
        </w:div>
        <w:div w:id="65543241">
          <w:marLeft w:val="480"/>
          <w:marRight w:val="0"/>
          <w:marTop w:val="0"/>
          <w:marBottom w:val="0"/>
          <w:divBdr>
            <w:top w:val="none" w:sz="0" w:space="0" w:color="auto"/>
            <w:left w:val="none" w:sz="0" w:space="0" w:color="auto"/>
            <w:bottom w:val="none" w:sz="0" w:space="0" w:color="auto"/>
            <w:right w:val="none" w:sz="0" w:space="0" w:color="auto"/>
          </w:divBdr>
        </w:div>
        <w:div w:id="934829089">
          <w:marLeft w:val="480"/>
          <w:marRight w:val="0"/>
          <w:marTop w:val="0"/>
          <w:marBottom w:val="0"/>
          <w:divBdr>
            <w:top w:val="none" w:sz="0" w:space="0" w:color="auto"/>
            <w:left w:val="none" w:sz="0" w:space="0" w:color="auto"/>
            <w:bottom w:val="none" w:sz="0" w:space="0" w:color="auto"/>
            <w:right w:val="none" w:sz="0" w:space="0" w:color="auto"/>
          </w:divBdr>
        </w:div>
        <w:div w:id="1930918359">
          <w:marLeft w:val="480"/>
          <w:marRight w:val="0"/>
          <w:marTop w:val="0"/>
          <w:marBottom w:val="0"/>
          <w:divBdr>
            <w:top w:val="none" w:sz="0" w:space="0" w:color="auto"/>
            <w:left w:val="none" w:sz="0" w:space="0" w:color="auto"/>
            <w:bottom w:val="none" w:sz="0" w:space="0" w:color="auto"/>
            <w:right w:val="none" w:sz="0" w:space="0" w:color="auto"/>
          </w:divBdr>
        </w:div>
        <w:div w:id="1528760997">
          <w:marLeft w:val="480"/>
          <w:marRight w:val="0"/>
          <w:marTop w:val="0"/>
          <w:marBottom w:val="0"/>
          <w:divBdr>
            <w:top w:val="none" w:sz="0" w:space="0" w:color="auto"/>
            <w:left w:val="none" w:sz="0" w:space="0" w:color="auto"/>
            <w:bottom w:val="none" w:sz="0" w:space="0" w:color="auto"/>
            <w:right w:val="none" w:sz="0" w:space="0" w:color="auto"/>
          </w:divBdr>
        </w:div>
        <w:div w:id="1826773152">
          <w:marLeft w:val="480"/>
          <w:marRight w:val="0"/>
          <w:marTop w:val="0"/>
          <w:marBottom w:val="0"/>
          <w:divBdr>
            <w:top w:val="none" w:sz="0" w:space="0" w:color="auto"/>
            <w:left w:val="none" w:sz="0" w:space="0" w:color="auto"/>
            <w:bottom w:val="none" w:sz="0" w:space="0" w:color="auto"/>
            <w:right w:val="none" w:sz="0" w:space="0" w:color="auto"/>
          </w:divBdr>
        </w:div>
        <w:div w:id="554241129">
          <w:marLeft w:val="480"/>
          <w:marRight w:val="0"/>
          <w:marTop w:val="0"/>
          <w:marBottom w:val="0"/>
          <w:divBdr>
            <w:top w:val="none" w:sz="0" w:space="0" w:color="auto"/>
            <w:left w:val="none" w:sz="0" w:space="0" w:color="auto"/>
            <w:bottom w:val="none" w:sz="0" w:space="0" w:color="auto"/>
            <w:right w:val="none" w:sz="0" w:space="0" w:color="auto"/>
          </w:divBdr>
        </w:div>
        <w:div w:id="655426152">
          <w:marLeft w:val="480"/>
          <w:marRight w:val="0"/>
          <w:marTop w:val="0"/>
          <w:marBottom w:val="0"/>
          <w:divBdr>
            <w:top w:val="none" w:sz="0" w:space="0" w:color="auto"/>
            <w:left w:val="none" w:sz="0" w:space="0" w:color="auto"/>
            <w:bottom w:val="none" w:sz="0" w:space="0" w:color="auto"/>
            <w:right w:val="none" w:sz="0" w:space="0" w:color="auto"/>
          </w:divBdr>
        </w:div>
        <w:div w:id="1573930295">
          <w:marLeft w:val="480"/>
          <w:marRight w:val="0"/>
          <w:marTop w:val="0"/>
          <w:marBottom w:val="0"/>
          <w:divBdr>
            <w:top w:val="none" w:sz="0" w:space="0" w:color="auto"/>
            <w:left w:val="none" w:sz="0" w:space="0" w:color="auto"/>
            <w:bottom w:val="none" w:sz="0" w:space="0" w:color="auto"/>
            <w:right w:val="none" w:sz="0" w:space="0" w:color="auto"/>
          </w:divBdr>
        </w:div>
        <w:div w:id="1581719126">
          <w:marLeft w:val="480"/>
          <w:marRight w:val="0"/>
          <w:marTop w:val="0"/>
          <w:marBottom w:val="0"/>
          <w:divBdr>
            <w:top w:val="none" w:sz="0" w:space="0" w:color="auto"/>
            <w:left w:val="none" w:sz="0" w:space="0" w:color="auto"/>
            <w:bottom w:val="none" w:sz="0" w:space="0" w:color="auto"/>
            <w:right w:val="none" w:sz="0" w:space="0" w:color="auto"/>
          </w:divBdr>
        </w:div>
      </w:divsChild>
    </w:div>
    <w:div w:id="1474103237">
      <w:bodyDiv w:val="1"/>
      <w:marLeft w:val="0"/>
      <w:marRight w:val="0"/>
      <w:marTop w:val="0"/>
      <w:marBottom w:val="0"/>
      <w:divBdr>
        <w:top w:val="none" w:sz="0" w:space="0" w:color="auto"/>
        <w:left w:val="none" w:sz="0" w:space="0" w:color="auto"/>
        <w:bottom w:val="none" w:sz="0" w:space="0" w:color="auto"/>
        <w:right w:val="none" w:sz="0" w:space="0" w:color="auto"/>
      </w:divBdr>
    </w:div>
    <w:div w:id="1474635780">
      <w:bodyDiv w:val="1"/>
      <w:marLeft w:val="0"/>
      <w:marRight w:val="0"/>
      <w:marTop w:val="0"/>
      <w:marBottom w:val="0"/>
      <w:divBdr>
        <w:top w:val="none" w:sz="0" w:space="0" w:color="auto"/>
        <w:left w:val="none" w:sz="0" w:space="0" w:color="auto"/>
        <w:bottom w:val="none" w:sz="0" w:space="0" w:color="auto"/>
        <w:right w:val="none" w:sz="0" w:space="0" w:color="auto"/>
      </w:divBdr>
    </w:div>
    <w:div w:id="1478377172">
      <w:bodyDiv w:val="1"/>
      <w:marLeft w:val="0"/>
      <w:marRight w:val="0"/>
      <w:marTop w:val="0"/>
      <w:marBottom w:val="0"/>
      <w:divBdr>
        <w:top w:val="none" w:sz="0" w:space="0" w:color="auto"/>
        <w:left w:val="none" w:sz="0" w:space="0" w:color="auto"/>
        <w:bottom w:val="none" w:sz="0" w:space="0" w:color="auto"/>
        <w:right w:val="none" w:sz="0" w:space="0" w:color="auto"/>
      </w:divBdr>
    </w:div>
    <w:div w:id="1481190879">
      <w:bodyDiv w:val="1"/>
      <w:marLeft w:val="0"/>
      <w:marRight w:val="0"/>
      <w:marTop w:val="0"/>
      <w:marBottom w:val="0"/>
      <w:divBdr>
        <w:top w:val="none" w:sz="0" w:space="0" w:color="auto"/>
        <w:left w:val="none" w:sz="0" w:space="0" w:color="auto"/>
        <w:bottom w:val="none" w:sz="0" w:space="0" w:color="auto"/>
        <w:right w:val="none" w:sz="0" w:space="0" w:color="auto"/>
      </w:divBdr>
      <w:divsChild>
        <w:div w:id="165829026">
          <w:marLeft w:val="480"/>
          <w:marRight w:val="0"/>
          <w:marTop w:val="0"/>
          <w:marBottom w:val="0"/>
          <w:divBdr>
            <w:top w:val="none" w:sz="0" w:space="0" w:color="auto"/>
            <w:left w:val="none" w:sz="0" w:space="0" w:color="auto"/>
            <w:bottom w:val="none" w:sz="0" w:space="0" w:color="auto"/>
            <w:right w:val="none" w:sz="0" w:space="0" w:color="auto"/>
          </w:divBdr>
        </w:div>
        <w:div w:id="887954942">
          <w:marLeft w:val="480"/>
          <w:marRight w:val="0"/>
          <w:marTop w:val="0"/>
          <w:marBottom w:val="0"/>
          <w:divBdr>
            <w:top w:val="none" w:sz="0" w:space="0" w:color="auto"/>
            <w:left w:val="none" w:sz="0" w:space="0" w:color="auto"/>
            <w:bottom w:val="none" w:sz="0" w:space="0" w:color="auto"/>
            <w:right w:val="none" w:sz="0" w:space="0" w:color="auto"/>
          </w:divBdr>
        </w:div>
        <w:div w:id="400836190">
          <w:marLeft w:val="480"/>
          <w:marRight w:val="0"/>
          <w:marTop w:val="0"/>
          <w:marBottom w:val="0"/>
          <w:divBdr>
            <w:top w:val="none" w:sz="0" w:space="0" w:color="auto"/>
            <w:left w:val="none" w:sz="0" w:space="0" w:color="auto"/>
            <w:bottom w:val="none" w:sz="0" w:space="0" w:color="auto"/>
            <w:right w:val="none" w:sz="0" w:space="0" w:color="auto"/>
          </w:divBdr>
        </w:div>
        <w:div w:id="327905002">
          <w:marLeft w:val="480"/>
          <w:marRight w:val="0"/>
          <w:marTop w:val="0"/>
          <w:marBottom w:val="0"/>
          <w:divBdr>
            <w:top w:val="none" w:sz="0" w:space="0" w:color="auto"/>
            <w:left w:val="none" w:sz="0" w:space="0" w:color="auto"/>
            <w:bottom w:val="none" w:sz="0" w:space="0" w:color="auto"/>
            <w:right w:val="none" w:sz="0" w:space="0" w:color="auto"/>
          </w:divBdr>
        </w:div>
        <w:div w:id="498425265">
          <w:marLeft w:val="480"/>
          <w:marRight w:val="0"/>
          <w:marTop w:val="0"/>
          <w:marBottom w:val="0"/>
          <w:divBdr>
            <w:top w:val="none" w:sz="0" w:space="0" w:color="auto"/>
            <w:left w:val="none" w:sz="0" w:space="0" w:color="auto"/>
            <w:bottom w:val="none" w:sz="0" w:space="0" w:color="auto"/>
            <w:right w:val="none" w:sz="0" w:space="0" w:color="auto"/>
          </w:divBdr>
        </w:div>
        <w:div w:id="1756710538">
          <w:marLeft w:val="480"/>
          <w:marRight w:val="0"/>
          <w:marTop w:val="0"/>
          <w:marBottom w:val="0"/>
          <w:divBdr>
            <w:top w:val="none" w:sz="0" w:space="0" w:color="auto"/>
            <w:left w:val="none" w:sz="0" w:space="0" w:color="auto"/>
            <w:bottom w:val="none" w:sz="0" w:space="0" w:color="auto"/>
            <w:right w:val="none" w:sz="0" w:space="0" w:color="auto"/>
          </w:divBdr>
        </w:div>
        <w:div w:id="980186997">
          <w:marLeft w:val="480"/>
          <w:marRight w:val="0"/>
          <w:marTop w:val="0"/>
          <w:marBottom w:val="0"/>
          <w:divBdr>
            <w:top w:val="none" w:sz="0" w:space="0" w:color="auto"/>
            <w:left w:val="none" w:sz="0" w:space="0" w:color="auto"/>
            <w:bottom w:val="none" w:sz="0" w:space="0" w:color="auto"/>
            <w:right w:val="none" w:sz="0" w:space="0" w:color="auto"/>
          </w:divBdr>
        </w:div>
        <w:div w:id="1692680787">
          <w:marLeft w:val="480"/>
          <w:marRight w:val="0"/>
          <w:marTop w:val="0"/>
          <w:marBottom w:val="0"/>
          <w:divBdr>
            <w:top w:val="none" w:sz="0" w:space="0" w:color="auto"/>
            <w:left w:val="none" w:sz="0" w:space="0" w:color="auto"/>
            <w:bottom w:val="none" w:sz="0" w:space="0" w:color="auto"/>
            <w:right w:val="none" w:sz="0" w:space="0" w:color="auto"/>
          </w:divBdr>
        </w:div>
        <w:div w:id="1979727790">
          <w:marLeft w:val="480"/>
          <w:marRight w:val="0"/>
          <w:marTop w:val="0"/>
          <w:marBottom w:val="0"/>
          <w:divBdr>
            <w:top w:val="none" w:sz="0" w:space="0" w:color="auto"/>
            <w:left w:val="none" w:sz="0" w:space="0" w:color="auto"/>
            <w:bottom w:val="none" w:sz="0" w:space="0" w:color="auto"/>
            <w:right w:val="none" w:sz="0" w:space="0" w:color="auto"/>
          </w:divBdr>
        </w:div>
        <w:div w:id="375784715">
          <w:marLeft w:val="480"/>
          <w:marRight w:val="0"/>
          <w:marTop w:val="0"/>
          <w:marBottom w:val="0"/>
          <w:divBdr>
            <w:top w:val="none" w:sz="0" w:space="0" w:color="auto"/>
            <w:left w:val="none" w:sz="0" w:space="0" w:color="auto"/>
            <w:bottom w:val="none" w:sz="0" w:space="0" w:color="auto"/>
            <w:right w:val="none" w:sz="0" w:space="0" w:color="auto"/>
          </w:divBdr>
        </w:div>
        <w:div w:id="1875652407">
          <w:marLeft w:val="480"/>
          <w:marRight w:val="0"/>
          <w:marTop w:val="0"/>
          <w:marBottom w:val="0"/>
          <w:divBdr>
            <w:top w:val="none" w:sz="0" w:space="0" w:color="auto"/>
            <w:left w:val="none" w:sz="0" w:space="0" w:color="auto"/>
            <w:bottom w:val="none" w:sz="0" w:space="0" w:color="auto"/>
            <w:right w:val="none" w:sz="0" w:space="0" w:color="auto"/>
          </w:divBdr>
        </w:div>
        <w:div w:id="1505318951">
          <w:marLeft w:val="480"/>
          <w:marRight w:val="0"/>
          <w:marTop w:val="0"/>
          <w:marBottom w:val="0"/>
          <w:divBdr>
            <w:top w:val="none" w:sz="0" w:space="0" w:color="auto"/>
            <w:left w:val="none" w:sz="0" w:space="0" w:color="auto"/>
            <w:bottom w:val="none" w:sz="0" w:space="0" w:color="auto"/>
            <w:right w:val="none" w:sz="0" w:space="0" w:color="auto"/>
          </w:divBdr>
        </w:div>
        <w:div w:id="1955208430">
          <w:marLeft w:val="480"/>
          <w:marRight w:val="0"/>
          <w:marTop w:val="0"/>
          <w:marBottom w:val="0"/>
          <w:divBdr>
            <w:top w:val="none" w:sz="0" w:space="0" w:color="auto"/>
            <w:left w:val="none" w:sz="0" w:space="0" w:color="auto"/>
            <w:bottom w:val="none" w:sz="0" w:space="0" w:color="auto"/>
            <w:right w:val="none" w:sz="0" w:space="0" w:color="auto"/>
          </w:divBdr>
        </w:div>
        <w:div w:id="1897888252">
          <w:marLeft w:val="480"/>
          <w:marRight w:val="0"/>
          <w:marTop w:val="0"/>
          <w:marBottom w:val="0"/>
          <w:divBdr>
            <w:top w:val="none" w:sz="0" w:space="0" w:color="auto"/>
            <w:left w:val="none" w:sz="0" w:space="0" w:color="auto"/>
            <w:bottom w:val="none" w:sz="0" w:space="0" w:color="auto"/>
            <w:right w:val="none" w:sz="0" w:space="0" w:color="auto"/>
          </w:divBdr>
        </w:div>
        <w:div w:id="1854606741">
          <w:marLeft w:val="480"/>
          <w:marRight w:val="0"/>
          <w:marTop w:val="0"/>
          <w:marBottom w:val="0"/>
          <w:divBdr>
            <w:top w:val="none" w:sz="0" w:space="0" w:color="auto"/>
            <w:left w:val="none" w:sz="0" w:space="0" w:color="auto"/>
            <w:bottom w:val="none" w:sz="0" w:space="0" w:color="auto"/>
            <w:right w:val="none" w:sz="0" w:space="0" w:color="auto"/>
          </w:divBdr>
        </w:div>
        <w:div w:id="607349068">
          <w:marLeft w:val="480"/>
          <w:marRight w:val="0"/>
          <w:marTop w:val="0"/>
          <w:marBottom w:val="0"/>
          <w:divBdr>
            <w:top w:val="none" w:sz="0" w:space="0" w:color="auto"/>
            <w:left w:val="none" w:sz="0" w:space="0" w:color="auto"/>
            <w:bottom w:val="none" w:sz="0" w:space="0" w:color="auto"/>
            <w:right w:val="none" w:sz="0" w:space="0" w:color="auto"/>
          </w:divBdr>
        </w:div>
        <w:div w:id="871726665">
          <w:marLeft w:val="480"/>
          <w:marRight w:val="0"/>
          <w:marTop w:val="0"/>
          <w:marBottom w:val="0"/>
          <w:divBdr>
            <w:top w:val="none" w:sz="0" w:space="0" w:color="auto"/>
            <w:left w:val="none" w:sz="0" w:space="0" w:color="auto"/>
            <w:bottom w:val="none" w:sz="0" w:space="0" w:color="auto"/>
            <w:right w:val="none" w:sz="0" w:space="0" w:color="auto"/>
          </w:divBdr>
        </w:div>
        <w:div w:id="1906061912">
          <w:marLeft w:val="480"/>
          <w:marRight w:val="0"/>
          <w:marTop w:val="0"/>
          <w:marBottom w:val="0"/>
          <w:divBdr>
            <w:top w:val="none" w:sz="0" w:space="0" w:color="auto"/>
            <w:left w:val="none" w:sz="0" w:space="0" w:color="auto"/>
            <w:bottom w:val="none" w:sz="0" w:space="0" w:color="auto"/>
            <w:right w:val="none" w:sz="0" w:space="0" w:color="auto"/>
          </w:divBdr>
        </w:div>
        <w:div w:id="1723141367">
          <w:marLeft w:val="480"/>
          <w:marRight w:val="0"/>
          <w:marTop w:val="0"/>
          <w:marBottom w:val="0"/>
          <w:divBdr>
            <w:top w:val="none" w:sz="0" w:space="0" w:color="auto"/>
            <w:left w:val="none" w:sz="0" w:space="0" w:color="auto"/>
            <w:bottom w:val="none" w:sz="0" w:space="0" w:color="auto"/>
            <w:right w:val="none" w:sz="0" w:space="0" w:color="auto"/>
          </w:divBdr>
        </w:div>
        <w:div w:id="2119792645">
          <w:marLeft w:val="480"/>
          <w:marRight w:val="0"/>
          <w:marTop w:val="0"/>
          <w:marBottom w:val="0"/>
          <w:divBdr>
            <w:top w:val="none" w:sz="0" w:space="0" w:color="auto"/>
            <w:left w:val="none" w:sz="0" w:space="0" w:color="auto"/>
            <w:bottom w:val="none" w:sz="0" w:space="0" w:color="auto"/>
            <w:right w:val="none" w:sz="0" w:space="0" w:color="auto"/>
          </w:divBdr>
        </w:div>
        <w:div w:id="2005008546">
          <w:marLeft w:val="480"/>
          <w:marRight w:val="0"/>
          <w:marTop w:val="0"/>
          <w:marBottom w:val="0"/>
          <w:divBdr>
            <w:top w:val="none" w:sz="0" w:space="0" w:color="auto"/>
            <w:left w:val="none" w:sz="0" w:space="0" w:color="auto"/>
            <w:bottom w:val="none" w:sz="0" w:space="0" w:color="auto"/>
            <w:right w:val="none" w:sz="0" w:space="0" w:color="auto"/>
          </w:divBdr>
        </w:div>
        <w:div w:id="1642610117">
          <w:marLeft w:val="480"/>
          <w:marRight w:val="0"/>
          <w:marTop w:val="0"/>
          <w:marBottom w:val="0"/>
          <w:divBdr>
            <w:top w:val="none" w:sz="0" w:space="0" w:color="auto"/>
            <w:left w:val="none" w:sz="0" w:space="0" w:color="auto"/>
            <w:bottom w:val="none" w:sz="0" w:space="0" w:color="auto"/>
            <w:right w:val="none" w:sz="0" w:space="0" w:color="auto"/>
          </w:divBdr>
        </w:div>
      </w:divsChild>
    </w:div>
    <w:div w:id="1481337623">
      <w:bodyDiv w:val="1"/>
      <w:marLeft w:val="0"/>
      <w:marRight w:val="0"/>
      <w:marTop w:val="0"/>
      <w:marBottom w:val="0"/>
      <w:divBdr>
        <w:top w:val="none" w:sz="0" w:space="0" w:color="auto"/>
        <w:left w:val="none" w:sz="0" w:space="0" w:color="auto"/>
        <w:bottom w:val="none" w:sz="0" w:space="0" w:color="auto"/>
        <w:right w:val="none" w:sz="0" w:space="0" w:color="auto"/>
      </w:divBdr>
      <w:divsChild>
        <w:div w:id="2067138551">
          <w:marLeft w:val="480"/>
          <w:marRight w:val="0"/>
          <w:marTop w:val="0"/>
          <w:marBottom w:val="0"/>
          <w:divBdr>
            <w:top w:val="none" w:sz="0" w:space="0" w:color="auto"/>
            <w:left w:val="none" w:sz="0" w:space="0" w:color="auto"/>
            <w:bottom w:val="none" w:sz="0" w:space="0" w:color="auto"/>
            <w:right w:val="none" w:sz="0" w:space="0" w:color="auto"/>
          </w:divBdr>
        </w:div>
        <w:div w:id="666792145">
          <w:marLeft w:val="480"/>
          <w:marRight w:val="0"/>
          <w:marTop w:val="0"/>
          <w:marBottom w:val="0"/>
          <w:divBdr>
            <w:top w:val="none" w:sz="0" w:space="0" w:color="auto"/>
            <w:left w:val="none" w:sz="0" w:space="0" w:color="auto"/>
            <w:bottom w:val="none" w:sz="0" w:space="0" w:color="auto"/>
            <w:right w:val="none" w:sz="0" w:space="0" w:color="auto"/>
          </w:divBdr>
        </w:div>
        <w:div w:id="546918147">
          <w:marLeft w:val="480"/>
          <w:marRight w:val="0"/>
          <w:marTop w:val="0"/>
          <w:marBottom w:val="0"/>
          <w:divBdr>
            <w:top w:val="none" w:sz="0" w:space="0" w:color="auto"/>
            <w:left w:val="none" w:sz="0" w:space="0" w:color="auto"/>
            <w:bottom w:val="none" w:sz="0" w:space="0" w:color="auto"/>
            <w:right w:val="none" w:sz="0" w:space="0" w:color="auto"/>
          </w:divBdr>
        </w:div>
        <w:div w:id="1343047063">
          <w:marLeft w:val="480"/>
          <w:marRight w:val="0"/>
          <w:marTop w:val="0"/>
          <w:marBottom w:val="0"/>
          <w:divBdr>
            <w:top w:val="none" w:sz="0" w:space="0" w:color="auto"/>
            <w:left w:val="none" w:sz="0" w:space="0" w:color="auto"/>
            <w:bottom w:val="none" w:sz="0" w:space="0" w:color="auto"/>
            <w:right w:val="none" w:sz="0" w:space="0" w:color="auto"/>
          </w:divBdr>
        </w:div>
        <w:div w:id="1497719645">
          <w:marLeft w:val="480"/>
          <w:marRight w:val="0"/>
          <w:marTop w:val="0"/>
          <w:marBottom w:val="0"/>
          <w:divBdr>
            <w:top w:val="none" w:sz="0" w:space="0" w:color="auto"/>
            <w:left w:val="none" w:sz="0" w:space="0" w:color="auto"/>
            <w:bottom w:val="none" w:sz="0" w:space="0" w:color="auto"/>
            <w:right w:val="none" w:sz="0" w:space="0" w:color="auto"/>
          </w:divBdr>
        </w:div>
        <w:div w:id="2140802334">
          <w:marLeft w:val="480"/>
          <w:marRight w:val="0"/>
          <w:marTop w:val="0"/>
          <w:marBottom w:val="0"/>
          <w:divBdr>
            <w:top w:val="none" w:sz="0" w:space="0" w:color="auto"/>
            <w:left w:val="none" w:sz="0" w:space="0" w:color="auto"/>
            <w:bottom w:val="none" w:sz="0" w:space="0" w:color="auto"/>
            <w:right w:val="none" w:sz="0" w:space="0" w:color="auto"/>
          </w:divBdr>
        </w:div>
        <w:div w:id="971596542">
          <w:marLeft w:val="480"/>
          <w:marRight w:val="0"/>
          <w:marTop w:val="0"/>
          <w:marBottom w:val="0"/>
          <w:divBdr>
            <w:top w:val="none" w:sz="0" w:space="0" w:color="auto"/>
            <w:left w:val="none" w:sz="0" w:space="0" w:color="auto"/>
            <w:bottom w:val="none" w:sz="0" w:space="0" w:color="auto"/>
            <w:right w:val="none" w:sz="0" w:space="0" w:color="auto"/>
          </w:divBdr>
        </w:div>
        <w:div w:id="1278758308">
          <w:marLeft w:val="480"/>
          <w:marRight w:val="0"/>
          <w:marTop w:val="0"/>
          <w:marBottom w:val="0"/>
          <w:divBdr>
            <w:top w:val="none" w:sz="0" w:space="0" w:color="auto"/>
            <w:left w:val="none" w:sz="0" w:space="0" w:color="auto"/>
            <w:bottom w:val="none" w:sz="0" w:space="0" w:color="auto"/>
            <w:right w:val="none" w:sz="0" w:space="0" w:color="auto"/>
          </w:divBdr>
        </w:div>
        <w:div w:id="967593495">
          <w:marLeft w:val="480"/>
          <w:marRight w:val="0"/>
          <w:marTop w:val="0"/>
          <w:marBottom w:val="0"/>
          <w:divBdr>
            <w:top w:val="none" w:sz="0" w:space="0" w:color="auto"/>
            <w:left w:val="none" w:sz="0" w:space="0" w:color="auto"/>
            <w:bottom w:val="none" w:sz="0" w:space="0" w:color="auto"/>
            <w:right w:val="none" w:sz="0" w:space="0" w:color="auto"/>
          </w:divBdr>
        </w:div>
        <w:div w:id="1661929249">
          <w:marLeft w:val="480"/>
          <w:marRight w:val="0"/>
          <w:marTop w:val="0"/>
          <w:marBottom w:val="0"/>
          <w:divBdr>
            <w:top w:val="none" w:sz="0" w:space="0" w:color="auto"/>
            <w:left w:val="none" w:sz="0" w:space="0" w:color="auto"/>
            <w:bottom w:val="none" w:sz="0" w:space="0" w:color="auto"/>
            <w:right w:val="none" w:sz="0" w:space="0" w:color="auto"/>
          </w:divBdr>
        </w:div>
        <w:div w:id="283386897">
          <w:marLeft w:val="480"/>
          <w:marRight w:val="0"/>
          <w:marTop w:val="0"/>
          <w:marBottom w:val="0"/>
          <w:divBdr>
            <w:top w:val="none" w:sz="0" w:space="0" w:color="auto"/>
            <w:left w:val="none" w:sz="0" w:space="0" w:color="auto"/>
            <w:bottom w:val="none" w:sz="0" w:space="0" w:color="auto"/>
            <w:right w:val="none" w:sz="0" w:space="0" w:color="auto"/>
          </w:divBdr>
        </w:div>
        <w:div w:id="540628130">
          <w:marLeft w:val="480"/>
          <w:marRight w:val="0"/>
          <w:marTop w:val="0"/>
          <w:marBottom w:val="0"/>
          <w:divBdr>
            <w:top w:val="none" w:sz="0" w:space="0" w:color="auto"/>
            <w:left w:val="none" w:sz="0" w:space="0" w:color="auto"/>
            <w:bottom w:val="none" w:sz="0" w:space="0" w:color="auto"/>
            <w:right w:val="none" w:sz="0" w:space="0" w:color="auto"/>
          </w:divBdr>
        </w:div>
        <w:div w:id="1869953138">
          <w:marLeft w:val="480"/>
          <w:marRight w:val="0"/>
          <w:marTop w:val="0"/>
          <w:marBottom w:val="0"/>
          <w:divBdr>
            <w:top w:val="none" w:sz="0" w:space="0" w:color="auto"/>
            <w:left w:val="none" w:sz="0" w:space="0" w:color="auto"/>
            <w:bottom w:val="none" w:sz="0" w:space="0" w:color="auto"/>
            <w:right w:val="none" w:sz="0" w:space="0" w:color="auto"/>
          </w:divBdr>
        </w:div>
        <w:div w:id="215312945">
          <w:marLeft w:val="480"/>
          <w:marRight w:val="0"/>
          <w:marTop w:val="0"/>
          <w:marBottom w:val="0"/>
          <w:divBdr>
            <w:top w:val="none" w:sz="0" w:space="0" w:color="auto"/>
            <w:left w:val="none" w:sz="0" w:space="0" w:color="auto"/>
            <w:bottom w:val="none" w:sz="0" w:space="0" w:color="auto"/>
            <w:right w:val="none" w:sz="0" w:space="0" w:color="auto"/>
          </w:divBdr>
        </w:div>
        <w:div w:id="199633529">
          <w:marLeft w:val="480"/>
          <w:marRight w:val="0"/>
          <w:marTop w:val="0"/>
          <w:marBottom w:val="0"/>
          <w:divBdr>
            <w:top w:val="none" w:sz="0" w:space="0" w:color="auto"/>
            <w:left w:val="none" w:sz="0" w:space="0" w:color="auto"/>
            <w:bottom w:val="none" w:sz="0" w:space="0" w:color="auto"/>
            <w:right w:val="none" w:sz="0" w:space="0" w:color="auto"/>
          </w:divBdr>
        </w:div>
        <w:div w:id="2048216348">
          <w:marLeft w:val="480"/>
          <w:marRight w:val="0"/>
          <w:marTop w:val="0"/>
          <w:marBottom w:val="0"/>
          <w:divBdr>
            <w:top w:val="none" w:sz="0" w:space="0" w:color="auto"/>
            <w:left w:val="none" w:sz="0" w:space="0" w:color="auto"/>
            <w:bottom w:val="none" w:sz="0" w:space="0" w:color="auto"/>
            <w:right w:val="none" w:sz="0" w:space="0" w:color="auto"/>
          </w:divBdr>
        </w:div>
        <w:div w:id="1155031496">
          <w:marLeft w:val="480"/>
          <w:marRight w:val="0"/>
          <w:marTop w:val="0"/>
          <w:marBottom w:val="0"/>
          <w:divBdr>
            <w:top w:val="none" w:sz="0" w:space="0" w:color="auto"/>
            <w:left w:val="none" w:sz="0" w:space="0" w:color="auto"/>
            <w:bottom w:val="none" w:sz="0" w:space="0" w:color="auto"/>
            <w:right w:val="none" w:sz="0" w:space="0" w:color="auto"/>
          </w:divBdr>
        </w:div>
        <w:div w:id="1700158983">
          <w:marLeft w:val="480"/>
          <w:marRight w:val="0"/>
          <w:marTop w:val="0"/>
          <w:marBottom w:val="0"/>
          <w:divBdr>
            <w:top w:val="none" w:sz="0" w:space="0" w:color="auto"/>
            <w:left w:val="none" w:sz="0" w:space="0" w:color="auto"/>
            <w:bottom w:val="none" w:sz="0" w:space="0" w:color="auto"/>
            <w:right w:val="none" w:sz="0" w:space="0" w:color="auto"/>
          </w:divBdr>
        </w:div>
      </w:divsChild>
    </w:div>
    <w:div w:id="1482696846">
      <w:bodyDiv w:val="1"/>
      <w:marLeft w:val="0"/>
      <w:marRight w:val="0"/>
      <w:marTop w:val="0"/>
      <w:marBottom w:val="0"/>
      <w:divBdr>
        <w:top w:val="none" w:sz="0" w:space="0" w:color="auto"/>
        <w:left w:val="none" w:sz="0" w:space="0" w:color="auto"/>
        <w:bottom w:val="none" w:sz="0" w:space="0" w:color="auto"/>
        <w:right w:val="none" w:sz="0" w:space="0" w:color="auto"/>
      </w:divBdr>
      <w:divsChild>
        <w:div w:id="642273772">
          <w:marLeft w:val="480"/>
          <w:marRight w:val="0"/>
          <w:marTop w:val="0"/>
          <w:marBottom w:val="0"/>
          <w:divBdr>
            <w:top w:val="none" w:sz="0" w:space="0" w:color="auto"/>
            <w:left w:val="none" w:sz="0" w:space="0" w:color="auto"/>
            <w:bottom w:val="none" w:sz="0" w:space="0" w:color="auto"/>
            <w:right w:val="none" w:sz="0" w:space="0" w:color="auto"/>
          </w:divBdr>
        </w:div>
        <w:div w:id="1906531174">
          <w:marLeft w:val="480"/>
          <w:marRight w:val="0"/>
          <w:marTop w:val="0"/>
          <w:marBottom w:val="0"/>
          <w:divBdr>
            <w:top w:val="none" w:sz="0" w:space="0" w:color="auto"/>
            <w:left w:val="none" w:sz="0" w:space="0" w:color="auto"/>
            <w:bottom w:val="none" w:sz="0" w:space="0" w:color="auto"/>
            <w:right w:val="none" w:sz="0" w:space="0" w:color="auto"/>
          </w:divBdr>
        </w:div>
        <w:div w:id="210120745">
          <w:marLeft w:val="480"/>
          <w:marRight w:val="0"/>
          <w:marTop w:val="0"/>
          <w:marBottom w:val="0"/>
          <w:divBdr>
            <w:top w:val="none" w:sz="0" w:space="0" w:color="auto"/>
            <w:left w:val="none" w:sz="0" w:space="0" w:color="auto"/>
            <w:bottom w:val="none" w:sz="0" w:space="0" w:color="auto"/>
            <w:right w:val="none" w:sz="0" w:space="0" w:color="auto"/>
          </w:divBdr>
        </w:div>
        <w:div w:id="432634204">
          <w:marLeft w:val="480"/>
          <w:marRight w:val="0"/>
          <w:marTop w:val="0"/>
          <w:marBottom w:val="0"/>
          <w:divBdr>
            <w:top w:val="none" w:sz="0" w:space="0" w:color="auto"/>
            <w:left w:val="none" w:sz="0" w:space="0" w:color="auto"/>
            <w:bottom w:val="none" w:sz="0" w:space="0" w:color="auto"/>
            <w:right w:val="none" w:sz="0" w:space="0" w:color="auto"/>
          </w:divBdr>
        </w:div>
        <w:div w:id="1843230359">
          <w:marLeft w:val="480"/>
          <w:marRight w:val="0"/>
          <w:marTop w:val="0"/>
          <w:marBottom w:val="0"/>
          <w:divBdr>
            <w:top w:val="none" w:sz="0" w:space="0" w:color="auto"/>
            <w:left w:val="none" w:sz="0" w:space="0" w:color="auto"/>
            <w:bottom w:val="none" w:sz="0" w:space="0" w:color="auto"/>
            <w:right w:val="none" w:sz="0" w:space="0" w:color="auto"/>
          </w:divBdr>
        </w:div>
        <w:div w:id="618994027">
          <w:marLeft w:val="480"/>
          <w:marRight w:val="0"/>
          <w:marTop w:val="0"/>
          <w:marBottom w:val="0"/>
          <w:divBdr>
            <w:top w:val="none" w:sz="0" w:space="0" w:color="auto"/>
            <w:left w:val="none" w:sz="0" w:space="0" w:color="auto"/>
            <w:bottom w:val="none" w:sz="0" w:space="0" w:color="auto"/>
            <w:right w:val="none" w:sz="0" w:space="0" w:color="auto"/>
          </w:divBdr>
        </w:div>
        <w:div w:id="475992392">
          <w:marLeft w:val="480"/>
          <w:marRight w:val="0"/>
          <w:marTop w:val="0"/>
          <w:marBottom w:val="0"/>
          <w:divBdr>
            <w:top w:val="none" w:sz="0" w:space="0" w:color="auto"/>
            <w:left w:val="none" w:sz="0" w:space="0" w:color="auto"/>
            <w:bottom w:val="none" w:sz="0" w:space="0" w:color="auto"/>
            <w:right w:val="none" w:sz="0" w:space="0" w:color="auto"/>
          </w:divBdr>
        </w:div>
        <w:div w:id="2079934284">
          <w:marLeft w:val="480"/>
          <w:marRight w:val="0"/>
          <w:marTop w:val="0"/>
          <w:marBottom w:val="0"/>
          <w:divBdr>
            <w:top w:val="none" w:sz="0" w:space="0" w:color="auto"/>
            <w:left w:val="none" w:sz="0" w:space="0" w:color="auto"/>
            <w:bottom w:val="none" w:sz="0" w:space="0" w:color="auto"/>
            <w:right w:val="none" w:sz="0" w:space="0" w:color="auto"/>
          </w:divBdr>
        </w:div>
        <w:div w:id="1131628033">
          <w:marLeft w:val="480"/>
          <w:marRight w:val="0"/>
          <w:marTop w:val="0"/>
          <w:marBottom w:val="0"/>
          <w:divBdr>
            <w:top w:val="none" w:sz="0" w:space="0" w:color="auto"/>
            <w:left w:val="none" w:sz="0" w:space="0" w:color="auto"/>
            <w:bottom w:val="none" w:sz="0" w:space="0" w:color="auto"/>
            <w:right w:val="none" w:sz="0" w:space="0" w:color="auto"/>
          </w:divBdr>
        </w:div>
        <w:div w:id="1025638475">
          <w:marLeft w:val="480"/>
          <w:marRight w:val="0"/>
          <w:marTop w:val="0"/>
          <w:marBottom w:val="0"/>
          <w:divBdr>
            <w:top w:val="none" w:sz="0" w:space="0" w:color="auto"/>
            <w:left w:val="none" w:sz="0" w:space="0" w:color="auto"/>
            <w:bottom w:val="none" w:sz="0" w:space="0" w:color="auto"/>
            <w:right w:val="none" w:sz="0" w:space="0" w:color="auto"/>
          </w:divBdr>
        </w:div>
        <w:div w:id="1193418155">
          <w:marLeft w:val="480"/>
          <w:marRight w:val="0"/>
          <w:marTop w:val="0"/>
          <w:marBottom w:val="0"/>
          <w:divBdr>
            <w:top w:val="none" w:sz="0" w:space="0" w:color="auto"/>
            <w:left w:val="none" w:sz="0" w:space="0" w:color="auto"/>
            <w:bottom w:val="none" w:sz="0" w:space="0" w:color="auto"/>
            <w:right w:val="none" w:sz="0" w:space="0" w:color="auto"/>
          </w:divBdr>
        </w:div>
        <w:div w:id="1291474287">
          <w:marLeft w:val="480"/>
          <w:marRight w:val="0"/>
          <w:marTop w:val="0"/>
          <w:marBottom w:val="0"/>
          <w:divBdr>
            <w:top w:val="none" w:sz="0" w:space="0" w:color="auto"/>
            <w:left w:val="none" w:sz="0" w:space="0" w:color="auto"/>
            <w:bottom w:val="none" w:sz="0" w:space="0" w:color="auto"/>
            <w:right w:val="none" w:sz="0" w:space="0" w:color="auto"/>
          </w:divBdr>
        </w:div>
        <w:div w:id="631520656">
          <w:marLeft w:val="480"/>
          <w:marRight w:val="0"/>
          <w:marTop w:val="0"/>
          <w:marBottom w:val="0"/>
          <w:divBdr>
            <w:top w:val="none" w:sz="0" w:space="0" w:color="auto"/>
            <w:left w:val="none" w:sz="0" w:space="0" w:color="auto"/>
            <w:bottom w:val="none" w:sz="0" w:space="0" w:color="auto"/>
            <w:right w:val="none" w:sz="0" w:space="0" w:color="auto"/>
          </w:divBdr>
        </w:div>
        <w:div w:id="1749384216">
          <w:marLeft w:val="480"/>
          <w:marRight w:val="0"/>
          <w:marTop w:val="0"/>
          <w:marBottom w:val="0"/>
          <w:divBdr>
            <w:top w:val="none" w:sz="0" w:space="0" w:color="auto"/>
            <w:left w:val="none" w:sz="0" w:space="0" w:color="auto"/>
            <w:bottom w:val="none" w:sz="0" w:space="0" w:color="auto"/>
            <w:right w:val="none" w:sz="0" w:space="0" w:color="auto"/>
          </w:divBdr>
        </w:div>
      </w:divsChild>
    </w:div>
    <w:div w:id="1484469021">
      <w:bodyDiv w:val="1"/>
      <w:marLeft w:val="0"/>
      <w:marRight w:val="0"/>
      <w:marTop w:val="0"/>
      <w:marBottom w:val="0"/>
      <w:divBdr>
        <w:top w:val="none" w:sz="0" w:space="0" w:color="auto"/>
        <w:left w:val="none" w:sz="0" w:space="0" w:color="auto"/>
        <w:bottom w:val="none" w:sz="0" w:space="0" w:color="auto"/>
        <w:right w:val="none" w:sz="0" w:space="0" w:color="auto"/>
      </w:divBdr>
    </w:div>
    <w:div w:id="1488479186">
      <w:bodyDiv w:val="1"/>
      <w:marLeft w:val="0"/>
      <w:marRight w:val="0"/>
      <w:marTop w:val="0"/>
      <w:marBottom w:val="0"/>
      <w:divBdr>
        <w:top w:val="none" w:sz="0" w:space="0" w:color="auto"/>
        <w:left w:val="none" w:sz="0" w:space="0" w:color="auto"/>
        <w:bottom w:val="none" w:sz="0" w:space="0" w:color="auto"/>
        <w:right w:val="none" w:sz="0" w:space="0" w:color="auto"/>
      </w:divBdr>
    </w:div>
    <w:div w:id="1495534573">
      <w:bodyDiv w:val="1"/>
      <w:marLeft w:val="0"/>
      <w:marRight w:val="0"/>
      <w:marTop w:val="0"/>
      <w:marBottom w:val="0"/>
      <w:divBdr>
        <w:top w:val="none" w:sz="0" w:space="0" w:color="auto"/>
        <w:left w:val="none" w:sz="0" w:space="0" w:color="auto"/>
        <w:bottom w:val="none" w:sz="0" w:space="0" w:color="auto"/>
        <w:right w:val="none" w:sz="0" w:space="0" w:color="auto"/>
      </w:divBdr>
    </w:div>
    <w:div w:id="1507330730">
      <w:bodyDiv w:val="1"/>
      <w:marLeft w:val="0"/>
      <w:marRight w:val="0"/>
      <w:marTop w:val="0"/>
      <w:marBottom w:val="0"/>
      <w:divBdr>
        <w:top w:val="none" w:sz="0" w:space="0" w:color="auto"/>
        <w:left w:val="none" w:sz="0" w:space="0" w:color="auto"/>
        <w:bottom w:val="none" w:sz="0" w:space="0" w:color="auto"/>
        <w:right w:val="none" w:sz="0" w:space="0" w:color="auto"/>
      </w:divBdr>
    </w:div>
    <w:div w:id="1509052403">
      <w:bodyDiv w:val="1"/>
      <w:marLeft w:val="0"/>
      <w:marRight w:val="0"/>
      <w:marTop w:val="0"/>
      <w:marBottom w:val="0"/>
      <w:divBdr>
        <w:top w:val="none" w:sz="0" w:space="0" w:color="auto"/>
        <w:left w:val="none" w:sz="0" w:space="0" w:color="auto"/>
        <w:bottom w:val="none" w:sz="0" w:space="0" w:color="auto"/>
        <w:right w:val="none" w:sz="0" w:space="0" w:color="auto"/>
      </w:divBdr>
    </w:div>
    <w:div w:id="1510413211">
      <w:bodyDiv w:val="1"/>
      <w:marLeft w:val="0"/>
      <w:marRight w:val="0"/>
      <w:marTop w:val="0"/>
      <w:marBottom w:val="0"/>
      <w:divBdr>
        <w:top w:val="none" w:sz="0" w:space="0" w:color="auto"/>
        <w:left w:val="none" w:sz="0" w:space="0" w:color="auto"/>
        <w:bottom w:val="none" w:sz="0" w:space="0" w:color="auto"/>
        <w:right w:val="none" w:sz="0" w:space="0" w:color="auto"/>
      </w:divBdr>
    </w:div>
    <w:div w:id="1512065969">
      <w:bodyDiv w:val="1"/>
      <w:marLeft w:val="0"/>
      <w:marRight w:val="0"/>
      <w:marTop w:val="0"/>
      <w:marBottom w:val="0"/>
      <w:divBdr>
        <w:top w:val="none" w:sz="0" w:space="0" w:color="auto"/>
        <w:left w:val="none" w:sz="0" w:space="0" w:color="auto"/>
        <w:bottom w:val="none" w:sz="0" w:space="0" w:color="auto"/>
        <w:right w:val="none" w:sz="0" w:space="0" w:color="auto"/>
      </w:divBdr>
      <w:divsChild>
        <w:div w:id="1169637978">
          <w:marLeft w:val="480"/>
          <w:marRight w:val="0"/>
          <w:marTop w:val="0"/>
          <w:marBottom w:val="0"/>
          <w:divBdr>
            <w:top w:val="none" w:sz="0" w:space="0" w:color="auto"/>
            <w:left w:val="none" w:sz="0" w:space="0" w:color="auto"/>
            <w:bottom w:val="none" w:sz="0" w:space="0" w:color="auto"/>
            <w:right w:val="none" w:sz="0" w:space="0" w:color="auto"/>
          </w:divBdr>
        </w:div>
        <w:div w:id="291911175">
          <w:marLeft w:val="480"/>
          <w:marRight w:val="0"/>
          <w:marTop w:val="0"/>
          <w:marBottom w:val="0"/>
          <w:divBdr>
            <w:top w:val="none" w:sz="0" w:space="0" w:color="auto"/>
            <w:left w:val="none" w:sz="0" w:space="0" w:color="auto"/>
            <w:bottom w:val="none" w:sz="0" w:space="0" w:color="auto"/>
            <w:right w:val="none" w:sz="0" w:space="0" w:color="auto"/>
          </w:divBdr>
        </w:div>
        <w:div w:id="887838769">
          <w:marLeft w:val="480"/>
          <w:marRight w:val="0"/>
          <w:marTop w:val="0"/>
          <w:marBottom w:val="0"/>
          <w:divBdr>
            <w:top w:val="none" w:sz="0" w:space="0" w:color="auto"/>
            <w:left w:val="none" w:sz="0" w:space="0" w:color="auto"/>
            <w:bottom w:val="none" w:sz="0" w:space="0" w:color="auto"/>
            <w:right w:val="none" w:sz="0" w:space="0" w:color="auto"/>
          </w:divBdr>
        </w:div>
        <w:div w:id="1868254408">
          <w:marLeft w:val="480"/>
          <w:marRight w:val="0"/>
          <w:marTop w:val="0"/>
          <w:marBottom w:val="0"/>
          <w:divBdr>
            <w:top w:val="none" w:sz="0" w:space="0" w:color="auto"/>
            <w:left w:val="none" w:sz="0" w:space="0" w:color="auto"/>
            <w:bottom w:val="none" w:sz="0" w:space="0" w:color="auto"/>
            <w:right w:val="none" w:sz="0" w:space="0" w:color="auto"/>
          </w:divBdr>
        </w:div>
        <w:div w:id="1029182334">
          <w:marLeft w:val="480"/>
          <w:marRight w:val="0"/>
          <w:marTop w:val="0"/>
          <w:marBottom w:val="0"/>
          <w:divBdr>
            <w:top w:val="none" w:sz="0" w:space="0" w:color="auto"/>
            <w:left w:val="none" w:sz="0" w:space="0" w:color="auto"/>
            <w:bottom w:val="none" w:sz="0" w:space="0" w:color="auto"/>
            <w:right w:val="none" w:sz="0" w:space="0" w:color="auto"/>
          </w:divBdr>
          <w:divsChild>
            <w:div w:id="1295603375">
              <w:marLeft w:val="0"/>
              <w:marRight w:val="0"/>
              <w:marTop w:val="0"/>
              <w:marBottom w:val="0"/>
              <w:divBdr>
                <w:top w:val="none" w:sz="0" w:space="0" w:color="auto"/>
                <w:left w:val="none" w:sz="0" w:space="0" w:color="auto"/>
                <w:bottom w:val="none" w:sz="0" w:space="0" w:color="auto"/>
                <w:right w:val="none" w:sz="0" w:space="0" w:color="auto"/>
              </w:divBdr>
              <w:divsChild>
                <w:div w:id="1569221088">
                  <w:marLeft w:val="0"/>
                  <w:marRight w:val="0"/>
                  <w:marTop w:val="0"/>
                  <w:marBottom w:val="0"/>
                  <w:divBdr>
                    <w:top w:val="none" w:sz="0" w:space="0" w:color="auto"/>
                    <w:left w:val="none" w:sz="0" w:space="0" w:color="auto"/>
                    <w:bottom w:val="none" w:sz="0" w:space="0" w:color="auto"/>
                    <w:right w:val="none" w:sz="0" w:space="0" w:color="auto"/>
                  </w:divBdr>
                  <w:divsChild>
                    <w:div w:id="1897468248">
                      <w:marLeft w:val="0"/>
                      <w:marRight w:val="0"/>
                      <w:marTop w:val="0"/>
                      <w:marBottom w:val="0"/>
                      <w:divBdr>
                        <w:top w:val="none" w:sz="0" w:space="0" w:color="auto"/>
                        <w:left w:val="none" w:sz="0" w:space="0" w:color="auto"/>
                        <w:bottom w:val="none" w:sz="0" w:space="0" w:color="auto"/>
                        <w:right w:val="none" w:sz="0" w:space="0" w:color="auto"/>
                      </w:divBdr>
                      <w:divsChild>
                        <w:div w:id="1694652342">
                          <w:marLeft w:val="0"/>
                          <w:marRight w:val="0"/>
                          <w:marTop w:val="0"/>
                          <w:marBottom w:val="0"/>
                          <w:divBdr>
                            <w:top w:val="none" w:sz="0" w:space="0" w:color="auto"/>
                            <w:left w:val="none" w:sz="0" w:space="0" w:color="auto"/>
                            <w:bottom w:val="none" w:sz="0" w:space="0" w:color="auto"/>
                            <w:right w:val="none" w:sz="0" w:space="0" w:color="auto"/>
                          </w:divBdr>
                          <w:divsChild>
                            <w:div w:id="14996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264130">
              <w:marLeft w:val="0"/>
              <w:marRight w:val="0"/>
              <w:marTop w:val="0"/>
              <w:marBottom w:val="0"/>
              <w:divBdr>
                <w:top w:val="none" w:sz="0" w:space="0" w:color="auto"/>
                <w:left w:val="none" w:sz="0" w:space="0" w:color="auto"/>
                <w:bottom w:val="none" w:sz="0" w:space="0" w:color="auto"/>
                <w:right w:val="none" w:sz="0" w:space="0" w:color="auto"/>
              </w:divBdr>
              <w:divsChild>
                <w:div w:id="252014194">
                  <w:marLeft w:val="480"/>
                  <w:marRight w:val="0"/>
                  <w:marTop w:val="0"/>
                  <w:marBottom w:val="0"/>
                  <w:divBdr>
                    <w:top w:val="none" w:sz="0" w:space="0" w:color="auto"/>
                    <w:left w:val="none" w:sz="0" w:space="0" w:color="auto"/>
                    <w:bottom w:val="none" w:sz="0" w:space="0" w:color="auto"/>
                    <w:right w:val="none" w:sz="0" w:space="0" w:color="auto"/>
                  </w:divBdr>
                </w:div>
                <w:div w:id="702903310">
                  <w:marLeft w:val="480"/>
                  <w:marRight w:val="0"/>
                  <w:marTop w:val="0"/>
                  <w:marBottom w:val="0"/>
                  <w:divBdr>
                    <w:top w:val="none" w:sz="0" w:space="0" w:color="auto"/>
                    <w:left w:val="none" w:sz="0" w:space="0" w:color="auto"/>
                    <w:bottom w:val="none" w:sz="0" w:space="0" w:color="auto"/>
                    <w:right w:val="none" w:sz="0" w:space="0" w:color="auto"/>
                  </w:divBdr>
                </w:div>
                <w:div w:id="1798915417">
                  <w:marLeft w:val="480"/>
                  <w:marRight w:val="0"/>
                  <w:marTop w:val="0"/>
                  <w:marBottom w:val="0"/>
                  <w:divBdr>
                    <w:top w:val="none" w:sz="0" w:space="0" w:color="auto"/>
                    <w:left w:val="none" w:sz="0" w:space="0" w:color="auto"/>
                    <w:bottom w:val="none" w:sz="0" w:space="0" w:color="auto"/>
                    <w:right w:val="none" w:sz="0" w:space="0" w:color="auto"/>
                  </w:divBdr>
                </w:div>
                <w:div w:id="116800630">
                  <w:marLeft w:val="480"/>
                  <w:marRight w:val="0"/>
                  <w:marTop w:val="0"/>
                  <w:marBottom w:val="0"/>
                  <w:divBdr>
                    <w:top w:val="none" w:sz="0" w:space="0" w:color="auto"/>
                    <w:left w:val="none" w:sz="0" w:space="0" w:color="auto"/>
                    <w:bottom w:val="none" w:sz="0" w:space="0" w:color="auto"/>
                    <w:right w:val="none" w:sz="0" w:space="0" w:color="auto"/>
                  </w:divBdr>
                </w:div>
                <w:div w:id="209808711">
                  <w:marLeft w:val="480"/>
                  <w:marRight w:val="0"/>
                  <w:marTop w:val="0"/>
                  <w:marBottom w:val="0"/>
                  <w:divBdr>
                    <w:top w:val="none" w:sz="0" w:space="0" w:color="auto"/>
                    <w:left w:val="none" w:sz="0" w:space="0" w:color="auto"/>
                    <w:bottom w:val="none" w:sz="0" w:space="0" w:color="auto"/>
                    <w:right w:val="none" w:sz="0" w:space="0" w:color="auto"/>
                  </w:divBdr>
                </w:div>
              </w:divsChild>
            </w:div>
            <w:div w:id="962199628">
              <w:marLeft w:val="0"/>
              <w:marRight w:val="0"/>
              <w:marTop w:val="0"/>
              <w:marBottom w:val="0"/>
              <w:divBdr>
                <w:top w:val="none" w:sz="0" w:space="0" w:color="auto"/>
                <w:left w:val="none" w:sz="0" w:space="0" w:color="auto"/>
                <w:bottom w:val="none" w:sz="0" w:space="0" w:color="auto"/>
                <w:right w:val="none" w:sz="0" w:space="0" w:color="auto"/>
              </w:divBdr>
              <w:divsChild>
                <w:div w:id="1670399311">
                  <w:marLeft w:val="480"/>
                  <w:marRight w:val="0"/>
                  <w:marTop w:val="0"/>
                  <w:marBottom w:val="0"/>
                  <w:divBdr>
                    <w:top w:val="none" w:sz="0" w:space="0" w:color="auto"/>
                    <w:left w:val="none" w:sz="0" w:space="0" w:color="auto"/>
                    <w:bottom w:val="none" w:sz="0" w:space="0" w:color="auto"/>
                    <w:right w:val="none" w:sz="0" w:space="0" w:color="auto"/>
                  </w:divBdr>
                </w:div>
                <w:div w:id="1943494339">
                  <w:marLeft w:val="480"/>
                  <w:marRight w:val="0"/>
                  <w:marTop w:val="0"/>
                  <w:marBottom w:val="0"/>
                  <w:divBdr>
                    <w:top w:val="none" w:sz="0" w:space="0" w:color="auto"/>
                    <w:left w:val="none" w:sz="0" w:space="0" w:color="auto"/>
                    <w:bottom w:val="none" w:sz="0" w:space="0" w:color="auto"/>
                    <w:right w:val="none" w:sz="0" w:space="0" w:color="auto"/>
                  </w:divBdr>
                </w:div>
                <w:div w:id="316033140">
                  <w:marLeft w:val="480"/>
                  <w:marRight w:val="0"/>
                  <w:marTop w:val="0"/>
                  <w:marBottom w:val="0"/>
                  <w:divBdr>
                    <w:top w:val="none" w:sz="0" w:space="0" w:color="auto"/>
                    <w:left w:val="none" w:sz="0" w:space="0" w:color="auto"/>
                    <w:bottom w:val="none" w:sz="0" w:space="0" w:color="auto"/>
                    <w:right w:val="none" w:sz="0" w:space="0" w:color="auto"/>
                  </w:divBdr>
                </w:div>
                <w:div w:id="696128625">
                  <w:marLeft w:val="480"/>
                  <w:marRight w:val="0"/>
                  <w:marTop w:val="0"/>
                  <w:marBottom w:val="0"/>
                  <w:divBdr>
                    <w:top w:val="none" w:sz="0" w:space="0" w:color="auto"/>
                    <w:left w:val="none" w:sz="0" w:space="0" w:color="auto"/>
                    <w:bottom w:val="none" w:sz="0" w:space="0" w:color="auto"/>
                    <w:right w:val="none" w:sz="0" w:space="0" w:color="auto"/>
                  </w:divBdr>
                </w:div>
                <w:div w:id="837118841">
                  <w:marLeft w:val="480"/>
                  <w:marRight w:val="0"/>
                  <w:marTop w:val="0"/>
                  <w:marBottom w:val="0"/>
                  <w:divBdr>
                    <w:top w:val="none" w:sz="0" w:space="0" w:color="auto"/>
                    <w:left w:val="none" w:sz="0" w:space="0" w:color="auto"/>
                    <w:bottom w:val="none" w:sz="0" w:space="0" w:color="auto"/>
                    <w:right w:val="none" w:sz="0" w:space="0" w:color="auto"/>
                  </w:divBdr>
                </w:div>
              </w:divsChild>
            </w:div>
            <w:div w:id="356201644">
              <w:marLeft w:val="0"/>
              <w:marRight w:val="0"/>
              <w:marTop w:val="0"/>
              <w:marBottom w:val="0"/>
              <w:divBdr>
                <w:top w:val="none" w:sz="0" w:space="0" w:color="auto"/>
                <w:left w:val="none" w:sz="0" w:space="0" w:color="auto"/>
                <w:bottom w:val="none" w:sz="0" w:space="0" w:color="auto"/>
                <w:right w:val="none" w:sz="0" w:space="0" w:color="auto"/>
              </w:divBdr>
              <w:divsChild>
                <w:div w:id="225840036">
                  <w:marLeft w:val="480"/>
                  <w:marRight w:val="0"/>
                  <w:marTop w:val="0"/>
                  <w:marBottom w:val="0"/>
                  <w:divBdr>
                    <w:top w:val="none" w:sz="0" w:space="0" w:color="auto"/>
                    <w:left w:val="none" w:sz="0" w:space="0" w:color="auto"/>
                    <w:bottom w:val="none" w:sz="0" w:space="0" w:color="auto"/>
                    <w:right w:val="none" w:sz="0" w:space="0" w:color="auto"/>
                  </w:divBdr>
                </w:div>
                <w:div w:id="668484902">
                  <w:marLeft w:val="480"/>
                  <w:marRight w:val="0"/>
                  <w:marTop w:val="0"/>
                  <w:marBottom w:val="0"/>
                  <w:divBdr>
                    <w:top w:val="none" w:sz="0" w:space="0" w:color="auto"/>
                    <w:left w:val="none" w:sz="0" w:space="0" w:color="auto"/>
                    <w:bottom w:val="none" w:sz="0" w:space="0" w:color="auto"/>
                    <w:right w:val="none" w:sz="0" w:space="0" w:color="auto"/>
                  </w:divBdr>
                </w:div>
                <w:div w:id="1313290567">
                  <w:marLeft w:val="480"/>
                  <w:marRight w:val="0"/>
                  <w:marTop w:val="0"/>
                  <w:marBottom w:val="0"/>
                  <w:divBdr>
                    <w:top w:val="none" w:sz="0" w:space="0" w:color="auto"/>
                    <w:left w:val="none" w:sz="0" w:space="0" w:color="auto"/>
                    <w:bottom w:val="none" w:sz="0" w:space="0" w:color="auto"/>
                    <w:right w:val="none" w:sz="0" w:space="0" w:color="auto"/>
                  </w:divBdr>
                </w:div>
                <w:div w:id="2099863798">
                  <w:marLeft w:val="480"/>
                  <w:marRight w:val="0"/>
                  <w:marTop w:val="0"/>
                  <w:marBottom w:val="0"/>
                  <w:divBdr>
                    <w:top w:val="none" w:sz="0" w:space="0" w:color="auto"/>
                    <w:left w:val="none" w:sz="0" w:space="0" w:color="auto"/>
                    <w:bottom w:val="none" w:sz="0" w:space="0" w:color="auto"/>
                    <w:right w:val="none" w:sz="0" w:space="0" w:color="auto"/>
                  </w:divBdr>
                </w:div>
                <w:div w:id="1704599093">
                  <w:marLeft w:val="480"/>
                  <w:marRight w:val="0"/>
                  <w:marTop w:val="0"/>
                  <w:marBottom w:val="0"/>
                  <w:divBdr>
                    <w:top w:val="none" w:sz="0" w:space="0" w:color="auto"/>
                    <w:left w:val="none" w:sz="0" w:space="0" w:color="auto"/>
                    <w:bottom w:val="none" w:sz="0" w:space="0" w:color="auto"/>
                    <w:right w:val="none" w:sz="0" w:space="0" w:color="auto"/>
                  </w:divBdr>
                </w:div>
                <w:div w:id="1968970531">
                  <w:marLeft w:val="480"/>
                  <w:marRight w:val="0"/>
                  <w:marTop w:val="0"/>
                  <w:marBottom w:val="0"/>
                  <w:divBdr>
                    <w:top w:val="none" w:sz="0" w:space="0" w:color="auto"/>
                    <w:left w:val="none" w:sz="0" w:space="0" w:color="auto"/>
                    <w:bottom w:val="none" w:sz="0" w:space="0" w:color="auto"/>
                    <w:right w:val="none" w:sz="0" w:space="0" w:color="auto"/>
                  </w:divBdr>
                </w:div>
                <w:div w:id="50385649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573019">
      <w:bodyDiv w:val="1"/>
      <w:marLeft w:val="0"/>
      <w:marRight w:val="0"/>
      <w:marTop w:val="0"/>
      <w:marBottom w:val="0"/>
      <w:divBdr>
        <w:top w:val="none" w:sz="0" w:space="0" w:color="auto"/>
        <w:left w:val="none" w:sz="0" w:space="0" w:color="auto"/>
        <w:bottom w:val="none" w:sz="0" w:space="0" w:color="auto"/>
        <w:right w:val="none" w:sz="0" w:space="0" w:color="auto"/>
      </w:divBdr>
      <w:divsChild>
        <w:div w:id="1190332808">
          <w:marLeft w:val="480"/>
          <w:marRight w:val="0"/>
          <w:marTop w:val="0"/>
          <w:marBottom w:val="0"/>
          <w:divBdr>
            <w:top w:val="none" w:sz="0" w:space="0" w:color="auto"/>
            <w:left w:val="none" w:sz="0" w:space="0" w:color="auto"/>
            <w:bottom w:val="none" w:sz="0" w:space="0" w:color="auto"/>
            <w:right w:val="none" w:sz="0" w:space="0" w:color="auto"/>
          </w:divBdr>
        </w:div>
        <w:div w:id="513109282">
          <w:marLeft w:val="480"/>
          <w:marRight w:val="0"/>
          <w:marTop w:val="0"/>
          <w:marBottom w:val="0"/>
          <w:divBdr>
            <w:top w:val="none" w:sz="0" w:space="0" w:color="auto"/>
            <w:left w:val="none" w:sz="0" w:space="0" w:color="auto"/>
            <w:bottom w:val="none" w:sz="0" w:space="0" w:color="auto"/>
            <w:right w:val="none" w:sz="0" w:space="0" w:color="auto"/>
          </w:divBdr>
        </w:div>
        <w:div w:id="1826430847">
          <w:marLeft w:val="480"/>
          <w:marRight w:val="0"/>
          <w:marTop w:val="0"/>
          <w:marBottom w:val="0"/>
          <w:divBdr>
            <w:top w:val="none" w:sz="0" w:space="0" w:color="auto"/>
            <w:left w:val="none" w:sz="0" w:space="0" w:color="auto"/>
            <w:bottom w:val="none" w:sz="0" w:space="0" w:color="auto"/>
            <w:right w:val="none" w:sz="0" w:space="0" w:color="auto"/>
          </w:divBdr>
        </w:div>
        <w:div w:id="1759402631">
          <w:marLeft w:val="480"/>
          <w:marRight w:val="0"/>
          <w:marTop w:val="0"/>
          <w:marBottom w:val="0"/>
          <w:divBdr>
            <w:top w:val="none" w:sz="0" w:space="0" w:color="auto"/>
            <w:left w:val="none" w:sz="0" w:space="0" w:color="auto"/>
            <w:bottom w:val="none" w:sz="0" w:space="0" w:color="auto"/>
            <w:right w:val="none" w:sz="0" w:space="0" w:color="auto"/>
          </w:divBdr>
        </w:div>
        <w:div w:id="324482333">
          <w:marLeft w:val="480"/>
          <w:marRight w:val="0"/>
          <w:marTop w:val="0"/>
          <w:marBottom w:val="0"/>
          <w:divBdr>
            <w:top w:val="none" w:sz="0" w:space="0" w:color="auto"/>
            <w:left w:val="none" w:sz="0" w:space="0" w:color="auto"/>
            <w:bottom w:val="none" w:sz="0" w:space="0" w:color="auto"/>
            <w:right w:val="none" w:sz="0" w:space="0" w:color="auto"/>
          </w:divBdr>
        </w:div>
        <w:div w:id="1112020038">
          <w:marLeft w:val="480"/>
          <w:marRight w:val="0"/>
          <w:marTop w:val="0"/>
          <w:marBottom w:val="0"/>
          <w:divBdr>
            <w:top w:val="none" w:sz="0" w:space="0" w:color="auto"/>
            <w:left w:val="none" w:sz="0" w:space="0" w:color="auto"/>
            <w:bottom w:val="none" w:sz="0" w:space="0" w:color="auto"/>
            <w:right w:val="none" w:sz="0" w:space="0" w:color="auto"/>
          </w:divBdr>
        </w:div>
        <w:div w:id="1156264600">
          <w:marLeft w:val="480"/>
          <w:marRight w:val="0"/>
          <w:marTop w:val="0"/>
          <w:marBottom w:val="0"/>
          <w:divBdr>
            <w:top w:val="none" w:sz="0" w:space="0" w:color="auto"/>
            <w:left w:val="none" w:sz="0" w:space="0" w:color="auto"/>
            <w:bottom w:val="none" w:sz="0" w:space="0" w:color="auto"/>
            <w:right w:val="none" w:sz="0" w:space="0" w:color="auto"/>
          </w:divBdr>
        </w:div>
        <w:div w:id="256836426">
          <w:marLeft w:val="480"/>
          <w:marRight w:val="0"/>
          <w:marTop w:val="0"/>
          <w:marBottom w:val="0"/>
          <w:divBdr>
            <w:top w:val="none" w:sz="0" w:space="0" w:color="auto"/>
            <w:left w:val="none" w:sz="0" w:space="0" w:color="auto"/>
            <w:bottom w:val="none" w:sz="0" w:space="0" w:color="auto"/>
            <w:right w:val="none" w:sz="0" w:space="0" w:color="auto"/>
          </w:divBdr>
        </w:div>
        <w:div w:id="846863709">
          <w:marLeft w:val="480"/>
          <w:marRight w:val="0"/>
          <w:marTop w:val="0"/>
          <w:marBottom w:val="0"/>
          <w:divBdr>
            <w:top w:val="none" w:sz="0" w:space="0" w:color="auto"/>
            <w:left w:val="none" w:sz="0" w:space="0" w:color="auto"/>
            <w:bottom w:val="none" w:sz="0" w:space="0" w:color="auto"/>
            <w:right w:val="none" w:sz="0" w:space="0" w:color="auto"/>
          </w:divBdr>
        </w:div>
        <w:div w:id="2087922663">
          <w:marLeft w:val="480"/>
          <w:marRight w:val="0"/>
          <w:marTop w:val="0"/>
          <w:marBottom w:val="0"/>
          <w:divBdr>
            <w:top w:val="none" w:sz="0" w:space="0" w:color="auto"/>
            <w:left w:val="none" w:sz="0" w:space="0" w:color="auto"/>
            <w:bottom w:val="none" w:sz="0" w:space="0" w:color="auto"/>
            <w:right w:val="none" w:sz="0" w:space="0" w:color="auto"/>
          </w:divBdr>
        </w:div>
        <w:div w:id="1465653806">
          <w:marLeft w:val="480"/>
          <w:marRight w:val="0"/>
          <w:marTop w:val="0"/>
          <w:marBottom w:val="0"/>
          <w:divBdr>
            <w:top w:val="none" w:sz="0" w:space="0" w:color="auto"/>
            <w:left w:val="none" w:sz="0" w:space="0" w:color="auto"/>
            <w:bottom w:val="none" w:sz="0" w:space="0" w:color="auto"/>
            <w:right w:val="none" w:sz="0" w:space="0" w:color="auto"/>
          </w:divBdr>
        </w:div>
        <w:div w:id="1533110180">
          <w:marLeft w:val="480"/>
          <w:marRight w:val="0"/>
          <w:marTop w:val="0"/>
          <w:marBottom w:val="0"/>
          <w:divBdr>
            <w:top w:val="none" w:sz="0" w:space="0" w:color="auto"/>
            <w:left w:val="none" w:sz="0" w:space="0" w:color="auto"/>
            <w:bottom w:val="none" w:sz="0" w:space="0" w:color="auto"/>
            <w:right w:val="none" w:sz="0" w:space="0" w:color="auto"/>
          </w:divBdr>
        </w:div>
        <w:div w:id="887299897">
          <w:marLeft w:val="480"/>
          <w:marRight w:val="0"/>
          <w:marTop w:val="0"/>
          <w:marBottom w:val="0"/>
          <w:divBdr>
            <w:top w:val="none" w:sz="0" w:space="0" w:color="auto"/>
            <w:left w:val="none" w:sz="0" w:space="0" w:color="auto"/>
            <w:bottom w:val="none" w:sz="0" w:space="0" w:color="auto"/>
            <w:right w:val="none" w:sz="0" w:space="0" w:color="auto"/>
          </w:divBdr>
        </w:div>
      </w:divsChild>
    </w:div>
    <w:div w:id="1514613624">
      <w:bodyDiv w:val="1"/>
      <w:marLeft w:val="0"/>
      <w:marRight w:val="0"/>
      <w:marTop w:val="0"/>
      <w:marBottom w:val="0"/>
      <w:divBdr>
        <w:top w:val="none" w:sz="0" w:space="0" w:color="auto"/>
        <w:left w:val="none" w:sz="0" w:space="0" w:color="auto"/>
        <w:bottom w:val="none" w:sz="0" w:space="0" w:color="auto"/>
        <w:right w:val="none" w:sz="0" w:space="0" w:color="auto"/>
      </w:divBdr>
    </w:div>
    <w:div w:id="1516505573">
      <w:bodyDiv w:val="1"/>
      <w:marLeft w:val="0"/>
      <w:marRight w:val="0"/>
      <w:marTop w:val="0"/>
      <w:marBottom w:val="0"/>
      <w:divBdr>
        <w:top w:val="none" w:sz="0" w:space="0" w:color="auto"/>
        <w:left w:val="none" w:sz="0" w:space="0" w:color="auto"/>
        <w:bottom w:val="none" w:sz="0" w:space="0" w:color="auto"/>
        <w:right w:val="none" w:sz="0" w:space="0" w:color="auto"/>
      </w:divBdr>
    </w:div>
    <w:div w:id="1517842661">
      <w:bodyDiv w:val="1"/>
      <w:marLeft w:val="0"/>
      <w:marRight w:val="0"/>
      <w:marTop w:val="0"/>
      <w:marBottom w:val="0"/>
      <w:divBdr>
        <w:top w:val="none" w:sz="0" w:space="0" w:color="auto"/>
        <w:left w:val="none" w:sz="0" w:space="0" w:color="auto"/>
        <w:bottom w:val="none" w:sz="0" w:space="0" w:color="auto"/>
        <w:right w:val="none" w:sz="0" w:space="0" w:color="auto"/>
      </w:divBdr>
    </w:div>
    <w:div w:id="1518428356">
      <w:bodyDiv w:val="1"/>
      <w:marLeft w:val="0"/>
      <w:marRight w:val="0"/>
      <w:marTop w:val="0"/>
      <w:marBottom w:val="0"/>
      <w:divBdr>
        <w:top w:val="none" w:sz="0" w:space="0" w:color="auto"/>
        <w:left w:val="none" w:sz="0" w:space="0" w:color="auto"/>
        <w:bottom w:val="none" w:sz="0" w:space="0" w:color="auto"/>
        <w:right w:val="none" w:sz="0" w:space="0" w:color="auto"/>
      </w:divBdr>
    </w:div>
    <w:div w:id="1521090766">
      <w:bodyDiv w:val="1"/>
      <w:marLeft w:val="0"/>
      <w:marRight w:val="0"/>
      <w:marTop w:val="0"/>
      <w:marBottom w:val="0"/>
      <w:divBdr>
        <w:top w:val="none" w:sz="0" w:space="0" w:color="auto"/>
        <w:left w:val="none" w:sz="0" w:space="0" w:color="auto"/>
        <w:bottom w:val="none" w:sz="0" w:space="0" w:color="auto"/>
        <w:right w:val="none" w:sz="0" w:space="0" w:color="auto"/>
      </w:divBdr>
    </w:div>
    <w:div w:id="1526401907">
      <w:bodyDiv w:val="1"/>
      <w:marLeft w:val="0"/>
      <w:marRight w:val="0"/>
      <w:marTop w:val="0"/>
      <w:marBottom w:val="0"/>
      <w:divBdr>
        <w:top w:val="none" w:sz="0" w:space="0" w:color="auto"/>
        <w:left w:val="none" w:sz="0" w:space="0" w:color="auto"/>
        <w:bottom w:val="none" w:sz="0" w:space="0" w:color="auto"/>
        <w:right w:val="none" w:sz="0" w:space="0" w:color="auto"/>
      </w:divBdr>
    </w:div>
    <w:div w:id="1527251648">
      <w:bodyDiv w:val="1"/>
      <w:marLeft w:val="0"/>
      <w:marRight w:val="0"/>
      <w:marTop w:val="0"/>
      <w:marBottom w:val="0"/>
      <w:divBdr>
        <w:top w:val="none" w:sz="0" w:space="0" w:color="auto"/>
        <w:left w:val="none" w:sz="0" w:space="0" w:color="auto"/>
        <w:bottom w:val="none" w:sz="0" w:space="0" w:color="auto"/>
        <w:right w:val="none" w:sz="0" w:space="0" w:color="auto"/>
      </w:divBdr>
    </w:div>
    <w:div w:id="1531380808">
      <w:bodyDiv w:val="1"/>
      <w:marLeft w:val="0"/>
      <w:marRight w:val="0"/>
      <w:marTop w:val="0"/>
      <w:marBottom w:val="0"/>
      <w:divBdr>
        <w:top w:val="none" w:sz="0" w:space="0" w:color="auto"/>
        <w:left w:val="none" w:sz="0" w:space="0" w:color="auto"/>
        <w:bottom w:val="none" w:sz="0" w:space="0" w:color="auto"/>
        <w:right w:val="none" w:sz="0" w:space="0" w:color="auto"/>
      </w:divBdr>
    </w:div>
    <w:div w:id="1532842244">
      <w:bodyDiv w:val="1"/>
      <w:marLeft w:val="0"/>
      <w:marRight w:val="0"/>
      <w:marTop w:val="0"/>
      <w:marBottom w:val="0"/>
      <w:divBdr>
        <w:top w:val="none" w:sz="0" w:space="0" w:color="auto"/>
        <w:left w:val="none" w:sz="0" w:space="0" w:color="auto"/>
        <w:bottom w:val="none" w:sz="0" w:space="0" w:color="auto"/>
        <w:right w:val="none" w:sz="0" w:space="0" w:color="auto"/>
      </w:divBdr>
    </w:div>
    <w:div w:id="1535458106">
      <w:bodyDiv w:val="1"/>
      <w:marLeft w:val="0"/>
      <w:marRight w:val="0"/>
      <w:marTop w:val="0"/>
      <w:marBottom w:val="0"/>
      <w:divBdr>
        <w:top w:val="none" w:sz="0" w:space="0" w:color="auto"/>
        <w:left w:val="none" w:sz="0" w:space="0" w:color="auto"/>
        <w:bottom w:val="none" w:sz="0" w:space="0" w:color="auto"/>
        <w:right w:val="none" w:sz="0" w:space="0" w:color="auto"/>
      </w:divBdr>
    </w:div>
    <w:div w:id="1536892050">
      <w:bodyDiv w:val="1"/>
      <w:marLeft w:val="0"/>
      <w:marRight w:val="0"/>
      <w:marTop w:val="0"/>
      <w:marBottom w:val="0"/>
      <w:divBdr>
        <w:top w:val="none" w:sz="0" w:space="0" w:color="auto"/>
        <w:left w:val="none" w:sz="0" w:space="0" w:color="auto"/>
        <w:bottom w:val="none" w:sz="0" w:space="0" w:color="auto"/>
        <w:right w:val="none" w:sz="0" w:space="0" w:color="auto"/>
      </w:divBdr>
    </w:div>
    <w:div w:id="1539391510">
      <w:bodyDiv w:val="1"/>
      <w:marLeft w:val="0"/>
      <w:marRight w:val="0"/>
      <w:marTop w:val="0"/>
      <w:marBottom w:val="0"/>
      <w:divBdr>
        <w:top w:val="none" w:sz="0" w:space="0" w:color="auto"/>
        <w:left w:val="none" w:sz="0" w:space="0" w:color="auto"/>
        <w:bottom w:val="none" w:sz="0" w:space="0" w:color="auto"/>
        <w:right w:val="none" w:sz="0" w:space="0" w:color="auto"/>
      </w:divBdr>
    </w:div>
    <w:div w:id="1542523097">
      <w:bodyDiv w:val="1"/>
      <w:marLeft w:val="0"/>
      <w:marRight w:val="0"/>
      <w:marTop w:val="0"/>
      <w:marBottom w:val="0"/>
      <w:divBdr>
        <w:top w:val="none" w:sz="0" w:space="0" w:color="auto"/>
        <w:left w:val="none" w:sz="0" w:space="0" w:color="auto"/>
        <w:bottom w:val="none" w:sz="0" w:space="0" w:color="auto"/>
        <w:right w:val="none" w:sz="0" w:space="0" w:color="auto"/>
      </w:divBdr>
    </w:div>
    <w:div w:id="1544443185">
      <w:bodyDiv w:val="1"/>
      <w:marLeft w:val="0"/>
      <w:marRight w:val="0"/>
      <w:marTop w:val="0"/>
      <w:marBottom w:val="0"/>
      <w:divBdr>
        <w:top w:val="none" w:sz="0" w:space="0" w:color="auto"/>
        <w:left w:val="none" w:sz="0" w:space="0" w:color="auto"/>
        <w:bottom w:val="none" w:sz="0" w:space="0" w:color="auto"/>
        <w:right w:val="none" w:sz="0" w:space="0" w:color="auto"/>
      </w:divBdr>
    </w:div>
    <w:div w:id="1546258400">
      <w:bodyDiv w:val="1"/>
      <w:marLeft w:val="0"/>
      <w:marRight w:val="0"/>
      <w:marTop w:val="0"/>
      <w:marBottom w:val="0"/>
      <w:divBdr>
        <w:top w:val="none" w:sz="0" w:space="0" w:color="auto"/>
        <w:left w:val="none" w:sz="0" w:space="0" w:color="auto"/>
        <w:bottom w:val="none" w:sz="0" w:space="0" w:color="auto"/>
        <w:right w:val="none" w:sz="0" w:space="0" w:color="auto"/>
      </w:divBdr>
    </w:div>
    <w:div w:id="1549564680">
      <w:bodyDiv w:val="1"/>
      <w:marLeft w:val="0"/>
      <w:marRight w:val="0"/>
      <w:marTop w:val="0"/>
      <w:marBottom w:val="0"/>
      <w:divBdr>
        <w:top w:val="none" w:sz="0" w:space="0" w:color="auto"/>
        <w:left w:val="none" w:sz="0" w:space="0" w:color="auto"/>
        <w:bottom w:val="none" w:sz="0" w:space="0" w:color="auto"/>
        <w:right w:val="none" w:sz="0" w:space="0" w:color="auto"/>
      </w:divBdr>
    </w:div>
    <w:div w:id="1554348384">
      <w:bodyDiv w:val="1"/>
      <w:marLeft w:val="0"/>
      <w:marRight w:val="0"/>
      <w:marTop w:val="0"/>
      <w:marBottom w:val="0"/>
      <w:divBdr>
        <w:top w:val="none" w:sz="0" w:space="0" w:color="auto"/>
        <w:left w:val="none" w:sz="0" w:space="0" w:color="auto"/>
        <w:bottom w:val="none" w:sz="0" w:space="0" w:color="auto"/>
        <w:right w:val="none" w:sz="0" w:space="0" w:color="auto"/>
      </w:divBdr>
    </w:div>
    <w:div w:id="1559510644">
      <w:bodyDiv w:val="1"/>
      <w:marLeft w:val="0"/>
      <w:marRight w:val="0"/>
      <w:marTop w:val="0"/>
      <w:marBottom w:val="0"/>
      <w:divBdr>
        <w:top w:val="none" w:sz="0" w:space="0" w:color="auto"/>
        <w:left w:val="none" w:sz="0" w:space="0" w:color="auto"/>
        <w:bottom w:val="none" w:sz="0" w:space="0" w:color="auto"/>
        <w:right w:val="none" w:sz="0" w:space="0" w:color="auto"/>
      </w:divBdr>
    </w:div>
    <w:div w:id="1561089480">
      <w:bodyDiv w:val="1"/>
      <w:marLeft w:val="0"/>
      <w:marRight w:val="0"/>
      <w:marTop w:val="0"/>
      <w:marBottom w:val="0"/>
      <w:divBdr>
        <w:top w:val="none" w:sz="0" w:space="0" w:color="auto"/>
        <w:left w:val="none" w:sz="0" w:space="0" w:color="auto"/>
        <w:bottom w:val="none" w:sz="0" w:space="0" w:color="auto"/>
        <w:right w:val="none" w:sz="0" w:space="0" w:color="auto"/>
      </w:divBdr>
    </w:div>
    <w:div w:id="1564825849">
      <w:bodyDiv w:val="1"/>
      <w:marLeft w:val="0"/>
      <w:marRight w:val="0"/>
      <w:marTop w:val="0"/>
      <w:marBottom w:val="0"/>
      <w:divBdr>
        <w:top w:val="none" w:sz="0" w:space="0" w:color="auto"/>
        <w:left w:val="none" w:sz="0" w:space="0" w:color="auto"/>
        <w:bottom w:val="none" w:sz="0" w:space="0" w:color="auto"/>
        <w:right w:val="none" w:sz="0" w:space="0" w:color="auto"/>
      </w:divBdr>
    </w:div>
    <w:div w:id="1567566733">
      <w:bodyDiv w:val="1"/>
      <w:marLeft w:val="0"/>
      <w:marRight w:val="0"/>
      <w:marTop w:val="0"/>
      <w:marBottom w:val="0"/>
      <w:divBdr>
        <w:top w:val="none" w:sz="0" w:space="0" w:color="auto"/>
        <w:left w:val="none" w:sz="0" w:space="0" w:color="auto"/>
        <w:bottom w:val="none" w:sz="0" w:space="0" w:color="auto"/>
        <w:right w:val="none" w:sz="0" w:space="0" w:color="auto"/>
      </w:divBdr>
    </w:div>
    <w:div w:id="1571379351">
      <w:bodyDiv w:val="1"/>
      <w:marLeft w:val="0"/>
      <w:marRight w:val="0"/>
      <w:marTop w:val="0"/>
      <w:marBottom w:val="0"/>
      <w:divBdr>
        <w:top w:val="none" w:sz="0" w:space="0" w:color="auto"/>
        <w:left w:val="none" w:sz="0" w:space="0" w:color="auto"/>
        <w:bottom w:val="none" w:sz="0" w:space="0" w:color="auto"/>
        <w:right w:val="none" w:sz="0" w:space="0" w:color="auto"/>
      </w:divBdr>
    </w:div>
    <w:div w:id="1577977150">
      <w:bodyDiv w:val="1"/>
      <w:marLeft w:val="0"/>
      <w:marRight w:val="0"/>
      <w:marTop w:val="0"/>
      <w:marBottom w:val="0"/>
      <w:divBdr>
        <w:top w:val="none" w:sz="0" w:space="0" w:color="auto"/>
        <w:left w:val="none" w:sz="0" w:space="0" w:color="auto"/>
        <w:bottom w:val="none" w:sz="0" w:space="0" w:color="auto"/>
        <w:right w:val="none" w:sz="0" w:space="0" w:color="auto"/>
      </w:divBdr>
      <w:divsChild>
        <w:div w:id="831482650">
          <w:marLeft w:val="480"/>
          <w:marRight w:val="0"/>
          <w:marTop w:val="0"/>
          <w:marBottom w:val="0"/>
          <w:divBdr>
            <w:top w:val="none" w:sz="0" w:space="0" w:color="auto"/>
            <w:left w:val="none" w:sz="0" w:space="0" w:color="auto"/>
            <w:bottom w:val="none" w:sz="0" w:space="0" w:color="auto"/>
            <w:right w:val="none" w:sz="0" w:space="0" w:color="auto"/>
          </w:divBdr>
        </w:div>
        <w:div w:id="1706175932">
          <w:marLeft w:val="480"/>
          <w:marRight w:val="0"/>
          <w:marTop w:val="0"/>
          <w:marBottom w:val="0"/>
          <w:divBdr>
            <w:top w:val="none" w:sz="0" w:space="0" w:color="auto"/>
            <w:left w:val="none" w:sz="0" w:space="0" w:color="auto"/>
            <w:bottom w:val="none" w:sz="0" w:space="0" w:color="auto"/>
            <w:right w:val="none" w:sz="0" w:space="0" w:color="auto"/>
          </w:divBdr>
        </w:div>
        <w:div w:id="589779605">
          <w:marLeft w:val="480"/>
          <w:marRight w:val="0"/>
          <w:marTop w:val="0"/>
          <w:marBottom w:val="0"/>
          <w:divBdr>
            <w:top w:val="none" w:sz="0" w:space="0" w:color="auto"/>
            <w:left w:val="none" w:sz="0" w:space="0" w:color="auto"/>
            <w:bottom w:val="none" w:sz="0" w:space="0" w:color="auto"/>
            <w:right w:val="none" w:sz="0" w:space="0" w:color="auto"/>
          </w:divBdr>
        </w:div>
        <w:div w:id="738748039">
          <w:marLeft w:val="480"/>
          <w:marRight w:val="0"/>
          <w:marTop w:val="0"/>
          <w:marBottom w:val="0"/>
          <w:divBdr>
            <w:top w:val="none" w:sz="0" w:space="0" w:color="auto"/>
            <w:left w:val="none" w:sz="0" w:space="0" w:color="auto"/>
            <w:bottom w:val="none" w:sz="0" w:space="0" w:color="auto"/>
            <w:right w:val="none" w:sz="0" w:space="0" w:color="auto"/>
          </w:divBdr>
        </w:div>
        <w:div w:id="1616667935">
          <w:marLeft w:val="480"/>
          <w:marRight w:val="0"/>
          <w:marTop w:val="0"/>
          <w:marBottom w:val="0"/>
          <w:divBdr>
            <w:top w:val="none" w:sz="0" w:space="0" w:color="auto"/>
            <w:left w:val="none" w:sz="0" w:space="0" w:color="auto"/>
            <w:bottom w:val="none" w:sz="0" w:space="0" w:color="auto"/>
            <w:right w:val="none" w:sz="0" w:space="0" w:color="auto"/>
          </w:divBdr>
        </w:div>
        <w:div w:id="1785467260">
          <w:marLeft w:val="480"/>
          <w:marRight w:val="0"/>
          <w:marTop w:val="0"/>
          <w:marBottom w:val="0"/>
          <w:divBdr>
            <w:top w:val="none" w:sz="0" w:space="0" w:color="auto"/>
            <w:left w:val="none" w:sz="0" w:space="0" w:color="auto"/>
            <w:bottom w:val="none" w:sz="0" w:space="0" w:color="auto"/>
            <w:right w:val="none" w:sz="0" w:space="0" w:color="auto"/>
          </w:divBdr>
        </w:div>
        <w:div w:id="1259633785">
          <w:marLeft w:val="480"/>
          <w:marRight w:val="0"/>
          <w:marTop w:val="0"/>
          <w:marBottom w:val="0"/>
          <w:divBdr>
            <w:top w:val="none" w:sz="0" w:space="0" w:color="auto"/>
            <w:left w:val="none" w:sz="0" w:space="0" w:color="auto"/>
            <w:bottom w:val="none" w:sz="0" w:space="0" w:color="auto"/>
            <w:right w:val="none" w:sz="0" w:space="0" w:color="auto"/>
          </w:divBdr>
        </w:div>
        <w:div w:id="1335844728">
          <w:marLeft w:val="480"/>
          <w:marRight w:val="0"/>
          <w:marTop w:val="0"/>
          <w:marBottom w:val="0"/>
          <w:divBdr>
            <w:top w:val="none" w:sz="0" w:space="0" w:color="auto"/>
            <w:left w:val="none" w:sz="0" w:space="0" w:color="auto"/>
            <w:bottom w:val="none" w:sz="0" w:space="0" w:color="auto"/>
            <w:right w:val="none" w:sz="0" w:space="0" w:color="auto"/>
          </w:divBdr>
        </w:div>
        <w:div w:id="818838416">
          <w:marLeft w:val="480"/>
          <w:marRight w:val="0"/>
          <w:marTop w:val="0"/>
          <w:marBottom w:val="0"/>
          <w:divBdr>
            <w:top w:val="none" w:sz="0" w:space="0" w:color="auto"/>
            <w:left w:val="none" w:sz="0" w:space="0" w:color="auto"/>
            <w:bottom w:val="none" w:sz="0" w:space="0" w:color="auto"/>
            <w:right w:val="none" w:sz="0" w:space="0" w:color="auto"/>
          </w:divBdr>
        </w:div>
        <w:div w:id="1593661752">
          <w:marLeft w:val="480"/>
          <w:marRight w:val="0"/>
          <w:marTop w:val="0"/>
          <w:marBottom w:val="0"/>
          <w:divBdr>
            <w:top w:val="none" w:sz="0" w:space="0" w:color="auto"/>
            <w:left w:val="none" w:sz="0" w:space="0" w:color="auto"/>
            <w:bottom w:val="none" w:sz="0" w:space="0" w:color="auto"/>
            <w:right w:val="none" w:sz="0" w:space="0" w:color="auto"/>
          </w:divBdr>
        </w:div>
        <w:div w:id="1253320904">
          <w:marLeft w:val="480"/>
          <w:marRight w:val="0"/>
          <w:marTop w:val="0"/>
          <w:marBottom w:val="0"/>
          <w:divBdr>
            <w:top w:val="none" w:sz="0" w:space="0" w:color="auto"/>
            <w:left w:val="none" w:sz="0" w:space="0" w:color="auto"/>
            <w:bottom w:val="none" w:sz="0" w:space="0" w:color="auto"/>
            <w:right w:val="none" w:sz="0" w:space="0" w:color="auto"/>
          </w:divBdr>
        </w:div>
        <w:div w:id="250818524">
          <w:marLeft w:val="480"/>
          <w:marRight w:val="0"/>
          <w:marTop w:val="0"/>
          <w:marBottom w:val="0"/>
          <w:divBdr>
            <w:top w:val="none" w:sz="0" w:space="0" w:color="auto"/>
            <w:left w:val="none" w:sz="0" w:space="0" w:color="auto"/>
            <w:bottom w:val="none" w:sz="0" w:space="0" w:color="auto"/>
            <w:right w:val="none" w:sz="0" w:space="0" w:color="auto"/>
          </w:divBdr>
        </w:div>
        <w:div w:id="421412033">
          <w:marLeft w:val="480"/>
          <w:marRight w:val="0"/>
          <w:marTop w:val="0"/>
          <w:marBottom w:val="0"/>
          <w:divBdr>
            <w:top w:val="none" w:sz="0" w:space="0" w:color="auto"/>
            <w:left w:val="none" w:sz="0" w:space="0" w:color="auto"/>
            <w:bottom w:val="none" w:sz="0" w:space="0" w:color="auto"/>
            <w:right w:val="none" w:sz="0" w:space="0" w:color="auto"/>
          </w:divBdr>
        </w:div>
        <w:div w:id="1309896041">
          <w:marLeft w:val="480"/>
          <w:marRight w:val="0"/>
          <w:marTop w:val="0"/>
          <w:marBottom w:val="0"/>
          <w:divBdr>
            <w:top w:val="none" w:sz="0" w:space="0" w:color="auto"/>
            <w:left w:val="none" w:sz="0" w:space="0" w:color="auto"/>
            <w:bottom w:val="none" w:sz="0" w:space="0" w:color="auto"/>
            <w:right w:val="none" w:sz="0" w:space="0" w:color="auto"/>
          </w:divBdr>
        </w:div>
        <w:div w:id="2116826969">
          <w:marLeft w:val="480"/>
          <w:marRight w:val="0"/>
          <w:marTop w:val="0"/>
          <w:marBottom w:val="0"/>
          <w:divBdr>
            <w:top w:val="none" w:sz="0" w:space="0" w:color="auto"/>
            <w:left w:val="none" w:sz="0" w:space="0" w:color="auto"/>
            <w:bottom w:val="none" w:sz="0" w:space="0" w:color="auto"/>
            <w:right w:val="none" w:sz="0" w:space="0" w:color="auto"/>
          </w:divBdr>
        </w:div>
        <w:div w:id="2026662566">
          <w:marLeft w:val="480"/>
          <w:marRight w:val="0"/>
          <w:marTop w:val="0"/>
          <w:marBottom w:val="0"/>
          <w:divBdr>
            <w:top w:val="none" w:sz="0" w:space="0" w:color="auto"/>
            <w:left w:val="none" w:sz="0" w:space="0" w:color="auto"/>
            <w:bottom w:val="none" w:sz="0" w:space="0" w:color="auto"/>
            <w:right w:val="none" w:sz="0" w:space="0" w:color="auto"/>
          </w:divBdr>
        </w:div>
        <w:div w:id="92753206">
          <w:marLeft w:val="480"/>
          <w:marRight w:val="0"/>
          <w:marTop w:val="0"/>
          <w:marBottom w:val="0"/>
          <w:divBdr>
            <w:top w:val="none" w:sz="0" w:space="0" w:color="auto"/>
            <w:left w:val="none" w:sz="0" w:space="0" w:color="auto"/>
            <w:bottom w:val="none" w:sz="0" w:space="0" w:color="auto"/>
            <w:right w:val="none" w:sz="0" w:space="0" w:color="auto"/>
          </w:divBdr>
        </w:div>
        <w:div w:id="807089311">
          <w:marLeft w:val="480"/>
          <w:marRight w:val="0"/>
          <w:marTop w:val="0"/>
          <w:marBottom w:val="0"/>
          <w:divBdr>
            <w:top w:val="none" w:sz="0" w:space="0" w:color="auto"/>
            <w:left w:val="none" w:sz="0" w:space="0" w:color="auto"/>
            <w:bottom w:val="none" w:sz="0" w:space="0" w:color="auto"/>
            <w:right w:val="none" w:sz="0" w:space="0" w:color="auto"/>
          </w:divBdr>
        </w:div>
      </w:divsChild>
    </w:div>
    <w:div w:id="1592466366">
      <w:bodyDiv w:val="1"/>
      <w:marLeft w:val="0"/>
      <w:marRight w:val="0"/>
      <w:marTop w:val="0"/>
      <w:marBottom w:val="0"/>
      <w:divBdr>
        <w:top w:val="none" w:sz="0" w:space="0" w:color="auto"/>
        <w:left w:val="none" w:sz="0" w:space="0" w:color="auto"/>
        <w:bottom w:val="none" w:sz="0" w:space="0" w:color="auto"/>
        <w:right w:val="none" w:sz="0" w:space="0" w:color="auto"/>
      </w:divBdr>
      <w:divsChild>
        <w:div w:id="1649743871">
          <w:marLeft w:val="480"/>
          <w:marRight w:val="0"/>
          <w:marTop w:val="0"/>
          <w:marBottom w:val="0"/>
          <w:divBdr>
            <w:top w:val="none" w:sz="0" w:space="0" w:color="auto"/>
            <w:left w:val="none" w:sz="0" w:space="0" w:color="auto"/>
            <w:bottom w:val="none" w:sz="0" w:space="0" w:color="auto"/>
            <w:right w:val="none" w:sz="0" w:space="0" w:color="auto"/>
          </w:divBdr>
        </w:div>
        <w:div w:id="834146422">
          <w:marLeft w:val="480"/>
          <w:marRight w:val="0"/>
          <w:marTop w:val="0"/>
          <w:marBottom w:val="0"/>
          <w:divBdr>
            <w:top w:val="none" w:sz="0" w:space="0" w:color="auto"/>
            <w:left w:val="none" w:sz="0" w:space="0" w:color="auto"/>
            <w:bottom w:val="none" w:sz="0" w:space="0" w:color="auto"/>
            <w:right w:val="none" w:sz="0" w:space="0" w:color="auto"/>
          </w:divBdr>
        </w:div>
        <w:div w:id="2058163530">
          <w:marLeft w:val="480"/>
          <w:marRight w:val="0"/>
          <w:marTop w:val="0"/>
          <w:marBottom w:val="0"/>
          <w:divBdr>
            <w:top w:val="none" w:sz="0" w:space="0" w:color="auto"/>
            <w:left w:val="none" w:sz="0" w:space="0" w:color="auto"/>
            <w:bottom w:val="none" w:sz="0" w:space="0" w:color="auto"/>
            <w:right w:val="none" w:sz="0" w:space="0" w:color="auto"/>
          </w:divBdr>
        </w:div>
        <w:div w:id="1279607567">
          <w:marLeft w:val="480"/>
          <w:marRight w:val="0"/>
          <w:marTop w:val="0"/>
          <w:marBottom w:val="0"/>
          <w:divBdr>
            <w:top w:val="none" w:sz="0" w:space="0" w:color="auto"/>
            <w:left w:val="none" w:sz="0" w:space="0" w:color="auto"/>
            <w:bottom w:val="none" w:sz="0" w:space="0" w:color="auto"/>
            <w:right w:val="none" w:sz="0" w:space="0" w:color="auto"/>
          </w:divBdr>
        </w:div>
        <w:div w:id="688221717">
          <w:marLeft w:val="480"/>
          <w:marRight w:val="0"/>
          <w:marTop w:val="0"/>
          <w:marBottom w:val="0"/>
          <w:divBdr>
            <w:top w:val="none" w:sz="0" w:space="0" w:color="auto"/>
            <w:left w:val="none" w:sz="0" w:space="0" w:color="auto"/>
            <w:bottom w:val="none" w:sz="0" w:space="0" w:color="auto"/>
            <w:right w:val="none" w:sz="0" w:space="0" w:color="auto"/>
          </w:divBdr>
        </w:div>
        <w:div w:id="1187254050">
          <w:marLeft w:val="480"/>
          <w:marRight w:val="0"/>
          <w:marTop w:val="0"/>
          <w:marBottom w:val="0"/>
          <w:divBdr>
            <w:top w:val="none" w:sz="0" w:space="0" w:color="auto"/>
            <w:left w:val="none" w:sz="0" w:space="0" w:color="auto"/>
            <w:bottom w:val="none" w:sz="0" w:space="0" w:color="auto"/>
            <w:right w:val="none" w:sz="0" w:space="0" w:color="auto"/>
          </w:divBdr>
        </w:div>
        <w:div w:id="461071155">
          <w:marLeft w:val="480"/>
          <w:marRight w:val="0"/>
          <w:marTop w:val="0"/>
          <w:marBottom w:val="0"/>
          <w:divBdr>
            <w:top w:val="none" w:sz="0" w:space="0" w:color="auto"/>
            <w:left w:val="none" w:sz="0" w:space="0" w:color="auto"/>
            <w:bottom w:val="none" w:sz="0" w:space="0" w:color="auto"/>
            <w:right w:val="none" w:sz="0" w:space="0" w:color="auto"/>
          </w:divBdr>
        </w:div>
        <w:div w:id="1333875911">
          <w:marLeft w:val="480"/>
          <w:marRight w:val="0"/>
          <w:marTop w:val="0"/>
          <w:marBottom w:val="0"/>
          <w:divBdr>
            <w:top w:val="none" w:sz="0" w:space="0" w:color="auto"/>
            <w:left w:val="none" w:sz="0" w:space="0" w:color="auto"/>
            <w:bottom w:val="none" w:sz="0" w:space="0" w:color="auto"/>
            <w:right w:val="none" w:sz="0" w:space="0" w:color="auto"/>
          </w:divBdr>
        </w:div>
        <w:div w:id="2009866599">
          <w:marLeft w:val="480"/>
          <w:marRight w:val="0"/>
          <w:marTop w:val="0"/>
          <w:marBottom w:val="0"/>
          <w:divBdr>
            <w:top w:val="none" w:sz="0" w:space="0" w:color="auto"/>
            <w:left w:val="none" w:sz="0" w:space="0" w:color="auto"/>
            <w:bottom w:val="none" w:sz="0" w:space="0" w:color="auto"/>
            <w:right w:val="none" w:sz="0" w:space="0" w:color="auto"/>
          </w:divBdr>
        </w:div>
        <w:div w:id="8336416">
          <w:marLeft w:val="480"/>
          <w:marRight w:val="0"/>
          <w:marTop w:val="0"/>
          <w:marBottom w:val="0"/>
          <w:divBdr>
            <w:top w:val="none" w:sz="0" w:space="0" w:color="auto"/>
            <w:left w:val="none" w:sz="0" w:space="0" w:color="auto"/>
            <w:bottom w:val="none" w:sz="0" w:space="0" w:color="auto"/>
            <w:right w:val="none" w:sz="0" w:space="0" w:color="auto"/>
          </w:divBdr>
        </w:div>
        <w:div w:id="932666013">
          <w:marLeft w:val="480"/>
          <w:marRight w:val="0"/>
          <w:marTop w:val="0"/>
          <w:marBottom w:val="0"/>
          <w:divBdr>
            <w:top w:val="none" w:sz="0" w:space="0" w:color="auto"/>
            <w:left w:val="none" w:sz="0" w:space="0" w:color="auto"/>
            <w:bottom w:val="none" w:sz="0" w:space="0" w:color="auto"/>
            <w:right w:val="none" w:sz="0" w:space="0" w:color="auto"/>
          </w:divBdr>
        </w:div>
        <w:div w:id="1259098597">
          <w:marLeft w:val="480"/>
          <w:marRight w:val="0"/>
          <w:marTop w:val="0"/>
          <w:marBottom w:val="0"/>
          <w:divBdr>
            <w:top w:val="none" w:sz="0" w:space="0" w:color="auto"/>
            <w:left w:val="none" w:sz="0" w:space="0" w:color="auto"/>
            <w:bottom w:val="none" w:sz="0" w:space="0" w:color="auto"/>
            <w:right w:val="none" w:sz="0" w:space="0" w:color="auto"/>
          </w:divBdr>
        </w:div>
        <w:div w:id="1809081677">
          <w:marLeft w:val="480"/>
          <w:marRight w:val="0"/>
          <w:marTop w:val="0"/>
          <w:marBottom w:val="0"/>
          <w:divBdr>
            <w:top w:val="none" w:sz="0" w:space="0" w:color="auto"/>
            <w:left w:val="none" w:sz="0" w:space="0" w:color="auto"/>
            <w:bottom w:val="none" w:sz="0" w:space="0" w:color="auto"/>
            <w:right w:val="none" w:sz="0" w:space="0" w:color="auto"/>
          </w:divBdr>
        </w:div>
      </w:divsChild>
    </w:div>
    <w:div w:id="1594894880">
      <w:bodyDiv w:val="1"/>
      <w:marLeft w:val="0"/>
      <w:marRight w:val="0"/>
      <w:marTop w:val="0"/>
      <w:marBottom w:val="0"/>
      <w:divBdr>
        <w:top w:val="none" w:sz="0" w:space="0" w:color="auto"/>
        <w:left w:val="none" w:sz="0" w:space="0" w:color="auto"/>
        <w:bottom w:val="none" w:sz="0" w:space="0" w:color="auto"/>
        <w:right w:val="none" w:sz="0" w:space="0" w:color="auto"/>
      </w:divBdr>
    </w:div>
    <w:div w:id="1598751499">
      <w:bodyDiv w:val="1"/>
      <w:marLeft w:val="0"/>
      <w:marRight w:val="0"/>
      <w:marTop w:val="0"/>
      <w:marBottom w:val="0"/>
      <w:divBdr>
        <w:top w:val="none" w:sz="0" w:space="0" w:color="auto"/>
        <w:left w:val="none" w:sz="0" w:space="0" w:color="auto"/>
        <w:bottom w:val="none" w:sz="0" w:space="0" w:color="auto"/>
        <w:right w:val="none" w:sz="0" w:space="0" w:color="auto"/>
      </w:divBdr>
    </w:div>
    <w:div w:id="1600260491">
      <w:bodyDiv w:val="1"/>
      <w:marLeft w:val="0"/>
      <w:marRight w:val="0"/>
      <w:marTop w:val="0"/>
      <w:marBottom w:val="0"/>
      <w:divBdr>
        <w:top w:val="none" w:sz="0" w:space="0" w:color="auto"/>
        <w:left w:val="none" w:sz="0" w:space="0" w:color="auto"/>
        <w:bottom w:val="none" w:sz="0" w:space="0" w:color="auto"/>
        <w:right w:val="none" w:sz="0" w:space="0" w:color="auto"/>
      </w:divBdr>
    </w:div>
    <w:div w:id="1600679155">
      <w:bodyDiv w:val="1"/>
      <w:marLeft w:val="0"/>
      <w:marRight w:val="0"/>
      <w:marTop w:val="0"/>
      <w:marBottom w:val="0"/>
      <w:divBdr>
        <w:top w:val="none" w:sz="0" w:space="0" w:color="auto"/>
        <w:left w:val="none" w:sz="0" w:space="0" w:color="auto"/>
        <w:bottom w:val="none" w:sz="0" w:space="0" w:color="auto"/>
        <w:right w:val="none" w:sz="0" w:space="0" w:color="auto"/>
      </w:divBdr>
    </w:div>
    <w:div w:id="1602225877">
      <w:bodyDiv w:val="1"/>
      <w:marLeft w:val="0"/>
      <w:marRight w:val="0"/>
      <w:marTop w:val="0"/>
      <w:marBottom w:val="0"/>
      <w:divBdr>
        <w:top w:val="none" w:sz="0" w:space="0" w:color="auto"/>
        <w:left w:val="none" w:sz="0" w:space="0" w:color="auto"/>
        <w:bottom w:val="none" w:sz="0" w:space="0" w:color="auto"/>
        <w:right w:val="none" w:sz="0" w:space="0" w:color="auto"/>
      </w:divBdr>
      <w:divsChild>
        <w:div w:id="1134562524">
          <w:marLeft w:val="480"/>
          <w:marRight w:val="0"/>
          <w:marTop w:val="0"/>
          <w:marBottom w:val="0"/>
          <w:divBdr>
            <w:top w:val="none" w:sz="0" w:space="0" w:color="auto"/>
            <w:left w:val="none" w:sz="0" w:space="0" w:color="auto"/>
            <w:bottom w:val="none" w:sz="0" w:space="0" w:color="auto"/>
            <w:right w:val="none" w:sz="0" w:space="0" w:color="auto"/>
          </w:divBdr>
        </w:div>
        <w:div w:id="1754469767">
          <w:marLeft w:val="480"/>
          <w:marRight w:val="0"/>
          <w:marTop w:val="0"/>
          <w:marBottom w:val="0"/>
          <w:divBdr>
            <w:top w:val="none" w:sz="0" w:space="0" w:color="auto"/>
            <w:left w:val="none" w:sz="0" w:space="0" w:color="auto"/>
            <w:bottom w:val="none" w:sz="0" w:space="0" w:color="auto"/>
            <w:right w:val="none" w:sz="0" w:space="0" w:color="auto"/>
          </w:divBdr>
        </w:div>
        <w:div w:id="1743985471">
          <w:marLeft w:val="480"/>
          <w:marRight w:val="0"/>
          <w:marTop w:val="0"/>
          <w:marBottom w:val="0"/>
          <w:divBdr>
            <w:top w:val="none" w:sz="0" w:space="0" w:color="auto"/>
            <w:left w:val="none" w:sz="0" w:space="0" w:color="auto"/>
            <w:bottom w:val="none" w:sz="0" w:space="0" w:color="auto"/>
            <w:right w:val="none" w:sz="0" w:space="0" w:color="auto"/>
          </w:divBdr>
        </w:div>
        <w:div w:id="1439257354">
          <w:marLeft w:val="480"/>
          <w:marRight w:val="0"/>
          <w:marTop w:val="0"/>
          <w:marBottom w:val="0"/>
          <w:divBdr>
            <w:top w:val="none" w:sz="0" w:space="0" w:color="auto"/>
            <w:left w:val="none" w:sz="0" w:space="0" w:color="auto"/>
            <w:bottom w:val="none" w:sz="0" w:space="0" w:color="auto"/>
            <w:right w:val="none" w:sz="0" w:space="0" w:color="auto"/>
          </w:divBdr>
        </w:div>
        <w:div w:id="1058623993">
          <w:marLeft w:val="480"/>
          <w:marRight w:val="0"/>
          <w:marTop w:val="0"/>
          <w:marBottom w:val="0"/>
          <w:divBdr>
            <w:top w:val="none" w:sz="0" w:space="0" w:color="auto"/>
            <w:left w:val="none" w:sz="0" w:space="0" w:color="auto"/>
            <w:bottom w:val="none" w:sz="0" w:space="0" w:color="auto"/>
            <w:right w:val="none" w:sz="0" w:space="0" w:color="auto"/>
          </w:divBdr>
        </w:div>
        <w:div w:id="1667710313">
          <w:marLeft w:val="480"/>
          <w:marRight w:val="0"/>
          <w:marTop w:val="0"/>
          <w:marBottom w:val="0"/>
          <w:divBdr>
            <w:top w:val="none" w:sz="0" w:space="0" w:color="auto"/>
            <w:left w:val="none" w:sz="0" w:space="0" w:color="auto"/>
            <w:bottom w:val="none" w:sz="0" w:space="0" w:color="auto"/>
            <w:right w:val="none" w:sz="0" w:space="0" w:color="auto"/>
          </w:divBdr>
        </w:div>
        <w:div w:id="2063870316">
          <w:marLeft w:val="480"/>
          <w:marRight w:val="0"/>
          <w:marTop w:val="0"/>
          <w:marBottom w:val="0"/>
          <w:divBdr>
            <w:top w:val="none" w:sz="0" w:space="0" w:color="auto"/>
            <w:left w:val="none" w:sz="0" w:space="0" w:color="auto"/>
            <w:bottom w:val="none" w:sz="0" w:space="0" w:color="auto"/>
            <w:right w:val="none" w:sz="0" w:space="0" w:color="auto"/>
          </w:divBdr>
        </w:div>
        <w:div w:id="559710001">
          <w:marLeft w:val="480"/>
          <w:marRight w:val="0"/>
          <w:marTop w:val="0"/>
          <w:marBottom w:val="0"/>
          <w:divBdr>
            <w:top w:val="none" w:sz="0" w:space="0" w:color="auto"/>
            <w:left w:val="none" w:sz="0" w:space="0" w:color="auto"/>
            <w:bottom w:val="none" w:sz="0" w:space="0" w:color="auto"/>
            <w:right w:val="none" w:sz="0" w:space="0" w:color="auto"/>
          </w:divBdr>
        </w:div>
        <w:div w:id="655575241">
          <w:marLeft w:val="480"/>
          <w:marRight w:val="0"/>
          <w:marTop w:val="0"/>
          <w:marBottom w:val="0"/>
          <w:divBdr>
            <w:top w:val="none" w:sz="0" w:space="0" w:color="auto"/>
            <w:left w:val="none" w:sz="0" w:space="0" w:color="auto"/>
            <w:bottom w:val="none" w:sz="0" w:space="0" w:color="auto"/>
            <w:right w:val="none" w:sz="0" w:space="0" w:color="auto"/>
          </w:divBdr>
        </w:div>
        <w:div w:id="2010669702">
          <w:marLeft w:val="480"/>
          <w:marRight w:val="0"/>
          <w:marTop w:val="0"/>
          <w:marBottom w:val="0"/>
          <w:divBdr>
            <w:top w:val="none" w:sz="0" w:space="0" w:color="auto"/>
            <w:left w:val="none" w:sz="0" w:space="0" w:color="auto"/>
            <w:bottom w:val="none" w:sz="0" w:space="0" w:color="auto"/>
            <w:right w:val="none" w:sz="0" w:space="0" w:color="auto"/>
          </w:divBdr>
        </w:div>
        <w:div w:id="1700428676">
          <w:marLeft w:val="480"/>
          <w:marRight w:val="0"/>
          <w:marTop w:val="0"/>
          <w:marBottom w:val="0"/>
          <w:divBdr>
            <w:top w:val="none" w:sz="0" w:space="0" w:color="auto"/>
            <w:left w:val="none" w:sz="0" w:space="0" w:color="auto"/>
            <w:bottom w:val="none" w:sz="0" w:space="0" w:color="auto"/>
            <w:right w:val="none" w:sz="0" w:space="0" w:color="auto"/>
          </w:divBdr>
        </w:div>
        <w:div w:id="505286787">
          <w:marLeft w:val="480"/>
          <w:marRight w:val="0"/>
          <w:marTop w:val="0"/>
          <w:marBottom w:val="0"/>
          <w:divBdr>
            <w:top w:val="none" w:sz="0" w:space="0" w:color="auto"/>
            <w:left w:val="none" w:sz="0" w:space="0" w:color="auto"/>
            <w:bottom w:val="none" w:sz="0" w:space="0" w:color="auto"/>
            <w:right w:val="none" w:sz="0" w:space="0" w:color="auto"/>
          </w:divBdr>
        </w:div>
        <w:div w:id="87581357">
          <w:marLeft w:val="480"/>
          <w:marRight w:val="0"/>
          <w:marTop w:val="0"/>
          <w:marBottom w:val="0"/>
          <w:divBdr>
            <w:top w:val="none" w:sz="0" w:space="0" w:color="auto"/>
            <w:left w:val="none" w:sz="0" w:space="0" w:color="auto"/>
            <w:bottom w:val="none" w:sz="0" w:space="0" w:color="auto"/>
            <w:right w:val="none" w:sz="0" w:space="0" w:color="auto"/>
          </w:divBdr>
        </w:div>
        <w:div w:id="926839691">
          <w:marLeft w:val="480"/>
          <w:marRight w:val="0"/>
          <w:marTop w:val="0"/>
          <w:marBottom w:val="0"/>
          <w:divBdr>
            <w:top w:val="none" w:sz="0" w:space="0" w:color="auto"/>
            <w:left w:val="none" w:sz="0" w:space="0" w:color="auto"/>
            <w:bottom w:val="none" w:sz="0" w:space="0" w:color="auto"/>
            <w:right w:val="none" w:sz="0" w:space="0" w:color="auto"/>
          </w:divBdr>
        </w:div>
        <w:div w:id="944733579">
          <w:marLeft w:val="480"/>
          <w:marRight w:val="0"/>
          <w:marTop w:val="0"/>
          <w:marBottom w:val="0"/>
          <w:divBdr>
            <w:top w:val="none" w:sz="0" w:space="0" w:color="auto"/>
            <w:left w:val="none" w:sz="0" w:space="0" w:color="auto"/>
            <w:bottom w:val="none" w:sz="0" w:space="0" w:color="auto"/>
            <w:right w:val="none" w:sz="0" w:space="0" w:color="auto"/>
          </w:divBdr>
        </w:div>
        <w:div w:id="1957712826">
          <w:marLeft w:val="480"/>
          <w:marRight w:val="0"/>
          <w:marTop w:val="0"/>
          <w:marBottom w:val="0"/>
          <w:divBdr>
            <w:top w:val="none" w:sz="0" w:space="0" w:color="auto"/>
            <w:left w:val="none" w:sz="0" w:space="0" w:color="auto"/>
            <w:bottom w:val="none" w:sz="0" w:space="0" w:color="auto"/>
            <w:right w:val="none" w:sz="0" w:space="0" w:color="auto"/>
          </w:divBdr>
        </w:div>
        <w:div w:id="432437964">
          <w:marLeft w:val="480"/>
          <w:marRight w:val="0"/>
          <w:marTop w:val="0"/>
          <w:marBottom w:val="0"/>
          <w:divBdr>
            <w:top w:val="none" w:sz="0" w:space="0" w:color="auto"/>
            <w:left w:val="none" w:sz="0" w:space="0" w:color="auto"/>
            <w:bottom w:val="none" w:sz="0" w:space="0" w:color="auto"/>
            <w:right w:val="none" w:sz="0" w:space="0" w:color="auto"/>
          </w:divBdr>
        </w:div>
        <w:div w:id="469173107">
          <w:marLeft w:val="480"/>
          <w:marRight w:val="0"/>
          <w:marTop w:val="0"/>
          <w:marBottom w:val="0"/>
          <w:divBdr>
            <w:top w:val="none" w:sz="0" w:space="0" w:color="auto"/>
            <w:left w:val="none" w:sz="0" w:space="0" w:color="auto"/>
            <w:bottom w:val="none" w:sz="0" w:space="0" w:color="auto"/>
            <w:right w:val="none" w:sz="0" w:space="0" w:color="auto"/>
          </w:divBdr>
        </w:div>
        <w:div w:id="1777477653">
          <w:marLeft w:val="480"/>
          <w:marRight w:val="0"/>
          <w:marTop w:val="0"/>
          <w:marBottom w:val="0"/>
          <w:divBdr>
            <w:top w:val="none" w:sz="0" w:space="0" w:color="auto"/>
            <w:left w:val="none" w:sz="0" w:space="0" w:color="auto"/>
            <w:bottom w:val="none" w:sz="0" w:space="0" w:color="auto"/>
            <w:right w:val="none" w:sz="0" w:space="0" w:color="auto"/>
          </w:divBdr>
        </w:div>
        <w:div w:id="899054029">
          <w:marLeft w:val="480"/>
          <w:marRight w:val="0"/>
          <w:marTop w:val="0"/>
          <w:marBottom w:val="0"/>
          <w:divBdr>
            <w:top w:val="none" w:sz="0" w:space="0" w:color="auto"/>
            <w:left w:val="none" w:sz="0" w:space="0" w:color="auto"/>
            <w:bottom w:val="none" w:sz="0" w:space="0" w:color="auto"/>
            <w:right w:val="none" w:sz="0" w:space="0" w:color="auto"/>
          </w:divBdr>
        </w:div>
        <w:div w:id="1420518622">
          <w:marLeft w:val="480"/>
          <w:marRight w:val="0"/>
          <w:marTop w:val="0"/>
          <w:marBottom w:val="0"/>
          <w:divBdr>
            <w:top w:val="none" w:sz="0" w:space="0" w:color="auto"/>
            <w:left w:val="none" w:sz="0" w:space="0" w:color="auto"/>
            <w:bottom w:val="none" w:sz="0" w:space="0" w:color="auto"/>
            <w:right w:val="none" w:sz="0" w:space="0" w:color="auto"/>
          </w:divBdr>
        </w:div>
        <w:div w:id="978341621">
          <w:marLeft w:val="480"/>
          <w:marRight w:val="0"/>
          <w:marTop w:val="0"/>
          <w:marBottom w:val="0"/>
          <w:divBdr>
            <w:top w:val="none" w:sz="0" w:space="0" w:color="auto"/>
            <w:left w:val="none" w:sz="0" w:space="0" w:color="auto"/>
            <w:bottom w:val="none" w:sz="0" w:space="0" w:color="auto"/>
            <w:right w:val="none" w:sz="0" w:space="0" w:color="auto"/>
          </w:divBdr>
        </w:div>
        <w:div w:id="652828728">
          <w:marLeft w:val="480"/>
          <w:marRight w:val="0"/>
          <w:marTop w:val="0"/>
          <w:marBottom w:val="0"/>
          <w:divBdr>
            <w:top w:val="none" w:sz="0" w:space="0" w:color="auto"/>
            <w:left w:val="none" w:sz="0" w:space="0" w:color="auto"/>
            <w:bottom w:val="none" w:sz="0" w:space="0" w:color="auto"/>
            <w:right w:val="none" w:sz="0" w:space="0" w:color="auto"/>
          </w:divBdr>
        </w:div>
        <w:div w:id="2012944455">
          <w:marLeft w:val="480"/>
          <w:marRight w:val="0"/>
          <w:marTop w:val="0"/>
          <w:marBottom w:val="0"/>
          <w:divBdr>
            <w:top w:val="none" w:sz="0" w:space="0" w:color="auto"/>
            <w:left w:val="none" w:sz="0" w:space="0" w:color="auto"/>
            <w:bottom w:val="none" w:sz="0" w:space="0" w:color="auto"/>
            <w:right w:val="none" w:sz="0" w:space="0" w:color="auto"/>
          </w:divBdr>
        </w:div>
        <w:div w:id="2094664445">
          <w:marLeft w:val="480"/>
          <w:marRight w:val="0"/>
          <w:marTop w:val="0"/>
          <w:marBottom w:val="0"/>
          <w:divBdr>
            <w:top w:val="none" w:sz="0" w:space="0" w:color="auto"/>
            <w:left w:val="none" w:sz="0" w:space="0" w:color="auto"/>
            <w:bottom w:val="none" w:sz="0" w:space="0" w:color="auto"/>
            <w:right w:val="none" w:sz="0" w:space="0" w:color="auto"/>
          </w:divBdr>
        </w:div>
        <w:div w:id="479351834">
          <w:marLeft w:val="480"/>
          <w:marRight w:val="0"/>
          <w:marTop w:val="0"/>
          <w:marBottom w:val="0"/>
          <w:divBdr>
            <w:top w:val="none" w:sz="0" w:space="0" w:color="auto"/>
            <w:left w:val="none" w:sz="0" w:space="0" w:color="auto"/>
            <w:bottom w:val="none" w:sz="0" w:space="0" w:color="auto"/>
            <w:right w:val="none" w:sz="0" w:space="0" w:color="auto"/>
          </w:divBdr>
        </w:div>
        <w:div w:id="2081444603">
          <w:marLeft w:val="480"/>
          <w:marRight w:val="0"/>
          <w:marTop w:val="0"/>
          <w:marBottom w:val="0"/>
          <w:divBdr>
            <w:top w:val="none" w:sz="0" w:space="0" w:color="auto"/>
            <w:left w:val="none" w:sz="0" w:space="0" w:color="auto"/>
            <w:bottom w:val="none" w:sz="0" w:space="0" w:color="auto"/>
            <w:right w:val="none" w:sz="0" w:space="0" w:color="auto"/>
          </w:divBdr>
        </w:div>
        <w:div w:id="444270213">
          <w:marLeft w:val="480"/>
          <w:marRight w:val="0"/>
          <w:marTop w:val="0"/>
          <w:marBottom w:val="0"/>
          <w:divBdr>
            <w:top w:val="none" w:sz="0" w:space="0" w:color="auto"/>
            <w:left w:val="none" w:sz="0" w:space="0" w:color="auto"/>
            <w:bottom w:val="none" w:sz="0" w:space="0" w:color="auto"/>
            <w:right w:val="none" w:sz="0" w:space="0" w:color="auto"/>
          </w:divBdr>
        </w:div>
        <w:div w:id="526523096">
          <w:marLeft w:val="480"/>
          <w:marRight w:val="0"/>
          <w:marTop w:val="0"/>
          <w:marBottom w:val="0"/>
          <w:divBdr>
            <w:top w:val="none" w:sz="0" w:space="0" w:color="auto"/>
            <w:left w:val="none" w:sz="0" w:space="0" w:color="auto"/>
            <w:bottom w:val="none" w:sz="0" w:space="0" w:color="auto"/>
            <w:right w:val="none" w:sz="0" w:space="0" w:color="auto"/>
          </w:divBdr>
        </w:div>
        <w:div w:id="1727022821">
          <w:marLeft w:val="480"/>
          <w:marRight w:val="0"/>
          <w:marTop w:val="0"/>
          <w:marBottom w:val="0"/>
          <w:divBdr>
            <w:top w:val="none" w:sz="0" w:space="0" w:color="auto"/>
            <w:left w:val="none" w:sz="0" w:space="0" w:color="auto"/>
            <w:bottom w:val="none" w:sz="0" w:space="0" w:color="auto"/>
            <w:right w:val="none" w:sz="0" w:space="0" w:color="auto"/>
          </w:divBdr>
        </w:div>
        <w:div w:id="1813979661">
          <w:marLeft w:val="480"/>
          <w:marRight w:val="0"/>
          <w:marTop w:val="0"/>
          <w:marBottom w:val="0"/>
          <w:divBdr>
            <w:top w:val="none" w:sz="0" w:space="0" w:color="auto"/>
            <w:left w:val="none" w:sz="0" w:space="0" w:color="auto"/>
            <w:bottom w:val="none" w:sz="0" w:space="0" w:color="auto"/>
            <w:right w:val="none" w:sz="0" w:space="0" w:color="auto"/>
          </w:divBdr>
        </w:div>
      </w:divsChild>
    </w:div>
    <w:div w:id="1605453248">
      <w:bodyDiv w:val="1"/>
      <w:marLeft w:val="0"/>
      <w:marRight w:val="0"/>
      <w:marTop w:val="0"/>
      <w:marBottom w:val="0"/>
      <w:divBdr>
        <w:top w:val="none" w:sz="0" w:space="0" w:color="auto"/>
        <w:left w:val="none" w:sz="0" w:space="0" w:color="auto"/>
        <w:bottom w:val="none" w:sz="0" w:space="0" w:color="auto"/>
        <w:right w:val="none" w:sz="0" w:space="0" w:color="auto"/>
      </w:divBdr>
    </w:div>
    <w:div w:id="1607807227">
      <w:bodyDiv w:val="1"/>
      <w:marLeft w:val="0"/>
      <w:marRight w:val="0"/>
      <w:marTop w:val="0"/>
      <w:marBottom w:val="0"/>
      <w:divBdr>
        <w:top w:val="none" w:sz="0" w:space="0" w:color="auto"/>
        <w:left w:val="none" w:sz="0" w:space="0" w:color="auto"/>
        <w:bottom w:val="none" w:sz="0" w:space="0" w:color="auto"/>
        <w:right w:val="none" w:sz="0" w:space="0" w:color="auto"/>
      </w:divBdr>
    </w:div>
    <w:div w:id="1609308347">
      <w:bodyDiv w:val="1"/>
      <w:marLeft w:val="0"/>
      <w:marRight w:val="0"/>
      <w:marTop w:val="0"/>
      <w:marBottom w:val="0"/>
      <w:divBdr>
        <w:top w:val="none" w:sz="0" w:space="0" w:color="auto"/>
        <w:left w:val="none" w:sz="0" w:space="0" w:color="auto"/>
        <w:bottom w:val="none" w:sz="0" w:space="0" w:color="auto"/>
        <w:right w:val="none" w:sz="0" w:space="0" w:color="auto"/>
      </w:divBdr>
      <w:divsChild>
        <w:div w:id="1137986963">
          <w:marLeft w:val="480"/>
          <w:marRight w:val="0"/>
          <w:marTop w:val="0"/>
          <w:marBottom w:val="0"/>
          <w:divBdr>
            <w:top w:val="none" w:sz="0" w:space="0" w:color="auto"/>
            <w:left w:val="none" w:sz="0" w:space="0" w:color="auto"/>
            <w:bottom w:val="none" w:sz="0" w:space="0" w:color="auto"/>
            <w:right w:val="none" w:sz="0" w:space="0" w:color="auto"/>
          </w:divBdr>
        </w:div>
        <w:div w:id="580674400">
          <w:marLeft w:val="480"/>
          <w:marRight w:val="0"/>
          <w:marTop w:val="0"/>
          <w:marBottom w:val="0"/>
          <w:divBdr>
            <w:top w:val="none" w:sz="0" w:space="0" w:color="auto"/>
            <w:left w:val="none" w:sz="0" w:space="0" w:color="auto"/>
            <w:bottom w:val="none" w:sz="0" w:space="0" w:color="auto"/>
            <w:right w:val="none" w:sz="0" w:space="0" w:color="auto"/>
          </w:divBdr>
        </w:div>
        <w:div w:id="1865246367">
          <w:marLeft w:val="480"/>
          <w:marRight w:val="0"/>
          <w:marTop w:val="0"/>
          <w:marBottom w:val="0"/>
          <w:divBdr>
            <w:top w:val="none" w:sz="0" w:space="0" w:color="auto"/>
            <w:left w:val="none" w:sz="0" w:space="0" w:color="auto"/>
            <w:bottom w:val="none" w:sz="0" w:space="0" w:color="auto"/>
            <w:right w:val="none" w:sz="0" w:space="0" w:color="auto"/>
          </w:divBdr>
        </w:div>
        <w:div w:id="128909998">
          <w:marLeft w:val="480"/>
          <w:marRight w:val="0"/>
          <w:marTop w:val="0"/>
          <w:marBottom w:val="0"/>
          <w:divBdr>
            <w:top w:val="none" w:sz="0" w:space="0" w:color="auto"/>
            <w:left w:val="none" w:sz="0" w:space="0" w:color="auto"/>
            <w:bottom w:val="none" w:sz="0" w:space="0" w:color="auto"/>
            <w:right w:val="none" w:sz="0" w:space="0" w:color="auto"/>
          </w:divBdr>
        </w:div>
        <w:div w:id="1646667605">
          <w:marLeft w:val="480"/>
          <w:marRight w:val="0"/>
          <w:marTop w:val="0"/>
          <w:marBottom w:val="0"/>
          <w:divBdr>
            <w:top w:val="none" w:sz="0" w:space="0" w:color="auto"/>
            <w:left w:val="none" w:sz="0" w:space="0" w:color="auto"/>
            <w:bottom w:val="none" w:sz="0" w:space="0" w:color="auto"/>
            <w:right w:val="none" w:sz="0" w:space="0" w:color="auto"/>
          </w:divBdr>
        </w:div>
        <w:div w:id="2128811196">
          <w:marLeft w:val="480"/>
          <w:marRight w:val="0"/>
          <w:marTop w:val="0"/>
          <w:marBottom w:val="0"/>
          <w:divBdr>
            <w:top w:val="none" w:sz="0" w:space="0" w:color="auto"/>
            <w:left w:val="none" w:sz="0" w:space="0" w:color="auto"/>
            <w:bottom w:val="none" w:sz="0" w:space="0" w:color="auto"/>
            <w:right w:val="none" w:sz="0" w:space="0" w:color="auto"/>
          </w:divBdr>
        </w:div>
        <w:div w:id="1867137066">
          <w:marLeft w:val="480"/>
          <w:marRight w:val="0"/>
          <w:marTop w:val="0"/>
          <w:marBottom w:val="0"/>
          <w:divBdr>
            <w:top w:val="none" w:sz="0" w:space="0" w:color="auto"/>
            <w:left w:val="none" w:sz="0" w:space="0" w:color="auto"/>
            <w:bottom w:val="none" w:sz="0" w:space="0" w:color="auto"/>
            <w:right w:val="none" w:sz="0" w:space="0" w:color="auto"/>
          </w:divBdr>
        </w:div>
        <w:div w:id="496263114">
          <w:marLeft w:val="480"/>
          <w:marRight w:val="0"/>
          <w:marTop w:val="0"/>
          <w:marBottom w:val="0"/>
          <w:divBdr>
            <w:top w:val="none" w:sz="0" w:space="0" w:color="auto"/>
            <w:left w:val="none" w:sz="0" w:space="0" w:color="auto"/>
            <w:bottom w:val="none" w:sz="0" w:space="0" w:color="auto"/>
            <w:right w:val="none" w:sz="0" w:space="0" w:color="auto"/>
          </w:divBdr>
        </w:div>
        <w:div w:id="1722056231">
          <w:marLeft w:val="480"/>
          <w:marRight w:val="0"/>
          <w:marTop w:val="0"/>
          <w:marBottom w:val="0"/>
          <w:divBdr>
            <w:top w:val="none" w:sz="0" w:space="0" w:color="auto"/>
            <w:left w:val="none" w:sz="0" w:space="0" w:color="auto"/>
            <w:bottom w:val="none" w:sz="0" w:space="0" w:color="auto"/>
            <w:right w:val="none" w:sz="0" w:space="0" w:color="auto"/>
          </w:divBdr>
        </w:div>
        <w:div w:id="1521581809">
          <w:marLeft w:val="480"/>
          <w:marRight w:val="0"/>
          <w:marTop w:val="0"/>
          <w:marBottom w:val="0"/>
          <w:divBdr>
            <w:top w:val="none" w:sz="0" w:space="0" w:color="auto"/>
            <w:left w:val="none" w:sz="0" w:space="0" w:color="auto"/>
            <w:bottom w:val="none" w:sz="0" w:space="0" w:color="auto"/>
            <w:right w:val="none" w:sz="0" w:space="0" w:color="auto"/>
          </w:divBdr>
        </w:div>
        <w:div w:id="361442140">
          <w:marLeft w:val="480"/>
          <w:marRight w:val="0"/>
          <w:marTop w:val="0"/>
          <w:marBottom w:val="0"/>
          <w:divBdr>
            <w:top w:val="none" w:sz="0" w:space="0" w:color="auto"/>
            <w:left w:val="none" w:sz="0" w:space="0" w:color="auto"/>
            <w:bottom w:val="none" w:sz="0" w:space="0" w:color="auto"/>
            <w:right w:val="none" w:sz="0" w:space="0" w:color="auto"/>
          </w:divBdr>
        </w:div>
        <w:div w:id="2052268535">
          <w:marLeft w:val="480"/>
          <w:marRight w:val="0"/>
          <w:marTop w:val="0"/>
          <w:marBottom w:val="0"/>
          <w:divBdr>
            <w:top w:val="none" w:sz="0" w:space="0" w:color="auto"/>
            <w:left w:val="none" w:sz="0" w:space="0" w:color="auto"/>
            <w:bottom w:val="none" w:sz="0" w:space="0" w:color="auto"/>
            <w:right w:val="none" w:sz="0" w:space="0" w:color="auto"/>
          </w:divBdr>
        </w:div>
        <w:div w:id="96219557">
          <w:marLeft w:val="480"/>
          <w:marRight w:val="0"/>
          <w:marTop w:val="0"/>
          <w:marBottom w:val="0"/>
          <w:divBdr>
            <w:top w:val="none" w:sz="0" w:space="0" w:color="auto"/>
            <w:left w:val="none" w:sz="0" w:space="0" w:color="auto"/>
            <w:bottom w:val="none" w:sz="0" w:space="0" w:color="auto"/>
            <w:right w:val="none" w:sz="0" w:space="0" w:color="auto"/>
          </w:divBdr>
        </w:div>
        <w:div w:id="726220461">
          <w:marLeft w:val="480"/>
          <w:marRight w:val="0"/>
          <w:marTop w:val="0"/>
          <w:marBottom w:val="0"/>
          <w:divBdr>
            <w:top w:val="none" w:sz="0" w:space="0" w:color="auto"/>
            <w:left w:val="none" w:sz="0" w:space="0" w:color="auto"/>
            <w:bottom w:val="none" w:sz="0" w:space="0" w:color="auto"/>
            <w:right w:val="none" w:sz="0" w:space="0" w:color="auto"/>
          </w:divBdr>
        </w:div>
        <w:div w:id="2100979354">
          <w:marLeft w:val="480"/>
          <w:marRight w:val="0"/>
          <w:marTop w:val="0"/>
          <w:marBottom w:val="0"/>
          <w:divBdr>
            <w:top w:val="none" w:sz="0" w:space="0" w:color="auto"/>
            <w:left w:val="none" w:sz="0" w:space="0" w:color="auto"/>
            <w:bottom w:val="none" w:sz="0" w:space="0" w:color="auto"/>
            <w:right w:val="none" w:sz="0" w:space="0" w:color="auto"/>
          </w:divBdr>
        </w:div>
        <w:div w:id="1463890419">
          <w:marLeft w:val="480"/>
          <w:marRight w:val="0"/>
          <w:marTop w:val="0"/>
          <w:marBottom w:val="0"/>
          <w:divBdr>
            <w:top w:val="none" w:sz="0" w:space="0" w:color="auto"/>
            <w:left w:val="none" w:sz="0" w:space="0" w:color="auto"/>
            <w:bottom w:val="none" w:sz="0" w:space="0" w:color="auto"/>
            <w:right w:val="none" w:sz="0" w:space="0" w:color="auto"/>
          </w:divBdr>
        </w:div>
        <w:div w:id="1490636665">
          <w:marLeft w:val="480"/>
          <w:marRight w:val="0"/>
          <w:marTop w:val="0"/>
          <w:marBottom w:val="0"/>
          <w:divBdr>
            <w:top w:val="none" w:sz="0" w:space="0" w:color="auto"/>
            <w:left w:val="none" w:sz="0" w:space="0" w:color="auto"/>
            <w:bottom w:val="none" w:sz="0" w:space="0" w:color="auto"/>
            <w:right w:val="none" w:sz="0" w:space="0" w:color="auto"/>
          </w:divBdr>
        </w:div>
        <w:div w:id="1670405219">
          <w:marLeft w:val="480"/>
          <w:marRight w:val="0"/>
          <w:marTop w:val="0"/>
          <w:marBottom w:val="0"/>
          <w:divBdr>
            <w:top w:val="none" w:sz="0" w:space="0" w:color="auto"/>
            <w:left w:val="none" w:sz="0" w:space="0" w:color="auto"/>
            <w:bottom w:val="none" w:sz="0" w:space="0" w:color="auto"/>
            <w:right w:val="none" w:sz="0" w:space="0" w:color="auto"/>
          </w:divBdr>
        </w:div>
        <w:div w:id="1691373372">
          <w:marLeft w:val="480"/>
          <w:marRight w:val="0"/>
          <w:marTop w:val="0"/>
          <w:marBottom w:val="0"/>
          <w:divBdr>
            <w:top w:val="none" w:sz="0" w:space="0" w:color="auto"/>
            <w:left w:val="none" w:sz="0" w:space="0" w:color="auto"/>
            <w:bottom w:val="none" w:sz="0" w:space="0" w:color="auto"/>
            <w:right w:val="none" w:sz="0" w:space="0" w:color="auto"/>
          </w:divBdr>
        </w:div>
        <w:div w:id="1213735795">
          <w:marLeft w:val="480"/>
          <w:marRight w:val="0"/>
          <w:marTop w:val="0"/>
          <w:marBottom w:val="0"/>
          <w:divBdr>
            <w:top w:val="none" w:sz="0" w:space="0" w:color="auto"/>
            <w:left w:val="none" w:sz="0" w:space="0" w:color="auto"/>
            <w:bottom w:val="none" w:sz="0" w:space="0" w:color="auto"/>
            <w:right w:val="none" w:sz="0" w:space="0" w:color="auto"/>
          </w:divBdr>
        </w:div>
        <w:div w:id="329677014">
          <w:marLeft w:val="480"/>
          <w:marRight w:val="0"/>
          <w:marTop w:val="0"/>
          <w:marBottom w:val="0"/>
          <w:divBdr>
            <w:top w:val="none" w:sz="0" w:space="0" w:color="auto"/>
            <w:left w:val="none" w:sz="0" w:space="0" w:color="auto"/>
            <w:bottom w:val="none" w:sz="0" w:space="0" w:color="auto"/>
            <w:right w:val="none" w:sz="0" w:space="0" w:color="auto"/>
          </w:divBdr>
        </w:div>
        <w:div w:id="1230309943">
          <w:marLeft w:val="480"/>
          <w:marRight w:val="0"/>
          <w:marTop w:val="0"/>
          <w:marBottom w:val="0"/>
          <w:divBdr>
            <w:top w:val="none" w:sz="0" w:space="0" w:color="auto"/>
            <w:left w:val="none" w:sz="0" w:space="0" w:color="auto"/>
            <w:bottom w:val="none" w:sz="0" w:space="0" w:color="auto"/>
            <w:right w:val="none" w:sz="0" w:space="0" w:color="auto"/>
          </w:divBdr>
        </w:div>
        <w:div w:id="2044211156">
          <w:marLeft w:val="480"/>
          <w:marRight w:val="0"/>
          <w:marTop w:val="0"/>
          <w:marBottom w:val="0"/>
          <w:divBdr>
            <w:top w:val="none" w:sz="0" w:space="0" w:color="auto"/>
            <w:left w:val="none" w:sz="0" w:space="0" w:color="auto"/>
            <w:bottom w:val="none" w:sz="0" w:space="0" w:color="auto"/>
            <w:right w:val="none" w:sz="0" w:space="0" w:color="auto"/>
          </w:divBdr>
        </w:div>
        <w:div w:id="1610114838">
          <w:marLeft w:val="480"/>
          <w:marRight w:val="0"/>
          <w:marTop w:val="0"/>
          <w:marBottom w:val="0"/>
          <w:divBdr>
            <w:top w:val="none" w:sz="0" w:space="0" w:color="auto"/>
            <w:left w:val="none" w:sz="0" w:space="0" w:color="auto"/>
            <w:bottom w:val="none" w:sz="0" w:space="0" w:color="auto"/>
            <w:right w:val="none" w:sz="0" w:space="0" w:color="auto"/>
          </w:divBdr>
        </w:div>
      </w:divsChild>
    </w:div>
    <w:div w:id="1611740362">
      <w:bodyDiv w:val="1"/>
      <w:marLeft w:val="0"/>
      <w:marRight w:val="0"/>
      <w:marTop w:val="0"/>
      <w:marBottom w:val="0"/>
      <w:divBdr>
        <w:top w:val="none" w:sz="0" w:space="0" w:color="auto"/>
        <w:left w:val="none" w:sz="0" w:space="0" w:color="auto"/>
        <w:bottom w:val="none" w:sz="0" w:space="0" w:color="auto"/>
        <w:right w:val="none" w:sz="0" w:space="0" w:color="auto"/>
      </w:divBdr>
    </w:div>
    <w:div w:id="1613249432">
      <w:bodyDiv w:val="1"/>
      <w:marLeft w:val="0"/>
      <w:marRight w:val="0"/>
      <w:marTop w:val="0"/>
      <w:marBottom w:val="0"/>
      <w:divBdr>
        <w:top w:val="none" w:sz="0" w:space="0" w:color="auto"/>
        <w:left w:val="none" w:sz="0" w:space="0" w:color="auto"/>
        <w:bottom w:val="none" w:sz="0" w:space="0" w:color="auto"/>
        <w:right w:val="none" w:sz="0" w:space="0" w:color="auto"/>
      </w:divBdr>
    </w:div>
    <w:div w:id="1614938413">
      <w:bodyDiv w:val="1"/>
      <w:marLeft w:val="0"/>
      <w:marRight w:val="0"/>
      <w:marTop w:val="0"/>
      <w:marBottom w:val="0"/>
      <w:divBdr>
        <w:top w:val="none" w:sz="0" w:space="0" w:color="auto"/>
        <w:left w:val="none" w:sz="0" w:space="0" w:color="auto"/>
        <w:bottom w:val="none" w:sz="0" w:space="0" w:color="auto"/>
        <w:right w:val="none" w:sz="0" w:space="0" w:color="auto"/>
      </w:divBdr>
    </w:div>
    <w:div w:id="1619407313">
      <w:bodyDiv w:val="1"/>
      <w:marLeft w:val="0"/>
      <w:marRight w:val="0"/>
      <w:marTop w:val="0"/>
      <w:marBottom w:val="0"/>
      <w:divBdr>
        <w:top w:val="none" w:sz="0" w:space="0" w:color="auto"/>
        <w:left w:val="none" w:sz="0" w:space="0" w:color="auto"/>
        <w:bottom w:val="none" w:sz="0" w:space="0" w:color="auto"/>
        <w:right w:val="none" w:sz="0" w:space="0" w:color="auto"/>
      </w:divBdr>
    </w:div>
    <w:div w:id="1622610430">
      <w:bodyDiv w:val="1"/>
      <w:marLeft w:val="0"/>
      <w:marRight w:val="0"/>
      <w:marTop w:val="0"/>
      <w:marBottom w:val="0"/>
      <w:divBdr>
        <w:top w:val="none" w:sz="0" w:space="0" w:color="auto"/>
        <w:left w:val="none" w:sz="0" w:space="0" w:color="auto"/>
        <w:bottom w:val="none" w:sz="0" w:space="0" w:color="auto"/>
        <w:right w:val="none" w:sz="0" w:space="0" w:color="auto"/>
      </w:divBdr>
    </w:div>
    <w:div w:id="1623345819">
      <w:bodyDiv w:val="1"/>
      <w:marLeft w:val="0"/>
      <w:marRight w:val="0"/>
      <w:marTop w:val="0"/>
      <w:marBottom w:val="0"/>
      <w:divBdr>
        <w:top w:val="none" w:sz="0" w:space="0" w:color="auto"/>
        <w:left w:val="none" w:sz="0" w:space="0" w:color="auto"/>
        <w:bottom w:val="none" w:sz="0" w:space="0" w:color="auto"/>
        <w:right w:val="none" w:sz="0" w:space="0" w:color="auto"/>
      </w:divBdr>
    </w:div>
    <w:div w:id="1631013225">
      <w:bodyDiv w:val="1"/>
      <w:marLeft w:val="0"/>
      <w:marRight w:val="0"/>
      <w:marTop w:val="0"/>
      <w:marBottom w:val="0"/>
      <w:divBdr>
        <w:top w:val="none" w:sz="0" w:space="0" w:color="auto"/>
        <w:left w:val="none" w:sz="0" w:space="0" w:color="auto"/>
        <w:bottom w:val="none" w:sz="0" w:space="0" w:color="auto"/>
        <w:right w:val="none" w:sz="0" w:space="0" w:color="auto"/>
      </w:divBdr>
    </w:div>
    <w:div w:id="1633974094">
      <w:bodyDiv w:val="1"/>
      <w:marLeft w:val="0"/>
      <w:marRight w:val="0"/>
      <w:marTop w:val="0"/>
      <w:marBottom w:val="0"/>
      <w:divBdr>
        <w:top w:val="none" w:sz="0" w:space="0" w:color="auto"/>
        <w:left w:val="none" w:sz="0" w:space="0" w:color="auto"/>
        <w:bottom w:val="none" w:sz="0" w:space="0" w:color="auto"/>
        <w:right w:val="none" w:sz="0" w:space="0" w:color="auto"/>
      </w:divBdr>
    </w:div>
    <w:div w:id="1641955048">
      <w:bodyDiv w:val="1"/>
      <w:marLeft w:val="0"/>
      <w:marRight w:val="0"/>
      <w:marTop w:val="0"/>
      <w:marBottom w:val="0"/>
      <w:divBdr>
        <w:top w:val="none" w:sz="0" w:space="0" w:color="auto"/>
        <w:left w:val="none" w:sz="0" w:space="0" w:color="auto"/>
        <w:bottom w:val="none" w:sz="0" w:space="0" w:color="auto"/>
        <w:right w:val="none" w:sz="0" w:space="0" w:color="auto"/>
      </w:divBdr>
    </w:div>
    <w:div w:id="1642343286">
      <w:bodyDiv w:val="1"/>
      <w:marLeft w:val="0"/>
      <w:marRight w:val="0"/>
      <w:marTop w:val="0"/>
      <w:marBottom w:val="0"/>
      <w:divBdr>
        <w:top w:val="none" w:sz="0" w:space="0" w:color="auto"/>
        <w:left w:val="none" w:sz="0" w:space="0" w:color="auto"/>
        <w:bottom w:val="none" w:sz="0" w:space="0" w:color="auto"/>
        <w:right w:val="none" w:sz="0" w:space="0" w:color="auto"/>
      </w:divBdr>
    </w:div>
    <w:div w:id="1644774900">
      <w:bodyDiv w:val="1"/>
      <w:marLeft w:val="0"/>
      <w:marRight w:val="0"/>
      <w:marTop w:val="0"/>
      <w:marBottom w:val="0"/>
      <w:divBdr>
        <w:top w:val="none" w:sz="0" w:space="0" w:color="auto"/>
        <w:left w:val="none" w:sz="0" w:space="0" w:color="auto"/>
        <w:bottom w:val="none" w:sz="0" w:space="0" w:color="auto"/>
        <w:right w:val="none" w:sz="0" w:space="0" w:color="auto"/>
      </w:divBdr>
    </w:div>
    <w:div w:id="1649943466">
      <w:bodyDiv w:val="1"/>
      <w:marLeft w:val="0"/>
      <w:marRight w:val="0"/>
      <w:marTop w:val="0"/>
      <w:marBottom w:val="0"/>
      <w:divBdr>
        <w:top w:val="none" w:sz="0" w:space="0" w:color="auto"/>
        <w:left w:val="none" w:sz="0" w:space="0" w:color="auto"/>
        <w:bottom w:val="none" w:sz="0" w:space="0" w:color="auto"/>
        <w:right w:val="none" w:sz="0" w:space="0" w:color="auto"/>
      </w:divBdr>
    </w:div>
    <w:div w:id="1666977172">
      <w:bodyDiv w:val="1"/>
      <w:marLeft w:val="0"/>
      <w:marRight w:val="0"/>
      <w:marTop w:val="0"/>
      <w:marBottom w:val="0"/>
      <w:divBdr>
        <w:top w:val="none" w:sz="0" w:space="0" w:color="auto"/>
        <w:left w:val="none" w:sz="0" w:space="0" w:color="auto"/>
        <w:bottom w:val="none" w:sz="0" w:space="0" w:color="auto"/>
        <w:right w:val="none" w:sz="0" w:space="0" w:color="auto"/>
      </w:divBdr>
    </w:div>
    <w:div w:id="1678263288">
      <w:bodyDiv w:val="1"/>
      <w:marLeft w:val="0"/>
      <w:marRight w:val="0"/>
      <w:marTop w:val="0"/>
      <w:marBottom w:val="0"/>
      <w:divBdr>
        <w:top w:val="none" w:sz="0" w:space="0" w:color="auto"/>
        <w:left w:val="none" w:sz="0" w:space="0" w:color="auto"/>
        <w:bottom w:val="none" w:sz="0" w:space="0" w:color="auto"/>
        <w:right w:val="none" w:sz="0" w:space="0" w:color="auto"/>
      </w:divBdr>
    </w:div>
    <w:div w:id="1685865136">
      <w:bodyDiv w:val="1"/>
      <w:marLeft w:val="0"/>
      <w:marRight w:val="0"/>
      <w:marTop w:val="0"/>
      <w:marBottom w:val="0"/>
      <w:divBdr>
        <w:top w:val="none" w:sz="0" w:space="0" w:color="auto"/>
        <w:left w:val="none" w:sz="0" w:space="0" w:color="auto"/>
        <w:bottom w:val="none" w:sz="0" w:space="0" w:color="auto"/>
        <w:right w:val="none" w:sz="0" w:space="0" w:color="auto"/>
      </w:divBdr>
    </w:div>
    <w:div w:id="1688485145">
      <w:bodyDiv w:val="1"/>
      <w:marLeft w:val="0"/>
      <w:marRight w:val="0"/>
      <w:marTop w:val="0"/>
      <w:marBottom w:val="0"/>
      <w:divBdr>
        <w:top w:val="none" w:sz="0" w:space="0" w:color="auto"/>
        <w:left w:val="none" w:sz="0" w:space="0" w:color="auto"/>
        <w:bottom w:val="none" w:sz="0" w:space="0" w:color="auto"/>
        <w:right w:val="none" w:sz="0" w:space="0" w:color="auto"/>
      </w:divBdr>
    </w:div>
    <w:div w:id="1689259051">
      <w:bodyDiv w:val="1"/>
      <w:marLeft w:val="0"/>
      <w:marRight w:val="0"/>
      <w:marTop w:val="0"/>
      <w:marBottom w:val="0"/>
      <w:divBdr>
        <w:top w:val="none" w:sz="0" w:space="0" w:color="auto"/>
        <w:left w:val="none" w:sz="0" w:space="0" w:color="auto"/>
        <w:bottom w:val="none" w:sz="0" w:space="0" w:color="auto"/>
        <w:right w:val="none" w:sz="0" w:space="0" w:color="auto"/>
      </w:divBdr>
    </w:div>
    <w:div w:id="1689864873">
      <w:bodyDiv w:val="1"/>
      <w:marLeft w:val="0"/>
      <w:marRight w:val="0"/>
      <w:marTop w:val="0"/>
      <w:marBottom w:val="0"/>
      <w:divBdr>
        <w:top w:val="none" w:sz="0" w:space="0" w:color="auto"/>
        <w:left w:val="none" w:sz="0" w:space="0" w:color="auto"/>
        <w:bottom w:val="none" w:sz="0" w:space="0" w:color="auto"/>
        <w:right w:val="none" w:sz="0" w:space="0" w:color="auto"/>
      </w:divBdr>
    </w:div>
    <w:div w:id="1695302032">
      <w:bodyDiv w:val="1"/>
      <w:marLeft w:val="0"/>
      <w:marRight w:val="0"/>
      <w:marTop w:val="0"/>
      <w:marBottom w:val="0"/>
      <w:divBdr>
        <w:top w:val="none" w:sz="0" w:space="0" w:color="auto"/>
        <w:left w:val="none" w:sz="0" w:space="0" w:color="auto"/>
        <w:bottom w:val="none" w:sz="0" w:space="0" w:color="auto"/>
        <w:right w:val="none" w:sz="0" w:space="0" w:color="auto"/>
      </w:divBdr>
    </w:div>
    <w:div w:id="1697197646">
      <w:bodyDiv w:val="1"/>
      <w:marLeft w:val="0"/>
      <w:marRight w:val="0"/>
      <w:marTop w:val="0"/>
      <w:marBottom w:val="0"/>
      <w:divBdr>
        <w:top w:val="none" w:sz="0" w:space="0" w:color="auto"/>
        <w:left w:val="none" w:sz="0" w:space="0" w:color="auto"/>
        <w:bottom w:val="none" w:sz="0" w:space="0" w:color="auto"/>
        <w:right w:val="none" w:sz="0" w:space="0" w:color="auto"/>
      </w:divBdr>
    </w:div>
    <w:div w:id="1697349197">
      <w:bodyDiv w:val="1"/>
      <w:marLeft w:val="0"/>
      <w:marRight w:val="0"/>
      <w:marTop w:val="0"/>
      <w:marBottom w:val="0"/>
      <w:divBdr>
        <w:top w:val="none" w:sz="0" w:space="0" w:color="auto"/>
        <w:left w:val="none" w:sz="0" w:space="0" w:color="auto"/>
        <w:bottom w:val="none" w:sz="0" w:space="0" w:color="auto"/>
        <w:right w:val="none" w:sz="0" w:space="0" w:color="auto"/>
      </w:divBdr>
    </w:div>
    <w:div w:id="1699697627">
      <w:bodyDiv w:val="1"/>
      <w:marLeft w:val="0"/>
      <w:marRight w:val="0"/>
      <w:marTop w:val="0"/>
      <w:marBottom w:val="0"/>
      <w:divBdr>
        <w:top w:val="none" w:sz="0" w:space="0" w:color="auto"/>
        <w:left w:val="none" w:sz="0" w:space="0" w:color="auto"/>
        <w:bottom w:val="none" w:sz="0" w:space="0" w:color="auto"/>
        <w:right w:val="none" w:sz="0" w:space="0" w:color="auto"/>
      </w:divBdr>
    </w:div>
    <w:div w:id="1700929521">
      <w:bodyDiv w:val="1"/>
      <w:marLeft w:val="0"/>
      <w:marRight w:val="0"/>
      <w:marTop w:val="0"/>
      <w:marBottom w:val="0"/>
      <w:divBdr>
        <w:top w:val="none" w:sz="0" w:space="0" w:color="auto"/>
        <w:left w:val="none" w:sz="0" w:space="0" w:color="auto"/>
        <w:bottom w:val="none" w:sz="0" w:space="0" w:color="auto"/>
        <w:right w:val="none" w:sz="0" w:space="0" w:color="auto"/>
      </w:divBdr>
    </w:div>
    <w:div w:id="1704132669">
      <w:bodyDiv w:val="1"/>
      <w:marLeft w:val="0"/>
      <w:marRight w:val="0"/>
      <w:marTop w:val="0"/>
      <w:marBottom w:val="0"/>
      <w:divBdr>
        <w:top w:val="none" w:sz="0" w:space="0" w:color="auto"/>
        <w:left w:val="none" w:sz="0" w:space="0" w:color="auto"/>
        <w:bottom w:val="none" w:sz="0" w:space="0" w:color="auto"/>
        <w:right w:val="none" w:sz="0" w:space="0" w:color="auto"/>
      </w:divBdr>
      <w:divsChild>
        <w:div w:id="1353336517">
          <w:marLeft w:val="480"/>
          <w:marRight w:val="0"/>
          <w:marTop w:val="0"/>
          <w:marBottom w:val="0"/>
          <w:divBdr>
            <w:top w:val="none" w:sz="0" w:space="0" w:color="auto"/>
            <w:left w:val="none" w:sz="0" w:space="0" w:color="auto"/>
            <w:bottom w:val="none" w:sz="0" w:space="0" w:color="auto"/>
            <w:right w:val="none" w:sz="0" w:space="0" w:color="auto"/>
          </w:divBdr>
        </w:div>
        <w:div w:id="191767192">
          <w:marLeft w:val="480"/>
          <w:marRight w:val="0"/>
          <w:marTop w:val="0"/>
          <w:marBottom w:val="0"/>
          <w:divBdr>
            <w:top w:val="none" w:sz="0" w:space="0" w:color="auto"/>
            <w:left w:val="none" w:sz="0" w:space="0" w:color="auto"/>
            <w:bottom w:val="none" w:sz="0" w:space="0" w:color="auto"/>
            <w:right w:val="none" w:sz="0" w:space="0" w:color="auto"/>
          </w:divBdr>
        </w:div>
        <w:div w:id="984705076">
          <w:marLeft w:val="480"/>
          <w:marRight w:val="0"/>
          <w:marTop w:val="0"/>
          <w:marBottom w:val="0"/>
          <w:divBdr>
            <w:top w:val="none" w:sz="0" w:space="0" w:color="auto"/>
            <w:left w:val="none" w:sz="0" w:space="0" w:color="auto"/>
            <w:bottom w:val="none" w:sz="0" w:space="0" w:color="auto"/>
            <w:right w:val="none" w:sz="0" w:space="0" w:color="auto"/>
          </w:divBdr>
        </w:div>
        <w:div w:id="1277255485">
          <w:marLeft w:val="480"/>
          <w:marRight w:val="0"/>
          <w:marTop w:val="0"/>
          <w:marBottom w:val="0"/>
          <w:divBdr>
            <w:top w:val="none" w:sz="0" w:space="0" w:color="auto"/>
            <w:left w:val="none" w:sz="0" w:space="0" w:color="auto"/>
            <w:bottom w:val="none" w:sz="0" w:space="0" w:color="auto"/>
            <w:right w:val="none" w:sz="0" w:space="0" w:color="auto"/>
          </w:divBdr>
        </w:div>
        <w:div w:id="1550066929">
          <w:marLeft w:val="480"/>
          <w:marRight w:val="0"/>
          <w:marTop w:val="0"/>
          <w:marBottom w:val="0"/>
          <w:divBdr>
            <w:top w:val="none" w:sz="0" w:space="0" w:color="auto"/>
            <w:left w:val="none" w:sz="0" w:space="0" w:color="auto"/>
            <w:bottom w:val="none" w:sz="0" w:space="0" w:color="auto"/>
            <w:right w:val="none" w:sz="0" w:space="0" w:color="auto"/>
          </w:divBdr>
        </w:div>
        <w:div w:id="1434589011">
          <w:marLeft w:val="480"/>
          <w:marRight w:val="0"/>
          <w:marTop w:val="0"/>
          <w:marBottom w:val="0"/>
          <w:divBdr>
            <w:top w:val="none" w:sz="0" w:space="0" w:color="auto"/>
            <w:left w:val="none" w:sz="0" w:space="0" w:color="auto"/>
            <w:bottom w:val="none" w:sz="0" w:space="0" w:color="auto"/>
            <w:right w:val="none" w:sz="0" w:space="0" w:color="auto"/>
          </w:divBdr>
        </w:div>
        <w:div w:id="1329669811">
          <w:marLeft w:val="480"/>
          <w:marRight w:val="0"/>
          <w:marTop w:val="0"/>
          <w:marBottom w:val="0"/>
          <w:divBdr>
            <w:top w:val="none" w:sz="0" w:space="0" w:color="auto"/>
            <w:left w:val="none" w:sz="0" w:space="0" w:color="auto"/>
            <w:bottom w:val="none" w:sz="0" w:space="0" w:color="auto"/>
            <w:right w:val="none" w:sz="0" w:space="0" w:color="auto"/>
          </w:divBdr>
        </w:div>
        <w:div w:id="923611900">
          <w:marLeft w:val="480"/>
          <w:marRight w:val="0"/>
          <w:marTop w:val="0"/>
          <w:marBottom w:val="0"/>
          <w:divBdr>
            <w:top w:val="none" w:sz="0" w:space="0" w:color="auto"/>
            <w:left w:val="none" w:sz="0" w:space="0" w:color="auto"/>
            <w:bottom w:val="none" w:sz="0" w:space="0" w:color="auto"/>
            <w:right w:val="none" w:sz="0" w:space="0" w:color="auto"/>
          </w:divBdr>
        </w:div>
        <w:div w:id="189077490">
          <w:marLeft w:val="480"/>
          <w:marRight w:val="0"/>
          <w:marTop w:val="0"/>
          <w:marBottom w:val="0"/>
          <w:divBdr>
            <w:top w:val="none" w:sz="0" w:space="0" w:color="auto"/>
            <w:left w:val="none" w:sz="0" w:space="0" w:color="auto"/>
            <w:bottom w:val="none" w:sz="0" w:space="0" w:color="auto"/>
            <w:right w:val="none" w:sz="0" w:space="0" w:color="auto"/>
          </w:divBdr>
        </w:div>
        <w:div w:id="995105687">
          <w:marLeft w:val="480"/>
          <w:marRight w:val="0"/>
          <w:marTop w:val="0"/>
          <w:marBottom w:val="0"/>
          <w:divBdr>
            <w:top w:val="none" w:sz="0" w:space="0" w:color="auto"/>
            <w:left w:val="none" w:sz="0" w:space="0" w:color="auto"/>
            <w:bottom w:val="none" w:sz="0" w:space="0" w:color="auto"/>
            <w:right w:val="none" w:sz="0" w:space="0" w:color="auto"/>
          </w:divBdr>
        </w:div>
        <w:div w:id="4867829">
          <w:marLeft w:val="480"/>
          <w:marRight w:val="0"/>
          <w:marTop w:val="0"/>
          <w:marBottom w:val="0"/>
          <w:divBdr>
            <w:top w:val="none" w:sz="0" w:space="0" w:color="auto"/>
            <w:left w:val="none" w:sz="0" w:space="0" w:color="auto"/>
            <w:bottom w:val="none" w:sz="0" w:space="0" w:color="auto"/>
            <w:right w:val="none" w:sz="0" w:space="0" w:color="auto"/>
          </w:divBdr>
        </w:div>
        <w:div w:id="1185513049">
          <w:marLeft w:val="480"/>
          <w:marRight w:val="0"/>
          <w:marTop w:val="0"/>
          <w:marBottom w:val="0"/>
          <w:divBdr>
            <w:top w:val="none" w:sz="0" w:space="0" w:color="auto"/>
            <w:left w:val="none" w:sz="0" w:space="0" w:color="auto"/>
            <w:bottom w:val="none" w:sz="0" w:space="0" w:color="auto"/>
            <w:right w:val="none" w:sz="0" w:space="0" w:color="auto"/>
          </w:divBdr>
        </w:div>
        <w:div w:id="1241645773">
          <w:marLeft w:val="480"/>
          <w:marRight w:val="0"/>
          <w:marTop w:val="0"/>
          <w:marBottom w:val="0"/>
          <w:divBdr>
            <w:top w:val="none" w:sz="0" w:space="0" w:color="auto"/>
            <w:left w:val="none" w:sz="0" w:space="0" w:color="auto"/>
            <w:bottom w:val="none" w:sz="0" w:space="0" w:color="auto"/>
            <w:right w:val="none" w:sz="0" w:space="0" w:color="auto"/>
          </w:divBdr>
        </w:div>
        <w:div w:id="1892956486">
          <w:marLeft w:val="480"/>
          <w:marRight w:val="0"/>
          <w:marTop w:val="0"/>
          <w:marBottom w:val="0"/>
          <w:divBdr>
            <w:top w:val="none" w:sz="0" w:space="0" w:color="auto"/>
            <w:left w:val="none" w:sz="0" w:space="0" w:color="auto"/>
            <w:bottom w:val="none" w:sz="0" w:space="0" w:color="auto"/>
            <w:right w:val="none" w:sz="0" w:space="0" w:color="auto"/>
          </w:divBdr>
        </w:div>
        <w:div w:id="1168256419">
          <w:marLeft w:val="480"/>
          <w:marRight w:val="0"/>
          <w:marTop w:val="0"/>
          <w:marBottom w:val="0"/>
          <w:divBdr>
            <w:top w:val="none" w:sz="0" w:space="0" w:color="auto"/>
            <w:left w:val="none" w:sz="0" w:space="0" w:color="auto"/>
            <w:bottom w:val="none" w:sz="0" w:space="0" w:color="auto"/>
            <w:right w:val="none" w:sz="0" w:space="0" w:color="auto"/>
          </w:divBdr>
        </w:div>
        <w:div w:id="1467696594">
          <w:marLeft w:val="480"/>
          <w:marRight w:val="0"/>
          <w:marTop w:val="0"/>
          <w:marBottom w:val="0"/>
          <w:divBdr>
            <w:top w:val="none" w:sz="0" w:space="0" w:color="auto"/>
            <w:left w:val="none" w:sz="0" w:space="0" w:color="auto"/>
            <w:bottom w:val="none" w:sz="0" w:space="0" w:color="auto"/>
            <w:right w:val="none" w:sz="0" w:space="0" w:color="auto"/>
          </w:divBdr>
        </w:div>
        <w:div w:id="444036487">
          <w:marLeft w:val="480"/>
          <w:marRight w:val="0"/>
          <w:marTop w:val="0"/>
          <w:marBottom w:val="0"/>
          <w:divBdr>
            <w:top w:val="none" w:sz="0" w:space="0" w:color="auto"/>
            <w:left w:val="none" w:sz="0" w:space="0" w:color="auto"/>
            <w:bottom w:val="none" w:sz="0" w:space="0" w:color="auto"/>
            <w:right w:val="none" w:sz="0" w:space="0" w:color="auto"/>
          </w:divBdr>
        </w:div>
        <w:div w:id="1984387698">
          <w:marLeft w:val="480"/>
          <w:marRight w:val="0"/>
          <w:marTop w:val="0"/>
          <w:marBottom w:val="0"/>
          <w:divBdr>
            <w:top w:val="none" w:sz="0" w:space="0" w:color="auto"/>
            <w:left w:val="none" w:sz="0" w:space="0" w:color="auto"/>
            <w:bottom w:val="none" w:sz="0" w:space="0" w:color="auto"/>
            <w:right w:val="none" w:sz="0" w:space="0" w:color="auto"/>
          </w:divBdr>
        </w:div>
        <w:div w:id="1472404211">
          <w:marLeft w:val="480"/>
          <w:marRight w:val="0"/>
          <w:marTop w:val="0"/>
          <w:marBottom w:val="0"/>
          <w:divBdr>
            <w:top w:val="none" w:sz="0" w:space="0" w:color="auto"/>
            <w:left w:val="none" w:sz="0" w:space="0" w:color="auto"/>
            <w:bottom w:val="none" w:sz="0" w:space="0" w:color="auto"/>
            <w:right w:val="none" w:sz="0" w:space="0" w:color="auto"/>
          </w:divBdr>
        </w:div>
        <w:div w:id="1588689650">
          <w:marLeft w:val="480"/>
          <w:marRight w:val="0"/>
          <w:marTop w:val="0"/>
          <w:marBottom w:val="0"/>
          <w:divBdr>
            <w:top w:val="none" w:sz="0" w:space="0" w:color="auto"/>
            <w:left w:val="none" w:sz="0" w:space="0" w:color="auto"/>
            <w:bottom w:val="none" w:sz="0" w:space="0" w:color="auto"/>
            <w:right w:val="none" w:sz="0" w:space="0" w:color="auto"/>
          </w:divBdr>
        </w:div>
        <w:div w:id="1075084127">
          <w:marLeft w:val="480"/>
          <w:marRight w:val="0"/>
          <w:marTop w:val="0"/>
          <w:marBottom w:val="0"/>
          <w:divBdr>
            <w:top w:val="none" w:sz="0" w:space="0" w:color="auto"/>
            <w:left w:val="none" w:sz="0" w:space="0" w:color="auto"/>
            <w:bottom w:val="none" w:sz="0" w:space="0" w:color="auto"/>
            <w:right w:val="none" w:sz="0" w:space="0" w:color="auto"/>
          </w:divBdr>
        </w:div>
        <w:div w:id="271086958">
          <w:marLeft w:val="480"/>
          <w:marRight w:val="0"/>
          <w:marTop w:val="0"/>
          <w:marBottom w:val="0"/>
          <w:divBdr>
            <w:top w:val="none" w:sz="0" w:space="0" w:color="auto"/>
            <w:left w:val="none" w:sz="0" w:space="0" w:color="auto"/>
            <w:bottom w:val="none" w:sz="0" w:space="0" w:color="auto"/>
            <w:right w:val="none" w:sz="0" w:space="0" w:color="auto"/>
          </w:divBdr>
        </w:div>
        <w:div w:id="506403620">
          <w:marLeft w:val="480"/>
          <w:marRight w:val="0"/>
          <w:marTop w:val="0"/>
          <w:marBottom w:val="0"/>
          <w:divBdr>
            <w:top w:val="none" w:sz="0" w:space="0" w:color="auto"/>
            <w:left w:val="none" w:sz="0" w:space="0" w:color="auto"/>
            <w:bottom w:val="none" w:sz="0" w:space="0" w:color="auto"/>
            <w:right w:val="none" w:sz="0" w:space="0" w:color="auto"/>
          </w:divBdr>
        </w:div>
        <w:div w:id="999506442">
          <w:marLeft w:val="480"/>
          <w:marRight w:val="0"/>
          <w:marTop w:val="0"/>
          <w:marBottom w:val="0"/>
          <w:divBdr>
            <w:top w:val="none" w:sz="0" w:space="0" w:color="auto"/>
            <w:left w:val="none" w:sz="0" w:space="0" w:color="auto"/>
            <w:bottom w:val="none" w:sz="0" w:space="0" w:color="auto"/>
            <w:right w:val="none" w:sz="0" w:space="0" w:color="auto"/>
          </w:divBdr>
        </w:div>
        <w:div w:id="272707007">
          <w:marLeft w:val="480"/>
          <w:marRight w:val="0"/>
          <w:marTop w:val="0"/>
          <w:marBottom w:val="0"/>
          <w:divBdr>
            <w:top w:val="none" w:sz="0" w:space="0" w:color="auto"/>
            <w:left w:val="none" w:sz="0" w:space="0" w:color="auto"/>
            <w:bottom w:val="none" w:sz="0" w:space="0" w:color="auto"/>
            <w:right w:val="none" w:sz="0" w:space="0" w:color="auto"/>
          </w:divBdr>
        </w:div>
        <w:div w:id="28729427">
          <w:marLeft w:val="480"/>
          <w:marRight w:val="0"/>
          <w:marTop w:val="0"/>
          <w:marBottom w:val="0"/>
          <w:divBdr>
            <w:top w:val="none" w:sz="0" w:space="0" w:color="auto"/>
            <w:left w:val="none" w:sz="0" w:space="0" w:color="auto"/>
            <w:bottom w:val="none" w:sz="0" w:space="0" w:color="auto"/>
            <w:right w:val="none" w:sz="0" w:space="0" w:color="auto"/>
          </w:divBdr>
        </w:div>
        <w:div w:id="1970864888">
          <w:marLeft w:val="480"/>
          <w:marRight w:val="0"/>
          <w:marTop w:val="0"/>
          <w:marBottom w:val="0"/>
          <w:divBdr>
            <w:top w:val="none" w:sz="0" w:space="0" w:color="auto"/>
            <w:left w:val="none" w:sz="0" w:space="0" w:color="auto"/>
            <w:bottom w:val="none" w:sz="0" w:space="0" w:color="auto"/>
            <w:right w:val="none" w:sz="0" w:space="0" w:color="auto"/>
          </w:divBdr>
        </w:div>
      </w:divsChild>
    </w:div>
    <w:div w:id="1710954988">
      <w:bodyDiv w:val="1"/>
      <w:marLeft w:val="0"/>
      <w:marRight w:val="0"/>
      <w:marTop w:val="0"/>
      <w:marBottom w:val="0"/>
      <w:divBdr>
        <w:top w:val="none" w:sz="0" w:space="0" w:color="auto"/>
        <w:left w:val="none" w:sz="0" w:space="0" w:color="auto"/>
        <w:bottom w:val="none" w:sz="0" w:space="0" w:color="auto"/>
        <w:right w:val="none" w:sz="0" w:space="0" w:color="auto"/>
      </w:divBdr>
    </w:div>
    <w:div w:id="1711952069">
      <w:bodyDiv w:val="1"/>
      <w:marLeft w:val="0"/>
      <w:marRight w:val="0"/>
      <w:marTop w:val="0"/>
      <w:marBottom w:val="0"/>
      <w:divBdr>
        <w:top w:val="none" w:sz="0" w:space="0" w:color="auto"/>
        <w:left w:val="none" w:sz="0" w:space="0" w:color="auto"/>
        <w:bottom w:val="none" w:sz="0" w:space="0" w:color="auto"/>
        <w:right w:val="none" w:sz="0" w:space="0" w:color="auto"/>
      </w:divBdr>
    </w:div>
    <w:div w:id="1711996978">
      <w:bodyDiv w:val="1"/>
      <w:marLeft w:val="0"/>
      <w:marRight w:val="0"/>
      <w:marTop w:val="0"/>
      <w:marBottom w:val="0"/>
      <w:divBdr>
        <w:top w:val="none" w:sz="0" w:space="0" w:color="auto"/>
        <w:left w:val="none" w:sz="0" w:space="0" w:color="auto"/>
        <w:bottom w:val="none" w:sz="0" w:space="0" w:color="auto"/>
        <w:right w:val="none" w:sz="0" w:space="0" w:color="auto"/>
      </w:divBdr>
    </w:div>
    <w:div w:id="1714620576">
      <w:bodyDiv w:val="1"/>
      <w:marLeft w:val="0"/>
      <w:marRight w:val="0"/>
      <w:marTop w:val="0"/>
      <w:marBottom w:val="0"/>
      <w:divBdr>
        <w:top w:val="none" w:sz="0" w:space="0" w:color="auto"/>
        <w:left w:val="none" w:sz="0" w:space="0" w:color="auto"/>
        <w:bottom w:val="none" w:sz="0" w:space="0" w:color="auto"/>
        <w:right w:val="none" w:sz="0" w:space="0" w:color="auto"/>
      </w:divBdr>
      <w:divsChild>
        <w:div w:id="1859463552">
          <w:marLeft w:val="480"/>
          <w:marRight w:val="0"/>
          <w:marTop w:val="0"/>
          <w:marBottom w:val="0"/>
          <w:divBdr>
            <w:top w:val="none" w:sz="0" w:space="0" w:color="auto"/>
            <w:left w:val="none" w:sz="0" w:space="0" w:color="auto"/>
            <w:bottom w:val="none" w:sz="0" w:space="0" w:color="auto"/>
            <w:right w:val="none" w:sz="0" w:space="0" w:color="auto"/>
          </w:divBdr>
        </w:div>
        <w:div w:id="618950038">
          <w:marLeft w:val="480"/>
          <w:marRight w:val="0"/>
          <w:marTop w:val="0"/>
          <w:marBottom w:val="0"/>
          <w:divBdr>
            <w:top w:val="none" w:sz="0" w:space="0" w:color="auto"/>
            <w:left w:val="none" w:sz="0" w:space="0" w:color="auto"/>
            <w:bottom w:val="none" w:sz="0" w:space="0" w:color="auto"/>
            <w:right w:val="none" w:sz="0" w:space="0" w:color="auto"/>
          </w:divBdr>
        </w:div>
        <w:div w:id="1175072860">
          <w:marLeft w:val="480"/>
          <w:marRight w:val="0"/>
          <w:marTop w:val="0"/>
          <w:marBottom w:val="0"/>
          <w:divBdr>
            <w:top w:val="none" w:sz="0" w:space="0" w:color="auto"/>
            <w:left w:val="none" w:sz="0" w:space="0" w:color="auto"/>
            <w:bottom w:val="none" w:sz="0" w:space="0" w:color="auto"/>
            <w:right w:val="none" w:sz="0" w:space="0" w:color="auto"/>
          </w:divBdr>
        </w:div>
        <w:div w:id="1556352700">
          <w:marLeft w:val="480"/>
          <w:marRight w:val="0"/>
          <w:marTop w:val="0"/>
          <w:marBottom w:val="0"/>
          <w:divBdr>
            <w:top w:val="none" w:sz="0" w:space="0" w:color="auto"/>
            <w:left w:val="none" w:sz="0" w:space="0" w:color="auto"/>
            <w:bottom w:val="none" w:sz="0" w:space="0" w:color="auto"/>
            <w:right w:val="none" w:sz="0" w:space="0" w:color="auto"/>
          </w:divBdr>
        </w:div>
        <w:div w:id="1487934194">
          <w:marLeft w:val="480"/>
          <w:marRight w:val="0"/>
          <w:marTop w:val="0"/>
          <w:marBottom w:val="0"/>
          <w:divBdr>
            <w:top w:val="none" w:sz="0" w:space="0" w:color="auto"/>
            <w:left w:val="none" w:sz="0" w:space="0" w:color="auto"/>
            <w:bottom w:val="none" w:sz="0" w:space="0" w:color="auto"/>
            <w:right w:val="none" w:sz="0" w:space="0" w:color="auto"/>
          </w:divBdr>
        </w:div>
        <w:div w:id="1382904969">
          <w:marLeft w:val="480"/>
          <w:marRight w:val="0"/>
          <w:marTop w:val="0"/>
          <w:marBottom w:val="0"/>
          <w:divBdr>
            <w:top w:val="none" w:sz="0" w:space="0" w:color="auto"/>
            <w:left w:val="none" w:sz="0" w:space="0" w:color="auto"/>
            <w:bottom w:val="none" w:sz="0" w:space="0" w:color="auto"/>
            <w:right w:val="none" w:sz="0" w:space="0" w:color="auto"/>
          </w:divBdr>
        </w:div>
        <w:div w:id="1752121811">
          <w:marLeft w:val="480"/>
          <w:marRight w:val="0"/>
          <w:marTop w:val="0"/>
          <w:marBottom w:val="0"/>
          <w:divBdr>
            <w:top w:val="none" w:sz="0" w:space="0" w:color="auto"/>
            <w:left w:val="none" w:sz="0" w:space="0" w:color="auto"/>
            <w:bottom w:val="none" w:sz="0" w:space="0" w:color="auto"/>
            <w:right w:val="none" w:sz="0" w:space="0" w:color="auto"/>
          </w:divBdr>
        </w:div>
        <w:div w:id="1666326437">
          <w:marLeft w:val="480"/>
          <w:marRight w:val="0"/>
          <w:marTop w:val="0"/>
          <w:marBottom w:val="0"/>
          <w:divBdr>
            <w:top w:val="none" w:sz="0" w:space="0" w:color="auto"/>
            <w:left w:val="none" w:sz="0" w:space="0" w:color="auto"/>
            <w:bottom w:val="none" w:sz="0" w:space="0" w:color="auto"/>
            <w:right w:val="none" w:sz="0" w:space="0" w:color="auto"/>
          </w:divBdr>
        </w:div>
        <w:div w:id="223877065">
          <w:marLeft w:val="480"/>
          <w:marRight w:val="0"/>
          <w:marTop w:val="0"/>
          <w:marBottom w:val="0"/>
          <w:divBdr>
            <w:top w:val="none" w:sz="0" w:space="0" w:color="auto"/>
            <w:left w:val="none" w:sz="0" w:space="0" w:color="auto"/>
            <w:bottom w:val="none" w:sz="0" w:space="0" w:color="auto"/>
            <w:right w:val="none" w:sz="0" w:space="0" w:color="auto"/>
          </w:divBdr>
        </w:div>
        <w:div w:id="135879541">
          <w:marLeft w:val="480"/>
          <w:marRight w:val="0"/>
          <w:marTop w:val="0"/>
          <w:marBottom w:val="0"/>
          <w:divBdr>
            <w:top w:val="none" w:sz="0" w:space="0" w:color="auto"/>
            <w:left w:val="none" w:sz="0" w:space="0" w:color="auto"/>
            <w:bottom w:val="none" w:sz="0" w:space="0" w:color="auto"/>
            <w:right w:val="none" w:sz="0" w:space="0" w:color="auto"/>
          </w:divBdr>
        </w:div>
        <w:div w:id="931158072">
          <w:marLeft w:val="480"/>
          <w:marRight w:val="0"/>
          <w:marTop w:val="0"/>
          <w:marBottom w:val="0"/>
          <w:divBdr>
            <w:top w:val="none" w:sz="0" w:space="0" w:color="auto"/>
            <w:left w:val="none" w:sz="0" w:space="0" w:color="auto"/>
            <w:bottom w:val="none" w:sz="0" w:space="0" w:color="auto"/>
            <w:right w:val="none" w:sz="0" w:space="0" w:color="auto"/>
          </w:divBdr>
        </w:div>
        <w:div w:id="1998460839">
          <w:marLeft w:val="480"/>
          <w:marRight w:val="0"/>
          <w:marTop w:val="0"/>
          <w:marBottom w:val="0"/>
          <w:divBdr>
            <w:top w:val="none" w:sz="0" w:space="0" w:color="auto"/>
            <w:left w:val="none" w:sz="0" w:space="0" w:color="auto"/>
            <w:bottom w:val="none" w:sz="0" w:space="0" w:color="auto"/>
            <w:right w:val="none" w:sz="0" w:space="0" w:color="auto"/>
          </w:divBdr>
        </w:div>
        <w:div w:id="1630698696">
          <w:marLeft w:val="480"/>
          <w:marRight w:val="0"/>
          <w:marTop w:val="0"/>
          <w:marBottom w:val="0"/>
          <w:divBdr>
            <w:top w:val="none" w:sz="0" w:space="0" w:color="auto"/>
            <w:left w:val="none" w:sz="0" w:space="0" w:color="auto"/>
            <w:bottom w:val="none" w:sz="0" w:space="0" w:color="auto"/>
            <w:right w:val="none" w:sz="0" w:space="0" w:color="auto"/>
          </w:divBdr>
        </w:div>
        <w:div w:id="526017642">
          <w:marLeft w:val="480"/>
          <w:marRight w:val="0"/>
          <w:marTop w:val="0"/>
          <w:marBottom w:val="0"/>
          <w:divBdr>
            <w:top w:val="none" w:sz="0" w:space="0" w:color="auto"/>
            <w:left w:val="none" w:sz="0" w:space="0" w:color="auto"/>
            <w:bottom w:val="none" w:sz="0" w:space="0" w:color="auto"/>
            <w:right w:val="none" w:sz="0" w:space="0" w:color="auto"/>
          </w:divBdr>
        </w:div>
        <w:div w:id="1846898656">
          <w:marLeft w:val="480"/>
          <w:marRight w:val="0"/>
          <w:marTop w:val="0"/>
          <w:marBottom w:val="0"/>
          <w:divBdr>
            <w:top w:val="none" w:sz="0" w:space="0" w:color="auto"/>
            <w:left w:val="none" w:sz="0" w:space="0" w:color="auto"/>
            <w:bottom w:val="none" w:sz="0" w:space="0" w:color="auto"/>
            <w:right w:val="none" w:sz="0" w:space="0" w:color="auto"/>
          </w:divBdr>
        </w:div>
        <w:div w:id="277878062">
          <w:marLeft w:val="480"/>
          <w:marRight w:val="0"/>
          <w:marTop w:val="0"/>
          <w:marBottom w:val="0"/>
          <w:divBdr>
            <w:top w:val="none" w:sz="0" w:space="0" w:color="auto"/>
            <w:left w:val="none" w:sz="0" w:space="0" w:color="auto"/>
            <w:bottom w:val="none" w:sz="0" w:space="0" w:color="auto"/>
            <w:right w:val="none" w:sz="0" w:space="0" w:color="auto"/>
          </w:divBdr>
        </w:div>
        <w:div w:id="511145034">
          <w:marLeft w:val="480"/>
          <w:marRight w:val="0"/>
          <w:marTop w:val="0"/>
          <w:marBottom w:val="0"/>
          <w:divBdr>
            <w:top w:val="none" w:sz="0" w:space="0" w:color="auto"/>
            <w:left w:val="none" w:sz="0" w:space="0" w:color="auto"/>
            <w:bottom w:val="none" w:sz="0" w:space="0" w:color="auto"/>
            <w:right w:val="none" w:sz="0" w:space="0" w:color="auto"/>
          </w:divBdr>
        </w:div>
        <w:div w:id="1778285329">
          <w:marLeft w:val="480"/>
          <w:marRight w:val="0"/>
          <w:marTop w:val="0"/>
          <w:marBottom w:val="0"/>
          <w:divBdr>
            <w:top w:val="none" w:sz="0" w:space="0" w:color="auto"/>
            <w:left w:val="none" w:sz="0" w:space="0" w:color="auto"/>
            <w:bottom w:val="none" w:sz="0" w:space="0" w:color="auto"/>
            <w:right w:val="none" w:sz="0" w:space="0" w:color="auto"/>
          </w:divBdr>
        </w:div>
        <w:div w:id="1980378142">
          <w:marLeft w:val="480"/>
          <w:marRight w:val="0"/>
          <w:marTop w:val="0"/>
          <w:marBottom w:val="0"/>
          <w:divBdr>
            <w:top w:val="none" w:sz="0" w:space="0" w:color="auto"/>
            <w:left w:val="none" w:sz="0" w:space="0" w:color="auto"/>
            <w:bottom w:val="none" w:sz="0" w:space="0" w:color="auto"/>
            <w:right w:val="none" w:sz="0" w:space="0" w:color="auto"/>
          </w:divBdr>
        </w:div>
        <w:div w:id="2141461481">
          <w:marLeft w:val="480"/>
          <w:marRight w:val="0"/>
          <w:marTop w:val="0"/>
          <w:marBottom w:val="0"/>
          <w:divBdr>
            <w:top w:val="none" w:sz="0" w:space="0" w:color="auto"/>
            <w:left w:val="none" w:sz="0" w:space="0" w:color="auto"/>
            <w:bottom w:val="none" w:sz="0" w:space="0" w:color="auto"/>
            <w:right w:val="none" w:sz="0" w:space="0" w:color="auto"/>
          </w:divBdr>
        </w:div>
        <w:div w:id="1054231923">
          <w:marLeft w:val="480"/>
          <w:marRight w:val="0"/>
          <w:marTop w:val="0"/>
          <w:marBottom w:val="0"/>
          <w:divBdr>
            <w:top w:val="none" w:sz="0" w:space="0" w:color="auto"/>
            <w:left w:val="none" w:sz="0" w:space="0" w:color="auto"/>
            <w:bottom w:val="none" w:sz="0" w:space="0" w:color="auto"/>
            <w:right w:val="none" w:sz="0" w:space="0" w:color="auto"/>
          </w:divBdr>
        </w:div>
      </w:divsChild>
    </w:div>
    <w:div w:id="1717507390">
      <w:bodyDiv w:val="1"/>
      <w:marLeft w:val="0"/>
      <w:marRight w:val="0"/>
      <w:marTop w:val="0"/>
      <w:marBottom w:val="0"/>
      <w:divBdr>
        <w:top w:val="none" w:sz="0" w:space="0" w:color="auto"/>
        <w:left w:val="none" w:sz="0" w:space="0" w:color="auto"/>
        <w:bottom w:val="none" w:sz="0" w:space="0" w:color="auto"/>
        <w:right w:val="none" w:sz="0" w:space="0" w:color="auto"/>
      </w:divBdr>
    </w:div>
    <w:div w:id="1721707094">
      <w:bodyDiv w:val="1"/>
      <w:marLeft w:val="0"/>
      <w:marRight w:val="0"/>
      <w:marTop w:val="0"/>
      <w:marBottom w:val="0"/>
      <w:divBdr>
        <w:top w:val="none" w:sz="0" w:space="0" w:color="auto"/>
        <w:left w:val="none" w:sz="0" w:space="0" w:color="auto"/>
        <w:bottom w:val="none" w:sz="0" w:space="0" w:color="auto"/>
        <w:right w:val="none" w:sz="0" w:space="0" w:color="auto"/>
      </w:divBdr>
    </w:div>
    <w:div w:id="1725791282">
      <w:bodyDiv w:val="1"/>
      <w:marLeft w:val="0"/>
      <w:marRight w:val="0"/>
      <w:marTop w:val="0"/>
      <w:marBottom w:val="0"/>
      <w:divBdr>
        <w:top w:val="none" w:sz="0" w:space="0" w:color="auto"/>
        <w:left w:val="none" w:sz="0" w:space="0" w:color="auto"/>
        <w:bottom w:val="none" w:sz="0" w:space="0" w:color="auto"/>
        <w:right w:val="none" w:sz="0" w:space="0" w:color="auto"/>
      </w:divBdr>
    </w:div>
    <w:div w:id="1726491926">
      <w:bodyDiv w:val="1"/>
      <w:marLeft w:val="0"/>
      <w:marRight w:val="0"/>
      <w:marTop w:val="0"/>
      <w:marBottom w:val="0"/>
      <w:divBdr>
        <w:top w:val="none" w:sz="0" w:space="0" w:color="auto"/>
        <w:left w:val="none" w:sz="0" w:space="0" w:color="auto"/>
        <w:bottom w:val="none" w:sz="0" w:space="0" w:color="auto"/>
        <w:right w:val="none" w:sz="0" w:space="0" w:color="auto"/>
      </w:divBdr>
    </w:div>
    <w:div w:id="1730223343">
      <w:bodyDiv w:val="1"/>
      <w:marLeft w:val="0"/>
      <w:marRight w:val="0"/>
      <w:marTop w:val="0"/>
      <w:marBottom w:val="0"/>
      <w:divBdr>
        <w:top w:val="none" w:sz="0" w:space="0" w:color="auto"/>
        <w:left w:val="none" w:sz="0" w:space="0" w:color="auto"/>
        <w:bottom w:val="none" w:sz="0" w:space="0" w:color="auto"/>
        <w:right w:val="none" w:sz="0" w:space="0" w:color="auto"/>
      </w:divBdr>
    </w:div>
    <w:div w:id="1730956080">
      <w:bodyDiv w:val="1"/>
      <w:marLeft w:val="0"/>
      <w:marRight w:val="0"/>
      <w:marTop w:val="0"/>
      <w:marBottom w:val="0"/>
      <w:divBdr>
        <w:top w:val="none" w:sz="0" w:space="0" w:color="auto"/>
        <w:left w:val="none" w:sz="0" w:space="0" w:color="auto"/>
        <w:bottom w:val="none" w:sz="0" w:space="0" w:color="auto"/>
        <w:right w:val="none" w:sz="0" w:space="0" w:color="auto"/>
      </w:divBdr>
    </w:div>
    <w:div w:id="1731028102">
      <w:bodyDiv w:val="1"/>
      <w:marLeft w:val="0"/>
      <w:marRight w:val="0"/>
      <w:marTop w:val="0"/>
      <w:marBottom w:val="0"/>
      <w:divBdr>
        <w:top w:val="none" w:sz="0" w:space="0" w:color="auto"/>
        <w:left w:val="none" w:sz="0" w:space="0" w:color="auto"/>
        <w:bottom w:val="none" w:sz="0" w:space="0" w:color="auto"/>
        <w:right w:val="none" w:sz="0" w:space="0" w:color="auto"/>
      </w:divBdr>
    </w:div>
    <w:div w:id="1731297052">
      <w:bodyDiv w:val="1"/>
      <w:marLeft w:val="0"/>
      <w:marRight w:val="0"/>
      <w:marTop w:val="0"/>
      <w:marBottom w:val="0"/>
      <w:divBdr>
        <w:top w:val="none" w:sz="0" w:space="0" w:color="auto"/>
        <w:left w:val="none" w:sz="0" w:space="0" w:color="auto"/>
        <w:bottom w:val="none" w:sz="0" w:space="0" w:color="auto"/>
        <w:right w:val="none" w:sz="0" w:space="0" w:color="auto"/>
      </w:divBdr>
    </w:div>
    <w:div w:id="1732576534">
      <w:bodyDiv w:val="1"/>
      <w:marLeft w:val="0"/>
      <w:marRight w:val="0"/>
      <w:marTop w:val="0"/>
      <w:marBottom w:val="0"/>
      <w:divBdr>
        <w:top w:val="none" w:sz="0" w:space="0" w:color="auto"/>
        <w:left w:val="none" w:sz="0" w:space="0" w:color="auto"/>
        <w:bottom w:val="none" w:sz="0" w:space="0" w:color="auto"/>
        <w:right w:val="none" w:sz="0" w:space="0" w:color="auto"/>
      </w:divBdr>
    </w:div>
    <w:div w:id="1732851006">
      <w:bodyDiv w:val="1"/>
      <w:marLeft w:val="0"/>
      <w:marRight w:val="0"/>
      <w:marTop w:val="0"/>
      <w:marBottom w:val="0"/>
      <w:divBdr>
        <w:top w:val="none" w:sz="0" w:space="0" w:color="auto"/>
        <w:left w:val="none" w:sz="0" w:space="0" w:color="auto"/>
        <w:bottom w:val="none" w:sz="0" w:space="0" w:color="auto"/>
        <w:right w:val="none" w:sz="0" w:space="0" w:color="auto"/>
      </w:divBdr>
      <w:divsChild>
        <w:div w:id="1858621661">
          <w:marLeft w:val="480"/>
          <w:marRight w:val="0"/>
          <w:marTop w:val="0"/>
          <w:marBottom w:val="0"/>
          <w:divBdr>
            <w:top w:val="none" w:sz="0" w:space="0" w:color="auto"/>
            <w:left w:val="none" w:sz="0" w:space="0" w:color="auto"/>
            <w:bottom w:val="none" w:sz="0" w:space="0" w:color="auto"/>
            <w:right w:val="none" w:sz="0" w:space="0" w:color="auto"/>
          </w:divBdr>
        </w:div>
        <w:div w:id="1477382060">
          <w:marLeft w:val="480"/>
          <w:marRight w:val="0"/>
          <w:marTop w:val="0"/>
          <w:marBottom w:val="0"/>
          <w:divBdr>
            <w:top w:val="none" w:sz="0" w:space="0" w:color="auto"/>
            <w:left w:val="none" w:sz="0" w:space="0" w:color="auto"/>
            <w:bottom w:val="none" w:sz="0" w:space="0" w:color="auto"/>
            <w:right w:val="none" w:sz="0" w:space="0" w:color="auto"/>
          </w:divBdr>
        </w:div>
        <w:div w:id="1472483076">
          <w:marLeft w:val="480"/>
          <w:marRight w:val="0"/>
          <w:marTop w:val="0"/>
          <w:marBottom w:val="0"/>
          <w:divBdr>
            <w:top w:val="none" w:sz="0" w:space="0" w:color="auto"/>
            <w:left w:val="none" w:sz="0" w:space="0" w:color="auto"/>
            <w:bottom w:val="none" w:sz="0" w:space="0" w:color="auto"/>
            <w:right w:val="none" w:sz="0" w:space="0" w:color="auto"/>
          </w:divBdr>
        </w:div>
        <w:div w:id="1650210097">
          <w:marLeft w:val="480"/>
          <w:marRight w:val="0"/>
          <w:marTop w:val="0"/>
          <w:marBottom w:val="0"/>
          <w:divBdr>
            <w:top w:val="none" w:sz="0" w:space="0" w:color="auto"/>
            <w:left w:val="none" w:sz="0" w:space="0" w:color="auto"/>
            <w:bottom w:val="none" w:sz="0" w:space="0" w:color="auto"/>
            <w:right w:val="none" w:sz="0" w:space="0" w:color="auto"/>
          </w:divBdr>
        </w:div>
        <w:div w:id="1054503584">
          <w:marLeft w:val="480"/>
          <w:marRight w:val="0"/>
          <w:marTop w:val="0"/>
          <w:marBottom w:val="0"/>
          <w:divBdr>
            <w:top w:val="none" w:sz="0" w:space="0" w:color="auto"/>
            <w:left w:val="none" w:sz="0" w:space="0" w:color="auto"/>
            <w:bottom w:val="none" w:sz="0" w:space="0" w:color="auto"/>
            <w:right w:val="none" w:sz="0" w:space="0" w:color="auto"/>
          </w:divBdr>
        </w:div>
        <w:div w:id="136341710">
          <w:marLeft w:val="480"/>
          <w:marRight w:val="0"/>
          <w:marTop w:val="0"/>
          <w:marBottom w:val="0"/>
          <w:divBdr>
            <w:top w:val="none" w:sz="0" w:space="0" w:color="auto"/>
            <w:left w:val="none" w:sz="0" w:space="0" w:color="auto"/>
            <w:bottom w:val="none" w:sz="0" w:space="0" w:color="auto"/>
            <w:right w:val="none" w:sz="0" w:space="0" w:color="auto"/>
          </w:divBdr>
        </w:div>
        <w:div w:id="1544441906">
          <w:marLeft w:val="480"/>
          <w:marRight w:val="0"/>
          <w:marTop w:val="0"/>
          <w:marBottom w:val="0"/>
          <w:divBdr>
            <w:top w:val="none" w:sz="0" w:space="0" w:color="auto"/>
            <w:left w:val="none" w:sz="0" w:space="0" w:color="auto"/>
            <w:bottom w:val="none" w:sz="0" w:space="0" w:color="auto"/>
            <w:right w:val="none" w:sz="0" w:space="0" w:color="auto"/>
          </w:divBdr>
        </w:div>
        <w:div w:id="455299592">
          <w:marLeft w:val="480"/>
          <w:marRight w:val="0"/>
          <w:marTop w:val="0"/>
          <w:marBottom w:val="0"/>
          <w:divBdr>
            <w:top w:val="none" w:sz="0" w:space="0" w:color="auto"/>
            <w:left w:val="none" w:sz="0" w:space="0" w:color="auto"/>
            <w:bottom w:val="none" w:sz="0" w:space="0" w:color="auto"/>
            <w:right w:val="none" w:sz="0" w:space="0" w:color="auto"/>
          </w:divBdr>
        </w:div>
        <w:div w:id="799879965">
          <w:marLeft w:val="480"/>
          <w:marRight w:val="0"/>
          <w:marTop w:val="0"/>
          <w:marBottom w:val="0"/>
          <w:divBdr>
            <w:top w:val="none" w:sz="0" w:space="0" w:color="auto"/>
            <w:left w:val="none" w:sz="0" w:space="0" w:color="auto"/>
            <w:bottom w:val="none" w:sz="0" w:space="0" w:color="auto"/>
            <w:right w:val="none" w:sz="0" w:space="0" w:color="auto"/>
          </w:divBdr>
        </w:div>
        <w:div w:id="1673606553">
          <w:marLeft w:val="480"/>
          <w:marRight w:val="0"/>
          <w:marTop w:val="0"/>
          <w:marBottom w:val="0"/>
          <w:divBdr>
            <w:top w:val="none" w:sz="0" w:space="0" w:color="auto"/>
            <w:left w:val="none" w:sz="0" w:space="0" w:color="auto"/>
            <w:bottom w:val="none" w:sz="0" w:space="0" w:color="auto"/>
            <w:right w:val="none" w:sz="0" w:space="0" w:color="auto"/>
          </w:divBdr>
        </w:div>
        <w:div w:id="872693330">
          <w:marLeft w:val="480"/>
          <w:marRight w:val="0"/>
          <w:marTop w:val="0"/>
          <w:marBottom w:val="0"/>
          <w:divBdr>
            <w:top w:val="none" w:sz="0" w:space="0" w:color="auto"/>
            <w:left w:val="none" w:sz="0" w:space="0" w:color="auto"/>
            <w:bottom w:val="none" w:sz="0" w:space="0" w:color="auto"/>
            <w:right w:val="none" w:sz="0" w:space="0" w:color="auto"/>
          </w:divBdr>
        </w:div>
        <w:div w:id="1917593751">
          <w:marLeft w:val="480"/>
          <w:marRight w:val="0"/>
          <w:marTop w:val="0"/>
          <w:marBottom w:val="0"/>
          <w:divBdr>
            <w:top w:val="none" w:sz="0" w:space="0" w:color="auto"/>
            <w:left w:val="none" w:sz="0" w:space="0" w:color="auto"/>
            <w:bottom w:val="none" w:sz="0" w:space="0" w:color="auto"/>
            <w:right w:val="none" w:sz="0" w:space="0" w:color="auto"/>
          </w:divBdr>
        </w:div>
        <w:div w:id="1259292080">
          <w:marLeft w:val="480"/>
          <w:marRight w:val="0"/>
          <w:marTop w:val="0"/>
          <w:marBottom w:val="0"/>
          <w:divBdr>
            <w:top w:val="none" w:sz="0" w:space="0" w:color="auto"/>
            <w:left w:val="none" w:sz="0" w:space="0" w:color="auto"/>
            <w:bottom w:val="none" w:sz="0" w:space="0" w:color="auto"/>
            <w:right w:val="none" w:sz="0" w:space="0" w:color="auto"/>
          </w:divBdr>
        </w:div>
        <w:div w:id="411850269">
          <w:marLeft w:val="480"/>
          <w:marRight w:val="0"/>
          <w:marTop w:val="0"/>
          <w:marBottom w:val="0"/>
          <w:divBdr>
            <w:top w:val="none" w:sz="0" w:space="0" w:color="auto"/>
            <w:left w:val="none" w:sz="0" w:space="0" w:color="auto"/>
            <w:bottom w:val="none" w:sz="0" w:space="0" w:color="auto"/>
            <w:right w:val="none" w:sz="0" w:space="0" w:color="auto"/>
          </w:divBdr>
        </w:div>
        <w:div w:id="779683747">
          <w:marLeft w:val="480"/>
          <w:marRight w:val="0"/>
          <w:marTop w:val="0"/>
          <w:marBottom w:val="0"/>
          <w:divBdr>
            <w:top w:val="none" w:sz="0" w:space="0" w:color="auto"/>
            <w:left w:val="none" w:sz="0" w:space="0" w:color="auto"/>
            <w:bottom w:val="none" w:sz="0" w:space="0" w:color="auto"/>
            <w:right w:val="none" w:sz="0" w:space="0" w:color="auto"/>
          </w:divBdr>
        </w:div>
        <w:div w:id="196502494">
          <w:marLeft w:val="480"/>
          <w:marRight w:val="0"/>
          <w:marTop w:val="0"/>
          <w:marBottom w:val="0"/>
          <w:divBdr>
            <w:top w:val="none" w:sz="0" w:space="0" w:color="auto"/>
            <w:left w:val="none" w:sz="0" w:space="0" w:color="auto"/>
            <w:bottom w:val="none" w:sz="0" w:space="0" w:color="auto"/>
            <w:right w:val="none" w:sz="0" w:space="0" w:color="auto"/>
          </w:divBdr>
        </w:div>
        <w:div w:id="1950894103">
          <w:marLeft w:val="480"/>
          <w:marRight w:val="0"/>
          <w:marTop w:val="0"/>
          <w:marBottom w:val="0"/>
          <w:divBdr>
            <w:top w:val="none" w:sz="0" w:space="0" w:color="auto"/>
            <w:left w:val="none" w:sz="0" w:space="0" w:color="auto"/>
            <w:bottom w:val="none" w:sz="0" w:space="0" w:color="auto"/>
            <w:right w:val="none" w:sz="0" w:space="0" w:color="auto"/>
          </w:divBdr>
        </w:div>
        <w:div w:id="780951068">
          <w:marLeft w:val="480"/>
          <w:marRight w:val="0"/>
          <w:marTop w:val="0"/>
          <w:marBottom w:val="0"/>
          <w:divBdr>
            <w:top w:val="none" w:sz="0" w:space="0" w:color="auto"/>
            <w:left w:val="none" w:sz="0" w:space="0" w:color="auto"/>
            <w:bottom w:val="none" w:sz="0" w:space="0" w:color="auto"/>
            <w:right w:val="none" w:sz="0" w:space="0" w:color="auto"/>
          </w:divBdr>
        </w:div>
        <w:div w:id="2024353770">
          <w:marLeft w:val="480"/>
          <w:marRight w:val="0"/>
          <w:marTop w:val="0"/>
          <w:marBottom w:val="0"/>
          <w:divBdr>
            <w:top w:val="none" w:sz="0" w:space="0" w:color="auto"/>
            <w:left w:val="none" w:sz="0" w:space="0" w:color="auto"/>
            <w:bottom w:val="none" w:sz="0" w:space="0" w:color="auto"/>
            <w:right w:val="none" w:sz="0" w:space="0" w:color="auto"/>
          </w:divBdr>
        </w:div>
        <w:div w:id="679350719">
          <w:marLeft w:val="480"/>
          <w:marRight w:val="0"/>
          <w:marTop w:val="0"/>
          <w:marBottom w:val="0"/>
          <w:divBdr>
            <w:top w:val="none" w:sz="0" w:space="0" w:color="auto"/>
            <w:left w:val="none" w:sz="0" w:space="0" w:color="auto"/>
            <w:bottom w:val="none" w:sz="0" w:space="0" w:color="auto"/>
            <w:right w:val="none" w:sz="0" w:space="0" w:color="auto"/>
          </w:divBdr>
        </w:div>
        <w:div w:id="1803844115">
          <w:marLeft w:val="480"/>
          <w:marRight w:val="0"/>
          <w:marTop w:val="0"/>
          <w:marBottom w:val="0"/>
          <w:divBdr>
            <w:top w:val="none" w:sz="0" w:space="0" w:color="auto"/>
            <w:left w:val="none" w:sz="0" w:space="0" w:color="auto"/>
            <w:bottom w:val="none" w:sz="0" w:space="0" w:color="auto"/>
            <w:right w:val="none" w:sz="0" w:space="0" w:color="auto"/>
          </w:divBdr>
        </w:div>
        <w:div w:id="1753431561">
          <w:marLeft w:val="480"/>
          <w:marRight w:val="0"/>
          <w:marTop w:val="0"/>
          <w:marBottom w:val="0"/>
          <w:divBdr>
            <w:top w:val="none" w:sz="0" w:space="0" w:color="auto"/>
            <w:left w:val="none" w:sz="0" w:space="0" w:color="auto"/>
            <w:bottom w:val="none" w:sz="0" w:space="0" w:color="auto"/>
            <w:right w:val="none" w:sz="0" w:space="0" w:color="auto"/>
          </w:divBdr>
        </w:div>
        <w:div w:id="1827162138">
          <w:marLeft w:val="480"/>
          <w:marRight w:val="0"/>
          <w:marTop w:val="0"/>
          <w:marBottom w:val="0"/>
          <w:divBdr>
            <w:top w:val="none" w:sz="0" w:space="0" w:color="auto"/>
            <w:left w:val="none" w:sz="0" w:space="0" w:color="auto"/>
            <w:bottom w:val="none" w:sz="0" w:space="0" w:color="auto"/>
            <w:right w:val="none" w:sz="0" w:space="0" w:color="auto"/>
          </w:divBdr>
        </w:div>
        <w:div w:id="866991615">
          <w:marLeft w:val="480"/>
          <w:marRight w:val="0"/>
          <w:marTop w:val="0"/>
          <w:marBottom w:val="0"/>
          <w:divBdr>
            <w:top w:val="none" w:sz="0" w:space="0" w:color="auto"/>
            <w:left w:val="none" w:sz="0" w:space="0" w:color="auto"/>
            <w:bottom w:val="none" w:sz="0" w:space="0" w:color="auto"/>
            <w:right w:val="none" w:sz="0" w:space="0" w:color="auto"/>
          </w:divBdr>
        </w:div>
        <w:div w:id="2023120321">
          <w:marLeft w:val="480"/>
          <w:marRight w:val="0"/>
          <w:marTop w:val="0"/>
          <w:marBottom w:val="0"/>
          <w:divBdr>
            <w:top w:val="none" w:sz="0" w:space="0" w:color="auto"/>
            <w:left w:val="none" w:sz="0" w:space="0" w:color="auto"/>
            <w:bottom w:val="none" w:sz="0" w:space="0" w:color="auto"/>
            <w:right w:val="none" w:sz="0" w:space="0" w:color="auto"/>
          </w:divBdr>
        </w:div>
        <w:div w:id="1363746088">
          <w:marLeft w:val="480"/>
          <w:marRight w:val="0"/>
          <w:marTop w:val="0"/>
          <w:marBottom w:val="0"/>
          <w:divBdr>
            <w:top w:val="none" w:sz="0" w:space="0" w:color="auto"/>
            <w:left w:val="none" w:sz="0" w:space="0" w:color="auto"/>
            <w:bottom w:val="none" w:sz="0" w:space="0" w:color="auto"/>
            <w:right w:val="none" w:sz="0" w:space="0" w:color="auto"/>
          </w:divBdr>
        </w:div>
        <w:div w:id="648483219">
          <w:marLeft w:val="480"/>
          <w:marRight w:val="0"/>
          <w:marTop w:val="0"/>
          <w:marBottom w:val="0"/>
          <w:divBdr>
            <w:top w:val="none" w:sz="0" w:space="0" w:color="auto"/>
            <w:left w:val="none" w:sz="0" w:space="0" w:color="auto"/>
            <w:bottom w:val="none" w:sz="0" w:space="0" w:color="auto"/>
            <w:right w:val="none" w:sz="0" w:space="0" w:color="auto"/>
          </w:divBdr>
        </w:div>
        <w:div w:id="1238058729">
          <w:marLeft w:val="480"/>
          <w:marRight w:val="0"/>
          <w:marTop w:val="0"/>
          <w:marBottom w:val="0"/>
          <w:divBdr>
            <w:top w:val="none" w:sz="0" w:space="0" w:color="auto"/>
            <w:left w:val="none" w:sz="0" w:space="0" w:color="auto"/>
            <w:bottom w:val="none" w:sz="0" w:space="0" w:color="auto"/>
            <w:right w:val="none" w:sz="0" w:space="0" w:color="auto"/>
          </w:divBdr>
        </w:div>
        <w:div w:id="1889871630">
          <w:marLeft w:val="480"/>
          <w:marRight w:val="0"/>
          <w:marTop w:val="0"/>
          <w:marBottom w:val="0"/>
          <w:divBdr>
            <w:top w:val="none" w:sz="0" w:space="0" w:color="auto"/>
            <w:left w:val="none" w:sz="0" w:space="0" w:color="auto"/>
            <w:bottom w:val="none" w:sz="0" w:space="0" w:color="auto"/>
            <w:right w:val="none" w:sz="0" w:space="0" w:color="auto"/>
          </w:divBdr>
        </w:div>
        <w:div w:id="1488403664">
          <w:marLeft w:val="480"/>
          <w:marRight w:val="0"/>
          <w:marTop w:val="0"/>
          <w:marBottom w:val="0"/>
          <w:divBdr>
            <w:top w:val="none" w:sz="0" w:space="0" w:color="auto"/>
            <w:left w:val="none" w:sz="0" w:space="0" w:color="auto"/>
            <w:bottom w:val="none" w:sz="0" w:space="0" w:color="auto"/>
            <w:right w:val="none" w:sz="0" w:space="0" w:color="auto"/>
          </w:divBdr>
        </w:div>
        <w:div w:id="242837134">
          <w:marLeft w:val="480"/>
          <w:marRight w:val="0"/>
          <w:marTop w:val="0"/>
          <w:marBottom w:val="0"/>
          <w:divBdr>
            <w:top w:val="none" w:sz="0" w:space="0" w:color="auto"/>
            <w:left w:val="none" w:sz="0" w:space="0" w:color="auto"/>
            <w:bottom w:val="none" w:sz="0" w:space="0" w:color="auto"/>
            <w:right w:val="none" w:sz="0" w:space="0" w:color="auto"/>
          </w:divBdr>
        </w:div>
        <w:div w:id="88743154">
          <w:marLeft w:val="480"/>
          <w:marRight w:val="0"/>
          <w:marTop w:val="0"/>
          <w:marBottom w:val="0"/>
          <w:divBdr>
            <w:top w:val="none" w:sz="0" w:space="0" w:color="auto"/>
            <w:left w:val="none" w:sz="0" w:space="0" w:color="auto"/>
            <w:bottom w:val="none" w:sz="0" w:space="0" w:color="auto"/>
            <w:right w:val="none" w:sz="0" w:space="0" w:color="auto"/>
          </w:divBdr>
        </w:div>
        <w:div w:id="251743609">
          <w:marLeft w:val="480"/>
          <w:marRight w:val="0"/>
          <w:marTop w:val="0"/>
          <w:marBottom w:val="0"/>
          <w:divBdr>
            <w:top w:val="none" w:sz="0" w:space="0" w:color="auto"/>
            <w:left w:val="none" w:sz="0" w:space="0" w:color="auto"/>
            <w:bottom w:val="none" w:sz="0" w:space="0" w:color="auto"/>
            <w:right w:val="none" w:sz="0" w:space="0" w:color="auto"/>
          </w:divBdr>
        </w:div>
        <w:div w:id="1264068475">
          <w:marLeft w:val="480"/>
          <w:marRight w:val="0"/>
          <w:marTop w:val="0"/>
          <w:marBottom w:val="0"/>
          <w:divBdr>
            <w:top w:val="none" w:sz="0" w:space="0" w:color="auto"/>
            <w:left w:val="none" w:sz="0" w:space="0" w:color="auto"/>
            <w:bottom w:val="none" w:sz="0" w:space="0" w:color="auto"/>
            <w:right w:val="none" w:sz="0" w:space="0" w:color="auto"/>
          </w:divBdr>
        </w:div>
        <w:div w:id="499270300">
          <w:marLeft w:val="480"/>
          <w:marRight w:val="0"/>
          <w:marTop w:val="0"/>
          <w:marBottom w:val="0"/>
          <w:divBdr>
            <w:top w:val="none" w:sz="0" w:space="0" w:color="auto"/>
            <w:left w:val="none" w:sz="0" w:space="0" w:color="auto"/>
            <w:bottom w:val="none" w:sz="0" w:space="0" w:color="auto"/>
            <w:right w:val="none" w:sz="0" w:space="0" w:color="auto"/>
          </w:divBdr>
        </w:div>
      </w:divsChild>
    </w:div>
    <w:div w:id="1733458573">
      <w:bodyDiv w:val="1"/>
      <w:marLeft w:val="0"/>
      <w:marRight w:val="0"/>
      <w:marTop w:val="0"/>
      <w:marBottom w:val="0"/>
      <w:divBdr>
        <w:top w:val="none" w:sz="0" w:space="0" w:color="auto"/>
        <w:left w:val="none" w:sz="0" w:space="0" w:color="auto"/>
        <w:bottom w:val="none" w:sz="0" w:space="0" w:color="auto"/>
        <w:right w:val="none" w:sz="0" w:space="0" w:color="auto"/>
      </w:divBdr>
    </w:div>
    <w:div w:id="1735933097">
      <w:bodyDiv w:val="1"/>
      <w:marLeft w:val="0"/>
      <w:marRight w:val="0"/>
      <w:marTop w:val="0"/>
      <w:marBottom w:val="0"/>
      <w:divBdr>
        <w:top w:val="none" w:sz="0" w:space="0" w:color="auto"/>
        <w:left w:val="none" w:sz="0" w:space="0" w:color="auto"/>
        <w:bottom w:val="none" w:sz="0" w:space="0" w:color="auto"/>
        <w:right w:val="none" w:sz="0" w:space="0" w:color="auto"/>
      </w:divBdr>
    </w:div>
    <w:div w:id="1738357104">
      <w:bodyDiv w:val="1"/>
      <w:marLeft w:val="0"/>
      <w:marRight w:val="0"/>
      <w:marTop w:val="0"/>
      <w:marBottom w:val="0"/>
      <w:divBdr>
        <w:top w:val="none" w:sz="0" w:space="0" w:color="auto"/>
        <w:left w:val="none" w:sz="0" w:space="0" w:color="auto"/>
        <w:bottom w:val="none" w:sz="0" w:space="0" w:color="auto"/>
        <w:right w:val="none" w:sz="0" w:space="0" w:color="auto"/>
      </w:divBdr>
    </w:div>
    <w:div w:id="1740208200">
      <w:bodyDiv w:val="1"/>
      <w:marLeft w:val="0"/>
      <w:marRight w:val="0"/>
      <w:marTop w:val="0"/>
      <w:marBottom w:val="0"/>
      <w:divBdr>
        <w:top w:val="none" w:sz="0" w:space="0" w:color="auto"/>
        <w:left w:val="none" w:sz="0" w:space="0" w:color="auto"/>
        <w:bottom w:val="none" w:sz="0" w:space="0" w:color="auto"/>
        <w:right w:val="none" w:sz="0" w:space="0" w:color="auto"/>
      </w:divBdr>
    </w:div>
    <w:div w:id="1740636853">
      <w:bodyDiv w:val="1"/>
      <w:marLeft w:val="0"/>
      <w:marRight w:val="0"/>
      <w:marTop w:val="0"/>
      <w:marBottom w:val="0"/>
      <w:divBdr>
        <w:top w:val="none" w:sz="0" w:space="0" w:color="auto"/>
        <w:left w:val="none" w:sz="0" w:space="0" w:color="auto"/>
        <w:bottom w:val="none" w:sz="0" w:space="0" w:color="auto"/>
        <w:right w:val="none" w:sz="0" w:space="0" w:color="auto"/>
      </w:divBdr>
    </w:div>
    <w:div w:id="1746099078">
      <w:bodyDiv w:val="1"/>
      <w:marLeft w:val="0"/>
      <w:marRight w:val="0"/>
      <w:marTop w:val="0"/>
      <w:marBottom w:val="0"/>
      <w:divBdr>
        <w:top w:val="none" w:sz="0" w:space="0" w:color="auto"/>
        <w:left w:val="none" w:sz="0" w:space="0" w:color="auto"/>
        <w:bottom w:val="none" w:sz="0" w:space="0" w:color="auto"/>
        <w:right w:val="none" w:sz="0" w:space="0" w:color="auto"/>
      </w:divBdr>
    </w:div>
    <w:div w:id="1746880336">
      <w:bodyDiv w:val="1"/>
      <w:marLeft w:val="0"/>
      <w:marRight w:val="0"/>
      <w:marTop w:val="0"/>
      <w:marBottom w:val="0"/>
      <w:divBdr>
        <w:top w:val="none" w:sz="0" w:space="0" w:color="auto"/>
        <w:left w:val="none" w:sz="0" w:space="0" w:color="auto"/>
        <w:bottom w:val="none" w:sz="0" w:space="0" w:color="auto"/>
        <w:right w:val="none" w:sz="0" w:space="0" w:color="auto"/>
      </w:divBdr>
    </w:div>
    <w:div w:id="1746995821">
      <w:bodyDiv w:val="1"/>
      <w:marLeft w:val="0"/>
      <w:marRight w:val="0"/>
      <w:marTop w:val="0"/>
      <w:marBottom w:val="0"/>
      <w:divBdr>
        <w:top w:val="none" w:sz="0" w:space="0" w:color="auto"/>
        <w:left w:val="none" w:sz="0" w:space="0" w:color="auto"/>
        <w:bottom w:val="none" w:sz="0" w:space="0" w:color="auto"/>
        <w:right w:val="none" w:sz="0" w:space="0" w:color="auto"/>
      </w:divBdr>
    </w:div>
    <w:div w:id="1751468735">
      <w:bodyDiv w:val="1"/>
      <w:marLeft w:val="0"/>
      <w:marRight w:val="0"/>
      <w:marTop w:val="0"/>
      <w:marBottom w:val="0"/>
      <w:divBdr>
        <w:top w:val="none" w:sz="0" w:space="0" w:color="auto"/>
        <w:left w:val="none" w:sz="0" w:space="0" w:color="auto"/>
        <w:bottom w:val="none" w:sz="0" w:space="0" w:color="auto"/>
        <w:right w:val="none" w:sz="0" w:space="0" w:color="auto"/>
      </w:divBdr>
    </w:div>
    <w:div w:id="1755936050">
      <w:bodyDiv w:val="1"/>
      <w:marLeft w:val="0"/>
      <w:marRight w:val="0"/>
      <w:marTop w:val="0"/>
      <w:marBottom w:val="0"/>
      <w:divBdr>
        <w:top w:val="none" w:sz="0" w:space="0" w:color="auto"/>
        <w:left w:val="none" w:sz="0" w:space="0" w:color="auto"/>
        <w:bottom w:val="none" w:sz="0" w:space="0" w:color="auto"/>
        <w:right w:val="none" w:sz="0" w:space="0" w:color="auto"/>
      </w:divBdr>
      <w:divsChild>
        <w:div w:id="1307510926">
          <w:marLeft w:val="480"/>
          <w:marRight w:val="0"/>
          <w:marTop w:val="0"/>
          <w:marBottom w:val="0"/>
          <w:divBdr>
            <w:top w:val="none" w:sz="0" w:space="0" w:color="auto"/>
            <w:left w:val="none" w:sz="0" w:space="0" w:color="auto"/>
            <w:bottom w:val="none" w:sz="0" w:space="0" w:color="auto"/>
            <w:right w:val="none" w:sz="0" w:space="0" w:color="auto"/>
          </w:divBdr>
        </w:div>
        <w:div w:id="687216856">
          <w:marLeft w:val="480"/>
          <w:marRight w:val="0"/>
          <w:marTop w:val="0"/>
          <w:marBottom w:val="0"/>
          <w:divBdr>
            <w:top w:val="none" w:sz="0" w:space="0" w:color="auto"/>
            <w:left w:val="none" w:sz="0" w:space="0" w:color="auto"/>
            <w:bottom w:val="none" w:sz="0" w:space="0" w:color="auto"/>
            <w:right w:val="none" w:sz="0" w:space="0" w:color="auto"/>
          </w:divBdr>
        </w:div>
        <w:div w:id="634219149">
          <w:marLeft w:val="480"/>
          <w:marRight w:val="0"/>
          <w:marTop w:val="0"/>
          <w:marBottom w:val="0"/>
          <w:divBdr>
            <w:top w:val="none" w:sz="0" w:space="0" w:color="auto"/>
            <w:left w:val="none" w:sz="0" w:space="0" w:color="auto"/>
            <w:bottom w:val="none" w:sz="0" w:space="0" w:color="auto"/>
            <w:right w:val="none" w:sz="0" w:space="0" w:color="auto"/>
          </w:divBdr>
        </w:div>
        <w:div w:id="1053045046">
          <w:marLeft w:val="480"/>
          <w:marRight w:val="0"/>
          <w:marTop w:val="0"/>
          <w:marBottom w:val="0"/>
          <w:divBdr>
            <w:top w:val="none" w:sz="0" w:space="0" w:color="auto"/>
            <w:left w:val="none" w:sz="0" w:space="0" w:color="auto"/>
            <w:bottom w:val="none" w:sz="0" w:space="0" w:color="auto"/>
            <w:right w:val="none" w:sz="0" w:space="0" w:color="auto"/>
          </w:divBdr>
        </w:div>
        <w:div w:id="2019497863">
          <w:marLeft w:val="480"/>
          <w:marRight w:val="0"/>
          <w:marTop w:val="0"/>
          <w:marBottom w:val="0"/>
          <w:divBdr>
            <w:top w:val="none" w:sz="0" w:space="0" w:color="auto"/>
            <w:left w:val="none" w:sz="0" w:space="0" w:color="auto"/>
            <w:bottom w:val="none" w:sz="0" w:space="0" w:color="auto"/>
            <w:right w:val="none" w:sz="0" w:space="0" w:color="auto"/>
          </w:divBdr>
        </w:div>
        <w:div w:id="565646275">
          <w:marLeft w:val="480"/>
          <w:marRight w:val="0"/>
          <w:marTop w:val="0"/>
          <w:marBottom w:val="0"/>
          <w:divBdr>
            <w:top w:val="none" w:sz="0" w:space="0" w:color="auto"/>
            <w:left w:val="none" w:sz="0" w:space="0" w:color="auto"/>
            <w:bottom w:val="none" w:sz="0" w:space="0" w:color="auto"/>
            <w:right w:val="none" w:sz="0" w:space="0" w:color="auto"/>
          </w:divBdr>
        </w:div>
        <w:div w:id="615526110">
          <w:marLeft w:val="480"/>
          <w:marRight w:val="0"/>
          <w:marTop w:val="0"/>
          <w:marBottom w:val="0"/>
          <w:divBdr>
            <w:top w:val="none" w:sz="0" w:space="0" w:color="auto"/>
            <w:left w:val="none" w:sz="0" w:space="0" w:color="auto"/>
            <w:bottom w:val="none" w:sz="0" w:space="0" w:color="auto"/>
            <w:right w:val="none" w:sz="0" w:space="0" w:color="auto"/>
          </w:divBdr>
        </w:div>
        <w:div w:id="194124681">
          <w:marLeft w:val="480"/>
          <w:marRight w:val="0"/>
          <w:marTop w:val="0"/>
          <w:marBottom w:val="0"/>
          <w:divBdr>
            <w:top w:val="none" w:sz="0" w:space="0" w:color="auto"/>
            <w:left w:val="none" w:sz="0" w:space="0" w:color="auto"/>
            <w:bottom w:val="none" w:sz="0" w:space="0" w:color="auto"/>
            <w:right w:val="none" w:sz="0" w:space="0" w:color="auto"/>
          </w:divBdr>
        </w:div>
        <w:div w:id="1529249286">
          <w:marLeft w:val="480"/>
          <w:marRight w:val="0"/>
          <w:marTop w:val="0"/>
          <w:marBottom w:val="0"/>
          <w:divBdr>
            <w:top w:val="none" w:sz="0" w:space="0" w:color="auto"/>
            <w:left w:val="none" w:sz="0" w:space="0" w:color="auto"/>
            <w:bottom w:val="none" w:sz="0" w:space="0" w:color="auto"/>
            <w:right w:val="none" w:sz="0" w:space="0" w:color="auto"/>
          </w:divBdr>
        </w:div>
        <w:div w:id="1357462751">
          <w:marLeft w:val="480"/>
          <w:marRight w:val="0"/>
          <w:marTop w:val="0"/>
          <w:marBottom w:val="0"/>
          <w:divBdr>
            <w:top w:val="none" w:sz="0" w:space="0" w:color="auto"/>
            <w:left w:val="none" w:sz="0" w:space="0" w:color="auto"/>
            <w:bottom w:val="none" w:sz="0" w:space="0" w:color="auto"/>
            <w:right w:val="none" w:sz="0" w:space="0" w:color="auto"/>
          </w:divBdr>
        </w:div>
        <w:div w:id="1430929759">
          <w:marLeft w:val="480"/>
          <w:marRight w:val="0"/>
          <w:marTop w:val="0"/>
          <w:marBottom w:val="0"/>
          <w:divBdr>
            <w:top w:val="none" w:sz="0" w:space="0" w:color="auto"/>
            <w:left w:val="none" w:sz="0" w:space="0" w:color="auto"/>
            <w:bottom w:val="none" w:sz="0" w:space="0" w:color="auto"/>
            <w:right w:val="none" w:sz="0" w:space="0" w:color="auto"/>
          </w:divBdr>
        </w:div>
        <w:div w:id="2101288638">
          <w:marLeft w:val="480"/>
          <w:marRight w:val="0"/>
          <w:marTop w:val="0"/>
          <w:marBottom w:val="0"/>
          <w:divBdr>
            <w:top w:val="none" w:sz="0" w:space="0" w:color="auto"/>
            <w:left w:val="none" w:sz="0" w:space="0" w:color="auto"/>
            <w:bottom w:val="none" w:sz="0" w:space="0" w:color="auto"/>
            <w:right w:val="none" w:sz="0" w:space="0" w:color="auto"/>
          </w:divBdr>
        </w:div>
        <w:div w:id="2028363011">
          <w:marLeft w:val="480"/>
          <w:marRight w:val="0"/>
          <w:marTop w:val="0"/>
          <w:marBottom w:val="0"/>
          <w:divBdr>
            <w:top w:val="none" w:sz="0" w:space="0" w:color="auto"/>
            <w:left w:val="none" w:sz="0" w:space="0" w:color="auto"/>
            <w:bottom w:val="none" w:sz="0" w:space="0" w:color="auto"/>
            <w:right w:val="none" w:sz="0" w:space="0" w:color="auto"/>
          </w:divBdr>
        </w:div>
        <w:div w:id="1860661050">
          <w:marLeft w:val="480"/>
          <w:marRight w:val="0"/>
          <w:marTop w:val="0"/>
          <w:marBottom w:val="0"/>
          <w:divBdr>
            <w:top w:val="none" w:sz="0" w:space="0" w:color="auto"/>
            <w:left w:val="none" w:sz="0" w:space="0" w:color="auto"/>
            <w:bottom w:val="none" w:sz="0" w:space="0" w:color="auto"/>
            <w:right w:val="none" w:sz="0" w:space="0" w:color="auto"/>
          </w:divBdr>
        </w:div>
        <w:div w:id="517163777">
          <w:marLeft w:val="480"/>
          <w:marRight w:val="0"/>
          <w:marTop w:val="0"/>
          <w:marBottom w:val="0"/>
          <w:divBdr>
            <w:top w:val="none" w:sz="0" w:space="0" w:color="auto"/>
            <w:left w:val="none" w:sz="0" w:space="0" w:color="auto"/>
            <w:bottom w:val="none" w:sz="0" w:space="0" w:color="auto"/>
            <w:right w:val="none" w:sz="0" w:space="0" w:color="auto"/>
          </w:divBdr>
        </w:div>
        <w:div w:id="2051805957">
          <w:marLeft w:val="480"/>
          <w:marRight w:val="0"/>
          <w:marTop w:val="0"/>
          <w:marBottom w:val="0"/>
          <w:divBdr>
            <w:top w:val="none" w:sz="0" w:space="0" w:color="auto"/>
            <w:left w:val="none" w:sz="0" w:space="0" w:color="auto"/>
            <w:bottom w:val="none" w:sz="0" w:space="0" w:color="auto"/>
            <w:right w:val="none" w:sz="0" w:space="0" w:color="auto"/>
          </w:divBdr>
        </w:div>
        <w:div w:id="886843017">
          <w:marLeft w:val="480"/>
          <w:marRight w:val="0"/>
          <w:marTop w:val="0"/>
          <w:marBottom w:val="0"/>
          <w:divBdr>
            <w:top w:val="none" w:sz="0" w:space="0" w:color="auto"/>
            <w:left w:val="none" w:sz="0" w:space="0" w:color="auto"/>
            <w:bottom w:val="none" w:sz="0" w:space="0" w:color="auto"/>
            <w:right w:val="none" w:sz="0" w:space="0" w:color="auto"/>
          </w:divBdr>
        </w:div>
      </w:divsChild>
    </w:div>
    <w:div w:id="1758355809">
      <w:bodyDiv w:val="1"/>
      <w:marLeft w:val="0"/>
      <w:marRight w:val="0"/>
      <w:marTop w:val="0"/>
      <w:marBottom w:val="0"/>
      <w:divBdr>
        <w:top w:val="none" w:sz="0" w:space="0" w:color="auto"/>
        <w:left w:val="none" w:sz="0" w:space="0" w:color="auto"/>
        <w:bottom w:val="none" w:sz="0" w:space="0" w:color="auto"/>
        <w:right w:val="none" w:sz="0" w:space="0" w:color="auto"/>
      </w:divBdr>
    </w:div>
    <w:div w:id="1759280969">
      <w:bodyDiv w:val="1"/>
      <w:marLeft w:val="0"/>
      <w:marRight w:val="0"/>
      <w:marTop w:val="0"/>
      <w:marBottom w:val="0"/>
      <w:divBdr>
        <w:top w:val="none" w:sz="0" w:space="0" w:color="auto"/>
        <w:left w:val="none" w:sz="0" w:space="0" w:color="auto"/>
        <w:bottom w:val="none" w:sz="0" w:space="0" w:color="auto"/>
        <w:right w:val="none" w:sz="0" w:space="0" w:color="auto"/>
      </w:divBdr>
      <w:divsChild>
        <w:div w:id="193349052">
          <w:marLeft w:val="480"/>
          <w:marRight w:val="0"/>
          <w:marTop w:val="0"/>
          <w:marBottom w:val="0"/>
          <w:divBdr>
            <w:top w:val="none" w:sz="0" w:space="0" w:color="auto"/>
            <w:left w:val="none" w:sz="0" w:space="0" w:color="auto"/>
            <w:bottom w:val="none" w:sz="0" w:space="0" w:color="auto"/>
            <w:right w:val="none" w:sz="0" w:space="0" w:color="auto"/>
          </w:divBdr>
        </w:div>
        <w:div w:id="1278948780">
          <w:marLeft w:val="480"/>
          <w:marRight w:val="0"/>
          <w:marTop w:val="0"/>
          <w:marBottom w:val="0"/>
          <w:divBdr>
            <w:top w:val="none" w:sz="0" w:space="0" w:color="auto"/>
            <w:left w:val="none" w:sz="0" w:space="0" w:color="auto"/>
            <w:bottom w:val="none" w:sz="0" w:space="0" w:color="auto"/>
            <w:right w:val="none" w:sz="0" w:space="0" w:color="auto"/>
          </w:divBdr>
        </w:div>
        <w:div w:id="426390198">
          <w:marLeft w:val="480"/>
          <w:marRight w:val="0"/>
          <w:marTop w:val="0"/>
          <w:marBottom w:val="0"/>
          <w:divBdr>
            <w:top w:val="none" w:sz="0" w:space="0" w:color="auto"/>
            <w:left w:val="none" w:sz="0" w:space="0" w:color="auto"/>
            <w:bottom w:val="none" w:sz="0" w:space="0" w:color="auto"/>
            <w:right w:val="none" w:sz="0" w:space="0" w:color="auto"/>
          </w:divBdr>
        </w:div>
        <w:div w:id="181168761">
          <w:marLeft w:val="480"/>
          <w:marRight w:val="0"/>
          <w:marTop w:val="0"/>
          <w:marBottom w:val="0"/>
          <w:divBdr>
            <w:top w:val="none" w:sz="0" w:space="0" w:color="auto"/>
            <w:left w:val="none" w:sz="0" w:space="0" w:color="auto"/>
            <w:bottom w:val="none" w:sz="0" w:space="0" w:color="auto"/>
            <w:right w:val="none" w:sz="0" w:space="0" w:color="auto"/>
          </w:divBdr>
        </w:div>
        <w:div w:id="1525905510">
          <w:marLeft w:val="480"/>
          <w:marRight w:val="0"/>
          <w:marTop w:val="0"/>
          <w:marBottom w:val="0"/>
          <w:divBdr>
            <w:top w:val="none" w:sz="0" w:space="0" w:color="auto"/>
            <w:left w:val="none" w:sz="0" w:space="0" w:color="auto"/>
            <w:bottom w:val="none" w:sz="0" w:space="0" w:color="auto"/>
            <w:right w:val="none" w:sz="0" w:space="0" w:color="auto"/>
          </w:divBdr>
        </w:div>
        <w:div w:id="427432789">
          <w:marLeft w:val="480"/>
          <w:marRight w:val="0"/>
          <w:marTop w:val="0"/>
          <w:marBottom w:val="0"/>
          <w:divBdr>
            <w:top w:val="none" w:sz="0" w:space="0" w:color="auto"/>
            <w:left w:val="none" w:sz="0" w:space="0" w:color="auto"/>
            <w:bottom w:val="none" w:sz="0" w:space="0" w:color="auto"/>
            <w:right w:val="none" w:sz="0" w:space="0" w:color="auto"/>
          </w:divBdr>
        </w:div>
        <w:div w:id="753625270">
          <w:marLeft w:val="480"/>
          <w:marRight w:val="0"/>
          <w:marTop w:val="0"/>
          <w:marBottom w:val="0"/>
          <w:divBdr>
            <w:top w:val="none" w:sz="0" w:space="0" w:color="auto"/>
            <w:left w:val="none" w:sz="0" w:space="0" w:color="auto"/>
            <w:bottom w:val="none" w:sz="0" w:space="0" w:color="auto"/>
            <w:right w:val="none" w:sz="0" w:space="0" w:color="auto"/>
          </w:divBdr>
        </w:div>
        <w:div w:id="757755562">
          <w:marLeft w:val="480"/>
          <w:marRight w:val="0"/>
          <w:marTop w:val="0"/>
          <w:marBottom w:val="0"/>
          <w:divBdr>
            <w:top w:val="none" w:sz="0" w:space="0" w:color="auto"/>
            <w:left w:val="none" w:sz="0" w:space="0" w:color="auto"/>
            <w:bottom w:val="none" w:sz="0" w:space="0" w:color="auto"/>
            <w:right w:val="none" w:sz="0" w:space="0" w:color="auto"/>
          </w:divBdr>
        </w:div>
        <w:div w:id="286934034">
          <w:marLeft w:val="480"/>
          <w:marRight w:val="0"/>
          <w:marTop w:val="0"/>
          <w:marBottom w:val="0"/>
          <w:divBdr>
            <w:top w:val="none" w:sz="0" w:space="0" w:color="auto"/>
            <w:left w:val="none" w:sz="0" w:space="0" w:color="auto"/>
            <w:bottom w:val="none" w:sz="0" w:space="0" w:color="auto"/>
            <w:right w:val="none" w:sz="0" w:space="0" w:color="auto"/>
          </w:divBdr>
        </w:div>
        <w:div w:id="119542215">
          <w:marLeft w:val="480"/>
          <w:marRight w:val="0"/>
          <w:marTop w:val="0"/>
          <w:marBottom w:val="0"/>
          <w:divBdr>
            <w:top w:val="none" w:sz="0" w:space="0" w:color="auto"/>
            <w:left w:val="none" w:sz="0" w:space="0" w:color="auto"/>
            <w:bottom w:val="none" w:sz="0" w:space="0" w:color="auto"/>
            <w:right w:val="none" w:sz="0" w:space="0" w:color="auto"/>
          </w:divBdr>
        </w:div>
        <w:div w:id="479426067">
          <w:marLeft w:val="480"/>
          <w:marRight w:val="0"/>
          <w:marTop w:val="0"/>
          <w:marBottom w:val="0"/>
          <w:divBdr>
            <w:top w:val="none" w:sz="0" w:space="0" w:color="auto"/>
            <w:left w:val="none" w:sz="0" w:space="0" w:color="auto"/>
            <w:bottom w:val="none" w:sz="0" w:space="0" w:color="auto"/>
            <w:right w:val="none" w:sz="0" w:space="0" w:color="auto"/>
          </w:divBdr>
        </w:div>
        <w:div w:id="1800876466">
          <w:marLeft w:val="480"/>
          <w:marRight w:val="0"/>
          <w:marTop w:val="0"/>
          <w:marBottom w:val="0"/>
          <w:divBdr>
            <w:top w:val="none" w:sz="0" w:space="0" w:color="auto"/>
            <w:left w:val="none" w:sz="0" w:space="0" w:color="auto"/>
            <w:bottom w:val="none" w:sz="0" w:space="0" w:color="auto"/>
            <w:right w:val="none" w:sz="0" w:space="0" w:color="auto"/>
          </w:divBdr>
        </w:div>
        <w:div w:id="2124029030">
          <w:marLeft w:val="480"/>
          <w:marRight w:val="0"/>
          <w:marTop w:val="0"/>
          <w:marBottom w:val="0"/>
          <w:divBdr>
            <w:top w:val="none" w:sz="0" w:space="0" w:color="auto"/>
            <w:left w:val="none" w:sz="0" w:space="0" w:color="auto"/>
            <w:bottom w:val="none" w:sz="0" w:space="0" w:color="auto"/>
            <w:right w:val="none" w:sz="0" w:space="0" w:color="auto"/>
          </w:divBdr>
        </w:div>
        <w:div w:id="398670234">
          <w:marLeft w:val="480"/>
          <w:marRight w:val="0"/>
          <w:marTop w:val="0"/>
          <w:marBottom w:val="0"/>
          <w:divBdr>
            <w:top w:val="none" w:sz="0" w:space="0" w:color="auto"/>
            <w:left w:val="none" w:sz="0" w:space="0" w:color="auto"/>
            <w:bottom w:val="none" w:sz="0" w:space="0" w:color="auto"/>
            <w:right w:val="none" w:sz="0" w:space="0" w:color="auto"/>
          </w:divBdr>
        </w:div>
        <w:div w:id="1793551062">
          <w:marLeft w:val="480"/>
          <w:marRight w:val="0"/>
          <w:marTop w:val="0"/>
          <w:marBottom w:val="0"/>
          <w:divBdr>
            <w:top w:val="none" w:sz="0" w:space="0" w:color="auto"/>
            <w:left w:val="none" w:sz="0" w:space="0" w:color="auto"/>
            <w:bottom w:val="none" w:sz="0" w:space="0" w:color="auto"/>
            <w:right w:val="none" w:sz="0" w:space="0" w:color="auto"/>
          </w:divBdr>
        </w:div>
        <w:div w:id="1202985412">
          <w:marLeft w:val="480"/>
          <w:marRight w:val="0"/>
          <w:marTop w:val="0"/>
          <w:marBottom w:val="0"/>
          <w:divBdr>
            <w:top w:val="none" w:sz="0" w:space="0" w:color="auto"/>
            <w:left w:val="none" w:sz="0" w:space="0" w:color="auto"/>
            <w:bottom w:val="none" w:sz="0" w:space="0" w:color="auto"/>
            <w:right w:val="none" w:sz="0" w:space="0" w:color="auto"/>
          </w:divBdr>
        </w:div>
        <w:div w:id="138151015">
          <w:marLeft w:val="480"/>
          <w:marRight w:val="0"/>
          <w:marTop w:val="0"/>
          <w:marBottom w:val="0"/>
          <w:divBdr>
            <w:top w:val="none" w:sz="0" w:space="0" w:color="auto"/>
            <w:left w:val="none" w:sz="0" w:space="0" w:color="auto"/>
            <w:bottom w:val="none" w:sz="0" w:space="0" w:color="auto"/>
            <w:right w:val="none" w:sz="0" w:space="0" w:color="auto"/>
          </w:divBdr>
        </w:div>
        <w:div w:id="1923251059">
          <w:marLeft w:val="480"/>
          <w:marRight w:val="0"/>
          <w:marTop w:val="0"/>
          <w:marBottom w:val="0"/>
          <w:divBdr>
            <w:top w:val="none" w:sz="0" w:space="0" w:color="auto"/>
            <w:left w:val="none" w:sz="0" w:space="0" w:color="auto"/>
            <w:bottom w:val="none" w:sz="0" w:space="0" w:color="auto"/>
            <w:right w:val="none" w:sz="0" w:space="0" w:color="auto"/>
          </w:divBdr>
        </w:div>
        <w:div w:id="493254201">
          <w:marLeft w:val="480"/>
          <w:marRight w:val="0"/>
          <w:marTop w:val="0"/>
          <w:marBottom w:val="0"/>
          <w:divBdr>
            <w:top w:val="none" w:sz="0" w:space="0" w:color="auto"/>
            <w:left w:val="none" w:sz="0" w:space="0" w:color="auto"/>
            <w:bottom w:val="none" w:sz="0" w:space="0" w:color="auto"/>
            <w:right w:val="none" w:sz="0" w:space="0" w:color="auto"/>
          </w:divBdr>
        </w:div>
        <w:div w:id="415173918">
          <w:marLeft w:val="480"/>
          <w:marRight w:val="0"/>
          <w:marTop w:val="0"/>
          <w:marBottom w:val="0"/>
          <w:divBdr>
            <w:top w:val="none" w:sz="0" w:space="0" w:color="auto"/>
            <w:left w:val="none" w:sz="0" w:space="0" w:color="auto"/>
            <w:bottom w:val="none" w:sz="0" w:space="0" w:color="auto"/>
            <w:right w:val="none" w:sz="0" w:space="0" w:color="auto"/>
          </w:divBdr>
        </w:div>
        <w:div w:id="1240561149">
          <w:marLeft w:val="480"/>
          <w:marRight w:val="0"/>
          <w:marTop w:val="0"/>
          <w:marBottom w:val="0"/>
          <w:divBdr>
            <w:top w:val="none" w:sz="0" w:space="0" w:color="auto"/>
            <w:left w:val="none" w:sz="0" w:space="0" w:color="auto"/>
            <w:bottom w:val="none" w:sz="0" w:space="0" w:color="auto"/>
            <w:right w:val="none" w:sz="0" w:space="0" w:color="auto"/>
          </w:divBdr>
        </w:div>
        <w:div w:id="644511761">
          <w:marLeft w:val="480"/>
          <w:marRight w:val="0"/>
          <w:marTop w:val="0"/>
          <w:marBottom w:val="0"/>
          <w:divBdr>
            <w:top w:val="none" w:sz="0" w:space="0" w:color="auto"/>
            <w:left w:val="none" w:sz="0" w:space="0" w:color="auto"/>
            <w:bottom w:val="none" w:sz="0" w:space="0" w:color="auto"/>
            <w:right w:val="none" w:sz="0" w:space="0" w:color="auto"/>
          </w:divBdr>
        </w:div>
        <w:div w:id="1328634804">
          <w:marLeft w:val="480"/>
          <w:marRight w:val="0"/>
          <w:marTop w:val="0"/>
          <w:marBottom w:val="0"/>
          <w:divBdr>
            <w:top w:val="none" w:sz="0" w:space="0" w:color="auto"/>
            <w:left w:val="none" w:sz="0" w:space="0" w:color="auto"/>
            <w:bottom w:val="none" w:sz="0" w:space="0" w:color="auto"/>
            <w:right w:val="none" w:sz="0" w:space="0" w:color="auto"/>
          </w:divBdr>
        </w:div>
        <w:div w:id="705758654">
          <w:marLeft w:val="480"/>
          <w:marRight w:val="0"/>
          <w:marTop w:val="0"/>
          <w:marBottom w:val="0"/>
          <w:divBdr>
            <w:top w:val="none" w:sz="0" w:space="0" w:color="auto"/>
            <w:left w:val="none" w:sz="0" w:space="0" w:color="auto"/>
            <w:bottom w:val="none" w:sz="0" w:space="0" w:color="auto"/>
            <w:right w:val="none" w:sz="0" w:space="0" w:color="auto"/>
          </w:divBdr>
        </w:div>
        <w:div w:id="1481342273">
          <w:marLeft w:val="480"/>
          <w:marRight w:val="0"/>
          <w:marTop w:val="0"/>
          <w:marBottom w:val="0"/>
          <w:divBdr>
            <w:top w:val="none" w:sz="0" w:space="0" w:color="auto"/>
            <w:left w:val="none" w:sz="0" w:space="0" w:color="auto"/>
            <w:bottom w:val="none" w:sz="0" w:space="0" w:color="auto"/>
            <w:right w:val="none" w:sz="0" w:space="0" w:color="auto"/>
          </w:divBdr>
        </w:div>
        <w:div w:id="1373112635">
          <w:marLeft w:val="480"/>
          <w:marRight w:val="0"/>
          <w:marTop w:val="0"/>
          <w:marBottom w:val="0"/>
          <w:divBdr>
            <w:top w:val="none" w:sz="0" w:space="0" w:color="auto"/>
            <w:left w:val="none" w:sz="0" w:space="0" w:color="auto"/>
            <w:bottom w:val="none" w:sz="0" w:space="0" w:color="auto"/>
            <w:right w:val="none" w:sz="0" w:space="0" w:color="auto"/>
          </w:divBdr>
        </w:div>
        <w:div w:id="354354768">
          <w:marLeft w:val="480"/>
          <w:marRight w:val="0"/>
          <w:marTop w:val="0"/>
          <w:marBottom w:val="0"/>
          <w:divBdr>
            <w:top w:val="none" w:sz="0" w:space="0" w:color="auto"/>
            <w:left w:val="none" w:sz="0" w:space="0" w:color="auto"/>
            <w:bottom w:val="none" w:sz="0" w:space="0" w:color="auto"/>
            <w:right w:val="none" w:sz="0" w:space="0" w:color="auto"/>
          </w:divBdr>
        </w:div>
        <w:div w:id="631835980">
          <w:marLeft w:val="480"/>
          <w:marRight w:val="0"/>
          <w:marTop w:val="0"/>
          <w:marBottom w:val="0"/>
          <w:divBdr>
            <w:top w:val="none" w:sz="0" w:space="0" w:color="auto"/>
            <w:left w:val="none" w:sz="0" w:space="0" w:color="auto"/>
            <w:bottom w:val="none" w:sz="0" w:space="0" w:color="auto"/>
            <w:right w:val="none" w:sz="0" w:space="0" w:color="auto"/>
          </w:divBdr>
        </w:div>
        <w:div w:id="608204382">
          <w:marLeft w:val="480"/>
          <w:marRight w:val="0"/>
          <w:marTop w:val="0"/>
          <w:marBottom w:val="0"/>
          <w:divBdr>
            <w:top w:val="none" w:sz="0" w:space="0" w:color="auto"/>
            <w:left w:val="none" w:sz="0" w:space="0" w:color="auto"/>
            <w:bottom w:val="none" w:sz="0" w:space="0" w:color="auto"/>
            <w:right w:val="none" w:sz="0" w:space="0" w:color="auto"/>
          </w:divBdr>
        </w:div>
        <w:div w:id="284655244">
          <w:marLeft w:val="480"/>
          <w:marRight w:val="0"/>
          <w:marTop w:val="0"/>
          <w:marBottom w:val="0"/>
          <w:divBdr>
            <w:top w:val="none" w:sz="0" w:space="0" w:color="auto"/>
            <w:left w:val="none" w:sz="0" w:space="0" w:color="auto"/>
            <w:bottom w:val="none" w:sz="0" w:space="0" w:color="auto"/>
            <w:right w:val="none" w:sz="0" w:space="0" w:color="auto"/>
          </w:divBdr>
        </w:div>
        <w:div w:id="1946498302">
          <w:marLeft w:val="480"/>
          <w:marRight w:val="0"/>
          <w:marTop w:val="0"/>
          <w:marBottom w:val="0"/>
          <w:divBdr>
            <w:top w:val="none" w:sz="0" w:space="0" w:color="auto"/>
            <w:left w:val="none" w:sz="0" w:space="0" w:color="auto"/>
            <w:bottom w:val="none" w:sz="0" w:space="0" w:color="auto"/>
            <w:right w:val="none" w:sz="0" w:space="0" w:color="auto"/>
          </w:divBdr>
        </w:div>
        <w:div w:id="231474303">
          <w:marLeft w:val="480"/>
          <w:marRight w:val="0"/>
          <w:marTop w:val="0"/>
          <w:marBottom w:val="0"/>
          <w:divBdr>
            <w:top w:val="none" w:sz="0" w:space="0" w:color="auto"/>
            <w:left w:val="none" w:sz="0" w:space="0" w:color="auto"/>
            <w:bottom w:val="none" w:sz="0" w:space="0" w:color="auto"/>
            <w:right w:val="none" w:sz="0" w:space="0" w:color="auto"/>
          </w:divBdr>
        </w:div>
        <w:div w:id="1965117154">
          <w:marLeft w:val="480"/>
          <w:marRight w:val="0"/>
          <w:marTop w:val="0"/>
          <w:marBottom w:val="0"/>
          <w:divBdr>
            <w:top w:val="none" w:sz="0" w:space="0" w:color="auto"/>
            <w:left w:val="none" w:sz="0" w:space="0" w:color="auto"/>
            <w:bottom w:val="none" w:sz="0" w:space="0" w:color="auto"/>
            <w:right w:val="none" w:sz="0" w:space="0" w:color="auto"/>
          </w:divBdr>
        </w:div>
        <w:div w:id="1584483823">
          <w:marLeft w:val="480"/>
          <w:marRight w:val="0"/>
          <w:marTop w:val="0"/>
          <w:marBottom w:val="0"/>
          <w:divBdr>
            <w:top w:val="none" w:sz="0" w:space="0" w:color="auto"/>
            <w:left w:val="none" w:sz="0" w:space="0" w:color="auto"/>
            <w:bottom w:val="none" w:sz="0" w:space="0" w:color="auto"/>
            <w:right w:val="none" w:sz="0" w:space="0" w:color="auto"/>
          </w:divBdr>
        </w:div>
        <w:div w:id="1837182038">
          <w:marLeft w:val="480"/>
          <w:marRight w:val="0"/>
          <w:marTop w:val="0"/>
          <w:marBottom w:val="0"/>
          <w:divBdr>
            <w:top w:val="none" w:sz="0" w:space="0" w:color="auto"/>
            <w:left w:val="none" w:sz="0" w:space="0" w:color="auto"/>
            <w:bottom w:val="none" w:sz="0" w:space="0" w:color="auto"/>
            <w:right w:val="none" w:sz="0" w:space="0" w:color="auto"/>
          </w:divBdr>
        </w:div>
      </w:divsChild>
    </w:div>
    <w:div w:id="1771927592">
      <w:bodyDiv w:val="1"/>
      <w:marLeft w:val="0"/>
      <w:marRight w:val="0"/>
      <w:marTop w:val="0"/>
      <w:marBottom w:val="0"/>
      <w:divBdr>
        <w:top w:val="none" w:sz="0" w:space="0" w:color="auto"/>
        <w:left w:val="none" w:sz="0" w:space="0" w:color="auto"/>
        <w:bottom w:val="none" w:sz="0" w:space="0" w:color="auto"/>
        <w:right w:val="none" w:sz="0" w:space="0" w:color="auto"/>
      </w:divBdr>
    </w:div>
    <w:div w:id="1772582702">
      <w:bodyDiv w:val="1"/>
      <w:marLeft w:val="0"/>
      <w:marRight w:val="0"/>
      <w:marTop w:val="0"/>
      <w:marBottom w:val="0"/>
      <w:divBdr>
        <w:top w:val="none" w:sz="0" w:space="0" w:color="auto"/>
        <w:left w:val="none" w:sz="0" w:space="0" w:color="auto"/>
        <w:bottom w:val="none" w:sz="0" w:space="0" w:color="auto"/>
        <w:right w:val="none" w:sz="0" w:space="0" w:color="auto"/>
      </w:divBdr>
    </w:div>
    <w:div w:id="1775322436">
      <w:bodyDiv w:val="1"/>
      <w:marLeft w:val="0"/>
      <w:marRight w:val="0"/>
      <w:marTop w:val="0"/>
      <w:marBottom w:val="0"/>
      <w:divBdr>
        <w:top w:val="none" w:sz="0" w:space="0" w:color="auto"/>
        <w:left w:val="none" w:sz="0" w:space="0" w:color="auto"/>
        <w:bottom w:val="none" w:sz="0" w:space="0" w:color="auto"/>
        <w:right w:val="none" w:sz="0" w:space="0" w:color="auto"/>
      </w:divBdr>
    </w:div>
    <w:div w:id="1776436077">
      <w:bodyDiv w:val="1"/>
      <w:marLeft w:val="0"/>
      <w:marRight w:val="0"/>
      <w:marTop w:val="0"/>
      <w:marBottom w:val="0"/>
      <w:divBdr>
        <w:top w:val="none" w:sz="0" w:space="0" w:color="auto"/>
        <w:left w:val="none" w:sz="0" w:space="0" w:color="auto"/>
        <w:bottom w:val="none" w:sz="0" w:space="0" w:color="auto"/>
        <w:right w:val="none" w:sz="0" w:space="0" w:color="auto"/>
      </w:divBdr>
      <w:divsChild>
        <w:div w:id="293095787">
          <w:marLeft w:val="480"/>
          <w:marRight w:val="0"/>
          <w:marTop w:val="0"/>
          <w:marBottom w:val="0"/>
          <w:divBdr>
            <w:top w:val="none" w:sz="0" w:space="0" w:color="auto"/>
            <w:left w:val="none" w:sz="0" w:space="0" w:color="auto"/>
            <w:bottom w:val="none" w:sz="0" w:space="0" w:color="auto"/>
            <w:right w:val="none" w:sz="0" w:space="0" w:color="auto"/>
          </w:divBdr>
        </w:div>
        <w:div w:id="822042018">
          <w:marLeft w:val="480"/>
          <w:marRight w:val="0"/>
          <w:marTop w:val="0"/>
          <w:marBottom w:val="0"/>
          <w:divBdr>
            <w:top w:val="none" w:sz="0" w:space="0" w:color="auto"/>
            <w:left w:val="none" w:sz="0" w:space="0" w:color="auto"/>
            <w:bottom w:val="none" w:sz="0" w:space="0" w:color="auto"/>
            <w:right w:val="none" w:sz="0" w:space="0" w:color="auto"/>
          </w:divBdr>
        </w:div>
        <w:div w:id="622149445">
          <w:marLeft w:val="480"/>
          <w:marRight w:val="0"/>
          <w:marTop w:val="0"/>
          <w:marBottom w:val="0"/>
          <w:divBdr>
            <w:top w:val="none" w:sz="0" w:space="0" w:color="auto"/>
            <w:left w:val="none" w:sz="0" w:space="0" w:color="auto"/>
            <w:bottom w:val="none" w:sz="0" w:space="0" w:color="auto"/>
            <w:right w:val="none" w:sz="0" w:space="0" w:color="auto"/>
          </w:divBdr>
        </w:div>
        <w:div w:id="1176722644">
          <w:marLeft w:val="480"/>
          <w:marRight w:val="0"/>
          <w:marTop w:val="0"/>
          <w:marBottom w:val="0"/>
          <w:divBdr>
            <w:top w:val="none" w:sz="0" w:space="0" w:color="auto"/>
            <w:left w:val="none" w:sz="0" w:space="0" w:color="auto"/>
            <w:bottom w:val="none" w:sz="0" w:space="0" w:color="auto"/>
            <w:right w:val="none" w:sz="0" w:space="0" w:color="auto"/>
          </w:divBdr>
        </w:div>
        <w:div w:id="1586526806">
          <w:marLeft w:val="480"/>
          <w:marRight w:val="0"/>
          <w:marTop w:val="0"/>
          <w:marBottom w:val="0"/>
          <w:divBdr>
            <w:top w:val="none" w:sz="0" w:space="0" w:color="auto"/>
            <w:left w:val="none" w:sz="0" w:space="0" w:color="auto"/>
            <w:bottom w:val="none" w:sz="0" w:space="0" w:color="auto"/>
            <w:right w:val="none" w:sz="0" w:space="0" w:color="auto"/>
          </w:divBdr>
        </w:div>
        <w:div w:id="1821072708">
          <w:marLeft w:val="480"/>
          <w:marRight w:val="0"/>
          <w:marTop w:val="0"/>
          <w:marBottom w:val="0"/>
          <w:divBdr>
            <w:top w:val="none" w:sz="0" w:space="0" w:color="auto"/>
            <w:left w:val="none" w:sz="0" w:space="0" w:color="auto"/>
            <w:bottom w:val="none" w:sz="0" w:space="0" w:color="auto"/>
            <w:right w:val="none" w:sz="0" w:space="0" w:color="auto"/>
          </w:divBdr>
        </w:div>
        <w:div w:id="414714615">
          <w:marLeft w:val="480"/>
          <w:marRight w:val="0"/>
          <w:marTop w:val="0"/>
          <w:marBottom w:val="0"/>
          <w:divBdr>
            <w:top w:val="none" w:sz="0" w:space="0" w:color="auto"/>
            <w:left w:val="none" w:sz="0" w:space="0" w:color="auto"/>
            <w:bottom w:val="none" w:sz="0" w:space="0" w:color="auto"/>
            <w:right w:val="none" w:sz="0" w:space="0" w:color="auto"/>
          </w:divBdr>
        </w:div>
        <w:div w:id="803544578">
          <w:marLeft w:val="480"/>
          <w:marRight w:val="0"/>
          <w:marTop w:val="0"/>
          <w:marBottom w:val="0"/>
          <w:divBdr>
            <w:top w:val="none" w:sz="0" w:space="0" w:color="auto"/>
            <w:left w:val="none" w:sz="0" w:space="0" w:color="auto"/>
            <w:bottom w:val="none" w:sz="0" w:space="0" w:color="auto"/>
            <w:right w:val="none" w:sz="0" w:space="0" w:color="auto"/>
          </w:divBdr>
        </w:div>
        <w:div w:id="1276861131">
          <w:marLeft w:val="480"/>
          <w:marRight w:val="0"/>
          <w:marTop w:val="0"/>
          <w:marBottom w:val="0"/>
          <w:divBdr>
            <w:top w:val="none" w:sz="0" w:space="0" w:color="auto"/>
            <w:left w:val="none" w:sz="0" w:space="0" w:color="auto"/>
            <w:bottom w:val="none" w:sz="0" w:space="0" w:color="auto"/>
            <w:right w:val="none" w:sz="0" w:space="0" w:color="auto"/>
          </w:divBdr>
        </w:div>
        <w:div w:id="1121530207">
          <w:marLeft w:val="480"/>
          <w:marRight w:val="0"/>
          <w:marTop w:val="0"/>
          <w:marBottom w:val="0"/>
          <w:divBdr>
            <w:top w:val="none" w:sz="0" w:space="0" w:color="auto"/>
            <w:left w:val="none" w:sz="0" w:space="0" w:color="auto"/>
            <w:bottom w:val="none" w:sz="0" w:space="0" w:color="auto"/>
            <w:right w:val="none" w:sz="0" w:space="0" w:color="auto"/>
          </w:divBdr>
        </w:div>
        <w:div w:id="819423871">
          <w:marLeft w:val="480"/>
          <w:marRight w:val="0"/>
          <w:marTop w:val="0"/>
          <w:marBottom w:val="0"/>
          <w:divBdr>
            <w:top w:val="none" w:sz="0" w:space="0" w:color="auto"/>
            <w:left w:val="none" w:sz="0" w:space="0" w:color="auto"/>
            <w:bottom w:val="none" w:sz="0" w:space="0" w:color="auto"/>
            <w:right w:val="none" w:sz="0" w:space="0" w:color="auto"/>
          </w:divBdr>
        </w:div>
        <w:div w:id="971137106">
          <w:marLeft w:val="480"/>
          <w:marRight w:val="0"/>
          <w:marTop w:val="0"/>
          <w:marBottom w:val="0"/>
          <w:divBdr>
            <w:top w:val="none" w:sz="0" w:space="0" w:color="auto"/>
            <w:left w:val="none" w:sz="0" w:space="0" w:color="auto"/>
            <w:bottom w:val="none" w:sz="0" w:space="0" w:color="auto"/>
            <w:right w:val="none" w:sz="0" w:space="0" w:color="auto"/>
          </w:divBdr>
        </w:div>
        <w:div w:id="1336763107">
          <w:marLeft w:val="480"/>
          <w:marRight w:val="0"/>
          <w:marTop w:val="0"/>
          <w:marBottom w:val="0"/>
          <w:divBdr>
            <w:top w:val="none" w:sz="0" w:space="0" w:color="auto"/>
            <w:left w:val="none" w:sz="0" w:space="0" w:color="auto"/>
            <w:bottom w:val="none" w:sz="0" w:space="0" w:color="auto"/>
            <w:right w:val="none" w:sz="0" w:space="0" w:color="auto"/>
          </w:divBdr>
        </w:div>
        <w:div w:id="902302232">
          <w:marLeft w:val="480"/>
          <w:marRight w:val="0"/>
          <w:marTop w:val="0"/>
          <w:marBottom w:val="0"/>
          <w:divBdr>
            <w:top w:val="none" w:sz="0" w:space="0" w:color="auto"/>
            <w:left w:val="none" w:sz="0" w:space="0" w:color="auto"/>
            <w:bottom w:val="none" w:sz="0" w:space="0" w:color="auto"/>
            <w:right w:val="none" w:sz="0" w:space="0" w:color="auto"/>
          </w:divBdr>
        </w:div>
        <w:div w:id="1446996014">
          <w:marLeft w:val="480"/>
          <w:marRight w:val="0"/>
          <w:marTop w:val="0"/>
          <w:marBottom w:val="0"/>
          <w:divBdr>
            <w:top w:val="none" w:sz="0" w:space="0" w:color="auto"/>
            <w:left w:val="none" w:sz="0" w:space="0" w:color="auto"/>
            <w:bottom w:val="none" w:sz="0" w:space="0" w:color="auto"/>
            <w:right w:val="none" w:sz="0" w:space="0" w:color="auto"/>
          </w:divBdr>
        </w:div>
        <w:div w:id="1320303426">
          <w:marLeft w:val="480"/>
          <w:marRight w:val="0"/>
          <w:marTop w:val="0"/>
          <w:marBottom w:val="0"/>
          <w:divBdr>
            <w:top w:val="none" w:sz="0" w:space="0" w:color="auto"/>
            <w:left w:val="none" w:sz="0" w:space="0" w:color="auto"/>
            <w:bottom w:val="none" w:sz="0" w:space="0" w:color="auto"/>
            <w:right w:val="none" w:sz="0" w:space="0" w:color="auto"/>
          </w:divBdr>
        </w:div>
      </w:divsChild>
    </w:div>
    <w:div w:id="1779183478">
      <w:bodyDiv w:val="1"/>
      <w:marLeft w:val="0"/>
      <w:marRight w:val="0"/>
      <w:marTop w:val="0"/>
      <w:marBottom w:val="0"/>
      <w:divBdr>
        <w:top w:val="none" w:sz="0" w:space="0" w:color="auto"/>
        <w:left w:val="none" w:sz="0" w:space="0" w:color="auto"/>
        <w:bottom w:val="none" w:sz="0" w:space="0" w:color="auto"/>
        <w:right w:val="none" w:sz="0" w:space="0" w:color="auto"/>
      </w:divBdr>
    </w:div>
    <w:div w:id="1782603269">
      <w:bodyDiv w:val="1"/>
      <w:marLeft w:val="0"/>
      <w:marRight w:val="0"/>
      <w:marTop w:val="0"/>
      <w:marBottom w:val="0"/>
      <w:divBdr>
        <w:top w:val="none" w:sz="0" w:space="0" w:color="auto"/>
        <w:left w:val="none" w:sz="0" w:space="0" w:color="auto"/>
        <w:bottom w:val="none" w:sz="0" w:space="0" w:color="auto"/>
        <w:right w:val="none" w:sz="0" w:space="0" w:color="auto"/>
      </w:divBdr>
    </w:div>
    <w:div w:id="1783764942">
      <w:bodyDiv w:val="1"/>
      <w:marLeft w:val="0"/>
      <w:marRight w:val="0"/>
      <w:marTop w:val="0"/>
      <w:marBottom w:val="0"/>
      <w:divBdr>
        <w:top w:val="none" w:sz="0" w:space="0" w:color="auto"/>
        <w:left w:val="none" w:sz="0" w:space="0" w:color="auto"/>
        <w:bottom w:val="none" w:sz="0" w:space="0" w:color="auto"/>
        <w:right w:val="none" w:sz="0" w:space="0" w:color="auto"/>
      </w:divBdr>
    </w:div>
    <w:div w:id="1786384744">
      <w:bodyDiv w:val="1"/>
      <w:marLeft w:val="0"/>
      <w:marRight w:val="0"/>
      <w:marTop w:val="0"/>
      <w:marBottom w:val="0"/>
      <w:divBdr>
        <w:top w:val="none" w:sz="0" w:space="0" w:color="auto"/>
        <w:left w:val="none" w:sz="0" w:space="0" w:color="auto"/>
        <w:bottom w:val="none" w:sz="0" w:space="0" w:color="auto"/>
        <w:right w:val="none" w:sz="0" w:space="0" w:color="auto"/>
      </w:divBdr>
    </w:div>
    <w:div w:id="1788044014">
      <w:bodyDiv w:val="1"/>
      <w:marLeft w:val="0"/>
      <w:marRight w:val="0"/>
      <w:marTop w:val="0"/>
      <w:marBottom w:val="0"/>
      <w:divBdr>
        <w:top w:val="none" w:sz="0" w:space="0" w:color="auto"/>
        <w:left w:val="none" w:sz="0" w:space="0" w:color="auto"/>
        <w:bottom w:val="none" w:sz="0" w:space="0" w:color="auto"/>
        <w:right w:val="none" w:sz="0" w:space="0" w:color="auto"/>
      </w:divBdr>
    </w:div>
    <w:div w:id="1794134466">
      <w:bodyDiv w:val="1"/>
      <w:marLeft w:val="0"/>
      <w:marRight w:val="0"/>
      <w:marTop w:val="0"/>
      <w:marBottom w:val="0"/>
      <w:divBdr>
        <w:top w:val="none" w:sz="0" w:space="0" w:color="auto"/>
        <w:left w:val="none" w:sz="0" w:space="0" w:color="auto"/>
        <w:bottom w:val="none" w:sz="0" w:space="0" w:color="auto"/>
        <w:right w:val="none" w:sz="0" w:space="0" w:color="auto"/>
      </w:divBdr>
    </w:div>
    <w:div w:id="1795829742">
      <w:bodyDiv w:val="1"/>
      <w:marLeft w:val="0"/>
      <w:marRight w:val="0"/>
      <w:marTop w:val="0"/>
      <w:marBottom w:val="0"/>
      <w:divBdr>
        <w:top w:val="none" w:sz="0" w:space="0" w:color="auto"/>
        <w:left w:val="none" w:sz="0" w:space="0" w:color="auto"/>
        <w:bottom w:val="none" w:sz="0" w:space="0" w:color="auto"/>
        <w:right w:val="none" w:sz="0" w:space="0" w:color="auto"/>
      </w:divBdr>
      <w:divsChild>
        <w:div w:id="1647587112">
          <w:marLeft w:val="480"/>
          <w:marRight w:val="0"/>
          <w:marTop w:val="0"/>
          <w:marBottom w:val="0"/>
          <w:divBdr>
            <w:top w:val="none" w:sz="0" w:space="0" w:color="auto"/>
            <w:left w:val="none" w:sz="0" w:space="0" w:color="auto"/>
            <w:bottom w:val="none" w:sz="0" w:space="0" w:color="auto"/>
            <w:right w:val="none" w:sz="0" w:space="0" w:color="auto"/>
          </w:divBdr>
        </w:div>
        <w:div w:id="849875722">
          <w:marLeft w:val="480"/>
          <w:marRight w:val="0"/>
          <w:marTop w:val="0"/>
          <w:marBottom w:val="0"/>
          <w:divBdr>
            <w:top w:val="none" w:sz="0" w:space="0" w:color="auto"/>
            <w:left w:val="none" w:sz="0" w:space="0" w:color="auto"/>
            <w:bottom w:val="none" w:sz="0" w:space="0" w:color="auto"/>
            <w:right w:val="none" w:sz="0" w:space="0" w:color="auto"/>
          </w:divBdr>
        </w:div>
        <w:div w:id="788376">
          <w:marLeft w:val="480"/>
          <w:marRight w:val="0"/>
          <w:marTop w:val="0"/>
          <w:marBottom w:val="0"/>
          <w:divBdr>
            <w:top w:val="none" w:sz="0" w:space="0" w:color="auto"/>
            <w:left w:val="none" w:sz="0" w:space="0" w:color="auto"/>
            <w:bottom w:val="none" w:sz="0" w:space="0" w:color="auto"/>
            <w:right w:val="none" w:sz="0" w:space="0" w:color="auto"/>
          </w:divBdr>
        </w:div>
        <w:div w:id="1741099583">
          <w:marLeft w:val="480"/>
          <w:marRight w:val="0"/>
          <w:marTop w:val="0"/>
          <w:marBottom w:val="0"/>
          <w:divBdr>
            <w:top w:val="none" w:sz="0" w:space="0" w:color="auto"/>
            <w:left w:val="none" w:sz="0" w:space="0" w:color="auto"/>
            <w:bottom w:val="none" w:sz="0" w:space="0" w:color="auto"/>
            <w:right w:val="none" w:sz="0" w:space="0" w:color="auto"/>
          </w:divBdr>
        </w:div>
        <w:div w:id="407001716">
          <w:marLeft w:val="480"/>
          <w:marRight w:val="0"/>
          <w:marTop w:val="0"/>
          <w:marBottom w:val="0"/>
          <w:divBdr>
            <w:top w:val="none" w:sz="0" w:space="0" w:color="auto"/>
            <w:left w:val="none" w:sz="0" w:space="0" w:color="auto"/>
            <w:bottom w:val="none" w:sz="0" w:space="0" w:color="auto"/>
            <w:right w:val="none" w:sz="0" w:space="0" w:color="auto"/>
          </w:divBdr>
        </w:div>
        <w:div w:id="890072415">
          <w:marLeft w:val="480"/>
          <w:marRight w:val="0"/>
          <w:marTop w:val="0"/>
          <w:marBottom w:val="0"/>
          <w:divBdr>
            <w:top w:val="none" w:sz="0" w:space="0" w:color="auto"/>
            <w:left w:val="none" w:sz="0" w:space="0" w:color="auto"/>
            <w:bottom w:val="none" w:sz="0" w:space="0" w:color="auto"/>
            <w:right w:val="none" w:sz="0" w:space="0" w:color="auto"/>
          </w:divBdr>
        </w:div>
        <w:div w:id="2125419622">
          <w:marLeft w:val="480"/>
          <w:marRight w:val="0"/>
          <w:marTop w:val="0"/>
          <w:marBottom w:val="0"/>
          <w:divBdr>
            <w:top w:val="none" w:sz="0" w:space="0" w:color="auto"/>
            <w:left w:val="none" w:sz="0" w:space="0" w:color="auto"/>
            <w:bottom w:val="none" w:sz="0" w:space="0" w:color="auto"/>
            <w:right w:val="none" w:sz="0" w:space="0" w:color="auto"/>
          </w:divBdr>
        </w:div>
        <w:div w:id="2013948253">
          <w:marLeft w:val="480"/>
          <w:marRight w:val="0"/>
          <w:marTop w:val="0"/>
          <w:marBottom w:val="0"/>
          <w:divBdr>
            <w:top w:val="none" w:sz="0" w:space="0" w:color="auto"/>
            <w:left w:val="none" w:sz="0" w:space="0" w:color="auto"/>
            <w:bottom w:val="none" w:sz="0" w:space="0" w:color="auto"/>
            <w:right w:val="none" w:sz="0" w:space="0" w:color="auto"/>
          </w:divBdr>
        </w:div>
        <w:div w:id="1007095484">
          <w:marLeft w:val="480"/>
          <w:marRight w:val="0"/>
          <w:marTop w:val="0"/>
          <w:marBottom w:val="0"/>
          <w:divBdr>
            <w:top w:val="none" w:sz="0" w:space="0" w:color="auto"/>
            <w:left w:val="none" w:sz="0" w:space="0" w:color="auto"/>
            <w:bottom w:val="none" w:sz="0" w:space="0" w:color="auto"/>
            <w:right w:val="none" w:sz="0" w:space="0" w:color="auto"/>
          </w:divBdr>
        </w:div>
        <w:div w:id="1283222031">
          <w:marLeft w:val="480"/>
          <w:marRight w:val="0"/>
          <w:marTop w:val="0"/>
          <w:marBottom w:val="0"/>
          <w:divBdr>
            <w:top w:val="none" w:sz="0" w:space="0" w:color="auto"/>
            <w:left w:val="none" w:sz="0" w:space="0" w:color="auto"/>
            <w:bottom w:val="none" w:sz="0" w:space="0" w:color="auto"/>
            <w:right w:val="none" w:sz="0" w:space="0" w:color="auto"/>
          </w:divBdr>
        </w:div>
        <w:div w:id="1639800624">
          <w:marLeft w:val="480"/>
          <w:marRight w:val="0"/>
          <w:marTop w:val="0"/>
          <w:marBottom w:val="0"/>
          <w:divBdr>
            <w:top w:val="none" w:sz="0" w:space="0" w:color="auto"/>
            <w:left w:val="none" w:sz="0" w:space="0" w:color="auto"/>
            <w:bottom w:val="none" w:sz="0" w:space="0" w:color="auto"/>
            <w:right w:val="none" w:sz="0" w:space="0" w:color="auto"/>
          </w:divBdr>
        </w:div>
        <w:div w:id="1457217471">
          <w:marLeft w:val="480"/>
          <w:marRight w:val="0"/>
          <w:marTop w:val="0"/>
          <w:marBottom w:val="0"/>
          <w:divBdr>
            <w:top w:val="none" w:sz="0" w:space="0" w:color="auto"/>
            <w:left w:val="none" w:sz="0" w:space="0" w:color="auto"/>
            <w:bottom w:val="none" w:sz="0" w:space="0" w:color="auto"/>
            <w:right w:val="none" w:sz="0" w:space="0" w:color="auto"/>
          </w:divBdr>
        </w:div>
        <w:div w:id="1188374591">
          <w:marLeft w:val="480"/>
          <w:marRight w:val="0"/>
          <w:marTop w:val="0"/>
          <w:marBottom w:val="0"/>
          <w:divBdr>
            <w:top w:val="none" w:sz="0" w:space="0" w:color="auto"/>
            <w:left w:val="none" w:sz="0" w:space="0" w:color="auto"/>
            <w:bottom w:val="none" w:sz="0" w:space="0" w:color="auto"/>
            <w:right w:val="none" w:sz="0" w:space="0" w:color="auto"/>
          </w:divBdr>
        </w:div>
        <w:div w:id="503665248">
          <w:marLeft w:val="480"/>
          <w:marRight w:val="0"/>
          <w:marTop w:val="0"/>
          <w:marBottom w:val="0"/>
          <w:divBdr>
            <w:top w:val="none" w:sz="0" w:space="0" w:color="auto"/>
            <w:left w:val="none" w:sz="0" w:space="0" w:color="auto"/>
            <w:bottom w:val="none" w:sz="0" w:space="0" w:color="auto"/>
            <w:right w:val="none" w:sz="0" w:space="0" w:color="auto"/>
          </w:divBdr>
        </w:div>
        <w:div w:id="1065883456">
          <w:marLeft w:val="480"/>
          <w:marRight w:val="0"/>
          <w:marTop w:val="0"/>
          <w:marBottom w:val="0"/>
          <w:divBdr>
            <w:top w:val="none" w:sz="0" w:space="0" w:color="auto"/>
            <w:left w:val="none" w:sz="0" w:space="0" w:color="auto"/>
            <w:bottom w:val="none" w:sz="0" w:space="0" w:color="auto"/>
            <w:right w:val="none" w:sz="0" w:space="0" w:color="auto"/>
          </w:divBdr>
        </w:div>
        <w:div w:id="72942115">
          <w:marLeft w:val="480"/>
          <w:marRight w:val="0"/>
          <w:marTop w:val="0"/>
          <w:marBottom w:val="0"/>
          <w:divBdr>
            <w:top w:val="none" w:sz="0" w:space="0" w:color="auto"/>
            <w:left w:val="none" w:sz="0" w:space="0" w:color="auto"/>
            <w:bottom w:val="none" w:sz="0" w:space="0" w:color="auto"/>
            <w:right w:val="none" w:sz="0" w:space="0" w:color="auto"/>
          </w:divBdr>
        </w:div>
        <w:div w:id="42365405">
          <w:marLeft w:val="480"/>
          <w:marRight w:val="0"/>
          <w:marTop w:val="0"/>
          <w:marBottom w:val="0"/>
          <w:divBdr>
            <w:top w:val="none" w:sz="0" w:space="0" w:color="auto"/>
            <w:left w:val="none" w:sz="0" w:space="0" w:color="auto"/>
            <w:bottom w:val="none" w:sz="0" w:space="0" w:color="auto"/>
            <w:right w:val="none" w:sz="0" w:space="0" w:color="auto"/>
          </w:divBdr>
        </w:div>
        <w:div w:id="1688559692">
          <w:marLeft w:val="480"/>
          <w:marRight w:val="0"/>
          <w:marTop w:val="0"/>
          <w:marBottom w:val="0"/>
          <w:divBdr>
            <w:top w:val="none" w:sz="0" w:space="0" w:color="auto"/>
            <w:left w:val="none" w:sz="0" w:space="0" w:color="auto"/>
            <w:bottom w:val="none" w:sz="0" w:space="0" w:color="auto"/>
            <w:right w:val="none" w:sz="0" w:space="0" w:color="auto"/>
          </w:divBdr>
        </w:div>
      </w:divsChild>
    </w:div>
    <w:div w:id="1805198446">
      <w:bodyDiv w:val="1"/>
      <w:marLeft w:val="0"/>
      <w:marRight w:val="0"/>
      <w:marTop w:val="0"/>
      <w:marBottom w:val="0"/>
      <w:divBdr>
        <w:top w:val="none" w:sz="0" w:space="0" w:color="auto"/>
        <w:left w:val="none" w:sz="0" w:space="0" w:color="auto"/>
        <w:bottom w:val="none" w:sz="0" w:space="0" w:color="auto"/>
        <w:right w:val="none" w:sz="0" w:space="0" w:color="auto"/>
      </w:divBdr>
    </w:div>
    <w:div w:id="1811703187">
      <w:bodyDiv w:val="1"/>
      <w:marLeft w:val="0"/>
      <w:marRight w:val="0"/>
      <w:marTop w:val="0"/>
      <w:marBottom w:val="0"/>
      <w:divBdr>
        <w:top w:val="none" w:sz="0" w:space="0" w:color="auto"/>
        <w:left w:val="none" w:sz="0" w:space="0" w:color="auto"/>
        <w:bottom w:val="none" w:sz="0" w:space="0" w:color="auto"/>
        <w:right w:val="none" w:sz="0" w:space="0" w:color="auto"/>
      </w:divBdr>
    </w:div>
    <w:div w:id="1812749661">
      <w:bodyDiv w:val="1"/>
      <w:marLeft w:val="0"/>
      <w:marRight w:val="0"/>
      <w:marTop w:val="0"/>
      <w:marBottom w:val="0"/>
      <w:divBdr>
        <w:top w:val="none" w:sz="0" w:space="0" w:color="auto"/>
        <w:left w:val="none" w:sz="0" w:space="0" w:color="auto"/>
        <w:bottom w:val="none" w:sz="0" w:space="0" w:color="auto"/>
        <w:right w:val="none" w:sz="0" w:space="0" w:color="auto"/>
      </w:divBdr>
    </w:div>
    <w:div w:id="1819224565">
      <w:bodyDiv w:val="1"/>
      <w:marLeft w:val="0"/>
      <w:marRight w:val="0"/>
      <w:marTop w:val="0"/>
      <w:marBottom w:val="0"/>
      <w:divBdr>
        <w:top w:val="none" w:sz="0" w:space="0" w:color="auto"/>
        <w:left w:val="none" w:sz="0" w:space="0" w:color="auto"/>
        <w:bottom w:val="none" w:sz="0" w:space="0" w:color="auto"/>
        <w:right w:val="none" w:sz="0" w:space="0" w:color="auto"/>
      </w:divBdr>
    </w:div>
    <w:div w:id="1819956209">
      <w:bodyDiv w:val="1"/>
      <w:marLeft w:val="0"/>
      <w:marRight w:val="0"/>
      <w:marTop w:val="0"/>
      <w:marBottom w:val="0"/>
      <w:divBdr>
        <w:top w:val="none" w:sz="0" w:space="0" w:color="auto"/>
        <w:left w:val="none" w:sz="0" w:space="0" w:color="auto"/>
        <w:bottom w:val="none" w:sz="0" w:space="0" w:color="auto"/>
        <w:right w:val="none" w:sz="0" w:space="0" w:color="auto"/>
      </w:divBdr>
      <w:divsChild>
        <w:div w:id="818764330">
          <w:marLeft w:val="480"/>
          <w:marRight w:val="0"/>
          <w:marTop w:val="0"/>
          <w:marBottom w:val="0"/>
          <w:divBdr>
            <w:top w:val="none" w:sz="0" w:space="0" w:color="auto"/>
            <w:left w:val="none" w:sz="0" w:space="0" w:color="auto"/>
            <w:bottom w:val="none" w:sz="0" w:space="0" w:color="auto"/>
            <w:right w:val="none" w:sz="0" w:space="0" w:color="auto"/>
          </w:divBdr>
        </w:div>
        <w:div w:id="480731843">
          <w:marLeft w:val="480"/>
          <w:marRight w:val="0"/>
          <w:marTop w:val="0"/>
          <w:marBottom w:val="0"/>
          <w:divBdr>
            <w:top w:val="none" w:sz="0" w:space="0" w:color="auto"/>
            <w:left w:val="none" w:sz="0" w:space="0" w:color="auto"/>
            <w:bottom w:val="none" w:sz="0" w:space="0" w:color="auto"/>
            <w:right w:val="none" w:sz="0" w:space="0" w:color="auto"/>
          </w:divBdr>
        </w:div>
        <w:div w:id="1833524305">
          <w:marLeft w:val="480"/>
          <w:marRight w:val="0"/>
          <w:marTop w:val="0"/>
          <w:marBottom w:val="0"/>
          <w:divBdr>
            <w:top w:val="none" w:sz="0" w:space="0" w:color="auto"/>
            <w:left w:val="none" w:sz="0" w:space="0" w:color="auto"/>
            <w:bottom w:val="none" w:sz="0" w:space="0" w:color="auto"/>
            <w:right w:val="none" w:sz="0" w:space="0" w:color="auto"/>
          </w:divBdr>
        </w:div>
        <w:div w:id="718474177">
          <w:marLeft w:val="480"/>
          <w:marRight w:val="0"/>
          <w:marTop w:val="0"/>
          <w:marBottom w:val="0"/>
          <w:divBdr>
            <w:top w:val="none" w:sz="0" w:space="0" w:color="auto"/>
            <w:left w:val="none" w:sz="0" w:space="0" w:color="auto"/>
            <w:bottom w:val="none" w:sz="0" w:space="0" w:color="auto"/>
            <w:right w:val="none" w:sz="0" w:space="0" w:color="auto"/>
          </w:divBdr>
        </w:div>
        <w:div w:id="1785689075">
          <w:marLeft w:val="480"/>
          <w:marRight w:val="0"/>
          <w:marTop w:val="0"/>
          <w:marBottom w:val="0"/>
          <w:divBdr>
            <w:top w:val="none" w:sz="0" w:space="0" w:color="auto"/>
            <w:left w:val="none" w:sz="0" w:space="0" w:color="auto"/>
            <w:bottom w:val="none" w:sz="0" w:space="0" w:color="auto"/>
            <w:right w:val="none" w:sz="0" w:space="0" w:color="auto"/>
          </w:divBdr>
        </w:div>
      </w:divsChild>
    </w:div>
    <w:div w:id="1825316251">
      <w:bodyDiv w:val="1"/>
      <w:marLeft w:val="0"/>
      <w:marRight w:val="0"/>
      <w:marTop w:val="0"/>
      <w:marBottom w:val="0"/>
      <w:divBdr>
        <w:top w:val="none" w:sz="0" w:space="0" w:color="auto"/>
        <w:left w:val="none" w:sz="0" w:space="0" w:color="auto"/>
        <w:bottom w:val="none" w:sz="0" w:space="0" w:color="auto"/>
        <w:right w:val="none" w:sz="0" w:space="0" w:color="auto"/>
      </w:divBdr>
      <w:divsChild>
        <w:div w:id="557324699">
          <w:marLeft w:val="480"/>
          <w:marRight w:val="0"/>
          <w:marTop w:val="0"/>
          <w:marBottom w:val="0"/>
          <w:divBdr>
            <w:top w:val="none" w:sz="0" w:space="0" w:color="auto"/>
            <w:left w:val="none" w:sz="0" w:space="0" w:color="auto"/>
            <w:bottom w:val="none" w:sz="0" w:space="0" w:color="auto"/>
            <w:right w:val="none" w:sz="0" w:space="0" w:color="auto"/>
          </w:divBdr>
        </w:div>
        <w:div w:id="1827355074">
          <w:marLeft w:val="480"/>
          <w:marRight w:val="0"/>
          <w:marTop w:val="0"/>
          <w:marBottom w:val="0"/>
          <w:divBdr>
            <w:top w:val="none" w:sz="0" w:space="0" w:color="auto"/>
            <w:left w:val="none" w:sz="0" w:space="0" w:color="auto"/>
            <w:bottom w:val="none" w:sz="0" w:space="0" w:color="auto"/>
            <w:right w:val="none" w:sz="0" w:space="0" w:color="auto"/>
          </w:divBdr>
        </w:div>
        <w:div w:id="1579748354">
          <w:marLeft w:val="480"/>
          <w:marRight w:val="0"/>
          <w:marTop w:val="0"/>
          <w:marBottom w:val="0"/>
          <w:divBdr>
            <w:top w:val="none" w:sz="0" w:space="0" w:color="auto"/>
            <w:left w:val="none" w:sz="0" w:space="0" w:color="auto"/>
            <w:bottom w:val="none" w:sz="0" w:space="0" w:color="auto"/>
            <w:right w:val="none" w:sz="0" w:space="0" w:color="auto"/>
          </w:divBdr>
        </w:div>
        <w:div w:id="1177698798">
          <w:marLeft w:val="480"/>
          <w:marRight w:val="0"/>
          <w:marTop w:val="0"/>
          <w:marBottom w:val="0"/>
          <w:divBdr>
            <w:top w:val="none" w:sz="0" w:space="0" w:color="auto"/>
            <w:left w:val="none" w:sz="0" w:space="0" w:color="auto"/>
            <w:bottom w:val="none" w:sz="0" w:space="0" w:color="auto"/>
            <w:right w:val="none" w:sz="0" w:space="0" w:color="auto"/>
          </w:divBdr>
        </w:div>
        <w:div w:id="1543400944">
          <w:marLeft w:val="480"/>
          <w:marRight w:val="0"/>
          <w:marTop w:val="0"/>
          <w:marBottom w:val="0"/>
          <w:divBdr>
            <w:top w:val="none" w:sz="0" w:space="0" w:color="auto"/>
            <w:left w:val="none" w:sz="0" w:space="0" w:color="auto"/>
            <w:bottom w:val="none" w:sz="0" w:space="0" w:color="auto"/>
            <w:right w:val="none" w:sz="0" w:space="0" w:color="auto"/>
          </w:divBdr>
        </w:div>
        <w:div w:id="710571177">
          <w:marLeft w:val="480"/>
          <w:marRight w:val="0"/>
          <w:marTop w:val="0"/>
          <w:marBottom w:val="0"/>
          <w:divBdr>
            <w:top w:val="none" w:sz="0" w:space="0" w:color="auto"/>
            <w:left w:val="none" w:sz="0" w:space="0" w:color="auto"/>
            <w:bottom w:val="none" w:sz="0" w:space="0" w:color="auto"/>
            <w:right w:val="none" w:sz="0" w:space="0" w:color="auto"/>
          </w:divBdr>
        </w:div>
        <w:div w:id="279341932">
          <w:marLeft w:val="480"/>
          <w:marRight w:val="0"/>
          <w:marTop w:val="0"/>
          <w:marBottom w:val="0"/>
          <w:divBdr>
            <w:top w:val="none" w:sz="0" w:space="0" w:color="auto"/>
            <w:left w:val="none" w:sz="0" w:space="0" w:color="auto"/>
            <w:bottom w:val="none" w:sz="0" w:space="0" w:color="auto"/>
            <w:right w:val="none" w:sz="0" w:space="0" w:color="auto"/>
          </w:divBdr>
        </w:div>
        <w:div w:id="694578200">
          <w:marLeft w:val="480"/>
          <w:marRight w:val="0"/>
          <w:marTop w:val="0"/>
          <w:marBottom w:val="0"/>
          <w:divBdr>
            <w:top w:val="none" w:sz="0" w:space="0" w:color="auto"/>
            <w:left w:val="none" w:sz="0" w:space="0" w:color="auto"/>
            <w:bottom w:val="none" w:sz="0" w:space="0" w:color="auto"/>
            <w:right w:val="none" w:sz="0" w:space="0" w:color="auto"/>
          </w:divBdr>
        </w:div>
        <w:div w:id="120536417">
          <w:marLeft w:val="480"/>
          <w:marRight w:val="0"/>
          <w:marTop w:val="0"/>
          <w:marBottom w:val="0"/>
          <w:divBdr>
            <w:top w:val="none" w:sz="0" w:space="0" w:color="auto"/>
            <w:left w:val="none" w:sz="0" w:space="0" w:color="auto"/>
            <w:bottom w:val="none" w:sz="0" w:space="0" w:color="auto"/>
            <w:right w:val="none" w:sz="0" w:space="0" w:color="auto"/>
          </w:divBdr>
        </w:div>
        <w:div w:id="1020740069">
          <w:marLeft w:val="480"/>
          <w:marRight w:val="0"/>
          <w:marTop w:val="0"/>
          <w:marBottom w:val="0"/>
          <w:divBdr>
            <w:top w:val="none" w:sz="0" w:space="0" w:color="auto"/>
            <w:left w:val="none" w:sz="0" w:space="0" w:color="auto"/>
            <w:bottom w:val="none" w:sz="0" w:space="0" w:color="auto"/>
            <w:right w:val="none" w:sz="0" w:space="0" w:color="auto"/>
          </w:divBdr>
        </w:div>
        <w:div w:id="52893709">
          <w:marLeft w:val="480"/>
          <w:marRight w:val="0"/>
          <w:marTop w:val="0"/>
          <w:marBottom w:val="0"/>
          <w:divBdr>
            <w:top w:val="none" w:sz="0" w:space="0" w:color="auto"/>
            <w:left w:val="none" w:sz="0" w:space="0" w:color="auto"/>
            <w:bottom w:val="none" w:sz="0" w:space="0" w:color="auto"/>
            <w:right w:val="none" w:sz="0" w:space="0" w:color="auto"/>
          </w:divBdr>
        </w:div>
        <w:div w:id="650791805">
          <w:marLeft w:val="480"/>
          <w:marRight w:val="0"/>
          <w:marTop w:val="0"/>
          <w:marBottom w:val="0"/>
          <w:divBdr>
            <w:top w:val="none" w:sz="0" w:space="0" w:color="auto"/>
            <w:left w:val="none" w:sz="0" w:space="0" w:color="auto"/>
            <w:bottom w:val="none" w:sz="0" w:space="0" w:color="auto"/>
            <w:right w:val="none" w:sz="0" w:space="0" w:color="auto"/>
          </w:divBdr>
        </w:div>
        <w:div w:id="434323811">
          <w:marLeft w:val="480"/>
          <w:marRight w:val="0"/>
          <w:marTop w:val="0"/>
          <w:marBottom w:val="0"/>
          <w:divBdr>
            <w:top w:val="none" w:sz="0" w:space="0" w:color="auto"/>
            <w:left w:val="none" w:sz="0" w:space="0" w:color="auto"/>
            <w:bottom w:val="none" w:sz="0" w:space="0" w:color="auto"/>
            <w:right w:val="none" w:sz="0" w:space="0" w:color="auto"/>
          </w:divBdr>
        </w:div>
        <w:div w:id="544686170">
          <w:marLeft w:val="480"/>
          <w:marRight w:val="0"/>
          <w:marTop w:val="0"/>
          <w:marBottom w:val="0"/>
          <w:divBdr>
            <w:top w:val="none" w:sz="0" w:space="0" w:color="auto"/>
            <w:left w:val="none" w:sz="0" w:space="0" w:color="auto"/>
            <w:bottom w:val="none" w:sz="0" w:space="0" w:color="auto"/>
            <w:right w:val="none" w:sz="0" w:space="0" w:color="auto"/>
          </w:divBdr>
        </w:div>
        <w:div w:id="1680737992">
          <w:marLeft w:val="480"/>
          <w:marRight w:val="0"/>
          <w:marTop w:val="0"/>
          <w:marBottom w:val="0"/>
          <w:divBdr>
            <w:top w:val="none" w:sz="0" w:space="0" w:color="auto"/>
            <w:left w:val="none" w:sz="0" w:space="0" w:color="auto"/>
            <w:bottom w:val="none" w:sz="0" w:space="0" w:color="auto"/>
            <w:right w:val="none" w:sz="0" w:space="0" w:color="auto"/>
          </w:divBdr>
        </w:div>
        <w:div w:id="1085876643">
          <w:marLeft w:val="480"/>
          <w:marRight w:val="0"/>
          <w:marTop w:val="0"/>
          <w:marBottom w:val="0"/>
          <w:divBdr>
            <w:top w:val="none" w:sz="0" w:space="0" w:color="auto"/>
            <w:left w:val="none" w:sz="0" w:space="0" w:color="auto"/>
            <w:bottom w:val="none" w:sz="0" w:space="0" w:color="auto"/>
            <w:right w:val="none" w:sz="0" w:space="0" w:color="auto"/>
          </w:divBdr>
        </w:div>
        <w:div w:id="1737779307">
          <w:marLeft w:val="480"/>
          <w:marRight w:val="0"/>
          <w:marTop w:val="0"/>
          <w:marBottom w:val="0"/>
          <w:divBdr>
            <w:top w:val="none" w:sz="0" w:space="0" w:color="auto"/>
            <w:left w:val="none" w:sz="0" w:space="0" w:color="auto"/>
            <w:bottom w:val="none" w:sz="0" w:space="0" w:color="auto"/>
            <w:right w:val="none" w:sz="0" w:space="0" w:color="auto"/>
          </w:divBdr>
        </w:div>
        <w:div w:id="2000692708">
          <w:marLeft w:val="480"/>
          <w:marRight w:val="0"/>
          <w:marTop w:val="0"/>
          <w:marBottom w:val="0"/>
          <w:divBdr>
            <w:top w:val="none" w:sz="0" w:space="0" w:color="auto"/>
            <w:left w:val="none" w:sz="0" w:space="0" w:color="auto"/>
            <w:bottom w:val="none" w:sz="0" w:space="0" w:color="auto"/>
            <w:right w:val="none" w:sz="0" w:space="0" w:color="auto"/>
          </w:divBdr>
        </w:div>
        <w:div w:id="554196286">
          <w:marLeft w:val="480"/>
          <w:marRight w:val="0"/>
          <w:marTop w:val="0"/>
          <w:marBottom w:val="0"/>
          <w:divBdr>
            <w:top w:val="none" w:sz="0" w:space="0" w:color="auto"/>
            <w:left w:val="none" w:sz="0" w:space="0" w:color="auto"/>
            <w:bottom w:val="none" w:sz="0" w:space="0" w:color="auto"/>
            <w:right w:val="none" w:sz="0" w:space="0" w:color="auto"/>
          </w:divBdr>
        </w:div>
        <w:div w:id="641080492">
          <w:marLeft w:val="480"/>
          <w:marRight w:val="0"/>
          <w:marTop w:val="0"/>
          <w:marBottom w:val="0"/>
          <w:divBdr>
            <w:top w:val="none" w:sz="0" w:space="0" w:color="auto"/>
            <w:left w:val="none" w:sz="0" w:space="0" w:color="auto"/>
            <w:bottom w:val="none" w:sz="0" w:space="0" w:color="auto"/>
            <w:right w:val="none" w:sz="0" w:space="0" w:color="auto"/>
          </w:divBdr>
        </w:div>
        <w:div w:id="200635268">
          <w:marLeft w:val="480"/>
          <w:marRight w:val="0"/>
          <w:marTop w:val="0"/>
          <w:marBottom w:val="0"/>
          <w:divBdr>
            <w:top w:val="none" w:sz="0" w:space="0" w:color="auto"/>
            <w:left w:val="none" w:sz="0" w:space="0" w:color="auto"/>
            <w:bottom w:val="none" w:sz="0" w:space="0" w:color="auto"/>
            <w:right w:val="none" w:sz="0" w:space="0" w:color="auto"/>
          </w:divBdr>
        </w:div>
        <w:div w:id="939293512">
          <w:marLeft w:val="480"/>
          <w:marRight w:val="0"/>
          <w:marTop w:val="0"/>
          <w:marBottom w:val="0"/>
          <w:divBdr>
            <w:top w:val="none" w:sz="0" w:space="0" w:color="auto"/>
            <w:left w:val="none" w:sz="0" w:space="0" w:color="auto"/>
            <w:bottom w:val="none" w:sz="0" w:space="0" w:color="auto"/>
            <w:right w:val="none" w:sz="0" w:space="0" w:color="auto"/>
          </w:divBdr>
        </w:div>
        <w:div w:id="667484380">
          <w:marLeft w:val="480"/>
          <w:marRight w:val="0"/>
          <w:marTop w:val="0"/>
          <w:marBottom w:val="0"/>
          <w:divBdr>
            <w:top w:val="none" w:sz="0" w:space="0" w:color="auto"/>
            <w:left w:val="none" w:sz="0" w:space="0" w:color="auto"/>
            <w:bottom w:val="none" w:sz="0" w:space="0" w:color="auto"/>
            <w:right w:val="none" w:sz="0" w:space="0" w:color="auto"/>
          </w:divBdr>
        </w:div>
        <w:div w:id="28147258">
          <w:marLeft w:val="480"/>
          <w:marRight w:val="0"/>
          <w:marTop w:val="0"/>
          <w:marBottom w:val="0"/>
          <w:divBdr>
            <w:top w:val="none" w:sz="0" w:space="0" w:color="auto"/>
            <w:left w:val="none" w:sz="0" w:space="0" w:color="auto"/>
            <w:bottom w:val="none" w:sz="0" w:space="0" w:color="auto"/>
            <w:right w:val="none" w:sz="0" w:space="0" w:color="auto"/>
          </w:divBdr>
        </w:div>
        <w:div w:id="822427990">
          <w:marLeft w:val="480"/>
          <w:marRight w:val="0"/>
          <w:marTop w:val="0"/>
          <w:marBottom w:val="0"/>
          <w:divBdr>
            <w:top w:val="none" w:sz="0" w:space="0" w:color="auto"/>
            <w:left w:val="none" w:sz="0" w:space="0" w:color="auto"/>
            <w:bottom w:val="none" w:sz="0" w:space="0" w:color="auto"/>
            <w:right w:val="none" w:sz="0" w:space="0" w:color="auto"/>
          </w:divBdr>
        </w:div>
        <w:div w:id="742409656">
          <w:marLeft w:val="480"/>
          <w:marRight w:val="0"/>
          <w:marTop w:val="0"/>
          <w:marBottom w:val="0"/>
          <w:divBdr>
            <w:top w:val="none" w:sz="0" w:space="0" w:color="auto"/>
            <w:left w:val="none" w:sz="0" w:space="0" w:color="auto"/>
            <w:bottom w:val="none" w:sz="0" w:space="0" w:color="auto"/>
            <w:right w:val="none" w:sz="0" w:space="0" w:color="auto"/>
          </w:divBdr>
        </w:div>
        <w:div w:id="983503509">
          <w:marLeft w:val="480"/>
          <w:marRight w:val="0"/>
          <w:marTop w:val="0"/>
          <w:marBottom w:val="0"/>
          <w:divBdr>
            <w:top w:val="none" w:sz="0" w:space="0" w:color="auto"/>
            <w:left w:val="none" w:sz="0" w:space="0" w:color="auto"/>
            <w:bottom w:val="none" w:sz="0" w:space="0" w:color="auto"/>
            <w:right w:val="none" w:sz="0" w:space="0" w:color="auto"/>
          </w:divBdr>
        </w:div>
      </w:divsChild>
    </w:div>
    <w:div w:id="1826504782">
      <w:bodyDiv w:val="1"/>
      <w:marLeft w:val="0"/>
      <w:marRight w:val="0"/>
      <w:marTop w:val="0"/>
      <w:marBottom w:val="0"/>
      <w:divBdr>
        <w:top w:val="none" w:sz="0" w:space="0" w:color="auto"/>
        <w:left w:val="none" w:sz="0" w:space="0" w:color="auto"/>
        <w:bottom w:val="none" w:sz="0" w:space="0" w:color="auto"/>
        <w:right w:val="none" w:sz="0" w:space="0" w:color="auto"/>
      </w:divBdr>
    </w:div>
    <w:div w:id="1828395772">
      <w:bodyDiv w:val="1"/>
      <w:marLeft w:val="0"/>
      <w:marRight w:val="0"/>
      <w:marTop w:val="0"/>
      <w:marBottom w:val="0"/>
      <w:divBdr>
        <w:top w:val="none" w:sz="0" w:space="0" w:color="auto"/>
        <w:left w:val="none" w:sz="0" w:space="0" w:color="auto"/>
        <w:bottom w:val="none" w:sz="0" w:space="0" w:color="auto"/>
        <w:right w:val="none" w:sz="0" w:space="0" w:color="auto"/>
      </w:divBdr>
    </w:div>
    <w:div w:id="1837845617">
      <w:bodyDiv w:val="1"/>
      <w:marLeft w:val="0"/>
      <w:marRight w:val="0"/>
      <w:marTop w:val="0"/>
      <w:marBottom w:val="0"/>
      <w:divBdr>
        <w:top w:val="none" w:sz="0" w:space="0" w:color="auto"/>
        <w:left w:val="none" w:sz="0" w:space="0" w:color="auto"/>
        <w:bottom w:val="none" w:sz="0" w:space="0" w:color="auto"/>
        <w:right w:val="none" w:sz="0" w:space="0" w:color="auto"/>
      </w:divBdr>
    </w:div>
    <w:div w:id="1839806327">
      <w:bodyDiv w:val="1"/>
      <w:marLeft w:val="0"/>
      <w:marRight w:val="0"/>
      <w:marTop w:val="0"/>
      <w:marBottom w:val="0"/>
      <w:divBdr>
        <w:top w:val="none" w:sz="0" w:space="0" w:color="auto"/>
        <w:left w:val="none" w:sz="0" w:space="0" w:color="auto"/>
        <w:bottom w:val="none" w:sz="0" w:space="0" w:color="auto"/>
        <w:right w:val="none" w:sz="0" w:space="0" w:color="auto"/>
      </w:divBdr>
    </w:div>
    <w:div w:id="1841384403">
      <w:bodyDiv w:val="1"/>
      <w:marLeft w:val="0"/>
      <w:marRight w:val="0"/>
      <w:marTop w:val="0"/>
      <w:marBottom w:val="0"/>
      <w:divBdr>
        <w:top w:val="none" w:sz="0" w:space="0" w:color="auto"/>
        <w:left w:val="none" w:sz="0" w:space="0" w:color="auto"/>
        <w:bottom w:val="none" w:sz="0" w:space="0" w:color="auto"/>
        <w:right w:val="none" w:sz="0" w:space="0" w:color="auto"/>
      </w:divBdr>
    </w:div>
    <w:div w:id="1841696626">
      <w:bodyDiv w:val="1"/>
      <w:marLeft w:val="0"/>
      <w:marRight w:val="0"/>
      <w:marTop w:val="0"/>
      <w:marBottom w:val="0"/>
      <w:divBdr>
        <w:top w:val="none" w:sz="0" w:space="0" w:color="auto"/>
        <w:left w:val="none" w:sz="0" w:space="0" w:color="auto"/>
        <w:bottom w:val="none" w:sz="0" w:space="0" w:color="auto"/>
        <w:right w:val="none" w:sz="0" w:space="0" w:color="auto"/>
      </w:divBdr>
    </w:div>
    <w:div w:id="1842741278">
      <w:bodyDiv w:val="1"/>
      <w:marLeft w:val="0"/>
      <w:marRight w:val="0"/>
      <w:marTop w:val="0"/>
      <w:marBottom w:val="0"/>
      <w:divBdr>
        <w:top w:val="none" w:sz="0" w:space="0" w:color="auto"/>
        <w:left w:val="none" w:sz="0" w:space="0" w:color="auto"/>
        <w:bottom w:val="none" w:sz="0" w:space="0" w:color="auto"/>
        <w:right w:val="none" w:sz="0" w:space="0" w:color="auto"/>
      </w:divBdr>
      <w:divsChild>
        <w:div w:id="991450394">
          <w:marLeft w:val="480"/>
          <w:marRight w:val="0"/>
          <w:marTop w:val="0"/>
          <w:marBottom w:val="0"/>
          <w:divBdr>
            <w:top w:val="none" w:sz="0" w:space="0" w:color="auto"/>
            <w:left w:val="none" w:sz="0" w:space="0" w:color="auto"/>
            <w:bottom w:val="none" w:sz="0" w:space="0" w:color="auto"/>
            <w:right w:val="none" w:sz="0" w:space="0" w:color="auto"/>
          </w:divBdr>
        </w:div>
        <w:div w:id="1473450499">
          <w:marLeft w:val="480"/>
          <w:marRight w:val="0"/>
          <w:marTop w:val="0"/>
          <w:marBottom w:val="0"/>
          <w:divBdr>
            <w:top w:val="none" w:sz="0" w:space="0" w:color="auto"/>
            <w:left w:val="none" w:sz="0" w:space="0" w:color="auto"/>
            <w:bottom w:val="none" w:sz="0" w:space="0" w:color="auto"/>
            <w:right w:val="none" w:sz="0" w:space="0" w:color="auto"/>
          </w:divBdr>
        </w:div>
        <w:div w:id="433286407">
          <w:marLeft w:val="480"/>
          <w:marRight w:val="0"/>
          <w:marTop w:val="0"/>
          <w:marBottom w:val="0"/>
          <w:divBdr>
            <w:top w:val="none" w:sz="0" w:space="0" w:color="auto"/>
            <w:left w:val="none" w:sz="0" w:space="0" w:color="auto"/>
            <w:bottom w:val="none" w:sz="0" w:space="0" w:color="auto"/>
            <w:right w:val="none" w:sz="0" w:space="0" w:color="auto"/>
          </w:divBdr>
        </w:div>
        <w:div w:id="1546716171">
          <w:marLeft w:val="480"/>
          <w:marRight w:val="0"/>
          <w:marTop w:val="0"/>
          <w:marBottom w:val="0"/>
          <w:divBdr>
            <w:top w:val="none" w:sz="0" w:space="0" w:color="auto"/>
            <w:left w:val="none" w:sz="0" w:space="0" w:color="auto"/>
            <w:bottom w:val="none" w:sz="0" w:space="0" w:color="auto"/>
            <w:right w:val="none" w:sz="0" w:space="0" w:color="auto"/>
          </w:divBdr>
        </w:div>
        <w:div w:id="830945523">
          <w:marLeft w:val="480"/>
          <w:marRight w:val="0"/>
          <w:marTop w:val="0"/>
          <w:marBottom w:val="0"/>
          <w:divBdr>
            <w:top w:val="none" w:sz="0" w:space="0" w:color="auto"/>
            <w:left w:val="none" w:sz="0" w:space="0" w:color="auto"/>
            <w:bottom w:val="none" w:sz="0" w:space="0" w:color="auto"/>
            <w:right w:val="none" w:sz="0" w:space="0" w:color="auto"/>
          </w:divBdr>
        </w:div>
        <w:div w:id="1807896682">
          <w:marLeft w:val="480"/>
          <w:marRight w:val="0"/>
          <w:marTop w:val="0"/>
          <w:marBottom w:val="0"/>
          <w:divBdr>
            <w:top w:val="none" w:sz="0" w:space="0" w:color="auto"/>
            <w:left w:val="none" w:sz="0" w:space="0" w:color="auto"/>
            <w:bottom w:val="none" w:sz="0" w:space="0" w:color="auto"/>
            <w:right w:val="none" w:sz="0" w:space="0" w:color="auto"/>
          </w:divBdr>
        </w:div>
        <w:div w:id="296228333">
          <w:marLeft w:val="480"/>
          <w:marRight w:val="0"/>
          <w:marTop w:val="0"/>
          <w:marBottom w:val="0"/>
          <w:divBdr>
            <w:top w:val="none" w:sz="0" w:space="0" w:color="auto"/>
            <w:left w:val="none" w:sz="0" w:space="0" w:color="auto"/>
            <w:bottom w:val="none" w:sz="0" w:space="0" w:color="auto"/>
            <w:right w:val="none" w:sz="0" w:space="0" w:color="auto"/>
          </w:divBdr>
        </w:div>
        <w:div w:id="796992076">
          <w:marLeft w:val="480"/>
          <w:marRight w:val="0"/>
          <w:marTop w:val="0"/>
          <w:marBottom w:val="0"/>
          <w:divBdr>
            <w:top w:val="none" w:sz="0" w:space="0" w:color="auto"/>
            <w:left w:val="none" w:sz="0" w:space="0" w:color="auto"/>
            <w:bottom w:val="none" w:sz="0" w:space="0" w:color="auto"/>
            <w:right w:val="none" w:sz="0" w:space="0" w:color="auto"/>
          </w:divBdr>
        </w:div>
        <w:div w:id="1112212991">
          <w:marLeft w:val="480"/>
          <w:marRight w:val="0"/>
          <w:marTop w:val="0"/>
          <w:marBottom w:val="0"/>
          <w:divBdr>
            <w:top w:val="none" w:sz="0" w:space="0" w:color="auto"/>
            <w:left w:val="none" w:sz="0" w:space="0" w:color="auto"/>
            <w:bottom w:val="none" w:sz="0" w:space="0" w:color="auto"/>
            <w:right w:val="none" w:sz="0" w:space="0" w:color="auto"/>
          </w:divBdr>
        </w:div>
        <w:div w:id="476455486">
          <w:marLeft w:val="480"/>
          <w:marRight w:val="0"/>
          <w:marTop w:val="0"/>
          <w:marBottom w:val="0"/>
          <w:divBdr>
            <w:top w:val="none" w:sz="0" w:space="0" w:color="auto"/>
            <w:left w:val="none" w:sz="0" w:space="0" w:color="auto"/>
            <w:bottom w:val="none" w:sz="0" w:space="0" w:color="auto"/>
            <w:right w:val="none" w:sz="0" w:space="0" w:color="auto"/>
          </w:divBdr>
        </w:div>
        <w:div w:id="1001812317">
          <w:marLeft w:val="480"/>
          <w:marRight w:val="0"/>
          <w:marTop w:val="0"/>
          <w:marBottom w:val="0"/>
          <w:divBdr>
            <w:top w:val="none" w:sz="0" w:space="0" w:color="auto"/>
            <w:left w:val="none" w:sz="0" w:space="0" w:color="auto"/>
            <w:bottom w:val="none" w:sz="0" w:space="0" w:color="auto"/>
            <w:right w:val="none" w:sz="0" w:space="0" w:color="auto"/>
          </w:divBdr>
        </w:div>
        <w:div w:id="482739827">
          <w:marLeft w:val="480"/>
          <w:marRight w:val="0"/>
          <w:marTop w:val="0"/>
          <w:marBottom w:val="0"/>
          <w:divBdr>
            <w:top w:val="none" w:sz="0" w:space="0" w:color="auto"/>
            <w:left w:val="none" w:sz="0" w:space="0" w:color="auto"/>
            <w:bottom w:val="none" w:sz="0" w:space="0" w:color="auto"/>
            <w:right w:val="none" w:sz="0" w:space="0" w:color="auto"/>
          </w:divBdr>
        </w:div>
        <w:div w:id="2118483214">
          <w:marLeft w:val="480"/>
          <w:marRight w:val="0"/>
          <w:marTop w:val="0"/>
          <w:marBottom w:val="0"/>
          <w:divBdr>
            <w:top w:val="none" w:sz="0" w:space="0" w:color="auto"/>
            <w:left w:val="none" w:sz="0" w:space="0" w:color="auto"/>
            <w:bottom w:val="none" w:sz="0" w:space="0" w:color="auto"/>
            <w:right w:val="none" w:sz="0" w:space="0" w:color="auto"/>
          </w:divBdr>
        </w:div>
        <w:div w:id="702750305">
          <w:marLeft w:val="480"/>
          <w:marRight w:val="0"/>
          <w:marTop w:val="0"/>
          <w:marBottom w:val="0"/>
          <w:divBdr>
            <w:top w:val="none" w:sz="0" w:space="0" w:color="auto"/>
            <w:left w:val="none" w:sz="0" w:space="0" w:color="auto"/>
            <w:bottom w:val="none" w:sz="0" w:space="0" w:color="auto"/>
            <w:right w:val="none" w:sz="0" w:space="0" w:color="auto"/>
          </w:divBdr>
        </w:div>
        <w:div w:id="1870139438">
          <w:marLeft w:val="480"/>
          <w:marRight w:val="0"/>
          <w:marTop w:val="0"/>
          <w:marBottom w:val="0"/>
          <w:divBdr>
            <w:top w:val="none" w:sz="0" w:space="0" w:color="auto"/>
            <w:left w:val="none" w:sz="0" w:space="0" w:color="auto"/>
            <w:bottom w:val="none" w:sz="0" w:space="0" w:color="auto"/>
            <w:right w:val="none" w:sz="0" w:space="0" w:color="auto"/>
          </w:divBdr>
        </w:div>
        <w:div w:id="815608210">
          <w:marLeft w:val="480"/>
          <w:marRight w:val="0"/>
          <w:marTop w:val="0"/>
          <w:marBottom w:val="0"/>
          <w:divBdr>
            <w:top w:val="none" w:sz="0" w:space="0" w:color="auto"/>
            <w:left w:val="none" w:sz="0" w:space="0" w:color="auto"/>
            <w:bottom w:val="none" w:sz="0" w:space="0" w:color="auto"/>
            <w:right w:val="none" w:sz="0" w:space="0" w:color="auto"/>
          </w:divBdr>
        </w:div>
        <w:div w:id="925725182">
          <w:marLeft w:val="480"/>
          <w:marRight w:val="0"/>
          <w:marTop w:val="0"/>
          <w:marBottom w:val="0"/>
          <w:divBdr>
            <w:top w:val="none" w:sz="0" w:space="0" w:color="auto"/>
            <w:left w:val="none" w:sz="0" w:space="0" w:color="auto"/>
            <w:bottom w:val="none" w:sz="0" w:space="0" w:color="auto"/>
            <w:right w:val="none" w:sz="0" w:space="0" w:color="auto"/>
          </w:divBdr>
        </w:div>
        <w:div w:id="1392803300">
          <w:marLeft w:val="480"/>
          <w:marRight w:val="0"/>
          <w:marTop w:val="0"/>
          <w:marBottom w:val="0"/>
          <w:divBdr>
            <w:top w:val="none" w:sz="0" w:space="0" w:color="auto"/>
            <w:left w:val="none" w:sz="0" w:space="0" w:color="auto"/>
            <w:bottom w:val="none" w:sz="0" w:space="0" w:color="auto"/>
            <w:right w:val="none" w:sz="0" w:space="0" w:color="auto"/>
          </w:divBdr>
        </w:div>
        <w:div w:id="844439423">
          <w:marLeft w:val="480"/>
          <w:marRight w:val="0"/>
          <w:marTop w:val="0"/>
          <w:marBottom w:val="0"/>
          <w:divBdr>
            <w:top w:val="none" w:sz="0" w:space="0" w:color="auto"/>
            <w:left w:val="none" w:sz="0" w:space="0" w:color="auto"/>
            <w:bottom w:val="none" w:sz="0" w:space="0" w:color="auto"/>
            <w:right w:val="none" w:sz="0" w:space="0" w:color="auto"/>
          </w:divBdr>
        </w:div>
        <w:div w:id="1314018031">
          <w:marLeft w:val="480"/>
          <w:marRight w:val="0"/>
          <w:marTop w:val="0"/>
          <w:marBottom w:val="0"/>
          <w:divBdr>
            <w:top w:val="none" w:sz="0" w:space="0" w:color="auto"/>
            <w:left w:val="none" w:sz="0" w:space="0" w:color="auto"/>
            <w:bottom w:val="none" w:sz="0" w:space="0" w:color="auto"/>
            <w:right w:val="none" w:sz="0" w:space="0" w:color="auto"/>
          </w:divBdr>
        </w:div>
        <w:div w:id="894387195">
          <w:marLeft w:val="480"/>
          <w:marRight w:val="0"/>
          <w:marTop w:val="0"/>
          <w:marBottom w:val="0"/>
          <w:divBdr>
            <w:top w:val="none" w:sz="0" w:space="0" w:color="auto"/>
            <w:left w:val="none" w:sz="0" w:space="0" w:color="auto"/>
            <w:bottom w:val="none" w:sz="0" w:space="0" w:color="auto"/>
            <w:right w:val="none" w:sz="0" w:space="0" w:color="auto"/>
          </w:divBdr>
        </w:div>
        <w:div w:id="565726727">
          <w:marLeft w:val="480"/>
          <w:marRight w:val="0"/>
          <w:marTop w:val="0"/>
          <w:marBottom w:val="0"/>
          <w:divBdr>
            <w:top w:val="none" w:sz="0" w:space="0" w:color="auto"/>
            <w:left w:val="none" w:sz="0" w:space="0" w:color="auto"/>
            <w:bottom w:val="none" w:sz="0" w:space="0" w:color="auto"/>
            <w:right w:val="none" w:sz="0" w:space="0" w:color="auto"/>
          </w:divBdr>
        </w:div>
        <w:div w:id="1944459957">
          <w:marLeft w:val="480"/>
          <w:marRight w:val="0"/>
          <w:marTop w:val="0"/>
          <w:marBottom w:val="0"/>
          <w:divBdr>
            <w:top w:val="none" w:sz="0" w:space="0" w:color="auto"/>
            <w:left w:val="none" w:sz="0" w:space="0" w:color="auto"/>
            <w:bottom w:val="none" w:sz="0" w:space="0" w:color="auto"/>
            <w:right w:val="none" w:sz="0" w:space="0" w:color="auto"/>
          </w:divBdr>
        </w:div>
        <w:div w:id="416563523">
          <w:marLeft w:val="480"/>
          <w:marRight w:val="0"/>
          <w:marTop w:val="0"/>
          <w:marBottom w:val="0"/>
          <w:divBdr>
            <w:top w:val="none" w:sz="0" w:space="0" w:color="auto"/>
            <w:left w:val="none" w:sz="0" w:space="0" w:color="auto"/>
            <w:bottom w:val="none" w:sz="0" w:space="0" w:color="auto"/>
            <w:right w:val="none" w:sz="0" w:space="0" w:color="auto"/>
          </w:divBdr>
        </w:div>
        <w:div w:id="1113481371">
          <w:marLeft w:val="480"/>
          <w:marRight w:val="0"/>
          <w:marTop w:val="0"/>
          <w:marBottom w:val="0"/>
          <w:divBdr>
            <w:top w:val="none" w:sz="0" w:space="0" w:color="auto"/>
            <w:left w:val="none" w:sz="0" w:space="0" w:color="auto"/>
            <w:bottom w:val="none" w:sz="0" w:space="0" w:color="auto"/>
            <w:right w:val="none" w:sz="0" w:space="0" w:color="auto"/>
          </w:divBdr>
        </w:div>
        <w:div w:id="776798537">
          <w:marLeft w:val="480"/>
          <w:marRight w:val="0"/>
          <w:marTop w:val="0"/>
          <w:marBottom w:val="0"/>
          <w:divBdr>
            <w:top w:val="none" w:sz="0" w:space="0" w:color="auto"/>
            <w:left w:val="none" w:sz="0" w:space="0" w:color="auto"/>
            <w:bottom w:val="none" w:sz="0" w:space="0" w:color="auto"/>
            <w:right w:val="none" w:sz="0" w:space="0" w:color="auto"/>
          </w:divBdr>
        </w:div>
        <w:div w:id="1603107215">
          <w:marLeft w:val="480"/>
          <w:marRight w:val="0"/>
          <w:marTop w:val="0"/>
          <w:marBottom w:val="0"/>
          <w:divBdr>
            <w:top w:val="none" w:sz="0" w:space="0" w:color="auto"/>
            <w:left w:val="none" w:sz="0" w:space="0" w:color="auto"/>
            <w:bottom w:val="none" w:sz="0" w:space="0" w:color="auto"/>
            <w:right w:val="none" w:sz="0" w:space="0" w:color="auto"/>
          </w:divBdr>
        </w:div>
        <w:div w:id="7486914">
          <w:marLeft w:val="480"/>
          <w:marRight w:val="0"/>
          <w:marTop w:val="0"/>
          <w:marBottom w:val="0"/>
          <w:divBdr>
            <w:top w:val="none" w:sz="0" w:space="0" w:color="auto"/>
            <w:left w:val="none" w:sz="0" w:space="0" w:color="auto"/>
            <w:bottom w:val="none" w:sz="0" w:space="0" w:color="auto"/>
            <w:right w:val="none" w:sz="0" w:space="0" w:color="auto"/>
          </w:divBdr>
        </w:div>
        <w:div w:id="1398086035">
          <w:marLeft w:val="480"/>
          <w:marRight w:val="0"/>
          <w:marTop w:val="0"/>
          <w:marBottom w:val="0"/>
          <w:divBdr>
            <w:top w:val="none" w:sz="0" w:space="0" w:color="auto"/>
            <w:left w:val="none" w:sz="0" w:space="0" w:color="auto"/>
            <w:bottom w:val="none" w:sz="0" w:space="0" w:color="auto"/>
            <w:right w:val="none" w:sz="0" w:space="0" w:color="auto"/>
          </w:divBdr>
        </w:div>
        <w:div w:id="575166758">
          <w:marLeft w:val="480"/>
          <w:marRight w:val="0"/>
          <w:marTop w:val="0"/>
          <w:marBottom w:val="0"/>
          <w:divBdr>
            <w:top w:val="none" w:sz="0" w:space="0" w:color="auto"/>
            <w:left w:val="none" w:sz="0" w:space="0" w:color="auto"/>
            <w:bottom w:val="none" w:sz="0" w:space="0" w:color="auto"/>
            <w:right w:val="none" w:sz="0" w:space="0" w:color="auto"/>
          </w:divBdr>
        </w:div>
        <w:div w:id="947857075">
          <w:marLeft w:val="480"/>
          <w:marRight w:val="0"/>
          <w:marTop w:val="0"/>
          <w:marBottom w:val="0"/>
          <w:divBdr>
            <w:top w:val="none" w:sz="0" w:space="0" w:color="auto"/>
            <w:left w:val="none" w:sz="0" w:space="0" w:color="auto"/>
            <w:bottom w:val="none" w:sz="0" w:space="0" w:color="auto"/>
            <w:right w:val="none" w:sz="0" w:space="0" w:color="auto"/>
          </w:divBdr>
        </w:div>
        <w:div w:id="870456504">
          <w:marLeft w:val="480"/>
          <w:marRight w:val="0"/>
          <w:marTop w:val="0"/>
          <w:marBottom w:val="0"/>
          <w:divBdr>
            <w:top w:val="none" w:sz="0" w:space="0" w:color="auto"/>
            <w:left w:val="none" w:sz="0" w:space="0" w:color="auto"/>
            <w:bottom w:val="none" w:sz="0" w:space="0" w:color="auto"/>
            <w:right w:val="none" w:sz="0" w:space="0" w:color="auto"/>
          </w:divBdr>
        </w:div>
        <w:div w:id="1647008980">
          <w:marLeft w:val="480"/>
          <w:marRight w:val="0"/>
          <w:marTop w:val="0"/>
          <w:marBottom w:val="0"/>
          <w:divBdr>
            <w:top w:val="none" w:sz="0" w:space="0" w:color="auto"/>
            <w:left w:val="none" w:sz="0" w:space="0" w:color="auto"/>
            <w:bottom w:val="none" w:sz="0" w:space="0" w:color="auto"/>
            <w:right w:val="none" w:sz="0" w:space="0" w:color="auto"/>
          </w:divBdr>
        </w:div>
        <w:div w:id="1287858615">
          <w:marLeft w:val="480"/>
          <w:marRight w:val="0"/>
          <w:marTop w:val="0"/>
          <w:marBottom w:val="0"/>
          <w:divBdr>
            <w:top w:val="none" w:sz="0" w:space="0" w:color="auto"/>
            <w:left w:val="none" w:sz="0" w:space="0" w:color="auto"/>
            <w:bottom w:val="none" w:sz="0" w:space="0" w:color="auto"/>
            <w:right w:val="none" w:sz="0" w:space="0" w:color="auto"/>
          </w:divBdr>
        </w:div>
      </w:divsChild>
    </w:div>
    <w:div w:id="1845969443">
      <w:bodyDiv w:val="1"/>
      <w:marLeft w:val="0"/>
      <w:marRight w:val="0"/>
      <w:marTop w:val="0"/>
      <w:marBottom w:val="0"/>
      <w:divBdr>
        <w:top w:val="none" w:sz="0" w:space="0" w:color="auto"/>
        <w:left w:val="none" w:sz="0" w:space="0" w:color="auto"/>
        <w:bottom w:val="none" w:sz="0" w:space="0" w:color="auto"/>
        <w:right w:val="none" w:sz="0" w:space="0" w:color="auto"/>
      </w:divBdr>
    </w:div>
    <w:div w:id="1848053676">
      <w:bodyDiv w:val="1"/>
      <w:marLeft w:val="0"/>
      <w:marRight w:val="0"/>
      <w:marTop w:val="0"/>
      <w:marBottom w:val="0"/>
      <w:divBdr>
        <w:top w:val="none" w:sz="0" w:space="0" w:color="auto"/>
        <w:left w:val="none" w:sz="0" w:space="0" w:color="auto"/>
        <w:bottom w:val="none" w:sz="0" w:space="0" w:color="auto"/>
        <w:right w:val="none" w:sz="0" w:space="0" w:color="auto"/>
      </w:divBdr>
    </w:div>
    <w:div w:id="1848255399">
      <w:bodyDiv w:val="1"/>
      <w:marLeft w:val="0"/>
      <w:marRight w:val="0"/>
      <w:marTop w:val="0"/>
      <w:marBottom w:val="0"/>
      <w:divBdr>
        <w:top w:val="none" w:sz="0" w:space="0" w:color="auto"/>
        <w:left w:val="none" w:sz="0" w:space="0" w:color="auto"/>
        <w:bottom w:val="none" w:sz="0" w:space="0" w:color="auto"/>
        <w:right w:val="none" w:sz="0" w:space="0" w:color="auto"/>
      </w:divBdr>
    </w:div>
    <w:div w:id="1853567919">
      <w:bodyDiv w:val="1"/>
      <w:marLeft w:val="0"/>
      <w:marRight w:val="0"/>
      <w:marTop w:val="0"/>
      <w:marBottom w:val="0"/>
      <w:divBdr>
        <w:top w:val="none" w:sz="0" w:space="0" w:color="auto"/>
        <w:left w:val="none" w:sz="0" w:space="0" w:color="auto"/>
        <w:bottom w:val="none" w:sz="0" w:space="0" w:color="auto"/>
        <w:right w:val="none" w:sz="0" w:space="0" w:color="auto"/>
      </w:divBdr>
    </w:div>
    <w:div w:id="1853717407">
      <w:bodyDiv w:val="1"/>
      <w:marLeft w:val="0"/>
      <w:marRight w:val="0"/>
      <w:marTop w:val="0"/>
      <w:marBottom w:val="0"/>
      <w:divBdr>
        <w:top w:val="none" w:sz="0" w:space="0" w:color="auto"/>
        <w:left w:val="none" w:sz="0" w:space="0" w:color="auto"/>
        <w:bottom w:val="none" w:sz="0" w:space="0" w:color="auto"/>
        <w:right w:val="none" w:sz="0" w:space="0" w:color="auto"/>
      </w:divBdr>
    </w:div>
    <w:div w:id="1854107563">
      <w:bodyDiv w:val="1"/>
      <w:marLeft w:val="0"/>
      <w:marRight w:val="0"/>
      <w:marTop w:val="0"/>
      <w:marBottom w:val="0"/>
      <w:divBdr>
        <w:top w:val="none" w:sz="0" w:space="0" w:color="auto"/>
        <w:left w:val="none" w:sz="0" w:space="0" w:color="auto"/>
        <w:bottom w:val="none" w:sz="0" w:space="0" w:color="auto"/>
        <w:right w:val="none" w:sz="0" w:space="0" w:color="auto"/>
      </w:divBdr>
    </w:div>
    <w:div w:id="1854831257">
      <w:bodyDiv w:val="1"/>
      <w:marLeft w:val="0"/>
      <w:marRight w:val="0"/>
      <w:marTop w:val="0"/>
      <w:marBottom w:val="0"/>
      <w:divBdr>
        <w:top w:val="none" w:sz="0" w:space="0" w:color="auto"/>
        <w:left w:val="none" w:sz="0" w:space="0" w:color="auto"/>
        <w:bottom w:val="none" w:sz="0" w:space="0" w:color="auto"/>
        <w:right w:val="none" w:sz="0" w:space="0" w:color="auto"/>
      </w:divBdr>
      <w:divsChild>
        <w:div w:id="1787968976">
          <w:marLeft w:val="480"/>
          <w:marRight w:val="0"/>
          <w:marTop w:val="0"/>
          <w:marBottom w:val="0"/>
          <w:divBdr>
            <w:top w:val="none" w:sz="0" w:space="0" w:color="auto"/>
            <w:left w:val="none" w:sz="0" w:space="0" w:color="auto"/>
            <w:bottom w:val="none" w:sz="0" w:space="0" w:color="auto"/>
            <w:right w:val="none" w:sz="0" w:space="0" w:color="auto"/>
          </w:divBdr>
        </w:div>
        <w:div w:id="2121756950">
          <w:marLeft w:val="480"/>
          <w:marRight w:val="0"/>
          <w:marTop w:val="0"/>
          <w:marBottom w:val="0"/>
          <w:divBdr>
            <w:top w:val="none" w:sz="0" w:space="0" w:color="auto"/>
            <w:left w:val="none" w:sz="0" w:space="0" w:color="auto"/>
            <w:bottom w:val="none" w:sz="0" w:space="0" w:color="auto"/>
            <w:right w:val="none" w:sz="0" w:space="0" w:color="auto"/>
          </w:divBdr>
        </w:div>
        <w:div w:id="2016304270">
          <w:marLeft w:val="480"/>
          <w:marRight w:val="0"/>
          <w:marTop w:val="0"/>
          <w:marBottom w:val="0"/>
          <w:divBdr>
            <w:top w:val="none" w:sz="0" w:space="0" w:color="auto"/>
            <w:left w:val="none" w:sz="0" w:space="0" w:color="auto"/>
            <w:bottom w:val="none" w:sz="0" w:space="0" w:color="auto"/>
            <w:right w:val="none" w:sz="0" w:space="0" w:color="auto"/>
          </w:divBdr>
        </w:div>
        <w:div w:id="1762679900">
          <w:marLeft w:val="480"/>
          <w:marRight w:val="0"/>
          <w:marTop w:val="0"/>
          <w:marBottom w:val="0"/>
          <w:divBdr>
            <w:top w:val="none" w:sz="0" w:space="0" w:color="auto"/>
            <w:left w:val="none" w:sz="0" w:space="0" w:color="auto"/>
            <w:bottom w:val="none" w:sz="0" w:space="0" w:color="auto"/>
            <w:right w:val="none" w:sz="0" w:space="0" w:color="auto"/>
          </w:divBdr>
        </w:div>
        <w:div w:id="1223102383">
          <w:marLeft w:val="480"/>
          <w:marRight w:val="0"/>
          <w:marTop w:val="0"/>
          <w:marBottom w:val="0"/>
          <w:divBdr>
            <w:top w:val="none" w:sz="0" w:space="0" w:color="auto"/>
            <w:left w:val="none" w:sz="0" w:space="0" w:color="auto"/>
            <w:bottom w:val="none" w:sz="0" w:space="0" w:color="auto"/>
            <w:right w:val="none" w:sz="0" w:space="0" w:color="auto"/>
          </w:divBdr>
        </w:div>
        <w:div w:id="712583686">
          <w:marLeft w:val="480"/>
          <w:marRight w:val="0"/>
          <w:marTop w:val="0"/>
          <w:marBottom w:val="0"/>
          <w:divBdr>
            <w:top w:val="none" w:sz="0" w:space="0" w:color="auto"/>
            <w:left w:val="none" w:sz="0" w:space="0" w:color="auto"/>
            <w:bottom w:val="none" w:sz="0" w:space="0" w:color="auto"/>
            <w:right w:val="none" w:sz="0" w:space="0" w:color="auto"/>
          </w:divBdr>
        </w:div>
        <w:div w:id="1308441365">
          <w:marLeft w:val="480"/>
          <w:marRight w:val="0"/>
          <w:marTop w:val="0"/>
          <w:marBottom w:val="0"/>
          <w:divBdr>
            <w:top w:val="none" w:sz="0" w:space="0" w:color="auto"/>
            <w:left w:val="none" w:sz="0" w:space="0" w:color="auto"/>
            <w:bottom w:val="none" w:sz="0" w:space="0" w:color="auto"/>
            <w:right w:val="none" w:sz="0" w:space="0" w:color="auto"/>
          </w:divBdr>
        </w:div>
        <w:div w:id="620956514">
          <w:marLeft w:val="480"/>
          <w:marRight w:val="0"/>
          <w:marTop w:val="0"/>
          <w:marBottom w:val="0"/>
          <w:divBdr>
            <w:top w:val="none" w:sz="0" w:space="0" w:color="auto"/>
            <w:left w:val="none" w:sz="0" w:space="0" w:color="auto"/>
            <w:bottom w:val="none" w:sz="0" w:space="0" w:color="auto"/>
            <w:right w:val="none" w:sz="0" w:space="0" w:color="auto"/>
          </w:divBdr>
        </w:div>
        <w:div w:id="1078139584">
          <w:marLeft w:val="480"/>
          <w:marRight w:val="0"/>
          <w:marTop w:val="0"/>
          <w:marBottom w:val="0"/>
          <w:divBdr>
            <w:top w:val="none" w:sz="0" w:space="0" w:color="auto"/>
            <w:left w:val="none" w:sz="0" w:space="0" w:color="auto"/>
            <w:bottom w:val="none" w:sz="0" w:space="0" w:color="auto"/>
            <w:right w:val="none" w:sz="0" w:space="0" w:color="auto"/>
          </w:divBdr>
        </w:div>
        <w:div w:id="909658770">
          <w:marLeft w:val="480"/>
          <w:marRight w:val="0"/>
          <w:marTop w:val="0"/>
          <w:marBottom w:val="0"/>
          <w:divBdr>
            <w:top w:val="none" w:sz="0" w:space="0" w:color="auto"/>
            <w:left w:val="none" w:sz="0" w:space="0" w:color="auto"/>
            <w:bottom w:val="none" w:sz="0" w:space="0" w:color="auto"/>
            <w:right w:val="none" w:sz="0" w:space="0" w:color="auto"/>
          </w:divBdr>
        </w:div>
        <w:div w:id="1699546888">
          <w:marLeft w:val="480"/>
          <w:marRight w:val="0"/>
          <w:marTop w:val="0"/>
          <w:marBottom w:val="0"/>
          <w:divBdr>
            <w:top w:val="none" w:sz="0" w:space="0" w:color="auto"/>
            <w:left w:val="none" w:sz="0" w:space="0" w:color="auto"/>
            <w:bottom w:val="none" w:sz="0" w:space="0" w:color="auto"/>
            <w:right w:val="none" w:sz="0" w:space="0" w:color="auto"/>
          </w:divBdr>
        </w:div>
        <w:div w:id="1151752238">
          <w:marLeft w:val="480"/>
          <w:marRight w:val="0"/>
          <w:marTop w:val="0"/>
          <w:marBottom w:val="0"/>
          <w:divBdr>
            <w:top w:val="none" w:sz="0" w:space="0" w:color="auto"/>
            <w:left w:val="none" w:sz="0" w:space="0" w:color="auto"/>
            <w:bottom w:val="none" w:sz="0" w:space="0" w:color="auto"/>
            <w:right w:val="none" w:sz="0" w:space="0" w:color="auto"/>
          </w:divBdr>
        </w:div>
        <w:div w:id="7101532">
          <w:marLeft w:val="480"/>
          <w:marRight w:val="0"/>
          <w:marTop w:val="0"/>
          <w:marBottom w:val="0"/>
          <w:divBdr>
            <w:top w:val="none" w:sz="0" w:space="0" w:color="auto"/>
            <w:left w:val="none" w:sz="0" w:space="0" w:color="auto"/>
            <w:bottom w:val="none" w:sz="0" w:space="0" w:color="auto"/>
            <w:right w:val="none" w:sz="0" w:space="0" w:color="auto"/>
          </w:divBdr>
        </w:div>
        <w:div w:id="1361735959">
          <w:marLeft w:val="480"/>
          <w:marRight w:val="0"/>
          <w:marTop w:val="0"/>
          <w:marBottom w:val="0"/>
          <w:divBdr>
            <w:top w:val="none" w:sz="0" w:space="0" w:color="auto"/>
            <w:left w:val="none" w:sz="0" w:space="0" w:color="auto"/>
            <w:bottom w:val="none" w:sz="0" w:space="0" w:color="auto"/>
            <w:right w:val="none" w:sz="0" w:space="0" w:color="auto"/>
          </w:divBdr>
        </w:div>
        <w:div w:id="646712646">
          <w:marLeft w:val="480"/>
          <w:marRight w:val="0"/>
          <w:marTop w:val="0"/>
          <w:marBottom w:val="0"/>
          <w:divBdr>
            <w:top w:val="none" w:sz="0" w:space="0" w:color="auto"/>
            <w:left w:val="none" w:sz="0" w:space="0" w:color="auto"/>
            <w:bottom w:val="none" w:sz="0" w:space="0" w:color="auto"/>
            <w:right w:val="none" w:sz="0" w:space="0" w:color="auto"/>
          </w:divBdr>
        </w:div>
        <w:div w:id="1356662220">
          <w:marLeft w:val="480"/>
          <w:marRight w:val="0"/>
          <w:marTop w:val="0"/>
          <w:marBottom w:val="0"/>
          <w:divBdr>
            <w:top w:val="none" w:sz="0" w:space="0" w:color="auto"/>
            <w:left w:val="none" w:sz="0" w:space="0" w:color="auto"/>
            <w:bottom w:val="none" w:sz="0" w:space="0" w:color="auto"/>
            <w:right w:val="none" w:sz="0" w:space="0" w:color="auto"/>
          </w:divBdr>
        </w:div>
        <w:div w:id="1939558753">
          <w:marLeft w:val="480"/>
          <w:marRight w:val="0"/>
          <w:marTop w:val="0"/>
          <w:marBottom w:val="0"/>
          <w:divBdr>
            <w:top w:val="none" w:sz="0" w:space="0" w:color="auto"/>
            <w:left w:val="none" w:sz="0" w:space="0" w:color="auto"/>
            <w:bottom w:val="none" w:sz="0" w:space="0" w:color="auto"/>
            <w:right w:val="none" w:sz="0" w:space="0" w:color="auto"/>
          </w:divBdr>
        </w:div>
        <w:div w:id="123928777">
          <w:marLeft w:val="480"/>
          <w:marRight w:val="0"/>
          <w:marTop w:val="0"/>
          <w:marBottom w:val="0"/>
          <w:divBdr>
            <w:top w:val="none" w:sz="0" w:space="0" w:color="auto"/>
            <w:left w:val="none" w:sz="0" w:space="0" w:color="auto"/>
            <w:bottom w:val="none" w:sz="0" w:space="0" w:color="auto"/>
            <w:right w:val="none" w:sz="0" w:space="0" w:color="auto"/>
          </w:divBdr>
        </w:div>
        <w:div w:id="521475920">
          <w:marLeft w:val="480"/>
          <w:marRight w:val="0"/>
          <w:marTop w:val="0"/>
          <w:marBottom w:val="0"/>
          <w:divBdr>
            <w:top w:val="none" w:sz="0" w:space="0" w:color="auto"/>
            <w:left w:val="none" w:sz="0" w:space="0" w:color="auto"/>
            <w:bottom w:val="none" w:sz="0" w:space="0" w:color="auto"/>
            <w:right w:val="none" w:sz="0" w:space="0" w:color="auto"/>
          </w:divBdr>
        </w:div>
      </w:divsChild>
    </w:div>
    <w:div w:id="1855487816">
      <w:bodyDiv w:val="1"/>
      <w:marLeft w:val="0"/>
      <w:marRight w:val="0"/>
      <w:marTop w:val="0"/>
      <w:marBottom w:val="0"/>
      <w:divBdr>
        <w:top w:val="none" w:sz="0" w:space="0" w:color="auto"/>
        <w:left w:val="none" w:sz="0" w:space="0" w:color="auto"/>
        <w:bottom w:val="none" w:sz="0" w:space="0" w:color="auto"/>
        <w:right w:val="none" w:sz="0" w:space="0" w:color="auto"/>
      </w:divBdr>
    </w:div>
    <w:div w:id="1857190171">
      <w:bodyDiv w:val="1"/>
      <w:marLeft w:val="0"/>
      <w:marRight w:val="0"/>
      <w:marTop w:val="0"/>
      <w:marBottom w:val="0"/>
      <w:divBdr>
        <w:top w:val="none" w:sz="0" w:space="0" w:color="auto"/>
        <w:left w:val="none" w:sz="0" w:space="0" w:color="auto"/>
        <w:bottom w:val="none" w:sz="0" w:space="0" w:color="auto"/>
        <w:right w:val="none" w:sz="0" w:space="0" w:color="auto"/>
      </w:divBdr>
    </w:div>
    <w:div w:id="1861312129">
      <w:bodyDiv w:val="1"/>
      <w:marLeft w:val="0"/>
      <w:marRight w:val="0"/>
      <w:marTop w:val="0"/>
      <w:marBottom w:val="0"/>
      <w:divBdr>
        <w:top w:val="none" w:sz="0" w:space="0" w:color="auto"/>
        <w:left w:val="none" w:sz="0" w:space="0" w:color="auto"/>
        <w:bottom w:val="none" w:sz="0" w:space="0" w:color="auto"/>
        <w:right w:val="none" w:sz="0" w:space="0" w:color="auto"/>
      </w:divBdr>
    </w:div>
    <w:div w:id="1863780691">
      <w:bodyDiv w:val="1"/>
      <w:marLeft w:val="0"/>
      <w:marRight w:val="0"/>
      <w:marTop w:val="0"/>
      <w:marBottom w:val="0"/>
      <w:divBdr>
        <w:top w:val="none" w:sz="0" w:space="0" w:color="auto"/>
        <w:left w:val="none" w:sz="0" w:space="0" w:color="auto"/>
        <w:bottom w:val="none" w:sz="0" w:space="0" w:color="auto"/>
        <w:right w:val="none" w:sz="0" w:space="0" w:color="auto"/>
      </w:divBdr>
    </w:div>
    <w:div w:id="1864051328">
      <w:bodyDiv w:val="1"/>
      <w:marLeft w:val="0"/>
      <w:marRight w:val="0"/>
      <w:marTop w:val="0"/>
      <w:marBottom w:val="0"/>
      <w:divBdr>
        <w:top w:val="none" w:sz="0" w:space="0" w:color="auto"/>
        <w:left w:val="none" w:sz="0" w:space="0" w:color="auto"/>
        <w:bottom w:val="none" w:sz="0" w:space="0" w:color="auto"/>
        <w:right w:val="none" w:sz="0" w:space="0" w:color="auto"/>
      </w:divBdr>
    </w:div>
    <w:div w:id="1866168763">
      <w:bodyDiv w:val="1"/>
      <w:marLeft w:val="0"/>
      <w:marRight w:val="0"/>
      <w:marTop w:val="0"/>
      <w:marBottom w:val="0"/>
      <w:divBdr>
        <w:top w:val="none" w:sz="0" w:space="0" w:color="auto"/>
        <w:left w:val="none" w:sz="0" w:space="0" w:color="auto"/>
        <w:bottom w:val="none" w:sz="0" w:space="0" w:color="auto"/>
        <w:right w:val="none" w:sz="0" w:space="0" w:color="auto"/>
      </w:divBdr>
      <w:divsChild>
        <w:div w:id="1247029923">
          <w:marLeft w:val="480"/>
          <w:marRight w:val="0"/>
          <w:marTop w:val="0"/>
          <w:marBottom w:val="0"/>
          <w:divBdr>
            <w:top w:val="none" w:sz="0" w:space="0" w:color="auto"/>
            <w:left w:val="none" w:sz="0" w:space="0" w:color="auto"/>
            <w:bottom w:val="none" w:sz="0" w:space="0" w:color="auto"/>
            <w:right w:val="none" w:sz="0" w:space="0" w:color="auto"/>
          </w:divBdr>
        </w:div>
        <w:div w:id="946230915">
          <w:marLeft w:val="480"/>
          <w:marRight w:val="0"/>
          <w:marTop w:val="0"/>
          <w:marBottom w:val="0"/>
          <w:divBdr>
            <w:top w:val="none" w:sz="0" w:space="0" w:color="auto"/>
            <w:left w:val="none" w:sz="0" w:space="0" w:color="auto"/>
            <w:bottom w:val="none" w:sz="0" w:space="0" w:color="auto"/>
            <w:right w:val="none" w:sz="0" w:space="0" w:color="auto"/>
          </w:divBdr>
        </w:div>
        <w:div w:id="1898198493">
          <w:marLeft w:val="480"/>
          <w:marRight w:val="0"/>
          <w:marTop w:val="0"/>
          <w:marBottom w:val="0"/>
          <w:divBdr>
            <w:top w:val="none" w:sz="0" w:space="0" w:color="auto"/>
            <w:left w:val="none" w:sz="0" w:space="0" w:color="auto"/>
            <w:bottom w:val="none" w:sz="0" w:space="0" w:color="auto"/>
            <w:right w:val="none" w:sz="0" w:space="0" w:color="auto"/>
          </w:divBdr>
        </w:div>
        <w:div w:id="1908110294">
          <w:marLeft w:val="480"/>
          <w:marRight w:val="0"/>
          <w:marTop w:val="0"/>
          <w:marBottom w:val="0"/>
          <w:divBdr>
            <w:top w:val="none" w:sz="0" w:space="0" w:color="auto"/>
            <w:left w:val="none" w:sz="0" w:space="0" w:color="auto"/>
            <w:bottom w:val="none" w:sz="0" w:space="0" w:color="auto"/>
            <w:right w:val="none" w:sz="0" w:space="0" w:color="auto"/>
          </w:divBdr>
        </w:div>
        <w:div w:id="334381412">
          <w:marLeft w:val="480"/>
          <w:marRight w:val="0"/>
          <w:marTop w:val="0"/>
          <w:marBottom w:val="0"/>
          <w:divBdr>
            <w:top w:val="none" w:sz="0" w:space="0" w:color="auto"/>
            <w:left w:val="none" w:sz="0" w:space="0" w:color="auto"/>
            <w:bottom w:val="none" w:sz="0" w:space="0" w:color="auto"/>
            <w:right w:val="none" w:sz="0" w:space="0" w:color="auto"/>
          </w:divBdr>
        </w:div>
        <w:div w:id="1142775702">
          <w:marLeft w:val="480"/>
          <w:marRight w:val="0"/>
          <w:marTop w:val="0"/>
          <w:marBottom w:val="0"/>
          <w:divBdr>
            <w:top w:val="none" w:sz="0" w:space="0" w:color="auto"/>
            <w:left w:val="none" w:sz="0" w:space="0" w:color="auto"/>
            <w:bottom w:val="none" w:sz="0" w:space="0" w:color="auto"/>
            <w:right w:val="none" w:sz="0" w:space="0" w:color="auto"/>
          </w:divBdr>
        </w:div>
        <w:div w:id="675112302">
          <w:marLeft w:val="480"/>
          <w:marRight w:val="0"/>
          <w:marTop w:val="0"/>
          <w:marBottom w:val="0"/>
          <w:divBdr>
            <w:top w:val="none" w:sz="0" w:space="0" w:color="auto"/>
            <w:left w:val="none" w:sz="0" w:space="0" w:color="auto"/>
            <w:bottom w:val="none" w:sz="0" w:space="0" w:color="auto"/>
            <w:right w:val="none" w:sz="0" w:space="0" w:color="auto"/>
          </w:divBdr>
        </w:div>
        <w:div w:id="1580821241">
          <w:marLeft w:val="480"/>
          <w:marRight w:val="0"/>
          <w:marTop w:val="0"/>
          <w:marBottom w:val="0"/>
          <w:divBdr>
            <w:top w:val="none" w:sz="0" w:space="0" w:color="auto"/>
            <w:left w:val="none" w:sz="0" w:space="0" w:color="auto"/>
            <w:bottom w:val="none" w:sz="0" w:space="0" w:color="auto"/>
            <w:right w:val="none" w:sz="0" w:space="0" w:color="auto"/>
          </w:divBdr>
        </w:div>
        <w:div w:id="2045716686">
          <w:marLeft w:val="480"/>
          <w:marRight w:val="0"/>
          <w:marTop w:val="0"/>
          <w:marBottom w:val="0"/>
          <w:divBdr>
            <w:top w:val="none" w:sz="0" w:space="0" w:color="auto"/>
            <w:left w:val="none" w:sz="0" w:space="0" w:color="auto"/>
            <w:bottom w:val="none" w:sz="0" w:space="0" w:color="auto"/>
            <w:right w:val="none" w:sz="0" w:space="0" w:color="auto"/>
          </w:divBdr>
        </w:div>
        <w:div w:id="2089378715">
          <w:marLeft w:val="480"/>
          <w:marRight w:val="0"/>
          <w:marTop w:val="0"/>
          <w:marBottom w:val="0"/>
          <w:divBdr>
            <w:top w:val="none" w:sz="0" w:space="0" w:color="auto"/>
            <w:left w:val="none" w:sz="0" w:space="0" w:color="auto"/>
            <w:bottom w:val="none" w:sz="0" w:space="0" w:color="auto"/>
            <w:right w:val="none" w:sz="0" w:space="0" w:color="auto"/>
          </w:divBdr>
        </w:div>
        <w:div w:id="1507355535">
          <w:marLeft w:val="480"/>
          <w:marRight w:val="0"/>
          <w:marTop w:val="0"/>
          <w:marBottom w:val="0"/>
          <w:divBdr>
            <w:top w:val="none" w:sz="0" w:space="0" w:color="auto"/>
            <w:left w:val="none" w:sz="0" w:space="0" w:color="auto"/>
            <w:bottom w:val="none" w:sz="0" w:space="0" w:color="auto"/>
            <w:right w:val="none" w:sz="0" w:space="0" w:color="auto"/>
          </w:divBdr>
        </w:div>
        <w:div w:id="1854562686">
          <w:marLeft w:val="480"/>
          <w:marRight w:val="0"/>
          <w:marTop w:val="0"/>
          <w:marBottom w:val="0"/>
          <w:divBdr>
            <w:top w:val="none" w:sz="0" w:space="0" w:color="auto"/>
            <w:left w:val="none" w:sz="0" w:space="0" w:color="auto"/>
            <w:bottom w:val="none" w:sz="0" w:space="0" w:color="auto"/>
            <w:right w:val="none" w:sz="0" w:space="0" w:color="auto"/>
          </w:divBdr>
        </w:div>
        <w:div w:id="1294025359">
          <w:marLeft w:val="480"/>
          <w:marRight w:val="0"/>
          <w:marTop w:val="0"/>
          <w:marBottom w:val="0"/>
          <w:divBdr>
            <w:top w:val="none" w:sz="0" w:space="0" w:color="auto"/>
            <w:left w:val="none" w:sz="0" w:space="0" w:color="auto"/>
            <w:bottom w:val="none" w:sz="0" w:space="0" w:color="auto"/>
            <w:right w:val="none" w:sz="0" w:space="0" w:color="auto"/>
          </w:divBdr>
        </w:div>
        <w:div w:id="2050493535">
          <w:marLeft w:val="480"/>
          <w:marRight w:val="0"/>
          <w:marTop w:val="0"/>
          <w:marBottom w:val="0"/>
          <w:divBdr>
            <w:top w:val="none" w:sz="0" w:space="0" w:color="auto"/>
            <w:left w:val="none" w:sz="0" w:space="0" w:color="auto"/>
            <w:bottom w:val="none" w:sz="0" w:space="0" w:color="auto"/>
            <w:right w:val="none" w:sz="0" w:space="0" w:color="auto"/>
          </w:divBdr>
        </w:div>
        <w:div w:id="541327376">
          <w:marLeft w:val="480"/>
          <w:marRight w:val="0"/>
          <w:marTop w:val="0"/>
          <w:marBottom w:val="0"/>
          <w:divBdr>
            <w:top w:val="none" w:sz="0" w:space="0" w:color="auto"/>
            <w:left w:val="none" w:sz="0" w:space="0" w:color="auto"/>
            <w:bottom w:val="none" w:sz="0" w:space="0" w:color="auto"/>
            <w:right w:val="none" w:sz="0" w:space="0" w:color="auto"/>
          </w:divBdr>
        </w:div>
        <w:div w:id="1593050135">
          <w:marLeft w:val="480"/>
          <w:marRight w:val="0"/>
          <w:marTop w:val="0"/>
          <w:marBottom w:val="0"/>
          <w:divBdr>
            <w:top w:val="none" w:sz="0" w:space="0" w:color="auto"/>
            <w:left w:val="none" w:sz="0" w:space="0" w:color="auto"/>
            <w:bottom w:val="none" w:sz="0" w:space="0" w:color="auto"/>
            <w:right w:val="none" w:sz="0" w:space="0" w:color="auto"/>
          </w:divBdr>
        </w:div>
        <w:div w:id="1824003884">
          <w:marLeft w:val="480"/>
          <w:marRight w:val="0"/>
          <w:marTop w:val="0"/>
          <w:marBottom w:val="0"/>
          <w:divBdr>
            <w:top w:val="none" w:sz="0" w:space="0" w:color="auto"/>
            <w:left w:val="none" w:sz="0" w:space="0" w:color="auto"/>
            <w:bottom w:val="none" w:sz="0" w:space="0" w:color="auto"/>
            <w:right w:val="none" w:sz="0" w:space="0" w:color="auto"/>
          </w:divBdr>
        </w:div>
      </w:divsChild>
    </w:div>
    <w:div w:id="1866484160">
      <w:bodyDiv w:val="1"/>
      <w:marLeft w:val="0"/>
      <w:marRight w:val="0"/>
      <w:marTop w:val="0"/>
      <w:marBottom w:val="0"/>
      <w:divBdr>
        <w:top w:val="none" w:sz="0" w:space="0" w:color="auto"/>
        <w:left w:val="none" w:sz="0" w:space="0" w:color="auto"/>
        <w:bottom w:val="none" w:sz="0" w:space="0" w:color="auto"/>
        <w:right w:val="none" w:sz="0" w:space="0" w:color="auto"/>
      </w:divBdr>
    </w:div>
    <w:div w:id="1878005239">
      <w:bodyDiv w:val="1"/>
      <w:marLeft w:val="0"/>
      <w:marRight w:val="0"/>
      <w:marTop w:val="0"/>
      <w:marBottom w:val="0"/>
      <w:divBdr>
        <w:top w:val="none" w:sz="0" w:space="0" w:color="auto"/>
        <w:left w:val="none" w:sz="0" w:space="0" w:color="auto"/>
        <w:bottom w:val="none" w:sz="0" w:space="0" w:color="auto"/>
        <w:right w:val="none" w:sz="0" w:space="0" w:color="auto"/>
      </w:divBdr>
    </w:div>
    <w:div w:id="1878619308">
      <w:bodyDiv w:val="1"/>
      <w:marLeft w:val="0"/>
      <w:marRight w:val="0"/>
      <w:marTop w:val="0"/>
      <w:marBottom w:val="0"/>
      <w:divBdr>
        <w:top w:val="none" w:sz="0" w:space="0" w:color="auto"/>
        <w:left w:val="none" w:sz="0" w:space="0" w:color="auto"/>
        <w:bottom w:val="none" w:sz="0" w:space="0" w:color="auto"/>
        <w:right w:val="none" w:sz="0" w:space="0" w:color="auto"/>
      </w:divBdr>
      <w:divsChild>
        <w:div w:id="573010788">
          <w:marLeft w:val="480"/>
          <w:marRight w:val="0"/>
          <w:marTop w:val="0"/>
          <w:marBottom w:val="0"/>
          <w:divBdr>
            <w:top w:val="none" w:sz="0" w:space="0" w:color="auto"/>
            <w:left w:val="none" w:sz="0" w:space="0" w:color="auto"/>
            <w:bottom w:val="none" w:sz="0" w:space="0" w:color="auto"/>
            <w:right w:val="none" w:sz="0" w:space="0" w:color="auto"/>
          </w:divBdr>
        </w:div>
        <w:div w:id="2143577973">
          <w:marLeft w:val="480"/>
          <w:marRight w:val="0"/>
          <w:marTop w:val="0"/>
          <w:marBottom w:val="0"/>
          <w:divBdr>
            <w:top w:val="none" w:sz="0" w:space="0" w:color="auto"/>
            <w:left w:val="none" w:sz="0" w:space="0" w:color="auto"/>
            <w:bottom w:val="none" w:sz="0" w:space="0" w:color="auto"/>
            <w:right w:val="none" w:sz="0" w:space="0" w:color="auto"/>
          </w:divBdr>
        </w:div>
        <w:div w:id="287588331">
          <w:marLeft w:val="480"/>
          <w:marRight w:val="0"/>
          <w:marTop w:val="0"/>
          <w:marBottom w:val="0"/>
          <w:divBdr>
            <w:top w:val="none" w:sz="0" w:space="0" w:color="auto"/>
            <w:left w:val="none" w:sz="0" w:space="0" w:color="auto"/>
            <w:bottom w:val="none" w:sz="0" w:space="0" w:color="auto"/>
            <w:right w:val="none" w:sz="0" w:space="0" w:color="auto"/>
          </w:divBdr>
        </w:div>
        <w:div w:id="676545708">
          <w:marLeft w:val="480"/>
          <w:marRight w:val="0"/>
          <w:marTop w:val="0"/>
          <w:marBottom w:val="0"/>
          <w:divBdr>
            <w:top w:val="none" w:sz="0" w:space="0" w:color="auto"/>
            <w:left w:val="none" w:sz="0" w:space="0" w:color="auto"/>
            <w:bottom w:val="none" w:sz="0" w:space="0" w:color="auto"/>
            <w:right w:val="none" w:sz="0" w:space="0" w:color="auto"/>
          </w:divBdr>
        </w:div>
        <w:div w:id="296645747">
          <w:marLeft w:val="480"/>
          <w:marRight w:val="0"/>
          <w:marTop w:val="0"/>
          <w:marBottom w:val="0"/>
          <w:divBdr>
            <w:top w:val="none" w:sz="0" w:space="0" w:color="auto"/>
            <w:left w:val="none" w:sz="0" w:space="0" w:color="auto"/>
            <w:bottom w:val="none" w:sz="0" w:space="0" w:color="auto"/>
            <w:right w:val="none" w:sz="0" w:space="0" w:color="auto"/>
          </w:divBdr>
        </w:div>
        <w:div w:id="2084453534">
          <w:marLeft w:val="480"/>
          <w:marRight w:val="0"/>
          <w:marTop w:val="0"/>
          <w:marBottom w:val="0"/>
          <w:divBdr>
            <w:top w:val="none" w:sz="0" w:space="0" w:color="auto"/>
            <w:left w:val="none" w:sz="0" w:space="0" w:color="auto"/>
            <w:bottom w:val="none" w:sz="0" w:space="0" w:color="auto"/>
            <w:right w:val="none" w:sz="0" w:space="0" w:color="auto"/>
          </w:divBdr>
        </w:div>
        <w:div w:id="456722047">
          <w:marLeft w:val="480"/>
          <w:marRight w:val="0"/>
          <w:marTop w:val="0"/>
          <w:marBottom w:val="0"/>
          <w:divBdr>
            <w:top w:val="none" w:sz="0" w:space="0" w:color="auto"/>
            <w:left w:val="none" w:sz="0" w:space="0" w:color="auto"/>
            <w:bottom w:val="none" w:sz="0" w:space="0" w:color="auto"/>
            <w:right w:val="none" w:sz="0" w:space="0" w:color="auto"/>
          </w:divBdr>
        </w:div>
        <w:div w:id="1161889686">
          <w:marLeft w:val="480"/>
          <w:marRight w:val="0"/>
          <w:marTop w:val="0"/>
          <w:marBottom w:val="0"/>
          <w:divBdr>
            <w:top w:val="none" w:sz="0" w:space="0" w:color="auto"/>
            <w:left w:val="none" w:sz="0" w:space="0" w:color="auto"/>
            <w:bottom w:val="none" w:sz="0" w:space="0" w:color="auto"/>
            <w:right w:val="none" w:sz="0" w:space="0" w:color="auto"/>
          </w:divBdr>
        </w:div>
        <w:div w:id="341585583">
          <w:marLeft w:val="480"/>
          <w:marRight w:val="0"/>
          <w:marTop w:val="0"/>
          <w:marBottom w:val="0"/>
          <w:divBdr>
            <w:top w:val="none" w:sz="0" w:space="0" w:color="auto"/>
            <w:left w:val="none" w:sz="0" w:space="0" w:color="auto"/>
            <w:bottom w:val="none" w:sz="0" w:space="0" w:color="auto"/>
            <w:right w:val="none" w:sz="0" w:space="0" w:color="auto"/>
          </w:divBdr>
        </w:div>
        <w:div w:id="154340608">
          <w:marLeft w:val="480"/>
          <w:marRight w:val="0"/>
          <w:marTop w:val="0"/>
          <w:marBottom w:val="0"/>
          <w:divBdr>
            <w:top w:val="none" w:sz="0" w:space="0" w:color="auto"/>
            <w:left w:val="none" w:sz="0" w:space="0" w:color="auto"/>
            <w:bottom w:val="none" w:sz="0" w:space="0" w:color="auto"/>
            <w:right w:val="none" w:sz="0" w:space="0" w:color="auto"/>
          </w:divBdr>
        </w:div>
        <w:div w:id="909584950">
          <w:marLeft w:val="480"/>
          <w:marRight w:val="0"/>
          <w:marTop w:val="0"/>
          <w:marBottom w:val="0"/>
          <w:divBdr>
            <w:top w:val="none" w:sz="0" w:space="0" w:color="auto"/>
            <w:left w:val="none" w:sz="0" w:space="0" w:color="auto"/>
            <w:bottom w:val="none" w:sz="0" w:space="0" w:color="auto"/>
            <w:right w:val="none" w:sz="0" w:space="0" w:color="auto"/>
          </w:divBdr>
        </w:div>
        <w:div w:id="2094010667">
          <w:marLeft w:val="480"/>
          <w:marRight w:val="0"/>
          <w:marTop w:val="0"/>
          <w:marBottom w:val="0"/>
          <w:divBdr>
            <w:top w:val="none" w:sz="0" w:space="0" w:color="auto"/>
            <w:left w:val="none" w:sz="0" w:space="0" w:color="auto"/>
            <w:bottom w:val="none" w:sz="0" w:space="0" w:color="auto"/>
            <w:right w:val="none" w:sz="0" w:space="0" w:color="auto"/>
          </w:divBdr>
        </w:div>
        <w:div w:id="709063818">
          <w:marLeft w:val="480"/>
          <w:marRight w:val="0"/>
          <w:marTop w:val="0"/>
          <w:marBottom w:val="0"/>
          <w:divBdr>
            <w:top w:val="none" w:sz="0" w:space="0" w:color="auto"/>
            <w:left w:val="none" w:sz="0" w:space="0" w:color="auto"/>
            <w:bottom w:val="none" w:sz="0" w:space="0" w:color="auto"/>
            <w:right w:val="none" w:sz="0" w:space="0" w:color="auto"/>
          </w:divBdr>
        </w:div>
      </w:divsChild>
    </w:div>
    <w:div w:id="1881092466">
      <w:bodyDiv w:val="1"/>
      <w:marLeft w:val="0"/>
      <w:marRight w:val="0"/>
      <w:marTop w:val="0"/>
      <w:marBottom w:val="0"/>
      <w:divBdr>
        <w:top w:val="none" w:sz="0" w:space="0" w:color="auto"/>
        <w:left w:val="none" w:sz="0" w:space="0" w:color="auto"/>
        <w:bottom w:val="none" w:sz="0" w:space="0" w:color="auto"/>
        <w:right w:val="none" w:sz="0" w:space="0" w:color="auto"/>
      </w:divBdr>
    </w:div>
    <w:div w:id="1881505208">
      <w:bodyDiv w:val="1"/>
      <w:marLeft w:val="0"/>
      <w:marRight w:val="0"/>
      <w:marTop w:val="0"/>
      <w:marBottom w:val="0"/>
      <w:divBdr>
        <w:top w:val="none" w:sz="0" w:space="0" w:color="auto"/>
        <w:left w:val="none" w:sz="0" w:space="0" w:color="auto"/>
        <w:bottom w:val="none" w:sz="0" w:space="0" w:color="auto"/>
        <w:right w:val="none" w:sz="0" w:space="0" w:color="auto"/>
      </w:divBdr>
      <w:divsChild>
        <w:div w:id="2133818818">
          <w:marLeft w:val="480"/>
          <w:marRight w:val="0"/>
          <w:marTop w:val="0"/>
          <w:marBottom w:val="0"/>
          <w:divBdr>
            <w:top w:val="none" w:sz="0" w:space="0" w:color="auto"/>
            <w:left w:val="none" w:sz="0" w:space="0" w:color="auto"/>
            <w:bottom w:val="none" w:sz="0" w:space="0" w:color="auto"/>
            <w:right w:val="none" w:sz="0" w:space="0" w:color="auto"/>
          </w:divBdr>
        </w:div>
        <w:div w:id="383647916">
          <w:marLeft w:val="480"/>
          <w:marRight w:val="0"/>
          <w:marTop w:val="0"/>
          <w:marBottom w:val="0"/>
          <w:divBdr>
            <w:top w:val="none" w:sz="0" w:space="0" w:color="auto"/>
            <w:left w:val="none" w:sz="0" w:space="0" w:color="auto"/>
            <w:bottom w:val="none" w:sz="0" w:space="0" w:color="auto"/>
            <w:right w:val="none" w:sz="0" w:space="0" w:color="auto"/>
          </w:divBdr>
        </w:div>
        <w:div w:id="1236161502">
          <w:marLeft w:val="480"/>
          <w:marRight w:val="0"/>
          <w:marTop w:val="0"/>
          <w:marBottom w:val="0"/>
          <w:divBdr>
            <w:top w:val="none" w:sz="0" w:space="0" w:color="auto"/>
            <w:left w:val="none" w:sz="0" w:space="0" w:color="auto"/>
            <w:bottom w:val="none" w:sz="0" w:space="0" w:color="auto"/>
            <w:right w:val="none" w:sz="0" w:space="0" w:color="auto"/>
          </w:divBdr>
        </w:div>
        <w:div w:id="385419241">
          <w:marLeft w:val="480"/>
          <w:marRight w:val="0"/>
          <w:marTop w:val="0"/>
          <w:marBottom w:val="0"/>
          <w:divBdr>
            <w:top w:val="none" w:sz="0" w:space="0" w:color="auto"/>
            <w:left w:val="none" w:sz="0" w:space="0" w:color="auto"/>
            <w:bottom w:val="none" w:sz="0" w:space="0" w:color="auto"/>
            <w:right w:val="none" w:sz="0" w:space="0" w:color="auto"/>
          </w:divBdr>
        </w:div>
        <w:div w:id="279118149">
          <w:marLeft w:val="480"/>
          <w:marRight w:val="0"/>
          <w:marTop w:val="0"/>
          <w:marBottom w:val="0"/>
          <w:divBdr>
            <w:top w:val="none" w:sz="0" w:space="0" w:color="auto"/>
            <w:left w:val="none" w:sz="0" w:space="0" w:color="auto"/>
            <w:bottom w:val="none" w:sz="0" w:space="0" w:color="auto"/>
            <w:right w:val="none" w:sz="0" w:space="0" w:color="auto"/>
          </w:divBdr>
        </w:div>
        <w:div w:id="1107236651">
          <w:marLeft w:val="480"/>
          <w:marRight w:val="0"/>
          <w:marTop w:val="0"/>
          <w:marBottom w:val="0"/>
          <w:divBdr>
            <w:top w:val="none" w:sz="0" w:space="0" w:color="auto"/>
            <w:left w:val="none" w:sz="0" w:space="0" w:color="auto"/>
            <w:bottom w:val="none" w:sz="0" w:space="0" w:color="auto"/>
            <w:right w:val="none" w:sz="0" w:space="0" w:color="auto"/>
          </w:divBdr>
        </w:div>
        <w:div w:id="1842158884">
          <w:marLeft w:val="480"/>
          <w:marRight w:val="0"/>
          <w:marTop w:val="0"/>
          <w:marBottom w:val="0"/>
          <w:divBdr>
            <w:top w:val="none" w:sz="0" w:space="0" w:color="auto"/>
            <w:left w:val="none" w:sz="0" w:space="0" w:color="auto"/>
            <w:bottom w:val="none" w:sz="0" w:space="0" w:color="auto"/>
            <w:right w:val="none" w:sz="0" w:space="0" w:color="auto"/>
          </w:divBdr>
        </w:div>
        <w:div w:id="2116442768">
          <w:marLeft w:val="480"/>
          <w:marRight w:val="0"/>
          <w:marTop w:val="0"/>
          <w:marBottom w:val="0"/>
          <w:divBdr>
            <w:top w:val="none" w:sz="0" w:space="0" w:color="auto"/>
            <w:left w:val="none" w:sz="0" w:space="0" w:color="auto"/>
            <w:bottom w:val="none" w:sz="0" w:space="0" w:color="auto"/>
            <w:right w:val="none" w:sz="0" w:space="0" w:color="auto"/>
          </w:divBdr>
        </w:div>
        <w:div w:id="1736119808">
          <w:marLeft w:val="480"/>
          <w:marRight w:val="0"/>
          <w:marTop w:val="0"/>
          <w:marBottom w:val="0"/>
          <w:divBdr>
            <w:top w:val="none" w:sz="0" w:space="0" w:color="auto"/>
            <w:left w:val="none" w:sz="0" w:space="0" w:color="auto"/>
            <w:bottom w:val="none" w:sz="0" w:space="0" w:color="auto"/>
            <w:right w:val="none" w:sz="0" w:space="0" w:color="auto"/>
          </w:divBdr>
        </w:div>
        <w:div w:id="232085759">
          <w:marLeft w:val="480"/>
          <w:marRight w:val="0"/>
          <w:marTop w:val="0"/>
          <w:marBottom w:val="0"/>
          <w:divBdr>
            <w:top w:val="none" w:sz="0" w:space="0" w:color="auto"/>
            <w:left w:val="none" w:sz="0" w:space="0" w:color="auto"/>
            <w:bottom w:val="none" w:sz="0" w:space="0" w:color="auto"/>
            <w:right w:val="none" w:sz="0" w:space="0" w:color="auto"/>
          </w:divBdr>
        </w:div>
        <w:div w:id="1088966408">
          <w:marLeft w:val="480"/>
          <w:marRight w:val="0"/>
          <w:marTop w:val="0"/>
          <w:marBottom w:val="0"/>
          <w:divBdr>
            <w:top w:val="none" w:sz="0" w:space="0" w:color="auto"/>
            <w:left w:val="none" w:sz="0" w:space="0" w:color="auto"/>
            <w:bottom w:val="none" w:sz="0" w:space="0" w:color="auto"/>
            <w:right w:val="none" w:sz="0" w:space="0" w:color="auto"/>
          </w:divBdr>
        </w:div>
        <w:div w:id="340619822">
          <w:marLeft w:val="480"/>
          <w:marRight w:val="0"/>
          <w:marTop w:val="0"/>
          <w:marBottom w:val="0"/>
          <w:divBdr>
            <w:top w:val="none" w:sz="0" w:space="0" w:color="auto"/>
            <w:left w:val="none" w:sz="0" w:space="0" w:color="auto"/>
            <w:bottom w:val="none" w:sz="0" w:space="0" w:color="auto"/>
            <w:right w:val="none" w:sz="0" w:space="0" w:color="auto"/>
          </w:divBdr>
        </w:div>
        <w:div w:id="155925855">
          <w:marLeft w:val="480"/>
          <w:marRight w:val="0"/>
          <w:marTop w:val="0"/>
          <w:marBottom w:val="0"/>
          <w:divBdr>
            <w:top w:val="none" w:sz="0" w:space="0" w:color="auto"/>
            <w:left w:val="none" w:sz="0" w:space="0" w:color="auto"/>
            <w:bottom w:val="none" w:sz="0" w:space="0" w:color="auto"/>
            <w:right w:val="none" w:sz="0" w:space="0" w:color="auto"/>
          </w:divBdr>
        </w:div>
        <w:div w:id="289942928">
          <w:marLeft w:val="480"/>
          <w:marRight w:val="0"/>
          <w:marTop w:val="0"/>
          <w:marBottom w:val="0"/>
          <w:divBdr>
            <w:top w:val="none" w:sz="0" w:space="0" w:color="auto"/>
            <w:left w:val="none" w:sz="0" w:space="0" w:color="auto"/>
            <w:bottom w:val="none" w:sz="0" w:space="0" w:color="auto"/>
            <w:right w:val="none" w:sz="0" w:space="0" w:color="auto"/>
          </w:divBdr>
        </w:div>
        <w:div w:id="2125034469">
          <w:marLeft w:val="480"/>
          <w:marRight w:val="0"/>
          <w:marTop w:val="0"/>
          <w:marBottom w:val="0"/>
          <w:divBdr>
            <w:top w:val="none" w:sz="0" w:space="0" w:color="auto"/>
            <w:left w:val="none" w:sz="0" w:space="0" w:color="auto"/>
            <w:bottom w:val="none" w:sz="0" w:space="0" w:color="auto"/>
            <w:right w:val="none" w:sz="0" w:space="0" w:color="auto"/>
          </w:divBdr>
        </w:div>
        <w:div w:id="1185051233">
          <w:marLeft w:val="480"/>
          <w:marRight w:val="0"/>
          <w:marTop w:val="0"/>
          <w:marBottom w:val="0"/>
          <w:divBdr>
            <w:top w:val="none" w:sz="0" w:space="0" w:color="auto"/>
            <w:left w:val="none" w:sz="0" w:space="0" w:color="auto"/>
            <w:bottom w:val="none" w:sz="0" w:space="0" w:color="auto"/>
            <w:right w:val="none" w:sz="0" w:space="0" w:color="auto"/>
          </w:divBdr>
        </w:div>
        <w:div w:id="382103306">
          <w:marLeft w:val="480"/>
          <w:marRight w:val="0"/>
          <w:marTop w:val="0"/>
          <w:marBottom w:val="0"/>
          <w:divBdr>
            <w:top w:val="none" w:sz="0" w:space="0" w:color="auto"/>
            <w:left w:val="none" w:sz="0" w:space="0" w:color="auto"/>
            <w:bottom w:val="none" w:sz="0" w:space="0" w:color="auto"/>
            <w:right w:val="none" w:sz="0" w:space="0" w:color="auto"/>
          </w:divBdr>
        </w:div>
        <w:div w:id="1830058552">
          <w:marLeft w:val="480"/>
          <w:marRight w:val="0"/>
          <w:marTop w:val="0"/>
          <w:marBottom w:val="0"/>
          <w:divBdr>
            <w:top w:val="none" w:sz="0" w:space="0" w:color="auto"/>
            <w:left w:val="none" w:sz="0" w:space="0" w:color="auto"/>
            <w:bottom w:val="none" w:sz="0" w:space="0" w:color="auto"/>
            <w:right w:val="none" w:sz="0" w:space="0" w:color="auto"/>
          </w:divBdr>
        </w:div>
        <w:div w:id="1737319347">
          <w:marLeft w:val="480"/>
          <w:marRight w:val="0"/>
          <w:marTop w:val="0"/>
          <w:marBottom w:val="0"/>
          <w:divBdr>
            <w:top w:val="none" w:sz="0" w:space="0" w:color="auto"/>
            <w:left w:val="none" w:sz="0" w:space="0" w:color="auto"/>
            <w:bottom w:val="none" w:sz="0" w:space="0" w:color="auto"/>
            <w:right w:val="none" w:sz="0" w:space="0" w:color="auto"/>
          </w:divBdr>
        </w:div>
        <w:div w:id="1727339952">
          <w:marLeft w:val="480"/>
          <w:marRight w:val="0"/>
          <w:marTop w:val="0"/>
          <w:marBottom w:val="0"/>
          <w:divBdr>
            <w:top w:val="none" w:sz="0" w:space="0" w:color="auto"/>
            <w:left w:val="none" w:sz="0" w:space="0" w:color="auto"/>
            <w:bottom w:val="none" w:sz="0" w:space="0" w:color="auto"/>
            <w:right w:val="none" w:sz="0" w:space="0" w:color="auto"/>
          </w:divBdr>
        </w:div>
        <w:div w:id="2060666380">
          <w:marLeft w:val="480"/>
          <w:marRight w:val="0"/>
          <w:marTop w:val="0"/>
          <w:marBottom w:val="0"/>
          <w:divBdr>
            <w:top w:val="none" w:sz="0" w:space="0" w:color="auto"/>
            <w:left w:val="none" w:sz="0" w:space="0" w:color="auto"/>
            <w:bottom w:val="none" w:sz="0" w:space="0" w:color="auto"/>
            <w:right w:val="none" w:sz="0" w:space="0" w:color="auto"/>
          </w:divBdr>
        </w:div>
        <w:div w:id="1463766981">
          <w:marLeft w:val="480"/>
          <w:marRight w:val="0"/>
          <w:marTop w:val="0"/>
          <w:marBottom w:val="0"/>
          <w:divBdr>
            <w:top w:val="none" w:sz="0" w:space="0" w:color="auto"/>
            <w:left w:val="none" w:sz="0" w:space="0" w:color="auto"/>
            <w:bottom w:val="none" w:sz="0" w:space="0" w:color="auto"/>
            <w:right w:val="none" w:sz="0" w:space="0" w:color="auto"/>
          </w:divBdr>
        </w:div>
        <w:div w:id="1440174894">
          <w:marLeft w:val="480"/>
          <w:marRight w:val="0"/>
          <w:marTop w:val="0"/>
          <w:marBottom w:val="0"/>
          <w:divBdr>
            <w:top w:val="none" w:sz="0" w:space="0" w:color="auto"/>
            <w:left w:val="none" w:sz="0" w:space="0" w:color="auto"/>
            <w:bottom w:val="none" w:sz="0" w:space="0" w:color="auto"/>
            <w:right w:val="none" w:sz="0" w:space="0" w:color="auto"/>
          </w:divBdr>
        </w:div>
        <w:div w:id="892082639">
          <w:marLeft w:val="480"/>
          <w:marRight w:val="0"/>
          <w:marTop w:val="0"/>
          <w:marBottom w:val="0"/>
          <w:divBdr>
            <w:top w:val="none" w:sz="0" w:space="0" w:color="auto"/>
            <w:left w:val="none" w:sz="0" w:space="0" w:color="auto"/>
            <w:bottom w:val="none" w:sz="0" w:space="0" w:color="auto"/>
            <w:right w:val="none" w:sz="0" w:space="0" w:color="auto"/>
          </w:divBdr>
        </w:div>
        <w:div w:id="711072297">
          <w:marLeft w:val="480"/>
          <w:marRight w:val="0"/>
          <w:marTop w:val="0"/>
          <w:marBottom w:val="0"/>
          <w:divBdr>
            <w:top w:val="none" w:sz="0" w:space="0" w:color="auto"/>
            <w:left w:val="none" w:sz="0" w:space="0" w:color="auto"/>
            <w:bottom w:val="none" w:sz="0" w:space="0" w:color="auto"/>
            <w:right w:val="none" w:sz="0" w:space="0" w:color="auto"/>
          </w:divBdr>
        </w:div>
        <w:div w:id="499539830">
          <w:marLeft w:val="480"/>
          <w:marRight w:val="0"/>
          <w:marTop w:val="0"/>
          <w:marBottom w:val="0"/>
          <w:divBdr>
            <w:top w:val="none" w:sz="0" w:space="0" w:color="auto"/>
            <w:left w:val="none" w:sz="0" w:space="0" w:color="auto"/>
            <w:bottom w:val="none" w:sz="0" w:space="0" w:color="auto"/>
            <w:right w:val="none" w:sz="0" w:space="0" w:color="auto"/>
          </w:divBdr>
        </w:div>
        <w:div w:id="1584022386">
          <w:marLeft w:val="480"/>
          <w:marRight w:val="0"/>
          <w:marTop w:val="0"/>
          <w:marBottom w:val="0"/>
          <w:divBdr>
            <w:top w:val="none" w:sz="0" w:space="0" w:color="auto"/>
            <w:left w:val="none" w:sz="0" w:space="0" w:color="auto"/>
            <w:bottom w:val="none" w:sz="0" w:space="0" w:color="auto"/>
            <w:right w:val="none" w:sz="0" w:space="0" w:color="auto"/>
          </w:divBdr>
        </w:div>
        <w:div w:id="2076512608">
          <w:marLeft w:val="480"/>
          <w:marRight w:val="0"/>
          <w:marTop w:val="0"/>
          <w:marBottom w:val="0"/>
          <w:divBdr>
            <w:top w:val="none" w:sz="0" w:space="0" w:color="auto"/>
            <w:left w:val="none" w:sz="0" w:space="0" w:color="auto"/>
            <w:bottom w:val="none" w:sz="0" w:space="0" w:color="auto"/>
            <w:right w:val="none" w:sz="0" w:space="0" w:color="auto"/>
          </w:divBdr>
        </w:div>
        <w:div w:id="259610877">
          <w:marLeft w:val="480"/>
          <w:marRight w:val="0"/>
          <w:marTop w:val="0"/>
          <w:marBottom w:val="0"/>
          <w:divBdr>
            <w:top w:val="none" w:sz="0" w:space="0" w:color="auto"/>
            <w:left w:val="none" w:sz="0" w:space="0" w:color="auto"/>
            <w:bottom w:val="none" w:sz="0" w:space="0" w:color="auto"/>
            <w:right w:val="none" w:sz="0" w:space="0" w:color="auto"/>
          </w:divBdr>
        </w:div>
        <w:div w:id="312100434">
          <w:marLeft w:val="480"/>
          <w:marRight w:val="0"/>
          <w:marTop w:val="0"/>
          <w:marBottom w:val="0"/>
          <w:divBdr>
            <w:top w:val="none" w:sz="0" w:space="0" w:color="auto"/>
            <w:left w:val="none" w:sz="0" w:space="0" w:color="auto"/>
            <w:bottom w:val="none" w:sz="0" w:space="0" w:color="auto"/>
            <w:right w:val="none" w:sz="0" w:space="0" w:color="auto"/>
          </w:divBdr>
        </w:div>
        <w:div w:id="1550192857">
          <w:marLeft w:val="480"/>
          <w:marRight w:val="0"/>
          <w:marTop w:val="0"/>
          <w:marBottom w:val="0"/>
          <w:divBdr>
            <w:top w:val="none" w:sz="0" w:space="0" w:color="auto"/>
            <w:left w:val="none" w:sz="0" w:space="0" w:color="auto"/>
            <w:bottom w:val="none" w:sz="0" w:space="0" w:color="auto"/>
            <w:right w:val="none" w:sz="0" w:space="0" w:color="auto"/>
          </w:divBdr>
        </w:div>
        <w:div w:id="1355496648">
          <w:marLeft w:val="480"/>
          <w:marRight w:val="0"/>
          <w:marTop w:val="0"/>
          <w:marBottom w:val="0"/>
          <w:divBdr>
            <w:top w:val="none" w:sz="0" w:space="0" w:color="auto"/>
            <w:left w:val="none" w:sz="0" w:space="0" w:color="auto"/>
            <w:bottom w:val="none" w:sz="0" w:space="0" w:color="auto"/>
            <w:right w:val="none" w:sz="0" w:space="0" w:color="auto"/>
          </w:divBdr>
        </w:div>
        <w:div w:id="1509490807">
          <w:marLeft w:val="480"/>
          <w:marRight w:val="0"/>
          <w:marTop w:val="0"/>
          <w:marBottom w:val="0"/>
          <w:divBdr>
            <w:top w:val="none" w:sz="0" w:space="0" w:color="auto"/>
            <w:left w:val="none" w:sz="0" w:space="0" w:color="auto"/>
            <w:bottom w:val="none" w:sz="0" w:space="0" w:color="auto"/>
            <w:right w:val="none" w:sz="0" w:space="0" w:color="auto"/>
          </w:divBdr>
        </w:div>
      </w:divsChild>
    </w:div>
    <w:div w:id="1881670062">
      <w:bodyDiv w:val="1"/>
      <w:marLeft w:val="0"/>
      <w:marRight w:val="0"/>
      <w:marTop w:val="0"/>
      <w:marBottom w:val="0"/>
      <w:divBdr>
        <w:top w:val="none" w:sz="0" w:space="0" w:color="auto"/>
        <w:left w:val="none" w:sz="0" w:space="0" w:color="auto"/>
        <w:bottom w:val="none" w:sz="0" w:space="0" w:color="auto"/>
        <w:right w:val="none" w:sz="0" w:space="0" w:color="auto"/>
      </w:divBdr>
    </w:div>
    <w:div w:id="1883444862">
      <w:bodyDiv w:val="1"/>
      <w:marLeft w:val="0"/>
      <w:marRight w:val="0"/>
      <w:marTop w:val="0"/>
      <w:marBottom w:val="0"/>
      <w:divBdr>
        <w:top w:val="none" w:sz="0" w:space="0" w:color="auto"/>
        <w:left w:val="none" w:sz="0" w:space="0" w:color="auto"/>
        <w:bottom w:val="none" w:sz="0" w:space="0" w:color="auto"/>
        <w:right w:val="none" w:sz="0" w:space="0" w:color="auto"/>
      </w:divBdr>
    </w:div>
    <w:div w:id="1888950719">
      <w:bodyDiv w:val="1"/>
      <w:marLeft w:val="0"/>
      <w:marRight w:val="0"/>
      <w:marTop w:val="0"/>
      <w:marBottom w:val="0"/>
      <w:divBdr>
        <w:top w:val="none" w:sz="0" w:space="0" w:color="auto"/>
        <w:left w:val="none" w:sz="0" w:space="0" w:color="auto"/>
        <w:bottom w:val="none" w:sz="0" w:space="0" w:color="auto"/>
        <w:right w:val="none" w:sz="0" w:space="0" w:color="auto"/>
      </w:divBdr>
    </w:div>
    <w:div w:id="1891918292">
      <w:bodyDiv w:val="1"/>
      <w:marLeft w:val="0"/>
      <w:marRight w:val="0"/>
      <w:marTop w:val="0"/>
      <w:marBottom w:val="0"/>
      <w:divBdr>
        <w:top w:val="none" w:sz="0" w:space="0" w:color="auto"/>
        <w:left w:val="none" w:sz="0" w:space="0" w:color="auto"/>
        <w:bottom w:val="none" w:sz="0" w:space="0" w:color="auto"/>
        <w:right w:val="none" w:sz="0" w:space="0" w:color="auto"/>
      </w:divBdr>
    </w:div>
    <w:div w:id="1894074995">
      <w:bodyDiv w:val="1"/>
      <w:marLeft w:val="0"/>
      <w:marRight w:val="0"/>
      <w:marTop w:val="0"/>
      <w:marBottom w:val="0"/>
      <w:divBdr>
        <w:top w:val="none" w:sz="0" w:space="0" w:color="auto"/>
        <w:left w:val="none" w:sz="0" w:space="0" w:color="auto"/>
        <w:bottom w:val="none" w:sz="0" w:space="0" w:color="auto"/>
        <w:right w:val="none" w:sz="0" w:space="0" w:color="auto"/>
      </w:divBdr>
      <w:divsChild>
        <w:div w:id="440488595">
          <w:marLeft w:val="480"/>
          <w:marRight w:val="0"/>
          <w:marTop w:val="0"/>
          <w:marBottom w:val="0"/>
          <w:divBdr>
            <w:top w:val="none" w:sz="0" w:space="0" w:color="auto"/>
            <w:left w:val="none" w:sz="0" w:space="0" w:color="auto"/>
            <w:bottom w:val="none" w:sz="0" w:space="0" w:color="auto"/>
            <w:right w:val="none" w:sz="0" w:space="0" w:color="auto"/>
          </w:divBdr>
        </w:div>
        <w:div w:id="23527575">
          <w:marLeft w:val="480"/>
          <w:marRight w:val="0"/>
          <w:marTop w:val="0"/>
          <w:marBottom w:val="0"/>
          <w:divBdr>
            <w:top w:val="none" w:sz="0" w:space="0" w:color="auto"/>
            <w:left w:val="none" w:sz="0" w:space="0" w:color="auto"/>
            <w:bottom w:val="none" w:sz="0" w:space="0" w:color="auto"/>
            <w:right w:val="none" w:sz="0" w:space="0" w:color="auto"/>
          </w:divBdr>
        </w:div>
        <w:div w:id="502939556">
          <w:marLeft w:val="480"/>
          <w:marRight w:val="0"/>
          <w:marTop w:val="0"/>
          <w:marBottom w:val="0"/>
          <w:divBdr>
            <w:top w:val="none" w:sz="0" w:space="0" w:color="auto"/>
            <w:left w:val="none" w:sz="0" w:space="0" w:color="auto"/>
            <w:bottom w:val="none" w:sz="0" w:space="0" w:color="auto"/>
            <w:right w:val="none" w:sz="0" w:space="0" w:color="auto"/>
          </w:divBdr>
        </w:div>
        <w:div w:id="25254900">
          <w:marLeft w:val="480"/>
          <w:marRight w:val="0"/>
          <w:marTop w:val="0"/>
          <w:marBottom w:val="0"/>
          <w:divBdr>
            <w:top w:val="none" w:sz="0" w:space="0" w:color="auto"/>
            <w:left w:val="none" w:sz="0" w:space="0" w:color="auto"/>
            <w:bottom w:val="none" w:sz="0" w:space="0" w:color="auto"/>
            <w:right w:val="none" w:sz="0" w:space="0" w:color="auto"/>
          </w:divBdr>
        </w:div>
        <w:div w:id="1005402203">
          <w:marLeft w:val="480"/>
          <w:marRight w:val="0"/>
          <w:marTop w:val="0"/>
          <w:marBottom w:val="0"/>
          <w:divBdr>
            <w:top w:val="none" w:sz="0" w:space="0" w:color="auto"/>
            <w:left w:val="none" w:sz="0" w:space="0" w:color="auto"/>
            <w:bottom w:val="none" w:sz="0" w:space="0" w:color="auto"/>
            <w:right w:val="none" w:sz="0" w:space="0" w:color="auto"/>
          </w:divBdr>
        </w:div>
        <w:div w:id="431584657">
          <w:marLeft w:val="480"/>
          <w:marRight w:val="0"/>
          <w:marTop w:val="0"/>
          <w:marBottom w:val="0"/>
          <w:divBdr>
            <w:top w:val="none" w:sz="0" w:space="0" w:color="auto"/>
            <w:left w:val="none" w:sz="0" w:space="0" w:color="auto"/>
            <w:bottom w:val="none" w:sz="0" w:space="0" w:color="auto"/>
            <w:right w:val="none" w:sz="0" w:space="0" w:color="auto"/>
          </w:divBdr>
        </w:div>
        <w:div w:id="1704940259">
          <w:marLeft w:val="480"/>
          <w:marRight w:val="0"/>
          <w:marTop w:val="0"/>
          <w:marBottom w:val="0"/>
          <w:divBdr>
            <w:top w:val="none" w:sz="0" w:space="0" w:color="auto"/>
            <w:left w:val="none" w:sz="0" w:space="0" w:color="auto"/>
            <w:bottom w:val="none" w:sz="0" w:space="0" w:color="auto"/>
            <w:right w:val="none" w:sz="0" w:space="0" w:color="auto"/>
          </w:divBdr>
        </w:div>
        <w:div w:id="1590310072">
          <w:marLeft w:val="480"/>
          <w:marRight w:val="0"/>
          <w:marTop w:val="0"/>
          <w:marBottom w:val="0"/>
          <w:divBdr>
            <w:top w:val="none" w:sz="0" w:space="0" w:color="auto"/>
            <w:left w:val="none" w:sz="0" w:space="0" w:color="auto"/>
            <w:bottom w:val="none" w:sz="0" w:space="0" w:color="auto"/>
            <w:right w:val="none" w:sz="0" w:space="0" w:color="auto"/>
          </w:divBdr>
        </w:div>
        <w:div w:id="453720959">
          <w:marLeft w:val="480"/>
          <w:marRight w:val="0"/>
          <w:marTop w:val="0"/>
          <w:marBottom w:val="0"/>
          <w:divBdr>
            <w:top w:val="none" w:sz="0" w:space="0" w:color="auto"/>
            <w:left w:val="none" w:sz="0" w:space="0" w:color="auto"/>
            <w:bottom w:val="none" w:sz="0" w:space="0" w:color="auto"/>
            <w:right w:val="none" w:sz="0" w:space="0" w:color="auto"/>
          </w:divBdr>
        </w:div>
        <w:div w:id="467286273">
          <w:marLeft w:val="480"/>
          <w:marRight w:val="0"/>
          <w:marTop w:val="0"/>
          <w:marBottom w:val="0"/>
          <w:divBdr>
            <w:top w:val="none" w:sz="0" w:space="0" w:color="auto"/>
            <w:left w:val="none" w:sz="0" w:space="0" w:color="auto"/>
            <w:bottom w:val="none" w:sz="0" w:space="0" w:color="auto"/>
            <w:right w:val="none" w:sz="0" w:space="0" w:color="auto"/>
          </w:divBdr>
        </w:div>
        <w:div w:id="1675572261">
          <w:marLeft w:val="480"/>
          <w:marRight w:val="0"/>
          <w:marTop w:val="0"/>
          <w:marBottom w:val="0"/>
          <w:divBdr>
            <w:top w:val="none" w:sz="0" w:space="0" w:color="auto"/>
            <w:left w:val="none" w:sz="0" w:space="0" w:color="auto"/>
            <w:bottom w:val="none" w:sz="0" w:space="0" w:color="auto"/>
            <w:right w:val="none" w:sz="0" w:space="0" w:color="auto"/>
          </w:divBdr>
        </w:div>
        <w:div w:id="53429273">
          <w:marLeft w:val="480"/>
          <w:marRight w:val="0"/>
          <w:marTop w:val="0"/>
          <w:marBottom w:val="0"/>
          <w:divBdr>
            <w:top w:val="none" w:sz="0" w:space="0" w:color="auto"/>
            <w:left w:val="none" w:sz="0" w:space="0" w:color="auto"/>
            <w:bottom w:val="none" w:sz="0" w:space="0" w:color="auto"/>
            <w:right w:val="none" w:sz="0" w:space="0" w:color="auto"/>
          </w:divBdr>
        </w:div>
        <w:div w:id="83573387">
          <w:marLeft w:val="480"/>
          <w:marRight w:val="0"/>
          <w:marTop w:val="0"/>
          <w:marBottom w:val="0"/>
          <w:divBdr>
            <w:top w:val="none" w:sz="0" w:space="0" w:color="auto"/>
            <w:left w:val="none" w:sz="0" w:space="0" w:color="auto"/>
            <w:bottom w:val="none" w:sz="0" w:space="0" w:color="auto"/>
            <w:right w:val="none" w:sz="0" w:space="0" w:color="auto"/>
          </w:divBdr>
        </w:div>
        <w:div w:id="2135437131">
          <w:marLeft w:val="480"/>
          <w:marRight w:val="0"/>
          <w:marTop w:val="0"/>
          <w:marBottom w:val="0"/>
          <w:divBdr>
            <w:top w:val="none" w:sz="0" w:space="0" w:color="auto"/>
            <w:left w:val="none" w:sz="0" w:space="0" w:color="auto"/>
            <w:bottom w:val="none" w:sz="0" w:space="0" w:color="auto"/>
            <w:right w:val="none" w:sz="0" w:space="0" w:color="auto"/>
          </w:divBdr>
        </w:div>
        <w:div w:id="1595241163">
          <w:marLeft w:val="480"/>
          <w:marRight w:val="0"/>
          <w:marTop w:val="0"/>
          <w:marBottom w:val="0"/>
          <w:divBdr>
            <w:top w:val="none" w:sz="0" w:space="0" w:color="auto"/>
            <w:left w:val="none" w:sz="0" w:space="0" w:color="auto"/>
            <w:bottom w:val="none" w:sz="0" w:space="0" w:color="auto"/>
            <w:right w:val="none" w:sz="0" w:space="0" w:color="auto"/>
          </w:divBdr>
        </w:div>
        <w:div w:id="2008553167">
          <w:marLeft w:val="480"/>
          <w:marRight w:val="0"/>
          <w:marTop w:val="0"/>
          <w:marBottom w:val="0"/>
          <w:divBdr>
            <w:top w:val="none" w:sz="0" w:space="0" w:color="auto"/>
            <w:left w:val="none" w:sz="0" w:space="0" w:color="auto"/>
            <w:bottom w:val="none" w:sz="0" w:space="0" w:color="auto"/>
            <w:right w:val="none" w:sz="0" w:space="0" w:color="auto"/>
          </w:divBdr>
        </w:div>
        <w:div w:id="78791169">
          <w:marLeft w:val="480"/>
          <w:marRight w:val="0"/>
          <w:marTop w:val="0"/>
          <w:marBottom w:val="0"/>
          <w:divBdr>
            <w:top w:val="none" w:sz="0" w:space="0" w:color="auto"/>
            <w:left w:val="none" w:sz="0" w:space="0" w:color="auto"/>
            <w:bottom w:val="none" w:sz="0" w:space="0" w:color="auto"/>
            <w:right w:val="none" w:sz="0" w:space="0" w:color="auto"/>
          </w:divBdr>
        </w:div>
        <w:div w:id="1023357781">
          <w:marLeft w:val="480"/>
          <w:marRight w:val="0"/>
          <w:marTop w:val="0"/>
          <w:marBottom w:val="0"/>
          <w:divBdr>
            <w:top w:val="none" w:sz="0" w:space="0" w:color="auto"/>
            <w:left w:val="none" w:sz="0" w:space="0" w:color="auto"/>
            <w:bottom w:val="none" w:sz="0" w:space="0" w:color="auto"/>
            <w:right w:val="none" w:sz="0" w:space="0" w:color="auto"/>
          </w:divBdr>
        </w:div>
        <w:div w:id="1342275140">
          <w:marLeft w:val="480"/>
          <w:marRight w:val="0"/>
          <w:marTop w:val="0"/>
          <w:marBottom w:val="0"/>
          <w:divBdr>
            <w:top w:val="none" w:sz="0" w:space="0" w:color="auto"/>
            <w:left w:val="none" w:sz="0" w:space="0" w:color="auto"/>
            <w:bottom w:val="none" w:sz="0" w:space="0" w:color="auto"/>
            <w:right w:val="none" w:sz="0" w:space="0" w:color="auto"/>
          </w:divBdr>
        </w:div>
        <w:div w:id="537932476">
          <w:marLeft w:val="480"/>
          <w:marRight w:val="0"/>
          <w:marTop w:val="0"/>
          <w:marBottom w:val="0"/>
          <w:divBdr>
            <w:top w:val="none" w:sz="0" w:space="0" w:color="auto"/>
            <w:left w:val="none" w:sz="0" w:space="0" w:color="auto"/>
            <w:bottom w:val="none" w:sz="0" w:space="0" w:color="auto"/>
            <w:right w:val="none" w:sz="0" w:space="0" w:color="auto"/>
          </w:divBdr>
        </w:div>
      </w:divsChild>
    </w:div>
    <w:div w:id="1894730755">
      <w:bodyDiv w:val="1"/>
      <w:marLeft w:val="0"/>
      <w:marRight w:val="0"/>
      <w:marTop w:val="0"/>
      <w:marBottom w:val="0"/>
      <w:divBdr>
        <w:top w:val="none" w:sz="0" w:space="0" w:color="auto"/>
        <w:left w:val="none" w:sz="0" w:space="0" w:color="auto"/>
        <w:bottom w:val="none" w:sz="0" w:space="0" w:color="auto"/>
        <w:right w:val="none" w:sz="0" w:space="0" w:color="auto"/>
      </w:divBdr>
    </w:div>
    <w:div w:id="1896350757">
      <w:bodyDiv w:val="1"/>
      <w:marLeft w:val="0"/>
      <w:marRight w:val="0"/>
      <w:marTop w:val="0"/>
      <w:marBottom w:val="0"/>
      <w:divBdr>
        <w:top w:val="none" w:sz="0" w:space="0" w:color="auto"/>
        <w:left w:val="none" w:sz="0" w:space="0" w:color="auto"/>
        <w:bottom w:val="none" w:sz="0" w:space="0" w:color="auto"/>
        <w:right w:val="none" w:sz="0" w:space="0" w:color="auto"/>
      </w:divBdr>
    </w:div>
    <w:div w:id="1897230995">
      <w:bodyDiv w:val="1"/>
      <w:marLeft w:val="0"/>
      <w:marRight w:val="0"/>
      <w:marTop w:val="0"/>
      <w:marBottom w:val="0"/>
      <w:divBdr>
        <w:top w:val="none" w:sz="0" w:space="0" w:color="auto"/>
        <w:left w:val="none" w:sz="0" w:space="0" w:color="auto"/>
        <w:bottom w:val="none" w:sz="0" w:space="0" w:color="auto"/>
        <w:right w:val="none" w:sz="0" w:space="0" w:color="auto"/>
      </w:divBdr>
    </w:div>
    <w:div w:id="1898322208">
      <w:bodyDiv w:val="1"/>
      <w:marLeft w:val="0"/>
      <w:marRight w:val="0"/>
      <w:marTop w:val="0"/>
      <w:marBottom w:val="0"/>
      <w:divBdr>
        <w:top w:val="none" w:sz="0" w:space="0" w:color="auto"/>
        <w:left w:val="none" w:sz="0" w:space="0" w:color="auto"/>
        <w:bottom w:val="none" w:sz="0" w:space="0" w:color="auto"/>
        <w:right w:val="none" w:sz="0" w:space="0" w:color="auto"/>
      </w:divBdr>
    </w:div>
    <w:div w:id="1900630115">
      <w:bodyDiv w:val="1"/>
      <w:marLeft w:val="0"/>
      <w:marRight w:val="0"/>
      <w:marTop w:val="0"/>
      <w:marBottom w:val="0"/>
      <w:divBdr>
        <w:top w:val="none" w:sz="0" w:space="0" w:color="auto"/>
        <w:left w:val="none" w:sz="0" w:space="0" w:color="auto"/>
        <w:bottom w:val="none" w:sz="0" w:space="0" w:color="auto"/>
        <w:right w:val="none" w:sz="0" w:space="0" w:color="auto"/>
      </w:divBdr>
    </w:div>
    <w:div w:id="1900633062">
      <w:bodyDiv w:val="1"/>
      <w:marLeft w:val="0"/>
      <w:marRight w:val="0"/>
      <w:marTop w:val="0"/>
      <w:marBottom w:val="0"/>
      <w:divBdr>
        <w:top w:val="none" w:sz="0" w:space="0" w:color="auto"/>
        <w:left w:val="none" w:sz="0" w:space="0" w:color="auto"/>
        <w:bottom w:val="none" w:sz="0" w:space="0" w:color="auto"/>
        <w:right w:val="none" w:sz="0" w:space="0" w:color="auto"/>
      </w:divBdr>
    </w:div>
    <w:div w:id="1902402005">
      <w:bodyDiv w:val="1"/>
      <w:marLeft w:val="0"/>
      <w:marRight w:val="0"/>
      <w:marTop w:val="0"/>
      <w:marBottom w:val="0"/>
      <w:divBdr>
        <w:top w:val="none" w:sz="0" w:space="0" w:color="auto"/>
        <w:left w:val="none" w:sz="0" w:space="0" w:color="auto"/>
        <w:bottom w:val="none" w:sz="0" w:space="0" w:color="auto"/>
        <w:right w:val="none" w:sz="0" w:space="0" w:color="auto"/>
      </w:divBdr>
      <w:divsChild>
        <w:div w:id="2063364779">
          <w:marLeft w:val="480"/>
          <w:marRight w:val="0"/>
          <w:marTop w:val="0"/>
          <w:marBottom w:val="0"/>
          <w:divBdr>
            <w:top w:val="none" w:sz="0" w:space="0" w:color="auto"/>
            <w:left w:val="none" w:sz="0" w:space="0" w:color="auto"/>
            <w:bottom w:val="none" w:sz="0" w:space="0" w:color="auto"/>
            <w:right w:val="none" w:sz="0" w:space="0" w:color="auto"/>
          </w:divBdr>
        </w:div>
        <w:div w:id="928659108">
          <w:marLeft w:val="480"/>
          <w:marRight w:val="0"/>
          <w:marTop w:val="0"/>
          <w:marBottom w:val="0"/>
          <w:divBdr>
            <w:top w:val="none" w:sz="0" w:space="0" w:color="auto"/>
            <w:left w:val="none" w:sz="0" w:space="0" w:color="auto"/>
            <w:bottom w:val="none" w:sz="0" w:space="0" w:color="auto"/>
            <w:right w:val="none" w:sz="0" w:space="0" w:color="auto"/>
          </w:divBdr>
        </w:div>
        <w:div w:id="1102841882">
          <w:marLeft w:val="480"/>
          <w:marRight w:val="0"/>
          <w:marTop w:val="0"/>
          <w:marBottom w:val="0"/>
          <w:divBdr>
            <w:top w:val="none" w:sz="0" w:space="0" w:color="auto"/>
            <w:left w:val="none" w:sz="0" w:space="0" w:color="auto"/>
            <w:bottom w:val="none" w:sz="0" w:space="0" w:color="auto"/>
            <w:right w:val="none" w:sz="0" w:space="0" w:color="auto"/>
          </w:divBdr>
        </w:div>
        <w:div w:id="1386415248">
          <w:marLeft w:val="480"/>
          <w:marRight w:val="0"/>
          <w:marTop w:val="0"/>
          <w:marBottom w:val="0"/>
          <w:divBdr>
            <w:top w:val="none" w:sz="0" w:space="0" w:color="auto"/>
            <w:left w:val="none" w:sz="0" w:space="0" w:color="auto"/>
            <w:bottom w:val="none" w:sz="0" w:space="0" w:color="auto"/>
            <w:right w:val="none" w:sz="0" w:space="0" w:color="auto"/>
          </w:divBdr>
        </w:div>
        <w:div w:id="203829792">
          <w:marLeft w:val="480"/>
          <w:marRight w:val="0"/>
          <w:marTop w:val="0"/>
          <w:marBottom w:val="0"/>
          <w:divBdr>
            <w:top w:val="none" w:sz="0" w:space="0" w:color="auto"/>
            <w:left w:val="none" w:sz="0" w:space="0" w:color="auto"/>
            <w:bottom w:val="none" w:sz="0" w:space="0" w:color="auto"/>
            <w:right w:val="none" w:sz="0" w:space="0" w:color="auto"/>
          </w:divBdr>
        </w:div>
        <w:div w:id="222521138">
          <w:marLeft w:val="480"/>
          <w:marRight w:val="0"/>
          <w:marTop w:val="0"/>
          <w:marBottom w:val="0"/>
          <w:divBdr>
            <w:top w:val="none" w:sz="0" w:space="0" w:color="auto"/>
            <w:left w:val="none" w:sz="0" w:space="0" w:color="auto"/>
            <w:bottom w:val="none" w:sz="0" w:space="0" w:color="auto"/>
            <w:right w:val="none" w:sz="0" w:space="0" w:color="auto"/>
          </w:divBdr>
        </w:div>
        <w:div w:id="464280879">
          <w:marLeft w:val="480"/>
          <w:marRight w:val="0"/>
          <w:marTop w:val="0"/>
          <w:marBottom w:val="0"/>
          <w:divBdr>
            <w:top w:val="none" w:sz="0" w:space="0" w:color="auto"/>
            <w:left w:val="none" w:sz="0" w:space="0" w:color="auto"/>
            <w:bottom w:val="none" w:sz="0" w:space="0" w:color="auto"/>
            <w:right w:val="none" w:sz="0" w:space="0" w:color="auto"/>
          </w:divBdr>
        </w:div>
        <w:div w:id="120534792">
          <w:marLeft w:val="480"/>
          <w:marRight w:val="0"/>
          <w:marTop w:val="0"/>
          <w:marBottom w:val="0"/>
          <w:divBdr>
            <w:top w:val="none" w:sz="0" w:space="0" w:color="auto"/>
            <w:left w:val="none" w:sz="0" w:space="0" w:color="auto"/>
            <w:bottom w:val="none" w:sz="0" w:space="0" w:color="auto"/>
            <w:right w:val="none" w:sz="0" w:space="0" w:color="auto"/>
          </w:divBdr>
        </w:div>
        <w:div w:id="1427994013">
          <w:marLeft w:val="480"/>
          <w:marRight w:val="0"/>
          <w:marTop w:val="0"/>
          <w:marBottom w:val="0"/>
          <w:divBdr>
            <w:top w:val="none" w:sz="0" w:space="0" w:color="auto"/>
            <w:left w:val="none" w:sz="0" w:space="0" w:color="auto"/>
            <w:bottom w:val="none" w:sz="0" w:space="0" w:color="auto"/>
            <w:right w:val="none" w:sz="0" w:space="0" w:color="auto"/>
          </w:divBdr>
        </w:div>
        <w:div w:id="559364769">
          <w:marLeft w:val="480"/>
          <w:marRight w:val="0"/>
          <w:marTop w:val="0"/>
          <w:marBottom w:val="0"/>
          <w:divBdr>
            <w:top w:val="none" w:sz="0" w:space="0" w:color="auto"/>
            <w:left w:val="none" w:sz="0" w:space="0" w:color="auto"/>
            <w:bottom w:val="none" w:sz="0" w:space="0" w:color="auto"/>
            <w:right w:val="none" w:sz="0" w:space="0" w:color="auto"/>
          </w:divBdr>
        </w:div>
        <w:div w:id="1226339137">
          <w:marLeft w:val="480"/>
          <w:marRight w:val="0"/>
          <w:marTop w:val="0"/>
          <w:marBottom w:val="0"/>
          <w:divBdr>
            <w:top w:val="none" w:sz="0" w:space="0" w:color="auto"/>
            <w:left w:val="none" w:sz="0" w:space="0" w:color="auto"/>
            <w:bottom w:val="none" w:sz="0" w:space="0" w:color="auto"/>
            <w:right w:val="none" w:sz="0" w:space="0" w:color="auto"/>
          </w:divBdr>
        </w:div>
        <w:div w:id="1039092363">
          <w:marLeft w:val="480"/>
          <w:marRight w:val="0"/>
          <w:marTop w:val="0"/>
          <w:marBottom w:val="0"/>
          <w:divBdr>
            <w:top w:val="none" w:sz="0" w:space="0" w:color="auto"/>
            <w:left w:val="none" w:sz="0" w:space="0" w:color="auto"/>
            <w:bottom w:val="none" w:sz="0" w:space="0" w:color="auto"/>
            <w:right w:val="none" w:sz="0" w:space="0" w:color="auto"/>
          </w:divBdr>
        </w:div>
        <w:div w:id="1262297738">
          <w:marLeft w:val="480"/>
          <w:marRight w:val="0"/>
          <w:marTop w:val="0"/>
          <w:marBottom w:val="0"/>
          <w:divBdr>
            <w:top w:val="none" w:sz="0" w:space="0" w:color="auto"/>
            <w:left w:val="none" w:sz="0" w:space="0" w:color="auto"/>
            <w:bottom w:val="none" w:sz="0" w:space="0" w:color="auto"/>
            <w:right w:val="none" w:sz="0" w:space="0" w:color="auto"/>
          </w:divBdr>
        </w:div>
        <w:div w:id="323749161">
          <w:marLeft w:val="480"/>
          <w:marRight w:val="0"/>
          <w:marTop w:val="0"/>
          <w:marBottom w:val="0"/>
          <w:divBdr>
            <w:top w:val="none" w:sz="0" w:space="0" w:color="auto"/>
            <w:left w:val="none" w:sz="0" w:space="0" w:color="auto"/>
            <w:bottom w:val="none" w:sz="0" w:space="0" w:color="auto"/>
            <w:right w:val="none" w:sz="0" w:space="0" w:color="auto"/>
          </w:divBdr>
        </w:div>
        <w:div w:id="87121739">
          <w:marLeft w:val="480"/>
          <w:marRight w:val="0"/>
          <w:marTop w:val="0"/>
          <w:marBottom w:val="0"/>
          <w:divBdr>
            <w:top w:val="none" w:sz="0" w:space="0" w:color="auto"/>
            <w:left w:val="none" w:sz="0" w:space="0" w:color="auto"/>
            <w:bottom w:val="none" w:sz="0" w:space="0" w:color="auto"/>
            <w:right w:val="none" w:sz="0" w:space="0" w:color="auto"/>
          </w:divBdr>
        </w:div>
        <w:div w:id="1868327678">
          <w:marLeft w:val="480"/>
          <w:marRight w:val="0"/>
          <w:marTop w:val="0"/>
          <w:marBottom w:val="0"/>
          <w:divBdr>
            <w:top w:val="none" w:sz="0" w:space="0" w:color="auto"/>
            <w:left w:val="none" w:sz="0" w:space="0" w:color="auto"/>
            <w:bottom w:val="none" w:sz="0" w:space="0" w:color="auto"/>
            <w:right w:val="none" w:sz="0" w:space="0" w:color="auto"/>
          </w:divBdr>
        </w:div>
        <w:div w:id="733358032">
          <w:marLeft w:val="480"/>
          <w:marRight w:val="0"/>
          <w:marTop w:val="0"/>
          <w:marBottom w:val="0"/>
          <w:divBdr>
            <w:top w:val="none" w:sz="0" w:space="0" w:color="auto"/>
            <w:left w:val="none" w:sz="0" w:space="0" w:color="auto"/>
            <w:bottom w:val="none" w:sz="0" w:space="0" w:color="auto"/>
            <w:right w:val="none" w:sz="0" w:space="0" w:color="auto"/>
          </w:divBdr>
        </w:div>
        <w:div w:id="1690837936">
          <w:marLeft w:val="480"/>
          <w:marRight w:val="0"/>
          <w:marTop w:val="0"/>
          <w:marBottom w:val="0"/>
          <w:divBdr>
            <w:top w:val="none" w:sz="0" w:space="0" w:color="auto"/>
            <w:left w:val="none" w:sz="0" w:space="0" w:color="auto"/>
            <w:bottom w:val="none" w:sz="0" w:space="0" w:color="auto"/>
            <w:right w:val="none" w:sz="0" w:space="0" w:color="auto"/>
          </w:divBdr>
        </w:div>
        <w:div w:id="796073068">
          <w:marLeft w:val="480"/>
          <w:marRight w:val="0"/>
          <w:marTop w:val="0"/>
          <w:marBottom w:val="0"/>
          <w:divBdr>
            <w:top w:val="none" w:sz="0" w:space="0" w:color="auto"/>
            <w:left w:val="none" w:sz="0" w:space="0" w:color="auto"/>
            <w:bottom w:val="none" w:sz="0" w:space="0" w:color="auto"/>
            <w:right w:val="none" w:sz="0" w:space="0" w:color="auto"/>
          </w:divBdr>
        </w:div>
        <w:div w:id="2054305190">
          <w:marLeft w:val="480"/>
          <w:marRight w:val="0"/>
          <w:marTop w:val="0"/>
          <w:marBottom w:val="0"/>
          <w:divBdr>
            <w:top w:val="none" w:sz="0" w:space="0" w:color="auto"/>
            <w:left w:val="none" w:sz="0" w:space="0" w:color="auto"/>
            <w:bottom w:val="none" w:sz="0" w:space="0" w:color="auto"/>
            <w:right w:val="none" w:sz="0" w:space="0" w:color="auto"/>
          </w:divBdr>
        </w:div>
        <w:div w:id="851725722">
          <w:marLeft w:val="480"/>
          <w:marRight w:val="0"/>
          <w:marTop w:val="0"/>
          <w:marBottom w:val="0"/>
          <w:divBdr>
            <w:top w:val="none" w:sz="0" w:space="0" w:color="auto"/>
            <w:left w:val="none" w:sz="0" w:space="0" w:color="auto"/>
            <w:bottom w:val="none" w:sz="0" w:space="0" w:color="auto"/>
            <w:right w:val="none" w:sz="0" w:space="0" w:color="auto"/>
          </w:divBdr>
        </w:div>
        <w:div w:id="877594266">
          <w:marLeft w:val="480"/>
          <w:marRight w:val="0"/>
          <w:marTop w:val="0"/>
          <w:marBottom w:val="0"/>
          <w:divBdr>
            <w:top w:val="none" w:sz="0" w:space="0" w:color="auto"/>
            <w:left w:val="none" w:sz="0" w:space="0" w:color="auto"/>
            <w:bottom w:val="none" w:sz="0" w:space="0" w:color="auto"/>
            <w:right w:val="none" w:sz="0" w:space="0" w:color="auto"/>
          </w:divBdr>
        </w:div>
        <w:div w:id="966735928">
          <w:marLeft w:val="480"/>
          <w:marRight w:val="0"/>
          <w:marTop w:val="0"/>
          <w:marBottom w:val="0"/>
          <w:divBdr>
            <w:top w:val="none" w:sz="0" w:space="0" w:color="auto"/>
            <w:left w:val="none" w:sz="0" w:space="0" w:color="auto"/>
            <w:bottom w:val="none" w:sz="0" w:space="0" w:color="auto"/>
            <w:right w:val="none" w:sz="0" w:space="0" w:color="auto"/>
          </w:divBdr>
        </w:div>
        <w:div w:id="1503740400">
          <w:marLeft w:val="480"/>
          <w:marRight w:val="0"/>
          <w:marTop w:val="0"/>
          <w:marBottom w:val="0"/>
          <w:divBdr>
            <w:top w:val="none" w:sz="0" w:space="0" w:color="auto"/>
            <w:left w:val="none" w:sz="0" w:space="0" w:color="auto"/>
            <w:bottom w:val="none" w:sz="0" w:space="0" w:color="auto"/>
            <w:right w:val="none" w:sz="0" w:space="0" w:color="auto"/>
          </w:divBdr>
        </w:div>
        <w:div w:id="548685285">
          <w:marLeft w:val="480"/>
          <w:marRight w:val="0"/>
          <w:marTop w:val="0"/>
          <w:marBottom w:val="0"/>
          <w:divBdr>
            <w:top w:val="none" w:sz="0" w:space="0" w:color="auto"/>
            <w:left w:val="none" w:sz="0" w:space="0" w:color="auto"/>
            <w:bottom w:val="none" w:sz="0" w:space="0" w:color="auto"/>
            <w:right w:val="none" w:sz="0" w:space="0" w:color="auto"/>
          </w:divBdr>
        </w:div>
        <w:div w:id="279460186">
          <w:marLeft w:val="480"/>
          <w:marRight w:val="0"/>
          <w:marTop w:val="0"/>
          <w:marBottom w:val="0"/>
          <w:divBdr>
            <w:top w:val="none" w:sz="0" w:space="0" w:color="auto"/>
            <w:left w:val="none" w:sz="0" w:space="0" w:color="auto"/>
            <w:bottom w:val="none" w:sz="0" w:space="0" w:color="auto"/>
            <w:right w:val="none" w:sz="0" w:space="0" w:color="auto"/>
          </w:divBdr>
        </w:div>
        <w:div w:id="1235626392">
          <w:marLeft w:val="480"/>
          <w:marRight w:val="0"/>
          <w:marTop w:val="0"/>
          <w:marBottom w:val="0"/>
          <w:divBdr>
            <w:top w:val="none" w:sz="0" w:space="0" w:color="auto"/>
            <w:left w:val="none" w:sz="0" w:space="0" w:color="auto"/>
            <w:bottom w:val="none" w:sz="0" w:space="0" w:color="auto"/>
            <w:right w:val="none" w:sz="0" w:space="0" w:color="auto"/>
          </w:divBdr>
        </w:div>
        <w:div w:id="1338387149">
          <w:marLeft w:val="480"/>
          <w:marRight w:val="0"/>
          <w:marTop w:val="0"/>
          <w:marBottom w:val="0"/>
          <w:divBdr>
            <w:top w:val="none" w:sz="0" w:space="0" w:color="auto"/>
            <w:left w:val="none" w:sz="0" w:space="0" w:color="auto"/>
            <w:bottom w:val="none" w:sz="0" w:space="0" w:color="auto"/>
            <w:right w:val="none" w:sz="0" w:space="0" w:color="auto"/>
          </w:divBdr>
        </w:div>
        <w:div w:id="2138253683">
          <w:marLeft w:val="480"/>
          <w:marRight w:val="0"/>
          <w:marTop w:val="0"/>
          <w:marBottom w:val="0"/>
          <w:divBdr>
            <w:top w:val="none" w:sz="0" w:space="0" w:color="auto"/>
            <w:left w:val="none" w:sz="0" w:space="0" w:color="auto"/>
            <w:bottom w:val="none" w:sz="0" w:space="0" w:color="auto"/>
            <w:right w:val="none" w:sz="0" w:space="0" w:color="auto"/>
          </w:divBdr>
        </w:div>
        <w:div w:id="1209536173">
          <w:marLeft w:val="480"/>
          <w:marRight w:val="0"/>
          <w:marTop w:val="0"/>
          <w:marBottom w:val="0"/>
          <w:divBdr>
            <w:top w:val="none" w:sz="0" w:space="0" w:color="auto"/>
            <w:left w:val="none" w:sz="0" w:space="0" w:color="auto"/>
            <w:bottom w:val="none" w:sz="0" w:space="0" w:color="auto"/>
            <w:right w:val="none" w:sz="0" w:space="0" w:color="auto"/>
          </w:divBdr>
        </w:div>
        <w:div w:id="306785326">
          <w:marLeft w:val="480"/>
          <w:marRight w:val="0"/>
          <w:marTop w:val="0"/>
          <w:marBottom w:val="0"/>
          <w:divBdr>
            <w:top w:val="none" w:sz="0" w:space="0" w:color="auto"/>
            <w:left w:val="none" w:sz="0" w:space="0" w:color="auto"/>
            <w:bottom w:val="none" w:sz="0" w:space="0" w:color="auto"/>
            <w:right w:val="none" w:sz="0" w:space="0" w:color="auto"/>
          </w:divBdr>
        </w:div>
      </w:divsChild>
    </w:div>
    <w:div w:id="1904215161">
      <w:bodyDiv w:val="1"/>
      <w:marLeft w:val="0"/>
      <w:marRight w:val="0"/>
      <w:marTop w:val="0"/>
      <w:marBottom w:val="0"/>
      <w:divBdr>
        <w:top w:val="none" w:sz="0" w:space="0" w:color="auto"/>
        <w:left w:val="none" w:sz="0" w:space="0" w:color="auto"/>
        <w:bottom w:val="none" w:sz="0" w:space="0" w:color="auto"/>
        <w:right w:val="none" w:sz="0" w:space="0" w:color="auto"/>
      </w:divBdr>
    </w:div>
    <w:div w:id="1906182944">
      <w:bodyDiv w:val="1"/>
      <w:marLeft w:val="0"/>
      <w:marRight w:val="0"/>
      <w:marTop w:val="0"/>
      <w:marBottom w:val="0"/>
      <w:divBdr>
        <w:top w:val="none" w:sz="0" w:space="0" w:color="auto"/>
        <w:left w:val="none" w:sz="0" w:space="0" w:color="auto"/>
        <w:bottom w:val="none" w:sz="0" w:space="0" w:color="auto"/>
        <w:right w:val="none" w:sz="0" w:space="0" w:color="auto"/>
      </w:divBdr>
    </w:div>
    <w:div w:id="1907567073">
      <w:bodyDiv w:val="1"/>
      <w:marLeft w:val="0"/>
      <w:marRight w:val="0"/>
      <w:marTop w:val="0"/>
      <w:marBottom w:val="0"/>
      <w:divBdr>
        <w:top w:val="none" w:sz="0" w:space="0" w:color="auto"/>
        <w:left w:val="none" w:sz="0" w:space="0" w:color="auto"/>
        <w:bottom w:val="none" w:sz="0" w:space="0" w:color="auto"/>
        <w:right w:val="none" w:sz="0" w:space="0" w:color="auto"/>
      </w:divBdr>
    </w:div>
    <w:div w:id="1911117946">
      <w:bodyDiv w:val="1"/>
      <w:marLeft w:val="0"/>
      <w:marRight w:val="0"/>
      <w:marTop w:val="0"/>
      <w:marBottom w:val="0"/>
      <w:divBdr>
        <w:top w:val="none" w:sz="0" w:space="0" w:color="auto"/>
        <w:left w:val="none" w:sz="0" w:space="0" w:color="auto"/>
        <w:bottom w:val="none" w:sz="0" w:space="0" w:color="auto"/>
        <w:right w:val="none" w:sz="0" w:space="0" w:color="auto"/>
      </w:divBdr>
    </w:div>
    <w:div w:id="1913270043">
      <w:bodyDiv w:val="1"/>
      <w:marLeft w:val="0"/>
      <w:marRight w:val="0"/>
      <w:marTop w:val="0"/>
      <w:marBottom w:val="0"/>
      <w:divBdr>
        <w:top w:val="none" w:sz="0" w:space="0" w:color="auto"/>
        <w:left w:val="none" w:sz="0" w:space="0" w:color="auto"/>
        <w:bottom w:val="none" w:sz="0" w:space="0" w:color="auto"/>
        <w:right w:val="none" w:sz="0" w:space="0" w:color="auto"/>
      </w:divBdr>
    </w:div>
    <w:div w:id="1919631758">
      <w:bodyDiv w:val="1"/>
      <w:marLeft w:val="0"/>
      <w:marRight w:val="0"/>
      <w:marTop w:val="0"/>
      <w:marBottom w:val="0"/>
      <w:divBdr>
        <w:top w:val="none" w:sz="0" w:space="0" w:color="auto"/>
        <w:left w:val="none" w:sz="0" w:space="0" w:color="auto"/>
        <w:bottom w:val="none" w:sz="0" w:space="0" w:color="auto"/>
        <w:right w:val="none" w:sz="0" w:space="0" w:color="auto"/>
      </w:divBdr>
    </w:div>
    <w:div w:id="1920408416">
      <w:bodyDiv w:val="1"/>
      <w:marLeft w:val="0"/>
      <w:marRight w:val="0"/>
      <w:marTop w:val="0"/>
      <w:marBottom w:val="0"/>
      <w:divBdr>
        <w:top w:val="none" w:sz="0" w:space="0" w:color="auto"/>
        <w:left w:val="none" w:sz="0" w:space="0" w:color="auto"/>
        <w:bottom w:val="none" w:sz="0" w:space="0" w:color="auto"/>
        <w:right w:val="none" w:sz="0" w:space="0" w:color="auto"/>
      </w:divBdr>
    </w:div>
    <w:div w:id="1922596043">
      <w:bodyDiv w:val="1"/>
      <w:marLeft w:val="0"/>
      <w:marRight w:val="0"/>
      <w:marTop w:val="0"/>
      <w:marBottom w:val="0"/>
      <w:divBdr>
        <w:top w:val="none" w:sz="0" w:space="0" w:color="auto"/>
        <w:left w:val="none" w:sz="0" w:space="0" w:color="auto"/>
        <w:bottom w:val="none" w:sz="0" w:space="0" w:color="auto"/>
        <w:right w:val="none" w:sz="0" w:space="0" w:color="auto"/>
      </w:divBdr>
    </w:div>
    <w:div w:id="1925794637">
      <w:bodyDiv w:val="1"/>
      <w:marLeft w:val="0"/>
      <w:marRight w:val="0"/>
      <w:marTop w:val="0"/>
      <w:marBottom w:val="0"/>
      <w:divBdr>
        <w:top w:val="none" w:sz="0" w:space="0" w:color="auto"/>
        <w:left w:val="none" w:sz="0" w:space="0" w:color="auto"/>
        <w:bottom w:val="none" w:sz="0" w:space="0" w:color="auto"/>
        <w:right w:val="none" w:sz="0" w:space="0" w:color="auto"/>
      </w:divBdr>
    </w:div>
    <w:div w:id="1931236790">
      <w:bodyDiv w:val="1"/>
      <w:marLeft w:val="0"/>
      <w:marRight w:val="0"/>
      <w:marTop w:val="0"/>
      <w:marBottom w:val="0"/>
      <w:divBdr>
        <w:top w:val="none" w:sz="0" w:space="0" w:color="auto"/>
        <w:left w:val="none" w:sz="0" w:space="0" w:color="auto"/>
        <w:bottom w:val="none" w:sz="0" w:space="0" w:color="auto"/>
        <w:right w:val="none" w:sz="0" w:space="0" w:color="auto"/>
      </w:divBdr>
    </w:div>
    <w:div w:id="1934582211">
      <w:bodyDiv w:val="1"/>
      <w:marLeft w:val="0"/>
      <w:marRight w:val="0"/>
      <w:marTop w:val="0"/>
      <w:marBottom w:val="0"/>
      <w:divBdr>
        <w:top w:val="none" w:sz="0" w:space="0" w:color="auto"/>
        <w:left w:val="none" w:sz="0" w:space="0" w:color="auto"/>
        <w:bottom w:val="none" w:sz="0" w:space="0" w:color="auto"/>
        <w:right w:val="none" w:sz="0" w:space="0" w:color="auto"/>
      </w:divBdr>
      <w:divsChild>
        <w:div w:id="737899521">
          <w:marLeft w:val="480"/>
          <w:marRight w:val="0"/>
          <w:marTop w:val="0"/>
          <w:marBottom w:val="0"/>
          <w:divBdr>
            <w:top w:val="none" w:sz="0" w:space="0" w:color="auto"/>
            <w:left w:val="none" w:sz="0" w:space="0" w:color="auto"/>
            <w:bottom w:val="none" w:sz="0" w:space="0" w:color="auto"/>
            <w:right w:val="none" w:sz="0" w:space="0" w:color="auto"/>
          </w:divBdr>
        </w:div>
        <w:div w:id="1768109762">
          <w:marLeft w:val="480"/>
          <w:marRight w:val="0"/>
          <w:marTop w:val="0"/>
          <w:marBottom w:val="0"/>
          <w:divBdr>
            <w:top w:val="none" w:sz="0" w:space="0" w:color="auto"/>
            <w:left w:val="none" w:sz="0" w:space="0" w:color="auto"/>
            <w:bottom w:val="none" w:sz="0" w:space="0" w:color="auto"/>
            <w:right w:val="none" w:sz="0" w:space="0" w:color="auto"/>
          </w:divBdr>
        </w:div>
        <w:div w:id="1461991866">
          <w:marLeft w:val="480"/>
          <w:marRight w:val="0"/>
          <w:marTop w:val="0"/>
          <w:marBottom w:val="0"/>
          <w:divBdr>
            <w:top w:val="none" w:sz="0" w:space="0" w:color="auto"/>
            <w:left w:val="none" w:sz="0" w:space="0" w:color="auto"/>
            <w:bottom w:val="none" w:sz="0" w:space="0" w:color="auto"/>
            <w:right w:val="none" w:sz="0" w:space="0" w:color="auto"/>
          </w:divBdr>
        </w:div>
        <w:div w:id="462502294">
          <w:marLeft w:val="480"/>
          <w:marRight w:val="0"/>
          <w:marTop w:val="0"/>
          <w:marBottom w:val="0"/>
          <w:divBdr>
            <w:top w:val="none" w:sz="0" w:space="0" w:color="auto"/>
            <w:left w:val="none" w:sz="0" w:space="0" w:color="auto"/>
            <w:bottom w:val="none" w:sz="0" w:space="0" w:color="auto"/>
            <w:right w:val="none" w:sz="0" w:space="0" w:color="auto"/>
          </w:divBdr>
        </w:div>
        <w:div w:id="1449659429">
          <w:marLeft w:val="480"/>
          <w:marRight w:val="0"/>
          <w:marTop w:val="0"/>
          <w:marBottom w:val="0"/>
          <w:divBdr>
            <w:top w:val="none" w:sz="0" w:space="0" w:color="auto"/>
            <w:left w:val="none" w:sz="0" w:space="0" w:color="auto"/>
            <w:bottom w:val="none" w:sz="0" w:space="0" w:color="auto"/>
            <w:right w:val="none" w:sz="0" w:space="0" w:color="auto"/>
          </w:divBdr>
        </w:div>
        <w:div w:id="1913351567">
          <w:marLeft w:val="480"/>
          <w:marRight w:val="0"/>
          <w:marTop w:val="0"/>
          <w:marBottom w:val="0"/>
          <w:divBdr>
            <w:top w:val="none" w:sz="0" w:space="0" w:color="auto"/>
            <w:left w:val="none" w:sz="0" w:space="0" w:color="auto"/>
            <w:bottom w:val="none" w:sz="0" w:space="0" w:color="auto"/>
            <w:right w:val="none" w:sz="0" w:space="0" w:color="auto"/>
          </w:divBdr>
        </w:div>
        <w:div w:id="996226994">
          <w:marLeft w:val="480"/>
          <w:marRight w:val="0"/>
          <w:marTop w:val="0"/>
          <w:marBottom w:val="0"/>
          <w:divBdr>
            <w:top w:val="none" w:sz="0" w:space="0" w:color="auto"/>
            <w:left w:val="none" w:sz="0" w:space="0" w:color="auto"/>
            <w:bottom w:val="none" w:sz="0" w:space="0" w:color="auto"/>
            <w:right w:val="none" w:sz="0" w:space="0" w:color="auto"/>
          </w:divBdr>
        </w:div>
        <w:div w:id="915671212">
          <w:marLeft w:val="480"/>
          <w:marRight w:val="0"/>
          <w:marTop w:val="0"/>
          <w:marBottom w:val="0"/>
          <w:divBdr>
            <w:top w:val="none" w:sz="0" w:space="0" w:color="auto"/>
            <w:left w:val="none" w:sz="0" w:space="0" w:color="auto"/>
            <w:bottom w:val="none" w:sz="0" w:space="0" w:color="auto"/>
            <w:right w:val="none" w:sz="0" w:space="0" w:color="auto"/>
          </w:divBdr>
        </w:div>
        <w:div w:id="836043400">
          <w:marLeft w:val="480"/>
          <w:marRight w:val="0"/>
          <w:marTop w:val="0"/>
          <w:marBottom w:val="0"/>
          <w:divBdr>
            <w:top w:val="none" w:sz="0" w:space="0" w:color="auto"/>
            <w:left w:val="none" w:sz="0" w:space="0" w:color="auto"/>
            <w:bottom w:val="none" w:sz="0" w:space="0" w:color="auto"/>
            <w:right w:val="none" w:sz="0" w:space="0" w:color="auto"/>
          </w:divBdr>
        </w:div>
        <w:div w:id="404182479">
          <w:marLeft w:val="480"/>
          <w:marRight w:val="0"/>
          <w:marTop w:val="0"/>
          <w:marBottom w:val="0"/>
          <w:divBdr>
            <w:top w:val="none" w:sz="0" w:space="0" w:color="auto"/>
            <w:left w:val="none" w:sz="0" w:space="0" w:color="auto"/>
            <w:bottom w:val="none" w:sz="0" w:space="0" w:color="auto"/>
            <w:right w:val="none" w:sz="0" w:space="0" w:color="auto"/>
          </w:divBdr>
        </w:div>
        <w:div w:id="2095977073">
          <w:marLeft w:val="480"/>
          <w:marRight w:val="0"/>
          <w:marTop w:val="0"/>
          <w:marBottom w:val="0"/>
          <w:divBdr>
            <w:top w:val="none" w:sz="0" w:space="0" w:color="auto"/>
            <w:left w:val="none" w:sz="0" w:space="0" w:color="auto"/>
            <w:bottom w:val="none" w:sz="0" w:space="0" w:color="auto"/>
            <w:right w:val="none" w:sz="0" w:space="0" w:color="auto"/>
          </w:divBdr>
        </w:div>
        <w:div w:id="428894891">
          <w:marLeft w:val="480"/>
          <w:marRight w:val="0"/>
          <w:marTop w:val="0"/>
          <w:marBottom w:val="0"/>
          <w:divBdr>
            <w:top w:val="none" w:sz="0" w:space="0" w:color="auto"/>
            <w:left w:val="none" w:sz="0" w:space="0" w:color="auto"/>
            <w:bottom w:val="none" w:sz="0" w:space="0" w:color="auto"/>
            <w:right w:val="none" w:sz="0" w:space="0" w:color="auto"/>
          </w:divBdr>
        </w:div>
        <w:div w:id="992835354">
          <w:marLeft w:val="480"/>
          <w:marRight w:val="0"/>
          <w:marTop w:val="0"/>
          <w:marBottom w:val="0"/>
          <w:divBdr>
            <w:top w:val="none" w:sz="0" w:space="0" w:color="auto"/>
            <w:left w:val="none" w:sz="0" w:space="0" w:color="auto"/>
            <w:bottom w:val="none" w:sz="0" w:space="0" w:color="auto"/>
            <w:right w:val="none" w:sz="0" w:space="0" w:color="auto"/>
          </w:divBdr>
        </w:div>
        <w:div w:id="1155990177">
          <w:marLeft w:val="480"/>
          <w:marRight w:val="0"/>
          <w:marTop w:val="0"/>
          <w:marBottom w:val="0"/>
          <w:divBdr>
            <w:top w:val="none" w:sz="0" w:space="0" w:color="auto"/>
            <w:left w:val="none" w:sz="0" w:space="0" w:color="auto"/>
            <w:bottom w:val="none" w:sz="0" w:space="0" w:color="auto"/>
            <w:right w:val="none" w:sz="0" w:space="0" w:color="auto"/>
          </w:divBdr>
        </w:div>
      </w:divsChild>
    </w:div>
    <w:div w:id="1938975218">
      <w:bodyDiv w:val="1"/>
      <w:marLeft w:val="0"/>
      <w:marRight w:val="0"/>
      <w:marTop w:val="0"/>
      <w:marBottom w:val="0"/>
      <w:divBdr>
        <w:top w:val="none" w:sz="0" w:space="0" w:color="auto"/>
        <w:left w:val="none" w:sz="0" w:space="0" w:color="auto"/>
        <w:bottom w:val="none" w:sz="0" w:space="0" w:color="auto"/>
        <w:right w:val="none" w:sz="0" w:space="0" w:color="auto"/>
      </w:divBdr>
    </w:div>
    <w:div w:id="1939437454">
      <w:bodyDiv w:val="1"/>
      <w:marLeft w:val="0"/>
      <w:marRight w:val="0"/>
      <w:marTop w:val="0"/>
      <w:marBottom w:val="0"/>
      <w:divBdr>
        <w:top w:val="none" w:sz="0" w:space="0" w:color="auto"/>
        <w:left w:val="none" w:sz="0" w:space="0" w:color="auto"/>
        <w:bottom w:val="none" w:sz="0" w:space="0" w:color="auto"/>
        <w:right w:val="none" w:sz="0" w:space="0" w:color="auto"/>
      </w:divBdr>
    </w:div>
    <w:div w:id="1939946428">
      <w:bodyDiv w:val="1"/>
      <w:marLeft w:val="0"/>
      <w:marRight w:val="0"/>
      <w:marTop w:val="0"/>
      <w:marBottom w:val="0"/>
      <w:divBdr>
        <w:top w:val="none" w:sz="0" w:space="0" w:color="auto"/>
        <w:left w:val="none" w:sz="0" w:space="0" w:color="auto"/>
        <w:bottom w:val="none" w:sz="0" w:space="0" w:color="auto"/>
        <w:right w:val="none" w:sz="0" w:space="0" w:color="auto"/>
      </w:divBdr>
    </w:div>
    <w:div w:id="1947276360">
      <w:bodyDiv w:val="1"/>
      <w:marLeft w:val="0"/>
      <w:marRight w:val="0"/>
      <w:marTop w:val="0"/>
      <w:marBottom w:val="0"/>
      <w:divBdr>
        <w:top w:val="none" w:sz="0" w:space="0" w:color="auto"/>
        <w:left w:val="none" w:sz="0" w:space="0" w:color="auto"/>
        <w:bottom w:val="none" w:sz="0" w:space="0" w:color="auto"/>
        <w:right w:val="none" w:sz="0" w:space="0" w:color="auto"/>
      </w:divBdr>
      <w:divsChild>
        <w:div w:id="41681344">
          <w:marLeft w:val="480"/>
          <w:marRight w:val="0"/>
          <w:marTop w:val="0"/>
          <w:marBottom w:val="0"/>
          <w:divBdr>
            <w:top w:val="none" w:sz="0" w:space="0" w:color="auto"/>
            <w:left w:val="none" w:sz="0" w:space="0" w:color="auto"/>
            <w:bottom w:val="none" w:sz="0" w:space="0" w:color="auto"/>
            <w:right w:val="none" w:sz="0" w:space="0" w:color="auto"/>
          </w:divBdr>
        </w:div>
        <w:div w:id="983777229">
          <w:marLeft w:val="480"/>
          <w:marRight w:val="0"/>
          <w:marTop w:val="0"/>
          <w:marBottom w:val="0"/>
          <w:divBdr>
            <w:top w:val="none" w:sz="0" w:space="0" w:color="auto"/>
            <w:left w:val="none" w:sz="0" w:space="0" w:color="auto"/>
            <w:bottom w:val="none" w:sz="0" w:space="0" w:color="auto"/>
            <w:right w:val="none" w:sz="0" w:space="0" w:color="auto"/>
          </w:divBdr>
        </w:div>
        <w:div w:id="1120763666">
          <w:marLeft w:val="480"/>
          <w:marRight w:val="0"/>
          <w:marTop w:val="0"/>
          <w:marBottom w:val="0"/>
          <w:divBdr>
            <w:top w:val="none" w:sz="0" w:space="0" w:color="auto"/>
            <w:left w:val="none" w:sz="0" w:space="0" w:color="auto"/>
            <w:bottom w:val="none" w:sz="0" w:space="0" w:color="auto"/>
            <w:right w:val="none" w:sz="0" w:space="0" w:color="auto"/>
          </w:divBdr>
        </w:div>
        <w:div w:id="34545689">
          <w:marLeft w:val="480"/>
          <w:marRight w:val="0"/>
          <w:marTop w:val="0"/>
          <w:marBottom w:val="0"/>
          <w:divBdr>
            <w:top w:val="none" w:sz="0" w:space="0" w:color="auto"/>
            <w:left w:val="none" w:sz="0" w:space="0" w:color="auto"/>
            <w:bottom w:val="none" w:sz="0" w:space="0" w:color="auto"/>
            <w:right w:val="none" w:sz="0" w:space="0" w:color="auto"/>
          </w:divBdr>
        </w:div>
        <w:div w:id="2091195210">
          <w:marLeft w:val="480"/>
          <w:marRight w:val="0"/>
          <w:marTop w:val="0"/>
          <w:marBottom w:val="0"/>
          <w:divBdr>
            <w:top w:val="none" w:sz="0" w:space="0" w:color="auto"/>
            <w:left w:val="none" w:sz="0" w:space="0" w:color="auto"/>
            <w:bottom w:val="none" w:sz="0" w:space="0" w:color="auto"/>
            <w:right w:val="none" w:sz="0" w:space="0" w:color="auto"/>
          </w:divBdr>
        </w:div>
        <w:div w:id="1770471330">
          <w:marLeft w:val="480"/>
          <w:marRight w:val="0"/>
          <w:marTop w:val="0"/>
          <w:marBottom w:val="0"/>
          <w:divBdr>
            <w:top w:val="none" w:sz="0" w:space="0" w:color="auto"/>
            <w:left w:val="none" w:sz="0" w:space="0" w:color="auto"/>
            <w:bottom w:val="none" w:sz="0" w:space="0" w:color="auto"/>
            <w:right w:val="none" w:sz="0" w:space="0" w:color="auto"/>
          </w:divBdr>
        </w:div>
        <w:div w:id="958560717">
          <w:marLeft w:val="480"/>
          <w:marRight w:val="0"/>
          <w:marTop w:val="0"/>
          <w:marBottom w:val="0"/>
          <w:divBdr>
            <w:top w:val="none" w:sz="0" w:space="0" w:color="auto"/>
            <w:left w:val="none" w:sz="0" w:space="0" w:color="auto"/>
            <w:bottom w:val="none" w:sz="0" w:space="0" w:color="auto"/>
            <w:right w:val="none" w:sz="0" w:space="0" w:color="auto"/>
          </w:divBdr>
        </w:div>
        <w:div w:id="1219247913">
          <w:marLeft w:val="480"/>
          <w:marRight w:val="0"/>
          <w:marTop w:val="0"/>
          <w:marBottom w:val="0"/>
          <w:divBdr>
            <w:top w:val="none" w:sz="0" w:space="0" w:color="auto"/>
            <w:left w:val="none" w:sz="0" w:space="0" w:color="auto"/>
            <w:bottom w:val="none" w:sz="0" w:space="0" w:color="auto"/>
            <w:right w:val="none" w:sz="0" w:space="0" w:color="auto"/>
          </w:divBdr>
        </w:div>
        <w:div w:id="658774881">
          <w:marLeft w:val="480"/>
          <w:marRight w:val="0"/>
          <w:marTop w:val="0"/>
          <w:marBottom w:val="0"/>
          <w:divBdr>
            <w:top w:val="none" w:sz="0" w:space="0" w:color="auto"/>
            <w:left w:val="none" w:sz="0" w:space="0" w:color="auto"/>
            <w:bottom w:val="none" w:sz="0" w:space="0" w:color="auto"/>
            <w:right w:val="none" w:sz="0" w:space="0" w:color="auto"/>
          </w:divBdr>
        </w:div>
        <w:div w:id="1702047804">
          <w:marLeft w:val="480"/>
          <w:marRight w:val="0"/>
          <w:marTop w:val="0"/>
          <w:marBottom w:val="0"/>
          <w:divBdr>
            <w:top w:val="none" w:sz="0" w:space="0" w:color="auto"/>
            <w:left w:val="none" w:sz="0" w:space="0" w:color="auto"/>
            <w:bottom w:val="none" w:sz="0" w:space="0" w:color="auto"/>
            <w:right w:val="none" w:sz="0" w:space="0" w:color="auto"/>
          </w:divBdr>
        </w:div>
        <w:div w:id="387384882">
          <w:marLeft w:val="480"/>
          <w:marRight w:val="0"/>
          <w:marTop w:val="0"/>
          <w:marBottom w:val="0"/>
          <w:divBdr>
            <w:top w:val="none" w:sz="0" w:space="0" w:color="auto"/>
            <w:left w:val="none" w:sz="0" w:space="0" w:color="auto"/>
            <w:bottom w:val="none" w:sz="0" w:space="0" w:color="auto"/>
            <w:right w:val="none" w:sz="0" w:space="0" w:color="auto"/>
          </w:divBdr>
        </w:div>
        <w:div w:id="820728513">
          <w:marLeft w:val="480"/>
          <w:marRight w:val="0"/>
          <w:marTop w:val="0"/>
          <w:marBottom w:val="0"/>
          <w:divBdr>
            <w:top w:val="none" w:sz="0" w:space="0" w:color="auto"/>
            <w:left w:val="none" w:sz="0" w:space="0" w:color="auto"/>
            <w:bottom w:val="none" w:sz="0" w:space="0" w:color="auto"/>
            <w:right w:val="none" w:sz="0" w:space="0" w:color="auto"/>
          </w:divBdr>
        </w:div>
        <w:div w:id="1190753224">
          <w:marLeft w:val="480"/>
          <w:marRight w:val="0"/>
          <w:marTop w:val="0"/>
          <w:marBottom w:val="0"/>
          <w:divBdr>
            <w:top w:val="none" w:sz="0" w:space="0" w:color="auto"/>
            <w:left w:val="none" w:sz="0" w:space="0" w:color="auto"/>
            <w:bottom w:val="none" w:sz="0" w:space="0" w:color="auto"/>
            <w:right w:val="none" w:sz="0" w:space="0" w:color="auto"/>
          </w:divBdr>
        </w:div>
        <w:div w:id="1636058835">
          <w:marLeft w:val="480"/>
          <w:marRight w:val="0"/>
          <w:marTop w:val="0"/>
          <w:marBottom w:val="0"/>
          <w:divBdr>
            <w:top w:val="none" w:sz="0" w:space="0" w:color="auto"/>
            <w:left w:val="none" w:sz="0" w:space="0" w:color="auto"/>
            <w:bottom w:val="none" w:sz="0" w:space="0" w:color="auto"/>
            <w:right w:val="none" w:sz="0" w:space="0" w:color="auto"/>
          </w:divBdr>
        </w:div>
        <w:div w:id="557665777">
          <w:marLeft w:val="480"/>
          <w:marRight w:val="0"/>
          <w:marTop w:val="0"/>
          <w:marBottom w:val="0"/>
          <w:divBdr>
            <w:top w:val="none" w:sz="0" w:space="0" w:color="auto"/>
            <w:left w:val="none" w:sz="0" w:space="0" w:color="auto"/>
            <w:bottom w:val="none" w:sz="0" w:space="0" w:color="auto"/>
            <w:right w:val="none" w:sz="0" w:space="0" w:color="auto"/>
          </w:divBdr>
        </w:div>
        <w:div w:id="1129738986">
          <w:marLeft w:val="480"/>
          <w:marRight w:val="0"/>
          <w:marTop w:val="0"/>
          <w:marBottom w:val="0"/>
          <w:divBdr>
            <w:top w:val="none" w:sz="0" w:space="0" w:color="auto"/>
            <w:left w:val="none" w:sz="0" w:space="0" w:color="auto"/>
            <w:bottom w:val="none" w:sz="0" w:space="0" w:color="auto"/>
            <w:right w:val="none" w:sz="0" w:space="0" w:color="auto"/>
          </w:divBdr>
        </w:div>
        <w:div w:id="457846077">
          <w:marLeft w:val="480"/>
          <w:marRight w:val="0"/>
          <w:marTop w:val="0"/>
          <w:marBottom w:val="0"/>
          <w:divBdr>
            <w:top w:val="none" w:sz="0" w:space="0" w:color="auto"/>
            <w:left w:val="none" w:sz="0" w:space="0" w:color="auto"/>
            <w:bottom w:val="none" w:sz="0" w:space="0" w:color="auto"/>
            <w:right w:val="none" w:sz="0" w:space="0" w:color="auto"/>
          </w:divBdr>
        </w:div>
        <w:div w:id="494611242">
          <w:marLeft w:val="480"/>
          <w:marRight w:val="0"/>
          <w:marTop w:val="0"/>
          <w:marBottom w:val="0"/>
          <w:divBdr>
            <w:top w:val="none" w:sz="0" w:space="0" w:color="auto"/>
            <w:left w:val="none" w:sz="0" w:space="0" w:color="auto"/>
            <w:bottom w:val="none" w:sz="0" w:space="0" w:color="auto"/>
            <w:right w:val="none" w:sz="0" w:space="0" w:color="auto"/>
          </w:divBdr>
        </w:div>
        <w:div w:id="263466646">
          <w:marLeft w:val="480"/>
          <w:marRight w:val="0"/>
          <w:marTop w:val="0"/>
          <w:marBottom w:val="0"/>
          <w:divBdr>
            <w:top w:val="none" w:sz="0" w:space="0" w:color="auto"/>
            <w:left w:val="none" w:sz="0" w:space="0" w:color="auto"/>
            <w:bottom w:val="none" w:sz="0" w:space="0" w:color="auto"/>
            <w:right w:val="none" w:sz="0" w:space="0" w:color="auto"/>
          </w:divBdr>
        </w:div>
        <w:div w:id="1172910154">
          <w:marLeft w:val="480"/>
          <w:marRight w:val="0"/>
          <w:marTop w:val="0"/>
          <w:marBottom w:val="0"/>
          <w:divBdr>
            <w:top w:val="none" w:sz="0" w:space="0" w:color="auto"/>
            <w:left w:val="none" w:sz="0" w:space="0" w:color="auto"/>
            <w:bottom w:val="none" w:sz="0" w:space="0" w:color="auto"/>
            <w:right w:val="none" w:sz="0" w:space="0" w:color="auto"/>
          </w:divBdr>
        </w:div>
        <w:div w:id="551040002">
          <w:marLeft w:val="480"/>
          <w:marRight w:val="0"/>
          <w:marTop w:val="0"/>
          <w:marBottom w:val="0"/>
          <w:divBdr>
            <w:top w:val="none" w:sz="0" w:space="0" w:color="auto"/>
            <w:left w:val="none" w:sz="0" w:space="0" w:color="auto"/>
            <w:bottom w:val="none" w:sz="0" w:space="0" w:color="auto"/>
            <w:right w:val="none" w:sz="0" w:space="0" w:color="auto"/>
          </w:divBdr>
        </w:div>
        <w:div w:id="1495728940">
          <w:marLeft w:val="480"/>
          <w:marRight w:val="0"/>
          <w:marTop w:val="0"/>
          <w:marBottom w:val="0"/>
          <w:divBdr>
            <w:top w:val="none" w:sz="0" w:space="0" w:color="auto"/>
            <w:left w:val="none" w:sz="0" w:space="0" w:color="auto"/>
            <w:bottom w:val="none" w:sz="0" w:space="0" w:color="auto"/>
            <w:right w:val="none" w:sz="0" w:space="0" w:color="auto"/>
          </w:divBdr>
        </w:div>
        <w:div w:id="777211929">
          <w:marLeft w:val="480"/>
          <w:marRight w:val="0"/>
          <w:marTop w:val="0"/>
          <w:marBottom w:val="0"/>
          <w:divBdr>
            <w:top w:val="none" w:sz="0" w:space="0" w:color="auto"/>
            <w:left w:val="none" w:sz="0" w:space="0" w:color="auto"/>
            <w:bottom w:val="none" w:sz="0" w:space="0" w:color="auto"/>
            <w:right w:val="none" w:sz="0" w:space="0" w:color="auto"/>
          </w:divBdr>
        </w:div>
        <w:div w:id="1798912959">
          <w:marLeft w:val="480"/>
          <w:marRight w:val="0"/>
          <w:marTop w:val="0"/>
          <w:marBottom w:val="0"/>
          <w:divBdr>
            <w:top w:val="none" w:sz="0" w:space="0" w:color="auto"/>
            <w:left w:val="none" w:sz="0" w:space="0" w:color="auto"/>
            <w:bottom w:val="none" w:sz="0" w:space="0" w:color="auto"/>
            <w:right w:val="none" w:sz="0" w:space="0" w:color="auto"/>
          </w:divBdr>
        </w:div>
        <w:div w:id="589778449">
          <w:marLeft w:val="480"/>
          <w:marRight w:val="0"/>
          <w:marTop w:val="0"/>
          <w:marBottom w:val="0"/>
          <w:divBdr>
            <w:top w:val="none" w:sz="0" w:space="0" w:color="auto"/>
            <w:left w:val="none" w:sz="0" w:space="0" w:color="auto"/>
            <w:bottom w:val="none" w:sz="0" w:space="0" w:color="auto"/>
            <w:right w:val="none" w:sz="0" w:space="0" w:color="auto"/>
          </w:divBdr>
        </w:div>
        <w:div w:id="34892241">
          <w:marLeft w:val="480"/>
          <w:marRight w:val="0"/>
          <w:marTop w:val="0"/>
          <w:marBottom w:val="0"/>
          <w:divBdr>
            <w:top w:val="none" w:sz="0" w:space="0" w:color="auto"/>
            <w:left w:val="none" w:sz="0" w:space="0" w:color="auto"/>
            <w:bottom w:val="none" w:sz="0" w:space="0" w:color="auto"/>
            <w:right w:val="none" w:sz="0" w:space="0" w:color="auto"/>
          </w:divBdr>
        </w:div>
        <w:div w:id="758063384">
          <w:marLeft w:val="480"/>
          <w:marRight w:val="0"/>
          <w:marTop w:val="0"/>
          <w:marBottom w:val="0"/>
          <w:divBdr>
            <w:top w:val="none" w:sz="0" w:space="0" w:color="auto"/>
            <w:left w:val="none" w:sz="0" w:space="0" w:color="auto"/>
            <w:bottom w:val="none" w:sz="0" w:space="0" w:color="auto"/>
            <w:right w:val="none" w:sz="0" w:space="0" w:color="auto"/>
          </w:divBdr>
        </w:div>
        <w:div w:id="893543108">
          <w:marLeft w:val="480"/>
          <w:marRight w:val="0"/>
          <w:marTop w:val="0"/>
          <w:marBottom w:val="0"/>
          <w:divBdr>
            <w:top w:val="none" w:sz="0" w:space="0" w:color="auto"/>
            <w:left w:val="none" w:sz="0" w:space="0" w:color="auto"/>
            <w:bottom w:val="none" w:sz="0" w:space="0" w:color="auto"/>
            <w:right w:val="none" w:sz="0" w:space="0" w:color="auto"/>
          </w:divBdr>
        </w:div>
        <w:div w:id="504781866">
          <w:marLeft w:val="480"/>
          <w:marRight w:val="0"/>
          <w:marTop w:val="0"/>
          <w:marBottom w:val="0"/>
          <w:divBdr>
            <w:top w:val="none" w:sz="0" w:space="0" w:color="auto"/>
            <w:left w:val="none" w:sz="0" w:space="0" w:color="auto"/>
            <w:bottom w:val="none" w:sz="0" w:space="0" w:color="auto"/>
            <w:right w:val="none" w:sz="0" w:space="0" w:color="auto"/>
          </w:divBdr>
        </w:div>
        <w:div w:id="1205408117">
          <w:marLeft w:val="480"/>
          <w:marRight w:val="0"/>
          <w:marTop w:val="0"/>
          <w:marBottom w:val="0"/>
          <w:divBdr>
            <w:top w:val="none" w:sz="0" w:space="0" w:color="auto"/>
            <w:left w:val="none" w:sz="0" w:space="0" w:color="auto"/>
            <w:bottom w:val="none" w:sz="0" w:space="0" w:color="auto"/>
            <w:right w:val="none" w:sz="0" w:space="0" w:color="auto"/>
          </w:divBdr>
        </w:div>
        <w:div w:id="1330719146">
          <w:marLeft w:val="480"/>
          <w:marRight w:val="0"/>
          <w:marTop w:val="0"/>
          <w:marBottom w:val="0"/>
          <w:divBdr>
            <w:top w:val="none" w:sz="0" w:space="0" w:color="auto"/>
            <w:left w:val="none" w:sz="0" w:space="0" w:color="auto"/>
            <w:bottom w:val="none" w:sz="0" w:space="0" w:color="auto"/>
            <w:right w:val="none" w:sz="0" w:space="0" w:color="auto"/>
          </w:divBdr>
        </w:div>
      </w:divsChild>
    </w:div>
    <w:div w:id="1952055933">
      <w:bodyDiv w:val="1"/>
      <w:marLeft w:val="0"/>
      <w:marRight w:val="0"/>
      <w:marTop w:val="0"/>
      <w:marBottom w:val="0"/>
      <w:divBdr>
        <w:top w:val="none" w:sz="0" w:space="0" w:color="auto"/>
        <w:left w:val="none" w:sz="0" w:space="0" w:color="auto"/>
        <w:bottom w:val="none" w:sz="0" w:space="0" w:color="auto"/>
        <w:right w:val="none" w:sz="0" w:space="0" w:color="auto"/>
      </w:divBdr>
    </w:div>
    <w:div w:id="1954510329">
      <w:bodyDiv w:val="1"/>
      <w:marLeft w:val="0"/>
      <w:marRight w:val="0"/>
      <w:marTop w:val="0"/>
      <w:marBottom w:val="0"/>
      <w:divBdr>
        <w:top w:val="none" w:sz="0" w:space="0" w:color="auto"/>
        <w:left w:val="none" w:sz="0" w:space="0" w:color="auto"/>
        <w:bottom w:val="none" w:sz="0" w:space="0" w:color="auto"/>
        <w:right w:val="none" w:sz="0" w:space="0" w:color="auto"/>
      </w:divBdr>
      <w:divsChild>
        <w:div w:id="1900625467">
          <w:marLeft w:val="480"/>
          <w:marRight w:val="0"/>
          <w:marTop w:val="0"/>
          <w:marBottom w:val="0"/>
          <w:divBdr>
            <w:top w:val="none" w:sz="0" w:space="0" w:color="auto"/>
            <w:left w:val="none" w:sz="0" w:space="0" w:color="auto"/>
            <w:bottom w:val="none" w:sz="0" w:space="0" w:color="auto"/>
            <w:right w:val="none" w:sz="0" w:space="0" w:color="auto"/>
          </w:divBdr>
        </w:div>
        <w:div w:id="1854566076">
          <w:marLeft w:val="480"/>
          <w:marRight w:val="0"/>
          <w:marTop w:val="0"/>
          <w:marBottom w:val="0"/>
          <w:divBdr>
            <w:top w:val="none" w:sz="0" w:space="0" w:color="auto"/>
            <w:left w:val="none" w:sz="0" w:space="0" w:color="auto"/>
            <w:bottom w:val="none" w:sz="0" w:space="0" w:color="auto"/>
            <w:right w:val="none" w:sz="0" w:space="0" w:color="auto"/>
          </w:divBdr>
        </w:div>
        <w:div w:id="1581061099">
          <w:marLeft w:val="480"/>
          <w:marRight w:val="0"/>
          <w:marTop w:val="0"/>
          <w:marBottom w:val="0"/>
          <w:divBdr>
            <w:top w:val="none" w:sz="0" w:space="0" w:color="auto"/>
            <w:left w:val="none" w:sz="0" w:space="0" w:color="auto"/>
            <w:bottom w:val="none" w:sz="0" w:space="0" w:color="auto"/>
            <w:right w:val="none" w:sz="0" w:space="0" w:color="auto"/>
          </w:divBdr>
        </w:div>
        <w:div w:id="1047796871">
          <w:marLeft w:val="480"/>
          <w:marRight w:val="0"/>
          <w:marTop w:val="0"/>
          <w:marBottom w:val="0"/>
          <w:divBdr>
            <w:top w:val="none" w:sz="0" w:space="0" w:color="auto"/>
            <w:left w:val="none" w:sz="0" w:space="0" w:color="auto"/>
            <w:bottom w:val="none" w:sz="0" w:space="0" w:color="auto"/>
            <w:right w:val="none" w:sz="0" w:space="0" w:color="auto"/>
          </w:divBdr>
        </w:div>
        <w:div w:id="45418784">
          <w:marLeft w:val="480"/>
          <w:marRight w:val="0"/>
          <w:marTop w:val="0"/>
          <w:marBottom w:val="0"/>
          <w:divBdr>
            <w:top w:val="none" w:sz="0" w:space="0" w:color="auto"/>
            <w:left w:val="none" w:sz="0" w:space="0" w:color="auto"/>
            <w:bottom w:val="none" w:sz="0" w:space="0" w:color="auto"/>
            <w:right w:val="none" w:sz="0" w:space="0" w:color="auto"/>
          </w:divBdr>
        </w:div>
        <w:div w:id="148644688">
          <w:marLeft w:val="480"/>
          <w:marRight w:val="0"/>
          <w:marTop w:val="0"/>
          <w:marBottom w:val="0"/>
          <w:divBdr>
            <w:top w:val="none" w:sz="0" w:space="0" w:color="auto"/>
            <w:left w:val="none" w:sz="0" w:space="0" w:color="auto"/>
            <w:bottom w:val="none" w:sz="0" w:space="0" w:color="auto"/>
            <w:right w:val="none" w:sz="0" w:space="0" w:color="auto"/>
          </w:divBdr>
        </w:div>
        <w:div w:id="1204367216">
          <w:marLeft w:val="480"/>
          <w:marRight w:val="0"/>
          <w:marTop w:val="0"/>
          <w:marBottom w:val="0"/>
          <w:divBdr>
            <w:top w:val="none" w:sz="0" w:space="0" w:color="auto"/>
            <w:left w:val="none" w:sz="0" w:space="0" w:color="auto"/>
            <w:bottom w:val="none" w:sz="0" w:space="0" w:color="auto"/>
            <w:right w:val="none" w:sz="0" w:space="0" w:color="auto"/>
          </w:divBdr>
        </w:div>
        <w:div w:id="6835931">
          <w:marLeft w:val="480"/>
          <w:marRight w:val="0"/>
          <w:marTop w:val="0"/>
          <w:marBottom w:val="0"/>
          <w:divBdr>
            <w:top w:val="none" w:sz="0" w:space="0" w:color="auto"/>
            <w:left w:val="none" w:sz="0" w:space="0" w:color="auto"/>
            <w:bottom w:val="none" w:sz="0" w:space="0" w:color="auto"/>
            <w:right w:val="none" w:sz="0" w:space="0" w:color="auto"/>
          </w:divBdr>
        </w:div>
        <w:div w:id="987972396">
          <w:marLeft w:val="480"/>
          <w:marRight w:val="0"/>
          <w:marTop w:val="0"/>
          <w:marBottom w:val="0"/>
          <w:divBdr>
            <w:top w:val="none" w:sz="0" w:space="0" w:color="auto"/>
            <w:left w:val="none" w:sz="0" w:space="0" w:color="auto"/>
            <w:bottom w:val="none" w:sz="0" w:space="0" w:color="auto"/>
            <w:right w:val="none" w:sz="0" w:space="0" w:color="auto"/>
          </w:divBdr>
        </w:div>
        <w:div w:id="356545604">
          <w:marLeft w:val="480"/>
          <w:marRight w:val="0"/>
          <w:marTop w:val="0"/>
          <w:marBottom w:val="0"/>
          <w:divBdr>
            <w:top w:val="none" w:sz="0" w:space="0" w:color="auto"/>
            <w:left w:val="none" w:sz="0" w:space="0" w:color="auto"/>
            <w:bottom w:val="none" w:sz="0" w:space="0" w:color="auto"/>
            <w:right w:val="none" w:sz="0" w:space="0" w:color="auto"/>
          </w:divBdr>
        </w:div>
        <w:div w:id="159974831">
          <w:marLeft w:val="480"/>
          <w:marRight w:val="0"/>
          <w:marTop w:val="0"/>
          <w:marBottom w:val="0"/>
          <w:divBdr>
            <w:top w:val="none" w:sz="0" w:space="0" w:color="auto"/>
            <w:left w:val="none" w:sz="0" w:space="0" w:color="auto"/>
            <w:bottom w:val="none" w:sz="0" w:space="0" w:color="auto"/>
            <w:right w:val="none" w:sz="0" w:space="0" w:color="auto"/>
          </w:divBdr>
        </w:div>
        <w:div w:id="197360350">
          <w:marLeft w:val="480"/>
          <w:marRight w:val="0"/>
          <w:marTop w:val="0"/>
          <w:marBottom w:val="0"/>
          <w:divBdr>
            <w:top w:val="none" w:sz="0" w:space="0" w:color="auto"/>
            <w:left w:val="none" w:sz="0" w:space="0" w:color="auto"/>
            <w:bottom w:val="none" w:sz="0" w:space="0" w:color="auto"/>
            <w:right w:val="none" w:sz="0" w:space="0" w:color="auto"/>
          </w:divBdr>
        </w:div>
        <w:div w:id="1319185756">
          <w:marLeft w:val="480"/>
          <w:marRight w:val="0"/>
          <w:marTop w:val="0"/>
          <w:marBottom w:val="0"/>
          <w:divBdr>
            <w:top w:val="none" w:sz="0" w:space="0" w:color="auto"/>
            <w:left w:val="none" w:sz="0" w:space="0" w:color="auto"/>
            <w:bottom w:val="none" w:sz="0" w:space="0" w:color="auto"/>
            <w:right w:val="none" w:sz="0" w:space="0" w:color="auto"/>
          </w:divBdr>
        </w:div>
        <w:div w:id="719134285">
          <w:marLeft w:val="480"/>
          <w:marRight w:val="0"/>
          <w:marTop w:val="0"/>
          <w:marBottom w:val="0"/>
          <w:divBdr>
            <w:top w:val="none" w:sz="0" w:space="0" w:color="auto"/>
            <w:left w:val="none" w:sz="0" w:space="0" w:color="auto"/>
            <w:bottom w:val="none" w:sz="0" w:space="0" w:color="auto"/>
            <w:right w:val="none" w:sz="0" w:space="0" w:color="auto"/>
          </w:divBdr>
        </w:div>
        <w:div w:id="1886060806">
          <w:marLeft w:val="480"/>
          <w:marRight w:val="0"/>
          <w:marTop w:val="0"/>
          <w:marBottom w:val="0"/>
          <w:divBdr>
            <w:top w:val="none" w:sz="0" w:space="0" w:color="auto"/>
            <w:left w:val="none" w:sz="0" w:space="0" w:color="auto"/>
            <w:bottom w:val="none" w:sz="0" w:space="0" w:color="auto"/>
            <w:right w:val="none" w:sz="0" w:space="0" w:color="auto"/>
          </w:divBdr>
        </w:div>
        <w:div w:id="1396050501">
          <w:marLeft w:val="480"/>
          <w:marRight w:val="0"/>
          <w:marTop w:val="0"/>
          <w:marBottom w:val="0"/>
          <w:divBdr>
            <w:top w:val="none" w:sz="0" w:space="0" w:color="auto"/>
            <w:left w:val="none" w:sz="0" w:space="0" w:color="auto"/>
            <w:bottom w:val="none" w:sz="0" w:space="0" w:color="auto"/>
            <w:right w:val="none" w:sz="0" w:space="0" w:color="auto"/>
          </w:divBdr>
        </w:div>
        <w:div w:id="2136826591">
          <w:marLeft w:val="480"/>
          <w:marRight w:val="0"/>
          <w:marTop w:val="0"/>
          <w:marBottom w:val="0"/>
          <w:divBdr>
            <w:top w:val="none" w:sz="0" w:space="0" w:color="auto"/>
            <w:left w:val="none" w:sz="0" w:space="0" w:color="auto"/>
            <w:bottom w:val="none" w:sz="0" w:space="0" w:color="auto"/>
            <w:right w:val="none" w:sz="0" w:space="0" w:color="auto"/>
          </w:divBdr>
        </w:div>
        <w:div w:id="579675676">
          <w:marLeft w:val="480"/>
          <w:marRight w:val="0"/>
          <w:marTop w:val="0"/>
          <w:marBottom w:val="0"/>
          <w:divBdr>
            <w:top w:val="none" w:sz="0" w:space="0" w:color="auto"/>
            <w:left w:val="none" w:sz="0" w:space="0" w:color="auto"/>
            <w:bottom w:val="none" w:sz="0" w:space="0" w:color="auto"/>
            <w:right w:val="none" w:sz="0" w:space="0" w:color="auto"/>
          </w:divBdr>
        </w:div>
        <w:div w:id="258104755">
          <w:marLeft w:val="480"/>
          <w:marRight w:val="0"/>
          <w:marTop w:val="0"/>
          <w:marBottom w:val="0"/>
          <w:divBdr>
            <w:top w:val="none" w:sz="0" w:space="0" w:color="auto"/>
            <w:left w:val="none" w:sz="0" w:space="0" w:color="auto"/>
            <w:bottom w:val="none" w:sz="0" w:space="0" w:color="auto"/>
            <w:right w:val="none" w:sz="0" w:space="0" w:color="auto"/>
          </w:divBdr>
        </w:div>
        <w:div w:id="1350566145">
          <w:marLeft w:val="480"/>
          <w:marRight w:val="0"/>
          <w:marTop w:val="0"/>
          <w:marBottom w:val="0"/>
          <w:divBdr>
            <w:top w:val="none" w:sz="0" w:space="0" w:color="auto"/>
            <w:left w:val="none" w:sz="0" w:space="0" w:color="auto"/>
            <w:bottom w:val="none" w:sz="0" w:space="0" w:color="auto"/>
            <w:right w:val="none" w:sz="0" w:space="0" w:color="auto"/>
          </w:divBdr>
        </w:div>
        <w:div w:id="388190724">
          <w:marLeft w:val="480"/>
          <w:marRight w:val="0"/>
          <w:marTop w:val="0"/>
          <w:marBottom w:val="0"/>
          <w:divBdr>
            <w:top w:val="none" w:sz="0" w:space="0" w:color="auto"/>
            <w:left w:val="none" w:sz="0" w:space="0" w:color="auto"/>
            <w:bottom w:val="none" w:sz="0" w:space="0" w:color="auto"/>
            <w:right w:val="none" w:sz="0" w:space="0" w:color="auto"/>
          </w:divBdr>
        </w:div>
        <w:div w:id="184758845">
          <w:marLeft w:val="480"/>
          <w:marRight w:val="0"/>
          <w:marTop w:val="0"/>
          <w:marBottom w:val="0"/>
          <w:divBdr>
            <w:top w:val="none" w:sz="0" w:space="0" w:color="auto"/>
            <w:left w:val="none" w:sz="0" w:space="0" w:color="auto"/>
            <w:bottom w:val="none" w:sz="0" w:space="0" w:color="auto"/>
            <w:right w:val="none" w:sz="0" w:space="0" w:color="auto"/>
          </w:divBdr>
        </w:div>
        <w:div w:id="1681083047">
          <w:marLeft w:val="480"/>
          <w:marRight w:val="0"/>
          <w:marTop w:val="0"/>
          <w:marBottom w:val="0"/>
          <w:divBdr>
            <w:top w:val="none" w:sz="0" w:space="0" w:color="auto"/>
            <w:left w:val="none" w:sz="0" w:space="0" w:color="auto"/>
            <w:bottom w:val="none" w:sz="0" w:space="0" w:color="auto"/>
            <w:right w:val="none" w:sz="0" w:space="0" w:color="auto"/>
          </w:divBdr>
        </w:div>
        <w:div w:id="118381836">
          <w:marLeft w:val="480"/>
          <w:marRight w:val="0"/>
          <w:marTop w:val="0"/>
          <w:marBottom w:val="0"/>
          <w:divBdr>
            <w:top w:val="none" w:sz="0" w:space="0" w:color="auto"/>
            <w:left w:val="none" w:sz="0" w:space="0" w:color="auto"/>
            <w:bottom w:val="none" w:sz="0" w:space="0" w:color="auto"/>
            <w:right w:val="none" w:sz="0" w:space="0" w:color="auto"/>
          </w:divBdr>
        </w:div>
        <w:div w:id="1145002200">
          <w:marLeft w:val="480"/>
          <w:marRight w:val="0"/>
          <w:marTop w:val="0"/>
          <w:marBottom w:val="0"/>
          <w:divBdr>
            <w:top w:val="none" w:sz="0" w:space="0" w:color="auto"/>
            <w:left w:val="none" w:sz="0" w:space="0" w:color="auto"/>
            <w:bottom w:val="none" w:sz="0" w:space="0" w:color="auto"/>
            <w:right w:val="none" w:sz="0" w:space="0" w:color="auto"/>
          </w:divBdr>
        </w:div>
        <w:div w:id="1832482744">
          <w:marLeft w:val="480"/>
          <w:marRight w:val="0"/>
          <w:marTop w:val="0"/>
          <w:marBottom w:val="0"/>
          <w:divBdr>
            <w:top w:val="none" w:sz="0" w:space="0" w:color="auto"/>
            <w:left w:val="none" w:sz="0" w:space="0" w:color="auto"/>
            <w:bottom w:val="none" w:sz="0" w:space="0" w:color="auto"/>
            <w:right w:val="none" w:sz="0" w:space="0" w:color="auto"/>
          </w:divBdr>
        </w:div>
        <w:div w:id="2013952350">
          <w:marLeft w:val="480"/>
          <w:marRight w:val="0"/>
          <w:marTop w:val="0"/>
          <w:marBottom w:val="0"/>
          <w:divBdr>
            <w:top w:val="none" w:sz="0" w:space="0" w:color="auto"/>
            <w:left w:val="none" w:sz="0" w:space="0" w:color="auto"/>
            <w:bottom w:val="none" w:sz="0" w:space="0" w:color="auto"/>
            <w:right w:val="none" w:sz="0" w:space="0" w:color="auto"/>
          </w:divBdr>
        </w:div>
        <w:div w:id="801197044">
          <w:marLeft w:val="480"/>
          <w:marRight w:val="0"/>
          <w:marTop w:val="0"/>
          <w:marBottom w:val="0"/>
          <w:divBdr>
            <w:top w:val="none" w:sz="0" w:space="0" w:color="auto"/>
            <w:left w:val="none" w:sz="0" w:space="0" w:color="auto"/>
            <w:bottom w:val="none" w:sz="0" w:space="0" w:color="auto"/>
            <w:right w:val="none" w:sz="0" w:space="0" w:color="auto"/>
          </w:divBdr>
        </w:div>
        <w:div w:id="1846935675">
          <w:marLeft w:val="480"/>
          <w:marRight w:val="0"/>
          <w:marTop w:val="0"/>
          <w:marBottom w:val="0"/>
          <w:divBdr>
            <w:top w:val="none" w:sz="0" w:space="0" w:color="auto"/>
            <w:left w:val="none" w:sz="0" w:space="0" w:color="auto"/>
            <w:bottom w:val="none" w:sz="0" w:space="0" w:color="auto"/>
            <w:right w:val="none" w:sz="0" w:space="0" w:color="auto"/>
          </w:divBdr>
        </w:div>
        <w:div w:id="4749989">
          <w:marLeft w:val="480"/>
          <w:marRight w:val="0"/>
          <w:marTop w:val="0"/>
          <w:marBottom w:val="0"/>
          <w:divBdr>
            <w:top w:val="none" w:sz="0" w:space="0" w:color="auto"/>
            <w:left w:val="none" w:sz="0" w:space="0" w:color="auto"/>
            <w:bottom w:val="none" w:sz="0" w:space="0" w:color="auto"/>
            <w:right w:val="none" w:sz="0" w:space="0" w:color="auto"/>
          </w:divBdr>
        </w:div>
        <w:div w:id="1173492132">
          <w:marLeft w:val="480"/>
          <w:marRight w:val="0"/>
          <w:marTop w:val="0"/>
          <w:marBottom w:val="0"/>
          <w:divBdr>
            <w:top w:val="none" w:sz="0" w:space="0" w:color="auto"/>
            <w:left w:val="none" w:sz="0" w:space="0" w:color="auto"/>
            <w:bottom w:val="none" w:sz="0" w:space="0" w:color="auto"/>
            <w:right w:val="none" w:sz="0" w:space="0" w:color="auto"/>
          </w:divBdr>
        </w:div>
        <w:div w:id="1244298194">
          <w:marLeft w:val="480"/>
          <w:marRight w:val="0"/>
          <w:marTop w:val="0"/>
          <w:marBottom w:val="0"/>
          <w:divBdr>
            <w:top w:val="none" w:sz="0" w:space="0" w:color="auto"/>
            <w:left w:val="none" w:sz="0" w:space="0" w:color="auto"/>
            <w:bottom w:val="none" w:sz="0" w:space="0" w:color="auto"/>
            <w:right w:val="none" w:sz="0" w:space="0" w:color="auto"/>
          </w:divBdr>
        </w:div>
        <w:div w:id="1496071469">
          <w:marLeft w:val="480"/>
          <w:marRight w:val="0"/>
          <w:marTop w:val="0"/>
          <w:marBottom w:val="0"/>
          <w:divBdr>
            <w:top w:val="none" w:sz="0" w:space="0" w:color="auto"/>
            <w:left w:val="none" w:sz="0" w:space="0" w:color="auto"/>
            <w:bottom w:val="none" w:sz="0" w:space="0" w:color="auto"/>
            <w:right w:val="none" w:sz="0" w:space="0" w:color="auto"/>
          </w:divBdr>
        </w:div>
        <w:div w:id="2126535187">
          <w:marLeft w:val="480"/>
          <w:marRight w:val="0"/>
          <w:marTop w:val="0"/>
          <w:marBottom w:val="0"/>
          <w:divBdr>
            <w:top w:val="none" w:sz="0" w:space="0" w:color="auto"/>
            <w:left w:val="none" w:sz="0" w:space="0" w:color="auto"/>
            <w:bottom w:val="none" w:sz="0" w:space="0" w:color="auto"/>
            <w:right w:val="none" w:sz="0" w:space="0" w:color="auto"/>
          </w:divBdr>
        </w:div>
        <w:div w:id="643585577">
          <w:marLeft w:val="480"/>
          <w:marRight w:val="0"/>
          <w:marTop w:val="0"/>
          <w:marBottom w:val="0"/>
          <w:divBdr>
            <w:top w:val="none" w:sz="0" w:space="0" w:color="auto"/>
            <w:left w:val="none" w:sz="0" w:space="0" w:color="auto"/>
            <w:bottom w:val="none" w:sz="0" w:space="0" w:color="auto"/>
            <w:right w:val="none" w:sz="0" w:space="0" w:color="auto"/>
          </w:divBdr>
        </w:div>
      </w:divsChild>
    </w:div>
    <w:div w:id="1955596252">
      <w:bodyDiv w:val="1"/>
      <w:marLeft w:val="0"/>
      <w:marRight w:val="0"/>
      <w:marTop w:val="0"/>
      <w:marBottom w:val="0"/>
      <w:divBdr>
        <w:top w:val="none" w:sz="0" w:space="0" w:color="auto"/>
        <w:left w:val="none" w:sz="0" w:space="0" w:color="auto"/>
        <w:bottom w:val="none" w:sz="0" w:space="0" w:color="auto"/>
        <w:right w:val="none" w:sz="0" w:space="0" w:color="auto"/>
      </w:divBdr>
    </w:div>
    <w:div w:id="1960602383">
      <w:bodyDiv w:val="1"/>
      <w:marLeft w:val="0"/>
      <w:marRight w:val="0"/>
      <w:marTop w:val="0"/>
      <w:marBottom w:val="0"/>
      <w:divBdr>
        <w:top w:val="none" w:sz="0" w:space="0" w:color="auto"/>
        <w:left w:val="none" w:sz="0" w:space="0" w:color="auto"/>
        <w:bottom w:val="none" w:sz="0" w:space="0" w:color="auto"/>
        <w:right w:val="none" w:sz="0" w:space="0" w:color="auto"/>
      </w:divBdr>
    </w:div>
    <w:div w:id="1965580368">
      <w:bodyDiv w:val="1"/>
      <w:marLeft w:val="0"/>
      <w:marRight w:val="0"/>
      <w:marTop w:val="0"/>
      <w:marBottom w:val="0"/>
      <w:divBdr>
        <w:top w:val="none" w:sz="0" w:space="0" w:color="auto"/>
        <w:left w:val="none" w:sz="0" w:space="0" w:color="auto"/>
        <w:bottom w:val="none" w:sz="0" w:space="0" w:color="auto"/>
        <w:right w:val="none" w:sz="0" w:space="0" w:color="auto"/>
      </w:divBdr>
    </w:div>
    <w:div w:id="1966039492">
      <w:bodyDiv w:val="1"/>
      <w:marLeft w:val="0"/>
      <w:marRight w:val="0"/>
      <w:marTop w:val="0"/>
      <w:marBottom w:val="0"/>
      <w:divBdr>
        <w:top w:val="none" w:sz="0" w:space="0" w:color="auto"/>
        <w:left w:val="none" w:sz="0" w:space="0" w:color="auto"/>
        <w:bottom w:val="none" w:sz="0" w:space="0" w:color="auto"/>
        <w:right w:val="none" w:sz="0" w:space="0" w:color="auto"/>
      </w:divBdr>
    </w:div>
    <w:div w:id="1967349383">
      <w:bodyDiv w:val="1"/>
      <w:marLeft w:val="0"/>
      <w:marRight w:val="0"/>
      <w:marTop w:val="0"/>
      <w:marBottom w:val="0"/>
      <w:divBdr>
        <w:top w:val="none" w:sz="0" w:space="0" w:color="auto"/>
        <w:left w:val="none" w:sz="0" w:space="0" w:color="auto"/>
        <w:bottom w:val="none" w:sz="0" w:space="0" w:color="auto"/>
        <w:right w:val="none" w:sz="0" w:space="0" w:color="auto"/>
      </w:divBdr>
    </w:div>
    <w:div w:id="1969584458">
      <w:bodyDiv w:val="1"/>
      <w:marLeft w:val="0"/>
      <w:marRight w:val="0"/>
      <w:marTop w:val="0"/>
      <w:marBottom w:val="0"/>
      <w:divBdr>
        <w:top w:val="none" w:sz="0" w:space="0" w:color="auto"/>
        <w:left w:val="none" w:sz="0" w:space="0" w:color="auto"/>
        <w:bottom w:val="none" w:sz="0" w:space="0" w:color="auto"/>
        <w:right w:val="none" w:sz="0" w:space="0" w:color="auto"/>
      </w:divBdr>
    </w:div>
    <w:div w:id="1972594070">
      <w:bodyDiv w:val="1"/>
      <w:marLeft w:val="0"/>
      <w:marRight w:val="0"/>
      <w:marTop w:val="0"/>
      <w:marBottom w:val="0"/>
      <w:divBdr>
        <w:top w:val="none" w:sz="0" w:space="0" w:color="auto"/>
        <w:left w:val="none" w:sz="0" w:space="0" w:color="auto"/>
        <w:bottom w:val="none" w:sz="0" w:space="0" w:color="auto"/>
        <w:right w:val="none" w:sz="0" w:space="0" w:color="auto"/>
      </w:divBdr>
      <w:divsChild>
        <w:div w:id="561410146">
          <w:marLeft w:val="480"/>
          <w:marRight w:val="0"/>
          <w:marTop w:val="0"/>
          <w:marBottom w:val="0"/>
          <w:divBdr>
            <w:top w:val="none" w:sz="0" w:space="0" w:color="auto"/>
            <w:left w:val="none" w:sz="0" w:space="0" w:color="auto"/>
            <w:bottom w:val="none" w:sz="0" w:space="0" w:color="auto"/>
            <w:right w:val="none" w:sz="0" w:space="0" w:color="auto"/>
          </w:divBdr>
        </w:div>
        <w:div w:id="28603771">
          <w:marLeft w:val="480"/>
          <w:marRight w:val="0"/>
          <w:marTop w:val="0"/>
          <w:marBottom w:val="0"/>
          <w:divBdr>
            <w:top w:val="none" w:sz="0" w:space="0" w:color="auto"/>
            <w:left w:val="none" w:sz="0" w:space="0" w:color="auto"/>
            <w:bottom w:val="none" w:sz="0" w:space="0" w:color="auto"/>
            <w:right w:val="none" w:sz="0" w:space="0" w:color="auto"/>
          </w:divBdr>
        </w:div>
        <w:div w:id="749346926">
          <w:marLeft w:val="480"/>
          <w:marRight w:val="0"/>
          <w:marTop w:val="0"/>
          <w:marBottom w:val="0"/>
          <w:divBdr>
            <w:top w:val="none" w:sz="0" w:space="0" w:color="auto"/>
            <w:left w:val="none" w:sz="0" w:space="0" w:color="auto"/>
            <w:bottom w:val="none" w:sz="0" w:space="0" w:color="auto"/>
            <w:right w:val="none" w:sz="0" w:space="0" w:color="auto"/>
          </w:divBdr>
        </w:div>
        <w:div w:id="684752492">
          <w:marLeft w:val="480"/>
          <w:marRight w:val="0"/>
          <w:marTop w:val="0"/>
          <w:marBottom w:val="0"/>
          <w:divBdr>
            <w:top w:val="none" w:sz="0" w:space="0" w:color="auto"/>
            <w:left w:val="none" w:sz="0" w:space="0" w:color="auto"/>
            <w:bottom w:val="none" w:sz="0" w:space="0" w:color="auto"/>
            <w:right w:val="none" w:sz="0" w:space="0" w:color="auto"/>
          </w:divBdr>
        </w:div>
        <w:div w:id="485512385">
          <w:marLeft w:val="480"/>
          <w:marRight w:val="0"/>
          <w:marTop w:val="0"/>
          <w:marBottom w:val="0"/>
          <w:divBdr>
            <w:top w:val="none" w:sz="0" w:space="0" w:color="auto"/>
            <w:left w:val="none" w:sz="0" w:space="0" w:color="auto"/>
            <w:bottom w:val="none" w:sz="0" w:space="0" w:color="auto"/>
            <w:right w:val="none" w:sz="0" w:space="0" w:color="auto"/>
          </w:divBdr>
        </w:div>
        <w:div w:id="11349057">
          <w:marLeft w:val="480"/>
          <w:marRight w:val="0"/>
          <w:marTop w:val="0"/>
          <w:marBottom w:val="0"/>
          <w:divBdr>
            <w:top w:val="none" w:sz="0" w:space="0" w:color="auto"/>
            <w:left w:val="none" w:sz="0" w:space="0" w:color="auto"/>
            <w:bottom w:val="none" w:sz="0" w:space="0" w:color="auto"/>
            <w:right w:val="none" w:sz="0" w:space="0" w:color="auto"/>
          </w:divBdr>
        </w:div>
        <w:div w:id="1034040214">
          <w:marLeft w:val="480"/>
          <w:marRight w:val="0"/>
          <w:marTop w:val="0"/>
          <w:marBottom w:val="0"/>
          <w:divBdr>
            <w:top w:val="none" w:sz="0" w:space="0" w:color="auto"/>
            <w:left w:val="none" w:sz="0" w:space="0" w:color="auto"/>
            <w:bottom w:val="none" w:sz="0" w:space="0" w:color="auto"/>
            <w:right w:val="none" w:sz="0" w:space="0" w:color="auto"/>
          </w:divBdr>
        </w:div>
        <w:div w:id="588806582">
          <w:marLeft w:val="480"/>
          <w:marRight w:val="0"/>
          <w:marTop w:val="0"/>
          <w:marBottom w:val="0"/>
          <w:divBdr>
            <w:top w:val="none" w:sz="0" w:space="0" w:color="auto"/>
            <w:left w:val="none" w:sz="0" w:space="0" w:color="auto"/>
            <w:bottom w:val="none" w:sz="0" w:space="0" w:color="auto"/>
            <w:right w:val="none" w:sz="0" w:space="0" w:color="auto"/>
          </w:divBdr>
        </w:div>
        <w:div w:id="1813399367">
          <w:marLeft w:val="480"/>
          <w:marRight w:val="0"/>
          <w:marTop w:val="0"/>
          <w:marBottom w:val="0"/>
          <w:divBdr>
            <w:top w:val="none" w:sz="0" w:space="0" w:color="auto"/>
            <w:left w:val="none" w:sz="0" w:space="0" w:color="auto"/>
            <w:bottom w:val="none" w:sz="0" w:space="0" w:color="auto"/>
            <w:right w:val="none" w:sz="0" w:space="0" w:color="auto"/>
          </w:divBdr>
        </w:div>
        <w:div w:id="356855941">
          <w:marLeft w:val="480"/>
          <w:marRight w:val="0"/>
          <w:marTop w:val="0"/>
          <w:marBottom w:val="0"/>
          <w:divBdr>
            <w:top w:val="none" w:sz="0" w:space="0" w:color="auto"/>
            <w:left w:val="none" w:sz="0" w:space="0" w:color="auto"/>
            <w:bottom w:val="none" w:sz="0" w:space="0" w:color="auto"/>
            <w:right w:val="none" w:sz="0" w:space="0" w:color="auto"/>
          </w:divBdr>
        </w:div>
        <w:div w:id="51973444">
          <w:marLeft w:val="480"/>
          <w:marRight w:val="0"/>
          <w:marTop w:val="0"/>
          <w:marBottom w:val="0"/>
          <w:divBdr>
            <w:top w:val="none" w:sz="0" w:space="0" w:color="auto"/>
            <w:left w:val="none" w:sz="0" w:space="0" w:color="auto"/>
            <w:bottom w:val="none" w:sz="0" w:space="0" w:color="auto"/>
            <w:right w:val="none" w:sz="0" w:space="0" w:color="auto"/>
          </w:divBdr>
        </w:div>
        <w:div w:id="1675571407">
          <w:marLeft w:val="480"/>
          <w:marRight w:val="0"/>
          <w:marTop w:val="0"/>
          <w:marBottom w:val="0"/>
          <w:divBdr>
            <w:top w:val="none" w:sz="0" w:space="0" w:color="auto"/>
            <w:left w:val="none" w:sz="0" w:space="0" w:color="auto"/>
            <w:bottom w:val="none" w:sz="0" w:space="0" w:color="auto"/>
            <w:right w:val="none" w:sz="0" w:space="0" w:color="auto"/>
          </w:divBdr>
        </w:div>
        <w:div w:id="145976434">
          <w:marLeft w:val="480"/>
          <w:marRight w:val="0"/>
          <w:marTop w:val="0"/>
          <w:marBottom w:val="0"/>
          <w:divBdr>
            <w:top w:val="none" w:sz="0" w:space="0" w:color="auto"/>
            <w:left w:val="none" w:sz="0" w:space="0" w:color="auto"/>
            <w:bottom w:val="none" w:sz="0" w:space="0" w:color="auto"/>
            <w:right w:val="none" w:sz="0" w:space="0" w:color="auto"/>
          </w:divBdr>
        </w:div>
        <w:div w:id="2032338958">
          <w:marLeft w:val="480"/>
          <w:marRight w:val="0"/>
          <w:marTop w:val="0"/>
          <w:marBottom w:val="0"/>
          <w:divBdr>
            <w:top w:val="none" w:sz="0" w:space="0" w:color="auto"/>
            <w:left w:val="none" w:sz="0" w:space="0" w:color="auto"/>
            <w:bottom w:val="none" w:sz="0" w:space="0" w:color="auto"/>
            <w:right w:val="none" w:sz="0" w:space="0" w:color="auto"/>
          </w:divBdr>
        </w:div>
        <w:div w:id="492725451">
          <w:marLeft w:val="480"/>
          <w:marRight w:val="0"/>
          <w:marTop w:val="0"/>
          <w:marBottom w:val="0"/>
          <w:divBdr>
            <w:top w:val="none" w:sz="0" w:space="0" w:color="auto"/>
            <w:left w:val="none" w:sz="0" w:space="0" w:color="auto"/>
            <w:bottom w:val="none" w:sz="0" w:space="0" w:color="auto"/>
            <w:right w:val="none" w:sz="0" w:space="0" w:color="auto"/>
          </w:divBdr>
        </w:div>
        <w:div w:id="1850176138">
          <w:marLeft w:val="480"/>
          <w:marRight w:val="0"/>
          <w:marTop w:val="0"/>
          <w:marBottom w:val="0"/>
          <w:divBdr>
            <w:top w:val="none" w:sz="0" w:space="0" w:color="auto"/>
            <w:left w:val="none" w:sz="0" w:space="0" w:color="auto"/>
            <w:bottom w:val="none" w:sz="0" w:space="0" w:color="auto"/>
            <w:right w:val="none" w:sz="0" w:space="0" w:color="auto"/>
          </w:divBdr>
        </w:div>
        <w:div w:id="1211651156">
          <w:marLeft w:val="480"/>
          <w:marRight w:val="0"/>
          <w:marTop w:val="0"/>
          <w:marBottom w:val="0"/>
          <w:divBdr>
            <w:top w:val="none" w:sz="0" w:space="0" w:color="auto"/>
            <w:left w:val="none" w:sz="0" w:space="0" w:color="auto"/>
            <w:bottom w:val="none" w:sz="0" w:space="0" w:color="auto"/>
            <w:right w:val="none" w:sz="0" w:space="0" w:color="auto"/>
          </w:divBdr>
        </w:div>
        <w:div w:id="967393870">
          <w:marLeft w:val="480"/>
          <w:marRight w:val="0"/>
          <w:marTop w:val="0"/>
          <w:marBottom w:val="0"/>
          <w:divBdr>
            <w:top w:val="none" w:sz="0" w:space="0" w:color="auto"/>
            <w:left w:val="none" w:sz="0" w:space="0" w:color="auto"/>
            <w:bottom w:val="none" w:sz="0" w:space="0" w:color="auto"/>
            <w:right w:val="none" w:sz="0" w:space="0" w:color="auto"/>
          </w:divBdr>
        </w:div>
        <w:div w:id="1489907780">
          <w:marLeft w:val="480"/>
          <w:marRight w:val="0"/>
          <w:marTop w:val="0"/>
          <w:marBottom w:val="0"/>
          <w:divBdr>
            <w:top w:val="none" w:sz="0" w:space="0" w:color="auto"/>
            <w:left w:val="none" w:sz="0" w:space="0" w:color="auto"/>
            <w:bottom w:val="none" w:sz="0" w:space="0" w:color="auto"/>
            <w:right w:val="none" w:sz="0" w:space="0" w:color="auto"/>
          </w:divBdr>
        </w:div>
        <w:div w:id="847209624">
          <w:marLeft w:val="480"/>
          <w:marRight w:val="0"/>
          <w:marTop w:val="0"/>
          <w:marBottom w:val="0"/>
          <w:divBdr>
            <w:top w:val="none" w:sz="0" w:space="0" w:color="auto"/>
            <w:left w:val="none" w:sz="0" w:space="0" w:color="auto"/>
            <w:bottom w:val="none" w:sz="0" w:space="0" w:color="auto"/>
            <w:right w:val="none" w:sz="0" w:space="0" w:color="auto"/>
          </w:divBdr>
        </w:div>
        <w:div w:id="777718118">
          <w:marLeft w:val="480"/>
          <w:marRight w:val="0"/>
          <w:marTop w:val="0"/>
          <w:marBottom w:val="0"/>
          <w:divBdr>
            <w:top w:val="none" w:sz="0" w:space="0" w:color="auto"/>
            <w:left w:val="none" w:sz="0" w:space="0" w:color="auto"/>
            <w:bottom w:val="none" w:sz="0" w:space="0" w:color="auto"/>
            <w:right w:val="none" w:sz="0" w:space="0" w:color="auto"/>
          </w:divBdr>
        </w:div>
        <w:div w:id="623075950">
          <w:marLeft w:val="480"/>
          <w:marRight w:val="0"/>
          <w:marTop w:val="0"/>
          <w:marBottom w:val="0"/>
          <w:divBdr>
            <w:top w:val="none" w:sz="0" w:space="0" w:color="auto"/>
            <w:left w:val="none" w:sz="0" w:space="0" w:color="auto"/>
            <w:bottom w:val="none" w:sz="0" w:space="0" w:color="auto"/>
            <w:right w:val="none" w:sz="0" w:space="0" w:color="auto"/>
          </w:divBdr>
        </w:div>
        <w:div w:id="1005286144">
          <w:marLeft w:val="480"/>
          <w:marRight w:val="0"/>
          <w:marTop w:val="0"/>
          <w:marBottom w:val="0"/>
          <w:divBdr>
            <w:top w:val="none" w:sz="0" w:space="0" w:color="auto"/>
            <w:left w:val="none" w:sz="0" w:space="0" w:color="auto"/>
            <w:bottom w:val="none" w:sz="0" w:space="0" w:color="auto"/>
            <w:right w:val="none" w:sz="0" w:space="0" w:color="auto"/>
          </w:divBdr>
        </w:div>
        <w:div w:id="1824085327">
          <w:marLeft w:val="480"/>
          <w:marRight w:val="0"/>
          <w:marTop w:val="0"/>
          <w:marBottom w:val="0"/>
          <w:divBdr>
            <w:top w:val="none" w:sz="0" w:space="0" w:color="auto"/>
            <w:left w:val="none" w:sz="0" w:space="0" w:color="auto"/>
            <w:bottom w:val="none" w:sz="0" w:space="0" w:color="auto"/>
            <w:right w:val="none" w:sz="0" w:space="0" w:color="auto"/>
          </w:divBdr>
        </w:div>
        <w:div w:id="1203326184">
          <w:marLeft w:val="480"/>
          <w:marRight w:val="0"/>
          <w:marTop w:val="0"/>
          <w:marBottom w:val="0"/>
          <w:divBdr>
            <w:top w:val="none" w:sz="0" w:space="0" w:color="auto"/>
            <w:left w:val="none" w:sz="0" w:space="0" w:color="auto"/>
            <w:bottom w:val="none" w:sz="0" w:space="0" w:color="auto"/>
            <w:right w:val="none" w:sz="0" w:space="0" w:color="auto"/>
          </w:divBdr>
        </w:div>
        <w:div w:id="2097357937">
          <w:marLeft w:val="480"/>
          <w:marRight w:val="0"/>
          <w:marTop w:val="0"/>
          <w:marBottom w:val="0"/>
          <w:divBdr>
            <w:top w:val="none" w:sz="0" w:space="0" w:color="auto"/>
            <w:left w:val="none" w:sz="0" w:space="0" w:color="auto"/>
            <w:bottom w:val="none" w:sz="0" w:space="0" w:color="auto"/>
            <w:right w:val="none" w:sz="0" w:space="0" w:color="auto"/>
          </w:divBdr>
        </w:div>
        <w:div w:id="599483919">
          <w:marLeft w:val="480"/>
          <w:marRight w:val="0"/>
          <w:marTop w:val="0"/>
          <w:marBottom w:val="0"/>
          <w:divBdr>
            <w:top w:val="none" w:sz="0" w:space="0" w:color="auto"/>
            <w:left w:val="none" w:sz="0" w:space="0" w:color="auto"/>
            <w:bottom w:val="none" w:sz="0" w:space="0" w:color="auto"/>
            <w:right w:val="none" w:sz="0" w:space="0" w:color="auto"/>
          </w:divBdr>
        </w:div>
        <w:div w:id="1959335089">
          <w:marLeft w:val="480"/>
          <w:marRight w:val="0"/>
          <w:marTop w:val="0"/>
          <w:marBottom w:val="0"/>
          <w:divBdr>
            <w:top w:val="none" w:sz="0" w:space="0" w:color="auto"/>
            <w:left w:val="none" w:sz="0" w:space="0" w:color="auto"/>
            <w:bottom w:val="none" w:sz="0" w:space="0" w:color="auto"/>
            <w:right w:val="none" w:sz="0" w:space="0" w:color="auto"/>
          </w:divBdr>
        </w:div>
        <w:div w:id="1796949153">
          <w:marLeft w:val="480"/>
          <w:marRight w:val="0"/>
          <w:marTop w:val="0"/>
          <w:marBottom w:val="0"/>
          <w:divBdr>
            <w:top w:val="none" w:sz="0" w:space="0" w:color="auto"/>
            <w:left w:val="none" w:sz="0" w:space="0" w:color="auto"/>
            <w:bottom w:val="none" w:sz="0" w:space="0" w:color="auto"/>
            <w:right w:val="none" w:sz="0" w:space="0" w:color="auto"/>
          </w:divBdr>
        </w:div>
        <w:div w:id="2127192386">
          <w:marLeft w:val="480"/>
          <w:marRight w:val="0"/>
          <w:marTop w:val="0"/>
          <w:marBottom w:val="0"/>
          <w:divBdr>
            <w:top w:val="none" w:sz="0" w:space="0" w:color="auto"/>
            <w:left w:val="none" w:sz="0" w:space="0" w:color="auto"/>
            <w:bottom w:val="none" w:sz="0" w:space="0" w:color="auto"/>
            <w:right w:val="none" w:sz="0" w:space="0" w:color="auto"/>
          </w:divBdr>
        </w:div>
        <w:div w:id="1123303203">
          <w:marLeft w:val="480"/>
          <w:marRight w:val="0"/>
          <w:marTop w:val="0"/>
          <w:marBottom w:val="0"/>
          <w:divBdr>
            <w:top w:val="none" w:sz="0" w:space="0" w:color="auto"/>
            <w:left w:val="none" w:sz="0" w:space="0" w:color="auto"/>
            <w:bottom w:val="none" w:sz="0" w:space="0" w:color="auto"/>
            <w:right w:val="none" w:sz="0" w:space="0" w:color="auto"/>
          </w:divBdr>
        </w:div>
        <w:div w:id="1198615818">
          <w:marLeft w:val="480"/>
          <w:marRight w:val="0"/>
          <w:marTop w:val="0"/>
          <w:marBottom w:val="0"/>
          <w:divBdr>
            <w:top w:val="none" w:sz="0" w:space="0" w:color="auto"/>
            <w:left w:val="none" w:sz="0" w:space="0" w:color="auto"/>
            <w:bottom w:val="none" w:sz="0" w:space="0" w:color="auto"/>
            <w:right w:val="none" w:sz="0" w:space="0" w:color="auto"/>
          </w:divBdr>
        </w:div>
        <w:div w:id="957640643">
          <w:marLeft w:val="480"/>
          <w:marRight w:val="0"/>
          <w:marTop w:val="0"/>
          <w:marBottom w:val="0"/>
          <w:divBdr>
            <w:top w:val="none" w:sz="0" w:space="0" w:color="auto"/>
            <w:left w:val="none" w:sz="0" w:space="0" w:color="auto"/>
            <w:bottom w:val="none" w:sz="0" w:space="0" w:color="auto"/>
            <w:right w:val="none" w:sz="0" w:space="0" w:color="auto"/>
          </w:divBdr>
        </w:div>
        <w:div w:id="687171969">
          <w:marLeft w:val="480"/>
          <w:marRight w:val="0"/>
          <w:marTop w:val="0"/>
          <w:marBottom w:val="0"/>
          <w:divBdr>
            <w:top w:val="none" w:sz="0" w:space="0" w:color="auto"/>
            <w:left w:val="none" w:sz="0" w:space="0" w:color="auto"/>
            <w:bottom w:val="none" w:sz="0" w:space="0" w:color="auto"/>
            <w:right w:val="none" w:sz="0" w:space="0" w:color="auto"/>
          </w:divBdr>
        </w:div>
        <w:div w:id="667368675">
          <w:marLeft w:val="480"/>
          <w:marRight w:val="0"/>
          <w:marTop w:val="0"/>
          <w:marBottom w:val="0"/>
          <w:divBdr>
            <w:top w:val="none" w:sz="0" w:space="0" w:color="auto"/>
            <w:left w:val="none" w:sz="0" w:space="0" w:color="auto"/>
            <w:bottom w:val="none" w:sz="0" w:space="0" w:color="auto"/>
            <w:right w:val="none" w:sz="0" w:space="0" w:color="auto"/>
          </w:divBdr>
        </w:div>
      </w:divsChild>
    </w:div>
    <w:div w:id="1972855802">
      <w:bodyDiv w:val="1"/>
      <w:marLeft w:val="0"/>
      <w:marRight w:val="0"/>
      <w:marTop w:val="0"/>
      <w:marBottom w:val="0"/>
      <w:divBdr>
        <w:top w:val="none" w:sz="0" w:space="0" w:color="auto"/>
        <w:left w:val="none" w:sz="0" w:space="0" w:color="auto"/>
        <w:bottom w:val="none" w:sz="0" w:space="0" w:color="auto"/>
        <w:right w:val="none" w:sz="0" w:space="0" w:color="auto"/>
      </w:divBdr>
    </w:div>
    <w:div w:id="1974287861">
      <w:bodyDiv w:val="1"/>
      <w:marLeft w:val="0"/>
      <w:marRight w:val="0"/>
      <w:marTop w:val="0"/>
      <w:marBottom w:val="0"/>
      <w:divBdr>
        <w:top w:val="none" w:sz="0" w:space="0" w:color="auto"/>
        <w:left w:val="none" w:sz="0" w:space="0" w:color="auto"/>
        <w:bottom w:val="none" w:sz="0" w:space="0" w:color="auto"/>
        <w:right w:val="none" w:sz="0" w:space="0" w:color="auto"/>
      </w:divBdr>
    </w:div>
    <w:div w:id="1975258490">
      <w:bodyDiv w:val="1"/>
      <w:marLeft w:val="0"/>
      <w:marRight w:val="0"/>
      <w:marTop w:val="0"/>
      <w:marBottom w:val="0"/>
      <w:divBdr>
        <w:top w:val="none" w:sz="0" w:space="0" w:color="auto"/>
        <w:left w:val="none" w:sz="0" w:space="0" w:color="auto"/>
        <w:bottom w:val="none" w:sz="0" w:space="0" w:color="auto"/>
        <w:right w:val="none" w:sz="0" w:space="0" w:color="auto"/>
      </w:divBdr>
    </w:div>
    <w:div w:id="1976258689">
      <w:bodyDiv w:val="1"/>
      <w:marLeft w:val="0"/>
      <w:marRight w:val="0"/>
      <w:marTop w:val="0"/>
      <w:marBottom w:val="0"/>
      <w:divBdr>
        <w:top w:val="none" w:sz="0" w:space="0" w:color="auto"/>
        <w:left w:val="none" w:sz="0" w:space="0" w:color="auto"/>
        <w:bottom w:val="none" w:sz="0" w:space="0" w:color="auto"/>
        <w:right w:val="none" w:sz="0" w:space="0" w:color="auto"/>
      </w:divBdr>
    </w:div>
    <w:div w:id="1985817559">
      <w:bodyDiv w:val="1"/>
      <w:marLeft w:val="0"/>
      <w:marRight w:val="0"/>
      <w:marTop w:val="0"/>
      <w:marBottom w:val="0"/>
      <w:divBdr>
        <w:top w:val="none" w:sz="0" w:space="0" w:color="auto"/>
        <w:left w:val="none" w:sz="0" w:space="0" w:color="auto"/>
        <w:bottom w:val="none" w:sz="0" w:space="0" w:color="auto"/>
        <w:right w:val="none" w:sz="0" w:space="0" w:color="auto"/>
      </w:divBdr>
      <w:divsChild>
        <w:div w:id="2101368374">
          <w:marLeft w:val="0"/>
          <w:marRight w:val="0"/>
          <w:marTop w:val="0"/>
          <w:marBottom w:val="0"/>
          <w:divBdr>
            <w:top w:val="none" w:sz="0" w:space="0" w:color="auto"/>
            <w:left w:val="none" w:sz="0" w:space="0" w:color="auto"/>
            <w:bottom w:val="none" w:sz="0" w:space="0" w:color="auto"/>
            <w:right w:val="none" w:sz="0" w:space="0" w:color="auto"/>
          </w:divBdr>
        </w:div>
      </w:divsChild>
    </w:div>
    <w:div w:id="1989703232">
      <w:bodyDiv w:val="1"/>
      <w:marLeft w:val="0"/>
      <w:marRight w:val="0"/>
      <w:marTop w:val="0"/>
      <w:marBottom w:val="0"/>
      <w:divBdr>
        <w:top w:val="none" w:sz="0" w:space="0" w:color="auto"/>
        <w:left w:val="none" w:sz="0" w:space="0" w:color="auto"/>
        <w:bottom w:val="none" w:sz="0" w:space="0" w:color="auto"/>
        <w:right w:val="none" w:sz="0" w:space="0" w:color="auto"/>
      </w:divBdr>
    </w:div>
    <w:div w:id="1991982111">
      <w:bodyDiv w:val="1"/>
      <w:marLeft w:val="0"/>
      <w:marRight w:val="0"/>
      <w:marTop w:val="0"/>
      <w:marBottom w:val="0"/>
      <w:divBdr>
        <w:top w:val="none" w:sz="0" w:space="0" w:color="auto"/>
        <w:left w:val="none" w:sz="0" w:space="0" w:color="auto"/>
        <w:bottom w:val="none" w:sz="0" w:space="0" w:color="auto"/>
        <w:right w:val="none" w:sz="0" w:space="0" w:color="auto"/>
      </w:divBdr>
    </w:div>
    <w:div w:id="1994293123">
      <w:bodyDiv w:val="1"/>
      <w:marLeft w:val="0"/>
      <w:marRight w:val="0"/>
      <w:marTop w:val="0"/>
      <w:marBottom w:val="0"/>
      <w:divBdr>
        <w:top w:val="none" w:sz="0" w:space="0" w:color="auto"/>
        <w:left w:val="none" w:sz="0" w:space="0" w:color="auto"/>
        <w:bottom w:val="none" w:sz="0" w:space="0" w:color="auto"/>
        <w:right w:val="none" w:sz="0" w:space="0" w:color="auto"/>
      </w:divBdr>
    </w:div>
    <w:div w:id="1995640102">
      <w:bodyDiv w:val="1"/>
      <w:marLeft w:val="0"/>
      <w:marRight w:val="0"/>
      <w:marTop w:val="0"/>
      <w:marBottom w:val="0"/>
      <w:divBdr>
        <w:top w:val="none" w:sz="0" w:space="0" w:color="auto"/>
        <w:left w:val="none" w:sz="0" w:space="0" w:color="auto"/>
        <w:bottom w:val="none" w:sz="0" w:space="0" w:color="auto"/>
        <w:right w:val="none" w:sz="0" w:space="0" w:color="auto"/>
      </w:divBdr>
    </w:div>
    <w:div w:id="1995985446">
      <w:bodyDiv w:val="1"/>
      <w:marLeft w:val="0"/>
      <w:marRight w:val="0"/>
      <w:marTop w:val="0"/>
      <w:marBottom w:val="0"/>
      <w:divBdr>
        <w:top w:val="none" w:sz="0" w:space="0" w:color="auto"/>
        <w:left w:val="none" w:sz="0" w:space="0" w:color="auto"/>
        <w:bottom w:val="none" w:sz="0" w:space="0" w:color="auto"/>
        <w:right w:val="none" w:sz="0" w:space="0" w:color="auto"/>
      </w:divBdr>
    </w:div>
    <w:div w:id="1997608090">
      <w:bodyDiv w:val="1"/>
      <w:marLeft w:val="0"/>
      <w:marRight w:val="0"/>
      <w:marTop w:val="0"/>
      <w:marBottom w:val="0"/>
      <w:divBdr>
        <w:top w:val="none" w:sz="0" w:space="0" w:color="auto"/>
        <w:left w:val="none" w:sz="0" w:space="0" w:color="auto"/>
        <w:bottom w:val="none" w:sz="0" w:space="0" w:color="auto"/>
        <w:right w:val="none" w:sz="0" w:space="0" w:color="auto"/>
      </w:divBdr>
    </w:div>
    <w:div w:id="2004971857">
      <w:bodyDiv w:val="1"/>
      <w:marLeft w:val="0"/>
      <w:marRight w:val="0"/>
      <w:marTop w:val="0"/>
      <w:marBottom w:val="0"/>
      <w:divBdr>
        <w:top w:val="none" w:sz="0" w:space="0" w:color="auto"/>
        <w:left w:val="none" w:sz="0" w:space="0" w:color="auto"/>
        <w:bottom w:val="none" w:sz="0" w:space="0" w:color="auto"/>
        <w:right w:val="none" w:sz="0" w:space="0" w:color="auto"/>
      </w:divBdr>
    </w:div>
    <w:div w:id="2007585656">
      <w:bodyDiv w:val="1"/>
      <w:marLeft w:val="0"/>
      <w:marRight w:val="0"/>
      <w:marTop w:val="0"/>
      <w:marBottom w:val="0"/>
      <w:divBdr>
        <w:top w:val="none" w:sz="0" w:space="0" w:color="auto"/>
        <w:left w:val="none" w:sz="0" w:space="0" w:color="auto"/>
        <w:bottom w:val="none" w:sz="0" w:space="0" w:color="auto"/>
        <w:right w:val="none" w:sz="0" w:space="0" w:color="auto"/>
      </w:divBdr>
    </w:div>
    <w:div w:id="2008707723">
      <w:bodyDiv w:val="1"/>
      <w:marLeft w:val="0"/>
      <w:marRight w:val="0"/>
      <w:marTop w:val="0"/>
      <w:marBottom w:val="0"/>
      <w:divBdr>
        <w:top w:val="none" w:sz="0" w:space="0" w:color="auto"/>
        <w:left w:val="none" w:sz="0" w:space="0" w:color="auto"/>
        <w:bottom w:val="none" w:sz="0" w:space="0" w:color="auto"/>
        <w:right w:val="none" w:sz="0" w:space="0" w:color="auto"/>
      </w:divBdr>
    </w:div>
    <w:div w:id="2010987510">
      <w:bodyDiv w:val="1"/>
      <w:marLeft w:val="0"/>
      <w:marRight w:val="0"/>
      <w:marTop w:val="0"/>
      <w:marBottom w:val="0"/>
      <w:divBdr>
        <w:top w:val="none" w:sz="0" w:space="0" w:color="auto"/>
        <w:left w:val="none" w:sz="0" w:space="0" w:color="auto"/>
        <w:bottom w:val="none" w:sz="0" w:space="0" w:color="auto"/>
        <w:right w:val="none" w:sz="0" w:space="0" w:color="auto"/>
      </w:divBdr>
    </w:div>
    <w:div w:id="2012298085">
      <w:bodyDiv w:val="1"/>
      <w:marLeft w:val="0"/>
      <w:marRight w:val="0"/>
      <w:marTop w:val="0"/>
      <w:marBottom w:val="0"/>
      <w:divBdr>
        <w:top w:val="none" w:sz="0" w:space="0" w:color="auto"/>
        <w:left w:val="none" w:sz="0" w:space="0" w:color="auto"/>
        <w:bottom w:val="none" w:sz="0" w:space="0" w:color="auto"/>
        <w:right w:val="none" w:sz="0" w:space="0" w:color="auto"/>
      </w:divBdr>
    </w:div>
    <w:div w:id="2019040496">
      <w:bodyDiv w:val="1"/>
      <w:marLeft w:val="0"/>
      <w:marRight w:val="0"/>
      <w:marTop w:val="0"/>
      <w:marBottom w:val="0"/>
      <w:divBdr>
        <w:top w:val="none" w:sz="0" w:space="0" w:color="auto"/>
        <w:left w:val="none" w:sz="0" w:space="0" w:color="auto"/>
        <w:bottom w:val="none" w:sz="0" w:space="0" w:color="auto"/>
        <w:right w:val="none" w:sz="0" w:space="0" w:color="auto"/>
      </w:divBdr>
    </w:div>
    <w:div w:id="2025587968">
      <w:bodyDiv w:val="1"/>
      <w:marLeft w:val="0"/>
      <w:marRight w:val="0"/>
      <w:marTop w:val="0"/>
      <w:marBottom w:val="0"/>
      <w:divBdr>
        <w:top w:val="none" w:sz="0" w:space="0" w:color="auto"/>
        <w:left w:val="none" w:sz="0" w:space="0" w:color="auto"/>
        <w:bottom w:val="none" w:sz="0" w:space="0" w:color="auto"/>
        <w:right w:val="none" w:sz="0" w:space="0" w:color="auto"/>
      </w:divBdr>
    </w:div>
    <w:div w:id="2028407352">
      <w:bodyDiv w:val="1"/>
      <w:marLeft w:val="0"/>
      <w:marRight w:val="0"/>
      <w:marTop w:val="0"/>
      <w:marBottom w:val="0"/>
      <w:divBdr>
        <w:top w:val="none" w:sz="0" w:space="0" w:color="auto"/>
        <w:left w:val="none" w:sz="0" w:space="0" w:color="auto"/>
        <w:bottom w:val="none" w:sz="0" w:space="0" w:color="auto"/>
        <w:right w:val="none" w:sz="0" w:space="0" w:color="auto"/>
      </w:divBdr>
    </w:div>
    <w:div w:id="2030642741">
      <w:bodyDiv w:val="1"/>
      <w:marLeft w:val="0"/>
      <w:marRight w:val="0"/>
      <w:marTop w:val="0"/>
      <w:marBottom w:val="0"/>
      <w:divBdr>
        <w:top w:val="none" w:sz="0" w:space="0" w:color="auto"/>
        <w:left w:val="none" w:sz="0" w:space="0" w:color="auto"/>
        <w:bottom w:val="none" w:sz="0" w:space="0" w:color="auto"/>
        <w:right w:val="none" w:sz="0" w:space="0" w:color="auto"/>
      </w:divBdr>
    </w:div>
    <w:div w:id="2031757845">
      <w:bodyDiv w:val="1"/>
      <w:marLeft w:val="0"/>
      <w:marRight w:val="0"/>
      <w:marTop w:val="0"/>
      <w:marBottom w:val="0"/>
      <w:divBdr>
        <w:top w:val="none" w:sz="0" w:space="0" w:color="auto"/>
        <w:left w:val="none" w:sz="0" w:space="0" w:color="auto"/>
        <w:bottom w:val="none" w:sz="0" w:space="0" w:color="auto"/>
        <w:right w:val="none" w:sz="0" w:space="0" w:color="auto"/>
      </w:divBdr>
    </w:div>
    <w:div w:id="2032104394">
      <w:bodyDiv w:val="1"/>
      <w:marLeft w:val="0"/>
      <w:marRight w:val="0"/>
      <w:marTop w:val="0"/>
      <w:marBottom w:val="0"/>
      <w:divBdr>
        <w:top w:val="none" w:sz="0" w:space="0" w:color="auto"/>
        <w:left w:val="none" w:sz="0" w:space="0" w:color="auto"/>
        <w:bottom w:val="none" w:sz="0" w:space="0" w:color="auto"/>
        <w:right w:val="none" w:sz="0" w:space="0" w:color="auto"/>
      </w:divBdr>
    </w:div>
    <w:div w:id="2032340583">
      <w:bodyDiv w:val="1"/>
      <w:marLeft w:val="0"/>
      <w:marRight w:val="0"/>
      <w:marTop w:val="0"/>
      <w:marBottom w:val="0"/>
      <w:divBdr>
        <w:top w:val="none" w:sz="0" w:space="0" w:color="auto"/>
        <w:left w:val="none" w:sz="0" w:space="0" w:color="auto"/>
        <w:bottom w:val="none" w:sz="0" w:space="0" w:color="auto"/>
        <w:right w:val="none" w:sz="0" w:space="0" w:color="auto"/>
      </w:divBdr>
      <w:divsChild>
        <w:div w:id="1944144796">
          <w:marLeft w:val="480"/>
          <w:marRight w:val="0"/>
          <w:marTop w:val="0"/>
          <w:marBottom w:val="0"/>
          <w:divBdr>
            <w:top w:val="none" w:sz="0" w:space="0" w:color="auto"/>
            <w:left w:val="none" w:sz="0" w:space="0" w:color="auto"/>
            <w:bottom w:val="none" w:sz="0" w:space="0" w:color="auto"/>
            <w:right w:val="none" w:sz="0" w:space="0" w:color="auto"/>
          </w:divBdr>
        </w:div>
        <w:div w:id="802773390">
          <w:marLeft w:val="480"/>
          <w:marRight w:val="0"/>
          <w:marTop w:val="0"/>
          <w:marBottom w:val="0"/>
          <w:divBdr>
            <w:top w:val="none" w:sz="0" w:space="0" w:color="auto"/>
            <w:left w:val="none" w:sz="0" w:space="0" w:color="auto"/>
            <w:bottom w:val="none" w:sz="0" w:space="0" w:color="auto"/>
            <w:right w:val="none" w:sz="0" w:space="0" w:color="auto"/>
          </w:divBdr>
        </w:div>
        <w:div w:id="800807413">
          <w:marLeft w:val="480"/>
          <w:marRight w:val="0"/>
          <w:marTop w:val="0"/>
          <w:marBottom w:val="0"/>
          <w:divBdr>
            <w:top w:val="none" w:sz="0" w:space="0" w:color="auto"/>
            <w:left w:val="none" w:sz="0" w:space="0" w:color="auto"/>
            <w:bottom w:val="none" w:sz="0" w:space="0" w:color="auto"/>
            <w:right w:val="none" w:sz="0" w:space="0" w:color="auto"/>
          </w:divBdr>
        </w:div>
        <w:div w:id="538707495">
          <w:marLeft w:val="480"/>
          <w:marRight w:val="0"/>
          <w:marTop w:val="0"/>
          <w:marBottom w:val="0"/>
          <w:divBdr>
            <w:top w:val="none" w:sz="0" w:space="0" w:color="auto"/>
            <w:left w:val="none" w:sz="0" w:space="0" w:color="auto"/>
            <w:bottom w:val="none" w:sz="0" w:space="0" w:color="auto"/>
            <w:right w:val="none" w:sz="0" w:space="0" w:color="auto"/>
          </w:divBdr>
        </w:div>
        <w:div w:id="274756126">
          <w:marLeft w:val="480"/>
          <w:marRight w:val="0"/>
          <w:marTop w:val="0"/>
          <w:marBottom w:val="0"/>
          <w:divBdr>
            <w:top w:val="none" w:sz="0" w:space="0" w:color="auto"/>
            <w:left w:val="none" w:sz="0" w:space="0" w:color="auto"/>
            <w:bottom w:val="none" w:sz="0" w:space="0" w:color="auto"/>
            <w:right w:val="none" w:sz="0" w:space="0" w:color="auto"/>
          </w:divBdr>
        </w:div>
        <w:div w:id="372778601">
          <w:marLeft w:val="480"/>
          <w:marRight w:val="0"/>
          <w:marTop w:val="0"/>
          <w:marBottom w:val="0"/>
          <w:divBdr>
            <w:top w:val="none" w:sz="0" w:space="0" w:color="auto"/>
            <w:left w:val="none" w:sz="0" w:space="0" w:color="auto"/>
            <w:bottom w:val="none" w:sz="0" w:space="0" w:color="auto"/>
            <w:right w:val="none" w:sz="0" w:space="0" w:color="auto"/>
          </w:divBdr>
        </w:div>
        <w:div w:id="648289567">
          <w:marLeft w:val="480"/>
          <w:marRight w:val="0"/>
          <w:marTop w:val="0"/>
          <w:marBottom w:val="0"/>
          <w:divBdr>
            <w:top w:val="none" w:sz="0" w:space="0" w:color="auto"/>
            <w:left w:val="none" w:sz="0" w:space="0" w:color="auto"/>
            <w:bottom w:val="none" w:sz="0" w:space="0" w:color="auto"/>
            <w:right w:val="none" w:sz="0" w:space="0" w:color="auto"/>
          </w:divBdr>
        </w:div>
        <w:div w:id="848833327">
          <w:marLeft w:val="480"/>
          <w:marRight w:val="0"/>
          <w:marTop w:val="0"/>
          <w:marBottom w:val="0"/>
          <w:divBdr>
            <w:top w:val="none" w:sz="0" w:space="0" w:color="auto"/>
            <w:left w:val="none" w:sz="0" w:space="0" w:color="auto"/>
            <w:bottom w:val="none" w:sz="0" w:space="0" w:color="auto"/>
            <w:right w:val="none" w:sz="0" w:space="0" w:color="auto"/>
          </w:divBdr>
        </w:div>
        <w:div w:id="1311404833">
          <w:marLeft w:val="480"/>
          <w:marRight w:val="0"/>
          <w:marTop w:val="0"/>
          <w:marBottom w:val="0"/>
          <w:divBdr>
            <w:top w:val="none" w:sz="0" w:space="0" w:color="auto"/>
            <w:left w:val="none" w:sz="0" w:space="0" w:color="auto"/>
            <w:bottom w:val="none" w:sz="0" w:space="0" w:color="auto"/>
            <w:right w:val="none" w:sz="0" w:space="0" w:color="auto"/>
          </w:divBdr>
        </w:div>
        <w:div w:id="1775592834">
          <w:marLeft w:val="480"/>
          <w:marRight w:val="0"/>
          <w:marTop w:val="0"/>
          <w:marBottom w:val="0"/>
          <w:divBdr>
            <w:top w:val="none" w:sz="0" w:space="0" w:color="auto"/>
            <w:left w:val="none" w:sz="0" w:space="0" w:color="auto"/>
            <w:bottom w:val="none" w:sz="0" w:space="0" w:color="auto"/>
            <w:right w:val="none" w:sz="0" w:space="0" w:color="auto"/>
          </w:divBdr>
        </w:div>
        <w:div w:id="1065566407">
          <w:marLeft w:val="480"/>
          <w:marRight w:val="0"/>
          <w:marTop w:val="0"/>
          <w:marBottom w:val="0"/>
          <w:divBdr>
            <w:top w:val="none" w:sz="0" w:space="0" w:color="auto"/>
            <w:left w:val="none" w:sz="0" w:space="0" w:color="auto"/>
            <w:bottom w:val="none" w:sz="0" w:space="0" w:color="auto"/>
            <w:right w:val="none" w:sz="0" w:space="0" w:color="auto"/>
          </w:divBdr>
        </w:div>
        <w:div w:id="777257582">
          <w:marLeft w:val="480"/>
          <w:marRight w:val="0"/>
          <w:marTop w:val="0"/>
          <w:marBottom w:val="0"/>
          <w:divBdr>
            <w:top w:val="none" w:sz="0" w:space="0" w:color="auto"/>
            <w:left w:val="none" w:sz="0" w:space="0" w:color="auto"/>
            <w:bottom w:val="none" w:sz="0" w:space="0" w:color="auto"/>
            <w:right w:val="none" w:sz="0" w:space="0" w:color="auto"/>
          </w:divBdr>
        </w:div>
        <w:div w:id="1248728414">
          <w:marLeft w:val="480"/>
          <w:marRight w:val="0"/>
          <w:marTop w:val="0"/>
          <w:marBottom w:val="0"/>
          <w:divBdr>
            <w:top w:val="none" w:sz="0" w:space="0" w:color="auto"/>
            <w:left w:val="none" w:sz="0" w:space="0" w:color="auto"/>
            <w:bottom w:val="none" w:sz="0" w:space="0" w:color="auto"/>
            <w:right w:val="none" w:sz="0" w:space="0" w:color="auto"/>
          </w:divBdr>
        </w:div>
        <w:div w:id="1227304032">
          <w:marLeft w:val="480"/>
          <w:marRight w:val="0"/>
          <w:marTop w:val="0"/>
          <w:marBottom w:val="0"/>
          <w:divBdr>
            <w:top w:val="none" w:sz="0" w:space="0" w:color="auto"/>
            <w:left w:val="none" w:sz="0" w:space="0" w:color="auto"/>
            <w:bottom w:val="none" w:sz="0" w:space="0" w:color="auto"/>
            <w:right w:val="none" w:sz="0" w:space="0" w:color="auto"/>
          </w:divBdr>
        </w:div>
        <w:div w:id="8416791">
          <w:marLeft w:val="480"/>
          <w:marRight w:val="0"/>
          <w:marTop w:val="0"/>
          <w:marBottom w:val="0"/>
          <w:divBdr>
            <w:top w:val="none" w:sz="0" w:space="0" w:color="auto"/>
            <w:left w:val="none" w:sz="0" w:space="0" w:color="auto"/>
            <w:bottom w:val="none" w:sz="0" w:space="0" w:color="auto"/>
            <w:right w:val="none" w:sz="0" w:space="0" w:color="auto"/>
          </w:divBdr>
        </w:div>
        <w:div w:id="294456183">
          <w:marLeft w:val="480"/>
          <w:marRight w:val="0"/>
          <w:marTop w:val="0"/>
          <w:marBottom w:val="0"/>
          <w:divBdr>
            <w:top w:val="none" w:sz="0" w:space="0" w:color="auto"/>
            <w:left w:val="none" w:sz="0" w:space="0" w:color="auto"/>
            <w:bottom w:val="none" w:sz="0" w:space="0" w:color="auto"/>
            <w:right w:val="none" w:sz="0" w:space="0" w:color="auto"/>
          </w:divBdr>
        </w:div>
        <w:div w:id="1410618861">
          <w:marLeft w:val="480"/>
          <w:marRight w:val="0"/>
          <w:marTop w:val="0"/>
          <w:marBottom w:val="0"/>
          <w:divBdr>
            <w:top w:val="none" w:sz="0" w:space="0" w:color="auto"/>
            <w:left w:val="none" w:sz="0" w:space="0" w:color="auto"/>
            <w:bottom w:val="none" w:sz="0" w:space="0" w:color="auto"/>
            <w:right w:val="none" w:sz="0" w:space="0" w:color="auto"/>
          </w:divBdr>
        </w:div>
      </w:divsChild>
    </w:div>
    <w:div w:id="2035572900">
      <w:bodyDiv w:val="1"/>
      <w:marLeft w:val="0"/>
      <w:marRight w:val="0"/>
      <w:marTop w:val="0"/>
      <w:marBottom w:val="0"/>
      <w:divBdr>
        <w:top w:val="none" w:sz="0" w:space="0" w:color="auto"/>
        <w:left w:val="none" w:sz="0" w:space="0" w:color="auto"/>
        <w:bottom w:val="none" w:sz="0" w:space="0" w:color="auto"/>
        <w:right w:val="none" w:sz="0" w:space="0" w:color="auto"/>
      </w:divBdr>
    </w:div>
    <w:div w:id="2039692668">
      <w:bodyDiv w:val="1"/>
      <w:marLeft w:val="0"/>
      <w:marRight w:val="0"/>
      <w:marTop w:val="0"/>
      <w:marBottom w:val="0"/>
      <w:divBdr>
        <w:top w:val="none" w:sz="0" w:space="0" w:color="auto"/>
        <w:left w:val="none" w:sz="0" w:space="0" w:color="auto"/>
        <w:bottom w:val="none" w:sz="0" w:space="0" w:color="auto"/>
        <w:right w:val="none" w:sz="0" w:space="0" w:color="auto"/>
      </w:divBdr>
    </w:div>
    <w:div w:id="2040280202">
      <w:bodyDiv w:val="1"/>
      <w:marLeft w:val="0"/>
      <w:marRight w:val="0"/>
      <w:marTop w:val="0"/>
      <w:marBottom w:val="0"/>
      <w:divBdr>
        <w:top w:val="none" w:sz="0" w:space="0" w:color="auto"/>
        <w:left w:val="none" w:sz="0" w:space="0" w:color="auto"/>
        <w:bottom w:val="none" w:sz="0" w:space="0" w:color="auto"/>
        <w:right w:val="none" w:sz="0" w:space="0" w:color="auto"/>
      </w:divBdr>
    </w:div>
    <w:div w:id="2041465987">
      <w:bodyDiv w:val="1"/>
      <w:marLeft w:val="0"/>
      <w:marRight w:val="0"/>
      <w:marTop w:val="0"/>
      <w:marBottom w:val="0"/>
      <w:divBdr>
        <w:top w:val="none" w:sz="0" w:space="0" w:color="auto"/>
        <w:left w:val="none" w:sz="0" w:space="0" w:color="auto"/>
        <w:bottom w:val="none" w:sz="0" w:space="0" w:color="auto"/>
        <w:right w:val="none" w:sz="0" w:space="0" w:color="auto"/>
      </w:divBdr>
    </w:div>
    <w:div w:id="2042440338">
      <w:bodyDiv w:val="1"/>
      <w:marLeft w:val="0"/>
      <w:marRight w:val="0"/>
      <w:marTop w:val="0"/>
      <w:marBottom w:val="0"/>
      <w:divBdr>
        <w:top w:val="none" w:sz="0" w:space="0" w:color="auto"/>
        <w:left w:val="none" w:sz="0" w:space="0" w:color="auto"/>
        <w:bottom w:val="none" w:sz="0" w:space="0" w:color="auto"/>
        <w:right w:val="none" w:sz="0" w:space="0" w:color="auto"/>
      </w:divBdr>
    </w:div>
    <w:div w:id="2042702558">
      <w:bodyDiv w:val="1"/>
      <w:marLeft w:val="0"/>
      <w:marRight w:val="0"/>
      <w:marTop w:val="0"/>
      <w:marBottom w:val="0"/>
      <w:divBdr>
        <w:top w:val="none" w:sz="0" w:space="0" w:color="auto"/>
        <w:left w:val="none" w:sz="0" w:space="0" w:color="auto"/>
        <w:bottom w:val="none" w:sz="0" w:space="0" w:color="auto"/>
        <w:right w:val="none" w:sz="0" w:space="0" w:color="auto"/>
      </w:divBdr>
      <w:divsChild>
        <w:div w:id="1042094018">
          <w:marLeft w:val="480"/>
          <w:marRight w:val="0"/>
          <w:marTop w:val="0"/>
          <w:marBottom w:val="0"/>
          <w:divBdr>
            <w:top w:val="none" w:sz="0" w:space="0" w:color="auto"/>
            <w:left w:val="none" w:sz="0" w:space="0" w:color="auto"/>
            <w:bottom w:val="none" w:sz="0" w:space="0" w:color="auto"/>
            <w:right w:val="none" w:sz="0" w:space="0" w:color="auto"/>
          </w:divBdr>
        </w:div>
        <w:div w:id="1847355439">
          <w:marLeft w:val="480"/>
          <w:marRight w:val="0"/>
          <w:marTop w:val="0"/>
          <w:marBottom w:val="0"/>
          <w:divBdr>
            <w:top w:val="none" w:sz="0" w:space="0" w:color="auto"/>
            <w:left w:val="none" w:sz="0" w:space="0" w:color="auto"/>
            <w:bottom w:val="none" w:sz="0" w:space="0" w:color="auto"/>
            <w:right w:val="none" w:sz="0" w:space="0" w:color="auto"/>
          </w:divBdr>
        </w:div>
        <w:div w:id="1996373241">
          <w:marLeft w:val="480"/>
          <w:marRight w:val="0"/>
          <w:marTop w:val="0"/>
          <w:marBottom w:val="0"/>
          <w:divBdr>
            <w:top w:val="none" w:sz="0" w:space="0" w:color="auto"/>
            <w:left w:val="none" w:sz="0" w:space="0" w:color="auto"/>
            <w:bottom w:val="none" w:sz="0" w:space="0" w:color="auto"/>
            <w:right w:val="none" w:sz="0" w:space="0" w:color="auto"/>
          </w:divBdr>
        </w:div>
        <w:div w:id="1111314938">
          <w:marLeft w:val="480"/>
          <w:marRight w:val="0"/>
          <w:marTop w:val="0"/>
          <w:marBottom w:val="0"/>
          <w:divBdr>
            <w:top w:val="none" w:sz="0" w:space="0" w:color="auto"/>
            <w:left w:val="none" w:sz="0" w:space="0" w:color="auto"/>
            <w:bottom w:val="none" w:sz="0" w:space="0" w:color="auto"/>
            <w:right w:val="none" w:sz="0" w:space="0" w:color="auto"/>
          </w:divBdr>
        </w:div>
        <w:div w:id="1928688689">
          <w:marLeft w:val="480"/>
          <w:marRight w:val="0"/>
          <w:marTop w:val="0"/>
          <w:marBottom w:val="0"/>
          <w:divBdr>
            <w:top w:val="none" w:sz="0" w:space="0" w:color="auto"/>
            <w:left w:val="none" w:sz="0" w:space="0" w:color="auto"/>
            <w:bottom w:val="none" w:sz="0" w:space="0" w:color="auto"/>
            <w:right w:val="none" w:sz="0" w:space="0" w:color="auto"/>
          </w:divBdr>
        </w:div>
        <w:div w:id="784233877">
          <w:marLeft w:val="480"/>
          <w:marRight w:val="0"/>
          <w:marTop w:val="0"/>
          <w:marBottom w:val="0"/>
          <w:divBdr>
            <w:top w:val="none" w:sz="0" w:space="0" w:color="auto"/>
            <w:left w:val="none" w:sz="0" w:space="0" w:color="auto"/>
            <w:bottom w:val="none" w:sz="0" w:space="0" w:color="auto"/>
            <w:right w:val="none" w:sz="0" w:space="0" w:color="auto"/>
          </w:divBdr>
        </w:div>
        <w:div w:id="36005623">
          <w:marLeft w:val="480"/>
          <w:marRight w:val="0"/>
          <w:marTop w:val="0"/>
          <w:marBottom w:val="0"/>
          <w:divBdr>
            <w:top w:val="none" w:sz="0" w:space="0" w:color="auto"/>
            <w:left w:val="none" w:sz="0" w:space="0" w:color="auto"/>
            <w:bottom w:val="none" w:sz="0" w:space="0" w:color="auto"/>
            <w:right w:val="none" w:sz="0" w:space="0" w:color="auto"/>
          </w:divBdr>
        </w:div>
        <w:div w:id="1134055617">
          <w:marLeft w:val="480"/>
          <w:marRight w:val="0"/>
          <w:marTop w:val="0"/>
          <w:marBottom w:val="0"/>
          <w:divBdr>
            <w:top w:val="none" w:sz="0" w:space="0" w:color="auto"/>
            <w:left w:val="none" w:sz="0" w:space="0" w:color="auto"/>
            <w:bottom w:val="none" w:sz="0" w:space="0" w:color="auto"/>
            <w:right w:val="none" w:sz="0" w:space="0" w:color="auto"/>
          </w:divBdr>
        </w:div>
        <w:div w:id="683703416">
          <w:marLeft w:val="480"/>
          <w:marRight w:val="0"/>
          <w:marTop w:val="0"/>
          <w:marBottom w:val="0"/>
          <w:divBdr>
            <w:top w:val="none" w:sz="0" w:space="0" w:color="auto"/>
            <w:left w:val="none" w:sz="0" w:space="0" w:color="auto"/>
            <w:bottom w:val="none" w:sz="0" w:space="0" w:color="auto"/>
            <w:right w:val="none" w:sz="0" w:space="0" w:color="auto"/>
          </w:divBdr>
        </w:div>
        <w:div w:id="1094130553">
          <w:marLeft w:val="480"/>
          <w:marRight w:val="0"/>
          <w:marTop w:val="0"/>
          <w:marBottom w:val="0"/>
          <w:divBdr>
            <w:top w:val="none" w:sz="0" w:space="0" w:color="auto"/>
            <w:left w:val="none" w:sz="0" w:space="0" w:color="auto"/>
            <w:bottom w:val="none" w:sz="0" w:space="0" w:color="auto"/>
            <w:right w:val="none" w:sz="0" w:space="0" w:color="auto"/>
          </w:divBdr>
        </w:div>
        <w:div w:id="2052416306">
          <w:marLeft w:val="480"/>
          <w:marRight w:val="0"/>
          <w:marTop w:val="0"/>
          <w:marBottom w:val="0"/>
          <w:divBdr>
            <w:top w:val="none" w:sz="0" w:space="0" w:color="auto"/>
            <w:left w:val="none" w:sz="0" w:space="0" w:color="auto"/>
            <w:bottom w:val="none" w:sz="0" w:space="0" w:color="auto"/>
            <w:right w:val="none" w:sz="0" w:space="0" w:color="auto"/>
          </w:divBdr>
        </w:div>
        <w:div w:id="619653548">
          <w:marLeft w:val="480"/>
          <w:marRight w:val="0"/>
          <w:marTop w:val="0"/>
          <w:marBottom w:val="0"/>
          <w:divBdr>
            <w:top w:val="none" w:sz="0" w:space="0" w:color="auto"/>
            <w:left w:val="none" w:sz="0" w:space="0" w:color="auto"/>
            <w:bottom w:val="none" w:sz="0" w:space="0" w:color="auto"/>
            <w:right w:val="none" w:sz="0" w:space="0" w:color="auto"/>
          </w:divBdr>
        </w:div>
        <w:div w:id="1217622186">
          <w:marLeft w:val="480"/>
          <w:marRight w:val="0"/>
          <w:marTop w:val="0"/>
          <w:marBottom w:val="0"/>
          <w:divBdr>
            <w:top w:val="none" w:sz="0" w:space="0" w:color="auto"/>
            <w:left w:val="none" w:sz="0" w:space="0" w:color="auto"/>
            <w:bottom w:val="none" w:sz="0" w:space="0" w:color="auto"/>
            <w:right w:val="none" w:sz="0" w:space="0" w:color="auto"/>
          </w:divBdr>
        </w:div>
        <w:div w:id="1588225657">
          <w:marLeft w:val="480"/>
          <w:marRight w:val="0"/>
          <w:marTop w:val="0"/>
          <w:marBottom w:val="0"/>
          <w:divBdr>
            <w:top w:val="none" w:sz="0" w:space="0" w:color="auto"/>
            <w:left w:val="none" w:sz="0" w:space="0" w:color="auto"/>
            <w:bottom w:val="none" w:sz="0" w:space="0" w:color="auto"/>
            <w:right w:val="none" w:sz="0" w:space="0" w:color="auto"/>
          </w:divBdr>
        </w:div>
        <w:div w:id="1763987101">
          <w:marLeft w:val="480"/>
          <w:marRight w:val="0"/>
          <w:marTop w:val="0"/>
          <w:marBottom w:val="0"/>
          <w:divBdr>
            <w:top w:val="none" w:sz="0" w:space="0" w:color="auto"/>
            <w:left w:val="none" w:sz="0" w:space="0" w:color="auto"/>
            <w:bottom w:val="none" w:sz="0" w:space="0" w:color="auto"/>
            <w:right w:val="none" w:sz="0" w:space="0" w:color="auto"/>
          </w:divBdr>
        </w:div>
      </w:divsChild>
    </w:div>
    <w:div w:id="2044669064">
      <w:bodyDiv w:val="1"/>
      <w:marLeft w:val="0"/>
      <w:marRight w:val="0"/>
      <w:marTop w:val="0"/>
      <w:marBottom w:val="0"/>
      <w:divBdr>
        <w:top w:val="none" w:sz="0" w:space="0" w:color="auto"/>
        <w:left w:val="none" w:sz="0" w:space="0" w:color="auto"/>
        <w:bottom w:val="none" w:sz="0" w:space="0" w:color="auto"/>
        <w:right w:val="none" w:sz="0" w:space="0" w:color="auto"/>
      </w:divBdr>
    </w:div>
    <w:div w:id="2047833824">
      <w:bodyDiv w:val="1"/>
      <w:marLeft w:val="0"/>
      <w:marRight w:val="0"/>
      <w:marTop w:val="0"/>
      <w:marBottom w:val="0"/>
      <w:divBdr>
        <w:top w:val="none" w:sz="0" w:space="0" w:color="auto"/>
        <w:left w:val="none" w:sz="0" w:space="0" w:color="auto"/>
        <w:bottom w:val="none" w:sz="0" w:space="0" w:color="auto"/>
        <w:right w:val="none" w:sz="0" w:space="0" w:color="auto"/>
      </w:divBdr>
    </w:div>
    <w:div w:id="2054575919">
      <w:bodyDiv w:val="1"/>
      <w:marLeft w:val="0"/>
      <w:marRight w:val="0"/>
      <w:marTop w:val="0"/>
      <w:marBottom w:val="0"/>
      <w:divBdr>
        <w:top w:val="none" w:sz="0" w:space="0" w:color="auto"/>
        <w:left w:val="none" w:sz="0" w:space="0" w:color="auto"/>
        <w:bottom w:val="none" w:sz="0" w:space="0" w:color="auto"/>
        <w:right w:val="none" w:sz="0" w:space="0" w:color="auto"/>
      </w:divBdr>
      <w:divsChild>
        <w:div w:id="1112746960">
          <w:marLeft w:val="480"/>
          <w:marRight w:val="0"/>
          <w:marTop w:val="0"/>
          <w:marBottom w:val="0"/>
          <w:divBdr>
            <w:top w:val="none" w:sz="0" w:space="0" w:color="auto"/>
            <w:left w:val="none" w:sz="0" w:space="0" w:color="auto"/>
            <w:bottom w:val="none" w:sz="0" w:space="0" w:color="auto"/>
            <w:right w:val="none" w:sz="0" w:space="0" w:color="auto"/>
          </w:divBdr>
        </w:div>
        <w:div w:id="1752508871">
          <w:marLeft w:val="480"/>
          <w:marRight w:val="0"/>
          <w:marTop w:val="0"/>
          <w:marBottom w:val="0"/>
          <w:divBdr>
            <w:top w:val="none" w:sz="0" w:space="0" w:color="auto"/>
            <w:left w:val="none" w:sz="0" w:space="0" w:color="auto"/>
            <w:bottom w:val="none" w:sz="0" w:space="0" w:color="auto"/>
            <w:right w:val="none" w:sz="0" w:space="0" w:color="auto"/>
          </w:divBdr>
        </w:div>
        <w:div w:id="1567301913">
          <w:marLeft w:val="480"/>
          <w:marRight w:val="0"/>
          <w:marTop w:val="0"/>
          <w:marBottom w:val="0"/>
          <w:divBdr>
            <w:top w:val="none" w:sz="0" w:space="0" w:color="auto"/>
            <w:left w:val="none" w:sz="0" w:space="0" w:color="auto"/>
            <w:bottom w:val="none" w:sz="0" w:space="0" w:color="auto"/>
            <w:right w:val="none" w:sz="0" w:space="0" w:color="auto"/>
          </w:divBdr>
        </w:div>
        <w:div w:id="1345132215">
          <w:marLeft w:val="480"/>
          <w:marRight w:val="0"/>
          <w:marTop w:val="0"/>
          <w:marBottom w:val="0"/>
          <w:divBdr>
            <w:top w:val="none" w:sz="0" w:space="0" w:color="auto"/>
            <w:left w:val="none" w:sz="0" w:space="0" w:color="auto"/>
            <w:bottom w:val="none" w:sz="0" w:space="0" w:color="auto"/>
            <w:right w:val="none" w:sz="0" w:space="0" w:color="auto"/>
          </w:divBdr>
        </w:div>
        <w:div w:id="138959448">
          <w:marLeft w:val="480"/>
          <w:marRight w:val="0"/>
          <w:marTop w:val="0"/>
          <w:marBottom w:val="0"/>
          <w:divBdr>
            <w:top w:val="none" w:sz="0" w:space="0" w:color="auto"/>
            <w:left w:val="none" w:sz="0" w:space="0" w:color="auto"/>
            <w:bottom w:val="none" w:sz="0" w:space="0" w:color="auto"/>
            <w:right w:val="none" w:sz="0" w:space="0" w:color="auto"/>
          </w:divBdr>
        </w:div>
        <w:div w:id="60104677">
          <w:marLeft w:val="480"/>
          <w:marRight w:val="0"/>
          <w:marTop w:val="0"/>
          <w:marBottom w:val="0"/>
          <w:divBdr>
            <w:top w:val="none" w:sz="0" w:space="0" w:color="auto"/>
            <w:left w:val="none" w:sz="0" w:space="0" w:color="auto"/>
            <w:bottom w:val="none" w:sz="0" w:space="0" w:color="auto"/>
            <w:right w:val="none" w:sz="0" w:space="0" w:color="auto"/>
          </w:divBdr>
        </w:div>
        <w:div w:id="653484557">
          <w:marLeft w:val="480"/>
          <w:marRight w:val="0"/>
          <w:marTop w:val="0"/>
          <w:marBottom w:val="0"/>
          <w:divBdr>
            <w:top w:val="none" w:sz="0" w:space="0" w:color="auto"/>
            <w:left w:val="none" w:sz="0" w:space="0" w:color="auto"/>
            <w:bottom w:val="none" w:sz="0" w:space="0" w:color="auto"/>
            <w:right w:val="none" w:sz="0" w:space="0" w:color="auto"/>
          </w:divBdr>
        </w:div>
        <w:div w:id="659889916">
          <w:marLeft w:val="480"/>
          <w:marRight w:val="0"/>
          <w:marTop w:val="0"/>
          <w:marBottom w:val="0"/>
          <w:divBdr>
            <w:top w:val="none" w:sz="0" w:space="0" w:color="auto"/>
            <w:left w:val="none" w:sz="0" w:space="0" w:color="auto"/>
            <w:bottom w:val="none" w:sz="0" w:space="0" w:color="auto"/>
            <w:right w:val="none" w:sz="0" w:space="0" w:color="auto"/>
          </w:divBdr>
        </w:div>
        <w:div w:id="1078864723">
          <w:marLeft w:val="480"/>
          <w:marRight w:val="0"/>
          <w:marTop w:val="0"/>
          <w:marBottom w:val="0"/>
          <w:divBdr>
            <w:top w:val="none" w:sz="0" w:space="0" w:color="auto"/>
            <w:left w:val="none" w:sz="0" w:space="0" w:color="auto"/>
            <w:bottom w:val="none" w:sz="0" w:space="0" w:color="auto"/>
            <w:right w:val="none" w:sz="0" w:space="0" w:color="auto"/>
          </w:divBdr>
        </w:div>
        <w:div w:id="897713895">
          <w:marLeft w:val="480"/>
          <w:marRight w:val="0"/>
          <w:marTop w:val="0"/>
          <w:marBottom w:val="0"/>
          <w:divBdr>
            <w:top w:val="none" w:sz="0" w:space="0" w:color="auto"/>
            <w:left w:val="none" w:sz="0" w:space="0" w:color="auto"/>
            <w:bottom w:val="none" w:sz="0" w:space="0" w:color="auto"/>
            <w:right w:val="none" w:sz="0" w:space="0" w:color="auto"/>
          </w:divBdr>
        </w:div>
        <w:div w:id="1366979005">
          <w:marLeft w:val="480"/>
          <w:marRight w:val="0"/>
          <w:marTop w:val="0"/>
          <w:marBottom w:val="0"/>
          <w:divBdr>
            <w:top w:val="none" w:sz="0" w:space="0" w:color="auto"/>
            <w:left w:val="none" w:sz="0" w:space="0" w:color="auto"/>
            <w:bottom w:val="none" w:sz="0" w:space="0" w:color="auto"/>
            <w:right w:val="none" w:sz="0" w:space="0" w:color="auto"/>
          </w:divBdr>
        </w:div>
        <w:div w:id="96491945">
          <w:marLeft w:val="480"/>
          <w:marRight w:val="0"/>
          <w:marTop w:val="0"/>
          <w:marBottom w:val="0"/>
          <w:divBdr>
            <w:top w:val="none" w:sz="0" w:space="0" w:color="auto"/>
            <w:left w:val="none" w:sz="0" w:space="0" w:color="auto"/>
            <w:bottom w:val="none" w:sz="0" w:space="0" w:color="auto"/>
            <w:right w:val="none" w:sz="0" w:space="0" w:color="auto"/>
          </w:divBdr>
        </w:div>
        <w:div w:id="1554347922">
          <w:marLeft w:val="480"/>
          <w:marRight w:val="0"/>
          <w:marTop w:val="0"/>
          <w:marBottom w:val="0"/>
          <w:divBdr>
            <w:top w:val="none" w:sz="0" w:space="0" w:color="auto"/>
            <w:left w:val="none" w:sz="0" w:space="0" w:color="auto"/>
            <w:bottom w:val="none" w:sz="0" w:space="0" w:color="auto"/>
            <w:right w:val="none" w:sz="0" w:space="0" w:color="auto"/>
          </w:divBdr>
        </w:div>
        <w:div w:id="1172989656">
          <w:marLeft w:val="480"/>
          <w:marRight w:val="0"/>
          <w:marTop w:val="0"/>
          <w:marBottom w:val="0"/>
          <w:divBdr>
            <w:top w:val="none" w:sz="0" w:space="0" w:color="auto"/>
            <w:left w:val="none" w:sz="0" w:space="0" w:color="auto"/>
            <w:bottom w:val="none" w:sz="0" w:space="0" w:color="auto"/>
            <w:right w:val="none" w:sz="0" w:space="0" w:color="auto"/>
          </w:divBdr>
        </w:div>
        <w:div w:id="97676462">
          <w:marLeft w:val="480"/>
          <w:marRight w:val="0"/>
          <w:marTop w:val="0"/>
          <w:marBottom w:val="0"/>
          <w:divBdr>
            <w:top w:val="none" w:sz="0" w:space="0" w:color="auto"/>
            <w:left w:val="none" w:sz="0" w:space="0" w:color="auto"/>
            <w:bottom w:val="none" w:sz="0" w:space="0" w:color="auto"/>
            <w:right w:val="none" w:sz="0" w:space="0" w:color="auto"/>
          </w:divBdr>
        </w:div>
        <w:div w:id="1892499377">
          <w:marLeft w:val="480"/>
          <w:marRight w:val="0"/>
          <w:marTop w:val="0"/>
          <w:marBottom w:val="0"/>
          <w:divBdr>
            <w:top w:val="none" w:sz="0" w:space="0" w:color="auto"/>
            <w:left w:val="none" w:sz="0" w:space="0" w:color="auto"/>
            <w:bottom w:val="none" w:sz="0" w:space="0" w:color="auto"/>
            <w:right w:val="none" w:sz="0" w:space="0" w:color="auto"/>
          </w:divBdr>
        </w:div>
        <w:div w:id="372073245">
          <w:marLeft w:val="480"/>
          <w:marRight w:val="0"/>
          <w:marTop w:val="0"/>
          <w:marBottom w:val="0"/>
          <w:divBdr>
            <w:top w:val="none" w:sz="0" w:space="0" w:color="auto"/>
            <w:left w:val="none" w:sz="0" w:space="0" w:color="auto"/>
            <w:bottom w:val="none" w:sz="0" w:space="0" w:color="auto"/>
            <w:right w:val="none" w:sz="0" w:space="0" w:color="auto"/>
          </w:divBdr>
        </w:div>
        <w:div w:id="1703944633">
          <w:marLeft w:val="480"/>
          <w:marRight w:val="0"/>
          <w:marTop w:val="0"/>
          <w:marBottom w:val="0"/>
          <w:divBdr>
            <w:top w:val="none" w:sz="0" w:space="0" w:color="auto"/>
            <w:left w:val="none" w:sz="0" w:space="0" w:color="auto"/>
            <w:bottom w:val="none" w:sz="0" w:space="0" w:color="auto"/>
            <w:right w:val="none" w:sz="0" w:space="0" w:color="auto"/>
          </w:divBdr>
        </w:div>
        <w:div w:id="1075127160">
          <w:marLeft w:val="480"/>
          <w:marRight w:val="0"/>
          <w:marTop w:val="0"/>
          <w:marBottom w:val="0"/>
          <w:divBdr>
            <w:top w:val="none" w:sz="0" w:space="0" w:color="auto"/>
            <w:left w:val="none" w:sz="0" w:space="0" w:color="auto"/>
            <w:bottom w:val="none" w:sz="0" w:space="0" w:color="auto"/>
            <w:right w:val="none" w:sz="0" w:space="0" w:color="auto"/>
          </w:divBdr>
        </w:div>
        <w:div w:id="1462918700">
          <w:marLeft w:val="480"/>
          <w:marRight w:val="0"/>
          <w:marTop w:val="0"/>
          <w:marBottom w:val="0"/>
          <w:divBdr>
            <w:top w:val="none" w:sz="0" w:space="0" w:color="auto"/>
            <w:left w:val="none" w:sz="0" w:space="0" w:color="auto"/>
            <w:bottom w:val="none" w:sz="0" w:space="0" w:color="auto"/>
            <w:right w:val="none" w:sz="0" w:space="0" w:color="auto"/>
          </w:divBdr>
        </w:div>
        <w:div w:id="1761830669">
          <w:marLeft w:val="480"/>
          <w:marRight w:val="0"/>
          <w:marTop w:val="0"/>
          <w:marBottom w:val="0"/>
          <w:divBdr>
            <w:top w:val="none" w:sz="0" w:space="0" w:color="auto"/>
            <w:left w:val="none" w:sz="0" w:space="0" w:color="auto"/>
            <w:bottom w:val="none" w:sz="0" w:space="0" w:color="auto"/>
            <w:right w:val="none" w:sz="0" w:space="0" w:color="auto"/>
          </w:divBdr>
        </w:div>
        <w:div w:id="172569901">
          <w:marLeft w:val="480"/>
          <w:marRight w:val="0"/>
          <w:marTop w:val="0"/>
          <w:marBottom w:val="0"/>
          <w:divBdr>
            <w:top w:val="none" w:sz="0" w:space="0" w:color="auto"/>
            <w:left w:val="none" w:sz="0" w:space="0" w:color="auto"/>
            <w:bottom w:val="none" w:sz="0" w:space="0" w:color="auto"/>
            <w:right w:val="none" w:sz="0" w:space="0" w:color="auto"/>
          </w:divBdr>
        </w:div>
        <w:div w:id="368065018">
          <w:marLeft w:val="480"/>
          <w:marRight w:val="0"/>
          <w:marTop w:val="0"/>
          <w:marBottom w:val="0"/>
          <w:divBdr>
            <w:top w:val="none" w:sz="0" w:space="0" w:color="auto"/>
            <w:left w:val="none" w:sz="0" w:space="0" w:color="auto"/>
            <w:bottom w:val="none" w:sz="0" w:space="0" w:color="auto"/>
            <w:right w:val="none" w:sz="0" w:space="0" w:color="auto"/>
          </w:divBdr>
        </w:div>
        <w:div w:id="1444035093">
          <w:marLeft w:val="480"/>
          <w:marRight w:val="0"/>
          <w:marTop w:val="0"/>
          <w:marBottom w:val="0"/>
          <w:divBdr>
            <w:top w:val="none" w:sz="0" w:space="0" w:color="auto"/>
            <w:left w:val="none" w:sz="0" w:space="0" w:color="auto"/>
            <w:bottom w:val="none" w:sz="0" w:space="0" w:color="auto"/>
            <w:right w:val="none" w:sz="0" w:space="0" w:color="auto"/>
          </w:divBdr>
        </w:div>
        <w:div w:id="1659534875">
          <w:marLeft w:val="480"/>
          <w:marRight w:val="0"/>
          <w:marTop w:val="0"/>
          <w:marBottom w:val="0"/>
          <w:divBdr>
            <w:top w:val="none" w:sz="0" w:space="0" w:color="auto"/>
            <w:left w:val="none" w:sz="0" w:space="0" w:color="auto"/>
            <w:bottom w:val="none" w:sz="0" w:space="0" w:color="auto"/>
            <w:right w:val="none" w:sz="0" w:space="0" w:color="auto"/>
          </w:divBdr>
        </w:div>
      </w:divsChild>
    </w:div>
    <w:div w:id="2055882470">
      <w:bodyDiv w:val="1"/>
      <w:marLeft w:val="0"/>
      <w:marRight w:val="0"/>
      <w:marTop w:val="0"/>
      <w:marBottom w:val="0"/>
      <w:divBdr>
        <w:top w:val="none" w:sz="0" w:space="0" w:color="auto"/>
        <w:left w:val="none" w:sz="0" w:space="0" w:color="auto"/>
        <w:bottom w:val="none" w:sz="0" w:space="0" w:color="auto"/>
        <w:right w:val="none" w:sz="0" w:space="0" w:color="auto"/>
      </w:divBdr>
    </w:div>
    <w:div w:id="2056077246">
      <w:bodyDiv w:val="1"/>
      <w:marLeft w:val="0"/>
      <w:marRight w:val="0"/>
      <w:marTop w:val="0"/>
      <w:marBottom w:val="0"/>
      <w:divBdr>
        <w:top w:val="none" w:sz="0" w:space="0" w:color="auto"/>
        <w:left w:val="none" w:sz="0" w:space="0" w:color="auto"/>
        <w:bottom w:val="none" w:sz="0" w:space="0" w:color="auto"/>
        <w:right w:val="none" w:sz="0" w:space="0" w:color="auto"/>
      </w:divBdr>
    </w:div>
    <w:div w:id="2059088689">
      <w:bodyDiv w:val="1"/>
      <w:marLeft w:val="0"/>
      <w:marRight w:val="0"/>
      <w:marTop w:val="0"/>
      <w:marBottom w:val="0"/>
      <w:divBdr>
        <w:top w:val="none" w:sz="0" w:space="0" w:color="auto"/>
        <w:left w:val="none" w:sz="0" w:space="0" w:color="auto"/>
        <w:bottom w:val="none" w:sz="0" w:space="0" w:color="auto"/>
        <w:right w:val="none" w:sz="0" w:space="0" w:color="auto"/>
      </w:divBdr>
      <w:divsChild>
        <w:div w:id="573202891">
          <w:marLeft w:val="480"/>
          <w:marRight w:val="0"/>
          <w:marTop w:val="0"/>
          <w:marBottom w:val="0"/>
          <w:divBdr>
            <w:top w:val="none" w:sz="0" w:space="0" w:color="auto"/>
            <w:left w:val="none" w:sz="0" w:space="0" w:color="auto"/>
            <w:bottom w:val="none" w:sz="0" w:space="0" w:color="auto"/>
            <w:right w:val="none" w:sz="0" w:space="0" w:color="auto"/>
          </w:divBdr>
        </w:div>
        <w:div w:id="1275558079">
          <w:marLeft w:val="480"/>
          <w:marRight w:val="0"/>
          <w:marTop w:val="0"/>
          <w:marBottom w:val="0"/>
          <w:divBdr>
            <w:top w:val="none" w:sz="0" w:space="0" w:color="auto"/>
            <w:left w:val="none" w:sz="0" w:space="0" w:color="auto"/>
            <w:bottom w:val="none" w:sz="0" w:space="0" w:color="auto"/>
            <w:right w:val="none" w:sz="0" w:space="0" w:color="auto"/>
          </w:divBdr>
        </w:div>
        <w:div w:id="1414815039">
          <w:marLeft w:val="480"/>
          <w:marRight w:val="0"/>
          <w:marTop w:val="0"/>
          <w:marBottom w:val="0"/>
          <w:divBdr>
            <w:top w:val="none" w:sz="0" w:space="0" w:color="auto"/>
            <w:left w:val="none" w:sz="0" w:space="0" w:color="auto"/>
            <w:bottom w:val="none" w:sz="0" w:space="0" w:color="auto"/>
            <w:right w:val="none" w:sz="0" w:space="0" w:color="auto"/>
          </w:divBdr>
        </w:div>
        <w:div w:id="1872958682">
          <w:marLeft w:val="480"/>
          <w:marRight w:val="0"/>
          <w:marTop w:val="0"/>
          <w:marBottom w:val="0"/>
          <w:divBdr>
            <w:top w:val="none" w:sz="0" w:space="0" w:color="auto"/>
            <w:left w:val="none" w:sz="0" w:space="0" w:color="auto"/>
            <w:bottom w:val="none" w:sz="0" w:space="0" w:color="auto"/>
            <w:right w:val="none" w:sz="0" w:space="0" w:color="auto"/>
          </w:divBdr>
        </w:div>
        <w:div w:id="1816727060">
          <w:marLeft w:val="480"/>
          <w:marRight w:val="0"/>
          <w:marTop w:val="0"/>
          <w:marBottom w:val="0"/>
          <w:divBdr>
            <w:top w:val="none" w:sz="0" w:space="0" w:color="auto"/>
            <w:left w:val="none" w:sz="0" w:space="0" w:color="auto"/>
            <w:bottom w:val="none" w:sz="0" w:space="0" w:color="auto"/>
            <w:right w:val="none" w:sz="0" w:space="0" w:color="auto"/>
          </w:divBdr>
        </w:div>
        <w:div w:id="697848769">
          <w:marLeft w:val="480"/>
          <w:marRight w:val="0"/>
          <w:marTop w:val="0"/>
          <w:marBottom w:val="0"/>
          <w:divBdr>
            <w:top w:val="none" w:sz="0" w:space="0" w:color="auto"/>
            <w:left w:val="none" w:sz="0" w:space="0" w:color="auto"/>
            <w:bottom w:val="none" w:sz="0" w:space="0" w:color="auto"/>
            <w:right w:val="none" w:sz="0" w:space="0" w:color="auto"/>
          </w:divBdr>
        </w:div>
        <w:div w:id="767501743">
          <w:marLeft w:val="480"/>
          <w:marRight w:val="0"/>
          <w:marTop w:val="0"/>
          <w:marBottom w:val="0"/>
          <w:divBdr>
            <w:top w:val="none" w:sz="0" w:space="0" w:color="auto"/>
            <w:left w:val="none" w:sz="0" w:space="0" w:color="auto"/>
            <w:bottom w:val="none" w:sz="0" w:space="0" w:color="auto"/>
            <w:right w:val="none" w:sz="0" w:space="0" w:color="auto"/>
          </w:divBdr>
        </w:div>
        <w:div w:id="990135236">
          <w:marLeft w:val="480"/>
          <w:marRight w:val="0"/>
          <w:marTop w:val="0"/>
          <w:marBottom w:val="0"/>
          <w:divBdr>
            <w:top w:val="none" w:sz="0" w:space="0" w:color="auto"/>
            <w:left w:val="none" w:sz="0" w:space="0" w:color="auto"/>
            <w:bottom w:val="none" w:sz="0" w:space="0" w:color="auto"/>
            <w:right w:val="none" w:sz="0" w:space="0" w:color="auto"/>
          </w:divBdr>
        </w:div>
        <w:div w:id="1340428608">
          <w:marLeft w:val="480"/>
          <w:marRight w:val="0"/>
          <w:marTop w:val="0"/>
          <w:marBottom w:val="0"/>
          <w:divBdr>
            <w:top w:val="none" w:sz="0" w:space="0" w:color="auto"/>
            <w:left w:val="none" w:sz="0" w:space="0" w:color="auto"/>
            <w:bottom w:val="none" w:sz="0" w:space="0" w:color="auto"/>
            <w:right w:val="none" w:sz="0" w:space="0" w:color="auto"/>
          </w:divBdr>
        </w:div>
        <w:div w:id="370299824">
          <w:marLeft w:val="480"/>
          <w:marRight w:val="0"/>
          <w:marTop w:val="0"/>
          <w:marBottom w:val="0"/>
          <w:divBdr>
            <w:top w:val="none" w:sz="0" w:space="0" w:color="auto"/>
            <w:left w:val="none" w:sz="0" w:space="0" w:color="auto"/>
            <w:bottom w:val="none" w:sz="0" w:space="0" w:color="auto"/>
            <w:right w:val="none" w:sz="0" w:space="0" w:color="auto"/>
          </w:divBdr>
        </w:div>
        <w:div w:id="747464999">
          <w:marLeft w:val="480"/>
          <w:marRight w:val="0"/>
          <w:marTop w:val="0"/>
          <w:marBottom w:val="0"/>
          <w:divBdr>
            <w:top w:val="none" w:sz="0" w:space="0" w:color="auto"/>
            <w:left w:val="none" w:sz="0" w:space="0" w:color="auto"/>
            <w:bottom w:val="none" w:sz="0" w:space="0" w:color="auto"/>
            <w:right w:val="none" w:sz="0" w:space="0" w:color="auto"/>
          </w:divBdr>
        </w:div>
        <w:div w:id="774640647">
          <w:marLeft w:val="480"/>
          <w:marRight w:val="0"/>
          <w:marTop w:val="0"/>
          <w:marBottom w:val="0"/>
          <w:divBdr>
            <w:top w:val="none" w:sz="0" w:space="0" w:color="auto"/>
            <w:left w:val="none" w:sz="0" w:space="0" w:color="auto"/>
            <w:bottom w:val="none" w:sz="0" w:space="0" w:color="auto"/>
            <w:right w:val="none" w:sz="0" w:space="0" w:color="auto"/>
          </w:divBdr>
        </w:div>
        <w:div w:id="1537935734">
          <w:marLeft w:val="480"/>
          <w:marRight w:val="0"/>
          <w:marTop w:val="0"/>
          <w:marBottom w:val="0"/>
          <w:divBdr>
            <w:top w:val="none" w:sz="0" w:space="0" w:color="auto"/>
            <w:left w:val="none" w:sz="0" w:space="0" w:color="auto"/>
            <w:bottom w:val="none" w:sz="0" w:space="0" w:color="auto"/>
            <w:right w:val="none" w:sz="0" w:space="0" w:color="auto"/>
          </w:divBdr>
        </w:div>
        <w:div w:id="2010521452">
          <w:marLeft w:val="480"/>
          <w:marRight w:val="0"/>
          <w:marTop w:val="0"/>
          <w:marBottom w:val="0"/>
          <w:divBdr>
            <w:top w:val="none" w:sz="0" w:space="0" w:color="auto"/>
            <w:left w:val="none" w:sz="0" w:space="0" w:color="auto"/>
            <w:bottom w:val="none" w:sz="0" w:space="0" w:color="auto"/>
            <w:right w:val="none" w:sz="0" w:space="0" w:color="auto"/>
          </w:divBdr>
        </w:div>
      </w:divsChild>
    </w:div>
    <w:div w:id="2059737778">
      <w:bodyDiv w:val="1"/>
      <w:marLeft w:val="0"/>
      <w:marRight w:val="0"/>
      <w:marTop w:val="0"/>
      <w:marBottom w:val="0"/>
      <w:divBdr>
        <w:top w:val="none" w:sz="0" w:space="0" w:color="auto"/>
        <w:left w:val="none" w:sz="0" w:space="0" w:color="auto"/>
        <w:bottom w:val="none" w:sz="0" w:space="0" w:color="auto"/>
        <w:right w:val="none" w:sz="0" w:space="0" w:color="auto"/>
      </w:divBdr>
    </w:div>
    <w:div w:id="2070570878">
      <w:bodyDiv w:val="1"/>
      <w:marLeft w:val="0"/>
      <w:marRight w:val="0"/>
      <w:marTop w:val="0"/>
      <w:marBottom w:val="0"/>
      <w:divBdr>
        <w:top w:val="none" w:sz="0" w:space="0" w:color="auto"/>
        <w:left w:val="none" w:sz="0" w:space="0" w:color="auto"/>
        <w:bottom w:val="none" w:sz="0" w:space="0" w:color="auto"/>
        <w:right w:val="none" w:sz="0" w:space="0" w:color="auto"/>
      </w:divBdr>
    </w:div>
    <w:div w:id="2077361952">
      <w:bodyDiv w:val="1"/>
      <w:marLeft w:val="0"/>
      <w:marRight w:val="0"/>
      <w:marTop w:val="0"/>
      <w:marBottom w:val="0"/>
      <w:divBdr>
        <w:top w:val="none" w:sz="0" w:space="0" w:color="auto"/>
        <w:left w:val="none" w:sz="0" w:space="0" w:color="auto"/>
        <w:bottom w:val="none" w:sz="0" w:space="0" w:color="auto"/>
        <w:right w:val="none" w:sz="0" w:space="0" w:color="auto"/>
      </w:divBdr>
      <w:divsChild>
        <w:div w:id="1062559930">
          <w:marLeft w:val="480"/>
          <w:marRight w:val="0"/>
          <w:marTop w:val="0"/>
          <w:marBottom w:val="0"/>
          <w:divBdr>
            <w:top w:val="none" w:sz="0" w:space="0" w:color="auto"/>
            <w:left w:val="none" w:sz="0" w:space="0" w:color="auto"/>
            <w:bottom w:val="none" w:sz="0" w:space="0" w:color="auto"/>
            <w:right w:val="none" w:sz="0" w:space="0" w:color="auto"/>
          </w:divBdr>
        </w:div>
        <w:div w:id="1823540829">
          <w:marLeft w:val="480"/>
          <w:marRight w:val="0"/>
          <w:marTop w:val="0"/>
          <w:marBottom w:val="0"/>
          <w:divBdr>
            <w:top w:val="none" w:sz="0" w:space="0" w:color="auto"/>
            <w:left w:val="none" w:sz="0" w:space="0" w:color="auto"/>
            <w:bottom w:val="none" w:sz="0" w:space="0" w:color="auto"/>
            <w:right w:val="none" w:sz="0" w:space="0" w:color="auto"/>
          </w:divBdr>
        </w:div>
        <w:div w:id="913859684">
          <w:marLeft w:val="480"/>
          <w:marRight w:val="0"/>
          <w:marTop w:val="0"/>
          <w:marBottom w:val="0"/>
          <w:divBdr>
            <w:top w:val="none" w:sz="0" w:space="0" w:color="auto"/>
            <w:left w:val="none" w:sz="0" w:space="0" w:color="auto"/>
            <w:bottom w:val="none" w:sz="0" w:space="0" w:color="auto"/>
            <w:right w:val="none" w:sz="0" w:space="0" w:color="auto"/>
          </w:divBdr>
        </w:div>
        <w:div w:id="83843240">
          <w:marLeft w:val="480"/>
          <w:marRight w:val="0"/>
          <w:marTop w:val="0"/>
          <w:marBottom w:val="0"/>
          <w:divBdr>
            <w:top w:val="none" w:sz="0" w:space="0" w:color="auto"/>
            <w:left w:val="none" w:sz="0" w:space="0" w:color="auto"/>
            <w:bottom w:val="none" w:sz="0" w:space="0" w:color="auto"/>
            <w:right w:val="none" w:sz="0" w:space="0" w:color="auto"/>
          </w:divBdr>
        </w:div>
        <w:div w:id="1514034689">
          <w:marLeft w:val="480"/>
          <w:marRight w:val="0"/>
          <w:marTop w:val="0"/>
          <w:marBottom w:val="0"/>
          <w:divBdr>
            <w:top w:val="none" w:sz="0" w:space="0" w:color="auto"/>
            <w:left w:val="none" w:sz="0" w:space="0" w:color="auto"/>
            <w:bottom w:val="none" w:sz="0" w:space="0" w:color="auto"/>
            <w:right w:val="none" w:sz="0" w:space="0" w:color="auto"/>
          </w:divBdr>
        </w:div>
        <w:div w:id="352734891">
          <w:marLeft w:val="480"/>
          <w:marRight w:val="0"/>
          <w:marTop w:val="0"/>
          <w:marBottom w:val="0"/>
          <w:divBdr>
            <w:top w:val="none" w:sz="0" w:space="0" w:color="auto"/>
            <w:left w:val="none" w:sz="0" w:space="0" w:color="auto"/>
            <w:bottom w:val="none" w:sz="0" w:space="0" w:color="auto"/>
            <w:right w:val="none" w:sz="0" w:space="0" w:color="auto"/>
          </w:divBdr>
        </w:div>
        <w:div w:id="228543797">
          <w:marLeft w:val="480"/>
          <w:marRight w:val="0"/>
          <w:marTop w:val="0"/>
          <w:marBottom w:val="0"/>
          <w:divBdr>
            <w:top w:val="none" w:sz="0" w:space="0" w:color="auto"/>
            <w:left w:val="none" w:sz="0" w:space="0" w:color="auto"/>
            <w:bottom w:val="none" w:sz="0" w:space="0" w:color="auto"/>
            <w:right w:val="none" w:sz="0" w:space="0" w:color="auto"/>
          </w:divBdr>
        </w:div>
        <w:div w:id="159927980">
          <w:marLeft w:val="480"/>
          <w:marRight w:val="0"/>
          <w:marTop w:val="0"/>
          <w:marBottom w:val="0"/>
          <w:divBdr>
            <w:top w:val="none" w:sz="0" w:space="0" w:color="auto"/>
            <w:left w:val="none" w:sz="0" w:space="0" w:color="auto"/>
            <w:bottom w:val="none" w:sz="0" w:space="0" w:color="auto"/>
            <w:right w:val="none" w:sz="0" w:space="0" w:color="auto"/>
          </w:divBdr>
        </w:div>
        <w:div w:id="1247885822">
          <w:marLeft w:val="480"/>
          <w:marRight w:val="0"/>
          <w:marTop w:val="0"/>
          <w:marBottom w:val="0"/>
          <w:divBdr>
            <w:top w:val="none" w:sz="0" w:space="0" w:color="auto"/>
            <w:left w:val="none" w:sz="0" w:space="0" w:color="auto"/>
            <w:bottom w:val="none" w:sz="0" w:space="0" w:color="auto"/>
            <w:right w:val="none" w:sz="0" w:space="0" w:color="auto"/>
          </w:divBdr>
        </w:div>
        <w:div w:id="1510021556">
          <w:marLeft w:val="480"/>
          <w:marRight w:val="0"/>
          <w:marTop w:val="0"/>
          <w:marBottom w:val="0"/>
          <w:divBdr>
            <w:top w:val="none" w:sz="0" w:space="0" w:color="auto"/>
            <w:left w:val="none" w:sz="0" w:space="0" w:color="auto"/>
            <w:bottom w:val="none" w:sz="0" w:space="0" w:color="auto"/>
            <w:right w:val="none" w:sz="0" w:space="0" w:color="auto"/>
          </w:divBdr>
        </w:div>
        <w:div w:id="727874227">
          <w:marLeft w:val="480"/>
          <w:marRight w:val="0"/>
          <w:marTop w:val="0"/>
          <w:marBottom w:val="0"/>
          <w:divBdr>
            <w:top w:val="none" w:sz="0" w:space="0" w:color="auto"/>
            <w:left w:val="none" w:sz="0" w:space="0" w:color="auto"/>
            <w:bottom w:val="none" w:sz="0" w:space="0" w:color="auto"/>
            <w:right w:val="none" w:sz="0" w:space="0" w:color="auto"/>
          </w:divBdr>
        </w:div>
        <w:div w:id="1252811003">
          <w:marLeft w:val="480"/>
          <w:marRight w:val="0"/>
          <w:marTop w:val="0"/>
          <w:marBottom w:val="0"/>
          <w:divBdr>
            <w:top w:val="none" w:sz="0" w:space="0" w:color="auto"/>
            <w:left w:val="none" w:sz="0" w:space="0" w:color="auto"/>
            <w:bottom w:val="none" w:sz="0" w:space="0" w:color="auto"/>
            <w:right w:val="none" w:sz="0" w:space="0" w:color="auto"/>
          </w:divBdr>
        </w:div>
        <w:div w:id="656959149">
          <w:marLeft w:val="480"/>
          <w:marRight w:val="0"/>
          <w:marTop w:val="0"/>
          <w:marBottom w:val="0"/>
          <w:divBdr>
            <w:top w:val="none" w:sz="0" w:space="0" w:color="auto"/>
            <w:left w:val="none" w:sz="0" w:space="0" w:color="auto"/>
            <w:bottom w:val="none" w:sz="0" w:space="0" w:color="auto"/>
            <w:right w:val="none" w:sz="0" w:space="0" w:color="auto"/>
          </w:divBdr>
        </w:div>
        <w:div w:id="304239184">
          <w:marLeft w:val="480"/>
          <w:marRight w:val="0"/>
          <w:marTop w:val="0"/>
          <w:marBottom w:val="0"/>
          <w:divBdr>
            <w:top w:val="none" w:sz="0" w:space="0" w:color="auto"/>
            <w:left w:val="none" w:sz="0" w:space="0" w:color="auto"/>
            <w:bottom w:val="none" w:sz="0" w:space="0" w:color="auto"/>
            <w:right w:val="none" w:sz="0" w:space="0" w:color="auto"/>
          </w:divBdr>
        </w:div>
        <w:div w:id="1907646735">
          <w:marLeft w:val="480"/>
          <w:marRight w:val="0"/>
          <w:marTop w:val="0"/>
          <w:marBottom w:val="0"/>
          <w:divBdr>
            <w:top w:val="none" w:sz="0" w:space="0" w:color="auto"/>
            <w:left w:val="none" w:sz="0" w:space="0" w:color="auto"/>
            <w:bottom w:val="none" w:sz="0" w:space="0" w:color="auto"/>
            <w:right w:val="none" w:sz="0" w:space="0" w:color="auto"/>
          </w:divBdr>
        </w:div>
        <w:div w:id="348145757">
          <w:marLeft w:val="480"/>
          <w:marRight w:val="0"/>
          <w:marTop w:val="0"/>
          <w:marBottom w:val="0"/>
          <w:divBdr>
            <w:top w:val="none" w:sz="0" w:space="0" w:color="auto"/>
            <w:left w:val="none" w:sz="0" w:space="0" w:color="auto"/>
            <w:bottom w:val="none" w:sz="0" w:space="0" w:color="auto"/>
            <w:right w:val="none" w:sz="0" w:space="0" w:color="auto"/>
          </w:divBdr>
        </w:div>
        <w:div w:id="1086808836">
          <w:marLeft w:val="480"/>
          <w:marRight w:val="0"/>
          <w:marTop w:val="0"/>
          <w:marBottom w:val="0"/>
          <w:divBdr>
            <w:top w:val="none" w:sz="0" w:space="0" w:color="auto"/>
            <w:left w:val="none" w:sz="0" w:space="0" w:color="auto"/>
            <w:bottom w:val="none" w:sz="0" w:space="0" w:color="auto"/>
            <w:right w:val="none" w:sz="0" w:space="0" w:color="auto"/>
          </w:divBdr>
        </w:div>
        <w:div w:id="807627396">
          <w:marLeft w:val="480"/>
          <w:marRight w:val="0"/>
          <w:marTop w:val="0"/>
          <w:marBottom w:val="0"/>
          <w:divBdr>
            <w:top w:val="none" w:sz="0" w:space="0" w:color="auto"/>
            <w:left w:val="none" w:sz="0" w:space="0" w:color="auto"/>
            <w:bottom w:val="none" w:sz="0" w:space="0" w:color="auto"/>
            <w:right w:val="none" w:sz="0" w:space="0" w:color="auto"/>
          </w:divBdr>
        </w:div>
        <w:div w:id="1603762158">
          <w:marLeft w:val="480"/>
          <w:marRight w:val="0"/>
          <w:marTop w:val="0"/>
          <w:marBottom w:val="0"/>
          <w:divBdr>
            <w:top w:val="none" w:sz="0" w:space="0" w:color="auto"/>
            <w:left w:val="none" w:sz="0" w:space="0" w:color="auto"/>
            <w:bottom w:val="none" w:sz="0" w:space="0" w:color="auto"/>
            <w:right w:val="none" w:sz="0" w:space="0" w:color="auto"/>
          </w:divBdr>
        </w:div>
        <w:div w:id="508519407">
          <w:marLeft w:val="480"/>
          <w:marRight w:val="0"/>
          <w:marTop w:val="0"/>
          <w:marBottom w:val="0"/>
          <w:divBdr>
            <w:top w:val="none" w:sz="0" w:space="0" w:color="auto"/>
            <w:left w:val="none" w:sz="0" w:space="0" w:color="auto"/>
            <w:bottom w:val="none" w:sz="0" w:space="0" w:color="auto"/>
            <w:right w:val="none" w:sz="0" w:space="0" w:color="auto"/>
          </w:divBdr>
        </w:div>
        <w:div w:id="1930845734">
          <w:marLeft w:val="480"/>
          <w:marRight w:val="0"/>
          <w:marTop w:val="0"/>
          <w:marBottom w:val="0"/>
          <w:divBdr>
            <w:top w:val="none" w:sz="0" w:space="0" w:color="auto"/>
            <w:left w:val="none" w:sz="0" w:space="0" w:color="auto"/>
            <w:bottom w:val="none" w:sz="0" w:space="0" w:color="auto"/>
            <w:right w:val="none" w:sz="0" w:space="0" w:color="auto"/>
          </w:divBdr>
        </w:div>
        <w:div w:id="1890189669">
          <w:marLeft w:val="480"/>
          <w:marRight w:val="0"/>
          <w:marTop w:val="0"/>
          <w:marBottom w:val="0"/>
          <w:divBdr>
            <w:top w:val="none" w:sz="0" w:space="0" w:color="auto"/>
            <w:left w:val="none" w:sz="0" w:space="0" w:color="auto"/>
            <w:bottom w:val="none" w:sz="0" w:space="0" w:color="auto"/>
            <w:right w:val="none" w:sz="0" w:space="0" w:color="auto"/>
          </w:divBdr>
        </w:div>
        <w:div w:id="2062245197">
          <w:marLeft w:val="480"/>
          <w:marRight w:val="0"/>
          <w:marTop w:val="0"/>
          <w:marBottom w:val="0"/>
          <w:divBdr>
            <w:top w:val="none" w:sz="0" w:space="0" w:color="auto"/>
            <w:left w:val="none" w:sz="0" w:space="0" w:color="auto"/>
            <w:bottom w:val="none" w:sz="0" w:space="0" w:color="auto"/>
            <w:right w:val="none" w:sz="0" w:space="0" w:color="auto"/>
          </w:divBdr>
        </w:div>
        <w:div w:id="1998799123">
          <w:marLeft w:val="480"/>
          <w:marRight w:val="0"/>
          <w:marTop w:val="0"/>
          <w:marBottom w:val="0"/>
          <w:divBdr>
            <w:top w:val="none" w:sz="0" w:space="0" w:color="auto"/>
            <w:left w:val="none" w:sz="0" w:space="0" w:color="auto"/>
            <w:bottom w:val="none" w:sz="0" w:space="0" w:color="auto"/>
            <w:right w:val="none" w:sz="0" w:space="0" w:color="auto"/>
          </w:divBdr>
        </w:div>
        <w:div w:id="202253078">
          <w:marLeft w:val="480"/>
          <w:marRight w:val="0"/>
          <w:marTop w:val="0"/>
          <w:marBottom w:val="0"/>
          <w:divBdr>
            <w:top w:val="none" w:sz="0" w:space="0" w:color="auto"/>
            <w:left w:val="none" w:sz="0" w:space="0" w:color="auto"/>
            <w:bottom w:val="none" w:sz="0" w:space="0" w:color="auto"/>
            <w:right w:val="none" w:sz="0" w:space="0" w:color="auto"/>
          </w:divBdr>
        </w:div>
        <w:div w:id="284236980">
          <w:marLeft w:val="480"/>
          <w:marRight w:val="0"/>
          <w:marTop w:val="0"/>
          <w:marBottom w:val="0"/>
          <w:divBdr>
            <w:top w:val="none" w:sz="0" w:space="0" w:color="auto"/>
            <w:left w:val="none" w:sz="0" w:space="0" w:color="auto"/>
            <w:bottom w:val="none" w:sz="0" w:space="0" w:color="auto"/>
            <w:right w:val="none" w:sz="0" w:space="0" w:color="auto"/>
          </w:divBdr>
        </w:div>
        <w:div w:id="1046872429">
          <w:marLeft w:val="480"/>
          <w:marRight w:val="0"/>
          <w:marTop w:val="0"/>
          <w:marBottom w:val="0"/>
          <w:divBdr>
            <w:top w:val="none" w:sz="0" w:space="0" w:color="auto"/>
            <w:left w:val="none" w:sz="0" w:space="0" w:color="auto"/>
            <w:bottom w:val="none" w:sz="0" w:space="0" w:color="auto"/>
            <w:right w:val="none" w:sz="0" w:space="0" w:color="auto"/>
          </w:divBdr>
        </w:div>
        <w:div w:id="825979464">
          <w:marLeft w:val="480"/>
          <w:marRight w:val="0"/>
          <w:marTop w:val="0"/>
          <w:marBottom w:val="0"/>
          <w:divBdr>
            <w:top w:val="none" w:sz="0" w:space="0" w:color="auto"/>
            <w:left w:val="none" w:sz="0" w:space="0" w:color="auto"/>
            <w:bottom w:val="none" w:sz="0" w:space="0" w:color="auto"/>
            <w:right w:val="none" w:sz="0" w:space="0" w:color="auto"/>
          </w:divBdr>
        </w:div>
        <w:div w:id="1775050399">
          <w:marLeft w:val="480"/>
          <w:marRight w:val="0"/>
          <w:marTop w:val="0"/>
          <w:marBottom w:val="0"/>
          <w:divBdr>
            <w:top w:val="none" w:sz="0" w:space="0" w:color="auto"/>
            <w:left w:val="none" w:sz="0" w:space="0" w:color="auto"/>
            <w:bottom w:val="none" w:sz="0" w:space="0" w:color="auto"/>
            <w:right w:val="none" w:sz="0" w:space="0" w:color="auto"/>
          </w:divBdr>
        </w:div>
        <w:div w:id="1510174709">
          <w:marLeft w:val="480"/>
          <w:marRight w:val="0"/>
          <w:marTop w:val="0"/>
          <w:marBottom w:val="0"/>
          <w:divBdr>
            <w:top w:val="none" w:sz="0" w:space="0" w:color="auto"/>
            <w:left w:val="none" w:sz="0" w:space="0" w:color="auto"/>
            <w:bottom w:val="none" w:sz="0" w:space="0" w:color="auto"/>
            <w:right w:val="none" w:sz="0" w:space="0" w:color="auto"/>
          </w:divBdr>
        </w:div>
        <w:div w:id="806237633">
          <w:marLeft w:val="480"/>
          <w:marRight w:val="0"/>
          <w:marTop w:val="0"/>
          <w:marBottom w:val="0"/>
          <w:divBdr>
            <w:top w:val="none" w:sz="0" w:space="0" w:color="auto"/>
            <w:left w:val="none" w:sz="0" w:space="0" w:color="auto"/>
            <w:bottom w:val="none" w:sz="0" w:space="0" w:color="auto"/>
            <w:right w:val="none" w:sz="0" w:space="0" w:color="auto"/>
          </w:divBdr>
        </w:div>
        <w:div w:id="1398893731">
          <w:marLeft w:val="480"/>
          <w:marRight w:val="0"/>
          <w:marTop w:val="0"/>
          <w:marBottom w:val="0"/>
          <w:divBdr>
            <w:top w:val="none" w:sz="0" w:space="0" w:color="auto"/>
            <w:left w:val="none" w:sz="0" w:space="0" w:color="auto"/>
            <w:bottom w:val="none" w:sz="0" w:space="0" w:color="auto"/>
            <w:right w:val="none" w:sz="0" w:space="0" w:color="auto"/>
          </w:divBdr>
        </w:div>
        <w:div w:id="1405908086">
          <w:marLeft w:val="480"/>
          <w:marRight w:val="0"/>
          <w:marTop w:val="0"/>
          <w:marBottom w:val="0"/>
          <w:divBdr>
            <w:top w:val="none" w:sz="0" w:space="0" w:color="auto"/>
            <w:left w:val="none" w:sz="0" w:space="0" w:color="auto"/>
            <w:bottom w:val="none" w:sz="0" w:space="0" w:color="auto"/>
            <w:right w:val="none" w:sz="0" w:space="0" w:color="auto"/>
          </w:divBdr>
        </w:div>
        <w:div w:id="1829469299">
          <w:marLeft w:val="480"/>
          <w:marRight w:val="0"/>
          <w:marTop w:val="0"/>
          <w:marBottom w:val="0"/>
          <w:divBdr>
            <w:top w:val="none" w:sz="0" w:space="0" w:color="auto"/>
            <w:left w:val="none" w:sz="0" w:space="0" w:color="auto"/>
            <w:bottom w:val="none" w:sz="0" w:space="0" w:color="auto"/>
            <w:right w:val="none" w:sz="0" w:space="0" w:color="auto"/>
          </w:divBdr>
        </w:div>
        <w:div w:id="34159732">
          <w:marLeft w:val="480"/>
          <w:marRight w:val="0"/>
          <w:marTop w:val="0"/>
          <w:marBottom w:val="0"/>
          <w:divBdr>
            <w:top w:val="none" w:sz="0" w:space="0" w:color="auto"/>
            <w:left w:val="none" w:sz="0" w:space="0" w:color="auto"/>
            <w:bottom w:val="none" w:sz="0" w:space="0" w:color="auto"/>
            <w:right w:val="none" w:sz="0" w:space="0" w:color="auto"/>
          </w:divBdr>
        </w:div>
        <w:div w:id="906647621">
          <w:marLeft w:val="480"/>
          <w:marRight w:val="0"/>
          <w:marTop w:val="0"/>
          <w:marBottom w:val="0"/>
          <w:divBdr>
            <w:top w:val="none" w:sz="0" w:space="0" w:color="auto"/>
            <w:left w:val="none" w:sz="0" w:space="0" w:color="auto"/>
            <w:bottom w:val="none" w:sz="0" w:space="0" w:color="auto"/>
            <w:right w:val="none" w:sz="0" w:space="0" w:color="auto"/>
          </w:divBdr>
        </w:div>
      </w:divsChild>
    </w:div>
    <w:div w:id="2078934001">
      <w:bodyDiv w:val="1"/>
      <w:marLeft w:val="0"/>
      <w:marRight w:val="0"/>
      <w:marTop w:val="0"/>
      <w:marBottom w:val="0"/>
      <w:divBdr>
        <w:top w:val="none" w:sz="0" w:space="0" w:color="auto"/>
        <w:left w:val="none" w:sz="0" w:space="0" w:color="auto"/>
        <w:bottom w:val="none" w:sz="0" w:space="0" w:color="auto"/>
        <w:right w:val="none" w:sz="0" w:space="0" w:color="auto"/>
      </w:divBdr>
      <w:divsChild>
        <w:div w:id="1287932002">
          <w:marLeft w:val="480"/>
          <w:marRight w:val="0"/>
          <w:marTop w:val="0"/>
          <w:marBottom w:val="0"/>
          <w:divBdr>
            <w:top w:val="none" w:sz="0" w:space="0" w:color="auto"/>
            <w:left w:val="none" w:sz="0" w:space="0" w:color="auto"/>
            <w:bottom w:val="none" w:sz="0" w:space="0" w:color="auto"/>
            <w:right w:val="none" w:sz="0" w:space="0" w:color="auto"/>
          </w:divBdr>
        </w:div>
        <w:div w:id="129712814">
          <w:marLeft w:val="480"/>
          <w:marRight w:val="0"/>
          <w:marTop w:val="0"/>
          <w:marBottom w:val="0"/>
          <w:divBdr>
            <w:top w:val="none" w:sz="0" w:space="0" w:color="auto"/>
            <w:left w:val="none" w:sz="0" w:space="0" w:color="auto"/>
            <w:bottom w:val="none" w:sz="0" w:space="0" w:color="auto"/>
            <w:right w:val="none" w:sz="0" w:space="0" w:color="auto"/>
          </w:divBdr>
        </w:div>
        <w:div w:id="592477257">
          <w:marLeft w:val="480"/>
          <w:marRight w:val="0"/>
          <w:marTop w:val="0"/>
          <w:marBottom w:val="0"/>
          <w:divBdr>
            <w:top w:val="none" w:sz="0" w:space="0" w:color="auto"/>
            <w:left w:val="none" w:sz="0" w:space="0" w:color="auto"/>
            <w:bottom w:val="none" w:sz="0" w:space="0" w:color="auto"/>
            <w:right w:val="none" w:sz="0" w:space="0" w:color="auto"/>
          </w:divBdr>
        </w:div>
        <w:div w:id="985278784">
          <w:marLeft w:val="480"/>
          <w:marRight w:val="0"/>
          <w:marTop w:val="0"/>
          <w:marBottom w:val="0"/>
          <w:divBdr>
            <w:top w:val="none" w:sz="0" w:space="0" w:color="auto"/>
            <w:left w:val="none" w:sz="0" w:space="0" w:color="auto"/>
            <w:bottom w:val="none" w:sz="0" w:space="0" w:color="auto"/>
            <w:right w:val="none" w:sz="0" w:space="0" w:color="auto"/>
          </w:divBdr>
        </w:div>
        <w:div w:id="144662176">
          <w:marLeft w:val="480"/>
          <w:marRight w:val="0"/>
          <w:marTop w:val="0"/>
          <w:marBottom w:val="0"/>
          <w:divBdr>
            <w:top w:val="none" w:sz="0" w:space="0" w:color="auto"/>
            <w:left w:val="none" w:sz="0" w:space="0" w:color="auto"/>
            <w:bottom w:val="none" w:sz="0" w:space="0" w:color="auto"/>
            <w:right w:val="none" w:sz="0" w:space="0" w:color="auto"/>
          </w:divBdr>
        </w:div>
        <w:div w:id="945623741">
          <w:marLeft w:val="480"/>
          <w:marRight w:val="0"/>
          <w:marTop w:val="0"/>
          <w:marBottom w:val="0"/>
          <w:divBdr>
            <w:top w:val="none" w:sz="0" w:space="0" w:color="auto"/>
            <w:left w:val="none" w:sz="0" w:space="0" w:color="auto"/>
            <w:bottom w:val="none" w:sz="0" w:space="0" w:color="auto"/>
            <w:right w:val="none" w:sz="0" w:space="0" w:color="auto"/>
          </w:divBdr>
        </w:div>
        <w:div w:id="1557471267">
          <w:marLeft w:val="480"/>
          <w:marRight w:val="0"/>
          <w:marTop w:val="0"/>
          <w:marBottom w:val="0"/>
          <w:divBdr>
            <w:top w:val="none" w:sz="0" w:space="0" w:color="auto"/>
            <w:left w:val="none" w:sz="0" w:space="0" w:color="auto"/>
            <w:bottom w:val="none" w:sz="0" w:space="0" w:color="auto"/>
            <w:right w:val="none" w:sz="0" w:space="0" w:color="auto"/>
          </w:divBdr>
        </w:div>
        <w:div w:id="2046177251">
          <w:marLeft w:val="480"/>
          <w:marRight w:val="0"/>
          <w:marTop w:val="0"/>
          <w:marBottom w:val="0"/>
          <w:divBdr>
            <w:top w:val="none" w:sz="0" w:space="0" w:color="auto"/>
            <w:left w:val="none" w:sz="0" w:space="0" w:color="auto"/>
            <w:bottom w:val="none" w:sz="0" w:space="0" w:color="auto"/>
            <w:right w:val="none" w:sz="0" w:space="0" w:color="auto"/>
          </w:divBdr>
        </w:div>
        <w:div w:id="813761307">
          <w:marLeft w:val="480"/>
          <w:marRight w:val="0"/>
          <w:marTop w:val="0"/>
          <w:marBottom w:val="0"/>
          <w:divBdr>
            <w:top w:val="none" w:sz="0" w:space="0" w:color="auto"/>
            <w:left w:val="none" w:sz="0" w:space="0" w:color="auto"/>
            <w:bottom w:val="none" w:sz="0" w:space="0" w:color="auto"/>
            <w:right w:val="none" w:sz="0" w:space="0" w:color="auto"/>
          </w:divBdr>
        </w:div>
        <w:div w:id="501892526">
          <w:marLeft w:val="480"/>
          <w:marRight w:val="0"/>
          <w:marTop w:val="0"/>
          <w:marBottom w:val="0"/>
          <w:divBdr>
            <w:top w:val="none" w:sz="0" w:space="0" w:color="auto"/>
            <w:left w:val="none" w:sz="0" w:space="0" w:color="auto"/>
            <w:bottom w:val="none" w:sz="0" w:space="0" w:color="auto"/>
            <w:right w:val="none" w:sz="0" w:space="0" w:color="auto"/>
          </w:divBdr>
        </w:div>
        <w:div w:id="1096559759">
          <w:marLeft w:val="480"/>
          <w:marRight w:val="0"/>
          <w:marTop w:val="0"/>
          <w:marBottom w:val="0"/>
          <w:divBdr>
            <w:top w:val="none" w:sz="0" w:space="0" w:color="auto"/>
            <w:left w:val="none" w:sz="0" w:space="0" w:color="auto"/>
            <w:bottom w:val="none" w:sz="0" w:space="0" w:color="auto"/>
            <w:right w:val="none" w:sz="0" w:space="0" w:color="auto"/>
          </w:divBdr>
        </w:div>
        <w:div w:id="206072255">
          <w:marLeft w:val="480"/>
          <w:marRight w:val="0"/>
          <w:marTop w:val="0"/>
          <w:marBottom w:val="0"/>
          <w:divBdr>
            <w:top w:val="none" w:sz="0" w:space="0" w:color="auto"/>
            <w:left w:val="none" w:sz="0" w:space="0" w:color="auto"/>
            <w:bottom w:val="none" w:sz="0" w:space="0" w:color="auto"/>
            <w:right w:val="none" w:sz="0" w:space="0" w:color="auto"/>
          </w:divBdr>
        </w:div>
        <w:div w:id="2025011646">
          <w:marLeft w:val="480"/>
          <w:marRight w:val="0"/>
          <w:marTop w:val="0"/>
          <w:marBottom w:val="0"/>
          <w:divBdr>
            <w:top w:val="none" w:sz="0" w:space="0" w:color="auto"/>
            <w:left w:val="none" w:sz="0" w:space="0" w:color="auto"/>
            <w:bottom w:val="none" w:sz="0" w:space="0" w:color="auto"/>
            <w:right w:val="none" w:sz="0" w:space="0" w:color="auto"/>
          </w:divBdr>
        </w:div>
        <w:div w:id="1323585326">
          <w:marLeft w:val="480"/>
          <w:marRight w:val="0"/>
          <w:marTop w:val="0"/>
          <w:marBottom w:val="0"/>
          <w:divBdr>
            <w:top w:val="none" w:sz="0" w:space="0" w:color="auto"/>
            <w:left w:val="none" w:sz="0" w:space="0" w:color="auto"/>
            <w:bottom w:val="none" w:sz="0" w:space="0" w:color="auto"/>
            <w:right w:val="none" w:sz="0" w:space="0" w:color="auto"/>
          </w:divBdr>
        </w:div>
        <w:div w:id="721516303">
          <w:marLeft w:val="480"/>
          <w:marRight w:val="0"/>
          <w:marTop w:val="0"/>
          <w:marBottom w:val="0"/>
          <w:divBdr>
            <w:top w:val="none" w:sz="0" w:space="0" w:color="auto"/>
            <w:left w:val="none" w:sz="0" w:space="0" w:color="auto"/>
            <w:bottom w:val="none" w:sz="0" w:space="0" w:color="auto"/>
            <w:right w:val="none" w:sz="0" w:space="0" w:color="auto"/>
          </w:divBdr>
        </w:div>
        <w:div w:id="792361813">
          <w:marLeft w:val="480"/>
          <w:marRight w:val="0"/>
          <w:marTop w:val="0"/>
          <w:marBottom w:val="0"/>
          <w:divBdr>
            <w:top w:val="none" w:sz="0" w:space="0" w:color="auto"/>
            <w:left w:val="none" w:sz="0" w:space="0" w:color="auto"/>
            <w:bottom w:val="none" w:sz="0" w:space="0" w:color="auto"/>
            <w:right w:val="none" w:sz="0" w:space="0" w:color="auto"/>
          </w:divBdr>
        </w:div>
        <w:div w:id="720396760">
          <w:marLeft w:val="480"/>
          <w:marRight w:val="0"/>
          <w:marTop w:val="0"/>
          <w:marBottom w:val="0"/>
          <w:divBdr>
            <w:top w:val="none" w:sz="0" w:space="0" w:color="auto"/>
            <w:left w:val="none" w:sz="0" w:space="0" w:color="auto"/>
            <w:bottom w:val="none" w:sz="0" w:space="0" w:color="auto"/>
            <w:right w:val="none" w:sz="0" w:space="0" w:color="auto"/>
          </w:divBdr>
        </w:div>
        <w:div w:id="851264381">
          <w:marLeft w:val="480"/>
          <w:marRight w:val="0"/>
          <w:marTop w:val="0"/>
          <w:marBottom w:val="0"/>
          <w:divBdr>
            <w:top w:val="none" w:sz="0" w:space="0" w:color="auto"/>
            <w:left w:val="none" w:sz="0" w:space="0" w:color="auto"/>
            <w:bottom w:val="none" w:sz="0" w:space="0" w:color="auto"/>
            <w:right w:val="none" w:sz="0" w:space="0" w:color="auto"/>
          </w:divBdr>
        </w:div>
        <w:div w:id="783116102">
          <w:marLeft w:val="480"/>
          <w:marRight w:val="0"/>
          <w:marTop w:val="0"/>
          <w:marBottom w:val="0"/>
          <w:divBdr>
            <w:top w:val="none" w:sz="0" w:space="0" w:color="auto"/>
            <w:left w:val="none" w:sz="0" w:space="0" w:color="auto"/>
            <w:bottom w:val="none" w:sz="0" w:space="0" w:color="auto"/>
            <w:right w:val="none" w:sz="0" w:space="0" w:color="auto"/>
          </w:divBdr>
        </w:div>
        <w:div w:id="278342106">
          <w:marLeft w:val="480"/>
          <w:marRight w:val="0"/>
          <w:marTop w:val="0"/>
          <w:marBottom w:val="0"/>
          <w:divBdr>
            <w:top w:val="none" w:sz="0" w:space="0" w:color="auto"/>
            <w:left w:val="none" w:sz="0" w:space="0" w:color="auto"/>
            <w:bottom w:val="none" w:sz="0" w:space="0" w:color="auto"/>
            <w:right w:val="none" w:sz="0" w:space="0" w:color="auto"/>
          </w:divBdr>
        </w:div>
        <w:div w:id="693574561">
          <w:marLeft w:val="480"/>
          <w:marRight w:val="0"/>
          <w:marTop w:val="0"/>
          <w:marBottom w:val="0"/>
          <w:divBdr>
            <w:top w:val="none" w:sz="0" w:space="0" w:color="auto"/>
            <w:left w:val="none" w:sz="0" w:space="0" w:color="auto"/>
            <w:bottom w:val="none" w:sz="0" w:space="0" w:color="auto"/>
            <w:right w:val="none" w:sz="0" w:space="0" w:color="auto"/>
          </w:divBdr>
        </w:div>
        <w:div w:id="154299485">
          <w:marLeft w:val="480"/>
          <w:marRight w:val="0"/>
          <w:marTop w:val="0"/>
          <w:marBottom w:val="0"/>
          <w:divBdr>
            <w:top w:val="none" w:sz="0" w:space="0" w:color="auto"/>
            <w:left w:val="none" w:sz="0" w:space="0" w:color="auto"/>
            <w:bottom w:val="none" w:sz="0" w:space="0" w:color="auto"/>
            <w:right w:val="none" w:sz="0" w:space="0" w:color="auto"/>
          </w:divBdr>
        </w:div>
        <w:div w:id="1409574682">
          <w:marLeft w:val="480"/>
          <w:marRight w:val="0"/>
          <w:marTop w:val="0"/>
          <w:marBottom w:val="0"/>
          <w:divBdr>
            <w:top w:val="none" w:sz="0" w:space="0" w:color="auto"/>
            <w:left w:val="none" w:sz="0" w:space="0" w:color="auto"/>
            <w:bottom w:val="none" w:sz="0" w:space="0" w:color="auto"/>
            <w:right w:val="none" w:sz="0" w:space="0" w:color="auto"/>
          </w:divBdr>
        </w:div>
        <w:div w:id="2050059587">
          <w:marLeft w:val="480"/>
          <w:marRight w:val="0"/>
          <w:marTop w:val="0"/>
          <w:marBottom w:val="0"/>
          <w:divBdr>
            <w:top w:val="none" w:sz="0" w:space="0" w:color="auto"/>
            <w:left w:val="none" w:sz="0" w:space="0" w:color="auto"/>
            <w:bottom w:val="none" w:sz="0" w:space="0" w:color="auto"/>
            <w:right w:val="none" w:sz="0" w:space="0" w:color="auto"/>
          </w:divBdr>
        </w:div>
        <w:div w:id="1513493072">
          <w:marLeft w:val="480"/>
          <w:marRight w:val="0"/>
          <w:marTop w:val="0"/>
          <w:marBottom w:val="0"/>
          <w:divBdr>
            <w:top w:val="none" w:sz="0" w:space="0" w:color="auto"/>
            <w:left w:val="none" w:sz="0" w:space="0" w:color="auto"/>
            <w:bottom w:val="none" w:sz="0" w:space="0" w:color="auto"/>
            <w:right w:val="none" w:sz="0" w:space="0" w:color="auto"/>
          </w:divBdr>
        </w:div>
        <w:div w:id="424887981">
          <w:marLeft w:val="480"/>
          <w:marRight w:val="0"/>
          <w:marTop w:val="0"/>
          <w:marBottom w:val="0"/>
          <w:divBdr>
            <w:top w:val="none" w:sz="0" w:space="0" w:color="auto"/>
            <w:left w:val="none" w:sz="0" w:space="0" w:color="auto"/>
            <w:bottom w:val="none" w:sz="0" w:space="0" w:color="auto"/>
            <w:right w:val="none" w:sz="0" w:space="0" w:color="auto"/>
          </w:divBdr>
        </w:div>
        <w:div w:id="2136487262">
          <w:marLeft w:val="480"/>
          <w:marRight w:val="0"/>
          <w:marTop w:val="0"/>
          <w:marBottom w:val="0"/>
          <w:divBdr>
            <w:top w:val="none" w:sz="0" w:space="0" w:color="auto"/>
            <w:left w:val="none" w:sz="0" w:space="0" w:color="auto"/>
            <w:bottom w:val="none" w:sz="0" w:space="0" w:color="auto"/>
            <w:right w:val="none" w:sz="0" w:space="0" w:color="auto"/>
          </w:divBdr>
        </w:div>
        <w:div w:id="1639988337">
          <w:marLeft w:val="480"/>
          <w:marRight w:val="0"/>
          <w:marTop w:val="0"/>
          <w:marBottom w:val="0"/>
          <w:divBdr>
            <w:top w:val="none" w:sz="0" w:space="0" w:color="auto"/>
            <w:left w:val="none" w:sz="0" w:space="0" w:color="auto"/>
            <w:bottom w:val="none" w:sz="0" w:space="0" w:color="auto"/>
            <w:right w:val="none" w:sz="0" w:space="0" w:color="auto"/>
          </w:divBdr>
        </w:div>
        <w:div w:id="1219634379">
          <w:marLeft w:val="480"/>
          <w:marRight w:val="0"/>
          <w:marTop w:val="0"/>
          <w:marBottom w:val="0"/>
          <w:divBdr>
            <w:top w:val="none" w:sz="0" w:space="0" w:color="auto"/>
            <w:left w:val="none" w:sz="0" w:space="0" w:color="auto"/>
            <w:bottom w:val="none" w:sz="0" w:space="0" w:color="auto"/>
            <w:right w:val="none" w:sz="0" w:space="0" w:color="auto"/>
          </w:divBdr>
        </w:div>
        <w:div w:id="347101540">
          <w:marLeft w:val="480"/>
          <w:marRight w:val="0"/>
          <w:marTop w:val="0"/>
          <w:marBottom w:val="0"/>
          <w:divBdr>
            <w:top w:val="none" w:sz="0" w:space="0" w:color="auto"/>
            <w:left w:val="none" w:sz="0" w:space="0" w:color="auto"/>
            <w:bottom w:val="none" w:sz="0" w:space="0" w:color="auto"/>
            <w:right w:val="none" w:sz="0" w:space="0" w:color="auto"/>
          </w:divBdr>
        </w:div>
        <w:div w:id="77294518">
          <w:marLeft w:val="480"/>
          <w:marRight w:val="0"/>
          <w:marTop w:val="0"/>
          <w:marBottom w:val="0"/>
          <w:divBdr>
            <w:top w:val="none" w:sz="0" w:space="0" w:color="auto"/>
            <w:left w:val="none" w:sz="0" w:space="0" w:color="auto"/>
            <w:bottom w:val="none" w:sz="0" w:space="0" w:color="auto"/>
            <w:right w:val="none" w:sz="0" w:space="0" w:color="auto"/>
          </w:divBdr>
        </w:div>
        <w:div w:id="1040714459">
          <w:marLeft w:val="480"/>
          <w:marRight w:val="0"/>
          <w:marTop w:val="0"/>
          <w:marBottom w:val="0"/>
          <w:divBdr>
            <w:top w:val="none" w:sz="0" w:space="0" w:color="auto"/>
            <w:left w:val="none" w:sz="0" w:space="0" w:color="auto"/>
            <w:bottom w:val="none" w:sz="0" w:space="0" w:color="auto"/>
            <w:right w:val="none" w:sz="0" w:space="0" w:color="auto"/>
          </w:divBdr>
        </w:div>
      </w:divsChild>
    </w:div>
    <w:div w:id="2080324429">
      <w:bodyDiv w:val="1"/>
      <w:marLeft w:val="0"/>
      <w:marRight w:val="0"/>
      <w:marTop w:val="0"/>
      <w:marBottom w:val="0"/>
      <w:divBdr>
        <w:top w:val="none" w:sz="0" w:space="0" w:color="auto"/>
        <w:left w:val="none" w:sz="0" w:space="0" w:color="auto"/>
        <w:bottom w:val="none" w:sz="0" w:space="0" w:color="auto"/>
        <w:right w:val="none" w:sz="0" w:space="0" w:color="auto"/>
      </w:divBdr>
    </w:div>
    <w:div w:id="2082603590">
      <w:bodyDiv w:val="1"/>
      <w:marLeft w:val="0"/>
      <w:marRight w:val="0"/>
      <w:marTop w:val="0"/>
      <w:marBottom w:val="0"/>
      <w:divBdr>
        <w:top w:val="none" w:sz="0" w:space="0" w:color="auto"/>
        <w:left w:val="none" w:sz="0" w:space="0" w:color="auto"/>
        <w:bottom w:val="none" w:sz="0" w:space="0" w:color="auto"/>
        <w:right w:val="none" w:sz="0" w:space="0" w:color="auto"/>
      </w:divBdr>
    </w:div>
    <w:div w:id="2086027301">
      <w:bodyDiv w:val="1"/>
      <w:marLeft w:val="0"/>
      <w:marRight w:val="0"/>
      <w:marTop w:val="0"/>
      <w:marBottom w:val="0"/>
      <w:divBdr>
        <w:top w:val="none" w:sz="0" w:space="0" w:color="auto"/>
        <w:left w:val="none" w:sz="0" w:space="0" w:color="auto"/>
        <w:bottom w:val="none" w:sz="0" w:space="0" w:color="auto"/>
        <w:right w:val="none" w:sz="0" w:space="0" w:color="auto"/>
      </w:divBdr>
    </w:div>
    <w:div w:id="2087533203">
      <w:bodyDiv w:val="1"/>
      <w:marLeft w:val="0"/>
      <w:marRight w:val="0"/>
      <w:marTop w:val="0"/>
      <w:marBottom w:val="0"/>
      <w:divBdr>
        <w:top w:val="none" w:sz="0" w:space="0" w:color="auto"/>
        <w:left w:val="none" w:sz="0" w:space="0" w:color="auto"/>
        <w:bottom w:val="none" w:sz="0" w:space="0" w:color="auto"/>
        <w:right w:val="none" w:sz="0" w:space="0" w:color="auto"/>
      </w:divBdr>
    </w:div>
    <w:div w:id="2087919566">
      <w:bodyDiv w:val="1"/>
      <w:marLeft w:val="0"/>
      <w:marRight w:val="0"/>
      <w:marTop w:val="0"/>
      <w:marBottom w:val="0"/>
      <w:divBdr>
        <w:top w:val="none" w:sz="0" w:space="0" w:color="auto"/>
        <w:left w:val="none" w:sz="0" w:space="0" w:color="auto"/>
        <w:bottom w:val="none" w:sz="0" w:space="0" w:color="auto"/>
        <w:right w:val="none" w:sz="0" w:space="0" w:color="auto"/>
      </w:divBdr>
    </w:div>
    <w:div w:id="2090888264">
      <w:bodyDiv w:val="1"/>
      <w:marLeft w:val="0"/>
      <w:marRight w:val="0"/>
      <w:marTop w:val="0"/>
      <w:marBottom w:val="0"/>
      <w:divBdr>
        <w:top w:val="none" w:sz="0" w:space="0" w:color="auto"/>
        <w:left w:val="none" w:sz="0" w:space="0" w:color="auto"/>
        <w:bottom w:val="none" w:sz="0" w:space="0" w:color="auto"/>
        <w:right w:val="none" w:sz="0" w:space="0" w:color="auto"/>
      </w:divBdr>
    </w:div>
    <w:div w:id="2092309945">
      <w:bodyDiv w:val="1"/>
      <w:marLeft w:val="0"/>
      <w:marRight w:val="0"/>
      <w:marTop w:val="0"/>
      <w:marBottom w:val="0"/>
      <w:divBdr>
        <w:top w:val="none" w:sz="0" w:space="0" w:color="auto"/>
        <w:left w:val="none" w:sz="0" w:space="0" w:color="auto"/>
        <w:bottom w:val="none" w:sz="0" w:space="0" w:color="auto"/>
        <w:right w:val="none" w:sz="0" w:space="0" w:color="auto"/>
      </w:divBdr>
    </w:div>
    <w:div w:id="2110930549">
      <w:bodyDiv w:val="1"/>
      <w:marLeft w:val="0"/>
      <w:marRight w:val="0"/>
      <w:marTop w:val="0"/>
      <w:marBottom w:val="0"/>
      <w:divBdr>
        <w:top w:val="none" w:sz="0" w:space="0" w:color="auto"/>
        <w:left w:val="none" w:sz="0" w:space="0" w:color="auto"/>
        <w:bottom w:val="none" w:sz="0" w:space="0" w:color="auto"/>
        <w:right w:val="none" w:sz="0" w:space="0" w:color="auto"/>
      </w:divBdr>
    </w:div>
    <w:div w:id="2120446833">
      <w:bodyDiv w:val="1"/>
      <w:marLeft w:val="0"/>
      <w:marRight w:val="0"/>
      <w:marTop w:val="0"/>
      <w:marBottom w:val="0"/>
      <w:divBdr>
        <w:top w:val="none" w:sz="0" w:space="0" w:color="auto"/>
        <w:left w:val="none" w:sz="0" w:space="0" w:color="auto"/>
        <w:bottom w:val="none" w:sz="0" w:space="0" w:color="auto"/>
        <w:right w:val="none" w:sz="0" w:space="0" w:color="auto"/>
      </w:divBdr>
    </w:div>
    <w:div w:id="2121216653">
      <w:bodyDiv w:val="1"/>
      <w:marLeft w:val="0"/>
      <w:marRight w:val="0"/>
      <w:marTop w:val="0"/>
      <w:marBottom w:val="0"/>
      <w:divBdr>
        <w:top w:val="none" w:sz="0" w:space="0" w:color="auto"/>
        <w:left w:val="none" w:sz="0" w:space="0" w:color="auto"/>
        <w:bottom w:val="none" w:sz="0" w:space="0" w:color="auto"/>
        <w:right w:val="none" w:sz="0" w:space="0" w:color="auto"/>
      </w:divBdr>
    </w:div>
    <w:div w:id="2122651130">
      <w:bodyDiv w:val="1"/>
      <w:marLeft w:val="0"/>
      <w:marRight w:val="0"/>
      <w:marTop w:val="0"/>
      <w:marBottom w:val="0"/>
      <w:divBdr>
        <w:top w:val="none" w:sz="0" w:space="0" w:color="auto"/>
        <w:left w:val="none" w:sz="0" w:space="0" w:color="auto"/>
        <w:bottom w:val="none" w:sz="0" w:space="0" w:color="auto"/>
        <w:right w:val="none" w:sz="0" w:space="0" w:color="auto"/>
      </w:divBdr>
    </w:div>
    <w:div w:id="2125074638">
      <w:bodyDiv w:val="1"/>
      <w:marLeft w:val="0"/>
      <w:marRight w:val="0"/>
      <w:marTop w:val="0"/>
      <w:marBottom w:val="0"/>
      <w:divBdr>
        <w:top w:val="none" w:sz="0" w:space="0" w:color="auto"/>
        <w:left w:val="none" w:sz="0" w:space="0" w:color="auto"/>
        <w:bottom w:val="none" w:sz="0" w:space="0" w:color="auto"/>
        <w:right w:val="none" w:sz="0" w:space="0" w:color="auto"/>
      </w:divBdr>
    </w:div>
    <w:div w:id="2125423690">
      <w:bodyDiv w:val="1"/>
      <w:marLeft w:val="0"/>
      <w:marRight w:val="0"/>
      <w:marTop w:val="0"/>
      <w:marBottom w:val="0"/>
      <w:divBdr>
        <w:top w:val="none" w:sz="0" w:space="0" w:color="auto"/>
        <w:left w:val="none" w:sz="0" w:space="0" w:color="auto"/>
        <w:bottom w:val="none" w:sz="0" w:space="0" w:color="auto"/>
        <w:right w:val="none" w:sz="0" w:space="0" w:color="auto"/>
      </w:divBdr>
    </w:div>
    <w:div w:id="2127457453">
      <w:bodyDiv w:val="1"/>
      <w:marLeft w:val="0"/>
      <w:marRight w:val="0"/>
      <w:marTop w:val="0"/>
      <w:marBottom w:val="0"/>
      <w:divBdr>
        <w:top w:val="none" w:sz="0" w:space="0" w:color="auto"/>
        <w:left w:val="none" w:sz="0" w:space="0" w:color="auto"/>
        <w:bottom w:val="none" w:sz="0" w:space="0" w:color="auto"/>
        <w:right w:val="none" w:sz="0" w:space="0" w:color="auto"/>
      </w:divBdr>
    </w:div>
    <w:div w:id="2128698959">
      <w:bodyDiv w:val="1"/>
      <w:marLeft w:val="0"/>
      <w:marRight w:val="0"/>
      <w:marTop w:val="0"/>
      <w:marBottom w:val="0"/>
      <w:divBdr>
        <w:top w:val="none" w:sz="0" w:space="0" w:color="auto"/>
        <w:left w:val="none" w:sz="0" w:space="0" w:color="auto"/>
        <w:bottom w:val="none" w:sz="0" w:space="0" w:color="auto"/>
        <w:right w:val="none" w:sz="0" w:space="0" w:color="auto"/>
      </w:divBdr>
    </w:div>
    <w:div w:id="2130279916">
      <w:bodyDiv w:val="1"/>
      <w:marLeft w:val="0"/>
      <w:marRight w:val="0"/>
      <w:marTop w:val="0"/>
      <w:marBottom w:val="0"/>
      <w:divBdr>
        <w:top w:val="none" w:sz="0" w:space="0" w:color="auto"/>
        <w:left w:val="none" w:sz="0" w:space="0" w:color="auto"/>
        <w:bottom w:val="none" w:sz="0" w:space="0" w:color="auto"/>
        <w:right w:val="none" w:sz="0" w:space="0" w:color="auto"/>
      </w:divBdr>
    </w:div>
    <w:div w:id="2130658478">
      <w:bodyDiv w:val="1"/>
      <w:marLeft w:val="0"/>
      <w:marRight w:val="0"/>
      <w:marTop w:val="0"/>
      <w:marBottom w:val="0"/>
      <w:divBdr>
        <w:top w:val="none" w:sz="0" w:space="0" w:color="auto"/>
        <w:left w:val="none" w:sz="0" w:space="0" w:color="auto"/>
        <w:bottom w:val="none" w:sz="0" w:space="0" w:color="auto"/>
        <w:right w:val="none" w:sz="0" w:space="0" w:color="auto"/>
      </w:divBdr>
    </w:div>
    <w:div w:id="2134517764">
      <w:bodyDiv w:val="1"/>
      <w:marLeft w:val="0"/>
      <w:marRight w:val="0"/>
      <w:marTop w:val="0"/>
      <w:marBottom w:val="0"/>
      <w:divBdr>
        <w:top w:val="none" w:sz="0" w:space="0" w:color="auto"/>
        <w:left w:val="none" w:sz="0" w:space="0" w:color="auto"/>
        <w:bottom w:val="none" w:sz="0" w:space="0" w:color="auto"/>
        <w:right w:val="none" w:sz="0" w:space="0" w:color="auto"/>
      </w:divBdr>
    </w:div>
    <w:div w:id="2141217714">
      <w:bodyDiv w:val="1"/>
      <w:marLeft w:val="0"/>
      <w:marRight w:val="0"/>
      <w:marTop w:val="0"/>
      <w:marBottom w:val="0"/>
      <w:divBdr>
        <w:top w:val="none" w:sz="0" w:space="0" w:color="auto"/>
        <w:left w:val="none" w:sz="0" w:space="0" w:color="auto"/>
        <w:bottom w:val="none" w:sz="0" w:space="0" w:color="auto"/>
        <w:right w:val="none" w:sz="0" w:space="0" w:color="auto"/>
      </w:divBdr>
    </w:div>
    <w:div w:id="2142729500">
      <w:bodyDiv w:val="1"/>
      <w:marLeft w:val="0"/>
      <w:marRight w:val="0"/>
      <w:marTop w:val="0"/>
      <w:marBottom w:val="0"/>
      <w:divBdr>
        <w:top w:val="none" w:sz="0" w:space="0" w:color="auto"/>
        <w:left w:val="none" w:sz="0" w:space="0" w:color="auto"/>
        <w:bottom w:val="none" w:sz="0" w:space="0" w:color="auto"/>
        <w:right w:val="none" w:sz="0" w:space="0" w:color="auto"/>
      </w:divBdr>
      <w:divsChild>
        <w:div w:id="1752848272">
          <w:marLeft w:val="480"/>
          <w:marRight w:val="0"/>
          <w:marTop w:val="0"/>
          <w:marBottom w:val="0"/>
          <w:divBdr>
            <w:top w:val="none" w:sz="0" w:space="0" w:color="auto"/>
            <w:left w:val="none" w:sz="0" w:space="0" w:color="auto"/>
            <w:bottom w:val="none" w:sz="0" w:space="0" w:color="auto"/>
            <w:right w:val="none" w:sz="0" w:space="0" w:color="auto"/>
          </w:divBdr>
        </w:div>
        <w:div w:id="1289356887">
          <w:marLeft w:val="480"/>
          <w:marRight w:val="0"/>
          <w:marTop w:val="0"/>
          <w:marBottom w:val="0"/>
          <w:divBdr>
            <w:top w:val="none" w:sz="0" w:space="0" w:color="auto"/>
            <w:left w:val="none" w:sz="0" w:space="0" w:color="auto"/>
            <w:bottom w:val="none" w:sz="0" w:space="0" w:color="auto"/>
            <w:right w:val="none" w:sz="0" w:space="0" w:color="auto"/>
          </w:divBdr>
        </w:div>
        <w:div w:id="923342586">
          <w:marLeft w:val="480"/>
          <w:marRight w:val="0"/>
          <w:marTop w:val="0"/>
          <w:marBottom w:val="0"/>
          <w:divBdr>
            <w:top w:val="none" w:sz="0" w:space="0" w:color="auto"/>
            <w:left w:val="none" w:sz="0" w:space="0" w:color="auto"/>
            <w:bottom w:val="none" w:sz="0" w:space="0" w:color="auto"/>
            <w:right w:val="none" w:sz="0" w:space="0" w:color="auto"/>
          </w:divBdr>
        </w:div>
        <w:div w:id="164325097">
          <w:marLeft w:val="480"/>
          <w:marRight w:val="0"/>
          <w:marTop w:val="0"/>
          <w:marBottom w:val="0"/>
          <w:divBdr>
            <w:top w:val="none" w:sz="0" w:space="0" w:color="auto"/>
            <w:left w:val="none" w:sz="0" w:space="0" w:color="auto"/>
            <w:bottom w:val="none" w:sz="0" w:space="0" w:color="auto"/>
            <w:right w:val="none" w:sz="0" w:space="0" w:color="auto"/>
          </w:divBdr>
        </w:div>
        <w:div w:id="518160331">
          <w:marLeft w:val="480"/>
          <w:marRight w:val="0"/>
          <w:marTop w:val="0"/>
          <w:marBottom w:val="0"/>
          <w:divBdr>
            <w:top w:val="none" w:sz="0" w:space="0" w:color="auto"/>
            <w:left w:val="none" w:sz="0" w:space="0" w:color="auto"/>
            <w:bottom w:val="none" w:sz="0" w:space="0" w:color="auto"/>
            <w:right w:val="none" w:sz="0" w:space="0" w:color="auto"/>
          </w:divBdr>
        </w:div>
        <w:div w:id="1276330242">
          <w:marLeft w:val="480"/>
          <w:marRight w:val="0"/>
          <w:marTop w:val="0"/>
          <w:marBottom w:val="0"/>
          <w:divBdr>
            <w:top w:val="none" w:sz="0" w:space="0" w:color="auto"/>
            <w:left w:val="none" w:sz="0" w:space="0" w:color="auto"/>
            <w:bottom w:val="none" w:sz="0" w:space="0" w:color="auto"/>
            <w:right w:val="none" w:sz="0" w:space="0" w:color="auto"/>
          </w:divBdr>
        </w:div>
        <w:div w:id="1936209157">
          <w:marLeft w:val="480"/>
          <w:marRight w:val="0"/>
          <w:marTop w:val="0"/>
          <w:marBottom w:val="0"/>
          <w:divBdr>
            <w:top w:val="none" w:sz="0" w:space="0" w:color="auto"/>
            <w:left w:val="none" w:sz="0" w:space="0" w:color="auto"/>
            <w:bottom w:val="none" w:sz="0" w:space="0" w:color="auto"/>
            <w:right w:val="none" w:sz="0" w:space="0" w:color="auto"/>
          </w:divBdr>
        </w:div>
        <w:div w:id="619461477">
          <w:marLeft w:val="480"/>
          <w:marRight w:val="0"/>
          <w:marTop w:val="0"/>
          <w:marBottom w:val="0"/>
          <w:divBdr>
            <w:top w:val="none" w:sz="0" w:space="0" w:color="auto"/>
            <w:left w:val="none" w:sz="0" w:space="0" w:color="auto"/>
            <w:bottom w:val="none" w:sz="0" w:space="0" w:color="auto"/>
            <w:right w:val="none" w:sz="0" w:space="0" w:color="auto"/>
          </w:divBdr>
        </w:div>
        <w:div w:id="852765728">
          <w:marLeft w:val="480"/>
          <w:marRight w:val="0"/>
          <w:marTop w:val="0"/>
          <w:marBottom w:val="0"/>
          <w:divBdr>
            <w:top w:val="none" w:sz="0" w:space="0" w:color="auto"/>
            <w:left w:val="none" w:sz="0" w:space="0" w:color="auto"/>
            <w:bottom w:val="none" w:sz="0" w:space="0" w:color="auto"/>
            <w:right w:val="none" w:sz="0" w:space="0" w:color="auto"/>
          </w:divBdr>
        </w:div>
        <w:div w:id="1803378975">
          <w:marLeft w:val="480"/>
          <w:marRight w:val="0"/>
          <w:marTop w:val="0"/>
          <w:marBottom w:val="0"/>
          <w:divBdr>
            <w:top w:val="none" w:sz="0" w:space="0" w:color="auto"/>
            <w:left w:val="none" w:sz="0" w:space="0" w:color="auto"/>
            <w:bottom w:val="none" w:sz="0" w:space="0" w:color="auto"/>
            <w:right w:val="none" w:sz="0" w:space="0" w:color="auto"/>
          </w:divBdr>
        </w:div>
        <w:div w:id="1975671250">
          <w:marLeft w:val="480"/>
          <w:marRight w:val="0"/>
          <w:marTop w:val="0"/>
          <w:marBottom w:val="0"/>
          <w:divBdr>
            <w:top w:val="none" w:sz="0" w:space="0" w:color="auto"/>
            <w:left w:val="none" w:sz="0" w:space="0" w:color="auto"/>
            <w:bottom w:val="none" w:sz="0" w:space="0" w:color="auto"/>
            <w:right w:val="none" w:sz="0" w:space="0" w:color="auto"/>
          </w:divBdr>
        </w:div>
        <w:div w:id="1904945009">
          <w:marLeft w:val="480"/>
          <w:marRight w:val="0"/>
          <w:marTop w:val="0"/>
          <w:marBottom w:val="0"/>
          <w:divBdr>
            <w:top w:val="none" w:sz="0" w:space="0" w:color="auto"/>
            <w:left w:val="none" w:sz="0" w:space="0" w:color="auto"/>
            <w:bottom w:val="none" w:sz="0" w:space="0" w:color="auto"/>
            <w:right w:val="none" w:sz="0" w:space="0" w:color="auto"/>
          </w:divBdr>
        </w:div>
        <w:div w:id="1044058703">
          <w:marLeft w:val="480"/>
          <w:marRight w:val="0"/>
          <w:marTop w:val="0"/>
          <w:marBottom w:val="0"/>
          <w:divBdr>
            <w:top w:val="none" w:sz="0" w:space="0" w:color="auto"/>
            <w:left w:val="none" w:sz="0" w:space="0" w:color="auto"/>
            <w:bottom w:val="none" w:sz="0" w:space="0" w:color="auto"/>
            <w:right w:val="none" w:sz="0" w:space="0" w:color="auto"/>
          </w:divBdr>
        </w:div>
        <w:div w:id="1625620890">
          <w:marLeft w:val="480"/>
          <w:marRight w:val="0"/>
          <w:marTop w:val="0"/>
          <w:marBottom w:val="0"/>
          <w:divBdr>
            <w:top w:val="none" w:sz="0" w:space="0" w:color="auto"/>
            <w:left w:val="none" w:sz="0" w:space="0" w:color="auto"/>
            <w:bottom w:val="none" w:sz="0" w:space="0" w:color="auto"/>
            <w:right w:val="none" w:sz="0" w:space="0" w:color="auto"/>
          </w:divBdr>
        </w:div>
      </w:divsChild>
    </w:div>
    <w:div w:id="2144349771">
      <w:bodyDiv w:val="1"/>
      <w:marLeft w:val="0"/>
      <w:marRight w:val="0"/>
      <w:marTop w:val="0"/>
      <w:marBottom w:val="0"/>
      <w:divBdr>
        <w:top w:val="none" w:sz="0" w:space="0" w:color="auto"/>
        <w:left w:val="none" w:sz="0" w:space="0" w:color="auto"/>
        <w:bottom w:val="none" w:sz="0" w:space="0" w:color="auto"/>
        <w:right w:val="none" w:sz="0" w:space="0" w:color="auto"/>
      </w:divBdr>
    </w:div>
    <w:div w:id="214611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一般"/>
          <w:gallery w:val="placeholder"/>
        </w:category>
        <w:types>
          <w:type w:val="bbPlcHdr"/>
        </w:types>
        <w:behaviors>
          <w:behavior w:val="content"/>
        </w:behaviors>
        <w:guid w:val="{528BAB34-C337-4A7F-88D3-B65642EE0A5B}"/>
      </w:docPartPr>
      <w:docPartBody>
        <w:p w:rsidR="00651832" w:rsidRDefault="00651832">
          <w:r w:rsidRPr="00E44FE2">
            <w:rPr>
              <w:rStyle w:val="a3"/>
              <w:rFonts w:hint="eastAsia"/>
            </w:rPr>
            <w:t>按一下或點選這裡以輸入文字。</w:t>
          </w:r>
        </w:p>
      </w:docPartBody>
    </w:docPart>
    <w:docPart>
      <w:docPartPr>
        <w:name w:val="FD46171D9CCD4D61A510349D3D854AF6"/>
        <w:category>
          <w:name w:val="一般"/>
          <w:gallery w:val="placeholder"/>
        </w:category>
        <w:types>
          <w:type w:val="bbPlcHdr"/>
        </w:types>
        <w:behaviors>
          <w:behavior w:val="content"/>
        </w:behaviors>
        <w:guid w:val="{A1CF8F88-3160-4EA3-A3FE-484FB52326D3}"/>
      </w:docPartPr>
      <w:docPartBody>
        <w:p w:rsidR="00454D7A" w:rsidRDefault="00D155B2" w:rsidP="00D155B2">
          <w:pPr>
            <w:pStyle w:val="FD46171D9CCD4D61A510349D3D854AF6"/>
          </w:pPr>
          <w:r w:rsidRPr="00E44FE2">
            <w:rPr>
              <w:rStyle w:val="a3"/>
              <w:rFonts w:hint="eastAsia"/>
            </w:rPr>
            <w:t>按一下或點選這裡以輸入文字。</w:t>
          </w:r>
        </w:p>
      </w:docPartBody>
    </w:docPart>
    <w:docPart>
      <w:docPartPr>
        <w:name w:val="F1CE0A34551A44FA8C9D9F55116299D4"/>
        <w:category>
          <w:name w:val="一般"/>
          <w:gallery w:val="placeholder"/>
        </w:category>
        <w:types>
          <w:type w:val="bbPlcHdr"/>
        </w:types>
        <w:behaviors>
          <w:behavior w:val="content"/>
        </w:behaviors>
        <w:guid w:val="{E677AEE4-54B8-491F-829E-75D783E10151}"/>
      </w:docPartPr>
      <w:docPartBody>
        <w:p w:rsidR="00083EA4" w:rsidRDefault="00F93E3E" w:rsidP="00F93E3E">
          <w:pPr>
            <w:pStyle w:val="F1CE0A34551A44FA8C9D9F55116299D4"/>
          </w:pPr>
          <w:r w:rsidRPr="00C31107">
            <w:rPr>
              <w:rStyle w:val="a3"/>
              <w:rFonts w:hint="eastAsia"/>
            </w:rPr>
            <w:t>按一下或點選這裡以輸入文字。</w:t>
          </w:r>
        </w:p>
      </w:docPartBody>
    </w:docPart>
    <w:docPart>
      <w:docPartPr>
        <w:name w:val="75F6B9955E734B98910D93B854D62FEB"/>
        <w:category>
          <w:name w:val="一般"/>
          <w:gallery w:val="placeholder"/>
        </w:category>
        <w:types>
          <w:type w:val="bbPlcHdr"/>
        </w:types>
        <w:behaviors>
          <w:behavior w:val="content"/>
        </w:behaviors>
        <w:guid w:val="{44E12E32-C9B2-452B-A945-5D9D25B747A5}"/>
      </w:docPartPr>
      <w:docPartBody>
        <w:p w:rsidR="00083EA4" w:rsidRDefault="00F93E3E" w:rsidP="00F93E3E">
          <w:pPr>
            <w:pStyle w:val="75F6B9955E734B98910D93B854D62FEB"/>
          </w:pPr>
          <w:r w:rsidRPr="00C31107">
            <w:rPr>
              <w:rStyle w:val="a3"/>
              <w:rFonts w:hint="eastAsia"/>
            </w:rPr>
            <w:t>按一下或點選這裡以輸入文字。</w:t>
          </w:r>
        </w:p>
      </w:docPartBody>
    </w:docPart>
    <w:docPart>
      <w:docPartPr>
        <w:name w:val="1009683B8B194D1092A5C257D59EF08A"/>
        <w:category>
          <w:name w:val="一般"/>
          <w:gallery w:val="placeholder"/>
        </w:category>
        <w:types>
          <w:type w:val="bbPlcHdr"/>
        </w:types>
        <w:behaviors>
          <w:behavior w:val="content"/>
        </w:behaviors>
        <w:guid w:val="{EC57480C-C3F8-4E63-9A86-AB79DF3FDD80}"/>
      </w:docPartPr>
      <w:docPartBody>
        <w:p w:rsidR="00083EA4" w:rsidRDefault="00F93E3E" w:rsidP="00F93E3E">
          <w:pPr>
            <w:pStyle w:val="1009683B8B194D1092A5C257D59EF08A"/>
          </w:pPr>
          <w:r w:rsidRPr="00C31107">
            <w:rPr>
              <w:rStyle w:val="a3"/>
              <w:rFonts w:hint="eastAsia"/>
            </w:rPr>
            <w:t>按一下或點選這裡以輸入文字。</w:t>
          </w:r>
        </w:p>
      </w:docPartBody>
    </w:docPart>
    <w:docPart>
      <w:docPartPr>
        <w:name w:val="E4EADD7C7F5046B88DA25661ACC62DA2"/>
        <w:category>
          <w:name w:val="一般"/>
          <w:gallery w:val="placeholder"/>
        </w:category>
        <w:types>
          <w:type w:val="bbPlcHdr"/>
        </w:types>
        <w:behaviors>
          <w:behavior w:val="content"/>
        </w:behaviors>
        <w:guid w:val="{BF9D0A29-DA44-4A52-87C6-A4413F85BBF2}"/>
      </w:docPartPr>
      <w:docPartBody>
        <w:p w:rsidR="00083EA4" w:rsidRDefault="00F93E3E" w:rsidP="00F93E3E">
          <w:pPr>
            <w:pStyle w:val="E4EADD7C7F5046B88DA25661ACC62DA2"/>
          </w:pPr>
          <w:r w:rsidRPr="00C31107">
            <w:rPr>
              <w:rStyle w:val="a3"/>
              <w:rFonts w:hint="eastAsia"/>
            </w:rPr>
            <w:t>按一下或點選這裡以輸入文字。</w:t>
          </w:r>
        </w:p>
      </w:docPartBody>
    </w:docPart>
    <w:docPart>
      <w:docPartPr>
        <w:name w:val="D1DD785876A142C393F76D1371AE4DDF"/>
        <w:category>
          <w:name w:val="一般"/>
          <w:gallery w:val="placeholder"/>
        </w:category>
        <w:types>
          <w:type w:val="bbPlcHdr"/>
        </w:types>
        <w:behaviors>
          <w:behavior w:val="content"/>
        </w:behaviors>
        <w:guid w:val="{6848E6AA-ABC1-4937-BDEA-D1B78E53AD3A}"/>
      </w:docPartPr>
      <w:docPartBody>
        <w:p w:rsidR="00083EA4" w:rsidRDefault="00F93E3E" w:rsidP="00F93E3E">
          <w:pPr>
            <w:pStyle w:val="D1DD785876A142C393F76D1371AE4DDF"/>
          </w:pPr>
          <w:r w:rsidRPr="00C31107">
            <w:rPr>
              <w:rStyle w:val="a3"/>
              <w:rFonts w:hint="eastAsia"/>
            </w:rPr>
            <w:t>按一下或點選這裡以輸入文字。</w:t>
          </w:r>
        </w:p>
      </w:docPartBody>
    </w:docPart>
    <w:docPart>
      <w:docPartPr>
        <w:name w:val="30251F81AFD14BC5BC343CD15DF5EEE5"/>
        <w:category>
          <w:name w:val="一般"/>
          <w:gallery w:val="placeholder"/>
        </w:category>
        <w:types>
          <w:type w:val="bbPlcHdr"/>
        </w:types>
        <w:behaviors>
          <w:behavior w:val="content"/>
        </w:behaviors>
        <w:guid w:val="{24082181-6C09-413D-B84E-67EE43A8143B}"/>
      </w:docPartPr>
      <w:docPartBody>
        <w:p w:rsidR="00083EA4" w:rsidRDefault="00F93E3E" w:rsidP="00F93E3E">
          <w:pPr>
            <w:pStyle w:val="30251F81AFD14BC5BC343CD15DF5EEE5"/>
          </w:pPr>
          <w:r w:rsidRPr="00C31107">
            <w:rPr>
              <w:rStyle w:val="a3"/>
              <w:rFonts w:hint="eastAsia"/>
            </w:rPr>
            <w:t>按一下或點選這裡以輸入文字。</w:t>
          </w:r>
        </w:p>
      </w:docPartBody>
    </w:docPart>
    <w:docPart>
      <w:docPartPr>
        <w:name w:val="E0F5406099DC4B598782A28554C2001D"/>
        <w:category>
          <w:name w:val="一般"/>
          <w:gallery w:val="placeholder"/>
        </w:category>
        <w:types>
          <w:type w:val="bbPlcHdr"/>
        </w:types>
        <w:behaviors>
          <w:behavior w:val="content"/>
        </w:behaviors>
        <w:guid w:val="{4B869B73-CC6F-438A-BFB2-2552DF85A7F0}"/>
      </w:docPartPr>
      <w:docPartBody>
        <w:p w:rsidR="007A6837" w:rsidRDefault="004B38CA" w:rsidP="004B38CA">
          <w:pPr>
            <w:pStyle w:val="E0F5406099DC4B598782A28554C2001D"/>
          </w:pPr>
          <w:r w:rsidRPr="00C31107">
            <w:rPr>
              <w:rStyle w:val="a3"/>
              <w:rFonts w:hint="eastAsia"/>
            </w:rPr>
            <w:t>按一下或點選這裡以輸入文字。</w:t>
          </w:r>
        </w:p>
      </w:docPartBody>
    </w:docPart>
    <w:docPart>
      <w:docPartPr>
        <w:name w:val="E3EF6A62F8C04AC8818B82BC88FF5398"/>
        <w:category>
          <w:name w:val="一般"/>
          <w:gallery w:val="placeholder"/>
        </w:category>
        <w:types>
          <w:type w:val="bbPlcHdr"/>
        </w:types>
        <w:behaviors>
          <w:behavior w:val="content"/>
        </w:behaviors>
        <w:guid w:val="{51EECB0E-7BCA-4940-8879-FE6CAD2F6A8E}"/>
      </w:docPartPr>
      <w:docPartBody>
        <w:p w:rsidR="007A6837" w:rsidRDefault="004B38CA" w:rsidP="004B38CA">
          <w:pPr>
            <w:pStyle w:val="E3EF6A62F8C04AC8818B82BC88FF5398"/>
          </w:pPr>
          <w:r w:rsidRPr="00C31107">
            <w:rPr>
              <w:rStyle w:val="a3"/>
              <w:rFonts w:hint="eastAsia"/>
            </w:rPr>
            <w:t>按一下或點選這裡以輸入文字。</w:t>
          </w:r>
        </w:p>
      </w:docPartBody>
    </w:docPart>
    <w:docPart>
      <w:docPartPr>
        <w:name w:val="2DE8117515F040F9B4E9852E1559C89D"/>
        <w:category>
          <w:name w:val="一般"/>
          <w:gallery w:val="placeholder"/>
        </w:category>
        <w:types>
          <w:type w:val="bbPlcHdr"/>
        </w:types>
        <w:behaviors>
          <w:behavior w:val="content"/>
        </w:behaviors>
        <w:guid w:val="{1C68CACC-894D-4818-B86A-856E06AC07D4}"/>
      </w:docPartPr>
      <w:docPartBody>
        <w:p w:rsidR="007A6837" w:rsidRDefault="004B38CA" w:rsidP="004B38CA">
          <w:pPr>
            <w:pStyle w:val="2DE8117515F040F9B4E9852E1559C89D"/>
          </w:pPr>
          <w:r w:rsidRPr="00C31107">
            <w:rPr>
              <w:rStyle w:val="a3"/>
              <w:rFonts w:hint="eastAsia"/>
            </w:rPr>
            <w:t>按一下或點選這裡以輸入文字。</w:t>
          </w:r>
        </w:p>
      </w:docPartBody>
    </w:docPart>
    <w:docPart>
      <w:docPartPr>
        <w:name w:val="475E8392E3F64B86BD2EDDA351783B78"/>
        <w:category>
          <w:name w:val="一般"/>
          <w:gallery w:val="placeholder"/>
        </w:category>
        <w:types>
          <w:type w:val="bbPlcHdr"/>
        </w:types>
        <w:behaviors>
          <w:behavior w:val="content"/>
        </w:behaviors>
        <w:guid w:val="{2DD12830-70AC-4A97-92B4-2D33066A5316}"/>
      </w:docPartPr>
      <w:docPartBody>
        <w:p w:rsidR="00DD39BC" w:rsidRDefault="00DD39BC" w:rsidP="00DD39BC">
          <w:pPr>
            <w:pStyle w:val="475E8392E3F64B86BD2EDDA351783B78"/>
          </w:pPr>
          <w:r w:rsidRPr="00C31107">
            <w:rPr>
              <w:rStyle w:val="a3"/>
              <w:rFonts w:hint="eastAsia"/>
            </w:rPr>
            <w:t>按一下或點選這裡以輸入文字。</w:t>
          </w:r>
        </w:p>
      </w:docPartBody>
    </w:docPart>
    <w:docPart>
      <w:docPartPr>
        <w:name w:val="5D63315EC7F442178E24455661DDBC89"/>
        <w:category>
          <w:name w:val="一般"/>
          <w:gallery w:val="placeholder"/>
        </w:category>
        <w:types>
          <w:type w:val="bbPlcHdr"/>
        </w:types>
        <w:behaviors>
          <w:behavior w:val="content"/>
        </w:behaviors>
        <w:guid w:val="{4361BFF4-9325-4F43-8A84-E0B537498F40}"/>
      </w:docPartPr>
      <w:docPartBody>
        <w:p w:rsidR="00A360CD" w:rsidRDefault="00EF5925" w:rsidP="00EF5925">
          <w:pPr>
            <w:pStyle w:val="5D63315EC7F442178E24455661DDBC89"/>
          </w:pPr>
          <w:r w:rsidRPr="00E44FE2">
            <w:rPr>
              <w:rStyle w:val="a3"/>
              <w:rFonts w:hint="eastAsia"/>
            </w:rPr>
            <w:t>按一下或點選這裡以輸入文字。</w:t>
          </w:r>
        </w:p>
      </w:docPartBody>
    </w:docPart>
    <w:docPart>
      <w:docPartPr>
        <w:name w:val="F75A33ED609B481D9015130628E25766"/>
        <w:category>
          <w:name w:val="一般"/>
          <w:gallery w:val="placeholder"/>
        </w:category>
        <w:types>
          <w:type w:val="bbPlcHdr"/>
        </w:types>
        <w:behaviors>
          <w:behavior w:val="content"/>
        </w:behaviors>
        <w:guid w:val="{C2F8784C-5D1F-4D88-9FB2-2D586A10B22F}"/>
      </w:docPartPr>
      <w:docPartBody>
        <w:p w:rsidR="000C75A0" w:rsidRDefault="00144FD7" w:rsidP="00144FD7">
          <w:pPr>
            <w:pStyle w:val="F75A33ED609B481D9015130628E25766"/>
          </w:pPr>
          <w:r w:rsidRPr="00C31107">
            <w:rPr>
              <w:rStyle w:val="a3"/>
              <w:rFonts w:hint="eastAsia"/>
            </w:rPr>
            <w:t>按一下或點選這裡以輸入文字。</w:t>
          </w:r>
        </w:p>
      </w:docPartBody>
    </w:docPart>
    <w:docPart>
      <w:docPartPr>
        <w:name w:val="F2CE1BB810E94305AE301D10835C0E3B"/>
        <w:category>
          <w:name w:val="一般"/>
          <w:gallery w:val="placeholder"/>
        </w:category>
        <w:types>
          <w:type w:val="bbPlcHdr"/>
        </w:types>
        <w:behaviors>
          <w:behavior w:val="content"/>
        </w:behaviors>
        <w:guid w:val="{C19408BF-2058-46C1-985B-96DB2A37361A}"/>
      </w:docPartPr>
      <w:docPartBody>
        <w:p w:rsidR="00DB2575" w:rsidRDefault="000C75A0" w:rsidP="000C75A0">
          <w:pPr>
            <w:pStyle w:val="F2CE1BB810E94305AE301D10835C0E3B"/>
          </w:pPr>
          <w:r w:rsidRPr="00E44FE2">
            <w:rPr>
              <w:rStyle w:val="a3"/>
              <w:rFonts w:hint="eastAsia"/>
            </w:rPr>
            <w:t>按一下或點選這裡以輸入文字。</w:t>
          </w:r>
        </w:p>
      </w:docPartBody>
    </w:docPart>
    <w:docPart>
      <w:docPartPr>
        <w:name w:val="ED52B47E2C8D4375B09260F70FDAA8B7"/>
        <w:category>
          <w:name w:val="一般"/>
          <w:gallery w:val="placeholder"/>
        </w:category>
        <w:types>
          <w:type w:val="bbPlcHdr"/>
        </w:types>
        <w:behaviors>
          <w:behavior w:val="content"/>
        </w:behaviors>
        <w:guid w:val="{5A023E2F-3C78-46BF-ACD2-C89CF180E43B}"/>
      </w:docPartPr>
      <w:docPartBody>
        <w:p w:rsidR="00DB2575" w:rsidRDefault="000C75A0" w:rsidP="000C75A0">
          <w:pPr>
            <w:pStyle w:val="ED52B47E2C8D4375B09260F70FDAA8B7"/>
          </w:pPr>
          <w:r w:rsidRPr="00E44FE2">
            <w:rPr>
              <w:rStyle w:val="a3"/>
              <w:rFonts w:hint="eastAsia"/>
            </w:rPr>
            <w:t>按一下或點選這裡以輸入文字。</w:t>
          </w:r>
        </w:p>
      </w:docPartBody>
    </w:docPart>
    <w:docPart>
      <w:docPartPr>
        <w:name w:val="CF772F28547B4AD5A939536998491405"/>
        <w:category>
          <w:name w:val="一般"/>
          <w:gallery w:val="placeholder"/>
        </w:category>
        <w:types>
          <w:type w:val="bbPlcHdr"/>
        </w:types>
        <w:behaviors>
          <w:behavior w:val="content"/>
        </w:behaviors>
        <w:guid w:val="{AAF7D7C8-F64B-4E00-B958-46D632382056}"/>
      </w:docPartPr>
      <w:docPartBody>
        <w:p w:rsidR="00D175C9" w:rsidRDefault="00B931A2" w:rsidP="00B931A2">
          <w:pPr>
            <w:pStyle w:val="CF772F28547B4AD5A939536998491405"/>
          </w:pPr>
          <w:r w:rsidRPr="00C31107">
            <w:rPr>
              <w:rStyle w:val="a3"/>
              <w:rFonts w:hint="eastAsia"/>
            </w:rPr>
            <w:t>按一下或點選這裡以輸入文字。</w:t>
          </w:r>
        </w:p>
      </w:docPartBody>
    </w:docPart>
    <w:docPart>
      <w:docPartPr>
        <w:name w:val="0566FD95C4154F7FBAEA7360C699D572"/>
        <w:category>
          <w:name w:val="一般"/>
          <w:gallery w:val="placeholder"/>
        </w:category>
        <w:types>
          <w:type w:val="bbPlcHdr"/>
        </w:types>
        <w:behaviors>
          <w:behavior w:val="content"/>
        </w:behaviors>
        <w:guid w:val="{C78BC921-5B5C-41BA-A92A-6E739A669099}"/>
      </w:docPartPr>
      <w:docPartBody>
        <w:p w:rsidR="00D175C9" w:rsidRDefault="00D175C9" w:rsidP="00D175C9">
          <w:pPr>
            <w:pStyle w:val="0566FD95C4154F7FBAEA7360C699D572"/>
          </w:pPr>
          <w:r w:rsidRPr="00C31107">
            <w:rPr>
              <w:rStyle w:val="a3"/>
              <w:rFonts w:hint="eastAsia"/>
            </w:rPr>
            <w:t>按一下或點選這裡以輸入文字。</w:t>
          </w:r>
        </w:p>
      </w:docPartBody>
    </w:docPart>
    <w:docPart>
      <w:docPartPr>
        <w:name w:val="32149A25377E4DECB8838632137251F1"/>
        <w:category>
          <w:name w:val="一般"/>
          <w:gallery w:val="placeholder"/>
        </w:category>
        <w:types>
          <w:type w:val="bbPlcHdr"/>
        </w:types>
        <w:behaviors>
          <w:behavior w:val="content"/>
        </w:behaviors>
        <w:guid w:val="{8377C608-84CD-403D-8EDD-F312DBC8A9A9}"/>
      </w:docPartPr>
      <w:docPartBody>
        <w:p w:rsidR="00D175C9" w:rsidRDefault="00D175C9" w:rsidP="00D175C9">
          <w:pPr>
            <w:pStyle w:val="32149A25377E4DECB8838632137251F1"/>
          </w:pPr>
          <w:r w:rsidRPr="00E44FE2">
            <w:rPr>
              <w:rStyle w:val="a3"/>
              <w:rFonts w:hint="eastAsia"/>
            </w:rPr>
            <w:t>按一下或點選這裡以輸入文字。</w:t>
          </w:r>
        </w:p>
      </w:docPartBody>
    </w:docPart>
    <w:docPart>
      <w:docPartPr>
        <w:name w:val="EF6CAF5D725D49FDBE02C43D216C9DFB"/>
        <w:category>
          <w:name w:val="一般"/>
          <w:gallery w:val="placeholder"/>
        </w:category>
        <w:types>
          <w:type w:val="bbPlcHdr"/>
        </w:types>
        <w:behaviors>
          <w:behavior w:val="content"/>
        </w:behaviors>
        <w:guid w:val="{FC838487-5684-45D4-9C33-7880B38A0978}"/>
      </w:docPartPr>
      <w:docPartBody>
        <w:p w:rsidR="00D175C9" w:rsidRDefault="00D175C9" w:rsidP="00D175C9">
          <w:pPr>
            <w:pStyle w:val="EF6CAF5D725D49FDBE02C43D216C9DFB"/>
          </w:pPr>
          <w:r w:rsidRPr="00E44FE2">
            <w:rPr>
              <w:rStyle w:val="a3"/>
              <w:rFonts w:hint="eastAsia"/>
            </w:rPr>
            <w:t>按一下或點選這裡以輸入文字。</w:t>
          </w:r>
        </w:p>
      </w:docPartBody>
    </w:docPart>
    <w:docPart>
      <w:docPartPr>
        <w:name w:val="94051D6FD23449D4ADB0A3CB329507EE"/>
        <w:category>
          <w:name w:val="一般"/>
          <w:gallery w:val="placeholder"/>
        </w:category>
        <w:types>
          <w:type w:val="bbPlcHdr"/>
        </w:types>
        <w:behaviors>
          <w:behavior w:val="content"/>
        </w:behaviors>
        <w:guid w:val="{6310738B-6720-421F-99D2-045897221878}"/>
      </w:docPartPr>
      <w:docPartBody>
        <w:p w:rsidR="00D175C9" w:rsidRDefault="00D175C9" w:rsidP="00D175C9">
          <w:pPr>
            <w:pStyle w:val="94051D6FD23449D4ADB0A3CB329507EE"/>
          </w:pPr>
          <w:r w:rsidRPr="00E44FE2">
            <w:rPr>
              <w:rStyle w:val="a3"/>
              <w:rFonts w:hint="eastAsia"/>
            </w:rPr>
            <w:t>按一下或點選這裡以輸入文字。</w:t>
          </w:r>
        </w:p>
      </w:docPartBody>
    </w:docPart>
    <w:docPart>
      <w:docPartPr>
        <w:name w:val="20F2D706CD84457EAA96407AC1211973"/>
        <w:category>
          <w:name w:val="一般"/>
          <w:gallery w:val="placeholder"/>
        </w:category>
        <w:types>
          <w:type w:val="bbPlcHdr"/>
        </w:types>
        <w:behaviors>
          <w:behavior w:val="content"/>
        </w:behaviors>
        <w:guid w:val="{AC64CB6A-BC00-406B-8324-6F55747E8407}"/>
      </w:docPartPr>
      <w:docPartBody>
        <w:p w:rsidR="00D175C9" w:rsidRDefault="00D175C9" w:rsidP="00D175C9">
          <w:pPr>
            <w:pStyle w:val="20F2D706CD84457EAA96407AC1211973"/>
          </w:pPr>
          <w:r w:rsidRPr="00E44FE2">
            <w:rPr>
              <w:rStyle w:val="a3"/>
              <w:rFonts w:hint="eastAsia"/>
            </w:rPr>
            <w:t>按一下或點選這裡以輸入文字。</w:t>
          </w:r>
        </w:p>
      </w:docPartBody>
    </w:docPart>
    <w:docPart>
      <w:docPartPr>
        <w:name w:val="63CCBB4464FE43DDB32F627F17AA5EF3"/>
        <w:category>
          <w:name w:val="一般"/>
          <w:gallery w:val="placeholder"/>
        </w:category>
        <w:types>
          <w:type w:val="bbPlcHdr"/>
        </w:types>
        <w:behaviors>
          <w:behavior w:val="content"/>
        </w:behaviors>
        <w:guid w:val="{28074679-8AEF-452E-B76C-EDCA3050B097}"/>
      </w:docPartPr>
      <w:docPartBody>
        <w:p w:rsidR="009347E0" w:rsidRDefault="00A721FC" w:rsidP="00A721FC">
          <w:pPr>
            <w:pStyle w:val="63CCBB4464FE43DDB32F627F17AA5EF3"/>
          </w:pPr>
          <w:r w:rsidRPr="00E44FE2">
            <w:rPr>
              <w:rStyle w:val="a3"/>
              <w:rFonts w:hint="eastAsia"/>
            </w:rPr>
            <w:t>按一下或點選這裡以輸入文字。</w:t>
          </w:r>
        </w:p>
      </w:docPartBody>
    </w:docPart>
    <w:docPart>
      <w:docPartPr>
        <w:name w:val="8D86BB02F17F4B5DB5D93B72A3CB61D9"/>
        <w:category>
          <w:name w:val="一般"/>
          <w:gallery w:val="placeholder"/>
        </w:category>
        <w:types>
          <w:type w:val="bbPlcHdr"/>
        </w:types>
        <w:behaviors>
          <w:behavior w:val="content"/>
        </w:behaviors>
        <w:guid w:val="{61B75FA8-A22B-4623-861B-3DE62C5CD1C4}"/>
      </w:docPartPr>
      <w:docPartBody>
        <w:p w:rsidR="009347E0" w:rsidRDefault="00A721FC" w:rsidP="00A721FC">
          <w:pPr>
            <w:pStyle w:val="8D86BB02F17F4B5DB5D93B72A3CB61D9"/>
          </w:pPr>
          <w:r w:rsidRPr="00E44FE2">
            <w:rPr>
              <w:rStyle w:val="a3"/>
              <w:rFonts w:hint="eastAsia"/>
            </w:rPr>
            <w:t>按一下或點選這裡以輸入文字。</w:t>
          </w:r>
        </w:p>
      </w:docPartBody>
    </w:docPart>
    <w:docPart>
      <w:docPartPr>
        <w:name w:val="3DDE57B2B5FC4308AC080C97D9965458"/>
        <w:category>
          <w:name w:val="一般"/>
          <w:gallery w:val="placeholder"/>
        </w:category>
        <w:types>
          <w:type w:val="bbPlcHdr"/>
        </w:types>
        <w:behaviors>
          <w:behavior w:val="content"/>
        </w:behaviors>
        <w:guid w:val="{27D46D51-A4F3-4707-AF0F-CAACA1363C21}"/>
      </w:docPartPr>
      <w:docPartBody>
        <w:p w:rsidR="009347E0" w:rsidRDefault="00A721FC" w:rsidP="00A721FC">
          <w:pPr>
            <w:pStyle w:val="3DDE57B2B5FC4308AC080C97D9965458"/>
          </w:pPr>
          <w:r w:rsidRPr="00E44FE2">
            <w:rPr>
              <w:rStyle w:val="a3"/>
              <w:rFonts w:hint="eastAsia"/>
            </w:rPr>
            <w:t>按一下或點選這裡以輸入文字。</w:t>
          </w:r>
        </w:p>
      </w:docPartBody>
    </w:docPart>
    <w:docPart>
      <w:docPartPr>
        <w:name w:val="3F29815F10864C2EBC72339D6C377FE3"/>
        <w:category>
          <w:name w:val="一般"/>
          <w:gallery w:val="placeholder"/>
        </w:category>
        <w:types>
          <w:type w:val="bbPlcHdr"/>
        </w:types>
        <w:behaviors>
          <w:behavior w:val="content"/>
        </w:behaviors>
        <w:guid w:val="{C2C10FFD-5754-4B48-86B2-26FBAE5100B9}"/>
      </w:docPartPr>
      <w:docPartBody>
        <w:p w:rsidR="009347E0" w:rsidRDefault="00A721FC" w:rsidP="00A721FC">
          <w:pPr>
            <w:pStyle w:val="3F29815F10864C2EBC72339D6C377FE3"/>
          </w:pPr>
          <w:r w:rsidRPr="00E44FE2">
            <w:rPr>
              <w:rStyle w:val="a3"/>
              <w:rFonts w:hint="eastAsia"/>
            </w:rPr>
            <w:t>按一下或點選這裡以輸入文字。</w:t>
          </w:r>
        </w:p>
      </w:docPartBody>
    </w:docPart>
    <w:docPart>
      <w:docPartPr>
        <w:name w:val="96A534954CA242FAA83DD118121642FC"/>
        <w:category>
          <w:name w:val="一般"/>
          <w:gallery w:val="placeholder"/>
        </w:category>
        <w:types>
          <w:type w:val="bbPlcHdr"/>
        </w:types>
        <w:behaviors>
          <w:behavior w:val="content"/>
        </w:behaviors>
        <w:guid w:val="{F5ED5EE9-0DD9-4BF4-8434-E3B0D90F4657}"/>
      </w:docPartPr>
      <w:docPartBody>
        <w:p w:rsidR="00000000" w:rsidRDefault="00C50208" w:rsidP="00C50208">
          <w:pPr>
            <w:pStyle w:val="96A534954CA242FAA83DD118121642FC"/>
          </w:pPr>
          <w:r w:rsidRPr="00E44FE2">
            <w:rPr>
              <w:rStyle w:val="a3"/>
              <w:rFonts w:hint="eastAsia"/>
            </w:rPr>
            <w:t>按一下或點選這裡以輸入文字。</w:t>
          </w:r>
        </w:p>
      </w:docPartBody>
    </w:docPart>
    <w:docPart>
      <w:docPartPr>
        <w:name w:val="8028B8B172574261A55344216A759F20"/>
        <w:category>
          <w:name w:val="一般"/>
          <w:gallery w:val="placeholder"/>
        </w:category>
        <w:types>
          <w:type w:val="bbPlcHdr"/>
        </w:types>
        <w:behaviors>
          <w:behavior w:val="content"/>
        </w:behaviors>
        <w:guid w:val="{9071D821-CFB7-4847-90F0-818F151E14F7}"/>
      </w:docPartPr>
      <w:docPartBody>
        <w:p w:rsidR="00000000" w:rsidRDefault="00C50208" w:rsidP="00C50208">
          <w:pPr>
            <w:pStyle w:val="8028B8B172574261A55344216A759F20"/>
          </w:pPr>
          <w:r w:rsidRPr="00E44FE2">
            <w:rPr>
              <w:rStyle w:val="a3"/>
              <w:rFonts w:hint="eastAsia"/>
            </w:rPr>
            <w:t>按一下或點選這裡以輸入文字。</w:t>
          </w:r>
        </w:p>
      </w:docPartBody>
    </w:docPart>
    <w:docPart>
      <w:docPartPr>
        <w:name w:val="2ABDB44108034CF18D2FFCDA49D70BB9"/>
        <w:category>
          <w:name w:val="一般"/>
          <w:gallery w:val="placeholder"/>
        </w:category>
        <w:types>
          <w:type w:val="bbPlcHdr"/>
        </w:types>
        <w:behaviors>
          <w:behavior w:val="content"/>
        </w:behaviors>
        <w:guid w:val="{F4BD6FEF-0143-4AA9-91BE-37A21D38B788}"/>
      </w:docPartPr>
      <w:docPartBody>
        <w:p w:rsidR="00000000" w:rsidRDefault="00C50208" w:rsidP="00C50208">
          <w:pPr>
            <w:pStyle w:val="2ABDB44108034CF18D2FFCDA49D70BB9"/>
          </w:pPr>
          <w:r w:rsidRPr="00E44FE2">
            <w:rPr>
              <w:rStyle w:val="a3"/>
              <w:rFonts w:hint="eastAsia"/>
            </w:rPr>
            <w:t>按一下或點選這裡以輸入文字。</w:t>
          </w:r>
        </w:p>
      </w:docPartBody>
    </w:docPart>
    <w:docPart>
      <w:docPartPr>
        <w:name w:val="3EA6AC02262B4F9981C3C323C0BCCFEA"/>
        <w:category>
          <w:name w:val="一般"/>
          <w:gallery w:val="placeholder"/>
        </w:category>
        <w:types>
          <w:type w:val="bbPlcHdr"/>
        </w:types>
        <w:behaviors>
          <w:behavior w:val="content"/>
        </w:behaviors>
        <w:guid w:val="{CD19C5A4-298F-402A-AB32-624DB309CAAB}"/>
      </w:docPartPr>
      <w:docPartBody>
        <w:p w:rsidR="00000000" w:rsidRDefault="00C50208" w:rsidP="00C50208">
          <w:pPr>
            <w:pStyle w:val="3EA6AC02262B4F9981C3C323C0BCCFEA"/>
          </w:pPr>
          <w:r w:rsidRPr="00E44FE2">
            <w:rPr>
              <w:rStyle w:val="a3"/>
              <w:rFonts w:hint="eastAsia"/>
            </w:rPr>
            <w:t>按一下或點選這裡以輸入文字。</w:t>
          </w:r>
        </w:p>
      </w:docPartBody>
    </w:docPart>
    <w:docPart>
      <w:docPartPr>
        <w:name w:val="9D3126D55E1F40BEB243B49845C9E944"/>
        <w:category>
          <w:name w:val="一般"/>
          <w:gallery w:val="placeholder"/>
        </w:category>
        <w:types>
          <w:type w:val="bbPlcHdr"/>
        </w:types>
        <w:behaviors>
          <w:behavior w:val="content"/>
        </w:behaviors>
        <w:guid w:val="{EABF85E8-4D17-41ED-BD83-422E9CD7DB69}"/>
      </w:docPartPr>
      <w:docPartBody>
        <w:p w:rsidR="00000000" w:rsidRDefault="00C50208" w:rsidP="00C50208">
          <w:pPr>
            <w:pStyle w:val="9D3126D55E1F40BEB243B49845C9E944"/>
          </w:pPr>
          <w:r w:rsidRPr="00E44FE2">
            <w:rPr>
              <w:rStyle w:val="a3"/>
              <w:rFonts w:hint="eastAsia"/>
            </w:rPr>
            <w:t>按一下或點選這裡以輸入文字。</w:t>
          </w:r>
        </w:p>
      </w:docPartBody>
    </w:docPart>
    <w:docPart>
      <w:docPartPr>
        <w:name w:val="6B39FCABC4174152AA71C95D684D242C"/>
        <w:category>
          <w:name w:val="一般"/>
          <w:gallery w:val="placeholder"/>
        </w:category>
        <w:types>
          <w:type w:val="bbPlcHdr"/>
        </w:types>
        <w:behaviors>
          <w:behavior w:val="content"/>
        </w:behaviors>
        <w:guid w:val="{65BA112B-C03B-4DC3-9BB7-ED5AF60DF7F2}"/>
      </w:docPartPr>
      <w:docPartBody>
        <w:p w:rsidR="00000000" w:rsidRDefault="00C50208" w:rsidP="00C50208">
          <w:pPr>
            <w:pStyle w:val="6B39FCABC4174152AA71C95D684D242C"/>
          </w:pPr>
          <w:r w:rsidRPr="00E44FE2">
            <w:rPr>
              <w:rStyle w:val="a3"/>
              <w:rFonts w:hint="eastAsia"/>
            </w:rPr>
            <w:t>按一下或點選這裡以輸入文字。</w:t>
          </w:r>
        </w:p>
      </w:docPartBody>
    </w:docPart>
    <w:docPart>
      <w:docPartPr>
        <w:name w:val="2DFC5FDB148942689961DA189B06F19B"/>
        <w:category>
          <w:name w:val="一般"/>
          <w:gallery w:val="placeholder"/>
        </w:category>
        <w:types>
          <w:type w:val="bbPlcHdr"/>
        </w:types>
        <w:behaviors>
          <w:behavior w:val="content"/>
        </w:behaviors>
        <w:guid w:val="{651FAB95-2D33-4A2E-8E6A-96AE6D52FD67}"/>
      </w:docPartPr>
      <w:docPartBody>
        <w:p w:rsidR="00000000" w:rsidRDefault="00C50208" w:rsidP="00C50208">
          <w:pPr>
            <w:pStyle w:val="2DFC5FDB148942689961DA189B06F19B"/>
          </w:pPr>
          <w:r w:rsidRPr="00E44FE2">
            <w:rPr>
              <w:rStyle w:val="a3"/>
              <w:rFonts w:hint="eastAsia"/>
            </w:rPr>
            <w:t>按一下或點選這裡以輸入文字。</w:t>
          </w:r>
        </w:p>
      </w:docPartBody>
    </w:docPart>
    <w:docPart>
      <w:docPartPr>
        <w:name w:val="6FBA61B3BB9E4BEBB6350FAFB48A6B58"/>
        <w:category>
          <w:name w:val="一般"/>
          <w:gallery w:val="placeholder"/>
        </w:category>
        <w:types>
          <w:type w:val="bbPlcHdr"/>
        </w:types>
        <w:behaviors>
          <w:behavior w:val="content"/>
        </w:behaviors>
        <w:guid w:val="{09F5D4BD-F3A9-4606-918E-BC2BCB279F4A}"/>
      </w:docPartPr>
      <w:docPartBody>
        <w:p w:rsidR="00000000" w:rsidRDefault="00C50208" w:rsidP="00C50208">
          <w:pPr>
            <w:pStyle w:val="6FBA61B3BB9E4BEBB6350FAFB48A6B58"/>
          </w:pPr>
          <w:r w:rsidRPr="00E44FE2">
            <w:rPr>
              <w:rStyle w:val="a3"/>
              <w:rFonts w:hint="eastAsia"/>
            </w:rPr>
            <w:t>按一下或點選這裡以輸入文字。</w:t>
          </w:r>
        </w:p>
      </w:docPartBody>
    </w:docPart>
    <w:docPart>
      <w:docPartPr>
        <w:name w:val="98D4BA82A96D4043B63047E98E78B187"/>
        <w:category>
          <w:name w:val="一般"/>
          <w:gallery w:val="placeholder"/>
        </w:category>
        <w:types>
          <w:type w:val="bbPlcHdr"/>
        </w:types>
        <w:behaviors>
          <w:behavior w:val="content"/>
        </w:behaviors>
        <w:guid w:val="{ED06212B-A71E-4429-B823-1DBF4CB2854A}"/>
      </w:docPartPr>
      <w:docPartBody>
        <w:p w:rsidR="00000000" w:rsidRDefault="00C50208" w:rsidP="00C50208">
          <w:pPr>
            <w:pStyle w:val="98D4BA82A96D4043B63047E98E78B187"/>
          </w:pPr>
          <w:r w:rsidRPr="00E44FE2">
            <w:rPr>
              <w:rStyle w:val="a3"/>
              <w:rFonts w:hint="eastAsia"/>
            </w:rPr>
            <w:t>按一下或點選這裡以輸入文字。</w:t>
          </w:r>
        </w:p>
      </w:docPartBody>
    </w:docPart>
    <w:docPart>
      <w:docPartPr>
        <w:name w:val="CBA6C82B65FD48ECAD9A970CAF4DEC12"/>
        <w:category>
          <w:name w:val="一般"/>
          <w:gallery w:val="placeholder"/>
        </w:category>
        <w:types>
          <w:type w:val="bbPlcHdr"/>
        </w:types>
        <w:behaviors>
          <w:behavior w:val="content"/>
        </w:behaviors>
        <w:guid w:val="{6A480AB4-A211-4A24-BBAB-885601D71102}"/>
      </w:docPartPr>
      <w:docPartBody>
        <w:p w:rsidR="00000000" w:rsidRDefault="00C50208" w:rsidP="00C50208">
          <w:pPr>
            <w:pStyle w:val="CBA6C82B65FD48ECAD9A970CAF4DEC12"/>
          </w:pPr>
          <w:r w:rsidRPr="00E44FE2">
            <w:rPr>
              <w:rStyle w:val="a3"/>
              <w:rFonts w:hint="eastAsia"/>
            </w:rPr>
            <w:t>按一下或點選這裡以輸入文字。</w:t>
          </w:r>
        </w:p>
      </w:docPartBody>
    </w:docPart>
    <w:docPart>
      <w:docPartPr>
        <w:name w:val="CAD5985F39CC4451B71CA81FAAD89214"/>
        <w:category>
          <w:name w:val="一般"/>
          <w:gallery w:val="placeholder"/>
        </w:category>
        <w:types>
          <w:type w:val="bbPlcHdr"/>
        </w:types>
        <w:behaviors>
          <w:behavior w:val="content"/>
        </w:behaviors>
        <w:guid w:val="{393AE90D-9B8B-4230-9F15-B99F81286A03}"/>
      </w:docPartPr>
      <w:docPartBody>
        <w:p w:rsidR="00000000" w:rsidRDefault="00C50208" w:rsidP="00C50208">
          <w:pPr>
            <w:pStyle w:val="CAD5985F39CC4451B71CA81FAAD89214"/>
          </w:pPr>
          <w:r w:rsidRPr="00E44FE2">
            <w:rPr>
              <w:rStyle w:val="a3"/>
              <w:rFonts w:hint="eastAsia"/>
            </w:rPr>
            <w:t>按一下或點選這裡以輸入文字。</w:t>
          </w:r>
        </w:p>
      </w:docPartBody>
    </w:docPart>
    <w:docPart>
      <w:docPartPr>
        <w:name w:val="D7652E2FC7D04112A09B8BF9F1378AC9"/>
        <w:category>
          <w:name w:val="一般"/>
          <w:gallery w:val="placeholder"/>
        </w:category>
        <w:types>
          <w:type w:val="bbPlcHdr"/>
        </w:types>
        <w:behaviors>
          <w:behavior w:val="content"/>
        </w:behaviors>
        <w:guid w:val="{1EED289F-700A-4FAD-A0AD-AD73205BE3AD}"/>
      </w:docPartPr>
      <w:docPartBody>
        <w:p w:rsidR="00000000" w:rsidRDefault="00C50208" w:rsidP="00C50208">
          <w:pPr>
            <w:pStyle w:val="D7652E2FC7D04112A09B8BF9F1378AC9"/>
          </w:pPr>
          <w:r w:rsidRPr="00E44FE2">
            <w:rPr>
              <w:rStyle w:val="a3"/>
              <w:rFonts w:hint="eastAsia"/>
            </w:rPr>
            <w:t>按一下或點選這裡以輸入文字。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標楷體">
    <w:altName w:val="DF Kai Shu"/>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832"/>
    <w:rsid w:val="00044E7A"/>
    <w:rsid w:val="0005086F"/>
    <w:rsid w:val="00055C2E"/>
    <w:rsid w:val="00083EA4"/>
    <w:rsid w:val="00086ABC"/>
    <w:rsid w:val="000C75A0"/>
    <w:rsid w:val="00144FD7"/>
    <w:rsid w:val="00250C4D"/>
    <w:rsid w:val="00327C44"/>
    <w:rsid w:val="00356DD7"/>
    <w:rsid w:val="00454D7A"/>
    <w:rsid w:val="004B38CA"/>
    <w:rsid w:val="004E58A4"/>
    <w:rsid w:val="005903EE"/>
    <w:rsid w:val="006018A4"/>
    <w:rsid w:val="00651832"/>
    <w:rsid w:val="00690F67"/>
    <w:rsid w:val="00757A3F"/>
    <w:rsid w:val="007A4259"/>
    <w:rsid w:val="007A6837"/>
    <w:rsid w:val="009347E0"/>
    <w:rsid w:val="00A360CD"/>
    <w:rsid w:val="00A721FC"/>
    <w:rsid w:val="00AE61DE"/>
    <w:rsid w:val="00B321AB"/>
    <w:rsid w:val="00B931A2"/>
    <w:rsid w:val="00C34C70"/>
    <w:rsid w:val="00C50208"/>
    <w:rsid w:val="00CF0A56"/>
    <w:rsid w:val="00D155B2"/>
    <w:rsid w:val="00D175C9"/>
    <w:rsid w:val="00D57B05"/>
    <w:rsid w:val="00DB2575"/>
    <w:rsid w:val="00DD39BC"/>
    <w:rsid w:val="00E011D3"/>
    <w:rsid w:val="00EF5925"/>
    <w:rsid w:val="00F45468"/>
    <w:rsid w:val="00F56F5C"/>
    <w:rsid w:val="00F93E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50208"/>
    <w:rPr>
      <w:color w:val="808080"/>
    </w:rPr>
  </w:style>
  <w:style w:type="paragraph" w:customStyle="1" w:styleId="1F7EFFC2A1FD44E2AB4ADCB1E816EEFD">
    <w:name w:val="1F7EFFC2A1FD44E2AB4ADCB1E816EEFD"/>
    <w:rsid w:val="00651832"/>
    <w:pPr>
      <w:widowControl w:val="0"/>
    </w:pPr>
  </w:style>
  <w:style w:type="paragraph" w:customStyle="1" w:styleId="FD46171D9CCD4D61A510349D3D854AF6">
    <w:name w:val="FD46171D9CCD4D61A510349D3D854AF6"/>
    <w:rsid w:val="00D155B2"/>
    <w:pPr>
      <w:widowControl w:val="0"/>
    </w:pPr>
  </w:style>
  <w:style w:type="paragraph" w:customStyle="1" w:styleId="BE9DCA64A84D4240B15FE1A41EE05A61">
    <w:name w:val="BE9DCA64A84D4240B15FE1A41EE05A61"/>
    <w:rsid w:val="00F93E3E"/>
    <w:pPr>
      <w:widowControl w:val="0"/>
    </w:pPr>
  </w:style>
  <w:style w:type="paragraph" w:customStyle="1" w:styleId="6CDADC8D9AAE4330B9368300BC23B89B">
    <w:name w:val="6CDADC8D9AAE4330B9368300BC23B89B"/>
    <w:rsid w:val="00F93E3E"/>
    <w:pPr>
      <w:widowControl w:val="0"/>
    </w:pPr>
  </w:style>
  <w:style w:type="paragraph" w:customStyle="1" w:styleId="913B8BE73FE942C09BD92CBEB5B5B24D">
    <w:name w:val="913B8BE73FE942C09BD92CBEB5B5B24D"/>
    <w:rsid w:val="00F93E3E"/>
    <w:pPr>
      <w:widowControl w:val="0"/>
    </w:pPr>
  </w:style>
  <w:style w:type="paragraph" w:customStyle="1" w:styleId="3963F92864884115BC9EE6A8A910D125">
    <w:name w:val="3963F92864884115BC9EE6A8A910D125"/>
    <w:rsid w:val="00F93E3E"/>
    <w:pPr>
      <w:widowControl w:val="0"/>
    </w:pPr>
  </w:style>
  <w:style w:type="paragraph" w:customStyle="1" w:styleId="F1CE0A34551A44FA8C9D9F55116299D4">
    <w:name w:val="F1CE0A34551A44FA8C9D9F55116299D4"/>
    <w:rsid w:val="00F93E3E"/>
    <w:pPr>
      <w:widowControl w:val="0"/>
    </w:pPr>
  </w:style>
  <w:style w:type="paragraph" w:customStyle="1" w:styleId="CF5C02AD67254177BA050D288CA0CCA0">
    <w:name w:val="CF5C02AD67254177BA050D288CA0CCA0"/>
    <w:rsid w:val="00F93E3E"/>
    <w:pPr>
      <w:widowControl w:val="0"/>
    </w:pPr>
  </w:style>
  <w:style w:type="paragraph" w:customStyle="1" w:styleId="75F6B9955E734B98910D93B854D62FEB">
    <w:name w:val="75F6B9955E734B98910D93B854D62FEB"/>
    <w:rsid w:val="00F93E3E"/>
    <w:pPr>
      <w:widowControl w:val="0"/>
    </w:pPr>
  </w:style>
  <w:style w:type="paragraph" w:customStyle="1" w:styleId="1009683B8B194D1092A5C257D59EF08A">
    <w:name w:val="1009683B8B194D1092A5C257D59EF08A"/>
    <w:rsid w:val="00F93E3E"/>
    <w:pPr>
      <w:widowControl w:val="0"/>
    </w:pPr>
  </w:style>
  <w:style w:type="paragraph" w:customStyle="1" w:styleId="E4EADD7C7F5046B88DA25661ACC62DA2">
    <w:name w:val="E4EADD7C7F5046B88DA25661ACC62DA2"/>
    <w:rsid w:val="00F93E3E"/>
    <w:pPr>
      <w:widowControl w:val="0"/>
    </w:pPr>
  </w:style>
  <w:style w:type="paragraph" w:customStyle="1" w:styleId="D1DD785876A142C393F76D1371AE4DDF">
    <w:name w:val="D1DD785876A142C393F76D1371AE4DDF"/>
    <w:rsid w:val="00F93E3E"/>
    <w:pPr>
      <w:widowControl w:val="0"/>
    </w:pPr>
  </w:style>
  <w:style w:type="paragraph" w:customStyle="1" w:styleId="170240ED5AB648D8B7620E0107789DDC">
    <w:name w:val="170240ED5AB648D8B7620E0107789DDC"/>
    <w:rsid w:val="00F93E3E"/>
    <w:pPr>
      <w:widowControl w:val="0"/>
    </w:pPr>
  </w:style>
  <w:style w:type="paragraph" w:customStyle="1" w:styleId="30251F81AFD14BC5BC343CD15DF5EEE5">
    <w:name w:val="30251F81AFD14BC5BC343CD15DF5EEE5"/>
    <w:rsid w:val="00F93E3E"/>
    <w:pPr>
      <w:widowControl w:val="0"/>
    </w:pPr>
  </w:style>
  <w:style w:type="paragraph" w:customStyle="1" w:styleId="7B17A1C6EA9849228B30B866C7302519">
    <w:name w:val="7B17A1C6EA9849228B30B866C7302519"/>
    <w:rsid w:val="004B38CA"/>
    <w:pPr>
      <w:widowControl w:val="0"/>
    </w:pPr>
  </w:style>
  <w:style w:type="paragraph" w:customStyle="1" w:styleId="DFB8E71B959948869C9A46E945812855">
    <w:name w:val="DFB8E71B959948869C9A46E945812855"/>
    <w:rsid w:val="004B38CA"/>
    <w:pPr>
      <w:widowControl w:val="0"/>
    </w:pPr>
  </w:style>
  <w:style w:type="paragraph" w:customStyle="1" w:styleId="16A529DD7D034E6C918C5F74A7AB0C3D">
    <w:name w:val="16A529DD7D034E6C918C5F74A7AB0C3D"/>
    <w:rsid w:val="004B38CA"/>
    <w:pPr>
      <w:widowControl w:val="0"/>
    </w:pPr>
  </w:style>
  <w:style w:type="paragraph" w:customStyle="1" w:styleId="B5158823AFC6404CBE27FA13841E7A39">
    <w:name w:val="B5158823AFC6404CBE27FA13841E7A39"/>
    <w:rsid w:val="004B38CA"/>
    <w:pPr>
      <w:widowControl w:val="0"/>
    </w:pPr>
  </w:style>
  <w:style w:type="paragraph" w:customStyle="1" w:styleId="E0F5406099DC4B598782A28554C2001D">
    <w:name w:val="E0F5406099DC4B598782A28554C2001D"/>
    <w:rsid w:val="004B38CA"/>
    <w:pPr>
      <w:widowControl w:val="0"/>
    </w:pPr>
  </w:style>
  <w:style w:type="paragraph" w:customStyle="1" w:styleId="B216D4E3B47E4A28B506822C7C6B6F83">
    <w:name w:val="B216D4E3B47E4A28B506822C7C6B6F83"/>
    <w:rsid w:val="004B38CA"/>
    <w:pPr>
      <w:widowControl w:val="0"/>
    </w:pPr>
  </w:style>
  <w:style w:type="paragraph" w:customStyle="1" w:styleId="1B5A0206A85B4296BF95A01E7638C6F2">
    <w:name w:val="1B5A0206A85B4296BF95A01E7638C6F2"/>
    <w:rsid w:val="004B38CA"/>
    <w:pPr>
      <w:widowControl w:val="0"/>
    </w:pPr>
  </w:style>
  <w:style w:type="paragraph" w:customStyle="1" w:styleId="2053E4461E3B4B24ADF1D312CD827708">
    <w:name w:val="2053E4461E3B4B24ADF1D312CD827708"/>
    <w:rsid w:val="004B38CA"/>
    <w:pPr>
      <w:widowControl w:val="0"/>
    </w:pPr>
  </w:style>
  <w:style w:type="paragraph" w:customStyle="1" w:styleId="62DCBECC34BC4738B16128FF270D2F0C">
    <w:name w:val="62DCBECC34BC4738B16128FF270D2F0C"/>
    <w:rsid w:val="004B38CA"/>
    <w:pPr>
      <w:widowControl w:val="0"/>
    </w:pPr>
  </w:style>
  <w:style w:type="paragraph" w:customStyle="1" w:styleId="33394C8FBCF740D496C1EA6686DD144A">
    <w:name w:val="33394C8FBCF740D496C1EA6686DD144A"/>
    <w:rsid w:val="004B38CA"/>
    <w:pPr>
      <w:widowControl w:val="0"/>
    </w:pPr>
  </w:style>
  <w:style w:type="paragraph" w:customStyle="1" w:styleId="E629B1085CDE4D1DA7CD71B53B0F93C4">
    <w:name w:val="E629B1085CDE4D1DA7CD71B53B0F93C4"/>
    <w:rsid w:val="004B38CA"/>
    <w:pPr>
      <w:widowControl w:val="0"/>
    </w:pPr>
  </w:style>
  <w:style w:type="paragraph" w:customStyle="1" w:styleId="A7FD11F79C784417BAE9A494766EE96C">
    <w:name w:val="A7FD11F79C784417BAE9A494766EE96C"/>
    <w:rsid w:val="004B38CA"/>
    <w:pPr>
      <w:widowControl w:val="0"/>
    </w:pPr>
  </w:style>
  <w:style w:type="paragraph" w:customStyle="1" w:styleId="17E4119F4C554E50A06857F4D8A2F297">
    <w:name w:val="17E4119F4C554E50A06857F4D8A2F297"/>
    <w:rsid w:val="004B38CA"/>
    <w:pPr>
      <w:widowControl w:val="0"/>
    </w:pPr>
  </w:style>
  <w:style w:type="paragraph" w:customStyle="1" w:styleId="9FCB2D1CB22E474F8F1D87808985A29B">
    <w:name w:val="9FCB2D1CB22E474F8F1D87808985A29B"/>
    <w:rsid w:val="004B38CA"/>
    <w:pPr>
      <w:widowControl w:val="0"/>
    </w:pPr>
  </w:style>
  <w:style w:type="paragraph" w:customStyle="1" w:styleId="64317049C3A54481AB678DF38B0A7C41">
    <w:name w:val="64317049C3A54481AB678DF38B0A7C41"/>
    <w:rsid w:val="004B38CA"/>
    <w:pPr>
      <w:widowControl w:val="0"/>
    </w:pPr>
  </w:style>
  <w:style w:type="paragraph" w:customStyle="1" w:styleId="E3EF6A62F8C04AC8818B82BC88FF5398">
    <w:name w:val="E3EF6A62F8C04AC8818B82BC88FF5398"/>
    <w:rsid w:val="004B38CA"/>
    <w:pPr>
      <w:widowControl w:val="0"/>
    </w:pPr>
  </w:style>
  <w:style w:type="paragraph" w:customStyle="1" w:styleId="6E8D2F0EE0764C20ACA67B2840DF52D3">
    <w:name w:val="6E8D2F0EE0764C20ACA67B2840DF52D3"/>
    <w:rsid w:val="004B38CA"/>
    <w:pPr>
      <w:widowControl w:val="0"/>
    </w:pPr>
  </w:style>
  <w:style w:type="paragraph" w:customStyle="1" w:styleId="2DE8117515F040F9B4E9852E1559C89D">
    <w:name w:val="2DE8117515F040F9B4E9852E1559C89D"/>
    <w:rsid w:val="004B38CA"/>
    <w:pPr>
      <w:widowControl w:val="0"/>
    </w:pPr>
  </w:style>
  <w:style w:type="paragraph" w:customStyle="1" w:styleId="E108A98237CF405D8250BAE2B2CD6D99">
    <w:name w:val="E108A98237CF405D8250BAE2B2CD6D99"/>
    <w:rsid w:val="004B38CA"/>
    <w:pPr>
      <w:widowControl w:val="0"/>
    </w:pPr>
  </w:style>
  <w:style w:type="paragraph" w:customStyle="1" w:styleId="475E8392E3F64B86BD2EDDA351783B78">
    <w:name w:val="475E8392E3F64B86BD2EDDA351783B78"/>
    <w:rsid w:val="00DD39BC"/>
    <w:pPr>
      <w:widowControl w:val="0"/>
    </w:pPr>
  </w:style>
  <w:style w:type="paragraph" w:customStyle="1" w:styleId="B6ADD3BF72584785BF4C6245FE98F7C4">
    <w:name w:val="B6ADD3BF72584785BF4C6245FE98F7C4"/>
    <w:rsid w:val="00DD39BC"/>
    <w:pPr>
      <w:widowControl w:val="0"/>
    </w:pPr>
  </w:style>
  <w:style w:type="paragraph" w:customStyle="1" w:styleId="91AA1920E481497083935615D233AC22">
    <w:name w:val="91AA1920E481497083935615D233AC22"/>
    <w:rsid w:val="00DD39BC"/>
    <w:pPr>
      <w:widowControl w:val="0"/>
    </w:pPr>
  </w:style>
  <w:style w:type="paragraph" w:customStyle="1" w:styleId="C879985CD720486E8B1ABF05221AF731">
    <w:name w:val="C879985CD720486E8B1ABF05221AF731"/>
    <w:rsid w:val="00EF5925"/>
    <w:pPr>
      <w:widowControl w:val="0"/>
    </w:pPr>
  </w:style>
  <w:style w:type="paragraph" w:customStyle="1" w:styleId="5D63315EC7F442178E24455661DDBC89">
    <w:name w:val="5D63315EC7F442178E24455661DDBC89"/>
    <w:rsid w:val="00EF5925"/>
    <w:pPr>
      <w:widowControl w:val="0"/>
    </w:pPr>
  </w:style>
  <w:style w:type="paragraph" w:customStyle="1" w:styleId="F31BA672F26146A28CFAC6BCE1F27F16">
    <w:name w:val="F31BA672F26146A28CFAC6BCE1F27F16"/>
    <w:rsid w:val="00327C44"/>
    <w:pPr>
      <w:widowControl w:val="0"/>
    </w:pPr>
  </w:style>
  <w:style w:type="paragraph" w:customStyle="1" w:styleId="F75A33ED609B481D9015130628E25766">
    <w:name w:val="F75A33ED609B481D9015130628E25766"/>
    <w:rsid w:val="00144FD7"/>
    <w:pPr>
      <w:widowControl w:val="0"/>
    </w:pPr>
  </w:style>
  <w:style w:type="paragraph" w:customStyle="1" w:styleId="F2CE1BB810E94305AE301D10835C0E3B">
    <w:name w:val="F2CE1BB810E94305AE301D10835C0E3B"/>
    <w:rsid w:val="000C75A0"/>
    <w:pPr>
      <w:widowControl w:val="0"/>
    </w:pPr>
  </w:style>
  <w:style w:type="paragraph" w:customStyle="1" w:styleId="ED52B47E2C8D4375B09260F70FDAA8B7">
    <w:name w:val="ED52B47E2C8D4375B09260F70FDAA8B7"/>
    <w:rsid w:val="000C75A0"/>
    <w:pPr>
      <w:widowControl w:val="0"/>
    </w:pPr>
  </w:style>
  <w:style w:type="paragraph" w:customStyle="1" w:styleId="75C81EBD2ABE49769FD5C6D3AF55BD52">
    <w:name w:val="75C81EBD2ABE49769FD5C6D3AF55BD52"/>
    <w:rsid w:val="00B931A2"/>
    <w:pPr>
      <w:widowControl w:val="0"/>
    </w:pPr>
  </w:style>
  <w:style w:type="paragraph" w:customStyle="1" w:styleId="CF772F28547B4AD5A939536998491405">
    <w:name w:val="CF772F28547B4AD5A939536998491405"/>
    <w:rsid w:val="00B931A2"/>
    <w:pPr>
      <w:widowControl w:val="0"/>
    </w:pPr>
  </w:style>
  <w:style w:type="paragraph" w:customStyle="1" w:styleId="4478984C9C454738A1396A250951EE6E">
    <w:name w:val="4478984C9C454738A1396A250951EE6E"/>
    <w:rsid w:val="00B931A2"/>
    <w:pPr>
      <w:widowControl w:val="0"/>
    </w:pPr>
  </w:style>
  <w:style w:type="paragraph" w:customStyle="1" w:styleId="67F10B43B664462C8C4F95817B0454A8">
    <w:name w:val="67F10B43B664462C8C4F95817B0454A8"/>
    <w:rsid w:val="00B931A2"/>
    <w:pPr>
      <w:widowControl w:val="0"/>
    </w:pPr>
  </w:style>
  <w:style w:type="paragraph" w:customStyle="1" w:styleId="DECF31C62ECD45AAAD60E447ECF19C65">
    <w:name w:val="DECF31C62ECD45AAAD60E447ECF19C65"/>
    <w:rsid w:val="00B931A2"/>
    <w:pPr>
      <w:widowControl w:val="0"/>
    </w:pPr>
  </w:style>
  <w:style w:type="paragraph" w:customStyle="1" w:styleId="A7A4A62F6D514B52AD900575EBED28FE">
    <w:name w:val="A7A4A62F6D514B52AD900575EBED28FE"/>
    <w:rsid w:val="00D175C9"/>
    <w:pPr>
      <w:widowControl w:val="0"/>
    </w:pPr>
  </w:style>
  <w:style w:type="paragraph" w:customStyle="1" w:styleId="52CE201AFFC5462494990ED5F425D310">
    <w:name w:val="52CE201AFFC5462494990ED5F425D310"/>
    <w:rsid w:val="00D175C9"/>
    <w:pPr>
      <w:widowControl w:val="0"/>
    </w:pPr>
  </w:style>
  <w:style w:type="paragraph" w:customStyle="1" w:styleId="43F3C1B31ABD4D28B82D99EDB2DE7552">
    <w:name w:val="43F3C1B31ABD4D28B82D99EDB2DE7552"/>
    <w:rsid w:val="00D175C9"/>
    <w:pPr>
      <w:widowControl w:val="0"/>
    </w:pPr>
  </w:style>
  <w:style w:type="paragraph" w:customStyle="1" w:styleId="0566FD95C4154F7FBAEA7360C699D572">
    <w:name w:val="0566FD95C4154F7FBAEA7360C699D572"/>
    <w:rsid w:val="00D175C9"/>
    <w:pPr>
      <w:widowControl w:val="0"/>
    </w:pPr>
  </w:style>
  <w:style w:type="paragraph" w:customStyle="1" w:styleId="006809F6F9B14E3082289E957A681D40">
    <w:name w:val="006809F6F9B14E3082289E957A681D40"/>
    <w:rsid w:val="00D175C9"/>
    <w:pPr>
      <w:widowControl w:val="0"/>
    </w:pPr>
  </w:style>
  <w:style w:type="paragraph" w:customStyle="1" w:styleId="34D18751EE2B4CDCBE61245D13520588">
    <w:name w:val="34D18751EE2B4CDCBE61245D13520588"/>
    <w:rsid w:val="00D175C9"/>
    <w:pPr>
      <w:widowControl w:val="0"/>
    </w:pPr>
  </w:style>
  <w:style w:type="paragraph" w:customStyle="1" w:styleId="23E6736A5517410BBB4209E451ACF95E">
    <w:name w:val="23E6736A5517410BBB4209E451ACF95E"/>
    <w:rsid w:val="00D175C9"/>
    <w:pPr>
      <w:widowControl w:val="0"/>
    </w:pPr>
  </w:style>
  <w:style w:type="paragraph" w:customStyle="1" w:styleId="4FD2DD6EDCEB4A76889BD87B78F27CCB">
    <w:name w:val="4FD2DD6EDCEB4A76889BD87B78F27CCB"/>
    <w:rsid w:val="00D175C9"/>
    <w:pPr>
      <w:widowControl w:val="0"/>
    </w:pPr>
  </w:style>
  <w:style w:type="paragraph" w:customStyle="1" w:styleId="1A77D8E61CEA46079FB7FEECFD1FD168">
    <w:name w:val="1A77D8E61CEA46079FB7FEECFD1FD168"/>
    <w:rsid w:val="00D175C9"/>
    <w:pPr>
      <w:widowControl w:val="0"/>
    </w:pPr>
  </w:style>
  <w:style w:type="paragraph" w:customStyle="1" w:styleId="FFCFA89665054D0AAD801E630E9B0620">
    <w:name w:val="FFCFA89665054D0AAD801E630E9B0620"/>
    <w:rsid w:val="00D175C9"/>
    <w:pPr>
      <w:widowControl w:val="0"/>
    </w:pPr>
  </w:style>
  <w:style w:type="paragraph" w:customStyle="1" w:styleId="9057489A6EA54F6CAD8B9CCFBF90E5E2">
    <w:name w:val="9057489A6EA54F6CAD8B9CCFBF90E5E2"/>
    <w:rsid w:val="00D175C9"/>
    <w:pPr>
      <w:widowControl w:val="0"/>
    </w:pPr>
  </w:style>
  <w:style w:type="paragraph" w:customStyle="1" w:styleId="32149A25377E4DECB8838632137251F1">
    <w:name w:val="32149A25377E4DECB8838632137251F1"/>
    <w:rsid w:val="00D175C9"/>
    <w:pPr>
      <w:widowControl w:val="0"/>
    </w:pPr>
  </w:style>
  <w:style w:type="paragraph" w:customStyle="1" w:styleId="82AFCA1642424FEC8151E2D5CCB3A8B5">
    <w:name w:val="82AFCA1642424FEC8151E2D5CCB3A8B5"/>
    <w:rsid w:val="00D175C9"/>
    <w:pPr>
      <w:widowControl w:val="0"/>
    </w:pPr>
  </w:style>
  <w:style w:type="paragraph" w:customStyle="1" w:styleId="EF6CAF5D725D49FDBE02C43D216C9DFB">
    <w:name w:val="EF6CAF5D725D49FDBE02C43D216C9DFB"/>
    <w:rsid w:val="00D175C9"/>
    <w:pPr>
      <w:widowControl w:val="0"/>
    </w:pPr>
  </w:style>
  <w:style w:type="paragraph" w:customStyle="1" w:styleId="7E7CF4B3DD2E4FD8A23E90E93780E09F">
    <w:name w:val="7E7CF4B3DD2E4FD8A23E90E93780E09F"/>
    <w:rsid w:val="00D175C9"/>
    <w:pPr>
      <w:widowControl w:val="0"/>
    </w:pPr>
  </w:style>
  <w:style w:type="paragraph" w:customStyle="1" w:styleId="7EE9ACD453454D719042EC764C63BAE2">
    <w:name w:val="7EE9ACD453454D719042EC764C63BAE2"/>
    <w:rsid w:val="00D175C9"/>
    <w:pPr>
      <w:widowControl w:val="0"/>
    </w:pPr>
  </w:style>
  <w:style w:type="paragraph" w:customStyle="1" w:styleId="36FAD2BB2C244FBD971469B0AE209599">
    <w:name w:val="36FAD2BB2C244FBD971469B0AE209599"/>
    <w:rsid w:val="00D175C9"/>
    <w:pPr>
      <w:widowControl w:val="0"/>
    </w:pPr>
  </w:style>
  <w:style w:type="paragraph" w:customStyle="1" w:styleId="94051D6FD23449D4ADB0A3CB329507EE">
    <w:name w:val="94051D6FD23449D4ADB0A3CB329507EE"/>
    <w:rsid w:val="00D175C9"/>
    <w:pPr>
      <w:widowControl w:val="0"/>
    </w:pPr>
  </w:style>
  <w:style w:type="paragraph" w:customStyle="1" w:styleId="F1217F57D58C44ECA4C243674979DD1C">
    <w:name w:val="F1217F57D58C44ECA4C243674979DD1C"/>
    <w:rsid w:val="00D175C9"/>
    <w:pPr>
      <w:widowControl w:val="0"/>
    </w:pPr>
  </w:style>
  <w:style w:type="paragraph" w:customStyle="1" w:styleId="20F2D706CD84457EAA96407AC1211973">
    <w:name w:val="20F2D706CD84457EAA96407AC1211973"/>
    <w:rsid w:val="00D175C9"/>
    <w:pPr>
      <w:widowControl w:val="0"/>
    </w:pPr>
  </w:style>
  <w:style w:type="paragraph" w:customStyle="1" w:styleId="EF830A08EA994122975CE26188FE8B94">
    <w:name w:val="EF830A08EA994122975CE26188FE8B94"/>
    <w:rsid w:val="00D175C9"/>
    <w:pPr>
      <w:widowControl w:val="0"/>
    </w:pPr>
  </w:style>
  <w:style w:type="paragraph" w:customStyle="1" w:styleId="EAD78B62142F4706B6015388170A20A9">
    <w:name w:val="EAD78B62142F4706B6015388170A20A9"/>
    <w:rsid w:val="00D175C9"/>
    <w:pPr>
      <w:widowControl w:val="0"/>
    </w:pPr>
  </w:style>
  <w:style w:type="paragraph" w:customStyle="1" w:styleId="DF90AE260B444A3B8FCD7389FA5B808E">
    <w:name w:val="DF90AE260B444A3B8FCD7389FA5B808E"/>
    <w:rsid w:val="00D175C9"/>
    <w:pPr>
      <w:widowControl w:val="0"/>
    </w:pPr>
  </w:style>
  <w:style w:type="paragraph" w:customStyle="1" w:styleId="6279D3A09DB947C2B5DC6BD6608A1568">
    <w:name w:val="6279D3A09DB947C2B5DC6BD6608A1568"/>
    <w:rsid w:val="00F56F5C"/>
    <w:pPr>
      <w:widowControl w:val="0"/>
    </w:pPr>
  </w:style>
  <w:style w:type="paragraph" w:customStyle="1" w:styleId="2FFC9D04D5604F6586346738EED14860">
    <w:name w:val="2FFC9D04D5604F6586346738EED14860"/>
    <w:rsid w:val="00F56F5C"/>
    <w:pPr>
      <w:widowControl w:val="0"/>
    </w:pPr>
  </w:style>
  <w:style w:type="paragraph" w:customStyle="1" w:styleId="C99514981BC74D26A5E0A59DADA6011F">
    <w:name w:val="C99514981BC74D26A5E0A59DADA6011F"/>
    <w:rsid w:val="00E011D3"/>
    <w:pPr>
      <w:widowControl w:val="0"/>
    </w:pPr>
  </w:style>
  <w:style w:type="paragraph" w:customStyle="1" w:styleId="F529F94DEA884EA38543C597DFD58A5E">
    <w:name w:val="F529F94DEA884EA38543C597DFD58A5E"/>
    <w:rsid w:val="00E011D3"/>
    <w:pPr>
      <w:widowControl w:val="0"/>
    </w:pPr>
  </w:style>
  <w:style w:type="paragraph" w:customStyle="1" w:styleId="19FC914DC5A44C5EAFC4782CE968C95A">
    <w:name w:val="19FC914DC5A44C5EAFC4782CE968C95A"/>
    <w:rsid w:val="00A721FC"/>
    <w:pPr>
      <w:widowControl w:val="0"/>
    </w:pPr>
  </w:style>
  <w:style w:type="paragraph" w:customStyle="1" w:styleId="63CCBB4464FE43DDB32F627F17AA5EF3">
    <w:name w:val="63CCBB4464FE43DDB32F627F17AA5EF3"/>
    <w:rsid w:val="00A721FC"/>
    <w:pPr>
      <w:widowControl w:val="0"/>
    </w:pPr>
  </w:style>
  <w:style w:type="paragraph" w:customStyle="1" w:styleId="8D86BB02F17F4B5DB5D93B72A3CB61D9">
    <w:name w:val="8D86BB02F17F4B5DB5D93B72A3CB61D9"/>
    <w:rsid w:val="00A721FC"/>
    <w:pPr>
      <w:widowControl w:val="0"/>
    </w:pPr>
  </w:style>
  <w:style w:type="paragraph" w:customStyle="1" w:styleId="3DDE57B2B5FC4308AC080C97D9965458">
    <w:name w:val="3DDE57B2B5FC4308AC080C97D9965458"/>
    <w:rsid w:val="00A721FC"/>
    <w:pPr>
      <w:widowControl w:val="0"/>
    </w:pPr>
  </w:style>
  <w:style w:type="paragraph" w:customStyle="1" w:styleId="3F29815F10864C2EBC72339D6C377FE3">
    <w:name w:val="3F29815F10864C2EBC72339D6C377FE3"/>
    <w:rsid w:val="00A721FC"/>
    <w:pPr>
      <w:widowControl w:val="0"/>
    </w:pPr>
  </w:style>
  <w:style w:type="paragraph" w:customStyle="1" w:styleId="7864531E6C2A4B2B9D0189B94435DC68">
    <w:name w:val="7864531E6C2A4B2B9D0189B94435DC68"/>
    <w:rsid w:val="00C50208"/>
    <w:pPr>
      <w:widowControl w:val="0"/>
    </w:pPr>
  </w:style>
  <w:style w:type="paragraph" w:customStyle="1" w:styleId="069028D9C5DC46AC9E84C86AD2717B35">
    <w:name w:val="069028D9C5DC46AC9E84C86AD2717B35"/>
    <w:rsid w:val="00C50208"/>
    <w:pPr>
      <w:widowControl w:val="0"/>
    </w:pPr>
  </w:style>
  <w:style w:type="paragraph" w:customStyle="1" w:styleId="D409DDA0DBD8488E9866C887212847D5">
    <w:name w:val="D409DDA0DBD8488E9866C887212847D5"/>
    <w:rsid w:val="00C50208"/>
    <w:pPr>
      <w:widowControl w:val="0"/>
    </w:pPr>
  </w:style>
  <w:style w:type="paragraph" w:customStyle="1" w:styleId="AD566E8AA76B46A4B48757DD3CCDE8E1">
    <w:name w:val="AD566E8AA76B46A4B48757DD3CCDE8E1"/>
    <w:rsid w:val="00C50208"/>
    <w:pPr>
      <w:widowControl w:val="0"/>
    </w:pPr>
  </w:style>
  <w:style w:type="paragraph" w:customStyle="1" w:styleId="B0B4AE68CA5B4333ADBF8DBCBCCDDDAF">
    <w:name w:val="B0B4AE68CA5B4333ADBF8DBCBCCDDDAF"/>
    <w:rsid w:val="00C50208"/>
    <w:pPr>
      <w:widowControl w:val="0"/>
    </w:pPr>
  </w:style>
  <w:style w:type="paragraph" w:customStyle="1" w:styleId="A57BE38534154CE8BF596F9715598C0E">
    <w:name w:val="A57BE38534154CE8BF596F9715598C0E"/>
    <w:rsid w:val="00C50208"/>
    <w:pPr>
      <w:widowControl w:val="0"/>
    </w:pPr>
  </w:style>
  <w:style w:type="paragraph" w:customStyle="1" w:styleId="04F166EFD77A48D5A1305E9F2B709953">
    <w:name w:val="04F166EFD77A48D5A1305E9F2B709953"/>
    <w:rsid w:val="00C50208"/>
    <w:pPr>
      <w:widowControl w:val="0"/>
    </w:pPr>
  </w:style>
  <w:style w:type="paragraph" w:customStyle="1" w:styleId="B9533E7B294E42E6843E33E2E78BB375">
    <w:name w:val="B9533E7B294E42E6843E33E2E78BB375"/>
    <w:rsid w:val="00C50208"/>
    <w:pPr>
      <w:widowControl w:val="0"/>
    </w:pPr>
  </w:style>
  <w:style w:type="paragraph" w:customStyle="1" w:styleId="F5A58342220A4C9A8D0F93848EEBBEAE">
    <w:name w:val="F5A58342220A4C9A8D0F93848EEBBEAE"/>
    <w:rsid w:val="00C50208"/>
    <w:pPr>
      <w:widowControl w:val="0"/>
    </w:pPr>
  </w:style>
  <w:style w:type="paragraph" w:customStyle="1" w:styleId="5CCBEE1B74BA4A9FAA08BACEDD06A4DD">
    <w:name w:val="5CCBEE1B74BA4A9FAA08BACEDD06A4DD"/>
    <w:rsid w:val="00C50208"/>
    <w:pPr>
      <w:widowControl w:val="0"/>
    </w:pPr>
  </w:style>
  <w:style w:type="paragraph" w:customStyle="1" w:styleId="1F8D6FD4E56445B88CDD91AA42357273">
    <w:name w:val="1F8D6FD4E56445B88CDD91AA42357273"/>
    <w:rsid w:val="00C50208"/>
    <w:pPr>
      <w:widowControl w:val="0"/>
    </w:pPr>
  </w:style>
  <w:style w:type="paragraph" w:customStyle="1" w:styleId="8A18D9C0D156430CA6BEEF5A8019EE98">
    <w:name w:val="8A18D9C0D156430CA6BEEF5A8019EE98"/>
    <w:rsid w:val="00C50208"/>
    <w:pPr>
      <w:widowControl w:val="0"/>
    </w:pPr>
  </w:style>
  <w:style w:type="paragraph" w:customStyle="1" w:styleId="C6B438F575AE48E99592EC69C66D8AB5">
    <w:name w:val="C6B438F575AE48E99592EC69C66D8AB5"/>
    <w:rsid w:val="00C50208"/>
    <w:pPr>
      <w:widowControl w:val="0"/>
    </w:pPr>
  </w:style>
  <w:style w:type="paragraph" w:customStyle="1" w:styleId="0D2E9E8A040B4711BBC503B03746ADF1">
    <w:name w:val="0D2E9E8A040B4711BBC503B03746ADF1"/>
    <w:rsid w:val="00C50208"/>
    <w:pPr>
      <w:widowControl w:val="0"/>
    </w:pPr>
  </w:style>
  <w:style w:type="paragraph" w:customStyle="1" w:styleId="AFCD90040337418EAECA13E5DF9D0875">
    <w:name w:val="AFCD90040337418EAECA13E5DF9D0875"/>
    <w:rsid w:val="00C50208"/>
    <w:pPr>
      <w:widowControl w:val="0"/>
    </w:pPr>
  </w:style>
  <w:style w:type="paragraph" w:customStyle="1" w:styleId="76995A45447B4BB69AAFF640EE7F0D9D">
    <w:name w:val="76995A45447B4BB69AAFF640EE7F0D9D"/>
    <w:rsid w:val="00C50208"/>
    <w:pPr>
      <w:widowControl w:val="0"/>
    </w:pPr>
  </w:style>
  <w:style w:type="paragraph" w:customStyle="1" w:styleId="7E78BA63F40546CA935EA1517014AB4D">
    <w:name w:val="7E78BA63F40546CA935EA1517014AB4D"/>
    <w:rsid w:val="00C50208"/>
    <w:pPr>
      <w:widowControl w:val="0"/>
    </w:pPr>
  </w:style>
  <w:style w:type="paragraph" w:customStyle="1" w:styleId="CCCEB38E0C844F7F86A9C8AE621486B0">
    <w:name w:val="CCCEB38E0C844F7F86A9C8AE621486B0"/>
    <w:rsid w:val="00C50208"/>
    <w:pPr>
      <w:widowControl w:val="0"/>
    </w:pPr>
  </w:style>
  <w:style w:type="paragraph" w:customStyle="1" w:styleId="B4CA06C145274371BEE61EB6601AD7B6">
    <w:name w:val="B4CA06C145274371BEE61EB6601AD7B6"/>
    <w:rsid w:val="00C50208"/>
    <w:pPr>
      <w:widowControl w:val="0"/>
    </w:pPr>
  </w:style>
  <w:style w:type="paragraph" w:customStyle="1" w:styleId="E3EC1FD2EADD442CB2586D90740D5FB7">
    <w:name w:val="E3EC1FD2EADD442CB2586D90740D5FB7"/>
    <w:rsid w:val="00C50208"/>
    <w:pPr>
      <w:widowControl w:val="0"/>
    </w:pPr>
  </w:style>
  <w:style w:type="paragraph" w:customStyle="1" w:styleId="9280AD152AD04E0BA6C08F759A328A57">
    <w:name w:val="9280AD152AD04E0BA6C08F759A328A57"/>
    <w:rsid w:val="00C50208"/>
    <w:pPr>
      <w:widowControl w:val="0"/>
    </w:pPr>
  </w:style>
  <w:style w:type="paragraph" w:customStyle="1" w:styleId="FFDC0F102F52401B98DAF839885D3270">
    <w:name w:val="FFDC0F102F52401B98DAF839885D3270"/>
    <w:rsid w:val="00C50208"/>
    <w:pPr>
      <w:widowControl w:val="0"/>
    </w:pPr>
  </w:style>
  <w:style w:type="paragraph" w:customStyle="1" w:styleId="3B8DA6D31C584D5FA5899267979FEF85">
    <w:name w:val="3B8DA6D31C584D5FA5899267979FEF85"/>
    <w:rsid w:val="00C50208"/>
    <w:pPr>
      <w:widowControl w:val="0"/>
    </w:pPr>
  </w:style>
  <w:style w:type="paragraph" w:customStyle="1" w:styleId="F090D3313B494114A34BE828420DF4AD">
    <w:name w:val="F090D3313B494114A34BE828420DF4AD"/>
    <w:rsid w:val="00C50208"/>
    <w:pPr>
      <w:widowControl w:val="0"/>
    </w:pPr>
  </w:style>
  <w:style w:type="paragraph" w:customStyle="1" w:styleId="2290D92F5ADC4E4E8D670BE66909EC7C">
    <w:name w:val="2290D92F5ADC4E4E8D670BE66909EC7C"/>
    <w:rsid w:val="00C50208"/>
    <w:pPr>
      <w:widowControl w:val="0"/>
    </w:pPr>
  </w:style>
  <w:style w:type="paragraph" w:customStyle="1" w:styleId="44430F01E6D34DDB9B4CFAFCF5CD0F0A">
    <w:name w:val="44430F01E6D34DDB9B4CFAFCF5CD0F0A"/>
    <w:rsid w:val="00C50208"/>
    <w:pPr>
      <w:widowControl w:val="0"/>
    </w:pPr>
  </w:style>
  <w:style w:type="paragraph" w:customStyle="1" w:styleId="D60AD6CBF6B94B7A8F2A6919AC76B01D">
    <w:name w:val="D60AD6CBF6B94B7A8F2A6919AC76B01D"/>
    <w:rsid w:val="00C50208"/>
    <w:pPr>
      <w:widowControl w:val="0"/>
    </w:pPr>
  </w:style>
  <w:style w:type="paragraph" w:customStyle="1" w:styleId="E51DB05218204B598C3ABDA3E82AA902">
    <w:name w:val="E51DB05218204B598C3ABDA3E82AA902"/>
    <w:rsid w:val="00C50208"/>
    <w:pPr>
      <w:widowControl w:val="0"/>
    </w:pPr>
  </w:style>
  <w:style w:type="paragraph" w:customStyle="1" w:styleId="67A4B5A996BD487F812E8C5799362338">
    <w:name w:val="67A4B5A996BD487F812E8C5799362338"/>
    <w:rsid w:val="00C50208"/>
    <w:pPr>
      <w:widowControl w:val="0"/>
    </w:pPr>
  </w:style>
  <w:style w:type="paragraph" w:customStyle="1" w:styleId="0BE608BC073A493487DE489D5275B089">
    <w:name w:val="0BE608BC073A493487DE489D5275B089"/>
    <w:rsid w:val="00C50208"/>
    <w:pPr>
      <w:widowControl w:val="0"/>
    </w:pPr>
  </w:style>
  <w:style w:type="paragraph" w:customStyle="1" w:styleId="D83F1AC4952F450E90BBA1D045D57A45">
    <w:name w:val="D83F1AC4952F450E90BBA1D045D57A45"/>
    <w:rsid w:val="00C50208"/>
    <w:pPr>
      <w:widowControl w:val="0"/>
    </w:pPr>
  </w:style>
  <w:style w:type="paragraph" w:customStyle="1" w:styleId="5082BA691E914058A5396A5C42BED24A">
    <w:name w:val="5082BA691E914058A5396A5C42BED24A"/>
    <w:rsid w:val="00C50208"/>
    <w:pPr>
      <w:widowControl w:val="0"/>
    </w:pPr>
  </w:style>
  <w:style w:type="paragraph" w:customStyle="1" w:styleId="F5B0CABB59D44CCFACB5C4A95B291532">
    <w:name w:val="F5B0CABB59D44CCFACB5C4A95B291532"/>
    <w:rsid w:val="00C50208"/>
    <w:pPr>
      <w:widowControl w:val="0"/>
    </w:pPr>
  </w:style>
  <w:style w:type="paragraph" w:customStyle="1" w:styleId="382A7E90A02E439EBD94F82E20F58702">
    <w:name w:val="382A7E90A02E439EBD94F82E20F58702"/>
    <w:rsid w:val="00C50208"/>
    <w:pPr>
      <w:widowControl w:val="0"/>
    </w:pPr>
  </w:style>
  <w:style w:type="paragraph" w:customStyle="1" w:styleId="8E976D1FAFD54FAA889D7A9E453A917E">
    <w:name w:val="8E976D1FAFD54FAA889D7A9E453A917E"/>
    <w:rsid w:val="00C50208"/>
    <w:pPr>
      <w:widowControl w:val="0"/>
    </w:pPr>
  </w:style>
  <w:style w:type="paragraph" w:customStyle="1" w:styleId="16EDFDD2B94F45EA872B486C717AD980">
    <w:name w:val="16EDFDD2B94F45EA872B486C717AD980"/>
    <w:rsid w:val="00C50208"/>
    <w:pPr>
      <w:widowControl w:val="0"/>
    </w:pPr>
  </w:style>
  <w:style w:type="paragraph" w:customStyle="1" w:styleId="5B0826A32DD348F095CC6984B5427963">
    <w:name w:val="5B0826A32DD348F095CC6984B5427963"/>
    <w:rsid w:val="00C50208"/>
    <w:pPr>
      <w:widowControl w:val="0"/>
    </w:pPr>
  </w:style>
  <w:style w:type="paragraph" w:customStyle="1" w:styleId="AFE527614E2E430988AAEE88F41B1698">
    <w:name w:val="AFE527614E2E430988AAEE88F41B1698"/>
    <w:rsid w:val="00C50208"/>
    <w:pPr>
      <w:widowControl w:val="0"/>
    </w:pPr>
  </w:style>
  <w:style w:type="paragraph" w:customStyle="1" w:styleId="C4DD591CDC1A4499ABF8ACAAD45509B9">
    <w:name w:val="C4DD591CDC1A4499ABF8ACAAD45509B9"/>
    <w:rsid w:val="00C50208"/>
    <w:pPr>
      <w:widowControl w:val="0"/>
    </w:pPr>
  </w:style>
  <w:style w:type="paragraph" w:customStyle="1" w:styleId="7788CD17124D457DAE4B52315F75384E">
    <w:name w:val="7788CD17124D457DAE4B52315F75384E"/>
    <w:rsid w:val="00C50208"/>
    <w:pPr>
      <w:widowControl w:val="0"/>
    </w:pPr>
  </w:style>
  <w:style w:type="paragraph" w:customStyle="1" w:styleId="52D12759ACAC4329996753809007A514">
    <w:name w:val="52D12759ACAC4329996753809007A514"/>
    <w:rsid w:val="00C50208"/>
    <w:pPr>
      <w:widowControl w:val="0"/>
    </w:pPr>
  </w:style>
  <w:style w:type="paragraph" w:customStyle="1" w:styleId="895BA68EDDE34023921C3E38C4510204">
    <w:name w:val="895BA68EDDE34023921C3E38C4510204"/>
    <w:rsid w:val="00C50208"/>
    <w:pPr>
      <w:widowControl w:val="0"/>
    </w:pPr>
  </w:style>
  <w:style w:type="paragraph" w:customStyle="1" w:styleId="B3ED8A517B3B4AE0BC4CE43F4C9D7E10">
    <w:name w:val="B3ED8A517B3B4AE0BC4CE43F4C9D7E10"/>
    <w:rsid w:val="00C50208"/>
    <w:pPr>
      <w:widowControl w:val="0"/>
    </w:pPr>
  </w:style>
  <w:style w:type="paragraph" w:customStyle="1" w:styleId="54A478E4B6A64879B9896A8CE1BEB75E">
    <w:name w:val="54A478E4B6A64879B9896A8CE1BEB75E"/>
    <w:rsid w:val="00C50208"/>
    <w:pPr>
      <w:widowControl w:val="0"/>
    </w:pPr>
  </w:style>
  <w:style w:type="paragraph" w:customStyle="1" w:styleId="55F348BF39644248861B2B3B5D7F1928">
    <w:name w:val="55F348BF39644248861B2B3B5D7F1928"/>
    <w:rsid w:val="00C50208"/>
    <w:pPr>
      <w:widowControl w:val="0"/>
    </w:pPr>
  </w:style>
  <w:style w:type="paragraph" w:customStyle="1" w:styleId="B5C370FFD02F40508D4902338D90427B">
    <w:name w:val="B5C370FFD02F40508D4902338D90427B"/>
    <w:rsid w:val="00C50208"/>
    <w:pPr>
      <w:widowControl w:val="0"/>
    </w:pPr>
  </w:style>
  <w:style w:type="paragraph" w:customStyle="1" w:styleId="D068E2DCFD6349B58CE59160CD5C4007">
    <w:name w:val="D068E2DCFD6349B58CE59160CD5C4007"/>
    <w:rsid w:val="00C50208"/>
    <w:pPr>
      <w:widowControl w:val="0"/>
    </w:pPr>
  </w:style>
  <w:style w:type="paragraph" w:customStyle="1" w:styleId="86CFA7C19008435995226F85E57F02D8">
    <w:name w:val="86CFA7C19008435995226F85E57F02D8"/>
    <w:rsid w:val="00C50208"/>
    <w:pPr>
      <w:widowControl w:val="0"/>
    </w:pPr>
  </w:style>
  <w:style w:type="paragraph" w:customStyle="1" w:styleId="DCEEEA52DB7640DBBC0D5ED87E09B99D">
    <w:name w:val="DCEEEA52DB7640DBBC0D5ED87E09B99D"/>
    <w:rsid w:val="00C50208"/>
    <w:pPr>
      <w:widowControl w:val="0"/>
    </w:pPr>
  </w:style>
  <w:style w:type="paragraph" w:customStyle="1" w:styleId="46E26E9CBB834A279771F44D37007C6E">
    <w:name w:val="46E26E9CBB834A279771F44D37007C6E"/>
    <w:rsid w:val="00C50208"/>
    <w:pPr>
      <w:widowControl w:val="0"/>
    </w:pPr>
  </w:style>
  <w:style w:type="paragraph" w:customStyle="1" w:styleId="1221F2269B704DF5AB514C36CF4FE5C8">
    <w:name w:val="1221F2269B704DF5AB514C36CF4FE5C8"/>
    <w:rsid w:val="00C50208"/>
    <w:pPr>
      <w:widowControl w:val="0"/>
    </w:pPr>
  </w:style>
  <w:style w:type="paragraph" w:customStyle="1" w:styleId="4709B4F9E3FA4464B6333B4F60AAF5F6">
    <w:name w:val="4709B4F9E3FA4464B6333B4F60AAF5F6"/>
    <w:rsid w:val="00C50208"/>
    <w:pPr>
      <w:widowControl w:val="0"/>
    </w:pPr>
  </w:style>
  <w:style w:type="paragraph" w:customStyle="1" w:styleId="C0CB13BE3EE54868B7ABA1D31202AD7A">
    <w:name w:val="C0CB13BE3EE54868B7ABA1D31202AD7A"/>
    <w:rsid w:val="00C50208"/>
    <w:pPr>
      <w:widowControl w:val="0"/>
    </w:pPr>
  </w:style>
  <w:style w:type="paragraph" w:customStyle="1" w:styleId="B4F0377284554FACB0AD3E1DE10B3569">
    <w:name w:val="B4F0377284554FACB0AD3E1DE10B3569"/>
    <w:rsid w:val="00C50208"/>
    <w:pPr>
      <w:widowControl w:val="0"/>
    </w:pPr>
  </w:style>
  <w:style w:type="paragraph" w:customStyle="1" w:styleId="808DA6CD607F4A9084F5B2F32217029A">
    <w:name w:val="808DA6CD607F4A9084F5B2F32217029A"/>
    <w:rsid w:val="00C50208"/>
    <w:pPr>
      <w:widowControl w:val="0"/>
    </w:pPr>
  </w:style>
  <w:style w:type="paragraph" w:customStyle="1" w:styleId="64C98B54DCC449E781B41F02BB4E1F6F">
    <w:name w:val="64C98B54DCC449E781B41F02BB4E1F6F"/>
    <w:rsid w:val="00C50208"/>
    <w:pPr>
      <w:widowControl w:val="0"/>
    </w:pPr>
  </w:style>
  <w:style w:type="paragraph" w:customStyle="1" w:styleId="A40FBFFE24B843748C56C8240A96587C">
    <w:name w:val="A40FBFFE24B843748C56C8240A96587C"/>
    <w:rsid w:val="00C50208"/>
    <w:pPr>
      <w:widowControl w:val="0"/>
    </w:pPr>
  </w:style>
  <w:style w:type="paragraph" w:customStyle="1" w:styleId="00EBB2921D0F4406B045C53D69654DA6">
    <w:name w:val="00EBB2921D0F4406B045C53D69654DA6"/>
    <w:rsid w:val="00C50208"/>
    <w:pPr>
      <w:widowControl w:val="0"/>
    </w:pPr>
  </w:style>
  <w:style w:type="paragraph" w:customStyle="1" w:styleId="25F04218C84F40ABA0C681F76A78E96D">
    <w:name w:val="25F04218C84F40ABA0C681F76A78E96D"/>
    <w:rsid w:val="00C50208"/>
    <w:pPr>
      <w:widowControl w:val="0"/>
    </w:pPr>
  </w:style>
  <w:style w:type="paragraph" w:customStyle="1" w:styleId="83AC81F1102C4CB39FFC97FDCACD444C">
    <w:name w:val="83AC81F1102C4CB39FFC97FDCACD444C"/>
    <w:rsid w:val="00C50208"/>
    <w:pPr>
      <w:widowControl w:val="0"/>
    </w:pPr>
  </w:style>
  <w:style w:type="paragraph" w:customStyle="1" w:styleId="1A48B7B0E273459D8B92457A6A53F83F">
    <w:name w:val="1A48B7B0E273459D8B92457A6A53F83F"/>
    <w:rsid w:val="00C50208"/>
    <w:pPr>
      <w:widowControl w:val="0"/>
    </w:pPr>
  </w:style>
  <w:style w:type="paragraph" w:customStyle="1" w:styleId="C331AF8873E248578C76D2B26192DD92">
    <w:name w:val="C331AF8873E248578C76D2B26192DD92"/>
    <w:rsid w:val="00C50208"/>
    <w:pPr>
      <w:widowControl w:val="0"/>
    </w:pPr>
  </w:style>
  <w:style w:type="paragraph" w:customStyle="1" w:styleId="1B9C037242894E5B91AAF3EB5FEB751D">
    <w:name w:val="1B9C037242894E5B91AAF3EB5FEB751D"/>
    <w:rsid w:val="00C50208"/>
    <w:pPr>
      <w:widowControl w:val="0"/>
    </w:pPr>
  </w:style>
  <w:style w:type="paragraph" w:customStyle="1" w:styleId="BCCEC12FE78C46058EBBA6494F436F3E">
    <w:name w:val="BCCEC12FE78C46058EBBA6494F436F3E"/>
    <w:rsid w:val="00C50208"/>
    <w:pPr>
      <w:widowControl w:val="0"/>
    </w:pPr>
  </w:style>
  <w:style w:type="paragraph" w:customStyle="1" w:styleId="FC71C7A874E84A6A901A1D3E54E3AB1A">
    <w:name w:val="FC71C7A874E84A6A901A1D3E54E3AB1A"/>
    <w:rsid w:val="00C50208"/>
    <w:pPr>
      <w:widowControl w:val="0"/>
    </w:pPr>
  </w:style>
  <w:style w:type="paragraph" w:customStyle="1" w:styleId="05C6FA28B2234D218C73A88EF9F452C4">
    <w:name w:val="05C6FA28B2234D218C73A88EF9F452C4"/>
    <w:rsid w:val="00C50208"/>
    <w:pPr>
      <w:widowControl w:val="0"/>
    </w:pPr>
  </w:style>
  <w:style w:type="paragraph" w:customStyle="1" w:styleId="7D0DDA9ACAC44FF6A51CE150B8253A24">
    <w:name w:val="7D0DDA9ACAC44FF6A51CE150B8253A24"/>
    <w:rsid w:val="00C50208"/>
    <w:pPr>
      <w:widowControl w:val="0"/>
    </w:pPr>
  </w:style>
  <w:style w:type="paragraph" w:customStyle="1" w:styleId="CE8D69DB92CA4309BEFA108B7ABABD7A">
    <w:name w:val="CE8D69DB92CA4309BEFA108B7ABABD7A"/>
    <w:rsid w:val="00C50208"/>
    <w:pPr>
      <w:widowControl w:val="0"/>
    </w:pPr>
  </w:style>
  <w:style w:type="paragraph" w:customStyle="1" w:styleId="90014C750C78407CBDEBE5E57A5011B7">
    <w:name w:val="90014C750C78407CBDEBE5E57A5011B7"/>
    <w:rsid w:val="00C50208"/>
    <w:pPr>
      <w:widowControl w:val="0"/>
    </w:pPr>
  </w:style>
  <w:style w:type="paragraph" w:customStyle="1" w:styleId="38B9847B1D464F86979856A3CE749C27">
    <w:name w:val="38B9847B1D464F86979856A3CE749C27"/>
    <w:rsid w:val="00C50208"/>
    <w:pPr>
      <w:widowControl w:val="0"/>
    </w:pPr>
  </w:style>
  <w:style w:type="paragraph" w:customStyle="1" w:styleId="5E458F2C7AB8432EBFB5E4C80662CAC8">
    <w:name w:val="5E458F2C7AB8432EBFB5E4C80662CAC8"/>
    <w:rsid w:val="00C50208"/>
    <w:pPr>
      <w:widowControl w:val="0"/>
    </w:pPr>
  </w:style>
  <w:style w:type="paragraph" w:customStyle="1" w:styleId="B7618C103B8941D3B49F84E88139F8CE">
    <w:name w:val="B7618C103B8941D3B49F84E88139F8CE"/>
    <w:rsid w:val="00C50208"/>
    <w:pPr>
      <w:widowControl w:val="0"/>
    </w:pPr>
  </w:style>
  <w:style w:type="paragraph" w:customStyle="1" w:styleId="9B90C091266748B9B438EDD7B9D055DA">
    <w:name w:val="9B90C091266748B9B438EDD7B9D055DA"/>
    <w:rsid w:val="00C50208"/>
    <w:pPr>
      <w:widowControl w:val="0"/>
    </w:pPr>
  </w:style>
  <w:style w:type="paragraph" w:customStyle="1" w:styleId="293E0A721CCD4662A226E59CE91CBCEF">
    <w:name w:val="293E0A721CCD4662A226E59CE91CBCEF"/>
    <w:rsid w:val="00C50208"/>
    <w:pPr>
      <w:widowControl w:val="0"/>
    </w:pPr>
  </w:style>
  <w:style w:type="paragraph" w:customStyle="1" w:styleId="55489FF91CC0404283791B05F3E8FEC4">
    <w:name w:val="55489FF91CC0404283791B05F3E8FEC4"/>
    <w:rsid w:val="00C50208"/>
    <w:pPr>
      <w:widowControl w:val="0"/>
    </w:pPr>
  </w:style>
  <w:style w:type="paragraph" w:customStyle="1" w:styleId="D7B492BCB016427E89115032FE2DE03C">
    <w:name w:val="D7B492BCB016427E89115032FE2DE03C"/>
    <w:rsid w:val="00C50208"/>
    <w:pPr>
      <w:widowControl w:val="0"/>
    </w:pPr>
  </w:style>
  <w:style w:type="paragraph" w:customStyle="1" w:styleId="96A534954CA242FAA83DD118121642FC">
    <w:name w:val="96A534954CA242FAA83DD118121642FC"/>
    <w:rsid w:val="00C50208"/>
    <w:pPr>
      <w:widowControl w:val="0"/>
    </w:pPr>
  </w:style>
  <w:style w:type="paragraph" w:customStyle="1" w:styleId="8028B8B172574261A55344216A759F20">
    <w:name w:val="8028B8B172574261A55344216A759F20"/>
    <w:rsid w:val="00C50208"/>
    <w:pPr>
      <w:widowControl w:val="0"/>
    </w:pPr>
  </w:style>
  <w:style w:type="paragraph" w:customStyle="1" w:styleId="2ABDB44108034CF18D2FFCDA49D70BB9">
    <w:name w:val="2ABDB44108034CF18D2FFCDA49D70BB9"/>
    <w:rsid w:val="00C50208"/>
    <w:pPr>
      <w:widowControl w:val="0"/>
    </w:pPr>
  </w:style>
  <w:style w:type="paragraph" w:customStyle="1" w:styleId="3EA6AC02262B4F9981C3C323C0BCCFEA">
    <w:name w:val="3EA6AC02262B4F9981C3C323C0BCCFEA"/>
    <w:rsid w:val="00C50208"/>
    <w:pPr>
      <w:widowControl w:val="0"/>
    </w:pPr>
  </w:style>
  <w:style w:type="paragraph" w:customStyle="1" w:styleId="AF8645F7D7784966826D72FB462CCF6B">
    <w:name w:val="AF8645F7D7784966826D72FB462CCF6B"/>
    <w:rsid w:val="00C50208"/>
    <w:pPr>
      <w:widowControl w:val="0"/>
    </w:pPr>
  </w:style>
  <w:style w:type="paragraph" w:customStyle="1" w:styleId="9D3126D55E1F40BEB243B49845C9E944">
    <w:name w:val="9D3126D55E1F40BEB243B49845C9E944"/>
    <w:rsid w:val="00C50208"/>
    <w:pPr>
      <w:widowControl w:val="0"/>
    </w:pPr>
  </w:style>
  <w:style w:type="paragraph" w:customStyle="1" w:styleId="6B39FCABC4174152AA71C95D684D242C">
    <w:name w:val="6B39FCABC4174152AA71C95D684D242C"/>
    <w:rsid w:val="00C50208"/>
    <w:pPr>
      <w:widowControl w:val="0"/>
    </w:pPr>
  </w:style>
  <w:style w:type="paragraph" w:customStyle="1" w:styleId="2DFC5FDB148942689961DA189B06F19B">
    <w:name w:val="2DFC5FDB148942689961DA189B06F19B"/>
    <w:rsid w:val="00C50208"/>
    <w:pPr>
      <w:widowControl w:val="0"/>
    </w:pPr>
  </w:style>
  <w:style w:type="paragraph" w:customStyle="1" w:styleId="6FBA61B3BB9E4BEBB6350FAFB48A6B58">
    <w:name w:val="6FBA61B3BB9E4BEBB6350FAFB48A6B58"/>
    <w:rsid w:val="00C50208"/>
    <w:pPr>
      <w:widowControl w:val="0"/>
    </w:pPr>
  </w:style>
  <w:style w:type="paragraph" w:customStyle="1" w:styleId="98D4BA82A96D4043B63047E98E78B187">
    <w:name w:val="98D4BA82A96D4043B63047E98E78B187"/>
    <w:rsid w:val="00C50208"/>
    <w:pPr>
      <w:widowControl w:val="0"/>
    </w:pPr>
  </w:style>
  <w:style w:type="paragraph" w:customStyle="1" w:styleId="CBA6C82B65FD48ECAD9A970CAF4DEC12">
    <w:name w:val="CBA6C82B65FD48ECAD9A970CAF4DEC12"/>
    <w:rsid w:val="00C50208"/>
    <w:pPr>
      <w:widowControl w:val="0"/>
    </w:pPr>
  </w:style>
  <w:style w:type="paragraph" w:customStyle="1" w:styleId="CAD5985F39CC4451B71CA81FAAD89214">
    <w:name w:val="CAD5985F39CC4451B71CA81FAAD89214"/>
    <w:rsid w:val="00C50208"/>
    <w:pPr>
      <w:widowControl w:val="0"/>
    </w:pPr>
  </w:style>
  <w:style w:type="paragraph" w:customStyle="1" w:styleId="D7652E2FC7D04112A09B8BF9F1378AC9">
    <w:name w:val="D7652E2FC7D04112A09B8BF9F1378AC9"/>
    <w:rsid w:val="00C50208"/>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1C4340-B23A-452E-BC66-5E10F255F824}">
  <we:reference id="wa104382081" version="1.46.0.0" store="zh-TW" storeType="OMEX"/>
  <we:alternateReferences>
    <we:reference id="wa104382081" version="1.46.0.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c48d356e-62ae-45bd-a1c0-4f8384ec1862&quot;,&quot;properties&quot;:{&quot;noteIndex&quot;:0},&quot;isEdited&quot;:false,&quot;manualOverride&quot;:{&quot;isManuallyOverridden&quot;:false,&quot;citeprocText&quot;:&quot;(Dai et al., 2019)&quot;,&quot;manualOverrideText&quot;:&quot;&quot;},&quot;citationTag&quot;:&quot;MENDELEY_CITATION_v3_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&quot;,&quot;citationItems&quot;:[{&quot;id&quot;:&quot;3a5713ae-f7b0-3f90-84c0-6fb784b8dd57&quot;,&quot;itemData&quot;:{&quot;type&quot;:&quot;paper-conference&quot;,&quot;id&quot;:&quot;3a5713ae-f7b0-3f90-84c0-6fb784b8dd57&quot;,&quot;title&quot;:&quot;Named Entity Recognition Using BERT BiLSTM CRF for Chinese Electronic Health Records&quot;,&quot;author&quot;:[{&quot;family&quot;:&quot;Dai&quot;,&quot;given&quot;:&quot;Zhenjin&quot;,&quot;parse-names&quot;:false,&quot;dropping-particle&quot;:&quot;&quot;,&quot;non-dropping-particle&quot;:&quot;&quot;},{&quot;family&quot;:&quot;Wang&quot;,&quot;given&quot;:&quot;Xutao&quot;,&quot;parse-names&quot;:false,&quot;dropping-particle&quot;:&quot;&quot;,&quot;non-dropping-particle&quot;:&quot;&quot;},{&quot;family&quot;:&quot;Ni&quot;,&quot;given&quot;:&quot;Pin&quot;,&quot;parse-names&quot;:false,&quot;dropping-particle&quot;:&quot;&quot;,&quot;non-dropping-particle&quot;:&quot;&quot;},{&quot;family&quot;:&quot;Li&quot;,&quot;given&quot;:&quot;Yuming&quot;,&quot;parse-names&quot;:false,&quot;dropping-particle&quot;:&quot;&quot;,&quot;non-dropping-particle&quot;:&quot;&quot;},{&quot;family&quot;:&quot;Li&quot;,&quot;given&quot;:&quot;Gangmin&quot;,&quot;parse-names&quot;:false,&quot;dropping-particle&quot;:&quot;&quot;,&quot;non-dropping-particle&quot;:&quot;&quot;},{&quot;family&quot;:&quot;Bai&quot;,&quot;given&quot;:&quot;Xuming&quot;,&quot;parse-names&quot;:false,&quot;dropping-particle&quot;:&quot;&quot;,&quot;non-dropping-particle&quot;:&quot;&quot;}],&quot;container-title&quot;:&quot;2019 12th International Congress on Image and Signal Processing, BioMedical Engineering and Informatics (CISP-BMEI)&quot;,&quot;DOI&quot;:&quot;10.1109/CISP-BMEI48845.2019.8965823&quot;,&quot;ISBN&quot;:&quot;978-1-7281-4852-6&quot;,&quot;URL&quot;:&quot;https://ieeexplore.ieee.org/document/8965823/&quot;,&quot;issued&quot;:{&quot;date-parts&quot;:[[2019,10]]},&quot;page&quot;:&quot;1-5&quot;,&quot;abstract&quot;:&quot;\&quot;IEEE Part Number: CFP19J14-ART\&quot;--PDF copyright page&quot;,&quot;publisher&quot;:&quot;IEEE&quot;,&quot;container-title-short&quot;:&quot;&quot;},&quot;isTemporary&quot;:false}]},{&quot;citationID&quot;:&quot;MENDELEY_CITATION_36ba0eec-7083-4d99-be9e-e1b6db28aa32&quot;,&quot;properties&quot;:{&quot;noteIndex&quot;:0},&quot;isEdited&quot;:false,&quot;manualOverride&quot;:{&quot;isManuallyOverridden&quot;:false,&quot;citeprocText&quot;:&quot;(Praful Bharadiya, 2023)&quot;,&quot;manualOverrideText&quot;:&quot;&quot;},&quot;citationTag&quot;:&quot;MENDELEY_CITATION_v3_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&quot;,&quot;citationItems&quot;:[{&quot;id&quot;:&quot;88df663a-e4bf-3ef9-aed9-bdd1b405016c&quot;,&quot;itemData&quot;:{&quot;type&quot;:&quot;article-journal&quot;,&quot;id&quot;:&quot;88df663a-e4bf-3ef9-aed9-bdd1b405016c&quot;,&quot;title&quot;:&quot;A Comprehensive Survey of Deep Learning Techniques Natural Language Processing&quot;,&quot;author&quot;:[{&quot;family&quot;:&quot;Praful Bharadiya&quot;,&quot;given&quot;:&quot;Jasmin&quot;,&quot;parse-names&quot;:false,&quot;dropping-particle&quot;:&quot;&quot;,&quot;non-dropping-particle&quot;:&quot;&quot;}],&quot;container-title&quot;:&quot;European Journal of Technology&quot;,&quot;DOI&quot;:&quot;10.47672/ejt.1473&quot;,&quot;ISSN&quot;:&quot;2520-0712&quot;,&quot;URL&quot;:&quot;https://ajpojournals.org/journals/index.php/EJT/article/view/1473&quot;,&quot;issued&quot;:{&quot;date-parts&quot;:[[2023,5,23]]},&quot;page&quot;:&quot;58-66&quot;,&quot;abstract&quot;:&quot;&lt;p&gt;In NLP research, unsupervised or semi-supervised learning techniques are increasingly getting more attention. These learning techniques are capable of learning from data that has not been manually annotated with the necessary answers or by combining non-annotated and annotated data. This essay presents a survey of various natural language processing methods. The discipline of natural language processing, which integrates linguistics, artificial intelligence, and computer science, was established to make it easier for computers and human language to communicate with one another. It is, as we can say, relevant psychopathology for the study of computer-human interaction. The understanding of natural language, which entails enabling machines to naturally interpret human language, is one of the many challenges this area faces. Discourse analysis, morphological separation, machine translation, production and understanding of NLP, part-of-speech tagging, recognition of optical characters, speech recognition, and sentiment analysis are some of the most frequent NLP tasks. As opposed to learning, which is supervised and typically yields few correct results for a given amount of input data, this job is typically quite difficult. However, there is a sizable amount of data available that is unannotated in nature, i.e. the entire contents are available on the internet, and it typically yields less accurate findings.&amp;#13;  &lt;/p&gt;&quot;,&quot;issue&quot;:&quot;1&quot;,&quot;volume&quot;:&quot;7&quot;,&quot;container-title-short&quot;:&quot;&quot;},&quot;isTemporary&quot;:false}]},{&quot;citationID&quot;:&quot;MENDELEY_CITATION_01e2edbe-1251-44a0-99f8-7c42941044be&quot;,&quot;properties&quot;:{&quot;noteIndex&quot;:0},&quot;isEdited&quot;:false,&quot;manualOverride&quot;:{&quot;isManuallyOverridden&quot;:true,&quot;citeprocText&quot;:&quot;(Vaswani et al., 2017)&quot;,&quot;manualOverrideText&quot;:&quot;(Vaswanietal., 2017)&quot;},&quot;citationTag&quot;:&quot;MENDELEY_CITATION_v3_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lVSTCI6Imh0dHA6Ly9hcnhpdi5vcmcvYWJzLzE3MDYuMDM3NjIiLCJpc3N1ZWQiOnsiZGF0ZS1wYXJ0cyI6W1syMDE3LDYsMTJdXX0sImFic3RyYWN0Ijoi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4iLCJjb250YWluZXItdGl0bGUtc2hvcnQiOiIifSwiaXNUZW1wb3JhcnkiOmZhbHNlfV19&quot;,&quot;citationItems&quot;:[{&quot;id&quot;:&quot;e67ae89f-0368-3fb9-bbd9-ac3bb32d8441&quot;,&quot;itemData&quot;:{&quot;type&quot;:&quot;article-journal&quot;,&quot;id&quot;:&quot;e67ae89f-0368-3fb9-bbd9-ac3bb32d8441&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04ca78e9-97ba-48f9-80e3-8b402a8cced3&quot;,&quot;properties&quot;:{&quot;noteIndex&quot;:0},&quot;isEdited&quot;:false,&quot;manualOverride&quot;:{&quot;isManuallyOverridden&quot;:true,&quot;citeprocText&quot;:&quot;(Gu &amp;#38; Dao, 2023)&quot;,&quot;manualOverrideText&quot;:&quot;(Gu&amp;Dao,2023)&quot;},&quot;citationTag&quot;:&quot;MENDELEY_CITATION_v3_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ZmFsc2UsImF1dGhvci1vbmx5IjpmYWxzZX1dfQ==&quot;,&quot;citationItems&quot;:[{&quot;displayAs&quot;:&quot;original&quot;,&quot;label&quot;:&quot;page&quot;,&quot;id&quot;:&quot;cfe65459-1a38-3481-8e91-f07381b10e9e&quot;,&quot;itemData&quot;:{&quot;type&quot;:&quot;report&quot;,&quot;id&quot;:&quot;cfe65459-1a38-3481-8e91-f07381b10e9e&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URL&quot;:&quot;https://github.com/state-spaces/mamba.&quot;,&quot;issued&quot;:{&quot;date-parts&quot;:[[2023]]},&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false,&quot;author-only&quot;:false}]},{&quot;citationID&quot;:&quot;MENDELEY_CITATION_80ee4f9f-b78b-45ff-85d6-9fe1e2095ad8&quot;,&quot;properties&quot;:{&quot;noteIndex&quot;:0},&quot;isEdited&quot;:false,&quot;manualOverride&quot;:{&quot;isManuallyOverridden&quot;:true,&quot;citeprocText&quot;:&quot;(Lee et al., 2022)&quot;,&quot;manualOverrideText&quot;:&quot;(Leeetal.,2022)&quot;},&quot;citationTag&quot;:&quot;MENDELEY_CITATION_v3_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&quot;,&quot;citationItems&quot;:[{&quot;id&quot;:&quot;086d0eda-cc42-3c10-a614-14d969714d2e&quot;,&quot;itemData&quot;:{&quot;type&quot;:&quot;paper-conference&quot;,&quot;id&quot;:&quot;086d0eda-cc42-3c10-a614-14d969714d2e&quot;,&quot;title&quot;:&quot;NCUEE-NLP at SemEval-2022 Task 11: Chinese Named Entity Recognition Using the BERT-BiLSTM-CRF Model&quot;,&quot;author&quot;:[{&quot;family&quot;:&quot;Lee&quot;,&quot;given&quot;:&quot;Lung-Hao&quot;,&quot;parse-names&quot;:false,&quot;dropping-particle&quot;:&quot;&quot;,&quot;non-dropping-particle&quot;:&quot;&quot;},{&quot;family&quot;:&quot;Lu&quot;,&quot;given&quot;:&quot;Chien-Huan&quot;,&quot;parse-names&quot;:false,&quot;dropping-particle&quot;:&quot;&quot;,&quot;non-dropping-particle&quot;:&quot;&quot;},{&quot;family&quot;:&quot;Lin&quot;,&quot;given&quot;:&quot;Tzu-Mi&quot;,&quot;parse-names&quot;:false,&quot;dropping-particle&quot;:&quot;&quot;,&quot;non-dropping-particle&quot;:&quot;&quot;}],&quot;container-title&quot;:&quot;Proceedings of the 16th International Workshop on Semantic Evaluation (SemEval-2022)&quot;,&quot;DOI&quot;:&quot;10.18653/v1/2022.semeval-1.220&quot;,&quot;URL&quot;:&quot;https://aclanthology.org/2022.semeval-1.220&quot;,&quot;issued&quot;:{&quot;date-parts&quot;:[[2022]]},&quot;publisher-place&quot;:&quot;Stroudsburg, PA, USA&quot;,&quot;page&quot;:&quot;1597-1602&quot;,&quot;abstract&quot;:&quot;This study describes the model design of the NCUEE-NLP system for the Chinese track of the SemEval-2022 MultiCoNER task. We use the BERT embedding for character representation and train the BiLSTM-CRF model to recognize complex named entities. A total of 21 teams participated in this track, with each team allowed a maximum of six submissions. Our best submission, with a macro-averaging F1-score of 0.7418, ranked the seventh position out of 21 teams.&quot;,&quot;publisher&quot;:&quot;Association for Computational Linguistics&quot;,&quot;container-title-short&quot;:&quot;&quot;},&quot;isTemporary&quot;:false}]},{&quot;citationID&quot;:&quot;MENDELEY_CITATION_78bdfb0e-b1ec-4b2b-b0b3-b985a1a28d21&quot;,&quot;properties&quot;:{&quot;noteIndex&quot;:0},&quot;isEdited&quot;:false,&quot;manualOverride&quot;:{&quot;isManuallyOverridden&quot;:true,&quot;citeprocText&quot;:&quot;(Lee &amp;#38; Chen, 2022)&quot;,&quot;manualOverrideText&quot;:&quot;(Lee&amp;Chen,2022)&quot;},&quot;citationTag&quot;:&quot;MENDELEY_CITATION_v3_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&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URL&quot;:&quot;https://aclanthology.org/2022.rocling-1.46&quot;,&quot;issued&quot;:{&quot;date-parts&quot;:[[2022]]},&quot;container-title-short&quot;:&quot;&quot;},&quot;isTemporary&quot;:false,&quot;suppress-author&quot;:false,&quot;composite&quot;:false,&quot;author-only&quot;:false}]},{&quot;citationID&quot;:&quot;MENDELEY_CITATION_132be406-4145-420a-a6b0-77b0e82a678f&quot;,&quot;properties&quot;:{&quot;noteIndex&quot;:0},&quot;isEdited&quot;:false,&quot;manualOverride&quot;:{&quot;isManuallyOverridden&quot;:false,&quot;citeprocText&quot;:&quot;(Tarcar et al., 2020)&quot;,&quot;manualOverrideText&quot;:&quot;&quot;},&quot;citationTag&quot;:&quot;MENDELEY_CITATION_v3_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&quot;,&quot;citationItems&quot;:[{&quot;id&quot;:&quot;7080a860-871d-35b0-bab2-7fa5e5420a16&quot;,&quot;itemData&quot;:{&quot;type&quot;:&quot;paper-conference&quot;,&quot;id&quot;:&quot;7080a860-871d-35b0-bab2-7fa5e5420a16&quot;,&quot;title&quot;:&quot;Healthcare NER models using language model pretraining&quot;,&quot;author&quot;:[{&quot;family&quot;:&quot;Tarcar&quot;,&quot;given&quot;:&quot;Amogh Kamat&quot;,&quot;parse-names&quot;:false,&quot;dropping-particle&quot;:&quot;&quot;,&quot;non-dropping-particle&quot;:&quot;&quot;},{&quot;family&quot;:&quot;Tiwari&quot;,&quot;given&quot;:&quot;Aashis&quot;,&quot;parse-names&quot;:false,&quot;dropping-particle&quot;:&quot;&quot;,&quot;non-dropping-particle&quot;:&quot;&quot;},{&quot;family&quot;:&quot;Rao&quot;,&quot;given&quot;:&quot;Dattaraj&quot;,&quot;parse-names&quot;:false,&quot;dropping-particle&quot;:&quot;&quot;,&quot;non-dropping-particle&quot;:&quot;&quot;},{&quot;family&quot;:&quot;Dhaimodker&quot;,&quot;given&quot;:&quot;Vineet Naique&quot;,&quot;parse-names&quot;:false,&quot;dropping-particle&quot;:&quot;&quot;,&quot;non-dropping-particle&quot;:&quot;&quot;},{&quot;family&quot;:&quot;Rebelo&quot;,&quot;given&quot;:&quot;Penjo&quot;,&quot;parse-names&quot;:false,&quot;dropping-particle&quot;:&quot;&quot;,&quot;non-dropping-particle&quot;:&quot;&quot;},{&quot;family&quot;:&quot;Desai&quot;,&quot;given&quot;:&quot;Rahul&quot;,&quot;parse-names&quot;:false,&quot;dropping-particle&quot;:&quot;&quot;,&quot;non-dropping-particle&quot;:&quot;&quot;}],&quot;container-title&quot;:&quot;CEUR Workshop Proceedings&quot;,&quot;container-title-short&quot;:&quot;CEUR Workshop Proc&quot;,&quot;DOI&quot;:&quot;10.1145/3336191.3371879&quot;,&quot;ISSN&quot;:&quot;16130073&quot;,&quot;issued&quot;:{&quot;date-parts&quot;:[[2020]]},&quot;page&quot;:&quot;12-18&quot;,&quot;abstract&quot;:&quot;In this paper, we present our approach to extracting structured information from unstructured Electronic Health Records (EHR) [2] which can be used to, for example, study adverse drug reactions in patients due to chemicals in their products. Our solution uses a combination of Natural Language Processing (NLP) techniques and a web-based annotation tool to optimize the performance of a custom Named Entity Recognition (NER) [1] model trained on a limited amount of EHR training data. This work was presented at the first Health Search and Data Mining Workshop (HSDM 2020) [26]. We showcase a combination of tools and techniques leveraging the recent advancements in NLP aimed at targeting domain shifts by applying transfer learning and language model pre-training techniques [3]. We present a comparison of our technique to the current popular approaches and show the effective increase in performance of the NER model and the reduction in time to annotate data.A key observation of the results presented is that the F1 score of model (0.734) trained with our approach with just 50% of available training data outperforms the F1 score of the blank spaCy model without language model component (0.704) trained with 100% of the available training data. We also demonstrate an annotation tool to minimize domain expert time and the manual effort required to generate such a training dataset. Further, we plan to release the annotated dataset as well as the pre-trained model to the community to further research in medical health records.&quot;,&quot;publisher&quot;:&quot;CEUR-WS&quot;,&quot;volume&quot;:&quot;2551&quot;},&quot;isTemporary&quot;:false}]},{&quot;citationID&quot;:&quot;MENDELEY_CITATION_f6bf70b2-a9fb-4a92-a303-e409a9a1b964&quot;,&quot;properties&quot;:{&quot;noteIndex&quot;:0},&quot;isEdited&quot;:false,&quot;manualOverride&quot;:{&quot;isManuallyOverridden&quot;:false,&quot;citeprocText&quot;:&quot;(Lee et al., 2023)&quot;,&quot;manualOverrideText&quot;:&quot;&quot;},&quot;citationTag&quot;:&quot;MENDELEY_CITATION_v3_eyJjaXRhdGlvbklEIjoiTUVOREVMRVlfQ0lUQVRJT05fZjZiZjcwYjItYTlmYi00YTkyLWEzMDMtZTQwOWE5YTFiOTY0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y5yb2NsaW5nLTEuNDIiLCJpc3N1ZWQiOnsiZGF0ZS1wYXJ0cyI6W1syMDIzXV19LCJjb250YWluZXItdGl0bGUtc2hvcnQiOiIifSwiaXNUZW1wb3JhcnkiOmZhbHNlLCJzdXBwcmVzcy1hdXRob3IiOmZhbHNlLCJjb21wb3NpdGUiOmZhbHNlLCJhdXRob3Itb25seSI6ZmFsc2V9XX0=&quot;,&quot;citationItems&quot;:[{&quot;id&quot;:&quot;025d9cd4-b0a9-3ba6-ae63-c71a5eb61552&quot;,&quot;itemData&quot;:{&quot;type&quot;:&quot;article-journal&quot;,&quot;id&quot;:&quot;025d9cd4-b0a9-3ba6-ae63-c71a5eb61552&quot;,&quot;title&quot;:&quot;Overview of the ROCLING 2023 Shared Task for Chinese Multi-genre Named Entity Recognition in the Healthcare Domain&quot;,&quot;author&quot;:[{&quot;family&quot;:&quot;Lee&quot;,&quot;given&quot;:&quot;Lung-Hao&quot;,&quot;parse-names&quot;:false,&quot;dropping-particle&quot;:&quot;&quot;,&quot;non-dropping-particle&quot;:&quot;&quot;},{&quot;family&quot;:&quot;Lin&quot;,&quot;given&quot;:&quot;Tzu-Mi&quot;,&quot;parse-names&quot;:false,&quot;dropping-particle&quot;:&quot;&quot;,&quot;non-dropping-particle&quot;:&quot;&quot;},{&quot;family&quot;:&quot;Chen&quot;,&quot;given&quot;:&quot;Chao-Yi&quot;,&quot;parse-names&quot;:false,&quot;dropping-particle&quot;:&quot;&quot;,&quot;non-dropping-particle&quot;:&quot;&quot;}],&quot;URL&quot;:&quot;https://aclanthology.org/2023.rocling-1.42&quot;,&quot;issued&quot;:{&quot;date-parts&quot;:[[2023]]},&quot;container-title-short&quot;:&quot;&quot;},&quot;isTemporary&quot;:false,&quot;suppress-author&quot;:false,&quot;composite&quot;:false,&quot;author-only&quot;:false}]},{&quot;citationID&quot;:&quot;MENDELEY_CITATION_28c96c21-39fc-4586-be4a-ee9b7551f100&quot;,&quot;properties&quot;:{&quot;noteIndex&quot;:0},&quot;isEdited&quot;:false,&quot;manualOverride&quot;:{&quot;isManuallyOverridden&quot;:false,&quot;citeprocText&quot;:&quot;(J. Yang et al., 2024)&quot;,&quot;manualOverrideText&quot;:&quot;&quot;},&quot;citationTag&quot;:&quot;MENDELEY_CITATION_v3_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&quot;,&quot;citationItems&quot;:[{&quot;id&quot;:&quot;dbfeaf2d-ccee-3a53-893b-f9f384724296&quot;,&quot;itemData&quot;:{&quot;type&quot;:&quot;article-journal&quot;,&quot;id&quot;:&quot;dbfeaf2d-ccee-3a53-893b-f9f384724296&quot;,&quot;title&quot;:&quot;Evolution and Emerging Trends of Named Entity Recognition: Bibliometric Analysis from 2000 to 2023&quot;,&quot;author&quot;:[{&quot;family&quot;:&quot;Yang&quot;,&quot;given&quot;:&quot;Jun&quot;,&quot;parse-names&quot;:false,&quot;dropping-particle&quot;:&quot;&quot;,&quot;non-dropping-particle&quot;:&quot;&quot;},{&quot;family&quot;:&quot;Zhang&quot;,&quot;given&quot;:&quot;Taihua&quot;,&quot;parse-names&quot;:false,&quot;dropping-particle&quot;:&quot;&quot;,&quot;non-dropping-particle&quot;:&quot;&quot;},{&quot;family&quot;:&quot;Tsai&quot;,&quot;given&quot;:&quot;Chieh-Yuan&quot;,&quot;parse-names&quot;:false,&quot;dropping-particle&quot;:&quot;&quot;,&quot;non-dropping-particle&quot;:&quot;&quot;},{&quot;family&quot;:&quot;Lu&quot;,&quot;given&quot;:&quot;Yao&quot;,&quot;parse-names&quot;:false,&quot;dropping-particle&quot;:&quot;&quot;,&quot;non-dropping-particle&quot;:&quot;&quot;},{&quot;family&quot;:&quot;Yao&quot;,&quot;given&quot;:&quot;Liguo&quot;,&quot;parse-names&quot;:false,&quot;dropping-particle&quot;:&quot;&quot;,&quot;non-dropping-particle&quot;:&quot;&quot;}],&quot;container-title&quot;:&quot;Heliyon&quot;,&quot;DOI&quot;:&quot;10.1016/j.heliyon.2024.e30053&quot;,&quot;ISSN&quot;:&quot;24058440&quot;,&quot;URL&quot;:&quot;https://linkinghub.elsevier.com/retrieve/pii/S2405844024060845&quot;,&quot;issued&quot;:{&quot;date-parts&quot;:[[2024,4]]},&quot;page&quot;:&quot;e30053&quot;,&quot;container-title-short&quot;:&quot;Heliyon&quot;},&quot;isTemporary&quot;:false}]},{&quot;citationID&quot;:&quot;MENDELEY_CITATION_93a31f70-68e0-43eb-a2b1-9fe8a121fef0&quot;,&quot;properties&quot;:{&quot;noteIndex&quot;:0},&quot;isEdited&quot;:false,&quot;manualOverride&quot;:{&quot;isManuallyOverridden&quot;:false,&quot;citeprocText&quot;:&quot;(Pakhale, 2023)&quot;,&quot;manualOverrideText&quot;:&quot;&quot;},&quot;citationTag&quot;:&quot;MENDELEY_CITATION_v3_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&quot;,&quot;citationItems&quot;:[{&quot;id&quot;:&quot;823ced18-d066-31b9-bbaf-8f4206fcb552&quot;,&quot;itemData&quot;:{&quot;type&quot;:&quot;article-journal&quot;,&quot;id&quot;:&quot;823ced18-d066-31b9-bbaf-8f4206fcb552&quot;,&quot;title&quot;:&quot;Comprehensive Overview of Named Entity Recognition: Models, Domain-Specific Applications and Challenges&quot;,&quot;author&quot;:[{&quot;family&quot;:&quot;Pakhale&quot;,&quot;given&quot;:&quot;Kalyani&quot;,&quot;parse-names&quot;:false,&quot;dropping-particle&quot;:&quot;&quot;,&quot;non-dropping-particle&quot;:&quot;&quot;}],&quot;URL&quot;:&quot;http://arxiv.org/abs/2309.14084&quot;,&quot;issued&quot;:{&quot;date-parts&quot;:[[2023,9,25]]},&quot;abstract&quot;:&quot;In the domain of Natural Language Processing (NLP), Named Entity Recognition (NER) stands out as a pivotal mechanism for extracting structured insights from unstructured text. This manuscript offers an exhaustive exploration into the evolving landscape of NER methodologies, blending foundational principles with contemporary AI advancements. Beginning with the rudimentary concepts of NER, the study spans a spectrum of techniques from traditional rule-based strategies to the contemporary marvels of transformer architectures, particularly highlighting integrations such as BERT with LSTM and CNN. The narrative accentuates domain-specific NER models, tailored for intricate areas like finance, legal, and healthcare, emphasizing their specialized adaptability. Additionally, the research delves into cutting-edge paradigms including reinforcement learning, innovative constructs like E-NER, and the interplay of Optical Character Recognition (OCR) in augmenting NER capabilities. Grounding its insights in practical realms, the paper sheds light on the indispensable role of NER in sectors like finance and biomedicine, addressing the unique challenges they present. The conclusion outlines open challenges and avenues, marking this work as a comprehensive guide for those delving into NER research and applications.&quot;,&quot;container-title-short&quot;:&quot;&quot;},&quot;isTemporary&quot;:false}]},{&quot;citationID&quot;:&quot;MENDELEY_CITATION_f1643450-415b-4d72-a75c-e4a089e78c0a&quot;,&quot;properties&quot;:{&quot;noteIndex&quot;:0},&quot;isEdited&quot;:false,&quot;manualOverride&quot;:{&quot;isManuallyOverridden&quot;:false,&quot;citeprocText&quot;:&quot;(Roy, 2021)&quot;,&quot;manualOverrideText&quot;:&quot;&quot;},&quot;citationTag&quot;:&quot;MENDELEY_CITATION_v3_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&quot;,&quot;citationItems&quot;:[{&quot;id&quot;:&quot;f7e971ea-2e7a-36a7-a545-dd937309d44e&quot;,&quot;itemData&quot;:{&quot;type&quot;:&quot;article-journal&quot;,&quot;id&quot;:&quot;f7e971ea-2e7a-36a7-a545-dd937309d44e&quot;,&quot;title&quot;:&quot;Recent Trends in Named Entity Recognition (NER)&quot;,&quot;author&quot;:[{&quot;family&quot;:&quot;Roy&quot;,&quot;given&quot;:&quot;Arya&quot;,&quot;parse-names&quot;:false,&quot;dropping-particle&quot;:&quot;&quot;,&quot;non-dropping-particle&quot;:&quot;&quot;}],&quot;URL&quot;:&quot;http://arxiv.org/abs/2101.11420&quot;,&quot;issued&quot;:{&quot;date-parts&quot;:[[2021,1,25]]},&quot;abstract&quot;:&quot;The availability of large amounts of computer-readable textual data and hardware that can process the data has shifted the focus of knowledge projects towards deep learning architecture. Natural Language Processing, particularly the task of Named Entity Recognition is no exception. The bulk of the learning methods that have produced state-of-the-art results have changed the deep learning model, the training method used, the training data itself or the encoding of the output of the NER system. In this paper, we review significant learning methods that have been employed for NER in the recent past and how they came about from the linear learning methods of the past. We also cover the progress of related tasks that are upstream or downstream to NER, e.g., sequence tagging, entity linking, etc., wherever the processes in question have also improved NER results.&quot;,&quot;container-title-short&quot;:&quot;&quot;},&quot;isTemporary&quot;:false}]},{&quot;citationID&quot;:&quot;MENDELEY_CITATION_95cb27b0-4e15-4e2c-99cc-4a368a9417ff&quot;,&quot;properties&quot;:{&quot;noteIndex&quot;:0},&quot;isEdited&quot;:false,&quot;manualOverride&quot;:{&quot;isManuallyOverridden&quot;:true,&quot;citeprocText&quot;:&quot;(Wei et al., 2021)&quot;,&quot;manualOverrideText&quot;:&quot;(Weietal.,2021)&quot;},&quot;citationTag&quot;:&quot;MENDELEY_CITATION_v3_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&quot;,&quot;citationItems&quot;:[{&quot;id&quot;:&quot;fc23c381-19ee-308a-9d4f-f25096ff4ab2&quot;,&quot;itemData&quot;:{&quot;type&quot;:&quot;article-journal&quot;,&quot;id&quot;:&quot;fc23c381-19ee-308a-9d4f-f25096ff4ab2&quot;,&quot;title&quot;:&quot;Masked Conditional Random Fields for Sequence Labeling&quot;,&quot;author&quot;:[{&quot;family&quot;:&quot;Wei&quot;,&quot;given&quot;:&quot;Tianwen&quot;,&quot;parse-names&quot;:false,&quot;dropping-particle&quot;:&quot;&quot;,&quot;non-dropping-particle&quot;:&quot;&quot;},{&quot;family&quot;:&quot;Qi&quot;,&quot;given&quot;:&quot;Jianwei&quot;,&quot;parse-names&quot;:false,&quot;dropping-particle&quot;:&quot;&quot;,&quot;non-dropping-particle&quot;:&quot;&quot;},{&quot;family&quot;:&quot;He&quot;,&quot;given&quot;:&quot;Shenghuan&quot;,&quot;parse-names&quot;:false,&quot;dropping-particle&quot;:&quot;&quot;,&quot;non-dropping-particle&quot;:&quot;&quot;},{&quot;family&quot;:&quot;Sun&quot;,&quot;given&quot;:&quot;Songtao&quot;,&quot;parse-names&quot;:false,&quot;dropping-particle&quot;:&quot;&quot;,&quot;non-dropping-particle&quot;:&quot;&quot;}],&quot;URL&quot;:&quot;http://arxiv.org/abs/2103.10682&quot;,&quot;issued&quot;:{&quot;date-parts&quot;:[[2021,3,19]]},&quot;abstract&quot;:&quot;Conditional Random Field (CRF) based neural models are among the most performant methods for solving sequence labeling problems. Despite its great success, CRF has the shortcoming of occasionally generating illegal sequences of tags, e.g. sequences containing an \&quot;I-\&quot; tag immediately after an \&quot;O\&quot; tag, which is forbidden by the underlying BIO tagging scheme. In this work, we propose Masked Conditional Random Field (MCRF), an easy to implement variant of CRF that impose restrictions on candidate paths during both training and decoding phases. We show that the proposed method thoroughly resolves this issue and brings consistent improvement over existing CRF-based models with near zero additional cost.&quot;,&quot;container-title-short&quot;:&quot;&quot;},&quot;isTemporary&quot;:false}]},{&quot;citationID&quot;:&quot;MENDELEY_CITATION_ebf14a2b-0421-431c-a17a-76a3d877353b&quot;,&quot;properties&quot;:{&quot;noteIndex&quot;:0},&quot;isEdited&quot;:false,&quot;manualOverride&quot;:{&quot;isManuallyOverridden&quot;:false,&quot;citeprocText&quot;:&quot;(Lafferty et al., 2001)&quot;,&quot;manualOverrideText&quot;:&quot;&quot;},&quot;citationTag&quot;:&quot;MENDELEY_CITATION_v3_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jb250YWluZXItdGl0bGUtc2hvcnQiOiIifSwiaXNUZW1wb3JhcnkiOmZhbHNlfV19&quot;,&quot;citationItems&quot;:[{&quot;id&quot;:&quot;6e57d467-2921-3a11-b4b8-8a277d59d3c6&quot;,&quot;itemData&quot;:{&quot;type&quot;:&quot;report&quot;,&quot;id&quot;:&quot;6e57d467-2921-3a11-b4b8-8a277d59d3c6&quot;,&quot;title&quot;:&quot;Conditional Random Fields: Probabilistic Models for Segmenting and Labeling Sequence Data&quot;,&quot;author&quot;:[{&quot;family&quot;:&quot;Lafferty&quot;,&quot;given&quot;:&quot;John&quot;,&quot;parse-names&quot;:false,&quot;dropping-particle&quot;:&quot;&quot;,&quot;non-dropping-particle&quot;:&quot;&quot;},{&quot;family&quot;:&quot;Mccallum&quot;,&quot;given&quot;:&quot;Andrew&quot;,&quot;parse-names&quot;:false,&quot;dropping-particle&quot;:&quot;&quot;,&quot;non-dropping-particle&quot;:&quot;&quot;},{&quot;family&quot;:&quot;Pereira&quot;,&quot;given&quot;:&quot;Fernando&quot;,&quot;parse-names&quot;:false,&quot;dropping-particle&quot;:&quot;&quot;,&quot;non-dropping-particle&quot;:&quot;&quot;}],&quot;URL&quot;:&quot;https://api.semanticscholar.org/CorpusID:219683473&quot;,&quot;issued&quot;:{&quot;date-parts&quot;:[[2001]]},&quot;abstract&quot;:&quot;We present conditional random fields, a framework for building probabilistic models to segment and label sequence data. Conditional random fields offer several advantages over hidden Markov models and stochastic grammars for such tasks, including the ability to relax strong independence assumptions made in those models. Conditional random fields also avoid a fundamental limitation of maximum entropy Markov models (MEMMs) and other discrimi-native Markov models based on directed graph-ical models, which can be biased towards states with few successor states. We present iterative parameter estimation algorithms for conditional random fields and compare the performance of the resulting models to HMMs and MEMMs on synthetic and natural-language data.&quot;,&quot;container-title-short&quot;:&quot;&quot;},&quot;isTemporary&quot;:false}]},{&quot;citationID&quot;:&quot;MENDELEY_CITATION_3c5d4efa-cc31-4e5c-9419-25f5b2f41f14&quot;,&quot;properties&quot;:{&quot;noteIndex&quot;:0},&quot;isEdited&quot;:false,&quot;manualOverride&quot;:{&quot;isManuallyOverridden&quot;:false,&quot;citeprocText&quot;:&quot;(Lafferty et al., 2001)&quot;,&quot;manualOverrideText&quot;:&quot;&quot;},&quot;citationTag&quot;:&quot;MENDELEY_CITATION_v3_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jb250YWluZXItdGl0bGUtc2hvcnQiOiIifSwiaXNUZW1wb3JhcnkiOmZhbHNlfV19&quot;,&quot;citationItems&quot;:[{&quot;id&quot;:&quot;6e57d467-2921-3a11-b4b8-8a277d59d3c6&quot;,&quot;itemData&quot;:{&quot;type&quot;:&quot;report&quot;,&quot;id&quot;:&quot;6e57d467-2921-3a11-b4b8-8a277d59d3c6&quot;,&quot;title&quot;:&quot;Conditional Random Fields: Probabilistic Models for Segmenting and Labeling Sequence Data&quot;,&quot;author&quot;:[{&quot;family&quot;:&quot;Lafferty&quot;,&quot;given&quot;:&quot;John&quot;,&quot;parse-names&quot;:false,&quot;dropping-particle&quot;:&quot;&quot;,&quot;non-dropping-particle&quot;:&quot;&quot;},{&quot;family&quot;:&quot;Mccallum&quot;,&quot;given&quot;:&quot;Andrew&quot;,&quot;parse-names&quot;:false,&quot;dropping-particle&quot;:&quot;&quot;,&quot;non-dropping-particle&quot;:&quot;&quot;},{&quot;family&quot;:&quot;Pereira&quot;,&quot;given&quot;:&quot;Fernando&quot;,&quot;parse-names&quot;:false,&quot;dropping-particle&quot;:&quot;&quot;,&quot;non-dropping-particle&quot;:&quot;&quot;}],&quot;URL&quot;:&quot;https://api.semanticscholar.org/CorpusID:219683473&quot;,&quot;issued&quot;:{&quot;date-parts&quot;:[[2001]]},&quot;abstract&quot;:&quot;We present conditional random fields, a framework for building probabilistic models to segment and label sequence data. Conditional random fields offer several advantages over hidden Markov models and stochastic grammars for such tasks, including the ability to relax strong independence assumptions made in those models. Conditional random fields also avoid a fundamental limitation of maximum entropy Markov models (MEMMs) and other discrimi-native Markov models based on directed graph-ical models, which can be biased towards states with few successor states. We present iterative parameter estimation algorithms for conditional random fields and compare the performance of the resulting models to HMMs and MEMMs on synthetic and natural-language data.&quot;,&quot;container-title-short&quot;:&quot;&quot;},&quot;isTemporary&quot;:false}]},{&quot;citationID&quot;:&quot;MENDELEY_CITATION_c9a7b86c-1fe2-4ea6-88e3-7c5128a2d51e&quot;,&quot;properties&quot;:{&quot;noteIndex&quot;:0},&quot;isEdited&quot;:false,&quot;manualOverride&quot;:{&quot;isManuallyOverridden&quot;:false,&quot;citeprocText&quot;:&quot;(Lafferty et al., 2001)&quot;,&quot;manualOverrideText&quot;:&quot;&quot;},&quot;citationTag&quot;:&quot;MENDELEY_CITATION_v3_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jb250YWluZXItdGl0bGUtc2hvcnQiOiIifSwiaXNUZW1wb3JhcnkiOmZhbHNlfV19&quot;,&quot;citationItems&quot;:[{&quot;id&quot;:&quot;6e57d467-2921-3a11-b4b8-8a277d59d3c6&quot;,&quot;itemData&quot;:{&quot;type&quot;:&quot;report&quot;,&quot;id&quot;:&quot;6e57d467-2921-3a11-b4b8-8a277d59d3c6&quot;,&quot;title&quot;:&quot;Conditional Random Fields: Probabilistic Models for Segmenting and Labeling Sequence Data&quot;,&quot;author&quot;:[{&quot;family&quot;:&quot;Lafferty&quot;,&quot;given&quot;:&quot;John&quot;,&quot;parse-names&quot;:false,&quot;dropping-particle&quot;:&quot;&quot;,&quot;non-dropping-particle&quot;:&quot;&quot;},{&quot;family&quot;:&quot;Mccallum&quot;,&quot;given&quot;:&quot;Andrew&quot;,&quot;parse-names&quot;:false,&quot;dropping-particle&quot;:&quot;&quot;,&quot;non-dropping-particle&quot;:&quot;&quot;},{&quot;family&quot;:&quot;Pereira&quot;,&quot;given&quot;:&quot;Fernando&quot;,&quot;parse-names&quot;:false,&quot;dropping-particle&quot;:&quot;&quot;,&quot;non-dropping-particle&quot;:&quot;&quot;}],&quot;URL&quot;:&quot;https://api.semanticscholar.org/CorpusID:219683473&quot;,&quot;issued&quot;:{&quot;date-parts&quot;:[[2001]]},&quot;abstract&quot;:&quot;We present conditional random fields, a framework for building probabilistic models to segment and label sequence data. Conditional random fields offer several advantages over hidden Markov models and stochastic grammars for such tasks, including the ability to relax strong independence assumptions made in those models. Conditional random fields also avoid a fundamental limitation of maximum entropy Markov models (MEMMs) and other discrimi-native Markov models based on directed graph-ical models, which can be biased towards states with few successor states. We present iterative parameter estimation algorithms for conditional random fields and compare the performance of the resulting models to HMMs and MEMMs on synthetic and natural-language data.&quot;,&quot;container-title-short&quot;:&quot;&quot;},&quot;isTemporary&quot;:false}]},{&quot;citationID&quot;:&quot;MENDELEY_CITATION_920e0d37-d26d-41f3-a264-b68f3925defe&quot;,&quot;properties&quot;:{&quot;noteIndex&quot;:0},&quot;isEdited&quot;:false,&quot;manualOverride&quot;:{&quot;isManuallyOverridden&quot;:false,&quot;citeprocText&quot;:&quot;(Melamud et al., 2016)&quot;,&quot;manualOverrideText&quot;:&quot;&quot;},&quot;citationTag&quot;:&quot;MENDELEY_CITATION_v3_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&quot;,&quot;citationItems&quot;:[{&quot;id&quot;:&quot;b2fc0bb9-87eb-375a-846f-0cb5ca82cee6&quot;,&quot;itemData&quot;:{&quot;type&quot;:&quot;paper-conference&quot;,&quot;id&quot;:&quot;b2fc0bb9-87eb-375a-846f-0cb5ca82cee6&quot;,&quot;title&quot;:&quot;The Role of Context Types and Dimensionality in Learning Word Embeddings&quot;,&quot;author&quot;:[{&quot;family&quot;:&quot;Melamud&quot;,&quot;given&quot;:&quot;Oren&quot;,&quot;parse-names&quot;:false,&quot;dropping-particle&quot;:&quot;&quot;,&quot;non-dropping-particle&quot;:&quot;&quot;},{&quot;family&quot;:&quot;McClosky&quot;,&quot;given&quot;:&quot;David&quot;,&quot;parse-names&quot;:false,&quot;dropping-particle&quot;:&quot;&quot;,&quot;non-dropping-particle&quot;:&quot;&quot;},{&quot;family&quot;:&quot;Patwardhan&quot;,&quot;given&quot;:&quot;Siddharth&quot;,&quot;parse-names&quot;:false,&quot;dropping-particle&quot;:&quot;&quot;,&quot;non-dropping-particle&quot;:&quot;&quot;},{&quot;family&quot;:&quot;Bansal&quot;,&quot;given&quot;:&quot;Mohit&quot;,&quot;parse-names&quot;:false,&quot;dropping-particle&quot;:&quot;&quot;,&quot;non-dropping-particle&quot;:&quot;&quot;}],&quot;container-title&quot;:&quot;Proceedings of the 2016 Conference of the North American Chapter of the Association for Computational Linguistics: Human Language Technologies&quot;,&quot;DOI&quot;:&quot;10.18653/v1/N16-1118&quot;,&quot;URL&quot;:&quot;http://aclweb.org/anthology/N16-1118&quot;,&quot;issued&quot;:{&quot;date-parts&quot;:[[2016,1,5]]},&quot;publisher-place&quot;:&quot;Stroudsburg, PA, USA&quot;,&quot;page&quot;:&quot;1030-1040&quot;,&quot;abstract&quot;:&quot;We provide the first extensive evaluation of how using different types of context to learn skip-gram word embeddings affects performance on a wide range of intrinsic and extrinsic NLP tasks. Our results suggest that while intrinsic tasks tend to exhibit a clear preference to particular types of contexts and higher dimensionality, more careful tuning is required for finding the optimal settings for most of the extrinsic tasks that we considered. Furthermore, for these extrinsic tasks, we find that once the benefit from increasing the embedding dimensionality is mostly exhausted, simple concatenation of word embeddings, learned with different context types, can yield further performance gains. As an additional contribution, we propose a new variant of the skip-gram model that learns word embeddings from weighted contexts of substitute words.&quot;,&quot;publisher&quot;:&quot;Association for Computational Linguistics&quot;,&quot;container-title-short&quot;:&quot;&quot;},&quot;isTemporary&quot;:false,&quot;suppress-author&quot;:false,&quot;composite&quot;:false,&quot;author-only&quot;:false}]},{&quot;citationID&quot;:&quot;MENDELEY_CITATION_41514272-cf4c-44a2-8fa5-9b8a1a1f1ca2&quot;,&quot;properties&quot;:{&quot;noteIndex&quot;:0},&quot;isEdited&quot;:false,&quot;manualOverride&quot;:{&quot;isManuallyOverridden&quot;:false,&quot;citeprocText&quot;:&quot;(Zhang et al., 2015)&quot;,&quot;manualOverrideText&quot;:&quot;&quot;},&quot;citationTag&quot;:&quot;MENDELEY_CITATION_v3_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&quot;,&quot;citationItems&quot;:[{&quot;id&quot;:&quot;58cf1e7c-df8a-3e57-be3c-f0342f101f54&quot;,&quot;itemData&quot;:{&quot;type&quot;:&quot;paper-conference&quot;,&quot;id&quot;:&quot;58cf1e7c-df8a-3e57-be3c-f0342f101f54&quot;,&quot;title&quot;:&quot;Character-level convolutional networks for text classification&quot;,&quot;author&quot;:[{&quot;family&quot;:&quot;Zhang&quot;,&quot;given&quot;:&quot;Xiang&quot;,&quot;parse-names&quot;:false,&quot;dropping-particle&quot;:&quot;&quot;,&quot;non-dropping-particle&quot;:&quot;&quot;},{&quot;family&quot;:&quot;Zhao&quot;,&quot;given&quot;:&quot;Junbo&quot;,&quot;parse-names&quot;:false,&quot;dropping-particle&quot;:&quot;&quot;,&quot;non-dropping-particle&quot;:&quot;&quot;},{&quot;family&quot;:&quot;Lecun&quot;,&quot;given&quot;:&quot;Yann&quot;,&quot;parse-names&quot;:false,&quot;dropping-particle&quot;:&quot;&quot;,&quot;non-dropping-particle&quot;:&quot;&quot;}],&quot;container-title&quot;:&quot;Advances in Neural Information Processing Systems&quot;,&quot;container-title-short&quot;:&quot;Adv Neural Inf Process Syst&quot;,&quot;ISSN&quot;:&quot;10495258&quot;,&quot;issued&quot;:{&quot;date-parts&quot;:[[2015]]},&quot;page&quot;:&quot;649-657&quot;,&quot;abstract&quot;:&quot;This article offers an empirical exploration on the use of character-level convolutional networks (ConvNets) for text classification. We constructed several largescale datasets to show that character-level convolutional networks could achieve state-of-the-art or competitive results. Comparisons are offered against traditional models such as bag of words, n-grams and their TFIDF variants, and deep learning models such as word-based ConvNets and recurrent neural networks.&quot;,&quot;publisher&quot;:&quot;Neural information processing systems foundation&quot;,&quot;volume&quot;:&quot;2015-January&quot;},&quot;isTemporary&quot;:false,&quot;suppress-author&quot;:false,&quot;composite&quot;:false,&quot;author-only&quot;:false}]},{&quot;citationID&quot;:&quot;MENDELEY_CITATION_4164c444-f3b3-4bb6-b26c-59a8f91e7205&quot;,&quot;properties&quot;:{&quot;noteIndex&quot;:0},&quot;isEdited&quot;:false,&quot;manualOverride&quot;:{&quot;isManuallyOverridden&quot;:false,&quot;citeprocText&quot;:&quot;(Ma &amp;#38; Hovy, 2016)&quot;,&quot;manualOverrideText&quot;:&quot;&quot;},&quot;citationTag&quot;:&quot;MENDELEY_CITATION_v3_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&quot;,&quot;citationItems&quot;:[{&quot;id&quot;:&quot;777ffda4-f115-37b1-ae4b-e81fba778c70&quot;,&quot;itemData&quot;:{&quot;type&quot;:&quot;article-journal&quot;,&quot;id&quot;:&quot;777ffda4-f115-37b1-ae4b-e81fba778c70&quot;,&quot;title&quot;:&quot;End-to-end Sequence Labeling via Bi-directional LSTM-CNNs-CRF&quot;,&quot;author&quot;:[{&quot;family&quot;:&quot;Ma&quot;,&quot;given&quot;:&quot;Xuezhe&quot;,&quot;parse-names&quot;:false,&quot;dropping-particle&quot;:&quot;&quot;,&quot;non-dropping-particle&quot;:&quot;&quot;},{&quot;family&quot;:&quot;Hovy&quot;,&quot;given&quot;:&quot;Eduard&quot;,&quot;parse-names&quot;:false,&quot;dropping-particle&quot;:&quot;&quot;,&quot;non-dropping-particle&quot;:&quot;&quot;}],&quot;URL&quot;:&quot;http://arxiv.org/abs/1603.01354&quot;,&quot;issued&quot;:{&quot;date-parts&quot;:[[2016,3,4]]},&quot;abstract&quot;:&quot;State-of-the-art sequence labeling systems traditionally require large amounts of task-specific knowledge in the form of hand-crafted features and data pre-processing. In this paper, we introduce a novel neutral network architecture that benefits from both word- and character-level representations automatically, by using combination of bidirectional LSTM, CNN and CRF. Our system is truly end-to-end, requiring no feature engineering or data pre-processing, thus making it applicable to a wide range of sequence labeling tasks. We evaluate our system on two data sets for two sequence labeling tasks --- Penn Treebank WSJ corpus for part-of-speech (POS) tagging and CoNLL 2003 corpus for named entity recognition (NER). We obtain state-of-the-art performance on both the two data --- 97.55\\% accuracy for POS tagging and 91.21\\% F1 for NER.&quot;,&quot;container-title-short&quot;:&quot;&quot;},&quot;isTemporary&quot;:false,&quot;suppress-author&quot;:false,&quot;composite&quot;:false,&quot;author-only&quot;:false}]},{&quot;citationID&quot;:&quot;MENDELEY_CITATION_e0a1886b-1f81-493a-8d76-4c9281125a51&quot;,&quot;properties&quot;:{&quot;noteIndex&quot;:0},&quot;isEdited&quot;:false,&quot;manualOverride&quot;:{&quot;isManuallyOverridden&quot;:false,&quot;citeprocText&quot;:&quot;(Baviskar et al., 2023)&quot;,&quot;manualOverrideText&quot;:&quot;&quot;},&quot;citationTag&quot;:&quot;MENDELEY_CITATION_v3_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&quot;,&quot;citationItems&quot;:[{&quot;id&quot;:&quot;ac6ff772-46a1-37cd-b861-0b2951a18516&quot;,&quot;itemData&quot;:{&quot;type&quot;:&quot;article-journal&quot;,&quot;id&quot;:&quot;ac6ff772-46a1-37cd-b861-0b2951a18516&quot;,&quot;title&quot;:&quot;Efficient Heart Disease Prediction Using Hybrid Deep Learning Classification Models&quot;,&quot;author&quot;:[{&quot;family&quot;:&quot;Baviskar&quot;,&quot;given&quot;:&quot;Vaishali&quot;,&quot;parse-names&quot;:false,&quot;dropping-particle&quot;:&quot;&quot;,&quot;non-dropping-particle&quot;:&quot;&quot;},{&quot;family&quot;:&quot;Verma&quot;,&quot;given&quot;:&quot;Madhushi&quot;,&quot;parse-names&quot;:false,&quot;dropping-particle&quot;:&quot;&quot;,&quot;non-dropping-particle&quot;:&quot;&quot;},{&quot;family&quot;:&quot;Chatterjee&quot;,&quot;given&quot;:&quot;Pradeep&quot;,&quot;parse-names&quot;:false,&quot;dropping-particle&quot;:&quot;&quot;,&quot;non-dropping-particle&quot;:&quot;&quot;},{&quot;family&quot;:&quot;Singal&quot;,&quot;given&quot;:&quot;Gaurav&quot;,&quot;parse-names&quot;:false,&quot;dropping-particle&quot;:&quot;&quot;,&quot;non-dropping-particle&quot;:&quot;&quot;}],&quot;container-title&quot;:&quot;IRBM&quot;,&quot;DOI&quot;:&quot;10.1016/j.irbm.2023.100786&quot;,&quot;ISSN&quot;:&quot;19590318&quot;,&quot;URL&quot;:&quot;https://linkinghub.elsevier.com/retrieve/pii/S1959031823000350&quot;,&quot;issued&quot;:{&quot;date-parts&quot;:[[2023,10]]},&quot;page&quot;:&quot;100786&quot;,&quot;abstract&quot;:&quot;An infrastructure builds in the data mining platform which is reliable to challenge the commercial and non-commercial IT development communities of data streams in high dimensional data cluster modeling. The knowledge discovery in database (KDD) is alarmed with development of methods and techniques for making use of data. The data size is generally growing from day to day. One of the most important steps of the KDD is the data mining which is ability to extract useful knowledge hidden in this large amount of data. Both the data mining and healthcare industry have emerged some of reliable early Heart diseases detection systems and other various healthcare related systems from the clinical and diagnosis data. In this project we propose the enhanced data mining algorithm for healthcare application. This proposed method is a critical issue to predict the heart disease diagnosis of adult disease patients due to the possibility of spreading to high-risk symptoms in medical fields. Most studies for predicting prognosis have used complex data from patients such as biomedical images, biomarkers, and pathological measurements. We demonstrate a language model-like method for predicting high-risk prognosis from diagnosis histories of patients using deep recurrent neural networks (RNNs), i.e., prognosis prediction using RNN (PP-RNN). The proposed PP-RNN uses multiple RNNs for learning from diagnosis code sequences of patients in order to predict occurrences of high-risk diseases. Finally our experimental result shows our proposed method can achieve more accuracy result.&quot;,&quot;issue&quot;:&quot;5&quot;,&quot;volume&quot;:&quot;44&quot;,&quot;container-title-short&quot;:&quot;&quot;},&quot;isTemporary&quot;:false}]},{&quot;citationID&quot;:&quot;MENDELEY_CITATION_49ee27b5-1e92-4fac-84ce-0ef9dd218c34&quot;,&quot;properties&quot;:{&quot;noteIndex&quot;:0},&quot;isEdited&quot;:false,&quot;manualOverride&quot;:{&quot;isManuallyOverridden&quot;:false,&quot;citeprocText&quot;:&quot;(Gu &amp;#38; Dao, 2023)&quot;,&quot;manualOverrideText&quot;:&quot;&quot;},&quot;citationTag&quot;:&quot;MENDELEY_CITATION_v3_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&quot;,&quot;citationItems&quot;:[{&quot;id&quot;:&quot;cfe65459-1a38-3481-8e91-f07381b10e9e&quot;,&quot;itemData&quot;:{&quot;type&quot;:&quot;report&quot;,&quot;id&quot;:&quot;cfe65459-1a38-3481-8e91-f07381b10e9e&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URL&quot;:&quot;https://github.com/state-spaces/mamba.&quot;,&quot;issued&quot;:{&quot;date-parts&quot;:[[2023]]},&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false,&quot;author-only&quot;:false}]},{&quot;citationID&quot;:&quot;MENDELEY_CITATION_56207dec-0937-491c-a859-89210c5b6a63&quot;,&quot;properties&quot;:{&quot;noteIndex&quot;:0},&quot;isEdited&quot;:false,&quot;manualOverride&quot;:{&quot;isManuallyOverridden&quot;:false,&quot;citeprocText&quot;:&quot;(Huang et al., 2015a)&quot;,&quot;manualOverrideText&quot;:&quot;&quot;},&quot;citationTag&quot;:&quot;MENDELEY_CITATION_v3_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&quot;,&quot;citationItems&quot;:[{&quot;id&quot;:&quot;07ddf189-a1ef-3afa-b555-b0bb7ff8dadd&quot;,&quot;itemData&quot;:{&quot;type&quot;:&quot;article-journal&quot;,&quot;id&quot;:&quot;07ddf189-a1ef-3afa-b555-b0bb7ff8dadd&quot;,&quot;title&quot;:&quot;Bidirectional LSTM-CRF Models for Sequence Tagging&quot;,&quot;author&quot;:[{&quot;family&quot;:&quot;Huang&quot;,&quot;given&quot;:&quot;Zhiheng&quot;,&quot;parse-names&quot;:false,&quot;dropping-particle&quot;:&quot;&quot;,&quot;non-dropping-particle&quot;:&quot;&quot;},{&quot;family&quot;:&quot;Xu&quot;,&quot;given&quot;:&quot;Wei&quot;,&quot;parse-names&quot;:false,&quot;dropping-particle&quot;:&quot;&quot;,&quot;non-dropping-particle&quot;:&quot;&quot;},{&quot;family&quot;:&quot;Yu&quot;,&quot;given&quot;:&quot;Kai&quot;,&quot;parse-names&quot;:false,&quot;dropping-particle&quot;:&quot;&quot;,&quot;non-dropping-particle&quot;:&quot;&quot;}],&quot;URL&quot;:&quot;http://arxiv.org/abs/1508.01991&quot;,&quot;issued&quot;:{&quot;date-parts&quot;:[[2015,8,9]]},&quot;abstract&quot;:&quot;In this paper, we propose a variety of Long Short-Term Memory (LSTM) based models for sequence tagging. These models include LSTM networks, bidirectional LSTM (BI-LSTM) networks, LSTM with a Conditional Random Field (CRF) layer (LSTM-CRF) and bidirectional LSTM with a CRF layer (BI-LSTM-CRF). Our work is the first to apply a bidirectional LSTM CRF (denoted as BI-LSTM-CRF) model to NLP benchmark sequence tagging data sets. We show that the BI-LSTM-CRF model can efficiently use both past and future input features thanks to a bidirectional LSTM component. It can also use sentence level tag information thanks to a CRF layer. The BI-LSTM-CRF model can produce state of the art (or close to) accuracy on POS, chunking and NER data sets. In addition, it is robust and has less dependence on word embedding as compared to previous observations.&quot;,&quot;container-title-short&quot;:&quot;&quot;},&quot;isTemporary&quot;:false}]},{&quot;citationID&quot;:&quot;MENDELEY_CITATION_75d276c7-00de-46f0-88e6-3f4687cadc62&quot;,&quot;properties&quot;:{&quot;noteIndex&quot;:0},&quot;isEdited&quot;:false,&quot;manualOverride&quot;:{&quot;isManuallyOverridden&quot;:false,&quot;citeprocText&quot;:&quot;(Sak et al., 2014)&quot;,&quot;manualOverrideText&quot;:&quot;&quot;},&quot;citationTag&quot;:&quot;MENDELEY_CITATION_v3_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&quot;,&quot;citationItems&quot;:[{&quot;id&quot;:&quot;7f34d56a-dfd1-3042-9476-80b9d07ed192&quot;,&quot;itemData&quot;:{&quot;type&quot;:&quot;article-journal&quot;,&quot;id&quot;:&quot;7f34d56a-dfd1-3042-9476-80b9d07ed192&quot;,&quot;title&quot;:&quot;Long Short-Term Memory Based Recurrent Neural Network Architectures for Large Vocabulary Speech Recognition&quot;,&quot;author&quot;:[{&quot;family&quot;:&quot;Sak&quot;,&quot;given&quot;:&quot;Haşim&quot;,&quot;parse-names&quot;:false,&quot;dropping-particle&quot;:&quot;&quot;,&quot;non-dropping-particle&quot;:&quot;&quot;},{&quot;family&quot;:&quot;Senior&quot;,&quot;given&quot;:&quot;Andrew&quot;,&quot;parse-names&quot;:false,&quot;dropping-particle&quot;:&quot;&quot;,&quot;non-dropping-particle&quot;:&quot;&quot;},{&quot;family&quot;:&quot;Beaufays&quot;,&quot;given&quot;:&quot;Françoise&quot;,&quot;parse-names&quot;:false,&quot;dropping-particle&quot;:&quot;&quot;,&quot;non-dropping-particle&quot;:&quot;&quot;}],&quot;URL&quot;:&quot;http://arxiv.org/abs/1402.1128&quot;,&quot;issued&quot;:{&quot;date-parts&quot;:[[2014,2,5]]},&quot;abstract&quot;:&quot;Long Short-Term Memory (LSTM) is a recurrent neural network (RNN) architecture that has been designed to address the vanishing and exploding gradient problems of conventional RNNs. Unlike feedforward neural networks, RNNs have cyclic connections making them powerful for modeling sequences. They have been successfully used for sequence labeling and sequence prediction tasks, such as handwriting recognition, language modeling, phonetic labeling of acoustic frames. However, in contrast to the deep neural networks, the use of RNNs in speech recognition has been limited to phone recognition in small scale tasks. In this paper, we present novel LSTM based RNN architectures which make more effective use of model parameters to train acoustic models for large vocabulary speech recognition. We train and compare LSTM, RNN and DNN models at various numbers of parameters and configurations. We show that LSTM models converge quickly and give state of the art speech recognition performance for relatively small sized models.&quot;,&quot;container-title-short&quot;:&quot;&quot;},&quot;isTemporary&quot;:false}]},{&quot;citationID&quot;:&quot;MENDELEY_CITATION_6f038dd6-3d32-432d-8322-0dc564e4a10e&quot;,&quot;properties&quot;:{&quot;noteIndex&quot;:0},&quot;isEdited&quot;:false,&quot;manualOverride&quot;:{&quot;isManuallyOverridden&quot;:true,&quot;citeprocText&quot;:&quot;(Huang et al., 2015b)&quot;,&quot;manualOverrideText&quot;:&quot;(Huangetal.,2015)&quot;},&quot;citationTag&quot;:&quot;MENDELEY_CITATION_v3_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&quot;,&quot;citationItems&quot;:[{&quot;id&quot;:&quot;209a1709-a39b-33f6-858a-96cc6f949599&quot;,&quot;itemData&quot;:{&quot;type&quot;:&quot;article-journal&quot;,&quot;id&quot;:&quot;209a1709-a39b-33f6-858a-96cc6f949599&quot;,&quot;title&quot;:&quot;Bidirectional LSTM-CRF Models for Sequence Tagging&quot;,&quot;author&quot;:[{&quot;family&quot;:&quot;Huang&quot;,&quot;given&quot;:&quot;Zhiheng&quot;,&quot;parse-names&quot;:false,&quot;dropping-particle&quot;:&quot;&quot;,&quot;non-dropping-particle&quot;:&quot;&quot;},{&quot;family&quot;:&quot;Xu&quot;,&quot;given&quot;:&quot;Wei&quot;,&quot;parse-names&quot;:false,&quot;dropping-particle&quot;:&quot;&quot;,&quot;non-dropping-particle&quot;:&quot;&quot;},{&quot;family&quot;:&quot;Yu&quot;,&quot;given&quot;:&quot;Kai&quot;,&quot;parse-names&quot;:false,&quot;dropping-particle&quot;:&quot;&quot;,&quot;non-dropping-particle&quot;:&quot;&quot;}],&quot;URL&quot;:&quot;http://arxiv.org/abs/1508.01991&quot;,&quot;issued&quot;:{&quot;date-parts&quot;:[[2015,8,9]]},&quot;abstract&quot;:&quot;In this paper, we propose a variety of Long Short-Term Memory (LSTM) based models for sequence tagging. These models include LSTM networks, bidirectional LSTM (BI-LSTM) networks, LSTM with a Conditional Random Field (CRF) layer (LSTM-CRF) and bidirectional LSTM with a CRF layer (BI-LSTM-CRF). Our work is the first to apply a bidirectional LSTM CRF (denoted as BI-LSTM-CRF) model to NLP benchmark sequence tagging data sets. We show that the BI-LSTM-CRF model can efficiently use both past and future input features thanks to a bidirectional LSTM component. It can also use sentence level tag information thanks to a CRF layer. The BI-LSTM-CRF model can produce state of the art (or close to) accuracy on POS, chunking and NER data sets. In addition, it is robust and has less dependence on word embedding as compared to previous observations.&quot;,&quot;container-title-short&quot;:&quot;&quot;},&quot;isTemporary&quot;:false}]},{&quot;citationID&quot;:&quot;MENDELEY_CITATION_f93787fd-6eb3-4765-a4b6-55ef16dc67c1&quot;,&quot;properties&quot;:{&quot;noteIndex&quot;:0},&quot;isEdited&quot;:false,&quot;manualOverride&quot;:{&quot;isManuallyOverridden&quot;:true,&quot;citeprocText&quot;:&quot;(Chiu &amp;#38; Nichols, 2015)&quot;,&quot;manualOverrideText&quot;:&quot;(Chiu&amp;Nichols,2015)&quot;},&quot;citationTag&quot;:&quot;MENDELEY_CITATION_v3_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iLCJjb250YWluZXItdGl0bGUtc2hvcnQiOiIifSwiaXNUZW1wb3JhcnkiOmZhbHNlfV19&quot;,&quot;citationItems&quot;:[{&quot;id&quot;:&quot;973016c1-f939-3ee5-98f7-cd1f311f36dd&quot;,&quot;itemData&quot;:{&quot;type&quot;:&quot;article-journal&quot;,&quot;id&quot;:&quot;973016c1-f939-3ee5-98f7-cd1f311f36dd&quot;,&quot;title&quot;:&quot;Named Entity Recognition with Bidirectional LSTM-CNNs&quot;,&quot;author&quot;:[{&quot;family&quot;:&quot;Chiu&quot;,&quot;given&quot;:&quot;Jason P. C.&quot;,&quot;parse-names&quot;:false,&quot;dropping-particle&quot;:&quot;&quot;,&quot;non-dropping-particle&quot;:&quot;&quot;},{&quot;family&quot;:&quot;Nichols&quot;,&quot;given&quot;:&quot;Eric&quot;,&quot;parse-names&quot;:false,&quot;dropping-particle&quot;:&quot;&quot;,&quot;non-dropping-particle&quot;:&quot;&quot;}],&quot;URL&quot;:&quot;http://arxiv.org/abs/1511.08308&quot;,&quot;issued&quot;:{&quot;date-parts&quot;:[[2015,11,26]]},&quot;abstract&quot;:&quo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quot;,&quot;container-title-short&quot;:&quot;&quot;},&quot;isTemporary&quot;:false}]},{&quot;citationID&quot;:&quot;MENDELEY_CITATION_c9122f9d-06d5-4d90-9f1a-a9647f0e7212&quot;,&quot;properties&quot;:{&quot;noteIndex&quot;:0},&quot;isEdited&quot;:false,&quot;manualOverride&quot;:{&quot;isManuallyOverridden&quot;:true,&quot;citeprocText&quot;:&quot;(Vaswani et al., 2017)&quot;,&quot;manualOverrideText&quot;:&quot;(Vaswanietal.,2017)&quot;},&quot;citationTag&quot;:&quot;MENDELEY_CITATION_v3_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quot;,&quot;citationItems&quot;:[{&quot;id&quot;:&quot;e67ae89f-0368-3fb9-bbd9-ac3bb32d8441&quot;,&quot;itemData&quot;:{&quot;type&quot;:&quot;article-journal&quot;,&quot;id&quot;:&quot;e67ae89f-0368-3fb9-bbd9-ac3bb32d8441&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3e9b4aa0-5d53-4560-89b1-909453046635&quot;,&quot;properties&quot;:{&quot;noteIndex&quot;:0},&quot;isEdited&quot;:false,&quot;manualOverride&quot;:{&quot;isManuallyOverridden&quot;:false,&quot;citeprocText&quot;:&quot;(Cui et al., 2019)&quot;,&quot;manualOverrideText&quot;:&quot;&quot;},&quot;citationTag&quot;:&quot;MENDELEY_CITATION_v3_eyJjaXRhdGlvbklEIjoiTUVOREVMRVlfQ0lUQVRJT05fM2U5YjRhYTAtNWQ1My00NTYwLTg5YjEtOTA5NDUzMDQ2NjM1IiwicHJvcGVydGllcyI6eyJub3RlSW5kZXgiOjB9LCJpc0VkaXRlZCI6ZmFsc2UsIm1hbnVhbE92ZXJyaWRlIjp7ImlzTWFudWFsbHlPdmVycmlkZGVuIjpmYWxzZSwiY2l0ZXByb2NUZXh0IjoiKEN1aSBldCBhbC4sIDIwMTkpIiwibWFudWFsT3ZlcnJpZGVUZXh0Ijoi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xO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quot;,&quot;citationItems&quot;:[{&quot;id&quot;:&quot;ff3af151-e9d1-3b0c-aae8-a841fdf77a9e&quot;,&quot;itemData&quot;:{&quot;type&quot;:&quot;article-journal&quot;,&quot;id&quot;:&quot;ff3af151-e9d1-3b0c-aae8-a841fdf77a9e&quot;,&quot;title&quot;:&quot;Pre-Training with Whole Word Masking for Chinese BERT&quot;,&quot;author&quot;:[{&quot;family&quot;:&quot;Cui&quot;,&quot;given&quot;:&quot;Yiming&quot;,&quot;parse-names&quot;:false,&quot;dropping-particle&quot;:&quot;&quot;,&quot;non-dropping-particle&quot;:&quot;&quot;},{&quot;family&quot;:&quot;Che&quot;,&quot;given&quot;:&quot;Wanxiang&quot;,&quot;parse-names&quot;:false,&quot;dropping-particle&quot;:&quot;&quot;,&quot;non-dropping-particle&quot;:&quot;&quot;},{&quot;family&quot;:&quot;Liu&quot;,&quot;given&quot;:&quot;Ting&quot;,&quot;parse-names&quot;:false,&quot;dropping-particle&quot;:&quot;&quot;,&quot;non-dropping-particle&quot;:&quot;&quot;},{&quot;family&quot;:&quot;Qin&quot;,&quot;given&quot;:&quot;Bing&quot;,&quot;parse-names&quot;:false,&quot;dropping-particle&quot;:&quot;&quot;,&quot;non-dropping-particle&quot;:&quot;&quot;},{&quot;family&quot;:&quot;Yang&quot;,&quot;given&quot;:&quot;Ziqing&quot;,&quot;parse-names&quot;:false,&quot;dropping-particle&quot;:&quot;&quot;,&quot;non-dropping-particle&quot;:&quot;&quot;}],&quot;DOI&quot;:&quot;10.1109/TASLP.2021.3124365&quot;,&quot;URL&quot;:&quot;http://arxiv.org/abs/1906.08101&quot;,&quot;issued&quot;:{&quot;date-parts&quot;:[[2019,6,19]]},&quot;abstract&quot;:&quot;Bidirectional Encoder Representations from Transformers (BERT) has shown marvelous improvements across various NLP tasks, and its consecutive variants have been proposed to further improve the performance of the pre-trained language models. In this paper, we aim to first introduce the whole word masking (wwm) strategy for Chinese BERT, along with a series of Chinese pre-trained language models. Then we also propose a simple but effective model called MacBERT, which improves upon RoBERTa in several ways. Especially, we propose a new masking strategy called MLM as correction (Mac). To demonstrate the effectiveness of these models, we create a series of Chinese pre-trained language models as our baselines, including BERT, RoBERTa, ELECTRA, RBT, etc. We carried out extensive experiments on ten Chinese NLP tasks to evaluate the created Chinese pre-trained language models as well as the proposed MacBERT. Experimental results show that MacBERT could achieve state-of-the-art performances on many NLP tasks, and we also ablate details with several findings that may help future research. We open-source our pre-trained language models for further facilitating our research community. Resources are available: https://github.com/ymcui/Chinese-BERT-wwm&quot;,&quot;container-title-short&quot;:&quot;&quot;},&quot;isTemporary&quot;:false,&quot;suppress-author&quot;:false,&quot;composite&quot;:false,&quot;author-only&quot;:false}]},{&quot;citationID&quot;:&quot;MENDELEY_CITATION_5f3909e7-2d18-4a97-9275-56b969a97622&quot;,&quot;properties&quot;:{&quot;noteIndex&quot;:0},&quot;isEdited&quot;:false,&quot;manualOverride&quot;:{&quot;isManuallyOverridden&quot;:false,&quot;citeprocText&quot;:&quot;(Cui et al., 2019)&quot;,&quot;manualOverrideText&quot;:&quot;&quot;},&quot;citationTag&quot;:&quot;MENDELEY_CITATION_v3_eyJjaXRhdGlvbklEIjoiTUVOREVMRVlfQ0lUQVRJT05fNWYzOTA5ZTctMmQxOC00YTk3LTkyNzUtNTZiOTY5YTk3NjIyIiwicHJvcGVydGllcyI6eyJub3RlSW5kZXgiOjB9LCJpc0VkaXRlZCI6ZmFsc2UsIm1hbnVhbE92ZXJyaWRlIjp7ImlzTWFudWFsbHlPdmVycmlkZGVuIjpmYWxzZSwiY2l0ZXByb2NUZXh0IjoiKEN1aSBldCBhbC4sIDIwMTkpIiwibWFudWFsT3ZlcnJpZGVUZXh0Ijoi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xO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quot;,&quot;citationItems&quot;:[{&quot;id&quot;:&quot;ff3af151-e9d1-3b0c-aae8-a841fdf77a9e&quot;,&quot;itemData&quot;:{&quot;type&quot;:&quot;article-journal&quot;,&quot;id&quot;:&quot;ff3af151-e9d1-3b0c-aae8-a841fdf77a9e&quot;,&quot;title&quot;:&quot;Pre-Training with Whole Word Masking for Chinese BERT&quot;,&quot;author&quot;:[{&quot;family&quot;:&quot;Cui&quot;,&quot;given&quot;:&quot;Yiming&quot;,&quot;parse-names&quot;:false,&quot;dropping-particle&quot;:&quot;&quot;,&quot;non-dropping-particle&quot;:&quot;&quot;},{&quot;family&quot;:&quot;Che&quot;,&quot;given&quot;:&quot;Wanxiang&quot;,&quot;parse-names&quot;:false,&quot;dropping-particle&quot;:&quot;&quot;,&quot;non-dropping-particle&quot;:&quot;&quot;},{&quot;family&quot;:&quot;Liu&quot;,&quot;given&quot;:&quot;Ting&quot;,&quot;parse-names&quot;:false,&quot;dropping-particle&quot;:&quot;&quot;,&quot;non-dropping-particle&quot;:&quot;&quot;},{&quot;family&quot;:&quot;Qin&quot;,&quot;given&quot;:&quot;Bing&quot;,&quot;parse-names&quot;:false,&quot;dropping-particle&quot;:&quot;&quot;,&quot;non-dropping-particle&quot;:&quot;&quot;},{&quot;family&quot;:&quot;Yang&quot;,&quot;given&quot;:&quot;Ziqing&quot;,&quot;parse-names&quot;:false,&quot;dropping-particle&quot;:&quot;&quot;,&quot;non-dropping-particle&quot;:&quot;&quot;}],&quot;DOI&quot;:&quot;10.1109/TASLP.2021.3124365&quot;,&quot;URL&quot;:&quot;http://arxiv.org/abs/1906.08101&quot;,&quot;issued&quot;:{&quot;date-parts&quot;:[[2019,6,19]]},&quot;abstract&quot;:&quot;Bidirectional Encoder Representations from Transformers (BERT) has shown marvelous improvements across various NLP tasks, and its consecutive variants have been proposed to further improve the performance of the pre-trained language models. In this paper, we aim to first introduce the whole word masking (wwm) strategy for Chinese BERT, along with a series of Chinese pre-trained language models. Then we also propose a simple but effective model called MacBERT, which improves upon RoBERTa in several ways. Especially, we propose a new masking strategy called MLM as correction (Mac). To demonstrate the effectiveness of these models, we create a series of Chinese pre-trained language models as our baselines, including BERT, RoBERTa, ELECTRA, RBT, etc. We carried out extensive experiments on ten Chinese NLP tasks to evaluate the created Chinese pre-trained language models as well as the proposed MacBERT. Experimental results show that MacBERT could achieve state-of-the-art performances on many NLP tasks, and we also ablate details with several findings that may help future research. We open-source our pre-trained language models for further facilitating our research community. Resources are available: https://github.com/ymcui/Chinese-BERT-wwm&quot;,&quot;container-title-short&quot;:&quot;&quot;},&quot;isTemporary&quot;:false,&quot;suppress-author&quot;:false,&quot;composite&quot;:false,&quot;author-only&quot;:false}]},{&quot;citationID&quot;:&quot;MENDELEY_CITATION_9edf8aac-2270-425b-8d9f-773b5383b89c&quot;,&quot;properties&quot;:{&quot;noteIndex&quot;:0},&quot;isEdited&quot;:false,&quot;manualOverride&quot;:{&quot;isManuallyOverridden&quot;:false,&quot;citeprocText&quot;:&quot;(Wu et al., 2016)&quot;,&quot;manualOverrideText&quot;:&quot;&quot;},&quot;citationTag&quot;:&quot;MENDELEY_CITATION_v3_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&quot;,&quot;citationItems&quot;:[{&quot;id&quot;:&quot;52cc0e8f-9c59-3720-a001-93e7187afd7a&quot;,&quot;itemData&quot;:{&quot;type&quot;:&quot;article-journal&quot;,&quot;id&quot;:&quot;52cc0e8f-9c59-3720-a001-93e7187afd7a&quot;,&quot;title&quot;:&quot;Google's Neural Machine Translation System: Bridging the Gap between Human and Machine Translation&quot;,&quot;author&quot;:[{&quot;family&quot;:&quot;Wu&quot;,&quot;given&quot;:&quot;Yonghui&quot;,&quot;parse-names&quot;:false,&quot;dropping-particle&quot;:&quot;&quot;,&quot;non-dropping-particle&quot;:&quot;&quot;},{&quot;family&quot;:&quot;Schuster&quot;,&quot;given&quot;:&quot;Mike&quot;,&quot;parse-names&quot;:false,&quot;dropping-particle&quot;:&quot;&quot;,&quot;non-dropping-particle&quot;:&quot;&quot;},{&quot;family&quot;:&quot;Chen&quot;,&quot;given&quot;:&quot;Zhifeng&quot;,&quot;parse-names&quot;:false,&quot;dropping-particle&quot;:&quot;&quot;,&quot;non-dropping-particle&quot;:&quot;&quot;},{&quot;family&quot;:&quot;Le&quot;,&quot;given&quot;:&quot;Quoc&quot;,&quot;parse-names&quot;:false,&quot;dropping-particle&quot;:&quot;V.&quot;,&quot;non-dropping-particle&quot;:&quot;&quot;},{&quot;family&quot;:&quot;Norouzi&quot;,&quot;given&quot;:&quot;Mohammad&quot;,&quot;parse-names&quot;:false,&quot;dropping-particle&quot;:&quot;&quot;,&quot;non-dropping-particle&quot;:&quot;&quot;},{&quot;family&quot;:&quot;Macherey&quot;,&quot;given&quot;:&quot;Wolfgang&quot;,&quot;parse-names&quot;:false,&quot;dropping-particle&quot;:&quot;&quot;,&quot;non-dropping-particle&quot;:&quot;&quot;},{&quot;family&quot;:&quot;Krikun&quot;,&quot;given&quot;:&quot;Maxim&quot;,&quot;parse-names&quot;:false,&quot;dropping-particle&quot;:&quot;&quot;,&quot;non-dropping-particle&quot;:&quot;&quot;},{&quot;family&quot;:&quot;Cao&quot;,&quot;given&quot;:&quot;Yuan&quot;,&quot;parse-names&quot;:false,&quot;dropping-particle&quot;:&quot;&quot;,&quot;non-dropping-particle&quot;:&quot;&quot;},{&quot;family&quot;:&quot;Gao&quot;,&quot;given&quot;:&quot;Qin&quot;,&quot;parse-names&quot;:false,&quot;dropping-particle&quot;:&quot;&quot;,&quot;non-dropping-particle&quot;:&quot;&quot;},{&quot;family&quot;:&quot;Macherey&quot;,&quot;given&quot;:&quot;Klaus&quot;,&quot;parse-names&quot;:false,&quot;dropping-particle&quot;:&quot;&quot;,&quot;non-dropping-particle&quot;:&quot;&quot;},{&quot;family&quot;:&quot;Klingner&quot;,&quot;given&quot;:&quot;Jeff&quot;,&quot;parse-names&quot;:false,&quot;dropping-particle&quot;:&quot;&quot;,&quot;non-dropping-particle&quot;:&quot;&quot;},{&quot;family&quot;:&quot;Shah&quot;,&quot;given&quot;:&quot;Apurva&quot;,&quot;parse-names&quot;:false,&quot;dropping-particle&quot;:&quot;&quot;,&quot;non-dropping-particle&quot;:&quot;&quot;},{&quot;family&quot;:&quot;Johnson&quot;,&quot;given&quot;:&quot;Melvin&quot;,&quot;parse-names&quot;:false,&quot;dropping-particle&quot;:&quot;&quot;,&quot;non-dropping-particle&quot;:&quot;&quot;},{&quot;family&quot;:&quot;Liu&quot;,&quot;given&quot;:&quot;Xiaobing&quot;,&quot;parse-names&quot;:false,&quot;dropping-particle&quot;:&quot;&quot;,&quot;non-dropping-particle&quot;:&quot;&quot;},{&quot;family&quot;:&quot;Kaiser&quot;,&quot;given&quot;:&quot;Łukasz&quot;,&quot;parse-names&quot;:false,&quot;dropping-particle&quot;:&quot;&quot;,&quot;non-dropping-particle&quot;:&quot;&quot;},{&quot;family&quot;:&quot;Gouws&quot;,&quot;given&quot;:&quot;Stephan&quot;,&quot;parse-names&quot;:false,&quot;dropping-particle&quot;:&quot;&quot;,&quot;non-dropping-particle&quot;:&quot;&quot;},{&quot;family&quot;:&quot;Kato&quot;,&quot;given&quot;:&quot;Yoshikiyo&quot;,&quot;parse-names&quot;:false,&quot;dropping-particle&quot;:&quot;&quot;,&quot;non-dropping-particle&quot;:&quot;&quot;},{&quot;family&quot;:&quot;Kudo&quot;,&quot;given&quot;:&quot;Taku&quot;,&quot;parse-names&quot;:false,&quot;dropping-particle&quot;:&quot;&quot;,&quot;non-dropping-particle&quot;:&quot;&quot;},{&quot;family&quot;:&quot;Kazawa&quot;,&quot;given&quot;:&quot;Hideto&quot;,&quot;parse-names&quot;:false,&quot;dropping-particle&quot;:&quot;&quot;,&quot;non-dropping-particle&quot;:&quot;&quot;},{&quot;family&quot;:&quot;Stevens&quot;,&quot;given&quot;:&quot;Keith&quot;,&quot;parse-names&quot;:false,&quot;dropping-particle&quot;:&quot;&quot;,&quot;non-dropping-particle&quot;:&quot;&quot;},{&quot;family&quot;:&quot;Kurian&quot;,&quot;given&quot;:&quot;George&quot;,&quot;parse-names&quot;:false,&quot;dropping-particle&quot;:&quot;&quot;,&quot;non-dropping-particle&quot;:&quot;&quot;},{&quot;family&quot;:&quot;Patil&quot;,&quot;given&quot;:&quot;Nishant&quot;,&quot;parse-names&quot;:false,&quot;dropping-particle&quot;:&quot;&quot;,&quot;non-dropping-particle&quot;:&quot;&quot;},{&quot;family&quot;:&quot;Wang&quot;,&quot;given&quot;:&quot;Wei&quot;,&quot;parse-names&quot;:false,&quot;dropping-particle&quot;:&quot;&quot;,&quot;non-dropping-particle&quot;:&quot;&quot;},{&quot;family&quot;:&quot;Young&quot;,&quot;given&quot;:&quot;Cliff&quot;,&quot;parse-names&quot;:false,&quot;dropping-particle&quot;:&quot;&quot;,&quot;non-dropping-particle&quot;:&quot;&quot;},{&quot;family&quot;:&quot;Smith&quot;,&quot;given&quot;:&quot;Jason&quot;,&quot;parse-names&quot;:false,&quot;dropping-particle&quot;:&quot;&quot;,&quot;non-dropping-particle&quot;:&quot;&quot;},{&quot;family&quot;:&quot;Riesa&quot;,&quot;given&quot;:&quot;Jason&quot;,&quot;parse-names&quot;:false,&quot;dropping-particle&quot;:&quot;&quot;,&quot;non-dropping-particle&quot;:&quot;&quot;},{&quot;family&quot;:&quot;Rudnick&quot;,&quot;given&quot;:&quot;Alex&quot;,&quot;parse-names&quot;:false,&quot;dropping-particle&quot;:&quot;&quot;,&quot;non-dropping-particle&quot;:&quot;&quot;},{&quot;family&quot;:&quot;Vinyals&quot;,&quot;given&quot;:&quot;Oriol&quot;,&quot;parse-names&quot;:false,&quot;dropping-particle&quot;:&quot;&quot;,&quot;non-dropping-particle&quot;:&quot;&quot;},{&quot;family&quot;:&quot;Corrado&quot;,&quot;given&quot;:&quot;Greg&quot;,&quot;parse-names&quot;:false,&quot;dropping-particle&quot;:&quot;&quot;,&quot;non-dropping-particle&quot;:&quot;&quot;},{&quot;family&quot;:&quot;Hughes&quot;,&quot;given&quot;:&quot;Macduff&quot;,&quot;parse-names&quot;:false,&quot;dropping-particle&quot;:&quot;&quot;,&quot;non-dropping-particle&quot;:&quot;&quot;},{&quot;family&quot;:&quot;Dean&quot;,&quot;given&quot;:&quot;Jeffrey&quot;,&quot;parse-names&quot;:false,&quot;dropping-particle&quot;:&quot;&quot;,&quot;non-dropping-particle&quot;:&quot;&quot;}],&quot;URL&quot;:&quot;http://arxiv.org/abs/1609.08144&quot;,&quot;issued&quot;:{&quot;date-parts&quot;:[[2016,9,26]]},&quot;abstract&quot;:&quot;Neural Machine Translation (NMT) is an end-to-end learning approach for automated translation, with the potential to overcome many of the weaknesses of conventional phrase-based translation systems. Unfortunately, NMT systems are known to be computationally expensive both in training and in translation inference. Also, most NMT systems have difficulty with rare words. These issues have hindered NMT's use in practical deployments and services, where both accuracy and speed are essential. In this work, we present GNMT, Google's Neural Machine Translation system, which attempts to address many of these issues. Our model consists of a deep LSTM network with 8 encoder and 8 decoder layers using attention and residual connections. To improve parallelism and therefore decrease training time, our attention mechanism connects the bottom layer of the decoder to the top layer of the encoder. To accelerate the final translation speed, we employ low-precision arithmetic during inference computations. To improve handling of rare words, we divide words into a limited set of common sub-word units (\&quot;wordpieces\&quot;) for both input and output. This method provides a good balance between the flexibility of \&quot;character\&quot;-delimited models and the efficiency of \&quot;word\&quot;-delimited models, naturally handles translation of rare words, and ultimately improves the overall accuracy of the system. Our beam search technique employs a length-normalization procedure and uses a coverage penalty, which encourages generation of an output sentence that is most likely to cover all the words in the source sentence. On the WMT'14 English-to-French and English-to-German benchmarks, GNMT achieves competitive results to state-of-the-art. Using a human side-by-side evaluation on a set of isolated simple sentences, it reduces translation errors by an average of 60% compared to Google's phrase-based production system.&quot;,&quot;container-title-short&quot;:&quot;&quot;},&quot;isTemporary&quot;:false}]},{&quot;citationID&quot;:&quot;MENDELEY_CITATION_9d173949-fcac-4f89-8614-bdc6aebb240a&quot;,&quot;properties&quot;:{&quot;noteIndex&quot;:0},&quot;isEdited&quot;:false,&quot;manualOverride&quot;:{&quot;isManuallyOverridden&quot;:false,&quot;citeprocText&quot;:&quot;(Cui et al., 2019)&quot;,&quot;manualOverrideText&quot;:&quot;&quot;},&quot;citationTag&quot;:&quot;MENDELEY_CITATION_v3_eyJjaXRhdGlvbklEIjoiTUVOREVMRVlfQ0lUQVRJT05fOWQxNzM5NDktZmNhYy00Zjg5LTg2MTQtYmRjNmFlYmIyNDBhIiwicHJvcGVydGllcyI6eyJub3RlSW5kZXgiOjB9LCJpc0VkaXRlZCI6ZmFsc2UsIm1hbnVhbE92ZXJyaWRlIjp7ImlzTWFudWFsbHlPdmVycmlkZGVuIjpmYWxzZSwiY2l0ZXByb2NUZXh0IjoiKEN1aSBldCBhbC4sIDIwMTkpIiwibWFudWFsT3ZlcnJpZGVUZXh0Ijoi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xO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quot;,&quot;citationItems&quot;:[{&quot;id&quot;:&quot;ff3af151-e9d1-3b0c-aae8-a841fdf77a9e&quot;,&quot;itemData&quot;:{&quot;type&quot;:&quot;article-journal&quot;,&quot;id&quot;:&quot;ff3af151-e9d1-3b0c-aae8-a841fdf77a9e&quot;,&quot;title&quot;:&quot;Pre-Training with Whole Word Masking for Chinese BERT&quot;,&quot;author&quot;:[{&quot;family&quot;:&quot;Cui&quot;,&quot;given&quot;:&quot;Yiming&quot;,&quot;parse-names&quot;:false,&quot;dropping-particle&quot;:&quot;&quot;,&quot;non-dropping-particle&quot;:&quot;&quot;},{&quot;family&quot;:&quot;Che&quot;,&quot;given&quot;:&quot;Wanxiang&quot;,&quot;parse-names&quot;:false,&quot;dropping-particle&quot;:&quot;&quot;,&quot;non-dropping-particle&quot;:&quot;&quot;},{&quot;family&quot;:&quot;Liu&quot;,&quot;given&quot;:&quot;Ting&quot;,&quot;parse-names&quot;:false,&quot;dropping-particle&quot;:&quot;&quot;,&quot;non-dropping-particle&quot;:&quot;&quot;},{&quot;family&quot;:&quot;Qin&quot;,&quot;given&quot;:&quot;Bing&quot;,&quot;parse-names&quot;:false,&quot;dropping-particle&quot;:&quot;&quot;,&quot;non-dropping-particle&quot;:&quot;&quot;},{&quot;family&quot;:&quot;Yang&quot;,&quot;given&quot;:&quot;Ziqing&quot;,&quot;parse-names&quot;:false,&quot;dropping-particle&quot;:&quot;&quot;,&quot;non-dropping-particle&quot;:&quot;&quot;}],&quot;DOI&quot;:&quot;10.1109/TASLP.2021.3124365&quot;,&quot;URL&quot;:&quot;http://arxiv.org/abs/1906.08101&quot;,&quot;issued&quot;:{&quot;date-parts&quot;:[[2019,6,19]]},&quot;abstract&quot;:&quot;Bidirectional Encoder Representations from Transformers (BERT) has shown marvelous improvements across various NLP tasks, and its consecutive variants have been proposed to further improve the performance of the pre-trained language models. In this paper, we aim to first introduce the whole word masking (wwm) strategy for Chinese BERT, along with a series of Chinese pre-trained language models. Then we also propose a simple but effective model called MacBERT, which improves upon RoBERTa in several ways. Especially, we propose a new masking strategy called MLM as correction (Mac). To demonstrate the effectiveness of these models, we create a series of Chinese pre-trained language models as our baselines, including BERT, RoBERTa, ELECTRA, RBT, etc. We carried out extensive experiments on ten Chinese NLP tasks to evaluate the created Chinese pre-trained language models as well as the proposed MacBERT. Experimental results show that MacBERT could achieve state-of-the-art performances on many NLP tasks, and we also ablate details with several findings that may help future research. We open-source our pre-trained language models for further facilitating our research community. Resources are available: https://github.com/ymcui/Chinese-BERT-wwm&quot;,&quot;container-title-short&quot;:&quot;&quot;},&quot;isTemporary&quot;:false,&quot;suppress-author&quot;:false,&quot;composite&quot;:false,&quot;author-only&quot;:false}]},{&quot;citationID&quot;:&quot;MENDELEY_CITATION_654f3928-5c86-466a-b966-72ea575c6758&quot;,&quot;properties&quot;:{&quot;noteIndex&quot;:0},&quot;isEdited&quot;:false,&quot;manualOverride&quot;:{&quot;isManuallyOverridden&quot;:false,&quot;citeprocText&quot;:&quot;(Liu et al., 2019)&quot;,&quot;manualOverrideText&quot;:&quot;&quot;},&quot;citationTag&quot;:&quot;MENDELEY_CITATION_v3_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&quot;,&quot;citationItems&quot;:[{&quot;id&quot;:&quot;1073a1dc-b337-334f-ae53-e4a9aac5e289&quot;,&quot;itemData&quot;:{&quot;type&quot;:&quot;article-journal&quot;,&quot;id&quot;:&quot;1073a1dc-b337-334f-ae53-e4a9aac5e289&quot;,&quot;title&quot;:&quot;RoBERTa: A Robustly Optimized BERT Pretraining Approach&quot;,&quot;author&quot;:[{&quot;family&quot;:&quot;Liu&quot;,&quot;given&quot;:&quot;Yinhan&quot;,&quot;parse-names&quot;:false,&quot;dropping-particle&quot;:&quot;&quot;,&quot;non-dropping-particle&quot;:&quot;&quot;},{&quot;family&quot;:&quot;Ott&quot;,&quot;given&quot;:&quot;Myle&quot;,&quot;parse-names&quot;:false,&quot;dropping-particle&quot;:&quot;&quot;,&quot;non-dropping-particle&quot;:&quot;&quot;},{&quot;family&quot;:&quot;Goyal&quot;,&quot;given&quot;:&quot;Naman&quot;,&quot;parse-names&quot;:false,&quot;dropping-particle&quot;:&quot;&quot;,&quot;non-dropping-particle&quot;:&quot;&quot;},{&quot;family&quot;:&quot;Du&quot;,&quot;given&quot;:&quot;Jingfei&quot;,&quot;parse-names&quot;:false,&quot;dropping-particle&quot;:&quot;&quot;,&quot;non-dropping-particle&quot;:&quot;&quot;},{&quot;family&quot;:&quot;Joshi&quot;,&quot;given&quot;:&quot;Mandar&quot;,&quot;parse-names&quot;:false,&quot;dropping-particle&quot;:&quot;&quot;,&quot;non-dropping-particle&quot;:&quot;&quot;},{&quot;family&quot;:&quot;Chen&quot;,&quot;given&quot;:&quot;Danqi&quot;,&quot;parse-names&quot;:false,&quot;dropping-particle&quot;:&quot;&quot;,&quot;non-dropping-particle&quot;:&quot;&quot;},{&quot;family&quot;:&quot;Levy&quot;,&quot;given&quot;:&quot;Omer&quot;,&quot;parse-names&quot;:false,&quot;dropping-particle&quot;:&quot;&quot;,&quot;non-dropping-particle&quot;:&quot;&quot;},{&quot;family&quot;:&quot;Lewis&quot;,&quot;given&quot;:&quot;Mike&quot;,&quot;parse-names&quot;:false,&quot;dropping-particle&quot;:&quot;&quot;,&quot;non-dropping-particle&quot;:&quot;&quot;},{&quot;family&quot;:&quot;Zettlemoyer&quot;,&quot;given&quot;:&quot;Luke&quot;,&quot;parse-names&quot;:false,&quot;dropping-particle&quot;:&quot;&quot;,&quot;non-dropping-particle&quot;:&quot;&quot;},{&quot;family&quot;:&quot;Stoyanov&quot;,&quot;given&quot;:&quot;Veselin&quot;,&quot;parse-names&quot;:false,&quot;dropping-particle&quot;:&quot;&quot;,&quot;non-dropping-particle&quot;:&quot;&quot;}],&quot;URL&quot;:&quot;http://arxiv.org/abs/1907.11692&quot;,&quot;issued&quot;:{&quot;date-parts&quot;:[[2019,7,26]]},&quot;abstract&quot;:&quot;Language model pretraining has led to significant performance gains but careful comparison between different approaches is challenging. Training is computationally expensive, often done on private datasets of different sizes, and, as we will show, hyperparameter choices have significant impact on the final results. We present a replication study of BERT pretraining (Devlin et al., 2019) that carefully measures the impact of many key hyperparameters and training data size. We find that BERT was significantly undertrained, and can match or exceed the performance of every model published after it. Our best model achieves state-of-the-art results on GLUE, RACE and SQuAD. These results highlight the importance of previously overlooked design choices, and raise questions about the source of recently reported improvements. We release our models and code.&quot;,&quot;container-title-short&quot;:&quot;&quot;},&quot;isTemporary&quot;:false}]},{&quot;citationID&quot;:&quot;MENDELEY_CITATION_d9d155b8-29d9-44a3-afe9-7d5e4f76742b&quot;,&quot;properties&quot;:{&quot;noteIndex&quot;:0},&quot;isEdited&quot;:false,&quot;manualOverride&quot;:{&quot;isManuallyOverridden&quot;:false,&quot;citeprocText&quot;:&quot;(Cui et al., 2019)&quot;,&quot;manualOverrideText&quot;:&quot;&quot;},&quot;citationTag&quot;:&quot;MENDELEY_CITATION_v3_eyJjaXRhdGlvbklEIjoiTUVOREVMRVlfQ0lUQVRJT05fZDlkMTU1YjgtMjlkOS00NGEzLWFmZTktN2Q1ZTRmNzY3NDJiIiwicHJvcGVydGllcyI6eyJub3RlSW5kZXgiOjB9LCJpc0VkaXRlZCI6ZmFsc2UsIm1hbnVhbE92ZXJyaWRlIjp7ImlzTWFudWFsbHlPdmVycmlkZGVuIjpmYWxzZSwiY2l0ZXByb2NUZXh0IjoiKEN1aSBldCBhbC4sIDIwMTkpIiwibWFudWFsT3ZlcnJpZGVUZXh0Ijoi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xO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quot;,&quot;citationItems&quot;:[{&quot;id&quot;:&quot;ff3af151-e9d1-3b0c-aae8-a841fdf77a9e&quot;,&quot;itemData&quot;:{&quot;type&quot;:&quot;article-journal&quot;,&quot;id&quot;:&quot;ff3af151-e9d1-3b0c-aae8-a841fdf77a9e&quot;,&quot;title&quot;:&quot;Pre-Training with Whole Word Masking for Chinese BERT&quot;,&quot;author&quot;:[{&quot;family&quot;:&quot;Cui&quot;,&quot;given&quot;:&quot;Yiming&quot;,&quot;parse-names&quot;:false,&quot;dropping-particle&quot;:&quot;&quot;,&quot;non-dropping-particle&quot;:&quot;&quot;},{&quot;family&quot;:&quot;Che&quot;,&quot;given&quot;:&quot;Wanxiang&quot;,&quot;parse-names&quot;:false,&quot;dropping-particle&quot;:&quot;&quot;,&quot;non-dropping-particle&quot;:&quot;&quot;},{&quot;family&quot;:&quot;Liu&quot;,&quot;given&quot;:&quot;Ting&quot;,&quot;parse-names&quot;:false,&quot;dropping-particle&quot;:&quot;&quot;,&quot;non-dropping-particle&quot;:&quot;&quot;},{&quot;family&quot;:&quot;Qin&quot;,&quot;given&quot;:&quot;Bing&quot;,&quot;parse-names&quot;:false,&quot;dropping-particle&quot;:&quot;&quot;,&quot;non-dropping-particle&quot;:&quot;&quot;},{&quot;family&quot;:&quot;Yang&quot;,&quot;given&quot;:&quot;Ziqing&quot;,&quot;parse-names&quot;:false,&quot;dropping-particle&quot;:&quot;&quot;,&quot;non-dropping-particle&quot;:&quot;&quot;}],&quot;DOI&quot;:&quot;10.1109/TASLP.2021.3124365&quot;,&quot;URL&quot;:&quot;http://arxiv.org/abs/1906.08101&quot;,&quot;issued&quot;:{&quot;date-parts&quot;:[[2019,6,19]]},&quot;abstract&quot;:&quot;Bidirectional Encoder Representations from Transformers (BERT) has shown marvelous improvements across various NLP tasks, and its consecutive variants have been proposed to further improve the performance of the pre-trained language models. In this paper, we aim to first introduce the whole word masking (wwm) strategy for Chinese BERT, along with a series of Chinese pre-trained language models. Then we also propose a simple but effective model called MacBERT, which improves upon RoBERTa in several ways. Especially, we propose a new masking strategy called MLM as correction (Mac). To demonstrate the effectiveness of these models, we create a series of Chinese pre-trained language models as our baselines, including BERT, RoBERTa, ELECTRA, RBT, etc. We carried out extensive experiments on ten Chinese NLP tasks to evaluate the created Chinese pre-trained language models as well as the proposed MacBERT. Experimental results show that MacBERT could achieve state-of-the-art performances on many NLP tasks, and we also ablate details with several findings that may help future research. We open-source our pre-trained language models for further facilitating our research community. Resources are available: https://github.com/ymcui/Chinese-BERT-wwm&quot;,&quot;container-title-short&quot;:&quot;&quot;},&quot;isTemporary&quot;:false,&quot;suppress-author&quot;:false,&quot;composite&quot;:false,&quot;author-only&quot;:false}]},{&quot;citationID&quot;:&quot;MENDELEY_CITATION_622576d4-390e-4836-a27e-842c2b5a9c3e&quot;,&quot;properties&quot;:{&quot;noteIndex&quot;:0},&quot;isEdited&quot;:false,&quot;manualOverride&quot;:{&quot;isManuallyOverridden&quot;:false,&quot;citeprocText&quot;:&quot;(Devlin et al., 2018)&quot;,&quot;manualOverrideText&quot;:&quot;&quot;},&quot;citationTag&quot;:&quot;MENDELEY_CITATION_v3_eyJjaXRhdGlvbklEIjoiTUVOREVMRVlfQ0lUQVRJT05fNjIyNTc2ZDQtMzkwZS00ODM2LWEyN2UtODQyYzJiNWE5YzNlIiwicHJvcGVydGllcyI6eyJub3RlSW5kZXgiOjB9LCJpc0VkaXRlZCI6ZmFsc2UsIm1hbnVhbE92ZXJyaWRlIjp7ImlzTWFudWFsbHlPdmVycmlkZGVuIjpmYWxzZSwiY2l0ZXByb2NUZXh0IjoiKERldmxpbiBldCBhbC4sIDIwMTgpIiwibWFudWFsT3ZlcnJpZGVUZXh0IjoiIn0sImNpdGF0aW9uSXRlbXMiOlt7ImlkIjoiNzNkYTc4MWEtY2VhOC0zMWRjLTk3MTEtOGM3ODlkODFlZGU3IiwiaXRlbURhdGEiOnsidHlwZSI6ImFydGljbGUtam91cm5hbCIsImlkIjoiNzNkYTc4MWEtY2VhOC0zMWRjLTk3MTEtOGM3ODlkODFlZGU3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LV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&quot;,&quot;citationItems&quot;:[{&quot;id&quot;:&quot;73da781a-cea8-31dc-9711-8c789d81ede7&quot;,&quot;itemData&quot;:{&quot;type&quot;:&quot;article-journal&quot;,&quot;id&quot;:&quot;73da781a-cea8-31dc-9711-8c789d81ede7&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URL&quot;:&quot;http://arxiv.org/abs/1810.04805&quot;,&quot;issued&quot;:{&quot;date-parts&quot;:[[2018,10,10]]},&quot;abstract&quot;:&quo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quot;,&quot;container-title-short&quot;:&quot;&quot;},&quot;isTemporary&quot;:false}]},{&quot;citationID&quot;:&quot;MENDELEY_CITATION_9e688bae-3dae-49ee-a3f8-32977a9eed62&quot;,&quot;properties&quot;:{&quot;noteIndex&quot;:0},&quot;isEdited&quot;:false,&quot;manualOverride&quot;:{&quot;isManuallyOverridden&quot;:false,&quot;citeprocText&quot;:&quot;(Cui et al., 2019)&quot;,&quot;manualOverrideText&quot;:&quot;&quot;},&quot;citationTag&quot;:&quot;MENDELEY_CITATION_v3_eyJjaXRhdGlvbklEIjoiTUVOREVMRVlfQ0lUQVRJT05fOWU2ODhiYWUtM2RhZS00OWVlLWEzZjgtMzI5NzdhOWVlZDYyIiwicHJvcGVydGllcyI6eyJub3RlSW5kZXgiOjB9LCJpc0VkaXRlZCI6ZmFsc2UsIm1hbnVhbE92ZXJyaWRlIjp7ImlzTWFudWFsbHlPdmVycmlkZGVuIjpmYWxzZSwiY2l0ZXByb2NUZXh0IjoiKEN1aSBldCBhbC4sIDIwMTkpIiwibWFudWFsT3ZlcnJpZGVUZXh0Ijoi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xO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quot;,&quot;citationItems&quot;:[{&quot;id&quot;:&quot;ff3af151-e9d1-3b0c-aae8-a841fdf77a9e&quot;,&quot;itemData&quot;:{&quot;type&quot;:&quot;article-journal&quot;,&quot;id&quot;:&quot;ff3af151-e9d1-3b0c-aae8-a841fdf77a9e&quot;,&quot;title&quot;:&quot;Pre-Training with Whole Word Masking for Chinese BERT&quot;,&quot;author&quot;:[{&quot;family&quot;:&quot;Cui&quot;,&quot;given&quot;:&quot;Yiming&quot;,&quot;parse-names&quot;:false,&quot;dropping-particle&quot;:&quot;&quot;,&quot;non-dropping-particle&quot;:&quot;&quot;},{&quot;family&quot;:&quot;Che&quot;,&quot;given&quot;:&quot;Wanxiang&quot;,&quot;parse-names&quot;:false,&quot;dropping-particle&quot;:&quot;&quot;,&quot;non-dropping-particle&quot;:&quot;&quot;},{&quot;family&quot;:&quot;Liu&quot;,&quot;given&quot;:&quot;Ting&quot;,&quot;parse-names&quot;:false,&quot;dropping-particle&quot;:&quot;&quot;,&quot;non-dropping-particle&quot;:&quot;&quot;},{&quot;family&quot;:&quot;Qin&quot;,&quot;given&quot;:&quot;Bing&quot;,&quot;parse-names&quot;:false,&quot;dropping-particle&quot;:&quot;&quot;,&quot;non-dropping-particle&quot;:&quot;&quot;},{&quot;family&quot;:&quot;Yang&quot;,&quot;given&quot;:&quot;Ziqing&quot;,&quot;parse-names&quot;:false,&quot;dropping-particle&quot;:&quot;&quot;,&quot;non-dropping-particle&quot;:&quot;&quot;}],&quot;DOI&quot;:&quot;10.1109/TASLP.2021.3124365&quot;,&quot;URL&quot;:&quot;http://arxiv.org/abs/1906.08101&quot;,&quot;issued&quot;:{&quot;date-parts&quot;:[[2019,6,19]]},&quot;abstract&quot;:&quot;Bidirectional Encoder Representations from Transformers (BERT) has shown marvelous improvements across various NLP tasks, and its consecutive variants have been proposed to further improve the performance of the pre-trained language models. In this paper, we aim to first introduce the whole word masking (wwm) strategy for Chinese BERT, along with a series of Chinese pre-trained language models. Then we also propose a simple but effective model called MacBERT, which improves upon RoBERTa in several ways. Especially, we propose a new masking strategy called MLM as correction (Mac). To demonstrate the effectiveness of these models, we create a series of Chinese pre-trained language models as our baselines, including BERT, RoBERTa, ELECTRA, RBT, etc. We carried out extensive experiments on ten Chinese NLP tasks to evaluate the created Chinese pre-trained language models as well as the proposed MacBERT. Experimental results show that MacBERT could achieve state-of-the-art performances on many NLP tasks, and we also ablate details with several findings that may help future research. We open-source our pre-trained language models for further facilitating our research community. Resources are available: https://github.com/ymcui/Chinese-BERT-wwm&quot;,&quot;container-title-short&quot;:&quot;&quot;},&quot;isTemporary&quot;:false,&quot;suppress-author&quot;:false,&quot;composite&quot;:false,&quot;author-only&quot;:false}]},{&quot;citationID&quot;:&quot;MENDELEY_CITATION_6103cc22-65e3-4468-b33d-31f44479e3f3&quot;,&quot;properties&quot;:{&quot;noteIndex&quot;:0},&quot;isEdited&quot;:false,&quot;manualOverride&quot;:{&quot;isManuallyOverridden&quot;:true,&quot;citeprocText&quot;:&quot;(Yuan et al., 2021)&quot;,&quot;manualOverrideText&quot;:&quot;(Yuanetal.,2021)&quot;},&quot;citationTag&quot;:&quot;MENDELEY_CITATION_v3_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&quot;,&quot;citationItems&quot;:[{&quot;id&quot;:&quot;1e352cc2-d23b-3ef8-a68b-9456185f3e70&quot;,&quot;itemData&quot;:{&quot;type&quot;:&quot;article-journal&quot;,&quot;id&quot;:&quot;1e352cc2-d23b-3ef8-a68b-9456185f3e70&quot;,&quot;title&quot;:&quot;Improving fake news detection with domain-adversarial and graph-attention neural network&quot;,&quot;author&quot;:[{&quot;family&quot;:&quot;Yuan&quot;,&quot;given&quot;:&quot;Hua&quot;,&quot;parse-names&quot;:false,&quot;dropping-particle&quot;:&quot;&quot;,&quot;non-dropping-particle&quot;:&quot;&quot;},{&quot;family&quot;:&quot;Zheng&quot;,&quot;given&quot;:&quot;Jie&quot;,&quot;parse-names&quot;:false,&quot;dropping-particle&quot;:&quot;&quot;,&quot;non-dropping-particle&quot;:&quot;&quot;},{&quot;family&quot;:&quot;Ye&quot;,&quot;given&quot;:&quot;Qiongwei&quot;,&quot;parse-names&quot;:false,&quot;dropping-particle&quot;:&quot;&quot;,&quot;non-dropping-particle&quot;:&quot;&quot;},{&quot;family&quot;:&quot;Qian&quot;,&quot;given&quot;:&quot;Yu&quot;,&quot;parse-names&quot;:false,&quot;dropping-particle&quot;:&quot;&quot;,&quot;non-dropping-particle&quot;:&quot;&quot;},{&quot;family&quot;:&quot;Zhang&quot;,&quot;given&quot;:&quot;Yan&quot;,&quot;parse-names&quot;:false,&quot;dropping-particle&quot;:&quot;&quot;,&quot;non-dropping-particle&quot;:&quot;&quot;}],&quot;container-title&quot;:&quot;Decision Support Systems&quot;,&quot;DOI&quot;:&quot;10.1016/j.dss.2021.113633&quot;,&quot;ISSN&quot;:&quot;01679236&quot;,&quot;issued&quot;:{&quot;date-parts&quot;:[[2021,12,1]]},&quot;abstract&quot;:&quot;With the widespread use of online social media, we have witnessed that fake news causes enormous distress and inconvenience to people's social life. Although previous studies have proposed rich machine learning methods for identifying fake news in social media, the task of detecting fake news in emerging news events/domains remains a challenging problem due to the wide range of news topics on social media as well as the evolution and variation of fake news contents in the web. In this study, we propose an approach which we term “domain-adversarial and graph-attention neural network” (DAGA-NN) model to address the challenge. Its main advantage is that, in a text environment with multiple events/domains, only partial domain sample data are needed to train the model to achieve accurate cross-domain fake news detection in those domains with few (or even no) samples, which makes up for the limitations of traditional machine learning in fake news detection tasks due to news content evolution or cross-domain identification (where there is no sample data). Extensive experiments were conducted on two multimedia datasets of Twitter and Weibo, and the results showed that the proposed model was very effective in detecting fake news across events/domains.&quot;,&quot;publisher&quot;:&quot;Elsevier B.V.&quot;,&quot;volume&quot;:&quot;151&quot;,&quot;container-title-short&quot;:&quot;Decis Support Syst&quot;},&quot;isTemporary&quot;:false}]},{&quot;citationID&quot;:&quot;MENDELEY_CITATION_4ab056da-b7c6-4418-b012-06632527c3e7&quot;,&quot;properties&quot;:{&quot;noteIndex&quot;:0},&quot;isEdited&quot;:false,&quot;manualOverride&quot;:{&quot;isManuallyOverridden&quot;:false,&quot;citeprocText&quot;:&quot;(Lee &amp;#38; Chen, 2022)&quot;,&quot;manualOverrideText&quot;:&quot;&quot;},&quot;citationTag&quot;:&quot;MENDELEY_CITATION_v3_eyJjaXRhdGlvbklEIjoiTUVOREVMRVlfQ0lUQVRJT05fNGFiMDU2ZGEtYjdjNi00NDE4LWIwMTItMDY2MzI1MjdjM2U3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LCJzdXBwcmVzcy1hdXRob3IiOmZhbHNlLCJjb21wb3NpdGUiOmZhbHNlLCJhdXRob3Itb25seSI6ZmFsc2V9XX0=&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URL&quot;:&quot;https://aclanthology.org/2022.rocling-1.46&quot;,&quot;issued&quot;:{&quot;date-parts&quot;:[[2022]]},&quot;container-title-short&quot;:&quot;&quot;},&quot;isTemporary&quot;:false,&quot;suppress-author&quot;:false,&quot;composite&quot;:false,&quot;author-only&quot;:false}]},{&quot;citationID&quot;:&quot;MENDELEY_CITATION_cfdbbcb6-5c79-42d4-9232-03929729cf7a&quot;,&quot;properties&quot;:{&quot;noteIndex&quot;:0},&quot;isEdited&quot;:false,&quot;manualOverride&quot;:{&quot;isManuallyOverridden&quot;:false,&quot;citeprocText&quot;:&quot;(Lee &amp;#38; Chen, 2022)&quot;,&quot;manualOverrideText&quot;:&quot;&quot;},&quot;citationTag&quot;:&quot;MENDELEY_CITATION_v3_eyJjaXRhdGlvbklEIjoiTUVOREVMRVlfQ0lUQVRJT05fY2ZkYmJjYjYtNWM3OS00MmQ0LTkyMzItMDM5Mjk3MjljZjdh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LCJzdXBwcmVzcy1hdXRob3IiOmZhbHNlLCJjb21wb3NpdGUiOmZhbHNlLCJhdXRob3Itb25seSI6ZmFsc2V9XX0=&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URL&quot;:&quot;https://aclanthology.org/2022.rocling-1.46&quot;,&quot;issued&quot;:{&quot;date-parts&quot;:[[2022]]},&quot;container-title-short&quot;:&quot;&quot;},&quot;isTemporary&quot;:false,&quot;suppress-author&quot;:false,&quot;composite&quot;:false,&quot;author-only&quot;:false}]},{&quot;citationID&quot;:&quot;MENDELEY_CITATION_4390bf20-27f9-42e0-98fe-cbcae4a8c0ba&quot;,&quot;properties&quot;:{&quot;noteIndex&quot;:0},&quot;isEdited&quot;:false,&quot;manualOverride&quot;:{&quot;isManuallyOverridden&quot;:false,&quot;citeprocText&quot;:&quot;(Lee et al., 2023)&quot;,&quot;manualOverrideText&quot;:&quot;&quot;},&quot;citationTag&quot;:&quot;MENDELEY_CITATION_v3_eyJjaXRhdGlvbklEIjoiTUVOREVMRVlfQ0lUQVRJT05fNDM5MGJmMjAtMjdmOS00MmUwLTk4ZmUtY2JjYWU0YThjMGJh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y5yb2NsaW5nLTEuNDIiLCJpc3N1ZWQiOnsiZGF0ZS1wYXJ0cyI6W1syMDIzXV19LCJjb250YWluZXItdGl0bGUtc2hvcnQiOiIifSwiaXNUZW1wb3JhcnkiOmZhbHNlLCJzdXBwcmVzcy1hdXRob3IiOmZhbHNlLCJjb21wb3NpdGUiOmZhbHNlLCJhdXRob3Itb25seSI6ZmFsc2V9XX0=&quot;,&quot;citationItems&quot;:[{&quot;id&quot;:&quot;025d9cd4-b0a9-3ba6-ae63-c71a5eb61552&quot;,&quot;itemData&quot;:{&quot;type&quot;:&quot;article-journal&quot;,&quot;id&quot;:&quot;025d9cd4-b0a9-3ba6-ae63-c71a5eb61552&quot;,&quot;title&quot;:&quot;Overview of the ROCLING 2023 Shared Task for Chinese Multi-genre Named Entity Recognition in the Healthcare Domain&quot;,&quot;author&quot;:[{&quot;family&quot;:&quot;Lee&quot;,&quot;given&quot;:&quot;Lung-Hao&quot;,&quot;parse-names&quot;:false,&quot;dropping-particle&quot;:&quot;&quot;,&quot;non-dropping-particle&quot;:&quot;&quot;},{&quot;family&quot;:&quot;Lin&quot;,&quot;given&quot;:&quot;Tzu-Mi&quot;,&quot;parse-names&quot;:false,&quot;dropping-particle&quot;:&quot;&quot;,&quot;non-dropping-particle&quot;:&quot;&quot;},{&quot;family&quot;:&quot;Chen&quot;,&quot;given&quot;:&quot;Chao-Yi&quot;,&quot;parse-names&quot;:false,&quot;dropping-particle&quot;:&quot;&quot;,&quot;non-dropping-particle&quot;:&quot;&quot;}],&quot;URL&quot;:&quot;https://aclanthology.org/2023.rocling-1.42&quot;,&quot;issued&quot;:{&quot;date-parts&quot;:[[2023]]},&quot;container-title-short&quot;:&quot;&quot;},&quot;isTemporary&quot;:false,&quot;suppress-author&quot;:false,&quot;composite&quot;:false,&quot;author-only&quot;:false}]},{&quot;citationID&quot;:&quot;MENDELEY_CITATION_d26084b3-46da-488e-a215-3d363bdd9296&quot;,&quot;properties&quot;:{&quot;noteIndex&quot;:0},&quot;isEdited&quot;:false,&quot;manualOverride&quot;:{&quot;isManuallyOverridden&quot;:false,&quot;citeprocText&quot;:&quot;(Tjong et al., 2003)&quot;,&quot;manualOverrideText&quot;:&quot;&quot;},&quot;citationTag&quot;:&quot;MENDELEY_CITATION_v3_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&quot;,&quot;citationItems&quot;:[{&quot;id&quot;:&quot;e1f448fd-6bd1-399b-b2cc-1cd850c9cef6&quot;,&quot;itemData&quot;:{&quot;type&quot;:&quot;report&quot;,&quot;id&quot;:&quot;e1f448fd-6bd1-399b-b2cc-1cd850c9cef6&quot;,&quot;title&quot;:&quot;Introduction to the CoNLL-2003 Shared Task: Language-Independent Named Entity Recognition&quot;,&quot;author&quot;:[{&quot;family&quot;:&quot;Tjong&quot;,&quot;given&quot;:&quot;Erik F&quot;,&quot;parse-names&quot;:false,&quot;dropping-particle&quot;:&quot;&quot;,&quot;non-dropping-particle&quot;:&quot;&quot;},{&quot;family&quot;:&quot;Sang&quot;,&quot;given&quot;:&quot;Kim&quot;,&quot;parse-names&quot;:false,&quot;dropping-particle&quot;:&quot;&quot;,&quot;non-dropping-particle&quot;:&quot;&quot;},{&quot;family&quot;:&quot;Meulder&quot;,&quot;given&quot;:&quot;Fien&quot;,&quot;parse-names&quot;:false,&quot;dropping-particle&quot;:&quot;&quot;,&quot;non-dropping-particle&quot;:&quot;De&quot;}],&quot;URL&quot;:&quot;http://lcg-www.uia.ac.be/conll2003/ner/&quot;,&quot;issued&quot;:{&quot;date-parts&quot;:[[2003]]},&quot;abstract&quot;:&quot;We describe the CoNLL-2003 shared task: language-independent named entity recognition. We give background information on the data sets (English and German) and the evaluation method, present a general overview of the systems that have taken part in the task and discuss their performance .&quot;,&quot;container-title-short&quot;:&quot;&quot;},&quot;isTemporary&quot;:false,&quot;suppress-author&quot;:false,&quot;composite&quot;:false,&quot;author-only&quot;:false}]},{&quot;citationID&quot;:&quot;MENDELEY_CITATION_3cf11694-d573-4943-be61-ef79ee85625c&quot;,&quot;properties&quot;:{&quot;noteIndex&quot;:0},&quot;isEdited&quot;:false,&quot;manualOverride&quot;:{&quot;isManuallyOverridden&quot;:false,&quot;citeprocText&quot;:&quot;(Lee &amp;#38; Chen, 2022)&quot;,&quot;manualOverrideText&quot;:&quot;&quot;},&quot;citationTag&quot;:&quot;MENDELEY_CITATION_v3_eyJjaXRhdGlvbklEIjoiTUVOREVMRVlfQ0lUQVRJT05fM2NmMTE2OTQtZDU3My00OTQzLWJlNjEtZWY3OWVlODU2MjVj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LCJzdXBwcmVzcy1hdXRob3IiOmZhbHNlLCJjb21wb3NpdGUiOmZhbHNlLCJhdXRob3Itb25seSI6ZmFsc2V9XX0=&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URL&quot;:&quot;https://aclanthology.org/2022.rocling-1.46&quot;,&quot;issued&quot;:{&quot;date-parts&quot;:[[2022]]},&quot;container-title-short&quot;:&quot;&quot;},&quot;isTemporary&quot;:false,&quot;suppress-author&quot;:false,&quot;composite&quot;:false,&quot;author-only&quot;:false}]},{&quot;citationID&quot;:&quot;MENDELEY_CITATION_74102e2f-140e-49d7-9468-8b19086f0273&quot;,&quot;properties&quot;:{&quot;noteIndex&quot;:0},&quot;isEdited&quot;:false,&quot;manualOverride&quot;:{&quot;isManuallyOverridden&quot;:false,&quot;citeprocText&quot;:&quot;(Lee &amp;#38; Chen, 2022)&quot;,&quot;manualOverrideText&quot;:&quot;&quot;},&quot;citationTag&quot;:&quot;MENDELEY_CITATION_v3_eyJjaXRhdGlvbklEIjoiTUVOREVMRVlfQ0lUQVRJT05fNzQxMDJlMmYtMTQwZS00OWQ3LTk0NjgtOGIxOTA4NmYwMjcz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LCJzdXBwcmVzcy1hdXRob3IiOmZhbHNlLCJjb21wb3NpdGUiOmZhbHNlLCJhdXRob3Itb25seSI6ZmFsc2V9XX0=&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URL&quot;:&quot;https://aclanthology.org/2022.rocling-1.46&quot;,&quot;issued&quot;:{&quot;date-parts&quot;:[[2022]]},&quot;container-title-short&quot;:&quot;&quot;},&quot;isTemporary&quot;:false,&quot;suppress-author&quot;:false,&quot;composite&quot;:false,&quot;author-only&quot;:false}]},{&quot;citationID&quot;:&quot;MENDELEY_CITATION_56374ce4-a9b3-43a7-b84c-fbd92867c441&quot;,&quot;properties&quot;:{&quot;noteIndex&quot;:0},&quot;isEdited&quot;:false,&quot;manualOverride&quot;:{&quot;isManuallyOverridden&quot;:true,&quot;citeprocText&quot;:&quot;(Collobert et al., 2011)&quot;,&quot;manualOverrideText&quot;:&quot;Collobert et al., 2011&quot;},&quot;citationTag&quot;:&quot;MENDELEY_CITATION_v3_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&quot;,&quot;citationItems&quot;:[{&quot;id&quot;:&quot;707b1c18-abd4-39af-9397-3d8cc2287d01&quot;,&quot;itemData&quot;:{&quot;type&quot;:&quot;article-journal&quot;,&quot;id&quot;:&quot;707b1c18-abd4-39af-9397-3d8cc2287d01&quot;,&quot;title&quot;:&quot;Natural Language Processing (almost) from Scratch&quot;,&quot;author&quot;:[{&quot;family&quot;:&quot;Collobert&quot;,&quot;given&quot;:&quot;Ronan&quot;,&quot;parse-names&quot;:false,&quot;dropping-particle&quot;:&quot;&quot;,&quot;non-dropping-particle&quot;:&quot;&quot;},{&quot;family&quot;:&quot;Weston&quot;,&quot;given&quot;:&quot;Jason&quot;,&quot;parse-names&quot;:false,&quot;dropping-particle&quot;:&quot;&quot;,&quot;non-dropping-particle&quot;:&quot;&quot;},{&quot;family&quot;:&quot;Bottou&quot;,&quot;given&quot;:&quot;Leon&quot;,&quot;parse-names&quot;:false,&quot;dropping-particle&quot;:&quot;&quot;,&quot;non-dropping-particle&quot;:&quot;&quot;},{&quot;family&quot;:&quot;Karlen&quot;,&quot;given&quot;:&quot;Michael&quot;,&quot;parse-names&quot;:false,&quot;dropping-particle&quot;:&quot;&quot;,&quot;non-dropping-particle&quot;:&quot;&quot;},{&quot;family&quot;:&quot;Kavukcuoglu&quot;,&quot;given&quot;:&quot;Koray&quot;,&quot;parse-names&quot;:false,&quot;dropping-particle&quot;:&quot;&quot;,&quot;non-dropping-particle&quot;:&quot;&quot;},{&quot;family&quot;:&quot;Kuksa&quot;,&quot;given&quot;:&quot;Pavel&quot;,&quot;parse-names&quot;:false,&quot;dropping-particle&quot;:&quot;&quot;,&quot;non-dropping-particle&quot;:&quot;&quot;}],&quot;URL&quot;:&quot;http://arxiv.org/abs/1103.0398&quot;,&quot;issued&quot;:{&quot;date-parts&quot;:[[2011,3,2]]},&quot;abstract&quot;:&quot;We propose a unified neural network architecture and learning algorithm that can be applied to various natural language processing tasks including: part-of-speech tagging, chunking, named entity recognition, and semantic role labeling. This versatility is achieved by trying to avoid task-specific engineering and therefore disregarding a lot of prior knowledge. Instead of exploiting man-made input features carefully optimized for each task, our system learns internal representations on the basis of vast amounts of mostly unlabeled training data. This work is then used as a basis for building a freely available tagging system with good performance and minimal computational requirements.&quot;,&quot;container-title-short&quot;:&quot;&quot;},&quot;isTemporary&quot;:false,&quot;suppress-author&quot;:false,&quot;composite&quot;:false,&quot;author-only&quot;:false}]},{&quot;citationID&quot;:&quot;MENDELEY_CITATION_192b967e-f4a0-4f13-84f8-1af372be6047&quot;,&quot;properties&quot;:{&quot;noteIndex&quot;:0},&quot;isEdited&quot;:false,&quot;manualOverride&quot;:{&quot;isManuallyOverridden&quot;:true,&quot;citeprocText&quot;:&quot;(Huang et al., 2015a)&quot;,&quot;manualOverrideText&quot;:&quot;Huang et al., 2015&quot;},&quot;citationTag&quot;:&quot;MENDELEY_CITATION_v3_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&quot;,&quot;citationItems&quot;:[{&quot;id&quot;:&quot;07ddf189-a1ef-3afa-b555-b0bb7ff8dadd&quot;,&quot;itemData&quot;:{&quot;type&quot;:&quot;article-journal&quot;,&quot;id&quot;:&quot;07ddf189-a1ef-3afa-b555-b0bb7ff8dadd&quot;,&quot;title&quot;:&quot;Bidirectional LSTM-CRF Models for Sequence Tagging&quot;,&quot;author&quot;:[{&quot;family&quot;:&quot;Huang&quot;,&quot;given&quot;:&quot;Zhiheng&quot;,&quot;parse-names&quot;:false,&quot;dropping-particle&quot;:&quot;&quot;,&quot;non-dropping-particle&quot;:&quot;&quot;},{&quot;family&quot;:&quot;Xu&quot;,&quot;given&quot;:&quot;Wei&quot;,&quot;parse-names&quot;:false,&quot;dropping-particle&quot;:&quot;&quot;,&quot;non-dropping-particle&quot;:&quot;&quot;},{&quot;family&quot;:&quot;Yu&quot;,&quot;given&quot;:&quot;Kai&quot;,&quot;parse-names&quot;:false,&quot;dropping-particle&quot;:&quot;&quot;,&quot;non-dropping-particle&quot;:&quot;&quot;}],&quot;URL&quot;:&quot;http://arxiv.org/abs/1508.01991&quot;,&quot;issued&quot;:{&quot;date-parts&quot;:[[2015,8,9]]},&quot;abstract&quot;:&quot;In this paper, we propose a variety of Long Short-Term Memory (LSTM) based models for sequence tagging. These models include LSTM networks, bidirectional LSTM (BI-LSTM) networks, LSTM with a Conditional Random Field (CRF) layer (LSTM-CRF) and bidirectional LSTM with a CRF layer (BI-LSTM-CRF). Our work is the first to apply a bidirectional LSTM CRF (denoted as BI-LSTM-CRF) model to NLP benchmark sequence tagging data sets. We show that the BI-LSTM-CRF model can efficiently use both past and future input features thanks to a bidirectional LSTM component. It can also use sentence level tag information thanks to a CRF layer. The BI-LSTM-CRF model can produce state of the art (or close to) accuracy on POS, chunking and NER data sets. In addition, it is robust and has less dependence on word embedding as compared to previous observations.&quot;,&quot;container-title-short&quot;:&quot;&quot;},&quot;isTemporary&quot;:false}]},{&quot;citationID&quot;:&quot;MENDELEY_CITATION_17454083-45b4-4eb5-a7c0-d4169ad5e620&quot;,&quot;properties&quot;:{&quot;noteIndex&quot;:0},&quot;isEdited&quot;:false,&quot;manualOverride&quot;:{&quot;isManuallyOverridden&quot;:true,&quot;citeprocText&quot;:&quot;(Chiu &amp;#38; Nichols, 2016)&quot;,&quot;manualOverrideText&quot;:&quot;Chiu &amp; Nichols, 2016&quot;},&quot;citationTag&quot;:&quot;MENDELEY_CITATION_v3_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&quot;,&quot;citationItems&quot;:[{&quot;id&quot;:&quot;1bb0f67c-c3cb-3696-897a-46030f7a4b29&quot;,&quot;itemData&quot;:{&quot;type&quot;:&quot;article-journal&quot;,&quot;id&quot;:&quot;1bb0f67c-c3cb-3696-897a-46030f7a4b29&quot;,&quot;title&quot;:&quot;Named Entity Recognition with Bidirectional LSTM-CNNs&quot;,&quot;author&quot;:[{&quot;family&quot;:&quot;Chiu&quot;,&quot;given&quot;:&quot;Jason P.C.&quot;,&quot;parse-names&quot;:false,&quot;dropping-particle&quot;:&quot;&quot;,&quot;non-dropping-particle&quot;:&quot;&quot;},{&quot;family&quot;:&quot;Nichols&quot;,&quot;given&quot;:&quot;Eric&quot;,&quot;parse-names&quot;:false,&quot;dropping-particle&quot;:&quot;&quot;,&quot;non-dropping-particle&quot;:&quot;&quot;}],&quot;container-title&quot;:&quot;Transactions of the Association for Computational Linguistics&quot;,&quot;DOI&quot;:&quot;10.1162/tacl_a_00104&quot;,&quot;ISSN&quot;:&quot;2307-387X&quot;,&quot;URL&quot;:&quot;https://direct.mit.edu/tacl/article/43361&quot;,&quot;issued&quot;:{&quot;date-parts&quot;:[[2016,12,26]]},&quot;page&quot;:&quot;357-370&quot;,&quot;abstract&quot;:&quot;&lt;p&g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lt;/p&gt;&quot;,&quot;volume&quot;:&quot;4&quot;,&quot;container-title-short&quot;:&quot;Trans Assoc Comput Linguist&quot;},&quot;isTemporary&quot;:false}]},{&quot;citationID&quot;:&quot;MENDELEY_CITATION_e8eab271-32cc-4b10-90a7-85141727b480&quot;,&quot;properties&quot;:{&quot;noteIndex&quot;:0},&quot;isEdited&quot;:false,&quot;manualOverride&quot;:{&quot;isManuallyOverridden&quot;:true,&quot;citeprocText&quot;:&quot;(Ma &amp;#38; Hovy, 2016)&quot;,&quot;manualOverrideText&quot;:&quot;Ma &amp; Hovy, 2016&quot;},&quot;citationTag&quot;:&quot;MENDELEY_CITATION_v3_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&quot;,&quot;citationItems&quot;:[{&quot;id&quot;:&quot;777ffda4-f115-37b1-ae4b-e81fba778c70&quot;,&quot;itemData&quot;:{&quot;type&quot;:&quot;article-journal&quot;,&quot;id&quot;:&quot;777ffda4-f115-37b1-ae4b-e81fba778c70&quot;,&quot;title&quot;:&quot;End-to-end Sequence Labeling via Bi-directional LSTM-CNNs-CRF&quot;,&quot;author&quot;:[{&quot;family&quot;:&quot;Ma&quot;,&quot;given&quot;:&quot;Xuezhe&quot;,&quot;parse-names&quot;:false,&quot;dropping-particle&quot;:&quot;&quot;,&quot;non-dropping-particle&quot;:&quot;&quot;},{&quot;family&quot;:&quot;Hovy&quot;,&quot;given&quot;:&quot;Eduard&quot;,&quot;parse-names&quot;:false,&quot;dropping-particle&quot;:&quot;&quot;,&quot;non-dropping-particle&quot;:&quot;&quot;}],&quot;URL&quot;:&quot;http://arxiv.org/abs/1603.01354&quot;,&quot;issued&quot;:{&quot;date-parts&quot;:[[2016,3,4]]},&quot;abstract&quot;:&quot;State-of-the-art sequence labeling systems traditionally require large amounts of task-specific knowledge in the form of hand-crafted features and data pre-processing. In this paper, we introduce a novel neutral network architecture that benefits from both word- and character-level representations automatically, by using combination of bidirectional LSTM, CNN and CRF. Our system is truly end-to-end, requiring no feature engineering or data pre-processing, thus making it applicable to a wide range of sequence labeling tasks. We evaluate our system on two data sets for two sequence labeling tasks --- Penn Treebank WSJ corpus for part-of-speech (POS) tagging and CoNLL 2003 corpus for named entity recognition (NER). We obtain state-of-the-art performance on both the two data --- 97.55\\% accuracy for POS tagging and 91.21\\% F1 for NER.&quot;,&quot;container-title-short&quot;:&quot;&quot;},&quot;isTemporary&quot;:false}]},{&quot;citationID&quot;:&quot;MENDELEY_CITATION_37774a8d-9c58-41f5-8b75-1123c8df0dde&quot;,&quot;properties&quot;:{&quot;noteIndex&quot;:0},&quot;isEdited&quot;:false,&quot;manualOverride&quot;:{&quot;isManuallyOverridden&quot;:true,&quot;citeprocText&quot;:&quot;(Lample et al., 2016)&quot;,&quot;manualOverrideText&quot;:&quot;Lample et al., 2016&quot;},&quot;citationTag&quot;:&quot;MENDELEY_CITATION_v3_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&quot;,&quot;citationItems&quot;:[{&quot;id&quot;:&quot;2d9a4e49-92b5-3b1d-bed1-16f2e21cd67f&quot;,&quot;itemData&quot;:{&quot;type&quot;:&quot;report&quot;,&quot;id&quot;:&quot;2d9a4e49-92b5-3b1d-bed1-16f2e21cd67f&quot;,&quot;title&quot;:&quot;Neural Architectures for Named Entity Recognition&quot;,&quot;author&quot;:[{&quot;family&quot;:&quot;Lample&quot;,&quot;given&quot;:&quot;Guillaume&quot;,&quot;parse-names&quot;:false,&quot;dropping-particle&quot;:&quot;&quot;,&quot;non-dropping-particle&quot;:&quot;&quot;},{&quot;family&quot;:&quot;Ballesteros&quot;,&quot;given&quot;:&quot;Miguel&quot;,&quot;parse-names&quot;:false,&quot;dropping-particle&quot;:&quot;&quot;,&quot;non-dropping-particle&quot;:&quot;&quot;},{&quot;family&quot;:&quot;Subramanian&quot;,&quot;given&quot;:&quot;Sandeep&quot;,&quot;parse-names&quot;:false,&quot;dropping-particle&quot;:&quot;&quot;,&quot;non-dropping-particle&quot;:&quot;&quot;},{&quot;family&quot;:&quot;Kawakami&quot;,&quot;given&quot;:&quot;Kazuya&quot;,&quot;parse-names&quot;:false,&quot;dropping-particle&quot;:&quot;&quot;,&quot;non-dropping-particle&quot;:&quot;&quot;},{&quot;family&quot;:&quot;Dyer&quot;,&quot;given&quot;:&quot;Chris&quot;,&quot;parse-names&quot;:false,&quot;dropping-particle&quot;:&quot;&quot;,&quot;non-dropping-particle&quot;:&quot;&quot;}],&quot;DOI&quot;:&quot;10.18653/v1/N16-1030&quot;,&quot;URL&quot;:&quot;https://github.com/&quot;,&quot;issued&quot;:{&quot;date-parts&quot;:[[2016]]},&quot;abstract&quot;:&quot;State-of-the-art named entity recognition systems rely heavily on hand-crafted features and domain-specific knowledge in order to learn effectively from the small, supervised training corpora that are available. In this paper, we introduce two new neural architectures-one based on bidirectional LSTMs and conditional random fields, and the other that constructs and labels segments using a transition-based approach inspired by shift-reduce parsers. Our models rely on two sources of information about words: character-based word representations learned from the supervised corpus and unsupervised word representations learned from unannotated corpora. Our models obtain state-of-the-art performance in NER in four languages without resorting to any language-specific knowledge or resources such as gazetteers. 1&quot;,&quot;container-title-short&quot;:&quot;&quot;},&quot;isTemporary&quot;:false}]},{&quot;citationID&quot;:&quot;MENDELEY_CITATION_940fa2fa-798e-4617-8e43-7128fb9be475&quot;,&quot;properties&quot;:{&quot;noteIndex&quot;:0},&quot;isEdited&quot;:false,&quot;manualOverride&quot;:{&quot;isManuallyOverridden&quot;:true,&quot;citeprocText&quot;:&quot;(Lample et al., 2016)&quot;,&quot;manualOverrideText&quot;:&quot;Lample et al., 2016&quot;},&quot;citationTag&quot;:&quot;MENDELEY_CITATION_v3_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&quot;,&quot;citationItems&quot;:[{&quot;id&quot;:&quot;2d9a4e49-92b5-3b1d-bed1-16f2e21cd67f&quot;,&quot;itemData&quot;:{&quot;type&quot;:&quot;report&quot;,&quot;id&quot;:&quot;2d9a4e49-92b5-3b1d-bed1-16f2e21cd67f&quot;,&quot;title&quot;:&quot;Neural Architectures for Named Entity Recognition&quot;,&quot;author&quot;:[{&quot;family&quot;:&quot;Lample&quot;,&quot;given&quot;:&quot;Guillaume&quot;,&quot;parse-names&quot;:false,&quot;dropping-particle&quot;:&quot;&quot;,&quot;non-dropping-particle&quot;:&quot;&quot;},{&quot;family&quot;:&quot;Ballesteros&quot;,&quot;given&quot;:&quot;Miguel&quot;,&quot;parse-names&quot;:false,&quot;dropping-particle&quot;:&quot;&quot;,&quot;non-dropping-particle&quot;:&quot;&quot;},{&quot;family&quot;:&quot;Subramanian&quot;,&quot;given&quot;:&quot;Sandeep&quot;,&quot;parse-names&quot;:false,&quot;dropping-particle&quot;:&quot;&quot;,&quot;non-dropping-particle&quot;:&quot;&quot;},{&quot;family&quot;:&quot;Kawakami&quot;,&quot;given&quot;:&quot;Kazuya&quot;,&quot;parse-names&quot;:false,&quot;dropping-particle&quot;:&quot;&quot;,&quot;non-dropping-particle&quot;:&quot;&quot;},{&quot;family&quot;:&quot;Dyer&quot;,&quot;given&quot;:&quot;Chris&quot;,&quot;parse-names&quot;:false,&quot;dropping-particle&quot;:&quot;&quot;,&quot;non-dropping-particle&quot;:&quot;&quot;}],&quot;DOI&quot;:&quot;10.18653/v1/N16-1030&quot;,&quot;URL&quot;:&quot;https://github.com/&quot;,&quot;issued&quot;:{&quot;date-parts&quot;:[[2016]]},&quot;abstract&quot;:&quot;State-of-the-art named entity recognition systems rely heavily on hand-crafted features and domain-specific knowledge in order to learn effectively from the small, supervised training corpora that are available. In this paper, we introduce two new neural architectures-one based on bidirectional LSTMs and conditional random fields, and the other that constructs and labels segments using a transition-based approach inspired by shift-reduce parsers. Our models rely on two sources of information about words: character-based word representations learned from the supervised corpus and unsupervised word representations learned from unannotated corpora. Our models obtain state-of-the-art performance in NER in four languages without resorting to any language-specific knowledge or resources such as gazetteers. 1&quot;,&quot;container-title-short&quot;:&quot;&quot;},&quot;isTemporary&quot;:false}]},{&quot;citationID&quot;:&quot;MENDELEY_CITATION_70dbc512-2df0-4ed4-bcf5-023a995c96d2&quot;,&quot;properties&quot;:{&quot;noteIndex&quot;:0},&quot;isEdited&quot;:false,&quot;manualOverride&quot;:{&quot;isManuallyOverridden&quot;:true,&quot;citeprocText&quot;:&quot;(Hu et al., 2016)&quot;,&quot;manualOverrideText&quot;:&quot;Hu et al., 2016&quot;},&quot;citationTag&quot;:&quot;MENDELEY_CITATION_v3_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&quot;,&quot;citationItems&quot;:[{&quot;id&quot;:&quot;3fae53e4-ab45-3242-b2dc-a8caba46438c&quot;,&quot;itemData&quot;:{&quot;type&quot;:&quot;article-journal&quot;,&quot;id&quot;:&quot;3fae53e4-ab45-3242-b2dc-a8caba46438c&quot;,&quot;title&quot;:&quot;Harnessing Deep Neural Networks with Logic Rules&quot;,&quot;author&quot;:[{&quot;family&quot;:&quot;Hu&quot;,&quot;given&quot;:&quot;Zhiting&quot;,&quot;parse-names&quot;:false,&quot;dropping-particle&quot;:&quot;&quot;,&quot;non-dropping-particle&quot;:&quot;&quot;},{&quot;family&quot;:&quot;Ma&quot;,&quot;given&quot;:&quot;Xuezhe&quot;,&quot;parse-names&quot;:false,&quot;dropping-particle&quot;:&quot;&quot;,&quot;non-dropping-particle&quot;:&quot;&quot;},{&quot;family&quot;:&quot;Liu&quot;,&quot;given&quot;:&quot;Zhengzhong&quot;,&quot;parse-names&quot;:false,&quot;dropping-particle&quot;:&quot;&quot;,&quot;non-dropping-particle&quot;:&quot;&quot;},{&quot;family&quot;:&quot;Hovy&quot;,&quot;given&quot;:&quot;Eduard&quot;,&quot;parse-names&quot;:false,&quot;dropping-particle&quot;:&quot;&quot;,&quot;non-dropping-particle&quot;:&quot;&quot;},{&quot;family&quot;:&quot;Xing&quot;,&quot;given&quot;:&quot;Eric&quot;,&quot;parse-names&quot;:false,&quot;dropping-particle&quot;:&quot;&quot;,&quot;non-dropping-particle&quot;:&quot;&quot;}],&quot;DOI&quot;:&quot;10.18653/V1/P16-1228&quot;,&quot;URL&quot;:&quot;http://arxiv.org/abs/1603.06318&quot;,&quot;issued&quot;:{&quot;date-parts&quot;:[[2016,3,20]]},&quot;abstract&quot;:&quot;Combining deep neural networks with structured logic rules is desirable to harness flexibility and reduce uninterpretability of the neural models. We propose a general framework capable of enhancing various types of neural networks (e.g., CNNs and RNNs) with declarative first-order logic rules. Specifically, we develop an iterative distillation method that transfers the structured information of logic rules into the weights of neural networks. We deploy the framework on a CNN for sentiment analysis, and an RNN for named entity recognition. With a few highly intuitive rules, we obtain substantial improvements and achieve state-of-the-art or comparable results to previous best-performing systems.&quot;,&quot;container-title-short&quot;:&quot;&quot;},&quot;isTemporary&quot;:false}]},{&quot;citationID&quot;:&quot;MENDELEY_CITATION_b9ee2f62-b204-4094-9b2e-362e0e827b42&quot;,&quot;properties&quot;:{&quot;noteIndex&quot;:0},&quot;isEdited&quot;:false,&quot;manualOverride&quot;:{&quot;isManuallyOverridden&quot;:true,&quot;citeprocText&quot;:&quot;(Z. Yang et al., 2016)&quot;,&quot;manualOverrideText&quot;:&quot;Z. Yang et al., 2016&quot;},&quot;citationTag&quot;:&quot;MENDELEY_CITATION_v3_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&quot;,&quot;citationItems&quot;:[{&quot;id&quot;:&quot;0069101d-8629-36b6-8b0b-1d2067aa6010&quot;,&quot;itemData&quot;:{&quot;type&quot;:&quot;report&quot;,&quot;id&quot;:&quot;0069101d-8629-36b6-8b0b-1d2067aa6010&quot;,&quot;title&quot;:&quot;Multi-Task Cross-Lingual Sequence Tagging from Scratch&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quot;,&quot;parse-names&quot;:false,&quot;dropping-particle&quot;:&quot;&quot;,&quot;non-dropping-particle&quot;:&quot;&quot;}],&quot;issued&quot;:{&quot;date-parts&quot;:[[2016]]},&quot;abstract&quot;:&quot;We present a deep hierarchical recurrent neural network for sequence tagging. Given a sequence of words, our model employs deep gated recurrent units on both character and word levels to encode morphology and context information, and applies a conditional random field layer to predict the tags. Our model is task independent , language independent, and feature engineering free. We further extend our model to multi-task and cross-lingual joint training by sharing the architecture and parameters. Our model achieves state-of-the-art results in multiple languages on several benchmark tasks including POS tagging, chunking, and NER. We also demonstrate that multi-task and cross-lingual joint training can improve the performance in various cases.&quot;,&quot;container-title-short&quot;:&quot;&quot;},&quot;isTemporary&quot;:false}]},{&quot;citationID&quot;:&quot;MENDELEY_CITATION_2b422ee1-381b-4c0e-970c-aead33f3de99&quot;,&quot;properties&quot;:{&quot;noteIndex&quot;:0},&quot;isEdited&quot;:false,&quot;manualOverride&quot;:{&quot;isManuallyOverridden&quot;:true,&quot;citeprocText&quot;:&quot;(Z. Yang et al., 2016)&quot;,&quot;manualOverrideText&quot;:&quot;Z. Yang et al., 2016&quot;},&quot;citationTag&quot;:&quot;MENDELEY_CITATION_v3_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&quot;,&quot;citationItems&quot;:[{&quot;id&quot;:&quot;0069101d-8629-36b6-8b0b-1d2067aa6010&quot;,&quot;itemData&quot;:{&quot;type&quot;:&quot;report&quot;,&quot;id&quot;:&quot;0069101d-8629-36b6-8b0b-1d2067aa6010&quot;,&quot;title&quot;:&quot;Multi-Task Cross-Lingual Sequence Tagging from Scratch&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quot;,&quot;parse-names&quot;:false,&quot;dropping-particle&quot;:&quot;&quot;,&quot;non-dropping-particle&quot;:&quot;&quot;}],&quot;issued&quot;:{&quot;date-parts&quot;:[[2016]]},&quot;abstract&quot;:&quot;We present a deep hierarchical recurrent neural network for sequence tagging. Given a sequence of words, our model employs deep gated recurrent units on both character and word levels to encode morphology and context information, and applies a conditional random field layer to predict the tags. Our model is task independent , language independent, and feature engineering free. We further extend our model to multi-task and cross-lingual joint training by sharing the architecture and parameters. Our model achieves state-of-the-art results in multiple languages on several benchmark tasks including POS tagging, chunking, and NER. We also demonstrate that multi-task and cross-lingual joint training can improve the performance in various cases.&quot;,&quot;container-title-short&quot;:&quot;&quot;},&quot;isTemporary&quot;:false}]},{&quot;citationID&quot;:&quot;MENDELEY_CITATION_001d79bc-19d8-4b82-9e55-55f56ed875c5&quot;,&quot;properties&quot;:{&quot;noteIndex&quot;:0},&quot;isEdited&quot;:false,&quot;manualOverride&quot;:{&quot;isManuallyOverridden&quot;:true,&quot;citeprocText&quot;:&quot;(Z. Yang et al., 2016)&quot;,&quot;manualOverrideText&quot;:&quot;Z. Yang et al., 2016&quot;},&quot;citationTag&quot;:&quot;MENDELEY_CITATION_v3_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&quot;,&quot;citationItems&quot;:[{&quot;id&quot;:&quot;0069101d-8629-36b6-8b0b-1d2067aa6010&quot;,&quot;itemData&quot;:{&quot;type&quot;:&quot;report&quot;,&quot;id&quot;:&quot;0069101d-8629-36b6-8b0b-1d2067aa6010&quot;,&quot;title&quot;:&quot;Multi-Task Cross-Lingual Sequence Tagging from Scratch&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quot;,&quot;parse-names&quot;:false,&quot;dropping-particle&quot;:&quot;&quot;,&quot;non-dropping-particle&quot;:&quot;&quot;}],&quot;issued&quot;:{&quot;date-parts&quot;:[[2016]]},&quot;abstract&quot;:&quot;We present a deep hierarchical recurrent neural network for sequence tagging. Given a sequence of words, our model employs deep gated recurrent units on both character and word levels to encode morphology and context information, and applies a conditional random field layer to predict the tags. Our model is task independent , language independent, and feature engineering free. We further extend our model to multi-task and cross-lingual joint training by sharing the architecture and parameters. Our model achieves state-of-the-art results in multiple languages on several benchmark tasks including POS tagging, chunking, and NER. We also demonstrate that multi-task and cross-lingual joint training can improve the performance in various cases.&quot;,&quot;container-title-short&quot;:&quot;&quot;},&quot;isTemporary&quot;:false}]},{&quot;citationID&quot;:&quot;MENDELEY_CITATION_be39189a-6ec9-41a8-aebf-0c2af2900712&quot;,&quot;properties&quot;:{&quot;noteIndex&quot;:0},&quot;isEdited&quot;:false,&quot;manualOverride&quot;:{&quot;isManuallyOverridden&quot;:true,&quot;citeprocText&quot;:&quot;(Z. Yang et al., 2016)&quot;,&quot;manualOverrideText&quot;:&quot;Z. Yang et al., 2016&quot;},&quot;citationTag&quot;:&quot;MENDELEY_CITATION_v3_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&quot;,&quot;citationItems&quot;:[{&quot;id&quot;:&quot;0069101d-8629-36b6-8b0b-1d2067aa6010&quot;,&quot;itemData&quot;:{&quot;type&quot;:&quot;report&quot;,&quot;id&quot;:&quot;0069101d-8629-36b6-8b0b-1d2067aa6010&quot;,&quot;title&quot;:&quot;Multi-Task Cross-Lingual Sequence Tagging from Scratch&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quot;,&quot;parse-names&quot;:false,&quot;dropping-particle&quot;:&quot;&quot;,&quot;non-dropping-particle&quot;:&quot;&quot;}],&quot;issued&quot;:{&quot;date-parts&quot;:[[2016]]},&quot;abstract&quot;:&quot;We present a deep hierarchical recurrent neural network for sequence tagging. Given a sequence of words, our model employs deep gated recurrent units on both character and word levels to encode morphology and context information, and applies a conditional random field layer to predict the tags. Our model is task independent , language independent, and feature engineering free. We further extend our model to multi-task and cross-lingual joint training by sharing the architecture and parameters. Our model achieves state-of-the-art results in multiple languages on several benchmark tasks including POS tagging, chunking, and NER. We also demonstrate that multi-task and cross-lingual joint training can improve the performance in various cases.&quot;,&quot;container-title-short&quot;:&quot;&quot;},&quot;isTemporary&quot;:false}]},{&quot;citationID&quot;:&quot;MENDELEY_CITATION_c09e6d40-e719-4a5e-9de3-a24b3b69c8c9&quot;,&quot;properties&quot;:{&quot;noteIndex&quot;:0},&quot;isEdited&quot;:false,&quot;manualOverride&quot;:{&quot;isManuallyOverridden&quot;:true,&quot;citeprocText&quot;:&quot;(Rei, 2017)&quot;,&quot;manualOverrideText&quot;:&quot;Rei, 2017&quot;},&quot;citationTag&quot;:&quot;MENDELEY_CITATION_v3_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&quot;,&quot;citationItems&quot;:[{&quot;id&quot;:&quot;21cde184-f662-3d71-b1c4-522ac79e6260&quot;,&quot;itemData&quot;:{&quot;type&quot;:&quot;article-journal&quot;,&quot;id&quot;:&quot;21cde184-f662-3d71-b1c4-522ac79e6260&quot;,&quot;title&quot;:&quot;Semi-supervised Multitask Learning for Sequence Labeling&quot;,&quot;author&quot;:[{&quot;family&quot;:&quot;Rei&quot;,&quot;given&quot;:&quot;Marek&quot;,&quot;parse-names&quot;:false,&quot;dropping-particle&quot;:&quot;&quot;,&quot;non-dropping-particle&quot;:&quot;&quot;}],&quot;DOI&quot;:&quot;10.18653/v1/P17-1194&quot;,&quot;URL&quot;:&quot;http://arxiv.org/abs/1704.07156&quot;,&quot;issued&quot;:{&quot;date-parts&quot;:[[2017,4,24]]},&quot;abstract&quot;:&quot;We propose a sequence labeling framework with a secondary training objective, learning to predict surrounding words for every word in the dataset. This language modeling objective incentivises the system to learn general-purpose patterns of semantic and syntactic composition, which are also useful for improving accuracy on different sequence labeling tasks. The architecture was evaluated on a range of datasets, covering the tasks of error detection in learner texts, named entity recognition, chunking and POS-tagging. The novel language modeling objective provided consistent performance improvements on every benchmark, without requiring any additional annotated or unannotated data.&quot;,&quot;container-title-short&quot;:&quot;&quot;},&quot;isTemporary&quot;:false,&quot;suppress-author&quot;:false,&quot;composite&quot;:false,&quot;author-only&quot;:false}]},{&quot;citationID&quot;:&quot;MENDELEY_CITATION_7139be43-f80c-4eef-ad0d-e5caaaff197f&quot;,&quot;properties&quot;:{&quot;noteIndex&quot;:0},&quot;isEdited&quot;:false,&quot;manualOverride&quot;:{&quot;isManuallyOverridden&quot;:true,&quot;citeprocText&quot;:&quot;(Strubell et al., 2017)&quot;,&quot;manualOverrideText&quot;:&quot;Strubell et al., 2017&quot;},&quot;citationTag&quot;:&quot;MENDELEY_CITATION_v3_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&quot;,&quot;citationItems&quot;:[{&quot;id&quot;:&quot;f1f00485-d418-37cd-9635-15c73a695032&quot;,&quot;itemData&quot;:{&quot;type&quot;:&quot;report&quot;,&quot;id&quot;:&quot;f1f00485-d418-37cd-9635-15c73a695032&quot;,&quot;title&quot;:&quot;Fast and Accurate Entity Recognition with Iterated Dilated Convolutions&quot;,&quot;author&quot;:[{&quot;family&quot;:&quot;Strubell&quot;,&quot;given&quot;:&quot;Emma&quot;,&quot;parse-names&quot;:false,&quot;dropping-particle&quot;:&quot;&quot;,&quot;non-dropping-particle&quot;:&quot;&quot;},{&quot;family&quot;:&quot;Verga&quot;,&quot;given&quot;:&quot;Patrick&quot;,&quot;parse-names&quot;:false,&quot;dropping-particle&quot;:&quot;&quot;,&quot;non-dropping-particle&quot;:&quot;&quot;},{&quot;family&quot;:&quot;Belanger&quot;,&quot;given&quot;:&quot;David&quot;,&quot;parse-names&quot;:false,&quot;dropping-particle&quot;:&quot;&quot;,&quot;non-dropping-particle&quot;:&quot;&quot;},{&quot;family&quot;:&quot;Mccallum&quot;,&quot;given&quot;:&quot;Andrew&quot;,&quot;parse-names&quot;:false,&quot;dropping-particle&quot;:&quot;&quot;,&quot;non-dropping-particle&quot;:&quot;&quot;}],&quot;DOI&quot;:&quot;10.18653/v1/d17-1283&quot;,&quot;URL&quot;:&quot;https://github.com/iesl/&quot;,&quot;issued&quot;:{&quot;date-parts&quot;:[[2017]]},&quot;abstract&quot;:&quot;Today when many practitioners run basic NLP on the entire web and large-volume traffic, faster methods are paramount to saving time and energy costs. Recent advances in GPU hardware have led to the emergence of bi-directional LSTMs as a standard method for obtaining per-token vector representations serving as input to labeling tasks such as NER (often followed by prediction in a linear-chain CRF). Though expressive and accurate, these models fail to fully exploit GPU par-allelism, limiting their computational efficiency. This paper proposes a faster alternative to Bi-LSTMs for NER: Iterated Dilated Convolutional Neural Networks (ID-CNNs), which have better capacity than traditional CNNs for large context and structured prediction. Unlike LSTMs whose sequential processing on sentences of length N requires O(N) time even in the face of parallelism, ID-CNNs permit fixed-depth convolutions to run in parallel across entire documents. We describe a distinct combination of network structure , parameter sharing and training procedures that enable dramatic 14-20x test-time speedups while retaining accuracy comparable to the Bi-LSTM-CRF. Moreover , ID-CNNs trained to aggregate context from the entire document are even more accurate while maintaining 8x faster test time speeds.&quot;,&quot;container-title-short&quot;:&quot;&quot;},&quot;isTemporary&quot;:false}]},{&quot;citationID&quot;:&quot;MENDELEY_CITATION_ea9f9bbf-2245-48da-840e-6a3b34916689&quot;,&quot;properties&quot;:{&quot;noteIndex&quot;:0},&quot;isEdited&quot;:false,&quot;manualOverride&quot;:{&quot;isManuallyOverridden&quot;:true,&quot;citeprocText&quot;:&quot;(Z. Yang et al., 2017)&quot;,&quot;manualOverrideText&quot;:&quot;Z. Yang et al., 2017&quot;},&quot;citationTag&quot;:&quot;MENDELEY_CITATION_v3_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&quot;,&quot;citationItems&quot;:[{&quot;id&quot;:&quot;3be7d853-ef90-3ba2-a6cd-4d6e9adc0484&quot;,&quot;itemData&quot;:{&quot;type&quot;:&quot;article-journal&quot;,&quot;id&quot;:&quot;3be7d853-ef90-3ba2-a6cd-4d6e9adc0484&quot;,&quot;title&quot;:&quot;Transfer Learning for Sequence Tagging with Hierarchical Recurrent Networks&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 W.&quot;,&quot;parse-names&quot;:false,&quot;dropping-particle&quot;:&quot;&quot;,&quot;non-dropping-particle&quot;:&quot;&quot;}],&quot;URL&quot;:&quot;http://arxiv.org/abs/1703.06345&quot;,&quot;issued&quot;:{&quot;date-parts&quot;:[[2017,3,18]]},&quot;abstract&quot;:&quot;Recent papers have shown that neural networks obtain state-of-the-art performance on several different sequence tagging tasks. One appealing property of such systems is their generality, as excellent performance can be achieved with a unified architecture and without task-specific feature engineering. However, it is unclear if such systems can be used for tasks without large amounts of training data. In this paper we explore the problem of transfer learning for neural sequence taggers, where a source task with plentiful annotations (e.g., POS tagging on Penn Treebank) is used to improve performance on a target task with fewer available annotations (e.g., POS tagging for microblogs). We examine the effects of transfer learning for deep hierarchical recurrent networks across domains, applications, and languages, and show that significant improvement can often be obtained. These improvements lead to improvements over the current state-of-the-art on several well-studied tasks.&quot;,&quot;container-title-short&quot;:&quot;&quot;},&quot;isTemporary&quot;:false}]},{&quot;citationID&quot;:&quot;MENDELEY_CITATION_ee85ffb0-ef3f-4dac-ac81-a3011cfafc4d&quot;,&quot;properties&quot;:{&quot;noteIndex&quot;:0},&quot;isEdited&quot;:false,&quot;manualOverride&quot;:{&quot;isManuallyOverridden&quot;:true,&quot;citeprocText&quot;:&quot;(Peters et al., 2017)&quot;,&quot;manualOverrideText&quot;:&quot;Peters et al., 2017&quot;},&quot;citationTag&quot;:&quot;MENDELEY_CITATION_v3_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&quot;,&quot;citationItems&quot;:[{&quot;id&quot;:&quot;1ad7fd2d-db4f-36af-9a02-325628a23203&quot;,&quot;itemData&quot;:{&quot;type&quot;:&quot;report&quot;,&quot;id&quot;:&quot;1ad7fd2d-db4f-36af-9a02-325628a23203&quot;,&quot;title&quot;:&quot;Semi-supervised sequence tagging with bidirectional language models&quot;,&quot;author&quot;:[{&quot;family&quot;:&quot;Peters&quot;,&quot;given&quot;:&quot;Matthew E&quot;,&quot;parse-names&quot;:false,&quot;dropping-particle&quot;:&quot;&quot;,&quot;non-dropping-particle&quot;:&quot;&quot;},{&quot;family&quot;:&quot;Ammar&quot;,&quot;given&quot;:&quot;Waleed&quot;,&quot;parse-names&quot;:false,&quot;dropping-particle&quot;:&quot;&quot;,&quot;non-dropping-particle&quot;:&quot;&quot;},{&quot;family&quot;:&quot;Bhagavatula&quot;,&quot;given&quot;:&quot;Chandra&quot;,&quot;parse-names&quot;:false,&quot;dropping-particle&quot;:&quot;&quot;,&quot;non-dropping-particle&quot;:&quot;&quot;},{&quot;family&quot;:&quot;Power&quot;,&quot;given&quot;:&quot;Russell&quot;,&quot;parse-names&quot;:false,&quot;dropping-particle&quot;:&quot;&quot;,&quot;non-dropping-particle&quot;:&quot;&quot;}],&quot;DOI&quot;:&quot;10.18653/v1/P17-1161&quot;,&quot;issued&quot;:{&quot;date-parts&quot;:[[2017]]},&quot;abstract&quot;:&quot;Pre-trained word embeddings learned from unlabeled text have become a standard component of neural network archi-tectures for NLP tasks. However, in most cases, the recurrent network that operates on word-level representations to produce context sensitive representations is trained on relatively little labeled data. In this paper, we demonstrate a general semi-supervised approach for adding pre-trained context embeddings from bidi-rectional language models to NLP systems and apply it to sequence labeling tasks. We evaluate our model on two standard datasets for named entity recognition (NER) and chunking, and in both cases achieve state of the art results, surpassing previous systems that use other forms of transfer or joint learning with additional labeled data and task specific gazetteers.&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413E6-663A-4ED0-B3F1-41A610DAA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14455</TotalTime>
  <Pages>39</Pages>
  <Words>4402</Words>
  <Characters>25093</Characters>
  <Application>Microsoft Office Word</Application>
  <DocSecurity>0</DocSecurity>
  <Lines>209</Lines>
  <Paragraphs>58</Paragraphs>
  <ScaleCrop>false</ScaleCrop>
  <Company/>
  <LinksUpToDate>false</LinksUpToDate>
  <CharactersWithSpaces>29437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Asus</cp:lastModifiedBy>
  <cp:revision>145</cp:revision>
  <cp:lastPrinted>2024-04-29T05:14:00Z</cp:lastPrinted>
  <dcterms:created xsi:type="dcterms:W3CDTF">2023-10-01T09:30:00Z</dcterms:created>
  <dcterms:modified xsi:type="dcterms:W3CDTF">2024-06-16T15:34:00Z</dcterms:modified>
</cp:coreProperties>
</file>