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3EBFA" w14:textId="161D5F5A" w:rsidR="00F036A4" w:rsidRDefault="00741961" w:rsidP="00835C82">
      <w:pPr>
        <w:spacing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7BF0CDED" w14:textId="77777777" w:rsidR="00F036A4" w:rsidRDefault="00F036A4" w:rsidP="00835C82">
      <w:pPr>
        <w:spacing w:line="240" w:lineRule="auto"/>
        <w:contextualSpacing/>
        <w:jc w:val="center"/>
        <w:rPr>
          <w:rFonts w:ascii="Times New Roman" w:hAnsi="Times New Roman" w:cs="Times New Roman"/>
          <w:b/>
          <w:sz w:val="32"/>
          <w:szCs w:val="32"/>
        </w:rPr>
      </w:pPr>
    </w:p>
    <w:p w14:paraId="6BC937C0" w14:textId="6A0270C3" w:rsidR="00D82E38" w:rsidRPr="00D82E38" w:rsidRDefault="00173F30" w:rsidP="00835C82">
      <w:pPr>
        <w:spacing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I</w:t>
      </w:r>
      <w:r w:rsidR="00ED6967">
        <w:rPr>
          <w:rFonts w:ascii="Times New Roman" w:hAnsi="Times New Roman" w:cs="Times New Roman"/>
          <w:b/>
          <w:sz w:val="32"/>
          <w:szCs w:val="32"/>
        </w:rPr>
        <w:t>nvestigating Imperceptible Vibrotactile Stimulation during a Force Stability Task</w:t>
      </w:r>
    </w:p>
    <w:p w14:paraId="6AA17297" w14:textId="77777777" w:rsidR="00835C82" w:rsidRDefault="00835C82" w:rsidP="00835C82">
      <w:pPr>
        <w:spacing w:line="240" w:lineRule="auto"/>
        <w:contextualSpacing/>
        <w:jc w:val="center"/>
        <w:rPr>
          <w:rFonts w:ascii="Times New Roman" w:hAnsi="Times New Roman" w:cs="Times New Roman"/>
          <w:sz w:val="24"/>
          <w:szCs w:val="24"/>
        </w:rPr>
      </w:pPr>
    </w:p>
    <w:p w14:paraId="601903E4" w14:textId="77777777" w:rsidR="00F036A4" w:rsidRPr="00D82E38" w:rsidRDefault="00F036A4" w:rsidP="00835C82">
      <w:pPr>
        <w:spacing w:line="240" w:lineRule="auto"/>
        <w:contextualSpacing/>
        <w:jc w:val="center"/>
        <w:rPr>
          <w:rFonts w:ascii="Times New Roman" w:hAnsi="Times New Roman" w:cs="Times New Roman"/>
          <w:sz w:val="24"/>
          <w:szCs w:val="24"/>
        </w:rPr>
      </w:pPr>
    </w:p>
    <w:p w14:paraId="4EB5F0FB" w14:textId="3D4C3327" w:rsidR="00835C82" w:rsidRPr="00D82E38" w:rsidRDefault="00835C82"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rPr>
        <w:t>Courtney A</w:t>
      </w:r>
      <w:r w:rsidR="00742D0D">
        <w:rPr>
          <w:rFonts w:ascii="Times New Roman" w:hAnsi="Times New Roman" w:cs="Times New Roman"/>
          <w:sz w:val="24"/>
          <w:szCs w:val="24"/>
        </w:rPr>
        <w:t>.</w:t>
      </w:r>
      <w:r w:rsidRPr="00D82E38">
        <w:rPr>
          <w:rFonts w:ascii="Times New Roman" w:hAnsi="Times New Roman" w:cs="Times New Roman"/>
          <w:sz w:val="24"/>
          <w:szCs w:val="24"/>
        </w:rPr>
        <w:t xml:space="preserve"> Haynes</w:t>
      </w:r>
      <w:r w:rsidR="00C052C5">
        <w:rPr>
          <w:rFonts w:ascii="Times New Roman" w:hAnsi="Times New Roman" w:cs="Times New Roman"/>
          <w:sz w:val="24"/>
          <w:szCs w:val="24"/>
        </w:rPr>
        <w:t>*</w:t>
      </w:r>
      <w:r w:rsidRPr="00D82E38">
        <w:rPr>
          <w:rFonts w:ascii="Times New Roman" w:hAnsi="Times New Roman" w:cs="Times New Roman"/>
          <w:sz w:val="24"/>
          <w:szCs w:val="24"/>
          <w:vertAlign w:val="superscript"/>
        </w:rPr>
        <w:t>1</w:t>
      </w:r>
      <w:r w:rsidRPr="00D82E38">
        <w:rPr>
          <w:rFonts w:ascii="Times New Roman" w:hAnsi="Times New Roman" w:cs="Times New Roman"/>
          <w:sz w:val="24"/>
          <w:szCs w:val="24"/>
        </w:rPr>
        <w:t>, Matthew S. Tenan</w:t>
      </w:r>
      <w:r w:rsidRPr="00D82E38">
        <w:rPr>
          <w:rFonts w:ascii="Times New Roman" w:hAnsi="Times New Roman" w:cs="Times New Roman"/>
          <w:sz w:val="24"/>
          <w:szCs w:val="24"/>
          <w:vertAlign w:val="superscript"/>
        </w:rPr>
        <w:t>2</w:t>
      </w:r>
      <w:r w:rsidRPr="00D82E38">
        <w:rPr>
          <w:rFonts w:ascii="Times New Roman" w:hAnsi="Times New Roman" w:cs="Times New Roman"/>
          <w:sz w:val="24"/>
          <w:szCs w:val="24"/>
        </w:rPr>
        <w:t>, Antony</w:t>
      </w:r>
      <w:r w:rsidR="00601218" w:rsidRPr="00D82E38">
        <w:rPr>
          <w:rFonts w:ascii="Times New Roman" w:hAnsi="Times New Roman" w:cs="Times New Roman"/>
          <w:sz w:val="24"/>
          <w:szCs w:val="24"/>
        </w:rPr>
        <w:t xml:space="preserve"> D.</w:t>
      </w:r>
      <w:r w:rsidRPr="00D82E38">
        <w:rPr>
          <w:rFonts w:ascii="Times New Roman" w:hAnsi="Times New Roman" w:cs="Times New Roman"/>
          <w:sz w:val="24"/>
          <w:szCs w:val="24"/>
        </w:rPr>
        <w:t xml:space="preserve"> Passaro</w:t>
      </w:r>
      <w:r w:rsidR="00136765" w:rsidRPr="00D82E38">
        <w:rPr>
          <w:rFonts w:ascii="Times New Roman" w:hAnsi="Times New Roman" w:cs="Times New Roman"/>
          <w:sz w:val="24"/>
          <w:szCs w:val="24"/>
          <w:vertAlign w:val="superscript"/>
        </w:rPr>
        <w:t>3</w:t>
      </w:r>
      <w:r w:rsidR="00601218" w:rsidRPr="00D82E38">
        <w:rPr>
          <w:rFonts w:ascii="Times New Roman" w:hAnsi="Times New Roman" w:cs="Times New Roman"/>
          <w:sz w:val="24"/>
          <w:szCs w:val="24"/>
        </w:rPr>
        <w:t>, Andrew J. Tweedell</w:t>
      </w:r>
      <w:r w:rsidR="00601218" w:rsidRPr="00D82E38">
        <w:rPr>
          <w:rFonts w:ascii="Times New Roman" w:hAnsi="Times New Roman" w:cs="Times New Roman"/>
          <w:sz w:val="24"/>
          <w:szCs w:val="24"/>
          <w:vertAlign w:val="superscript"/>
        </w:rPr>
        <w:t>1</w:t>
      </w:r>
    </w:p>
    <w:p w14:paraId="031D64F8" w14:textId="77777777" w:rsidR="005464B9" w:rsidRDefault="005464B9" w:rsidP="00835C82">
      <w:pPr>
        <w:spacing w:line="240" w:lineRule="auto"/>
        <w:contextualSpacing/>
        <w:jc w:val="center"/>
        <w:rPr>
          <w:rFonts w:ascii="Times New Roman" w:hAnsi="Times New Roman" w:cs="Times New Roman"/>
          <w:sz w:val="24"/>
          <w:szCs w:val="24"/>
          <w:vertAlign w:val="superscript"/>
        </w:rPr>
      </w:pPr>
    </w:p>
    <w:p w14:paraId="2C665CB4" w14:textId="7DED3B9F" w:rsidR="00835C82" w:rsidRPr="00D82E38" w:rsidRDefault="00835C82"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vertAlign w:val="superscript"/>
        </w:rPr>
        <w:t>1</w:t>
      </w:r>
      <w:r w:rsidR="005464B9">
        <w:rPr>
          <w:rFonts w:ascii="Times New Roman" w:hAnsi="Times New Roman" w:cs="Times New Roman"/>
          <w:sz w:val="24"/>
          <w:szCs w:val="24"/>
          <w:vertAlign w:val="superscript"/>
        </w:rPr>
        <w:t xml:space="preserve"> </w:t>
      </w:r>
      <w:r w:rsidR="00BF3C2B">
        <w:rPr>
          <w:rFonts w:ascii="Times New Roman" w:hAnsi="Times New Roman" w:cs="Times New Roman"/>
          <w:sz w:val="24"/>
          <w:szCs w:val="24"/>
        </w:rPr>
        <w:t xml:space="preserve">U.S. Combat Capabilities Development Command, </w:t>
      </w:r>
      <w:r w:rsidR="005464B9">
        <w:rPr>
          <w:rFonts w:ascii="Times New Roman" w:hAnsi="Times New Roman" w:cs="Times New Roman"/>
          <w:sz w:val="24"/>
          <w:szCs w:val="24"/>
        </w:rPr>
        <w:t>Army Research Laboratory</w:t>
      </w:r>
      <w:r w:rsidR="00FB1B94" w:rsidRPr="00D82E38">
        <w:rPr>
          <w:rFonts w:ascii="Times New Roman" w:hAnsi="Times New Roman" w:cs="Times New Roman"/>
          <w:sz w:val="24"/>
          <w:szCs w:val="24"/>
        </w:rPr>
        <w:t>, Aberdeen Proving Ground, MD</w:t>
      </w:r>
      <w:r w:rsidR="005464B9">
        <w:rPr>
          <w:rFonts w:ascii="Times New Roman" w:hAnsi="Times New Roman" w:cs="Times New Roman"/>
          <w:sz w:val="24"/>
          <w:szCs w:val="24"/>
        </w:rPr>
        <w:t>, USA</w:t>
      </w:r>
    </w:p>
    <w:p w14:paraId="6DFF2454" w14:textId="32A578BC" w:rsidR="00835C82" w:rsidRPr="00D82E38" w:rsidRDefault="00835C82"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vertAlign w:val="superscript"/>
        </w:rPr>
        <w:t>2</w:t>
      </w:r>
      <w:r w:rsidR="005464B9">
        <w:rPr>
          <w:rFonts w:ascii="Times New Roman" w:hAnsi="Times New Roman" w:cs="Times New Roman"/>
          <w:sz w:val="24"/>
          <w:szCs w:val="24"/>
          <w:vertAlign w:val="superscript"/>
        </w:rPr>
        <w:t xml:space="preserve"> </w:t>
      </w:r>
      <w:r w:rsidR="00275F9E">
        <w:rPr>
          <w:rFonts w:ascii="Times New Roman" w:hAnsi="Times New Roman" w:cs="Times New Roman"/>
          <w:sz w:val="24"/>
          <w:szCs w:val="24"/>
        </w:rPr>
        <w:t>Optimum Performance Analytics Associates, Apex</w:t>
      </w:r>
      <w:r w:rsidR="00FB1B94" w:rsidRPr="00D82E38">
        <w:rPr>
          <w:rFonts w:ascii="Times New Roman" w:hAnsi="Times New Roman" w:cs="Times New Roman"/>
          <w:sz w:val="24"/>
          <w:szCs w:val="24"/>
        </w:rPr>
        <w:t>, NC</w:t>
      </w:r>
      <w:r w:rsidR="005464B9">
        <w:rPr>
          <w:rFonts w:ascii="Times New Roman" w:hAnsi="Times New Roman" w:cs="Times New Roman"/>
          <w:sz w:val="24"/>
          <w:szCs w:val="24"/>
        </w:rPr>
        <w:t>, USA</w:t>
      </w:r>
    </w:p>
    <w:p w14:paraId="70219A88" w14:textId="1942751C" w:rsidR="00FB1B94" w:rsidRPr="00D82E38" w:rsidRDefault="00FB1B94"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vertAlign w:val="superscript"/>
        </w:rPr>
        <w:t>3</w:t>
      </w:r>
      <w:r w:rsidR="005464B9">
        <w:rPr>
          <w:rFonts w:ascii="Times New Roman" w:hAnsi="Times New Roman" w:cs="Times New Roman"/>
          <w:sz w:val="24"/>
          <w:szCs w:val="24"/>
          <w:vertAlign w:val="superscript"/>
        </w:rPr>
        <w:t xml:space="preserve"> </w:t>
      </w:r>
      <w:r w:rsidR="00BF3C2B">
        <w:rPr>
          <w:rFonts w:ascii="Times New Roman" w:hAnsi="Times New Roman" w:cs="Times New Roman"/>
          <w:sz w:val="24"/>
          <w:szCs w:val="24"/>
        </w:rPr>
        <w:t xml:space="preserve">U.S. Combat Capabilities Development Command, </w:t>
      </w:r>
      <w:r w:rsidR="005464B9">
        <w:rPr>
          <w:rFonts w:ascii="Times New Roman" w:hAnsi="Times New Roman" w:cs="Times New Roman"/>
          <w:sz w:val="24"/>
          <w:szCs w:val="24"/>
        </w:rPr>
        <w:t>Army Research Laboratory</w:t>
      </w:r>
      <w:r w:rsidRPr="00D82E38">
        <w:rPr>
          <w:rFonts w:ascii="Times New Roman" w:hAnsi="Times New Roman" w:cs="Times New Roman"/>
          <w:sz w:val="24"/>
          <w:szCs w:val="24"/>
        </w:rPr>
        <w:t>, ARL West, Playa Vista, CA</w:t>
      </w:r>
      <w:r w:rsidR="005464B9">
        <w:rPr>
          <w:rFonts w:ascii="Times New Roman" w:hAnsi="Times New Roman" w:cs="Times New Roman"/>
          <w:sz w:val="24"/>
          <w:szCs w:val="24"/>
        </w:rPr>
        <w:t>, USA</w:t>
      </w:r>
    </w:p>
    <w:p w14:paraId="54324286" w14:textId="1FAD0316" w:rsidR="00FB1B94" w:rsidRPr="00D82E38" w:rsidRDefault="00FB1B94"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rPr>
        <w:t>Corresponding author email: courtney.a.</w:t>
      </w:r>
      <w:r w:rsidR="00AA0435" w:rsidRPr="00D82E38">
        <w:rPr>
          <w:rFonts w:ascii="Times New Roman" w:hAnsi="Times New Roman" w:cs="Times New Roman"/>
          <w:sz w:val="24"/>
          <w:szCs w:val="24"/>
        </w:rPr>
        <w:t>haynes</w:t>
      </w:r>
      <w:r w:rsidRPr="00D82E38">
        <w:rPr>
          <w:rFonts w:ascii="Times New Roman" w:hAnsi="Times New Roman" w:cs="Times New Roman"/>
          <w:sz w:val="24"/>
          <w:szCs w:val="24"/>
        </w:rPr>
        <w:t>2.civ@mail.mil</w:t>
      </w:r>
    </w:p>
    <w:p w14:paraId="272EF6E8" w14:textId="77777777" w:rsidR="00FB1B94" w:rsidRPr="00D82E38" w:rsidRDefault="00FB1B94" w:rsidP="00835C82">
      <w:pPr>
        <w:spacing w:line="240" w:lineRule="auto"/>
        <w:contextualSpacing/>
        <w:jc w:val="center"/>
        <w:rPr>
          <w:rFonts w:ascii="Times New Roman" w:hAnsi="Times New Roman" w:cs="Times New Roman"/>
          <w:sz w:val="24"/>
          <w:szCs w:val="24"/>
        </w:rPr>
      </w:pPr>
    </w:p>
    <w:p w14:paraId="4FC2EF28" w14:textId="66365601" w:rsidR="005325B1" w:rsidRDefault="005E3CB5" w:rsidP="005E3CB5">
      <w:pPr>
        <w:spacing w:line="240" w:lineRule="auto"/>
        <w:contextualSpacing/>
        <w:jc w:val="center"/>
        <w:rPr>
          <w:rFonts w:ascii="Times New Roman" w:hAnsi="Times New Roman" w:cs="Times New Roman"/>
          <w:b/>
          <w:i/>
          <w:iCs/>
          <w:sz w:val="24"/>
          <w:szCs w:val="24"/>
        </w:rPr>
      </w:pPr>
      <w:r w:rsidRPr="005E3CB5">
        <w:rPr>
          <w:rFonts w:ascii="Times New Roman" w:hAnsi="Times New Roman" w:cs="Times New Roman"/>
          <w:b/>
          <w:i/>
          <w:iCs/>
          <w:sz w:val="24"/>
          <w:szCs w:val="24"/>
        </w:rPr>
        <w:t>Accepted for Publication at Communications in Kinesiology</w:t>
      </w:r>
    </w:p>
    <w:p w14:paraId="4D8E447F" w14:textId="3E532D54" w:rsidR="001868D2" w:rsidRPr="001868D2" w:rsidRDefault="001868D2" w:rsidP="005E3CB5">
      <w:pPr>
        <w:spacing w:line="240"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DOI: </w:t>
      </w:r>
      <w:r w:rsidRPr="001868D2">
        <w:rPr>
          <w:rFonts w:ascii="Times New Roman" w:hAnsi="Times New Roman" w:cs="Times New Roman"/>
          <w:bCs/>
          <w:sz w:val="24"/>
          <w:szCs w:val="24"/>
        </w:rPr>
        <w:t>10.51224/cik.2022.41</w:t>
      </w:r>
    </w:p>
    <w:p w14:paraId="7A4BF76C" w14:textId="77777777" w:rsidR="009E74AD" w:rsidRPr="00D82E38" w:rsidRDefault="009E74AD" w:rsidP="00FB1B94">
      <w:pPr>
        <w:spacing w:line="240" w:lineRule="auto"/>
        <w:contextualSpacing/>
        <w:rPr>
          <w:rFonts w:ascii="Times New Roman" w:hAnsi="Times New Roman" w:cs="Times New Roman"/>
          <w:b/>
          <w:sz w:val="24"/>
          <w:szCs w:val="24"/>
        </w:rPr>
      </w:pPr>
    </w:p>
    <w:p w14:paraId="5D040F63" w14:textId="72EFFF91" w:rsidR="00D82E38" w:rsidRPr="009E74AD" w:rsidRDefault="009E74AD" w:rsidP="00FB1B94">
      <w:pPr>
        <w:spacing w:line="240" w:lineRule="auto"/>
        <w:contextualSpacing/>
        <w:rPr>
          <w:rFonts w:ascii="Times New Roman" w:hAnsi="Times New Roman" w:cs="Times New Roman"/>
          <w:sz w:val="24"/>
          <w:szCs w:val="24"/>
        </w:rPr>
      </w:pPr>
      <w:r w:rsidRPr="009E74AD">
        <w:rPr>
          <w:rFonts w:ascii="Times New Roman" w:hAnsi="Times New Roman" w:cs="Times New Roman"/>
          <w:sz w:val="24"/>
          <w:szCs w:val="24"/>
        </w:rPr>
        <w:t>ORCID IDs:</w:t>
      </w:r>
    </w:p>
    <w:p w14:paraId="7C2C4167" w14:textId="73B91D47" w:rsidR="009E74AD" w:rsidRDefault="009E74AD" w:rsidP="00FB1B94">
      <w:pPr>
        <w:spacing w:line="240" w:lineRule="auto"/>
        <w:contextualSpacing/>
        <w:rPr>
          <w:rFonts w:ascii="Times New Roman" w:hAnsi="Times New Roman" w:cs="Times New Roman"/>
          <w:b/>
          <w:sz w:val="24"/>
          <w:szCs w:val="24"/>
        </w:rPr>
      </w:pPr>
    </w:p>
    <w:p w14:paraId="1FA51CD0" w14:textId="0FB74508" w:rsidR="009E74AD" w:rsidRDefault="009E74AD" w:rsidP="00FB1B9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Courtney A. </w:t>
      </w:r>
      <w:r w:rsidRPr="009E74AD">
        <w:rPr>
          <w:rFonts w:ascii="Times New Roman" w:hAnsi="Times New Roman" w:cs="Times New Roman"/>
          <w:sz w:val="24"/>
          <w:szCs w:val="24"/>
        </w:rPr>
        <w:t xml:space="preserve">Haynes, </w:t>
      </w:r>
      <w:hyperlink r:id="rId8" w:history="1">
        <w:r w:rsidRPr="00FD2E0B">
          <w:rPr>
            <w:rStyle w:val="Hyperlink"/>
            <w:rFonts w:ascii="Times New Roman" w:hAnsi="Times New Roman" w:cs="Times New Roman"/>
            <w:color w:val="auto"/>
            <w:sz w:val="24"/>
            <w:szCs w:val="24"/>
            <w:u w:val="none"/>
          </w:rPr>
          <w:t>0000-0001-8820-6297</w:t>
        </w:r>
      </w:hyperlink>
    </w:p>
    <w:p w14:paraId="04DFED92" w14:textId="2DFDC67C" w:rsidR="00FD2E0B" w:rsidRDefault="00FD2E0B" w:rsidP="00FB1B9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Matthew S.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0000-0003-2215-0846</w:t>
      </w:r>
    </w:p>
    <w:p w14:paraId="7BB44295" w14:textId="73881727" w:rsidR="00FD2E0B" w:rsidRDefault="00FD2E0B" w:rsidP="00FB1B9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Antony D.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0000-0001-6909-1447</w:t>
      </w:r>
    </w:p>
    <w:p w14:paraId="5407F270" w14:textId="77777777" w:rsidR="00F94294" w:rsidRPr="00F94294" w:rsidRDefault="00FD2E0B" w:rsidP="00F94294">
      <w:pPr>
        <w:rPr>
          <w:rFonts w:ascii="Times New Roman" w:eastAsia="Times New Roman" w:hAnsi="Times New Roman" w:cs="Times New Roman"/>
          <w:sz w:val="24"/>
          <w:szCs w:val="24"/>
        </w:rPr>
      </w:pPr>
      <w:r>
        <w:rPr>
          <w:rFonts w:ascii="Times New Roman" w:hAnsi="Times New Roman" w:cs="Times New Roman"/>
          <w:sz w:val="24"/>
          <w:szCs w:val="24"/>
        </w:rPr>
        <w:t xml:space="preserve">Andrew J.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w:t>
      </w:r>
      <w:r w:rsidR="00F94294" w:rsidRPr="00F94294">
        <w:rPr>
          <w:rFonts w:ascii="Times New Roman" w:eastAsia="Times New Roman" w:hAnsi="Times New Roman" w:cs="Times New Roman"/>
          <w:sz w:val="24"/>
          <w:szCs w:val="24"/>
        </w:rPr>
        <w:t>0000-0002-8182-7768</w:t>
      </w:r>
    </w:p>
    <w:p w14:paraId="53A479CD" w14:textId="19F32B3F" w:rsidR="00FD2E0B" w:rsidRPr="009E74AD" w:rsidRDefault="00FD2E0B" w:rsidP="00FB1B94">
      <w:pPr>
        <w:spacing w:line="240" w:lineRule="auto"/>
        <w:contextualSpacing/>
        <w:rPr>
          <w:rFonts w:ascii="Times New Roman" w:hAnsi="Times New Roman" w:cs="Times New Roman"/>
          <w:sz w:val="24"/>
          <w:szCs w:val="24"/>
        </w:rPr>
      </w:pPr>
    </w:p>
    <w:p w14:paraId="7FCF3D1A" w14:textId="77777777" w:rsidR="00D82E38" w:rsidRPr="009E74AD" w:rsidRDefault="00D82E38" w:rsidP="00FB1B94">
      <w:pPr>
        <w:spacing w:line="240" w:lineRule="auto"/>
        <w:contextualSpacing/>
        <w:rPr>
          <w:rFonts w:ascii="Times New Roman" w:hAnsi="Times New Roman" w:cs="Times New Roman"/>
          <w:sz w:val="24"/>
          <w:szCs w:val="24"/>
        </w:rPr>
      </w:pPr>
    </w:p>
    <w:p w14:paraId="4C67FD1D" w14:textId="77777777" w:rsidR="00D82E38" w:rsidRPr="00D82E38" w:rsidRDefault="00D82E38" w:rsidP="00FB1B94">
      <w:pPr>
        <w:spacing w:line="240" w:lineRule="auto"/>
        <w:contextualSpacing/>
        <w:rPr>
          <w:rFonts w:ascii="Times New Roman" w:hAnsi="Times New Roman" w:cs="Times New Roman"/>
          <w:b/>
          <w:sz w:val="24"/>
          <w:szCs w:val="24"/>
        </w:rPr>
      </w:pPr>
    </w:p>
    <w:p w14:paraId="4C662650" w14:textId="77777777" w:rsidR="00D82E38" w:rsidRPr="00D82E38" w:rsidRDefault="00D82E38" w:rsidP="00FB1B94">
      <w:pPr>
        <w:spacing w:line="240" w:lineRule="auto"/>
        <w:contextualSpacing/>
        <w:rPr>
          <w:rFonts w:ascii="Times New Roman" w:hAnsi="Times New Roman" w:cs="Times New Roman"/>
          <w:b/>
          <w:sz w:val="24"/>
          <w:szCs w:val="24"/>
        </w:rPr>
      </w:pPr>
    </w:p>
    <w:p w14:paraId="0B348215" w14:textId="77777777" w:rsidR="00D82E38" w:rsidRPr="00D82E38" w:rsidRDefault="00D82E38" w:rsidP="00FB1B94">
      <w:pPr>
        <w:spacing w:line="240" w:lineRule="auto"/>
        <w:contextualSpacing/>
        <w:rPr>
          <w:rFonts w:ascii="Times New Roman" w:hAnsi="Times New Roman" w:cs="Times New Roman"/>
          <w:b/>
          <w:sz w:val="24"/>
          <w:szCs w:val="24"/>
        </w:rPr>
      </w:pPr>
    </w:p>
    <w:p w14:paraId="786F1BF1" w14:textId="77777777" w:rsidR="00D82E38" w:rsidRPr="00D82E38" w:rsidRDefault="00D82E38" w:rsidP="00FB1B94">
      <w:pPr>
        <w:spacing w:line="240" w:lineRule="auto"/>
        <w:contextualSpacing/>
        <w:rPr>
          <w:rFonts w:ascii="Times New Roman" w:hAnsi="Times New Roman" w:cs="Times New Roman"/>
          <w:b/>
          <w:sz w:val="24"/>
          <w:szCs w:val="24"/>
        </w:rPr>
      </w:pPr>
    </w:p>
    <w:p w14:paraId="598FF538" w14:textId="77777777" w:rsidR="00D82E38" w:rsidRPr="00D82E38" w:rsidRDefault="00D82E38" w:rsidP="00FB1B94">
      <w:pPr>
        <w:spacing w:line="240" w:lineRule="auto"/>
        <w:contextualSpacing/>
        <w:rPr>
          <w:rFonts w:ascii="Times New Roman" w:hAnsi="Times New Roman" w:cs="Times New Roman"/>
          <w:b/>
          <w:sz w:val="24"/>
          <w:szCs w:val="24"/>
        </w:rPr>
      </w:pPr>
    </w:p>
    <w:p w14:paraId="02BF4B2D" w14:textId="77777777" w:rsidR="00D82E38" w:rsidRPr="00D82E38" w:rsidRDefault="00D82E38" w:rsidP="00FB1B94">
      <w:pPr>
        <w:spacing w:line="240" w:lineRule="auto"/>
        <w:contextualSpacing/>
        <w:rPr>
          <w:rFonts w:ascii="Times New Roman" w:hAnsi="Times New Roman" w:cs="Times New Roman"/>
          <w:b/>
          <w:sz w:val="24"/>
          <w:szCs w:val="24"/>
        </w:rPr>
      </w:pPr>
    </w:p>
    <w:p w14:paraId="7FB3AB0D" w14:textId="77777777" w:rsidR="00D82E38" w:rsidRPr="00D82E38" w:rsidRDefault="00D82E38" w:rsidP="00FB1B94">
      <w:pPr>
        <w:spacing w:line="240" w:lineRule="auto"/>
        <w:contextualSpacing/>
        <w:rPr>
          <w:rFonts w:ascii="Times New Roman" w:hAnsi="Times New Roman" w:cs="Times New Roman"/>
          <w:b/>
          <w:sz w:val="24"/>
          <w:szCs w:val="24"/>
        </w:rPr>
      </w:pPr>
    </w:p>
    <w:p w14:paraId="2AB60A49" w14:textId="77777777" w:rsidR="00D82E38" w:rsidRPr="00D82E38" w:rsidRDefault="00D82E38" w:rsidP="00FB1B94">
      <w:pPr>
        <w:spacing w:line="240" w:lineRule="auto"/>
        <w:contextualSpacing/>
        <w:rPr>
          <w:rFonts w:ascii="Times New Roman" w:hAnsi="Times New Roman" w:cs="Times New Roman"/>
          <w:b/>
          <w:sz w:val="24"/>
          <w:szCs w:val="24"/>
        </w:rPr>
      </w:pPr>
    </w:p>
    <w:p w14:paraId="24B566F7" w14:textId="77777777" w:rsidR="00D82E38" w:rsidRPr="00D82E38" w:rsidRDefault="00D82E38" w:rsidP="00FB1B94">
      <w:pPr>
        <w:spacing w:line="240" w:lineRule="auto"/>
        <w:contextualSpacing/>
        <w:rPr>
          <w:rFonts w:ascii="Times New Roman" w:hAnsi="Times New Roman" w:cs="Times New Roman"/>
          <w:b/>
          <w:sz w:val="24"/>
          <w:szCs w:val="24"/>
        </w:rPr>
      </w:pPr>
    </w:p>
    <w:p w14:paraId="5E3BE067" w14:textId="77777777" w:rsidR="00D82E38" w:rsidRPr="00D82E38" w:rsidRDefault="00D82E38" w:rsidP="00FB1B94">
      <w:pPr>
        <w:spacing w:line="240" w:lineRule="auto"/>
        <w:contextualSpacing/>
        <w:rPr>
          <w:rFonts w:ascii="Times New Roman" w:hAnsi="Times New Roman" w:cs="Times New Roman"/>
          <w:b/>
          <w:sz w:val="24"/>
          <w:szCs w:val="24"/>
        </w:rPr>
      </w:pPr>
    </w:p>
    <w:p w14:paraId="3A1CC4FB" w14:textId="77777777" w:rsidR="00D82E38" w:rsidRPr="00D82E38" w:rsidRDefault="00D82E38" w:rsidP="00FB1B94">
      <w:pPr>
        <w:spacing w:line="240" w:lineRule="auto"/>
        <w:contextualSpacing/>
        <w:rPr>
          <w:rFonts w:ascii="Times New Roman" w:hAnsi="Times New Roman" w:cs="Times New Roman"/>
          <w:b/>
          <w:sz w:val="24"/>
          <w:szCs w:val="24"/>
        </w:rPr>
      </w:pPr>
    </w:p>
    <w:p w14:paraId="7CBDAACB" w14:textId="77777777" w:rsidR="00D82E38" w:rsidRPr="00D82E38" w:rsidRDefault="00D82E38" w:rsidP="00FB1B94">
      <w:pPr>
        <w:spacing w:line="240" w:lineRule="auto"/>
        <w:contextualSpacing/>
        <w:rPr>
          <w:rFonts w:ascii="Times New Roman" w:hAnsi="Times New Roman" w:cs="Times New Roman"/>
          <w:b/>
          <w:sz w:val="24"/>
          <w:szCs w:val="24"/>
        </w:rPr>
      </w:pPr>
    </w:p>
    <w:p w14:paraId="134E373E" w14:textId="77777777" w:rsidR="00D82E38" w:rsidRPr="00D82E38" w:rsidRDefault="00D82E38" w:rsidP="00FB1B94">
      <w:pPr>
        <w:spacing w:line="240" w:lineRule="auto"/>
        <w:contextualSpacing/>
        <w:rPr>
          <w:rFonts w:ascii="Times New Roman" w:hAnsi="Times New Roman" w:cs="Times New Roman"/>
          <w:b/>
          <w:sz w:val="24"/>
          <w:szCs w:val="24"/>
        </w:rPr>
      </w:pPr>
    </w:p>
    <w:p w14:paraId="3AAA04FD" w14:textId="77777777" w:rsidR="00D82E38" w:rsidRDefault="00D82E38" w:rsidP="00FB1B94">
      <w:pPr>
        <w:spacing w:line="240" w:lineRule="auto"/>
        <w:contextualSpacing/>
        <w:rPr>
          <w:rFonts w:ascii="Arial" w:hAnsi="Arial" w:cs="Arial"/>
          <w:b/>
          <w:sz w:val="20"/>
          <w:szCs w:val="20"/>
        </w:rPr>
      </w:pPr>
    </w:p>
    <w:p w14:paraId="278E31FB" w14:textId="77777777" w:rsidR="00D82E38" w:rsidRDefault="00D82E38" w:rsidP="00FB1B94">
      <w:pPr>
        <w:spacing w:line="240" w:lineRule="auto"/>
        <w:contextualSpacing/>
        <w:rPr>
          <w:rFonts w:ascii="Arial" w:hAnsi="Arial" w:cs="Arial"/>
          <w:b/>
          <w:sz w:val="20"/>
          <w:szCs w:val="20"/>
        </w:rPr>
      </w:pPr>
    </w:p>
    <w:p w14:paraId="15203C62" w14:textId="77777777" w:rsidR="00D82E38" w:rsidRDefault="00D82E38" w:rsidP="00FB1B94">
      <w:pPr>
        <w:spacing w:line="240" w:lineRule="auto"/>
        <w:contextualSpacing/>
        <w:rPr>
          <w:rFonts w:ascii="Arial" w:hAnsi="Arial" w:cs="Arial"/>
          <w:b/>
          <w:sz w:val="20"/>
          <w:szCs w:val="20"/>
        </w:rPr>
      </w:pPr>
    </w:p>
    <w:p w14:paraId="10B9390C" w14:textId="77777777" w:rsidR="00D82E38" w:rsidRDefault="00D82E38" w:rsidP="00FB1B94">
      <w:pPr>
        <w:spacing w:line="240" w:lineRule="auto"/>
        <w:contextualSpacing/>
        <w:rPr>
          <w:rFonts w:ascii="Arial" w:hAnsi="Arial" w:cs="Arial"/>
          <w:b/>
          <w:sz w:val="20"/>
          <w:szCs w:val="20"/>
        </w:rPr>
      </w:pPr>
    </w:p>
    <w:p w14:paraId="2CCE32BD" w14:textId="77777777" w:rsidR="00D82E38" w:rsidRDefault="00D82E38" w:rsidP="00FB1B94">
      <w:pPr>
        <w:spacing w:line="240" w:lineRule="auto"/>
        <w:contextualSpacing/>
        <w:rPr>
          <w:rFonts w:ascii="Arial" w:hAnsi="Arial" w:cs="Arial"/>
          <w:b/>
          <w:sz w:val="20"/>
          <w:szCs w:val="20"/>
        </w:rPr>
      </w:pPr>
    </w:p>
    <w:p w14:paraId="7D7D4B08" w14:textId="77777777" w:rsidR="00D82E38" w:rsidRDefault="00D82E38" w:rsidP="00FB1B94">
      <w:pPr>
        <w:spacing w:line="240" w:lineRule="auto"/>
        <w:contextualSpacing/>
        <w:rPr>
          <w:rFonts w:ascii="Arial" w:hAnsi="Arial" w:cs="Arial"/>
          <w:b/>
          <w:sz w:val="20"/>
          <w:szCs w:val="20"/>
        </w:rPr>
      </w:pPr>
    </w:p>
    <w:p w14:paraId="4AB471F5" w14:textId="77777777" w:rsidR="00D82E38" w:rsidRDefault="00D82E38" w:rsidP="00FB1B94">
      <w:pPr>
        <w:spacing w:line="240" w:lineRule="auto"/>
        <w:contextualSpacing/>
        <w:rPr>
          <w:rFonts w:ascii="Arial" w:hAnsi="Arial" w:cs="Arial"/>
          <w:b/>
          <w:sz w:val="20"/>
          <w:szCs w:val="20"/>
        </w:rPr>
      </w:pPr>
    </w:p>
    <w:p w14:paraId="0784AE2E" w14:textId="77777777" w:rsidR="00D82E38" w:rsidRDefault="00D82E38" w:rsidP="00FB1B94">
      <w:pPr>
        <w:spacing w:line="240" w:lineRule="auto"/>
        <w:contextualSpacing/>
        <w:rPr>
          <w:rFonts w:ascii="Arial" w:hAnsi="Arial" w:cs="Arial"/>
          <w:b/>
          <w:sz w:val="20"/>
          <w:szCs w:val="20"/>
        </w:rPr>
      </w:pPr>
    </w:p>
    <w:p w14:paraId="045DB950" w14:textId="6575981D" w:rsidR="00FB1B94" w:rsidRPr="00CD6A73" w:rsidRDefault="00FB1B94" w:rsidP="000B2F57">
      <w:pPr>
        <w:tabs>
          <w:tab w:val="left" w:pos="3480"/>
          <w:tab w:val="center" w:pos="4680"/>
        </w:tabs>
        <w:spacing w:line="480" w:lineRule="auto"/>
        <w:contextualSpacing/>
        <w:rPr>
          <w:rFonts w:ascii="Times New Roman" w:hAnsi="Times New Roman" w:cs="Times New Roman"/>
          <w:b/>
          <w:sz w:val="24"/>
          <w:szCs w:val="24"/>
        </w:rPr>
      </w:pPr>
      <w:r w:rsidRPr="00CD6A73">
        <w:rPr>
          <w:rFonts w:ascii="Times New Roman" w:hAnsi="Times New Roman" w:cs="Times New Roman"/>
          <w:b/>
          <w:sz w:val="24"/>
          <w:szCs w:val="24"/>
        </w:rPr>
        <w:t>A</w:t>
      </w:r>
      <w:r w:rsidRPr="00104E52">
        <w:rPr>
          <w:rFonts w:ascii="Times New Roman" w:hAnsi="Times New Roman" w:cs="Times New Roman"/>
          <w:b/>
          <w:sz w:val="24"/>
          <w:szCs w:val="24"/>
        </w:rPr>
        <w:t>bstract</w:t>
      </w:r>
    </w:p>
    <w:p w14:paraId="7264783F" w14:textId="62461198" w:rsidR="00645296" w:rsidRDefault="008D1D9A" w:rsidP="000B2F57">
      <w:pPr>
        <w:spacing w:line="480" w:lineRule="auto"/>
        <w:ind w:firstLine="720"/>
        <w:contextualSpacing/>
        <w:rPr>
          <w:rFonts w:ascii="Times New Roman" w:hAnsi="Times New Roman" w:cs="Times New Roman"/>
          <w:sz w:val="24"/>
          <w:szCs w:val="24"/>
        </w:rPr>
      </w:pPr>
      <w:r w:rsidRPr="00CD6A73">
        <w:rPr>
          <w:rFonts w:ascii="Times New Roman" w:hAnsi="Times New Roman" w:cs="Times New Roman"/>
          <w:sz w:val="24"/>
          <w:szCs w:val="24"/>
        </w:rPr>
        <w:t>Imperceptible vibratory</w:t>
      </w:r>
      <w:r w:rsidRPr="00F02942">
        <w:rPr>
          <w:rFonts w:ascii="Times New Roman" w:hAnsi="Times New Roman" w:cs="Times New Roman"/>
          <w:sz w:val="24"/>
          <w:szCs w:val="24"/>
        </w:rPr>
        <w:t xml:space="preserve"> noise stimulation has </w:t>
      </w:r>
      <w:proofErr w:type="gramStart"/>
      <w:r w:rsidRPr="00F02942">
        <w:rPr>
          <w:rFonts w:ascii="Times New Roman" w:hAnsi="Times New Roman" w:cs="Times New Roman"/>
          <w:sz w:val="24"/>
          <w:szCs w:val="24"/>
        </w:rPr>
        <w:t>shown</w:t>
      </w:r>
      <w:proofErr w:type="gramEnd"/>
      <w:r w:rsidRPr="00F02942">
        <w:rPr>
          <w:rFonts w:ascii="Times New Roman" w:hAnsi="Times New Roman" w:cs="Times New Roman"/>
          <w:sz w:val="24"/>
          <w:szCs w:val="24"/>
        </w:rPr>
        <w:t xml:space="preserve"> to </w:t>
      </w:r>
      <w:r w:rsidR="0061650C">
        <w:rPr>
          <w:rFonts w:ascii="Times New Roman" w:hAnsi="Times New Roman" w:cs="Times New Roman"/>
          <w:sz w:val="24"/>
          <w:szCs w:val="24"/>
        </w:rPr>
        <w:t>improve</w:t>
      </w:r>
      <w:r w:rsidR="00F17957" w:rsidRPr="00F02942">
        <w:rPr>
          <w:rFonts w:ascii="Times New Roman" w:hAnsi="Times New Roman" w:cs="Times New Roman"/>
          <w:sz w:val="24"/>
          <w:szCs w:val="24"/>
        </w:rPr>
        <w:t xml:space="preserve"> </w:t>
      </w:r>
      <w:r w:rsidR="00994208">
        <w:rPr>
          <w:rFonts w:ascii="Times New Roman" w:hAnsi="Times New Roman" w:cs="Times New Roman"/>
          <w:sz w:val="24"/>
          <w:szCs w:val="24"/>
        </w:rPr>
        <w:t>stability for both whole body postural control and simple motor control tasks</w:t>
      </w:r>
      <w:r w:rsidR="00861EC1">
        <w:rPr>
          <w:rFonts w:ascii="Times New Roman" w:hAnsi="Times New Roman" w:cs="Times New Roman"/>
          <w:sz w:val="24"/>
          <w:szCs w:val="24"/>
        </w:rPr>
        <w:t xml:space="preserve">.  Noise </w:t>
      </w:r>
      <w:r w:rsidR="00861EC1" w:rsidRPr="00CE44BD">
        <w:rPr>
          <w:rFonts w:ascii="Times New Roman" w:hAnsi="Times New Roman" w:cs="Times New Roman"/>
          <w:sz w:val="24"/>
          <w:szCs w:val="24"/>
        </w:rPr>
        <w:t xml:space="preserve">stimulation is </w:t>
      </w:r>
      <w:r w:rsidR="00645296" w:rsidRPr="00CE44BD">
        <w:rPr>
          <w:rFonts w:ascii="Times New Roman" w:hAnsi="Times New Roman" w:cs="Times New Roman"/>
          <w:sz w:val="24"/>
          <w:szCs w:val="24"/>
        </w:rPr>
        <w:t>theorized</w:t>
      </w:r>
      <w:r w:rsidR="009A56D3" w:rsidRPr="00CE44BD">
        <w:rPr>
          <w:rFonts w:ascii="Times New Roman" w:hAnsi="Times New Roman" w:cs="Times New Roman"/>
          <w:sz w:val="24"/>
          <w:szCs w:val="24"/>
        </w:rPr>
        <w:t xml:space="preserve"> </w:t>
      </w:r>
      <w:r w:rsidR="00861EC1" w:rsidRPr="00CE44BD">
        <w:rPr>
          <w:rFonts w:ascii="Times New Roman" w:hAnsi="Times New Roman" w:cs="Times New Roman"/>
          <w:sz w:val="24"/>
          <w:szCs w:val="24"/>
        </w:rPr>
        <w:t>to</w:t>
      </w:r>
      <w:r w:rsidR="009A56D3" w:rsidRPr="00CE44BD">
        <w:rPr>
          <w:rFonts w:ascii="Times New Roman" w:hAnsi="Times New Roman" w:cs="Times New Roman"/>
          <w:sz w:val="24"/>
          <w:szCs w:val="24"/>
        </w:rPr>
        <w:t xml:space="preserve"> elicit a stochastic resonance-like effect within the somatosensory system</w:t>
      </w:r>
      <w:r w:rsidR="00D745EC" w:rsidRPr="00CE44BD">
        <w:rPr>
          <w:rFonts w:ascii="Times New Roman" w:hAnsi="Times New Roman" w:cs="Times New Roman"/>
          <w:sz w:val="24"/>
          <w:szCs w:val="24"/>
        </w:rPr>
        <w:t>, but there is disagreement</w:t>
      </w:r>
      <w:r w:rsidR="00AE2ECE" w:rsidRPr="00CE44BD">
        <w:rPr>
          <w:rFonts w:ascii="Times New Roman" w:hAnsi="Times New Roman" w:cs="Times New Roman"/>
          <w:sz w:val="24"/>
          <w:szCs w:val="24"/>
        </w:rPr>
        <w:t xml:space="preserve"> in the literature regarding an</w:t>
      </w:r>
      <w:r w:rsidR="00D745EC" w:rsidRPr="00CE44BD">
        <w:rPr>
          <w:rFonts w:ascii="Times New Roman" w:hAnsi="Times New Roman" w:cs="Times New Roman"/>
          <w:sz w:val="24"/>
          <w:szCs w:val="24"/>
        </w:rPr>
        <w:t xml:space="preserve"> optimal stimulation level for motor stability in humans</w:t>
      </w:r>
      <w:r w:rsidR="00C76FF8" w:rsidRPr="00CE44BD">
        <w:rPr>
          <w:rFonts w:ascii="Times New Roman" w:hAnsi="Times New Roman" w:cs="Times New Roman"/>
          <w:sz w:val="24"/>
          <w:szCs w:val="24"/>
        </w:rPr>
        <w:t xml:space="preserve">.  </w:t>
      </w:r>
      <w:r w:rsidR="00D745EC" w:rsidRPr="00CE44BD">
        <w:rPr>
          <w:rFonts w:ascii="Times New Roman" w:hAnsi="Times New Roman" w:cs="Times New Roman"/>
          <w:sz w:val="24"/>
          <w:szCs w:val="24"/>
        </w:rPr>
        <w:t>To explore vi</w:t>
      </w:r>
      <w:r w:rsidR="00681DD6" w:rsidRPr="00CE44BD">
        <w:rPr>
          <w:rFonts w:ascii="Times New Roman" w:hAnsi="Times New Roman" w:cs="Times New Roman"/>
          <w:sz w:val="24"/>
          <w:szCs w:val="24"/>
        </w:rPr>
        <w:t xml:space="preserve">brotactile stimulation, </w:t>
      </w:r>
      <w:r w:rsidR="00AE2ECE" w:rsidRPr="00CE44BD">
        <w:rPr>
          <w:rFonts w:ascii="Times New Roman" w:hAnsi="Times New Roman" w:cs="Times New Roman"/>
          <w:sz w:val="24"/>
          <w:szCs w:val="24"/>
        </w:rPr>
        <w:t xml:space="preserve">eighteen (18) participants performed an isometric finger flexion task with visual feedback while receiving noise stimulation scaled to varying percentages of their sub-sensory threshold level.  Performance was quantified as the root-mean-square (RMS) error between the target force and the actual generated force values.  </w:t>
      </w:r>
      <w:r w:rsidR="00366D55" w:rsidRPr="00CE44BD">
        <w:rPr>
          <w:rFonts w:ascii="Times New Roman" w:hAnsi="Times New Roman" w:cs="Times New Roman"/>
          <w:sz w:val="24"/>
          <w:szCs w:val="24"/>
        </w:rPr>
        <w:t>The goals of the study were to determine: 1) whether force stability is sign</w:t>
      </w:r>
      <w:r w:rsidR="00C76FF8" w:rsidRPr="00CE44BD">
        <w:rPr>
          <w:rFonts w:ascii="Times New Roman" w:hAnsi="Times New Roman" w:cs="Times New Roman"/>
          <w:sz w:val="24"/>
          <w:szCs w:val="24"/>
        </w:rPr>
        <w:t>ificantly better when receiving their custom</w:t>
      </w:r>
      <w:r w:rsidR="00645296" w:rsidRPr="00CE44BD">
        <w:rPr>
          <w:rFonts w:ascii="Times New Roman" w:hAnsi="Times New Roman" w:cs="Times New Roman"/>
          <w:sz w:val="24"/>
          <w:szCs w:val="24"/>
        </w:rPr>
        <w:t xml:space="preserve"> “</w:t>
      </w:r>
      <w:r w:rsidR="00D745EC" w:rsidRPr="00CE44BD">
        <w:rPr>
          <w:rFonts w:ascii="Times New Roman" w:hAnsi="Times New Roman" w:cs="Times New Roman"/>
          <w:sz w:val="24"/>
          <w:szCs w:val="24"/>
        </w:rPr>
        <w:t>principal</w:t>
      </w:r>
      <w:r w:rsidR="00645296" w:rsidRPr="00CE44BD">
        <w:rPr>
          <w:rFonts w:ascii="Times New Roman" w:hAnsi="Times New Roman" w:cs="Times New Roman"/>
          <w:sz w:val="24"/>
          <w:szCs w:val="24"/>
        </w:rPr>
        <w:t>” stimulation compared to other sub-sensory stimulation levels,</w:t>
      </w:r>
      <w:r w:rsidR="00941965" w:rsidRPr="00CE44BD">
        <w:rPr>
          <w:rFonts w:ascii="Times New Roman" w:hAnsi="Times New Roman" w:cs="Times New Roman"/>
          <w:sz w:val="24"/>
          <w:szCs w:val="24"/>
        </w:rPr>
        <w:t xml:space="preserve"> and </w:t>
      </w:r>
      <w:r w:rsidR="00C76FF8" w:rsidRPr="00CE44BD">
        <w:rPr>
          <w:rFonts w:ascii="Times New Roman" w:hAnsi="Times New Roman" w:cs="Times New Roman"/>
          <w:sz w:val="24"/>
          <w:szCs w:val="24"/>
        </w:rPr>
        <w:t>2</w:t>
      </w:r>
      <w:r w:rsidR="00645296" w:rsidRPr="00CE44BD">
        <w:rPr>
          <w:rFonts w:ascii="Times New Roman" w:hAnsi="Times New Roman" w:cs="Times New Roman"/>
          <w:sz w:val="24"/>
          <w:szCs w:val="24"/>
        </w:rPr>
        <w:t xml:space="preserve">) </w:t>
      </w:r>
      <w:r w:rsidR="00A40A90" w:rsidRPr="00CE44BD">
        <w:rPr>
          <w:rFonts w:ascii="Times New Roman" w:hAnsi="Times New Roman" w:cs="Times New Roman"/>
          <w:sz w:val="24"/>
          <w:szCs w:val="24"/>
        </w:rPr>
        <w:t>i</w:t>
      </w:r>
      <w:r w:rsidR="00645296" w:rsidRPr="00CE44BD">
        <w:rPr>
          <w:rFonts w:ascii="Times New Roman" w:hAnsi="Times New Roman" w:cs="Times New Roman"/>
          <w:sz w:val="24"/>
          <w:szCs w:val="24"/>
        </w:rPr>
        <w:t xml:space="preserve">f </w:t>
      </w:r>
      <w:r w:rsidR="00D745EC" w:rsidRPr="00CE44BD">
        <w:rPr>
          <w:rFonts w:ascii="Times New Roman" w:hAnsi="Times New Roman" w:cs="Times New Roman"/>
          <w:sz w:val="24"/>
          <w:szCs w:val="24"/>
        </w:rPr>
        <w:t xml:space="preserve">an individual’s principal </w:t>
      </w:r>
      <w:r w:rsidR="00941965" w:rsidRPr="00CE44BD">
        <w:rPr>
          <w:rFonts w:ascii="Times New Roman" w:hAnsi="Times New Roman" w:cs="Times New Roman"/>
          <w:sz w:val="24"/>
          <w:szCs w:val="24"/>
        </w:rPr>
        <w:t xml:space="preserve">stimulation level </w:t>
      </w:r>
      <w:r w:rsidR="00D745EC" w:rsidRPr="00CE44BD">
        <w:rPr>
          <w:rFonts w:ascii="Times New Roman" w:hAnsi="Times New Roman" w:cs="Times New Roman"/>
          <w:sz w:val="24"/>
          <w:szCs w:val="24"/>
        </w:rPr>
        <w:t xml:space="preserve">may be </w:t>
      </w:r>
      <w:r w:rsidR="00C76FF8" w:rsidRPr="00CE44BD">
        <w:rPr>
          <w:rFonts w:ascii="Times New Roman" w:hAnsi="Times New Roman" w:cs="Times New Roman"/>
          <w:sz w:val="24"/>
          <w:szCs w:val="24"/>
        </w:rPr>
        <w:t xml:space="preserve">predicted by either </w:t>
      </w:r>
      <w:r w:rsidR="005257AA" w:rsidRPr="00CE44BD">
        <w:rPr>
          <w:rFonts w:ascii="Times New Roman" w:hAnsi="Times New Roman" w:cs="Times New Roman"/>
          <w:sz w:val="24"/>
          <w:szCs w:val="24"/>
        </w:rPr>
        <w:t xml:space="preserve">their </w:t>
      </w:r>
      <w:r w:rsidR="00645296" w:rsidRPr="00CE44BD">
        <w:rPr>
          <w:rFonts w:ascii="Times New Roman" w:hAnsi="Times New Roman" w:cs="Times New Roman"/>
          <w:sz w:val="24"/>
          <w:szCs w:val="24"/>
        </w:rPr>
        <w:t xml:space="preserve">maximal </w:t>
      </w:r>
      <w:r w:rsidR="00345FE5" w:rsidRPr="00CE44BD">
        <w:rPr>
          <w:rFonts w:ascii="Times New Roman" w:hAnsi="Times New Roman" w:cs="Times New Roman"/>
          <w:sz w:val="24"/>
          <w:szCs w:val="24"/>
        </w:rPr>
        <w:t>voluntary contraction (MVC)</w:t>
      </w:r>
      <w:r w:rsidR="00645296" w:rsidRPr="00CE44BD">
        <w:rPr>
          <w:rFonts w:ascii="Times New Roman" w:hAnsi="Times New Roman" w:cs="Times New Roman"/>
          <w:sz w:val="24"/>
          <w:szCs w:val="24"/>
        </w:rPr>
        <w:t xml:space="preserve"> </w:t>
      </w:r>
      <w:r w:rsidR="00AE2ECE" w:rsidRPr="00CE44BD">
        <w:rPr>
          <w:rFonts w:ascii="Times New Roman" w:hAnsi="Times New Roman" w:cs="Times New Roman"/>
          <w:sz w:val="24"/>
          <w:szCs w:val="24"/>
        </w:rPr>
        <w:t xml:space="preserve">or sub-sensory threshold level.  </w:t>
      </w:r>
      <w:r w:rsidR="00645296" w:rsidRPr="00CE44BD">
        <w:rPr>
          <w:rFonts w:ascii="Times New Roman" w:hAnsi="Times New Roman" w:cs="Times New Roman"/>
          <w:sz w:val="24"/>
          <w:szCs w:val="24"/>
        </w:rPr>
        <w:t>A</w:t>
      </w:r>
      <w:r w:rsidR="00EE60EB" w:rsidRPr="00CE44BD">
        <w:rPr>
          <w:rFonts w:ascii="Times New Roman" w:hAnsi="Times New Roman" w:cs="Times New Roman"/>
          <w:sz w:val="24"/>
          <w:szCs w:val="24"/>
        </w:rPr>
        <w:t xml:space="preserve"> main </w:t>
      </w:r>
      <w:r w:rsidR="00EE60EB">
        <w:rPr>
          <w:rFonts w:ascii="Times New Roman" w:hAnsi="Times New Roman" w:cs="Times New Roman"/>
          <w:sz w:val="24"/>
          <w:szCs w:val="24"/>
        </w:rPr>
        <w:t xml:space="preserve">effect of noise stimulation </w:t>
      </w:r>
      <w:r w:rsidR="00645296">
        <w:rPr>
          <w:rFonts w:ascii="Times New Roman" w:hAnsi="Times New Roman" w:cs="Times New Roman"/>
          <w:sz w:val="24"/>
          <w:szCs w:val="24"/>
        </w:rPr>
        <w:t xml:space="preserve">was observed </w:t>
      </w:r>
      <w:r w:rsidR="00DD53FB">
        <w:rPr>
          <w:rFonts w:ascii="Times New Roman" w:hAnsi="Times New Roman" w:cs="Times New Roman"/>
          <w:sz w:val="24"/>
          <w:szCs w:val="24"/>
        </w:rPr>
        <w:t xml:space="preserve">(p &lt; </w:t>
      </w:r>
      <w:r w:rsidR="009973D2">
        <w:rPr>
          <w:rFonts w:ascii="Times New Roman" w:hAnsi="Times New Roman" w:cs="Times New Roman"/>
          <w:sz w:val="24"/>
          <w:szCs w:val="24"/>
        </w:rPr>
        <w:t xml:space="preserve">.001) </w:t>
      </w:r>
      <w:r w:rsidR="00645296">
        <w:rPr>
          <w:rFonts w:ascii="Times New Roman" w:hAnsi="Times New Roman" w:cs="Times New Roman"/>
          <w:sz w:val="24"/>
          <w:szCs w:val="24"/>
        </w:rPr>
        <w:t>indica</w:t>
      </w:r>
      <w:r w:rsidR="00EE60EB">
        <w:rPr>
          <w:rFonts w:ascii="Times New Roman" w:hAnsi="Times New Roman" w:cs="Times New Roman"/>
          <w:sz w:val="24"/>
          <w:szCs w:val="24"/>
        </w:rPr>
        <w:t>ting significantly better performance (lower RMS error) during the force stability task</w:t>
      </w:r>
      <w:r w:rsidR="009973D2">
        <w:rPr>
          <w:rFonts w:ascii="Times New Roman" w:hAnsi="Times New Roman" w:cs="Times New Roman"/>
          <w:sz w:val="24"/>
          <w:szCs w:val="24"/>
        </w:rPr>
        <w:t xml:space="preserve"> when </w:t>
      </w:r>
      <w:r w:rsidR="00D7505C" w:rsidRPr="002B743B">
        <w:rPr>
          <w:rFonts w:ascii="Times New Roman" w:hAnsi="Times New Roman" w:cs="Times New Roman"/>
          <w:sz w:val="24"/>
          <w:szCs w:val="24"/>
        </w:rPr>
        <w:t xml:space="preserve">individualized principal noise </w:t>
      </w:r>
      <w:r w:rsidR="009973D2">
        <w:rPr>
          <w:rFonts w:ascii="Times New Roman" w:hAnsi="Times New Roman" w:cs="Times New Roman"/>
          <w:sz w:val="24"/>
          <w:szCs w:val="24"/>
        </w:rPr>
        <w:t xml:space="preserve">stimulation was applied.  </w:t>
      </w:r>
      <w:r w:rsidR="00645296">
        <w:rPr>
          <w:rFonts w:ascii="Times New Roman" w:hAnsi="Times New Roman" w:cs="Times New Roman"/>
          <w:sz w:val="24"/>
          <w:szCs w:val="24"/>
        </w:rPr>
        <w:t xml:space="preserve">At the group level, task performance </w:t>
      </w:r>
      <w:r w:rsidR="001A7C8B">
        <w:rPr>
          <w:rFonts w:ascii="Times New Roman" w:hAnsi="Times New Roman" w:cs="Times New Roman"/>
          <w:sz w:val="24"/>
          <w:szCs w:val="24"/>
        </w:rPr>
        <w:t xml:space="preserve">was significantly improved </w:t>
      </w:r>
      <w:r w:rsidR="00645296">
        <w:rPr>
          <w:rFonts w:ascii="Times New Roman" w:hAnsi="Times New Roman" w:cs="Times New Roman"/>
          <w:sz w:val="24"/>
          <w:szCs w:val="24"/>
        </w:rPr>
        <w:t xml:space="preserve">with </w:t>
      </w:r>
      <w:r w:rsidR="0064607A">
        <w:rPr>
          <w:rFonts w:ascii="Times New Roman" w:hAnsi="Times New Roman" w:cs="Times New Roman"/>
          <w:sz w:val="24"/>
          <w:szCs w:val="24"/>
        </w:rPr>
        <w:t>principal</w:t>
      </w:r>
      <w:r w:rsidR="00645296">
        <w:rPr>
          <w:rFonts w:ascii="Times New Roman" w:hAnsi="Times New Roman" w:cs="Times New Roman"/>
          <w:sz w:val="24"/>
          <w:szCs w:val="24"/>
        </w:rPr>
        <w:t xml:space="preserve"> noise stimulation compared to other </w:t>
      </w:r>
      <w:r w:rsidR="00DD53FB">
        <w:rPr>
          <w:rFonts w:ascii="Times New Roman" w:hAnsi="Times New Roman" w:cs="Times New Roman"/>
          <w:sz w:val="24"/>
          <w:szCs w:val="24"/>
        </w:rPr>
        <w:t xml:space="preserve">stimulation levels (p ≤ </w:t>
      </w:r>
      <w:r w:rsidR="00645296">
        <w:rPr>
          <w:rFonts w:ascii="Times New Roman" w:hAnsi="Times New Roman" w:cs="Times New Roman"/>
          <w:sz w:val="24"/>
          <w:szCs w:val="24"/>
        </w:rPr>
        <w:t xml:space="preserve">.019).  </w:t>
      </w:r>
      <w:r w:rsidR="0061650C">
        <w:rPr>
          <w:rFonts w:ascii="Times New Roman" w:hAnsi="Times New Roman" w:cs="Times New Roman"/>
          <w:sz w:val="24"/>
          <w:szCs w:val="24"/>
        </w:rPr>
        <w:t>A</w:t>
      </w:r>
      <w:r w:rsidR="00645296">
        <w:rPr>
          <w:rFonts w:ascii="Times New Roman" w:hAnsi="Times New Roman" w:cs="Times New Roman"/>
          <w:sz w:val="24"/>
          <w:szCs w:val="24"/>
        </w:rPr>
        <w:t xml:space="preserve">t the individual level, however, performance at the </w:t>
      </w:r>
      <w:r w:rsidR="0064607A">
        <w:rPr>
          <w:rFonts w:ascii="Times New Roman" w:hAnsi="Times New Roman" w:cs="Times New Roman"/>
          <w:sz w:val="24"/>
          <w:szCs w:val="24"/>
        </w:rPr>
        <w:t>principa</w:t>
      </w:r>
      <w:r w:rsidR="00645296">
        <w:rPr>
          <w:rFonts w:ascii="Times New Roman" w:hAnsi="Times New Roman" w:cs="Times New Roman"/>
          <w:sz w:val="24"/>
          <w:szCs w:val="24"/>
        </w:rPr>
        <w:t xml:space="preserve">l stimulation level was </w:t>
      </w:r>
      <w:r w:rsidR="0061650C">
        <w:rPr>
          <w:rFonts w:ascii="Times New Roman" w:hAnsi="Times New Roman" w:cs="Times New Roman"/>
          <w:sz w:val="24"/>
          <w:szCs w:val="24"/>
        </w:rPr>
        <w:t xml:space="preserve">only </w:t>
      </w:r>
      <w:r w:rsidR="00645296">
        <w:rPr>
          <w:rFonts w:ascii="Times New Roman" w:hAnsi="Times New Roman" w:cs="Times New Roman"/>
          <w:sz w:val="24"/>
          <w:szCs w:val="24"/>
        </w:rPr>
        <w:t xml:space="preserve">significantly different than the distribution of errors for other stimulation levels for two individuals.  Moderate </w:t>
      </w:r>
      <w:r w:rsidR="00345FE5">
        <w:rPr>
          <w:rFonts w:ascii="Times New Roman" w:hAnsi="Times New Roman" w:cs="Times New Roman"/>
          <w:sz w:val="24"/>
          <w:szCs w:val="24"/>
        </w:rPr>
        <w:t xml:space="preserve">to </w:t>
      </w:r>
      <w:r w:rsidR="00645296">
        <w:rPr>
          <w:rFonts w:ascii="Times New Roman" w:hAnsi="Times New Roman" w:cs="Times New Roman"/>
          <w:sz w:val="24"/>
          <w:szCs w:val="24"/>
        </w:rPr>
        <w:t>strong Spearman correlations (</w:t>
      </w:r>
      <w:proofErr w:type="spellStart"/>
      <w:r w:rsidR="00645296">
        <w:rPr>
          <w:rFonts w:ascii="Times New Roman" w:hAnsi="Times New Roman" w:cs="Times New Roman"/>
          <w:sz w:val="24"/>
          <w:szCs w:val="24"/>
        </w:rPr>
        <w:t>r</w:t>
      </w:r>
      <w:r w:rsidR="00645296" w:rsidRPr="005F4EB8">
        <w:rPr>
          <w:rFonts w:ascii="Times New Roman" w:hAnsi="Times New Roman" w:cs="Times New Roman"/>
          <w:sz w:val="24"/>
          <w:szCs w:val="24"/>
          <w:vertAlign w:val="subscript"/>
        </w:rPr>
        <w:t>s</w:t>
      </w:r>
      <w:proofErr w:type="spellEnd"/>
      <w:r w:rsidR="00645296">
        <w:rPr>
          <w:rFonts w:ascii="Times New Roman" w:hAnsi="Times New Roman" w:cs="Times New Roman"/>
          <w:sz w:val="24"/>
          <w:szCs w:val="24"/>
          <w:vertAlign w:val="subscript"/>
        </w:rPr>
        <w:t xml:space="preserve"> </w:t>
      </w:r>
      <w:r w:rsidR="00DD53FB">
        <w:rPr>
          <w:rFonts w:ascii="Times New Roman" w:hAnsi="Times New Roman" w:cs="Times New Roman"/>
          <w:sz w:val="24"/>
          <w:szCs w:val="24"/>
        </w:rPr>
        <w:t xml:space="preserve">= </w:t>
      </w:r>
      <w:r w:rsidR="00645296">
        <w:rPr>
          <w:rFonts w:ascii="Times New Roman" w:hAnsi="Times New Roman" w:cs="Times New Roman"/>
          <w:sz w:val="24"/>
          <w:szCs w:val="24"/>
        </w:rPr>
        <w:t>.</w:t>
      </w:r>
      <w:r w:rsidR="00345FE5">
        <w:rPr>
          <w:rFonts w:ascii="Times New Roman" w:hAnsi="Times New Roman" w:cs="Times New Roman"/>
          <w:sz w:val="24"/>
          <w:szCs w:val="24"/>
        </w:rPr>
        <w:t>56</w:t>
      </w:r>
      <w:r w:rsidR="00645296">
        <w:rPr>
          <w:rFonts w:ascii="Times New Roman" w:hAnsi="Times New Roman" w:cs="Times New Roman"/>
          <w:sz w:val="24"/>
          <w:szCs w:val="24"/>
        </w:rPr>
        <w:t xml:space="preserve"> and </w:t>
      </w:r>
      <w:proofErr w:type="spellStart"/>
      <w:r w:rsidR="00645296">
        <w:rPr>
          <w:rFonts w:ascii="Times New Roman" w:hAnsi="Times New Roman" w:cs="Times New Roman"/>
          <w:sz w:val="24"/>
          <w:szCs w:val="24"/>
        </w:rPr>
        <w:t>r</w:t>
      </w:r>
      <w:r w:rsidR="00645296" w:rsidRPr="001F252C">
        <w:rPr>
          <w:rFonts w:ascii="Times New Roman" w:hAnsi="Times New Roman" w:cs="Times New Roman"/>
          <w:sz w:val="24"/>
          <w:szCs w:val="24"/>
          <w:vertAlign w:val="subscript"/>
        </w:rPr>
        <w:t>s</w:t>
      </w:r>
      <w:proofErr w:type="spellEnd"/>
      <w:r w:rsidR="00645296">
        <w:rPr>
          <w:rFonts w:ascii="Times New Roman" w:hAnsi="Times New Roman" w:cs="Times New Roman"/>
          <w:sz w:val="24"/>
          <w:szCs w:val="24"/>
          <w:vertAlign w:val="subscript"/>
        </w:rPr>
        <w:t> </w:t>
      </w:r>
      <w:r w:rsidR="00DD53FB">
        <w:rPr>
          <w:rFonts w:ascii="Times New Roman" w:hAnsi="Times New Roman" w:cs="Times New Roman"/>
          <w:sz w:val="24"/>
          <w:szCs w:val="24"/>
        </w:rPr>
        <w:t xml:space="preserve">= </w:t>
      </w:r>
      <w:r w:rsidR="00645296">
        <w:rPr>
          <w:rFonts w:ascii="Times New Roman" w:hAnsi="Times New Roman" w:cs="Times New Roman"/>
          <w:sz w:val="24"/>
          <w:szCs w:val="24"/>
        </w:rPr>
        <w:t>.</w:t>
      </w:r>
      <w:r w:rsidR="00345FE5">
        <w:rPr>
          <w:rFonts w:ascii="Times New Roman" w:hAnsi="Times New Roman" w:cs="Times New Roman"/>
          <w:sz w:val="24"/>
          <w:szCs w:val="24"/>
        </w:rPr>
        <w:t>65</w:t>
      </w:r>
      <w:r w:rsidR="00645296">
        <w:rPr>
          <w:rFonts w:ascii="Times New Roman" w:hAnsi="Times New Roman" w:cs="Times New Roman"/>
          <w:sz w:val="24"/>
          <w:szCs w:val="24"/>
        </w:rPr>
        <w:t xml:space="preserve">, respectively) </w:t>
      </w:r>
      <w:r w:rsidR="00345FE5">
        <w:rPr>
          <w:rFonts w:ascii="Times New Roman" w:hAnsi="Times New Roman" w:cs="Times New Roman"/>
          <w:sz w:val="24"/>
          <w:szCs w:val="24"/>
        </w:rPr>
        <w:t xml:space="preserve">suggest </w:t>
      </w:r>
      <w:r w:rsidR="0064607A">
        <w:rPr>
          <w:rFonts w:ascii="Times New Roman" w:hAnsi="Times New Roman" w:cs="Times New Roman"/>
          <w:sz w:val="24"/>
          <w:szCs w:val="24"/>
        </w:rPr>
        <w:t>princip</w:t>
      </w:r>
      <w:r w:rsidR="00645296">
        <w:rPr>
          <w:rFonts w:ascii="Times New Roman" w:hAnsi="Times New Roman" w:cs="Times New Roman"/>
          <w:sz w:val="24"/>
          <w:szCs w:val="24"/>
        </w:rPr>
        <w:t xml:space="preserve">al stimulation level increases with </w:t>
      </w:r>
      <w:r w:rsidR="00345FE5">
        <w:rPr>
          <w:rFonts w:ascii="Times New Roman" w:hAnsi="Times New Roman" w:cs="Times New Roman"/>
          <w:sz w:val="24"/>
          <w:szCs w:val="24"/>
        </w:rPr>
        <w:t xml:space="preserve">MVC and </w:t>
      </w:r>
      <w:r w:rsidR="00645296">
        <w:rPr>
          <w:rFonts w:ascii="Times New Roman" w:hAnsi="Times New Roman" w:cs="Times New Roman"/>
          <w:sz w:val="24"/>
          <w:szCs w:val="24"/>
        </w:rPr>
        <w:t xml:space="preserve">sub-sensory </w:t>
      </w:r>
      <w:r w:rsidR="00345FE5">
        <w:rPr>
          <w:rFonts w:ascii="Times New Roman" w:hAnsi="Times New Roman" w:cs="Times New Roman"/>
          <w:sz w:val="24"/>
          <w:szCs w:val="24"/>
        </w:rPr>
        <w:t>threshold</w:t>
      </w:r>
      <w:r w:rsidR="00645296">
        <w:rPr>
          <w:rFonts w:ascii="Times New Roman" w:hAnsi="Times New Roman" w:cs="Times New Roman"/>
          <w:sz w:val="24"/>
          <w:szCs w:val="24"/>
        </w:rPr>
        <w:t xml:space="preserve">.  </w:t>
      </w:r>
    </w:p>
    <w:p w14:paraId="1AF36A73" w14:textId="1535DA4A" w:rsidR="003C518C" w:rsidRDefault="003C518C" w:rsidP="00C05B59">
      <w:pPr>
        <w:spacing w:line="480" w:lineRule="auto"/>
        <w:contextualSpacing/>
        <w:jc w:val="center"/>
        <w:rPr>
          <w:rFonts w:ascii="Times New Roman" w:hAnsi="Times New Roman" w:cs="Times New Roman"/>
          <w:b/>
          <w:sz w:val="24"/>
          <w:szCs w:val="24"/>
        </w:rPr>
      </w:pPr>
    </w:p>
    <w:p w14:paraId="4E040E31" w14:textId="280B3124" w:rsidR="00AE2ECE" w:rsidRDefault="00AE2ECE" w:rsidP="00C05B59">
      <w:pPr>
        <w:spacing w:line="480" w:lineRule="auto"/>
        <w:contextualSpacing/>
        <w:jc w:val="center"/>
        <w:rPr>
          <w:rFonts w:ascii="Times New Roman" w:hAnsi="Times New Roman" w:cs="Times New Roman"/>
          <w:b/>
          <w:sz w:val="24"/>
          <w:szCs w:val="24"/>
        </w:rPr>
      </w:pPr>
    </w:p>
    <w:p w14:paraId="408E424F" w14:textId="77777777" w:rsidR="003C518C" w:rsidRDefault="003C518C" w:rsidP="00C05B59">
      <w:pPr>
        <w:spacing w:line="480" w:lineRule="auto"/>
        <w:contextualSpacing/>
        <w:jc w:val="center"/>
        <w:rPr>
          <w:rFonts w:ascii="Times New Roman" w:hAnsi="Times New Roman" w:cs="Times New Roman"/>
          <w:b/>
          <w:sz w:val="24"/>
          <w:szCs w:val="24"/>
        </w:rPr>
      </w:pPr>
    </w:p>
    <w:p w14:paraId="32A3122C" w14:textId="73DA0523" w:rsidR="00FB1B94" w:rsidRPr="00F02942" w:rsidRDefault="00FB1B94" w:rsidP="000B2F57">
      <w:pPr>
        <w:spacing w:line="480" w:lineRule="auto"/>
        <w:contextualSpacing/>
        <w:rPr>
          <w:rFonts w:ascii="Times New Roman" w:hAnsi="Times New Roman" w:cs="Times New Roman"/>
          <w:b/>
          <w:sz w:val="24"/>
          <w:szCs w:val="24"/>
        </w:rPr>
      </w:pPr>
      <w:r w:rsidRPr="00F02942">
        <w:rPr>
          <w:rFonts w:ascii="Times New Roman" w:hAnsi="Times New Roman" w:cs="Times New Roman"/>
          <w:b/>
          <w:sz w:val="24"/>
          <w:szCs w:val="24"/>
        </w:rPr>
        <w:t>Introduction</w:t>
      </w:r>
    </w:p>
    <w:p w14:paraId="39B2EA32" w14:textId="3828D3D9" w:rsidR="00D7647E" w:rsidRPr="00CE44BD" w:rsidRDefault="00854559"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In recent decades, </w:t>
      </w:r>
      <w:r w:rsidR="00B44FA9" w:rsidRPr="00F02942">
        <w:rPr>
          <w:rFonts w:ascii="Times New Roman" w:hAnsi="Times New Roman" w:cs="Times New Roman"/>
          <w:sz w:val="24"/>
          <w:szCs w:val="24"/>
        </w:rPr>
        <w:t xml:space="preserve">vibrotactile </w:t>
      </w:r>
      <w:r w:rsidRPr="00F02942">
        <w:rPr>
          <w:rFonts w:ascii="Times New Roman" w:hAnsi="Times New Roman" w:cs="Times New Roman"/>
          <w:sz w:val="24"/>
          <w:szCs w:val="24"/>
        </w:rPr>
        <w:t>n</w:t>
      </w:r>
      <w:r w:rsidR="005325B1" w:rsidRPr="00F02942">
        <w:rPr>
          <w:rFonts w:ascii="Times New Roman" w:hAnsi="Times New Roman" w:cs="Times New Roman"/>
          <w:sz w:val="24"/>
          <w:szCs w:val="24"/>
        </w:rPr>
        <w:t xml:space="preserve">oise stimulation has </w:t>
      </w:r>
      <w:r w:rsidR="00136765" w:rsidRPr="00F02942">
        <w:rPr>
          <w:rFonts w:ascii="Times New Roman" w:hAnsi="Times New Roman" w:cs="Times New Roman"/>
          <w:sz w:val="24"/>
          <w:szCs w:val="24"/>
        </w:rPr>
        <w:t>received</w:t>
      </w:r>
      <w:r w:rsidRPr="00F02942">
        <w:rPr>
          <w:rFonts w:ascii="Times New Roman" w:hAnsi="Times New Roman" w:cs="Times New Roman"/>
          <w:sz w:val="24"/>
          <w:szCs w:val="24"/>
        </w:rPr>
        <w:t xml:space="preserve"> attention as a possible </w:t>
      </w:r>
      <w:r w:rsidR="00377FE8" w:rsidRPr="00F02942">
        <w:rPr>
          <w:rFonts w:ascii="Times New Roman" w:hAnsi="Times New Roman" w:cs="Times New Roman"/>
          <w:sz w:val="24"/>
          <w:szCs w:val="24"/>
        </w:rPr>
        <w:t>intervention to improve somatosensory function and supplement postural control</w:t>
      </w:r>
      <w:r w:rsidR="008A7039" w:rsidRPr="00F02942">
        <w:rPr>
          <w:rFonts w:ascii="Times New Roman" w:hAnsi="Times New Roman" w:cs="Times New Roman"/>
          <w:sz w:val="24"/>
          <w:szCs w:val="24"/>
        </w:rPr>
        <w:t xml:space="preserve"> (</w:t>
      </w:r>
      <w:proofErr w:type="spellStart"/>
      <w:r w:rsidR="00BB1E97" w:rsidRPr="00F02942">
        <w:rPr>
          <w:rFonts w:ascii="Times New Roman" w:hAnsi="Times New Roman" w:cs="Times New Roman"/>
          <w:sz w:val="24"/>
          <w:szCs w:val="24"/>
        </w:rPr>
        <w:t>Galica</w:t>
      </w:r>
      <w:proofErr w:type="spellEnd"/>
      <w:r w:rsidR="00BB1E97" w:rsidRPr="00F02942">
        <w:rPr>
          <w:rFonts w:ascii="Times New Roman" w:hAnsi="Times New Roman" w:cs="Times New Roman"/>
          <w:sz w:val="24"/>
          <w:szCs w:val="24"/>
        </w:rPr>
        <w:t xml:space="preserve"> et al., 2009</w:t>
      </w:r>
      <w:r w:rsidR="00817F8D" w:rsidRPr="00F02942">
        <w:rPr>
          <w:rFonts w:ascii="Times New Roman" w:hAnsi="Times New Roman" w:cs="Times New Roman"/>
          <w:sz w:val="24"/>
          <w:szCs w:val="24"/>
        </w:rPr>
        <w:t xml:space="preserve">; </w:t>
      </w:r>
      <w:r w:rsidR="00582831" w:rsidRPr="00F02942">
        <w:rPr>
          <w:rFonts w:ascii="Times New Roman" w:hAnsi="Times New Roman" w:cs="Times New Roman"/>
          <w:sz w:val="24"/>
          <w:szCs w:val="24"/>
        </w:rPr>
        <w:t>Lipsitz et al., 2015</w:t>
      </w:r>
      <w:r w:rsidR="00582831">
        <w:rPr>
          <w:rFonts w:ascii="Times New Roman" w:hAnsi="Times New Roman" w:cs="Times New Roman"/>
          <w:sz w:val="24"/>
          <w:szCs w:val="24"/>
        </w:rPr>
        <w:t xml:space="preserve">; </w:t>
      </w:r>
      <w:proofErr w:type="spellStart"/>
      <w:r w:rsidR="00817F8D" w:rsidRPr="00F02942">
        <w:rPr>
          <w:rFonts w:ascii="Times New Roman" w:hAnsi="Times New Roman" w:cs="Times New Roman"/>
          <w:sz w:val="24"/>
          <w:szCs w:val="24"/>
        </w:rPr>
        <w:t>Magalhaes</w:t>
      </w:r>
      <w:proofErr w:type="spellEnd"/>
      <w:r w:rsidR="00817F8D" w:rsidRPr="00F02942">
        <w:rPr>
          <w:rFonts w:ascii="Times New Roman" w:hAnsi="Times New Roman" w:cs="Times New Roman"/>
          <w:sz w:val="24"/>
          <w:szCs w:val="24"/>
        </w:rPr>
        <w:t xml:space="preserve"> &amp; Kohn, 2011; </w:t>
      </w:r>
      <w:proofErr w:type="spellStart"/>
      <w:r w:rsidR="00582831" w:rsidRPr="00F02942">
        <w:rPr>
          <w:rFonts w:ascii="Times New Roman" w:hAnsi="Times New Roman" w:cs="Times New Roman"/>
          <w:sz w:val="24"/>
          <w:szCs w:val="24"/>
        </w:rPr>
        <w:t>Priplata</w:t>
      </w:r>
      <w:proofErr w:type="spellEnd"/>
      <w:r w:rsidR="00582831" w:rsidRPr="00F02942">
        <w:rPr>
          <w:rFonts w:ascii="Times New Roman" w:hAnsi="Times New Roman" w:cs="Times New Roman"/>
          <w:sz w:val="24"/>
          <w:szCs w:val="24"/>
        </w:rPr>
        <w:t xml:space="preserve"> et al., 2002</w:t>
      </w:r>
      <w:r w:rsidR="008A7039" w:rsidRPr="00F02942">
        <w:rPr>
          <w:rFonts w:ascii="Times New Roman" w:hAnsi="Times New Roman" w:cs="Times New Roman"/>
          <w:sz w:val="24"/>
          <w:szCs w:val="24"/>
        </w:rPr>
        <w:t>)</w:t>
      </w:r>
      <w:r w:rsidR="00377FE8" w:rsidRPr="00F02942">
        <w:rPr>
          <w:rFonts w:ascii="Times New Roman" w:hAnsi="Times New Roman" w:cs="Times New Roman"/>
          <w:sz w:val="24"/>
          <w:szCs w:val="24"/>
        </w:rPr>
        <w:t xml:space="preserve">.  </w:t>
      </w:r>
      <w:r w:rsidR="00BB1E97" w:rsidRPr="00F02942">
        <w:rPr>
          <w:rFonts w:ascii="Times New Roman" w:hAnsi="Times New Roman" w:cs="Times New Roman"/>
          <w:sz w:val="24"/>
          <w:szCs w:val="24"/>
        </w:rPr>
        <w:t xml:space="preserve">Although the mechanism by which this intervention is effective is still uncertain, it has been theorized that </w:t>
      </w:r>
      <w:r w:rsidR="00295193" w:rsidRPr="00F02942">
        <w:rPr>
          <w:rFonts w:ascii="Times New Roman" w:hAnsi="Times New Roman" w:cs="Times New Roman"/>
          <w:sz w:val="24"/>
          <w:szCs w:val="24"/>
        </w:rPr>
        <w:t xml:space="preserve">mechanical </w:t>
      </w:r>
      <w:r w:rsidR="00BB1E97" w:rsidRPr="00F02942">
        <w:rPr>
          <w:rFonts w:ascii="Times New Roman" w:hAnsi="Times New Roman" w:cs="Times New Roman"/>
          <w:sz w:val="24"/>
          <w:szCs w:val="24"/>
        </w:rPr>
        <w:t>noise stimulation elicits a stochastic resonance-like effect on the somatosensory system (</w:t>
      </w:r>
      <w:r w:rsidR="00CF7A9D" w:rsidRPr="00F02942">
        <w:rPr>
          <w:rFonts w:ascii="Times New Roman" w:hAnsi="Times New Roman" w:cs="Times New Roman"/>
          <w:sz w:val="24"/>
          <w:szCs w:val="24"/>
        </w:rPr>
        <w:t>Collins et al., 2003</w:t>
      </w:r>
      <w:r w:rsidR="00CF7A9D">
        <w:rPr>
          <w:rFonts w:ascii="Times New Roman" w:hAnsi="Times New Roman" w:cs="Times New Roman"/>
          <w:sz w:val="24"/>
          <w:szCs w:val="24"/>
        </w:rPr>
        <w:t xml:space="preserve">; </w:t>
      </w:r>
      <w:proofErr w:type="spellStart"/>
      <w:r w:rsidR="00FC106B" w:rsidRPr="00F02942">
        <w:rPr>
          <w:rFonts w:ascii="Times New Roman" w:hAnsi="Times New Roman" w:cs="Times New Roman"/>
          <w:sz w:val="24"/>
          <w:szCs w:val="24"/>
        </w:rPr>
        <w:t>Manjarrez</w:t>
      </w:r>
      <w:proofErr w:type="spellEnd"/>
      <w:r w:rsidR="00CF7A9D">
        <w:rPr>
          <w:rFonts w:ascii="Times New Roman" w:hAnsi="Times New Roman" w:cs="Times New Roman"/>
          <w:sz w:val="24"/>
          <w:szCs w:val="24"/>
        </w:rPr>
        <w:t>, Diez-Martinez, Mendez, &amp; Flores</w:t>
      </w:r>
      <w:r w:rsidR="00FC106B" w:rsidRPr="00F02942">
        <w:rPr>
          <w:rFonts w:ascii="Times New Roman" w:hAnsi="Times New Roman" w:cs="Times New Roman"/>
          <w:sz w:val="24"/>
          <w:szCs w:val="24"/>
        </w:rPr>
        <w:t xml:space="preserve">, 2002; </w:t>
      </w:r>
      <w:r w:rsidR="00EC78AC" w:rsidRPr="00F02942">
        <w:rPr>
          <w:rFonts w:ascii="Times New Roman" w:hAnsi="Times New Roman" w:cs="Times New Roman"/>
          <w:sz w:val="24"/>
          <w:szCs w:val="24"/>
        </w:rPr>
        <w:t>Moss &amp; Milton, 2003</w:t>
      </w:r>
      <w:r w:rsidR="00FD230A" w:rsidRPr="00F02942">
        <w:rPr>
          <w:rFonts w:ascii="Times New Roman" w:hAnsi="Times New Roman" w:cs="Times New Roman"/>
          <w:sz w:val="24"/>
          <w:szCs w:val="24"/>
        </w:rPr>
        <w:t>)</w:t>
      </w:r>
      <w:r w:rsidR="00BB1E97" w:rsidRPr="00F02942">
        <w:rPr>
          <w:rFonts w:ascii="Times New Roman" w:hAnsi="Times New Roman" w:cs="Times New Roman"/>
          <w:sz w:val="24"/>
          <w:szCs w:val="24"/>
        </w:rPr>
        <w:t xml:space="preserve">.  </w:t>
      </w:r>
      <w:r w:rsidR="00CC44E9" w:rsidRPr="00F02942">
        <w:rPr>
          <w:rFonts w:ascii="Times New Roman" w:hAnsi="Times New Roman" w:cs="Times New Roman"/>
          <w:sz w:val="24"/>
          <w:szCs w:val="24"/>
        </w:rPr>
        <w:t xml:space="preserve">Stochastic resonance </w:t>
      </w:r>
      <w:r w:rsidR="007C2ABB" w:rsidRPr="00F02942">
        <w:rPr>
          <w:rFonts w:ascii="Times New Roman" w:hAnsi="Times New Roman" w:cs="Times New Roman"/>
          <w:sz w:val="24"/>
          <w:szCs w:val="24"/>
        </w:rPr>
        <w:t xml:space="preserve">(SR) </w:t>
      </w:r>
      <w:r w:rsidR="00CC44E9" w:rsidRPr="00F02942">
        <w:rPr>
          <w:rFonts w:ascii="Times New Roman" w:hAnsi="Times New Roman" w:cs="Times New Roman"/>
          <w:sz w:val="24"/>
          <w:szCs w:val="24"/>
        </w:rPr>
        <w:t>is a naturally occurring phenomenon in which the detection of a signal in a non-linear system is improved with the application of random noise rather than degraded by it</w:t>
      </w:r>
      <w:r w:rsidR="008E3358" w:rsidRPr="00F02942">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Benzi</w:t>
      </w:r>
      <w:proofErr w:type="spellEnd"/>
      <w:r w:rsidR="00104E52">
        <w:rPr>
          <w:rFonts w:ascii="Times New Roman" w:hAnsi="Times New Roman" w:cs="Times New Roman"/>
          <w:sz w:val="24"/>
          <w:szCs w:val="24"/>
        </w:rPr>
        <w:t>,</w:t>
      </w:r>
      <w:r w:rsidR="00CF7A9D">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Sutera</w:t>
      </w:r>
      <w:proofErr w:type="spellEnd"/>
      <w:r w:rsidR="00CF7A9D">
        <w:rPr>
          <w:rFonts w:ascii="Times New Roman" w:hAnsi="Times New Roman" w:cs="Times New Roman"/>
          <w:sz w:val="24"/>
          <w:szCs w:val="24"/>
        </w:rPr>
        <w:t xml:space="preserve">, &amp; </w:t>
      </w:r>
      <w:proofErr w:type="spellStart"/>
      <w:r w:rsidR="00CF7A9D">
        <w:rPr>
          <w:rFonts w:ascii="Times New Roman" w:hAnsi="Times New Roman" w:cs="Times New Roman"/>
          <w:sz w:val="24"/>
          <w:szCs w:val="24"/>
        </w:rPr>
        <w:t>Vulpiani</w:t>
      </w:r>
      <w:proofErr w:type="spellEnd"/>
      <w:r w:rsidR="00CF7A9D">
        <w:rPr>
          <w:rFonts w:ascii="Times New Roman" w:hAnsi="Times New Roman" w:cs="Times New Roman"/>
          <w:sz w:val="24"/>
          <w:szCs w:val="24"/>
        </w:rPr>
        <w:t>,</w:t>
      </w:r>
      <w:r w:rsidR="00104E52">
        <w:rPr>
          <w:rFonts w:ascii="Times New Roman" w:hAnsi="Times New Roman" w:cs="Times New Roman"/>
          <w:sz w:val="24"/>
          <w:szCs w:val="24"/>
        </w:rPr>
        <w:t xml:space="preserve"> 1981; </w:t>
      </w:r>
      <w:proofErr w:type="spellStart"/>
      <w:r w:rsidR="008E3358" w:rsidRPr="00F02942">
        <w:rPr>
          <w:rFonts w:ascii="Times New Roman" w:hAnsi="Times New Roman" w:cs="Times New Roman"/>
          <w:sz w:val="24"/>
          <w:szCs w:val="24"/>
        </w:rPr>
        <w:t>Gammaitoni</w:t>
      </w:r>
      <w:proofErr w:type="spellEnd"/>
      <w:r w:rsidR="008E3358" w:rsidRPr="00F02942">
        <w:rPr>
          <w:rFonts w:ascii="Times New Roman" w:hAnsi="Times New Roman" w:cs="Times New Roman"/>
          <w:sz w:val="24"/>
          <w:szCs w:val="24"/>
        </w:rPr>
        <w:t>,</w:t>
      </w:r>
      <w:r w:rsidR="00CF7A9D">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Hanggi</w:t>
      </w:r>
      <w:proofErr w:type="spellEnd"/>
      <w:r w:rsidR="00CF7A9D">
        <w:rPr>
          <w:rFonts w:ascii="Times New Roman" w:hAnsi="Times New Roman" w:cs="Times New Roman"/>
          <w:sz w:val="24"/>
          <w:szCs w:val="24"/>
        </w:rPr>
        <w:t xml:space="preserve">, Jung, &amp; </w:t>
      </w:r>
      <w:proofErr w:type="spellStart"/>
      <w:r w:rsidR="00CF7A9D">
        <w:rPr>
          <w:rFonts w:ascii="Times New Roman" w:hAnsi="Times New Roman" w:cs="Times New Roman"/>
          <w:sz w:val="24"/>
          <w:szCs w:val="24"/>
        </w:rPr>
        <w:t>Marchesoni</w:t>
      </w:r>
      <w:proofErr w:type="spellEnd"/>
      <w:r w:rsidR="00CF7A9D">
        <w:rPr>
          <w:rFonts w:ascii="Times New Roman" w:hAnsi="Times New Roman" w:cs="Times New Roman"/>
          <w:sz w:val="24"/>
          <w:szCs w:val="24"/>
        </w:rPr>
        <w:t>,</w:t>
      </w:r>
      <w:r w:rsidR="008E3358" w:rsidRPr="00F02942">
        <w:rPr>
          <w:rFonts w:ascii="Times New Roman" w:hAnsi="Times New Roman" w:cs="Times New Roman"/>
          <w:sz w:val="24"/>
          <w:szCs w:val="24"/>
        </w:rPr>
        <w:t xml:space="preserve"> 1995; McDonnell &amp; Abbott, 2009)</w:t>
      </w:r>
      <w:r w:rsidR="00CC44E9" w:rsidRPr="00F02942">
        <w:rPr>
          <w:rFonts w:ascii="Times New Roman" w:hAnsi="Times New Roman" w:cs="Times New Roman"/>
          <w:sz w:val="24"/>
          <w:szCs w:val="24"/>
        </w:rPr>
        <w:t xml:space="preserve">.  </w:t>
      </w:r>
      <w:r w:rsidR="000319B1">
        <w:rPr>
          <w:rFonts w:ascii="Times New Roman" w:hAnsi="Times New Roman" w:cs="Times New Roman"/>
          <w:sz w:val="24"/>
          <w:szCs w:val="24"/>
        </w:rPr>
        <w:t>Here</w:t>
      </w:r>
      <w:r w:rsidR="00CC44E9" w:rsidRPr="00F02942">
        <w:rPr>
          <w:rFonts w:ascii="Times New Roman" w:hAnsi="Times New Roman" w:cs="Times New Roman"/>
          <w:sz w:val="24"/>
          <w:szCs w:val="24"/>
        </w:rPr>
        <w:t xml:space="preserve">, the somatosensory system serves as the non-linear system.  </w:t>
      </w:r>
      <w:r w:rsidR="00BB1E97" w:rsidRPr="00F02942">
        <w:rPr>
          <w:rFonts w:ascii="Times New Roman" w:hAnsi="Times New Roman" w:cs="Times New Roman"/>
          <w:sz w:val="24"/>
          <w:szCs w:val="24"/>
        </w:rPr>
        <w:t xml:space="preserve">The addition of noise may affect ion permeability of the mechanoreceptors </w:t>
      </w:r>
      <w:r w:rsidR="003A2977" w:rsidRPr="00F02942">
        <w:rPr>
          <w:rFonts w:ascii="Times New Roman" w:hAnsi="Times New Roman" w:cs="Times New Roman"/>
          <w:sz w:val="24"/>
          <w:szCs w:val="24"/>
        </w:rPr>
        <w:t>(</w:t>
      </w:r>
      <w:proofErr w:type="spellStart"/>
      <w:r w:rsidR="003A2977" w:rsidRPr="00F02942">
        <w:rPr>
          <w:rFonts w:ascii="Times New Roman" w:hAnsi="Times New Roman" w:cs="Times New Roman"/>
          <w:sz w:val="24"/>
          <w:szCs w:val="24"/>
        </w:rPr>
        <w:t>Bezrukov</w:t>
      </w:r>
      <w:proofErr w:type="spellEnd"/>
      <w:r w:rsidR="003A2977" w:rsidRPr="00F02942">
        <w:rPr>
          <w:rFonts w:ascii="Times New Roman" w:hAnsi="Times New Roman" w:cs="Times New Roman"/>
          <w:sz w:val="24"/>
          <w:szCs w:val="24"/>
        </w:rPr>
        <w:t xml:space="preserve"> &amp; Vodyanoy, 1995) </w:t>
      </w:r>
      <w:r w:rsidR="00BB1E97" w:rsidRPr="00F02942">
        <w:rPr>
          <w:rFonts w:ascii="Times New Roman" w:hAnsi="Times New Roman" w:cs="Times New Roman"/>
          <w:sz w:val="24"/>
          <w:szCs w:val="24"/>
        </w:rPr>
        <w:t>and may also sum constructively with the non-linear input signal increasing the likelihood that any near-threshold signal level will be positively detec</w:t>
      </w:r>
      <w:r w:rsidR="003A2977" w:rsidRPr="00F02942">
        <w:rPr>
          <w:rFonts w:ascii="Times New Roman" w:hAnsi="Times New Roman" w:cs="Times New Roman"/>
          <w:sz w:val="24"/>
          <w:szCs w:val="24"/>
        </w:rPr>
        <w:t>ted (McDonnell &amp; Abbott, 2009</w:t>
      </w:r>
      <w:r w:rsidR="00CF7A9D">
        <w:rPr>
          <w:rFonts w:ascii="Times New Roman" w:hAnsi="Times New Roman" w:cs="Times New Roman"/>
          <w:sz w:val="24"/>
          <w:szCs w:val="24"/>
        </w:rPr>
        <w:t xml:space="preserve">; </w:t>
      </w:r>
      <w:r w:rsidR="00CF7A9D" w:rsidRPr="00F02942">
        <w:rPr>
          <w:rFonts w:ascii="Times New Roman" w:hAnsi="Times New Roman" w:cs="Times New Roman"/>
          <w:sz w:val="24"/>
          <w:szCs w:val="24"/>
        </w:rPr>
        <w:t>Moss,</w:t>
      </w:r>
      <w:r w:rsidR="00CF7A9D">
        <w:rPr>
          <w:rFonts w:ascii="Times New Roman" w:hAnsi="Times New Roman" w:cs="Times New Roman"/>
          <w:sz w:val="24"/>
          <w:szCs w:val="24"/>
        </w:rPr>
        <w:t xml:space="preserve"> Ward, &amp; </w:t>
      </w:r>
      <w:proofErr w:type="spellStart"/>
      <w:r w:rsidR="00CF7A9D">
        <w:rPr>
          <w:rFonts w:ascii="Times New Roman" w:hAnsi="Times New Roman" w:cs="Times New Roman"/>
          <w:sz w:val="24"/>
          <w:szCs w:val="24"/>
        </w:rPr>
        <w:t>Sannita</w:t>
      </w:r>
      <w:proofErr w:type="spellEnd"/>
      <w:r w:rsidR="00CF7A9D">
        <w:rPr>
          <w:rFonts w:ascii="Times New Roman" w:hAnsi="Times New Roman" w:cs="Times New Roman"/>
          <w:sz w:val="24"/>
          <w:szCs w:val="24"/>
        </w:rPr>
        <w:t>,</w:t>
      </w:r>
      <w:r w:rsidR="00CF7A9D" w:rsidRPr="00F02942">
        <w:rPr>
          <w:rFonts w:ascii="Times New Roman" w:hAnsi="Times New Roman" w:cs="Times New Roman"/>
          <w:sz w:val="24"/>
          <w:szCs w:val="24"/>
        </w:rPr>
        <w:t xml:space="preserve"> 2004</w:t>
      </w:r>
      <w:r w:rsidR="00BB1E97" w:rsidRPr="00F02942">
        <w:rPr>
          <w:rFonts w:ascii="Times New Roman" w:hAnsi="Times New Roman" w:cs="Times New Roman"/>
          <w:sz w:val="24"/>
          <w:szCs w:val="24"/>
        </w:rPr>
        <w:t xml:space="preserve">).  In </w:t>
      </w:r>
      <w:r w:rsidR="00157FF7" w:rsidRPr="00F02942">
        <w:rPr>
          <w:rFonts w:ascii="Times New Roman" w:hAnsi="Times New Roman" w:cs="Times New Roman"/>
          <w:sz w:val="24"/>
          <w:szCs w:val="24"/>
        </w:rPr>
        <w:t>other words, the application of vibrotactile</w:t>
      </w:r>
      <w:r w:rsidR="00BB1E97" w:rsidRPr="00F02942">
        <w:rPr>
          <w:rFonts w:ascii="Times New Roman" w:hAnsi="Times New Roman" w:cs="Times New Roman"/>
          <w:sz w:val="24"/>
          <w:szCs w:val="24"/>
        </w:rPr>
        <w:t xml:space="preserve"> noise may sharpen one’s control of body position by providing additional sensory information and increasing the body’s ability to detect</w:t>
      </w:r>
      <w:r w:rsidR="00157FF7" w:rsidRPr="00F02942">
        <w:rPr>
          <w:rFonts w:ascii="Times New Roman" w:hAnsi="Times New Roman" w:cs="Times New Roman"/>
          <w:sz w:val="24"/>
          <w:szCs w:val="24"/>
        </w:rPr>
        <w:t xml:space="preserve"> </w:t>
      </w:r>
      <w:r w:rsidR="001F6CA9" w:rsidRPr="00F02942">
        <w:rPr>
          <w:rFonts w:ascii="Times New Roman" w:hAnsi="Times New Roman" w:cs="Times New Roman"/>
          <w:sz w:val="24"/>
          <w:szCs w:val="24"/>
        </w:rPr>
        <w:t xml:space="preserve">and respond to </w:t>
      </w:r>
      <w:r w:rsidR="00157FF7" w:rsidRPr="00F02942">
        <w:rPr>
          <w:rFonts w:ascii="Times New Roman" w:hAnsi="Times New Roman" w:cs="Times New Roman"/>
          <w:sz w:val="24"/>
          <w:szCs w:val="24"/>
        </w:rPr>
        <w:t xml:space="preserve">changes in body </w:t>
      </w:r>
      <w:r w:rsidR="001F6CA9" w:rsidRPr="00F02942">
        <w:rPr>
          <w:rFonts w:ascii="Times New Roman" w:hAnsi="Times New Roman" w:cs="Times New Roman"/>
          <w:sz w:val="24"/>
          <w:szCs w:val="24"/>
        </w:rPr>
        <w:t>orientation</w:t>
      </w:r>
      <w:r w:rsidR="00D7647E" w:rsidRPr="00F02942">
        <w:rPr>
          <w:rFonts w:ascii="Times New Roman" w:hAnsi="Times New Roman" w:cs="Times New Roman"/>
          <w:sz w:val="24"/>
          <w:szCs w:val="24"/>
        </w:rPr>
        <w:t xml:space="preserve">.  Vibratory noise stimulation has shown to be effective in </w:t>
      </w:r>
      <w:r w:rsidR="00EC78AC" w:rsidRPr="00F02942">
        <w:rPr>
          <w:rFonts w:ascii="Times New Roman" w:hAnsi="Times New Roman" w:cs="Times New Roman"/>
          <w:sz w:val="24"/>
          <w:szCs w:val="24"/>
        </w:rPr>
        <w:t>reducing postural sway among healthy young subjects as well as elderly subjects and patients with degraded somatosensory function due to diabetes and stroke</w:t>
      </w:r>
      <w:r w:rsidR="006E19FF" w:rsidRPr="00F02942">
        <w:rPr>
          <w:rFonts w:ascii="Times New Roman" w:hAnsi="Times New Roman" w:cs="Times New Roman"/>
          <w:sz w:val="24"/>
          <w:szCs w:val="24"/>
        </w:rPr>
        <w:t xml:space="preserve"> (</w:t>
      </w:r>
      <w:r w:rsidR="00CF7A9D">
        <w:rPr>
          <w:rFonts w:ascii="Times New Roman" w:hAnsi="Times New Roman" w:cs="Times New Roman"/>
          <w:sz w:val="24"/>
          <w:szCs w:val="24"/>
        </w:rPr>
        <w:t xml:space="preserve">Collins et al., 2003; </w:t>
      </w:r>
      <w:proofErr w:type="spellStart"/>
      <w:r w:rsidR="00D7647E" w:rsidRPr="00F02942">
        <w:rPr>
          <w:rFonts w:ascii="Times New Roman" w:hAnsi="Times New Roman" w:cs="Times New Roman"/>
          <w:sz w:val="24"/>
          <w:szCs w:val="24"/>
        </w:rPr>
        <w:t>Magalhaes</w:t>
      </w:r>
      <w:proofErr w:type="spellEnd"/>
      <w:r w:rsidR="00D7647E" w:rsidRPr="00F02942">
        <w:rPr>
          <w:rFonts w:ascii="Times New Roman" w:hAnsi="Times New Roman" w:cs="Times New Roman"/>
          <w:sz w:val="24"/>
          <w:szCs w:val="24"/>
        </w:rPr>
        <w:t xml:space="preserve"> &amp; Kohn, 2011</w:t>
      </w:r>
      <w:r w:rsidR="00CF7A9D">
        <w:rPr>
          <w:rFonts w:ascii="Times New Roman" w:hAnsi="Times New Roman" w:cs="Times New Roman"/>
          <w:sz w:val="24"/>
          <w:szCs w:val="24"/>
        </w:rPr>
        <w:t xml:space="preserve">; </w:t>
      </w:r>
      <w:proofErr w:type="spellStart"/>
      <w:r w:rsidR="00CF7A9D" w:rsidRPr="00F02942">
        <w:rPr>
          <w:rFonts w:ascii="Times New Roman" w:hAnsi="Times New Roman" w:cs="Times New Roman"/>
          <w:sz w:val="24"/>
          <w:szCs w:val="24"/>
        </w:rPr>
        <w:t>Priplata</w:t>
      </w:r>
      <w:proofErr w:type="spellEnd"/>
      <w:r w:rsidR="00CF7A9D" w:rsidRPr="00F02942">
        <w:rPr>
          <w:rFonts w:ascii="Times New Roman" w:hAnsi="Times New Roman" w:cs="Times New Roman"/>
          <w:sz w:val="24"/>
          <w:szCs w:val="24"/>
        </w:rPr>
        <w:t xml:space="preserve"> et al., 2002 &amp; 2006</w:t>
      </w:r>
      <w:r w:rsidR="00D7647E" w:rsidRPr="00CE44BD">
        <w:rPr>
          <w:rFonts w:ascii="Times New Roman" w:hAnsi="Times New Roman" w:cs="Times New Roman"/>
          <w:sz w:val="24"/>
          <w:szCs w:val="24"/>
        </w:rPr>
        <w:t>).</w:t>
      </w:r>
      <w:r w:rsidR="00851555" w:rsidRPr="00CE44BD">
        <w:rPr>
          <w:rFonts w:ascii="Times New Roman" w:hAnsi="Times New Roman" w:cs="Times New Roman"/>
          <w:sz w:val="24"/>
          <w:szCs w:val="24"/>
        </w:rPr>
        <w:t xml:space="preserve">  </w:t>
      </w:r>
      <w:r w:rsidR="00200F74" w:rsidRPr="00CE44BD">
        <w:rPr>
          <w:rFonts w:ascii="Times New Roman" w:hAnsi="Times New Roman" w:cs="Times New Roman"/>
          <w:sz w:val="24"/>
          <w:szCs w:val="24"/>
        </w:rPr>
        <w:t>Though p</w:t>
      </w:r>
      <w:r w:rsidR="0057048D" w:rsidRPr="00CE44BD">
        <w:rPr>
          <w:rFonts w:ascii="Times New Roman" w:hAnsi="Times New Roman" w:cs="Times New Roman"/>
          <w:sz w:val="24"/>
          <w:szCs w:val="24"/>
        </w:rPr>
        <w:t>ositive</w:t>
      </w:r>
      <w:r w:rsidR="00AA3BCB" w:rsidRPr="00CE44BD">
        <w:rPr>
          <w:rFonts w:ascii="Times New Roman" w:hAnsi="Times New Roman" w:cs="Times New Roman"/>
          <w:sz w:val="24"/>
          <w:szCs w:val="24"/>
        </w:rPr>
        <w:t xml:space="preserve"> effects are most often elicited </w:t>
      </w:r>
      <w:r w:rsidR="00200F74" w:rsidRPr="00CE44BD">
        <w:rPr>
          <w:rFonts w:ascii="Times New Roman" w:hAnsi="Times New Roman" w:cs="Times New Roman"/>
          <w:sz w:val="24"/>
          <w:szCs w:val="24"/>
        </w:rPr>
        <w:t>through direct stimulation of</w:t>
      </w:r>
      <w:r w:rsidR="0057048D" w:rsidRPr="00CE44BD">
        <w:rPr>
          <w:rFonts w:ascii="Times New Roman" w:hAnsi="Times New Roman" w:cs="Times New Roman"/>
          <w:sz w:val="24"/>
          <w:szCs w:val="24"/>
        </w:rPr>
        <w:t xml:space="preserve"> the end effector (</w:t>
      </w:r>
      <w:proofErr w:type="gramStart"/>
      <w:r w:rsidR="0057048D" w:rsidRPr="00CE44BD">
        <w:rPr>
          <w:rFonts w:ascii="Times New Roman" w:hAnsi="Times New Roman" w:cs="Times New Roman"/>
          <w:sz w:val="24"/>
          <w:szCs w:val="24"/>
        </w:rPr>
        <w:t>e.g.</w:t>
      </w:r>
      <w:proofErr w:type="gramEnd"/>
      <w:r w:rsidR="0057048D" w:rsidRPr="00CE44BD">
        <w:rPr>
          <w:rFonts w:ascii="Times New Roman" w:hAnsi="Times New Roman" w:cs="Times New Roman"/>
          <w:sz w:val="24"/>
          <w:szCs w:val="24"/>
        </w:rPr>
        <w:t xml:space="preserve"> </w:t>
      </w:r>
      <w:r w:rsidR="00AA3BCB" w:rsidRPr="00CE44BD">
        <w:rPr>
          <w:rFonts w:ascii="Times New Roman" w:hAnsi="Times New Roman" w:cs="Times New Roman"/>
          <w:sz w:val="24"/>
          <w:szCs w:val="24"/>
        </w:rPr>
        <w:t>feet</w:t>
      </w:r>
      <w:r w:rsidR="00986E77" w:rsidRPr="00CE44BD">
        <w:rPr>
          <w:rFonts w:ascii="Times New Roman" w:hAnsi="Times New Roman" w:cs="Times New Roman"/>
          <w:sz w:val="24"/>
          <w:szCs w:val="24"/>
        </w:rPr>
        <w:t xml:space="preserve"> to improve balance)</w:t>
      </w:r>
      <w:r w:rsidR="00AA3BCB" w:rsidRPr="00CE44BD">
        <w:rPr>
          <w:rFonts w:ascii="Times New Roman" w:hAnsi="Times New Roman" w:cs="Times New Roman"/>
          <w:sz w:val="24"/>
          <w:szCs w:val="24"/>
        </w:rPr>
        <w:t>,</w:t>
      </w:r>
      <w:r w:rsidR="005F29AD" w:rsidRPr="00CE44BD">
        <w:rPr>
          <w:rFonts w:ascii="Times New Roman" w:hAnsi="Times New Roman" w:cs="Times New Roman"/>
          <w:sz w:val="24"/>
          <w:szCs w:val="24"/>
        </w:rPr>
        <w:t xml:space="preserve"> </w:t>
      </w:r>
      <w:r w:rsidR="0057048D" w:rsidRPr="00CE44BD">
        <w:rPr>
          <w:rFonts w:ascii="Times New Roman" w:hAnsi="Times New Roman" w:cs="Times New Roman"/>
          <w:sz w:val="24"/>
          <w:szCs w:val="24"/>
        </w:rPr>
        <w:t xml:space="preserve">benefits have also been </w:t>
      </w:r>
      <w:r w:rsidR="0057048D" w:rsidRPr="00CE44BD">
        <w:rPr>
          <w:rFonts w:ascii="Times New Roman" w:hAnsi="Times New Roman" w:cs="Times New Roman"/>
          <w:sz w:val="24"/>
          <w:szCs w:val="24"/>
        </w:rPr>
        <w:lastRenderedPageBreak/>
        <w:t xml:space="preserve">demonstrated with indirect stimulation.  </w:t>
      </w:r>
      <w:r w:rsidR="00200F74" w:rsidRPr="00CE44BD">
        <w:rPr>
          <w:rFonts w:ascii="Times New Roman" w:hAnsi="Times New Roman" w:cs="Times New Roman"/>
          <w:sz w:val="24"/>
          <w:szCs w:val="24"/>
        </w:rPr>
        <w:t>For example, s</w:t>
      </w:r>
      <w:r w:rsidR="0057048D" w:rsidRPr="00CE44BD">
        <w:rPr>
          <w:rFonts w:ascii="Times New Roman" w:hAnsi="Times New Roman" w:cs="Times New Roman"/>
          <w:sz w:val="24"/>
          <w:szCs w:val="24"/>
        </w:rPr>
        <w:t xml:space="preserve">timulation of the upper extremity in each of 4 different locations </w:t>
      </w:r>
      <w:r w:rsidR="00200F74" w:rsidRPr="00CE44BD">
        <w:rPr>
          <w:rFonts w:ascii="Times New Roman" w:hAnsi="Times New Roman" w:cs="Times New Roman"/>
          <w:sz w:val="24"/>
          <w:szCs w:val="24"/>
        </w:rPr>
        <w:t xml:space="preserve">can </w:t>
      </w:r>
      <w:r w:rsidR="0057048D" w:rsidRPr="00CE44BD">
        <w:rPr>
          <w:rFonts w:ascii="Times New Roman" w:hAnsi="Times New Roman" w:cs="Times New Roman"/>
          <w:sz w:val="24"/>
          <w:szCs w:val="24"/>
        </w:rPr>
        <w:t xml:space="preserve">improve grasp reaction time </w:t>
      </w:r>
      <w:r w:rsidR="00986E77" w:rsidRPr="00CE44BD">
        <w:rPr>
          <w:rFonts w:ascii="Times New Roman" w:hAnsi="Times New Roman" w:cs="Times New Roman"/>
          <w:sz w:val="24"/>
          <w:szCs w:val="24"/>
        </w:rPr>
        <w:t>to perturbations at the hand (</w:t>
      </w:r>
      <w:proofErr w:type="spellStart"/>
      <w:r w:rsidR="00986E77" w:rsidRPr="00CE44BD">
        <w:rPr>
          <w:rFonts w:ascii="Times New Roman" w:hAnsi="Times New Roman" w:cs="Times New Roman"/>
          <w:sz w:val="24"/>
          <w:szCs w:val="24"/>
        </w:rPr>
        <w:t>Hur</w:t>
      </w:r>
      <w:proofErr w:type="spellEnd"/>
      <w:r w:rsidR="00986E77" w:rsidRPr="00CE44BD">
        <w:rPr>
          <w:rFonts w:ascii="Times New Roman" w:hAnsi="Times New Roman" w:cs="Times New Roman"/>
          <w:sz w:val="24"/>
          <w:szCs w:val="24"/>
        </w:rPr>
        <w:t xml:space="preserve"> et al., 2014).  </w:t>
      </w:r>
      <w:r w:rsidR="00200F74" w:rsidRPr="00CE44BD">
        <w:rPr>
          <w:rFonts w:ascii="Times New Roman" w:hAnsi="Times New Roman" w:cs="Times New Roman"/>
          <w:sz w:val="24"/>
          <w:szCs w:val="24"/>
        </w:rPr>
        <w:t>Others have demonstrated that stimulation of the upper extremities improves tactile sensation at the fingers (</w:t>
      </w:r>
      <w:proofErr w:type="spellStart"/>
      <w:r w:rsidR="00200F74" w:rsidRPr="00CE44BD">
        <w:rPr>
          <w:rFonts w:ascii="Times New Roman" w:hAnsi="Times New Roman" w:cs="Times New Roman"/>
          <w:sz w:val="24"/>
          <w:szCs w:val="24"/>
        </w:rPr>
        <w:t>Lakshmi</w:t>
      </w:r>
      <w:r w:rsidR="001B3441" w:rsidRPr="00CE44BD">
        <w:rPr>
          <w:rFonts w:ascii="Times New Roman" w:hAnsi="Times New Roman" w:cs="Times New Roman"/>
          <w:sz w:val="24"/>
          <w:szCs w:val="24"/>
        </w:rPr>
        <w:t>narayanan</w:t>
      </w:r>
      <w:proofErr w:type="spellEnd"/>
      <w:r w:rsidR="001B3441" w:rsidRPr="00CE44BD">
        <w:rPr>
          <w:rFonts w:ascii="Times New Roman" w:hAnsi="Times New Roman" w:cs="Times New Roman"/>
          <w:sz w:val="24"/>
          <w:szCs w:val="24"/>
        </w:rPr>
        <w:t xml:space="preserve"> et al., 2015).  </w:t>
      </w:r>
      <w:proofErr w:type="spellStart"/>
      <w:r w:rsidR="00441F2A" w:rsidRPr="00CE44BD">
        <w:rPr>
          <w:rFonts w:ascii="Times New Roman" w:hAnsi="Times New Roman" w:cs="Times New Roman"/>
          <w:sz w:val="24"/>
          <w:szCs w:val="24"/>
        </w:rPr>
        <w:t>Magalhaes</w:t>
      </w:r>
      <w:proofErr w:type="spellEnd"/>
      <w:r w:rsidR="00441F2A" w:rsidRPr="00CE44BD">
        <w:rPr>
          <w:rFonts w:ascii="Times New Roman" w:hAnsi="Times New Roman" w:cs="Times New Roman"/>
          <w:sz w:val="24"/>
          <w:szCs w:val="24"/>
        </w:rPr>
        <w:t xml:space="preserve"> &amp; Kohn (2010) demonstrated that stimulation of the fingertip even during instances of light touch for stance support can reduce postural sway.  </w:t>
      </w:r>
    </w:p>
    <w:p w14:paraId="794E422C" w14:textId="1844E07C" w:rsidR="005440F0" w:rsidRDefault="00DD26CF"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Much of </w:t>
      </w:r>
      <w:r w:rsidR="00F32D58" w:rsidRPr="00F02942">
        <w:rPr>
          <w:rFonts w:ascii="Times New Roman" w:hAnsi="Times New Roman" w:cs="Times New Roman"/>
          <w:sz w:val="24"/>
          <w:szCs w:val="24"/>
        </w:rPr>
        <w:t>th</w:t>
      </w:r>
      <w:r w:rsidR="00F32D58">
        <w:rPr>
          <w:rFonts w:ascii="Times New Roman" w:hAnsi="Times New Roman" w:cs="Times New Roman"/>
          <w:sz w:val="24"/>
          <w:szCs w:val="24"/>
        </w:rPr>
        <w:t>e</w:t>
      </w:r>
      <w:r w:rsidR="00F32D58" w:rsidRPr="00F02942">
        <w:rPr>
          <w:rFonts w:ascii="Times New Roman" w:hAnsi="Times New Roman" w:cs="Times New Roman"/>
          <w:sz w:val="24"/>
          <w:szCs w:val="24"/>
        </w:rPr>
        <w:t xml:space="preserve"> </w:t>
      </w:r>
      <w:r w:rsidRPr="00F02942">
        <w:rPr>
          <w:rFonts w:ascii="Times New Roman" w:hAnsi="Times New Roman" w:cs="Times New Roman"/>
          <w:sz w:val="24"/>
          <w:szCs w:val="24"/>
        </w:rPr>
        <w:t xml:space="preserve">previous work demonstrating the efficacy of </w:t>
      </w:r>
      <w:r w:rsidR="00A6166D">
        <w:rPr>
          <w:rFonts w:ascii="Times New Roman" w:hAnsi="Times New Roman" w:cs="Times New Roman"/>
          <w:sz w:val="24"/>
          <w:szCs w:val="24"/>
        </w:rPr>
        <w:t xml:space="preserve">vibrotactile </w:t>
      </w:r>
      <w:r w:rsidRPr="00F02942">
        <w:rPr>
          <w:rFonts w:ascii="Times New Roman" w:hAnsi="Times New Roman" w:cs="Times New Roman"/>
          <w:sz w:val="24"/>
          <w:szCs w:val="24"/>
        </w:rPr>
        <w:t xml:space="preserve">noise stimulation has involved </w:t>
      </w:r>
      <w:proofErr w:type="gramStart"/>
      <w:r w:rsidRPr="00F02942">
        <w:rPr>
          <w:rFonts w:ascii="Times New Roman" w:hAnsi="Times New Roman" w:cs="Times New Roman"/>
          <w:sz w:val="24"/>
          <w:szCs w:val="24"/>
        </w:rPr>
        <w:t>short-duration</w:t>
      </w:r>
      <w:proofErr w:type="gramEnd"/>
      <w:r w:rsidRPr="00F02942">
        <w:rPr>
          <w:rFonts w:ascii="Times New Roman" w:hAnsi="Times New Roman" w:cs="Times New Roman"/>
          <w:sz w:val="24"/>
          <w:szCs w:val="24"/>
        </w:rPr>
        <w:t xml:space="preserve"> standing balance trials or isometric force production with the finger.  This implies that the noise stimulation effect may be observed immediately without requiring a period of acclimation.  While stabilizing effects have been observed for supra-sensory application of vibratory noise (</w:t>
      </w:r>
      <w:proofErr w:type="spellStart"/>
      <w:r w:rsidRPr="00F02942">
        <w:rPr>
          <w:rFonts w:ascii="Times New Roman" w:hAnsi="Times New Roman" w:cs="Times New Roman"/>
          <w:sz w:val="24"/>
          <w:szCs w:val="24"/>
        </w:rPr>
        <w:t>Magalhaes</w:t>
      </w:r>
      <w:proofErr w:type="spellEnd"/>
      <w:r w:rsidRPr="00F02942">
        <w:rPr>
          <w:rFonts w:ascii="Times New Roman" w:hAnsi="Times New Roman" w:cs="Times New Roman"/>
          <w:sz w:val="24"/>
          <w:szCs w:val="24"/>
        </w:rPr>
        <w:t xml:space="preserve"> &amp; Kohn, 2011), at least one study suggests that supra-sensory applications may have a destabilizing effect due to the subject’s awareness of it</w:t>
      </w:r>
      <w:r w:rsidR="001A5569" w:rsidRPr="00F02942">
        <w:rPr>
          <w:rFonts w:ascii="Times New Roman" w:hAnsi="Times New Roman" w:cs="Times New Roman"/>
          <w:sz w:val="24"/>
          <w:szCs w:val="24"/>
        </w:rPr>
        <w:t xml:space="preserve"> (</w:t>
      </w:r>
      <w:proofErr w:type="spellStart"/>
      <w:r w:rsidR="001A5569" w:rsidRPr="00F02942">
        <w:rPr>
          <w:rFonts w:ascii="Times New Roman" w:hAnsi="Times New Roman" w:cs="Times New Roman"/>
          <w:sz w:val="24"/>
          <w:szCs w:val="24"/>
        </w:rPr>
        <w:t>Simeonov</w:t>
      </w:r>
      <w:proofErr w:type="spellEnd"/>
      <w:r w:rsidR="001A5569" w:rsidRPr="00F02942">
        <w:rPr>
          <w:rFonts w:ascii="Times New Roman" w:hAnsi="Times New Roman" w:cs="Times New Roman"/>
          <w:sz w:val="24"/>
          <w:szCs w:val="24"/>
        </w:rPr>
        <w:t xml:space="preserve"> et al., 2011)</w:t>
      </w:r>
      <w:r w:rsidRPr="00F02942">
        <w:rPr>
          <w:rFonts w:ascii="Times New Roman" w:hAnsi="Times New Roman" w:cs="Times New Roman"/>
          <w:sz w:val="24"/>
          <w:szCs w:val="24"/>
        </w:rPr>
        <w:t xml:space="preserve">.  Thus, the transparency of imperceptible stimulation and the immediacy of its effects make it an attractive intervention to aid stability rapidly and without distracting attention or otherwise disturbing the user.  </w:t>
      </w:r>
    </w:p>
    <w:p w14:paraId="561E44F8" w14:textId="3976EE6C" w:rsidR="001223A7" w:rsidRDefault="00C504BE"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Developing </w:t>
      </w:r>
      <w:r w:rsidR="004363D6" w:rsidRPr="00F02942">
        <w:rPr>
          <w:rFonts w:ascii="Times New Roman" w:hAnsi="Times New Roman" w:cs="Times New Roman"/>
          <w:sz w:val="24"/>
          <w:szCs w:val="24"/>
        </w:rPr>
        <w:t>interventions</w:t>
      </w:r>
      <w:r w:rsidRPr="00F02942">
        <w:rPr>
          <w:rFonts w:ascii="Times New Roman" w:hAnsi="Times New Roman" w:cs="Times New Roman"/>
          <w:sz w:val="24"/>
          <w:szCs w:val="24"/>
        </w:rPr>
        <w:t xml:space="preserve"> which utilize imperceptible noise stimulation </w:t>
      </w:r>
      <w:r w:rsidR="004363D6" w:rsidRPr="00F02942">
        <w:rPr>
          <w:rFonts w:ascii="Times New Roman" w:hAnsi="Times New Roman" w:cs="Times New Roman"/>
          <w:sz w:val="24"/>
          <w:szCs w:val="24"/>
        </w:rPr>
        <w:t xml:space="preserve">to aid with postural stability has been of interest for </w:t>
      </w:r>
      <w:r w:rsidR="002352D5">
        <w:rPr>
          <w:rFonts w:ascii="Times New Roman" w:hAnsi="Times New Roman" w:cs="Times New Roman"/>
          <w:sz w:val="24"/>
          <w:szCs w:val="24"/>
        </w:rPr>
        <w:t xml:space="preserve">many years (Collins et al., 2003; </w:t>
      </w:r>
      <w:r w:rsidR="00CF7A9D">
        <w:rPr>
          <w:rFonts w:ascii="Times New Roman" w:hAnsi="Times New Roman" w:cs="Times New Roman"/>
          <w:sz w:val="24"/>
          <w:szCs w:val="24"/>
        </w:rPr>
        <w:t xml:space="preserve">Lipsitz et al., 2015; </w:t>
      </w:r>
      <w:proofErr w:type="spellStart"/>
      <w:r w:rsidR="00636F8F">
        <w:rPr>
          <w:rFonts w:ascii="Times New Roman" w:hAnsi="Times New Roman" w:cs="Times New Roman"/>
          <w:sz w:val="24"/>
          <w:szCs w:val="24"/>
        </w:rPr>
        <w:t>Magalhaes</w:t>
      </w:r>
      <w:proofErr w:type="spellEnd"/>
      <w:r w:rsidR="00636F8F">
        <w:rPr>
          <w:rFonts w:ascii="Times New Roman" w:hAnsi="Times New Roman" w:cs="Times New Roman"/>
          <w:sz w:val="24"/>
          <w:szCs w:val="24"/>
        </w:rPr>
        <w:t xml:space="preserve"> &amp; Kohn, 2011</w:t>
      </w:r>
      <w:r w:rsidR="00CF7A9D">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Priplata</w:t>
      </w:r>
      <w:proofErr w:type="spellEnd"/>
      <w:r w:rsidR="00CF7A9D">
        <w:rPr>
          <w:rFonts w:ascii="Times New Roman" w:hAnsi="Times New Roman" w:cs="Times New Roman"/>
          <w:sz w:val="24"/>
          <w:szCs w:val="24"/>
        </w:rPr>
        <w:t xml:space="preserve"> et al., 2002</w:t>
      </w:r>
      <w:r w:rsidR="00636F8F">
        <w:rPr>
          <w:rFonts w:ascii="Times New Roman" w:hAnsi="Times New Roman" w:cs="Times New Roman"/>
          <w:sz w:val="24"/>
          <w:szCs w:val="24"/>
        </w:rPr>
        <w:t>)</w:t>
      </w:r>
      <w:r w:rsidR="004363D6" w:rsidRPr="00F02942">
        <w:rPr>
          <w:rFonts w:ascii="Times New Roman" w:hAnsi="Times New Roman" w:cs="Times New Roman"/>
          <w:sz w:val="24"/>
          <w:szCs w:val="24"/>
        </w:rPr>
        <w:t xml:space="preserve">.  Currently, however, more research is needed regarding the signal content and amplitude that elicits the greatest benefits.  </w:t>
      </w:r>
      <w:r w:rsidR="007D59E0" w:rsidRPr="00F02942">
        <w:rPr>
          <w:rFonts w:ascii="Times New Roman" w:hAnsi="Times New Roman" w:cs="Times New Roman"/>
          <w:sz w:val="24"/>
          <w:szCs w:val="24"/>
        </w:rPr>
        <w:t>In some cases, research groups have elicited postural stability improvements by applying imperceptible vibrotactile noise stimulation as a prescribed percentage (70-90%) of an individual’s sub-sensory threshold level (</w:t>
      </w:r>
      <w:proofErr w:type="spellStart"/>
      <w:r w:rsidR="007D59E0" w:rsidRPr="00F02942">
        <w:rPr>
          <w:rFonts w:ascii="Times New Roman" w:hAnsi="Times New Roman" w:cs="Times New Roman"/>
          <w:sz w:val="24"/>
          <w:szCs w:val="24"/>
        </w:rPr>
        <w:t>Galica</w:t>
      </w:r>
      <w:proofErr w:type="spellEnd"/>
      <w:r w:rsidR="007D59E0" w:rsidRPr="00F02942">
        <w:rPr>
          <w:rFonts w:ascii="Times New Roman" w:hAnsi="Times New Roman" w:cs="Times New Roman"/>
          <w:sz w:val="24"/>
          <w:szCs w:val="24"/>
        </w:rPr>
        <w:t xml:space="preserve"> et al., 2009; Lipsitz et al., 2015</w:t>
      </w:r>
      <w:r w:rsidR="00CF7A9D">
        <w:rPr>
          <w:rFonts w:ascii="Times New Roman" w:hAnsi="Times New Roman" w:cs="Times New Roman"/>
          <w:sz w:val="24"/>
          <w:szCs w:val="24"/>
        </w:rPr>
        <w:t xml:space="preserve">; </w:t>
      </w:r>
      <w:proofErr w:type="spellStart"/>
      <w:r w:rsidR="00CF7A9D" w:rsidRPr="00F02942">
        <w:rPr>
          <w:rFonts w:ascii="Times New Roman" w:hAnsi="Times New Roman" w:cs="Times New Roman"/>
          <w:sz w:val="24"/>
          <w:szCs w:val="24"/>
        </w:rPr>
        <w:t>Priplata</w:t>
      </w:r>
      <w:proofErr w:type="spellEnd"/>
      <w:r w:rsidR="00CF7A9D" w:rsidRPr="00F02942">
        <w:rPr>
          <w:rFonts w:ascii="Times New Roman" w:hAnsi="Times New Roman" w:cs="Times New Roman"/>
          <w:sz w:val="24"/>
          <w:szCs w:val="24"/>
        </w:rPr>
        <w:t xml:space="preserve"> et al., 2002</w:t>
      </w:r>
      <w:r w:rsidR="007D59E0" w:rsidRPr="00F02942">
        <w:rPr>
          <w:rFonts w:ascii="Times New Roman" w:hAnsi="Times New Roman" w:cs="Times New Roman"/>
          <w:sz w:val="24"/>
          <w:szCs w:val="24"/>
        </w:rPr>
        <w:t xml:space="preserve">).  </w:t>
      </w:r>
      <w:r w:rsidR="00A50C93">
        <w:rPr>
          <w:rFonts w:ascii="Times New Roman" w:hAnsi="Times New Roman" w:cs="Times New Roman"/>
          <w:sz w:val="24"/>
          <w:szCs w:val="24"/>
        </w:rPr>
        <w:t>Other</w:t>
      </w:r>
      <w:r w:rsidR="009C69FB">
        <w:rPr>
          <w:rFonts w:ascii="Times New Roman" w:hAnsi="Times New Roman" w:cs="Times New Roman"/>
          <w:sz w:val="24"/>
          <w:szCs w:val="24"/>
        </w:rPr>
        <w:t xml:space="preserve"> </w:t>
      </w:r>
      <w:r w:rsidR="007D59E0" w:rsidRPr="00F02942">
        <w:rPr>
          <w:rFonts w:ascii="Times New Roman" w:hAnsi="Times New Roman" w:cs="Times New Roman"/>
          <w:sz w:val="24"/>
          <w:szCs w:val="24"/>
        </w:rPr>
        <w:t xml:space="preserve">research </w:t>
      </w:r>
      <w:r w:rsidR="004363D6" w:rsidRPr="00F02942">
        <w:rPr>
          <w:rFonts w:ascii="Times New Roman" w:hAnsi="Times New Roman" w:cs="Times New Roman"/>
          <w:sz w:val="24"/>
          <w:szCs w:val="24"/>
        </w:rPr>
        <w:t>has</w:t>
      </w:r>
      <w:r w:rsidR="007D59E0" w:rsidRPr="00F02942">
        <w:rPr>
          <w:rFonts w:ascii="Times New Roman" w:hAnsi="Times New Roman" w:cs="Times New Roman"/>
          <w:sz w:val="24"/>
          <w:szCs w:val="24"/>
        </w:rPr>
        <w:t xml:space="preserve"> suggested that there exists an optimal stimulation level which elicits greater performance </w:t>
      </w:r>
      <w:r w:rsidR="007D59E0" w:rsidRPr="00F02942">
        <w:rPr>
          <w:rFonts w:ascii="Times New Roman" w:hAnsi="Times New Roman" w:cs="Times New Roman"/>
          <w:sz w:val="24"/>
          <w:szCs w:val="24"/>
        </w:rPr>
        <w:lastRenderedPageBreak/>
        <w:t>improvements compared to stimulation at alternative levels (</w:t>
      </w:r>
      <w:proofErr w:type="spellStart"/>
      <w:r w:rsidR="004363D6" w:rsidRPr="00F02942">
        <w:rPr>
          <w:rFonts w:ascii="Times New Roman" w:hAnsi="Times New Roman" w:cs="Times New Roman"/>
          <w:sz w:val="24"/>
          <w:szCs w:val="24"/>
        </w:rPr>
        <w:t>Manjarrez</w:t>
      </w:r>
      <w:proofErr w:type="spellEnd"/>
      <w:r w:rsidR="00CF7A9D">
        <w:rPr>
          <w:rFonts w:ascii="Times New Roman" w:hAnsi="Times New Roman" w:cs="Times New Roman"/>
          <w:sz w:val="24"/>
          <w:szCs w:val="24"/>
        </w:rPr>
        <w:t>, Diez-Martinez, Mendez, &amp; Flores</w:t>
      </w:r>
      <w:r w:rsidR="004363D6" w:rsidRPr="00F02942">
        <w:rPr>
          <w:rFonts w:ascii="Times New Roman" w:hAnsi="Times New Roman" w:cs="Times New Roman"/>
          <w:sz w:val="24"/>
          <w:szCs w:val="24"/>
        </w:rPr>
        <w:t xml:space="preserve">, 2002; </w:t>
      </w:r>
      <w:r w:rsidR="007D59E0" w:rsidRPr="00F02942">
        <w:rPr>
          <w:rFonts w:ascii="Times New Roman" w:hAnsi="Times New Roman" w:cs="Times New Roman"/>
          <w:sz w:val="24"/>
          <w:szCs w:val="24"/>
        </w:rPr>
        <w:t>Mendez-Balbuena et al., 2012</w:t>
      </w:r>
      <w:r w:rsidR="004363D6" w:rsidRPr="00F02942">
        <w:rPr>
          <w:rFonts w:ascii="Times New Roman" w:hAnsi="Times New Roman" w:cs="Times New Roman"/>
          <w:sz w:val="24"/>
          <w:szCs w:val="24"/>
        </w:rPr>
        <w:t xml:space="preserve">; </w:t>
      </w:r>
      <w:proofErr w:type="spellStart"/>
      <w:r w:rsidR="004363D6" w:rsidRPr="00F02942">
        <w:rPr>
          <w:rFonts w:ascii="Times New Roman" w:hAnsi="Times New Roman" w:cs="Times New Roman"/>
          <w:sz w:val="24"/>
          <w:szCs w:val="24"/>
        </w:rPr>
        <w:t>Trenado</w:t>
      </w:r>
      <w:proofErr w:type="spellEnd"/>
      <w:r w:rsidR="004363D6" w:rsidRPr="00F02942">
        <w:rPr>
          <w:rFonts w:ascii="Times New Roman" w:hAnsi="Times New Roman" w:cs="Times New Roman"/>
          <w:sz w:val="24"/>
          <w:szCs w:val="24"/>
        </w:rPr>
        <w:t xml:space="preserve"> et al., 2014</w:t>
      </w:r>
      <w:r w:rsidR="007D59E0" w:rsidRPr="00F02942">
        <w:rPr>
          <w:rFonts w:ascii="Times New Roman" w:hAnsi="Times New Roman" w:cs="Times New Roman"/>
          <w:sz w:val="24"/>
          <w:szCs w:val="24"/>
        </w:rPr>
        <w:t>).</w:t>
      </w:r>
      <w:r w:rsidR="00A82473">
        <w:rPr>
          <w:rFonts w:ascii="Times New Roman" w:hAnsi="Times New Roman" w:cs="Times New Roman"/>
          <w:sz w:val="24"/>
          <w:szCs w:val="24"/>
        </w:rPr>
        <w:t xml:space="preserve">  </w:t>
      </w:r>
    </w:p>
    <w:p w14:paraId="77308363" w14:textId="31CDA692" w:rsidR="00173F30" w:rsidRDefault="00911B40" w:rsidP="00C05B59">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w:t>
      </w:r>
      <w:r w:rsidR="00EB59E2" w:rsidRPr="00F02942">
        <w:rPr>
          <w:rFonts w:ascii="Times New Roman" w:hAnsi="Times New Roman" w:cs="Times New Roman"/>
          <w:sz w:val="24"/>
          <w:szCs w:val="24"/>
        </w:rPr>
        <w:t xml:space="preserve">e aimed to further </w:t>
      </w:r>
      <w:r w:rsidR="00EB59E2" w:rsidRPr="00CE44BD">
        <w:rPr>
          <w:rFonts w:ascii="Times New Roman" w:hAnsi="Times New Roman" w:cs="Times New Roman"/>
          <w:sz w:val="24"/>
          <w:szCs w:val="24"/>
        </w:rPr>
        <w:t xml:space="preserve">explore </w:t>
      </w:r>
      <w:r w:rsidR="00925D7F" w:rsidRPr="00CE44BD">
        <w:rPr>
          <w:rFonts w:ascii="Times New Roman" w:hAnsi="Times New Roman" w:cs="Times New Roman"/>
          <w:sz w:val="24"/>
          <w:szCs w:val="24"/>
        </w:rPr>
        <w:t xml:space="preserve">the </w:t>
      </w:r>
      <w:r w:rsidR="005E5400" w:rsidRPr="00CE44BD">
        <w:rPr>
          <w:rFonts w:ascii="Times New Roman" w:hAnsi="Times New Roman" w:cs="Times New Roman"/>
          <w:sz w:val="24"/>
          <w:szCs w:val="24"/>
        </w:rPr>
        <w:t xml:space="preserve">prescription of </w:t>
      </w:r>
      <w:r w:rsidR="0040739F" w:rsidRPr="00CE44BD">
        <w:rPr>
          <w:rFonts w:ascii="Times New Roman" w:hAnsi="Times New Roman" w:cs="Times New Roman"/>
          <w:sz w:val="24"/>
          <w:szCs w:val="24"/>
        </w:rPr>
        <w:t>vibrotac</w:t>
      </w:r>
      <w:r w:rsidR="0040739F">
        <w:rPr>
          <w:rFonts w:ascii="Times New Roman" w:hAnsi="Times New Roman" w:cs="Times New Roman"/>
          <w:sz w:val="24"/>
          <w:szCs w:val="24"/>
        </w:rPr>
        <w:t>tile</w:t>
      </w:r>
      <w:r w:rsidR="00A03651" w:rsidRPr="00F02942">
        <w:rPr>
          <w:rFonts w:ascii="Times New Roman" w:hAnsi="Times New Roman" w:cs="Times New Roman"/>
          <w:sz w:val="24"/>
          <w:szCs w:val="24"/>
        </w:rPr>
        <w:t xml:space="preserve"> noise stimulation</w:t>
      </w:r>
      <w:r w:rsidR="00925D7F">
        <w:rPr>
          <w:rFonts w:ascii="Times New Roman" w:hAnsi="Times New Roman" w:cs="Times New Roman"/>
          <w:sz w:val="24"/>
          <w:szCs w:val="24"/>
        </w:rPr>
        <w:t xml:space="preserve"> in a directed motor control task</w:t>
      </w:r>
      <w:r w:rsidR="00480FA1">
        <w:rPr>
          <w:rFonts w:ascii="Times New Roman" w:hAnsi="Times New Roman" w:cs="Times New Roman"/>
          <w:sz w:val="24"/>
          <w:szCs w:val="24"/>
        </w:rPr>
        <w:t xml:space="preserve">.  </w:t>
      </w:r>
      <w:r w:rsidR="003A1779" w:rsidRPr="00F02942">
        <w:rPr>
          <w:rFonts w:ascii="Times New Roman" w:hAnsi="Times New Roman" w:cs="Times New Roman"/>
          <w:sz w:val="24"/>
          <w:szCs w:val="24"/>
        </w:rPr>
        <w:t>Participants completed a series of ramp-and-hold trials in which they attempted to maintain an</w:t>
      </w:r>
      <w:r w:rsidR="009D3924">
        <w:rPr>
          <w:rFonts w:ascii="Times New Roman" w:hAnsi="Times New Roman" w:cs="Times New Roman"/>
          <w:sz w:val="24"/>
          <w:szCs w:val="24"/>
        </w:rPr>
        <w:t xml:space="preserve"> isometric finger flexion force</w:t>
      </w:r>
      <w:r w:rsidR="003A1779" w:rsidRPr="00F02942">
        <w:rPr>
          <w:rFonts w:ascii="Times New Roman" w:hAnsi="Times New Roman" w:cs="Times New Roman"/>
          <w:sz w:val="24"/>
          <w:szCs w:val="24"/>
        </w:rPr>
        <w:t>.  During these trials, participants received imperceptible</w:t>
      </w:r>
      <w:r w:rsidR="00173F30">
        <w:rPr>
          <w:rFonts w:ascii="Times New Roman" w:hAnsi="Times New Roman" w:cs="Times New Roman"/>
          <w:sz w:val="24"/>
          <w:szCs w:val="24"/>
        </w:rPr>
        <w:t xml:space="preserve"> white Gaussian</w:t>
      </w:r>
      <w:r w:rsidR="003A1779" w:rsidRPr="00F02942">
        <w:rPr>
          <w:rFonts w:ascii="Times New Roman" w:hAnsi="Times New Roman" w:cs="Times New Roman"/>
          <w:sz w:val="24"/>
          <w:szCs w:val="24"/>
        </w:rPr>
        <w:t xml:space="preserve"> vibratory noise </w:t>
      </w:r>
      <w:r w:rsidR="00173F30">
        <w:rPr>
          <w:rFonts w:ascii="Times New Roman" w:hAnsi="Times New Roman" w:cs="Times New Roman"/>
          <w:sz w:val="24"/>
          <w:szCs w:val="24"/>
        </w:rPr>
        <w:t xml:space="preserve">(≤ 500 Hz) </w:t>
      </w:r>
      <w:r w:rsidR="003A1779" w:rsidRPr="00F02942">
        <w:rPr>
          <w:rFonts w:ascii="Times New Roman" w:hAnsi="Times New Roman" w:cs="Times New Roman"/>
          <w:sz w:val="24"/>
          <w:szCs w:val="24"/>
        </w:rPr>
        <w:t>stimulation which was scaled to specific percentage</w:t>
      </w:r>
      <w:r w:rsidR="00A50C93">
        <w:rPr>
          <w:rFonts w:ascii="Times New Roman" w:hAnsi="Times New Roman" w:cs="Times New Roman"/>
          <w:sz w:val="24"/>
          <w:szCs w:val="24"/>
        </w:rPr>
        <w:t>s</w:t>
      </w:r>
      <w:r w:rsidR="003A1779" w:rsidRPr="00F02942">
        <w:rPr>
          <w:rFonts w:ascii="Times New Roman" w:hAnsi="Times New Roman" w:cs="Times New Roman"/>
          <w:sz w:val="24"/>
          <w:szCs w:val="24"/>
        </w:rPr>
        <w:t xml:space="preserve"> of the individual’s sub-sensory threshold level.  Task performance was quantified as </w:t>
      </w:r>
      <w:r w:rsidR="003A1779" w:rsidRPr="00CE44BD">
        <w:rPr>
          <w:rFonts w:ascii="Times New Roman" w:hAnsi="Times New Roman" w:cs="Times New Roman"/>
          <w:sz w:val="24"/>
          <w:szCs w:val="24"/>
        </w:rPr>
        <w:t>a root-mean-square (RMS) error between the target and the gen</w:t>
      </w:r>
      <w:r w:rsidR="007859AA" w:rsidRPr="00CE44BD">
        <w:rPr>
          <w:rFonts w:ascii="Times New Roman" w:hAnsi="Times New Roman" w:cs="Times New Roman"/>
          <w:sz w:val="24"/>
          <w:szCs w:val="24"/>
        </w:rPr>
        <w:t xml:space="preserve">erated isometric force values.  </w:t>
      </w:r>
      <w:r w:rsidR="005E5400" w:rsidRPr="00CE44BD">
        <w:rPr>
          <w:rFonts w:ascii="Times New Roman" w:hAnsi="Times New Roman" w:cs="Times New Roman"/>
          <w:sz w:val="24"/>
          <w:szCs w:val="24"/>
        </w:rPr>
        <w:t xml:space="preserve">The stimulation level which resulted in the best performance was designated as the individual’s principal stimulation level.  Using these results, we </w:t>
      </w:r>
      <w:r w:rsidR="00173F30" w:rsidRPr="00CE44BD">
        <w:rPr>
          <w:rFonts w:ascii="Times New Roman" w:hAnsi="Times New Roman" w:cs="Times New Roman"/>
          <w:sz w:val="24"/>
          <w:szCs w:val="24"/>
        </w:rPr>
        <w:t xml:space="preserve">aimed </w:t>
      </w:r>
      <w:proofErr w:type="gramStart"/>
      <w:r w:rsidR="00173F30" w:rsidRPr="00CE44BD">
        <w:rPr>
          <w:rFonts w:ascii="Times New Roman" w:hAnsi="Times New Roman" w:cs="Times New Roman"/>
          <w:sz w:val="24"/>
          <w:szCs w:val="24"/>
        </w:rPr>
        <w:t>to:</w:t>
      </w:r>
      <w:proofErr w:type="gramEnd"/>
      <w:r w:rsidR="00173F30" w:rsidRPr="00CE44BD">
        <w:rPr>
          <w:rFonts w:ascii="Times New Roman" w:hAnsi="Times New Roman" w:cs="Times New Roman"/>
          <w:sz w:val="24"/>
          <w:szCs w:val="24"/>
        </w:rPr>
        <w:t xml:space="preserve"> </w:t>
      </w:r>
      <w:r w:rsidR="005E5400" w:rsidRPr="00CE44BD">
        <w:rPr>
          <w:rFonts w:ascii="Times New Roman" w:hAnsi="Times New Roman" w:cs="Times New Roman"/>
          <w:sz w:val="24"/>
          <w:szCs w:val="24"/>
        </w:rPr>
        <w:t>1</w:t>
      </w:r>
      <w:r w:rsidR="00173F30" w:rsidRPr="00CE44BD">
        <w:rPr>
          <w:rFonts w:ascii="Times New Roman" w:hAnsi="Times New Roman" w:cs="Times New Roman"/>
          <w:sz w:val="24"/>
          <w:szCs w:val="24"/>
        </w:rPr>
        <w:t xml:space="preserve">) evaluate at the group and individual level whether performance </w:t>
      </w:r>
      <w:r w:rsidR="005E5400" w:rsidRPr="00CE44BD">
        <w:rPr>
          <w:rFonts w:ascii="Times New Roman" w:hAnsi="Times New Roman" w:cs="Times New Roman"/>
          <w:sz w:val="24"/>
          <w:szCs w:val="24"/>
        </w:rPr>
        <w:t>with the principal stimulation</w:t>
      </w:r>
      <w:r w:rsidR="00173F30" w:rsidRPr="00CE44BD">
        <w:rPr>
          <w:rFonts w:ascii="Times New Roman" w:hAnsi="Times New Roman" w:cs="Times New Roman"/>
          <w:sz w:val="24"/>
          <w:szCs w:val="24"/>
        </w:rPr>
        <w:t xml:space="preserve"> level was significantly different than task performance at other sub-s</w:t>
      </w:r>
      <w:r w:rsidR="005E5400" w:rsidRPr="00CE44BD">
        <w:rPr>
          <w:rFonts w:ascii="Times New Roman" w:hAnsi="Times New Roman" w:cs="Times New Roman"/>
          <w:sz w:val="24"/>
          <w:szCs w:val="24"/>
        </w:rPr>
        <w:t>ensory stimulation levels, and 2</w:t>
      </w:r>
      <w:r w:rsidR="00173F30" w:rsidRPr="00CE44BD">
        <w:rPr>
          <w:rFonts w:ascii="Times New Roman" w:hAnsi="Times New Roman" w:cs="Times New Roman"/>
          <w:sz w:val="24"/>
          <w:szCs w:val="24"/>
        </w:rPr>
        <w:t>) determine whether</w:t>
      </w:r>
      <w:r w:rsidR="005E5400" w:rsidRPr="00CE44BD">
        <w:rPr>
          <w:rFonts w:ascii="Times New Roman" w:hAnsi="Times New Roman" w:cs="Times New Roman"/>
          <w:sz w:val="24"/>
          <w:szCs w:val="24"/>
        </w:rPr>
        <w:t xml:space="preserve"> an individual’s principal</w:t>
      </w:r>
      <w:r w:rsidR="00173F30" w:rsidRPr="00CE44BD">
        <w:rPr>
          <w:rFonts w:ascii="Times New Roman" w:hAnsi="Times New Roman" w:cs="Times New Roman"/>
          <w:sz w:val="24"/>
          <w:szCs w:val="24"/>
        </w:rPr>
        <w:t xml:space="preserve"> stimulation </w:t>
      </w:r>
      <w:r w:rsidR="005E5400" w:rsidRPr="00CE44BD">
        <w:rPr>
          <w:rFonts w:ascii="Times New Roman" w:hAnsi="Times New Roman" w:cs="Times New Roman"/>
          <w:sz w:val="24"/>
          <w:szCs w:val="24"/>
        </w:rPr>
        <w:t>level</w:t>
      </w:r>
      <w:r w:rsidR="00173F30" w:rsidRPr="00CE44BD">
        <w:rPr>
          <w:rFonts w:ascii="Times New Roman" w:hAnsi="Times New Roman" w:cs="Times New Roman"/>
          <w:sz w:val="24"/>
          <w:szCs w:val="24"/>
        </w:rPr>
        <w:t xml:space="preserve"> are r</w:t>
      </w:r>
      <w:r w:rsidR="00173F30">
        <w:rPr>
          <w:rFonts w:ascii="Times New Roman" w:hAnsi="Times New Roman" w:cs="Times New Roman"/>
          <w:sz w:val="24"/>
          <w:szCs w:val="24"/>
        </w:rPr>
        <w:t xml:space="preserve">elated to either maximal voluntary contraction (MVC) force or sub-sensory threshold.  </w:t>
      </w:r>
    </w:p>
    <w:p w14:paraId="19F6B4B3" w14:textId="77777777" w:rsidR="00D16245" w:rsidRDefault="00D16245" w:rsidP="000B2F57">
      <w:pPr>
        <w:spacing w:line="480" w:lineRule="auto"/>
        <w:contextualSpacing/>
        <w:rPr>
          <w:rFonts w:ascii="Times New Roman" w:hAnsi="Times New Roman" w:cs="Times New Roman"/>
          <w:b/>
          <w:sz w:val="24"/>
          <w:szCs w:val="24"/>
        </w:rPr>
      </w:pPr>
    </w:p>
    <w:p w14:paraId="06A2FA7E" w14:textId="04AA727C" w:rsidR="00FB1B94" w:rsidRPr="00F02942" w:rsidRDefault="00C05B59"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w:t>
      </w:r>
      <w:r w:rsidR="00FB1B94" w:rsidRPr="00F02942">
        <w:rPr>
          <w:rFonts w:ascii="Times New Roman" w:hAnsi="Times New Roman" w:cs="Times New Roman"/>
          <w:b/>
          <w:sz w:val="24"/>
          <w:szCs w:val="24"/>
        </w:rPr>
        <w:t>ethods</w:t>
      </w:r>
    </w:p>
    <w:p w14:paraId="35706CF2" w14:textId="53763AD4" w:rsidR="00D33240" w:rsidRPr="00F02942" w:rsidRDefault="00D33240"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The methods described here were part of a larger study conducted to explore the </w:t>
      </w:r>
      <w:r w:rsidR="00140C0C" w:rsidRPr="00F02942">
        <w:rPr>
          <w:rFonts w:ascii="Times New Roman" w:hAnsi="Times New Roman" w:cs="Times New Roman"/>
          <w:sz w:val="24"/>
          <w:szCs w:val="24"/>
        </w:rPr>
        <w:t xml:space="preserve">varying neurophysiological effects of vibrotactile noise stimulation during a </w:t>
      </w:r>
      <w:r w:rsidR="005E5400">
        <w:rPr>
          <w:rFonts w:ascii="Times New Roman" w:hAnsi="Times New Roman" w:cs="Times New Roman"/>
          <w:sz w:val="24"/>
          <w:szCs w:val="24"/>
        </w:rPr>
        <w:t>finger flexion force stability</w:t>
      </w:r>
      <w:r w:rsidRPr="00F02942">
        <w:rPr>
          <w:rFonts w:ascii="Times New Roman" w:hAnsi="Times New Roman" w:cs="Times New Roman"/>
          <w:sz w:val="24"/>
          <w:szCs w:val="24"/>
        </w:rPr>
        <w:t xml:space="preserve"> task.  </w:t>
      </w:r>
      <w:r w:rsidR="007759D0" w:rsidRPr="00F02942">
        <w:rPr>
          <w:rFonts w:ascii="Times New Roman" w:hAnsi="Times New Roman" w:cs="Times New Roman"/>
          <w:sz w:val="24"/>
          <w:szCs w:val="24"/>
        </w:rPr>
        <w:t>As a component of that study</w:t>
      </w:r>
      <w:r w:rsidR="00002C73">
        <w:rPr>
          <w:rFonts w:ascii="Times New Roman" w:hAnsi="Times New Roman" w:cs="Times New Roman"/>
          <w:sz w:val="24"/>
          <w:szCs w:val="24"/>
        </w:rPr>
        <w:t>,</w:t>
      </w:r>
      <w:r w:rsidR="007759D0" w:rsidRPr="00F02942">
        <w:rPr>
          <w:rFonts w:ascii="Times New Roman" w:hAnsi="Times New Roman" w:cs="Times New Roman"/>
          <w:sz w:val="24"/>
          <w:szCs w:val="24"/>
        </w:rPr>
        <w:t xml:space="preserve"> </w:t>
      </w:r>
      <w:r w:rsidR="00D147E5" w:rsidRPr="00F02942">
        <w:rPr>
          <w:rFonts w:ascii="Times New Roman" w:hAnsi="Times New Roman" w:cs="Times New Roman"/>
          <w:sz w:val="24"/>
          <w:szCs w:val="24"/>
        </w:rPr>
        <w:t xml:space="preserve">it was </w:t>
      </w:r>
      <w:r w:rsidR="004A3A93" w:rsidRPr="00F02942">
        <w:rPr>
          <w:rFonts w:ascii="Times New Roman" w:hAnsi="Times New Roman" w:cs="Times New Roman"/>
          <w:sz w:val="24"/>
          <w:szCs w:val="24"/>
        </w:rPr>
        <w:t xml:space="preserve">necessary to identify the subthreshold stimulation level which elicited the best force stability during a ramp-and-hold finger </w:t>
      </w:r>
      <w:r w:rsidR="00195B25" w:rsidRPr="00F02942">
        <w:rPr>
          <w:rFonts w:ascii="Times New Roman" w:hAnsi="Times New Roman" w:cs="Times New Roman"/>
          <w:sz w:val="24"/>
          <w:szCs w:val="24"/>
        </w:rPr>
        <w:t xml:space="preserve">flexion </w:t>
      </w:r>
      <w:r w:rsidR="004A3A93" w:rsidRPr="00F02942">
        <w:rPr>
          <w:rFonts w:ascii="Times New Roman" w:hAnsi="Times New Roman" w:cs="Times New Roman"/>
          <w:sz w:val="24"/>
          <w:szCs w:val="24"/>
        </w:rPr>
        <w:t xml:space="preserve">task.  </w:t>
      </w:r>
    </w:p>
    <w:p w14:paraId="33ABC0F9" w14:textId="77777777" w:rsidR="00D16245" w:rsidRDefault="00D16245" w:rsidP="0054374E">
      <w:pPr>
        <w:spacing w:line="480" w:lineRule="auto"/>
        <w:contextualSpacing/>
        <w:rPr>
          <w:rFonts w:ascii="Times New Roman" w:hAnsi="Times New Roman" w:cs="Times New Roman"/>
          <w:i/>
          <w:sz w:val="24"/>
          <w:szCs w:val="24"/>
        </w:rPr>
      </w:pPr>
    </w:p>
    <w:p w14:paraId="4CF74DD0" w14:textId="75255145" w:rsidR="00D33240" w:rsidRPr="000B2F57" w:rsidRDefault="00BD5BFB" w:rsidP="0054374E">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t>Participants</w:t>
      </w:r>
    </w:p>
    <w:p w14:paraId="1F16B47E" w14:textId="4634B7F1" w:rsidR="001E0467" w:rsidRPr="00F02942" w:rsidRDefault="006E3420"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lastRenderedPageBreak/>
        <w:t xml:space="preserve">Eighteen (18) young male subjects </w:t>
      </w:r>
      <w:r>
        <w:rPr>
          <w:rFonts w:ascii="Times New Roman" w:hAnsi="Times New Roman" w:cs="Times New Roman"/>
          <w:sz w:val="24"/>
          <w:szCs w:val="24"/>
        </w:rPr>
        <w:t>with a mean age of 25.8</w:t>
      </w:r>
      <m:oMath>
        <m:r>
          <w:rPr>
            <w:rFonts w:ascii="Cambria Math" w:hAnsi="Cambria Math" w:cs="Times New Roman"/>
            <w:sz w:val="24"/>
            <w:szCs w:val="24"/>
          </w:rPr>
          <m:t>±</m:t>
        </m:r>
      </m:oMath>
      <w:r w:rsidRPr="00F02942">
        <w:rPr>
          <w:rFonts w:ascii="Times New Roman" w:hAnsi="Times New Roman" w:cs="Times New Roman"/>
          <w:sz w:val="24"/>
          <w:szCs w:val="24"/>
        </w:rPr>
        <w:t>6.2</w:t>
      </w:r>
      <w:r>
        <w:rPr>
          <w:rFonts w:ascii="Times New Roman" w:hAnsi="Times New Roman" w:cs="Times New Roman"/>
          <w:sz w:val="24"/>
          <w:szCs w:val="24"/>
        </w:rPr>
        <w:t xml:space="preserve"> </w:t>
      </w:r>
      <w:r w:rsidRPr="00F02942">
        <w:rPr>
          <w:rFonts w:ascii="Times New Roman" w:hAnsi="Times New Roman" w:cs="Times New Roman"/>
          <w:sz w:val="24"/>
          <w:szCs w:val="24"/>
        </w:rPr>
        <w:t xml:space="preserve">years were recruited to participate in this study.  </w:t>
      </w:r>
      <w:r w:rsidR="00D16245">
        <w:rPr>
          <w:rFonts w:ascii="Times New Roman" w:hAnsi="Times New Roman" w:cs="Times New Roman"/>
          <w:sz w:val="24"/>
          <w:szCs w:val="24"/>
        </w:rPr>
        <w:t xml:space="preserve">Male subjects were recruited to avoid confounds due to previously reported sex differences in motor neuron discharge rate (Peng, </w:t>
      </w:r>
      <w:proofErr w:type="spellStart"/>
      <w:r w:rsidR="00D16245">
        <w:rPr>
          <w:rFonts w:ascii="Times New Roman" w:hAnsi="Times New Roman" w:cs="Times New Roman"/>
          <w:sz w:val="24"/>
          <w:szCs w:val="24"/>
        </w:rPr>
        <w:t>Tenan</w:t>
      </w:r>
      <w:proofErr w:type="spellEnd"/>
      <w:r w:rsidR="00D16245">
        <w:rPr>
          <w:rFonts w:ascii="Times New Roman" w:hAnsi="Times New Roman" w:cs="Times New Roman"/>
          <w:sz w:val="24"/>
          <w:szCs w:val="24"/>
        </w:rPr>
        <w:t xml:space="preserve">, &amp; Griffin, 2018; </w:t>
      </w:r>
      <w:proofErr w:type="spellStart"/>
      <w:r w:rsidR="00D16245">
        <w:rPr>
          <w:rFonts w:ascii="Times New Roman" w:hAnsi="Times New Roman" w:cs="Times New Roman"/>
          <w:sz w:val="24"/>
          <w:szCs w:val="24"/>
        </w:rPr>
        <w:t>Tenan</w:t>
      </w:r>
      <w:proofErr w:type="spellEnd"/>
      <w:r w:rsidR="00D16245">
        <w:rPr>
          <w:rFonts w:ascii="Times New Roman" w:hAnsi="Times New Roman" w:cs="Times New Roman"/>
          <w:sz w:val="24"/>
          <w:szCs w:val="24"/>
        </w:rPr>
        <w:t xml:space="preserve">, Hackney, &amp; Griffin, 2016).  </w:t>
      </w:r>
      <w:r w:rsidR="00D33240" w:rsidRPr="00F02942">
        <w:rPr>
          <w:rFonts w:ascii="Times New Roman" w:hAnsi="Times New Roman" w:cs="Times New Roman"/>
          <w:sz w:val="24"/>
          <w:szCs w:val="24"/>
        </w:rPr>
        <w:t xml:space="preserve">Participants had no history of pain, surgery, or injury to the dominant upper extremity.  Participants were also free from metabolic and neurological disorders, cardiovascular dysfunction, and did not take blood thinning medications.  </w:t>
      </w:r>
      <w:r w:rsidR="00A02F3C">
        <w:rPr>
          <w:rFonts w:ascii="Times New Roman" w:hAnsi="Times New Roman" w:cs="Times New Roman"/>
          <w:sz w:val="24"/>
          <w:szCs w:val="24"/>
        </w:rPr>
        <w:t xml:space="preserve">All methods were reviewed and approved by the Institutional Review Board of the U.S. Army Research Laboratory.  Participants provided verbal and written informed consent prior to participation.  </w:t>
      </w:r>
    </w:p>
    <w:p w14:paraId="49B46E44" w14:textId="77777777" w:rsidR="00D16245" w:rsidRDefault="00D16245" w:rsidP="00C05B59">
      <w:pPr>
        <w:spacing w:line="480" w:lineRule="auto"/>
        <w:contextualSpacing/>
        <w:rPr>
          <w:rFonts w:ascii="Times New Roman" w:hAnsi="Times New Roman" w:cs="Times New Roman"/>
          <w:i/>
          <w:sz w:val="24"/>
          <w:szCs w:val="24"/>
        </w:rPr>
      </w:pPr>
    </w:p>
    <w:p w14:paraId="4E1A6825" w14:textId="138AAA50" w:rsidR="00BD5BFB" w:rsidRPr="000B2F57" w:rsidRDefault="00C05B59" w:rsidP="00C05B59">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t>M</w:t>
      </w:r>
      <w:r w:rsidR="005C2F38" w:rsidRPr="000B2F57">
        <w:rPr>
          <w:rFonts w:ascii="Times New Roman" w:hAnsi="Times New Roman" w:cs="Times New Roman"/>
          <w:i/>
          <w:sz w:val="24"/>
          <w:szCs w:val="24"/>
        </w:rPr>
        <w:t xml:space="preserve">aximal Voluntary Contraction (MVC) </w:t>
      </w:r>
      <w:r w:rsidRPr="000B2F57">
        <w:rPr>
          <w:rFonts w:ascii="Times New Roman" w:hAnsi="Times New Roman" w:cs="Times New Roman"/>
          <w:i/>
          <w:sz w:val="24"/>
          <w:szCs w:val="24"/>
        </w:rPr>
        <w:t>P</w:t>
      </w:r>
      <w:r w:rsidR="00D33240" w:rsidRPr="000B2F57">
        <w:rPr>
          <w:rFonts w:ascii="Times New Roman" w:hAnsi="Times New Roman" w:cs="Times New Roman"/>
          <w:i/>
          <w:sz w:val="24"/>
          <w:szCs w:val="24"/>
        </w:rPr>
        <w:t>rocedures</w:t>
      </w:r>
    </w:p>
    <w:p w14:paraId="123C8BBA" w14:textId="72FA2B2F" w:rsidR="002936FC" w:rsidRDefault="00B36391"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Participants were </w:t>
      </w:r>
      <w:r w:rsidR="00FA10D3" w:rsidRPr="00F02942">
        <w:rPr>
          <w:rFonts w:ascii="Times New Roman" w:hAnsi="Times New Roman" w:cs="Times New Roman"/>
          <w:sz w:val="24"/>
          <w:szCs w:val="24"/>
        </w:rPr>
        <w:t>seated a</w:t>
      </w:r>
      <w:r w:rsidR="000171C1" w:rsidRPr="00F02942">
        <w:rPr>
          <w:rFonts w:ascii="Times New Roman" w:hAnsi="Times New Roman" w:cs="Times New Roman"/>
          <w:sz w:val="24"/>
          <w:szCs w:val="24"/>
        </w:rPr>
        <w:t xml:space="preserve">t </w:t>
      </w:r>
      <w:r w:rsidR="00936FB2" w:rsidRPr="00F02942">
        <w:rPr>
          <w:rFonts w:ascii="Times New Roman" w:hAnsi="Times New Roman" w:cs="Times New Roman"/>
          <w:sz w:val="24"/>
          <w:szCs w:val="24"/>
        </w:rPr>
        <w:t>an adjustable hei</w:t>
      </w:r>
      <w:r w:rsidR="00FD5F2A" w:rsidRPr="00F02942">
        <w:rPr>
          <w:rFonts w:ascii="Times New Roman" w:hAnsi="Times New Roman" w:cs="Times New Roman"/>
          <w:sz w:val="24"/>
          <w:szCs w:val="24"/>
        </w:rPr>
        <w:t xml:space="preserve">ght desk equipped with a custom instrumented grip (Figure </w:t>
      </w:r>
      <w:r w:rsidR="00D659F2" w:rsidRPr="00F02942">
        <w:rPr>
          <w:rFonts w:ascii="Times New Roman" w:hAnsi="Times New Roman" w:cs="Times New Roman"/>
          <w:sz w:val="24"/>
          <w:szCs w:val="24"/>
        </w:rPr>
        <w:t>1</w:t>
      </w:r>
      <w:r w:rsidR="00FD5F2A" w:rsidRPr="00F02942">
        <w:rPr>
          <w:rFonts w:ascii="Times New Roman" w:hAnsi="Times New Roman" w:cs="Times New Roman"/>
          <w:sz w:val="24"/>
          <w:szCs w:val="24"/>
        </w:rPr>
        <w:t>)</w:t>
      </w:r>
      <w:r w:rsidR="00E33A11" w:rsidRPr="00F02942">
        <w:rPr>
          <w:rFonts w:ascii="Times New Roman" w:hAnsi="Times New Roman" w:cs="Times New Roman"/>
          <w:sz w:val="24"/>
          <w:szCs w:val="24"/>
        </w:rPr>
        <w:t xml:space="preserve">.  The height of the desk was adjusted such that the participant could sit up straight with their supine forearm resting flat on the surface of the desk.  A custom adjustable cradle was mounted to the edge of the table to secure the position of the upper arm and standardize arm position between participants and between trials for the </w:t>
      </w:r>
      <w:r w:rsidR="005D5454" w:rsidRPr="00F02942">
        <w:rPr>
          <w:rFonts w:ascii="Times New Roman" w:hAnsi="Times New Roman" w:cs="Times New Roman"/>
          <w:sz w:val="24"/>
          <w:szCs w:val="24"/>
        </w:rPr>
        <w:t>same participant</w:t>
      </w:r>
      <w:r w:rsidR="003312DF">
        <w:rPr>
          <w:rFonts w:ascii="Times New Roman" w:hAnsi="Times New Roman" w:cs="Times New Roman"/>
          <w:sz w:val="24"/>
          <w:szCs w:val="24"/>
        </w:rPr>
        <w:t xml:space="preserve"> (Figure 1A)</w:t>
      </w:r>
      <w:r w:rsidR="005D5454" w:rsidRPr="00F02942">
        <w:rPr>
          <w:rFonts w:ascii="Times New Roman" w:hAnsi="Times New Roman" w:cs="Times New Roman"/>
          <w:sz w:val="24"/>
          <w:szCs w:val="24"/>
        </w:rPr>
        <w:t xml:space="preserve">.  </w:t>
      </w:r>
      <w:r w:rsidR="009F79A9" w:rsidRPr="00F02942">
        <w:rPr>
          <w:rFonts w:ascii="Times New Roman" w:hAnsi="Times New Roman" w:cs="Times New Roman"/>
          <w:sz w:val="24"/>
          <w:szCs w:val="24"/>
        </w:rPr>
        <w:t xml:space="preserve">The </w:t>
      </w:r>
      <w:r w:rsidR="005D5454" w:rsidRPr="00F02942">
        <w:rPr>
          <w:rFonts w:ascii="Times New Roman" w:hAnsi="Times New Roman" w:cs="Times New Roman"/>
          <w:sz w:val="24"/>
          <w:szCs w:val="24"/>
        </w:rPr>
        <w:t>grip consisted of a plastic rod with a trigger-like mechanism</w:t>
      </w:r>
      <w:r w:rsidR="009F79A9" w:rsidRPr="00F02942">
        <w:rPr>
          <w:rFonts w:ascii="Times New Roman" w:hAnsi="Times New Roman" w:cs="Times New Roman"/>
          <w:sz w:val="24"/>
          <w:szCs w:val="24"/>
        </w:rPr>
        <w:t xml:space="preserve"> instrumented with a</w:t>
      </w:r>
      <w:r w:rsidR="00AB4E35" w:rsidRPr="00F02942">
        <w:rPr>
          <w:rFonts w:ascii="Times New Roman" w:hAnsi="Times New Roman" w:cs="Times New Roman"/>
          <w:sz w:val="24"/>
          <w:szCs w:val="24"/>
        </w:rPr>
        <w:t xml:space="preserve"> compression</w:t>
      </w:r>
      <w:r w:rsidR="009F79A9" w:rsidRPr="00F02942">
        <w:rPr>
          <w:rFonts w:ascii="Times New Roman" w:hAnsi="Times New Roman" w:cs="Times New Roman"/>
          <w:sz w:val="24"/>
          <w:szCs w:val="24"/>
        </w:rPr>
        <w:t xml:space="preserve"> load cell </w:t>
      </w:r>
      <w:r w:rsidR="00AB4E35" w:rsidRPr="00F02942">
        <w:rPr>
          <w:rFonts w:ascii="Times New Roman" w:hAnsi="Times New Roman" w:cs="Times New Roman"/>
          <w:sz w:val="24"/>
          <w:szCs w:val="24"/>
        </w:rPr>
        <w:t>(LCM302-50, Omega Engineering,</w:t>
      </w:r>
      <w:r w:rsidR="00C34790" w:rsidRPr="00F02942">
        <w:rPr>
          <w:rFonts w:ascii="Times New Roman" w:hAnsi="Times New Roman" w:cs="Times New Roman"/>
          <w:sz w:val="24"/>
          <w:szCs w:val="24"/>
        </w:rPr>
        <w:t xml:space="preserve"> Inc., Stamford, CT).  </w:t>
      </w:r>
      <w:r w:rsidR="002936FC" w:rsidRPr="00F02942">
        <w:rPr>
          <w:rFonts w:ascii="Times New Roman" w:hAnsi="Times New Roman" w:cs="Times New Roman"/>
          <w:sz w:val="24"/>
          <w:szCs w:val="24"/>
        </w:rPr>
        <w:t xml:space="preserve">The angular orientation of the grip was adjustable to afford a comfortable </w:t>
      </w:r>
      <w:r w:rsidR="005D5454" w:rsidRPr="00F02942">
        <w:rPr>
          <w:rFonts w:ascii="Times New Roman" w:hAnsi="Times New Roman" w:cs="Times New Roman"/>
          <w:sz w:val="24"/>
          <w:szCs w:val="24"/>
        </w:rPr>
        <w:t>n</w:t>
      </w:r>
      <w:r w:rsidR="00C34790" w:rsidRPr="00F02942">
        <w:rPr>
          <w:rFonts w:ascii="Times New Roman" w:hAnsi="Times New Roman" w:cs="Times New Roman"/>
          <w:sz w:val="24"/>
          <w:szCs w:val="24"/>
        </w:rPr>
        <w:t xml:space="preserve">eutral position for the wrist while the forearm </w:t>
      </w:r>
      <w:r w:rsidR="00251E72" w:rsidRPr="00F02942">
        <w:rPr>
          <w:rFonts w:ascii="Times New Roman" w:hAnsi="Times New Roman" w:cs="Times New Roman"/>
          <w:sz w:val="24"/>
          <w:szCs w:val="24"/>
        </w:rPr>
        <w:t xml:space="preserve">and hand </w:t>
      </w:r>
      <w:r w:rsidR="00C34790" w:rsidRPr="00F02942">
        <w:rPr>
          <w:rFonts w:ascii="Times New Roman" w:hAnsi="Times New Roman" w:cs="Times New Roman"/>
          <w:sz w:val="24"/>
          <w:szCs w:val="24"/>
        </w:rPr>
        <w:t xml:space="preserve">remained in supine position.  The distance of the grip from the participant was adjusted such that the </w:t>
      </w:r>
      <w:r w:rsidR="00EE0359" w:rsidRPr="00F02942">
        <w:rPr>
          <w:rFonts w:ascii="Times New Roman" w:hAnsi="Times New Roman" w:cs="Times New Roman"/>
          <w:sz w:val="24"/>
          <w:szCs w:val="24"/>
        </w:rPr>
        <w:t>middle phalanx</w:t>
      </w:r>
      <w:r w:rsidR="00C34790" w:rsidRPr="00F02942">
        <w:rPr>
          <w:rFonts w:ascii="Times New Roman" w:hAnsi="Times New Roman" w:cs="Times New Roman"/>
          <w:sz w:val="24"/>
          <w:szCs w:val="24"/>
        </w:rPr>
        <w:t xml:space="preserve"> of the </w:t>
      </w:r>
      <w:r w:rsidR="00EE0359" w:rsidRPr="00F02942">
        <w:rPr>
          <w:rFonts w:ascii="Times New Roman" w:hAnsi="Times New Roman" w:cs="Times New Roman"/>
          <w:sz w:val="24"/>
          <w:szCs w:val="24"/>
        </w:rPr>
        <w:t>second</w:t>
      </w:r>
      <w:r w:rsidR="00C34790" w:rsidRPr="00F02942">
        <w:rPr>
          <w:rFonts w:ascii="Times New Roman" w:hAnsi="Times New Roman" w:cs="Times New Roman"/>
          <w:sz w:val="24"/>
          <w:szCs w:val="24"/>
        </w:rPr>
        <w:t xml:space="preserve"> fing</w:t>
      </w:r>
      <w:r w:rsidR="004C7215" w:rsidRPr="00F02942">
        <w:rPr>
          <w:rFonts w:ascii="Times New Roman" w:hAnsi="Times New Roman" w:cs="Times New Roman"/>
          <w:sz w:val="24"/>
          <w:szCs w:val="24"/>
        </w:rPr>
        <w:t xml:space="preserve">er engaged the </w:t>
      </w:r>
      <w:r w:rsidR="00195B25" w:rsidRPr="00F02942">
        <w:rPr>
          <w:rFonts w:ascii="Times New Roman" w:hAnsi="Times New Roman" w:cs="Times New Roman"/>
          <w:sz w:val="24"/>
          <w:szCs w:val="24"/>
        </w:rPr>
        <w:t>trigger mechanism</w:t>
      </w:r>
      <w:r w:rsidR="004C7215" w:rsidRPr="00F02942">
        <w:rPr>
          <w:rFonts w:ascii="Times New Roman" w:hAnsi="Times New Roman" w:cs="Times New Roman"/>
          <w:sz w:val="24"/>
          <w:szCs w:val="24"/>
        </w:rPr>
        <w:t xml:space="preserve">, and the remaining </w:t>
      </w:r>
      <w:r w:rsidR="00251E72" w:rsidRPr="00F02942">
        <w:rPr>
          <w:rFonts w:ascii="Times New Roman" w:hAnsi="Times New Roman" w:cs="Times New Roman"/>
          <w:sz w:val="24"/>
          <w:szCs w:val="24"/>
        </w:rPr>
        <w:t>fingers curled comfortably around the plastic rod.  All finger</w:t>
      </w:r>
      <w:r w:rsidR="002E1E00">
        <w:rPr>
          <w:rFonts w:ascii="Times New Roman" w:hAnsi="Times New Roman" w:cs="Times New Roman"/>
          <w:sz w:val="24"/>
          <w:szCs w:val="24"/>
        </w:rPr>
        <w:t xml:space="preserve"> flexion</w:t>
      </w:r>
      <w:r w:rsidR="00251E72" w:rsidRPr="00F02942">
        <w:rPr>
          <w:rFonts w:ascii="Times New Roman" w:hAnsi="Times New Roman" w:cs="Times New Roman"/>
          <w:sz w:val="24"/>
          <w:szCs w:val="24"/>
        </w:rPr>
        <w:t xml:space="preserve"> tasks were completed with the hand and forearm in this standardized supine position.  </w:t>
      </w:r>
    </w:p>
    <w:p w14:paraId="27EE91E1" w14:textId="0859338D" w:rsidR="006C1E4A" w:rsidRDefault="00D302E5" w:rsidP="00655C0F">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1B5CF8" wp14:editId="1FDBAD28">
            <wp:extent cx="5943600" cy="2452370"/>
            <wp:effectExtent l="0" t="0" r="0" b="5080"/>
            <wp:docPr id="6" name="Picture 6" descr="A picture containing ind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wall,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0C53F71A" w14:textId="7FA207B4" w:rsidR="00F036A4"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1.</w:t>
      </w:r>
      <w:r>
        <w:rPr>
          <w:rFonts w:ascii="Times New Roman" w:hAnsi="Times New Roman" w:cs="Times New Roman"/>
          <w:i/>
          <w:sz w:val="24"/>
          <w:szCs w:val="24"/>
        </w:rPr>
        <w:t xml:space="preserve"> </w:t>
      </w:r>
      <w:r>
        <w:rPr>
          <w:rFonts w:ascii="Times New Roman" w:hAnsi="Times New Roman" w:cs="Times New Roman"/>
          <w:sz w:val="24"/>
          <w:szCs w:val="24"/>
        </w:rPr>
        <w:t xml:space="preserve">(A) A participant properly positioned and secured in the adjustable cradle and engaging the trigger-like mechanism. (B) </w:t>
      </w:r>
      <w:r w:rsidR="00D302E5">
        <w:rPr>
          <w:rFonts w:ascii="Times New Roman" w:hAnsi="Times New Roman" w:cs="Times New Roman"/>
          <w:sz w:val="24"/>
          <w:szCs w:val="24"/>
        </w:rPr>
        <w:t>A close-up image of the trigger mechanism and t</w:t>
      </w:r>
      <w:r>
        <w:rPr>
          <w:rFonts w:ascii="Times New Roman" w:hAnsi="Times New Roman" w:cs="Times New Roman"/>
          <w:sz w:val="24"/>
          <w:szCs w:val="24"/>
        </w:rPr>
        <w:t xml:space="preserve">he vibrotactile stimulator embedded in a neoprene wrist </w:t>
      </w:r>
      <w:r w:rsidRPr="00CE44BD">
        <w:rPr>
          <w:rFonts w:ascii="Times New Roman" w:hAnsi="Times New Roman" w:cs="Times New Roman"/>
          <w:sz w:val="24"/>
          <w:szCs w:val="24"/>
        </w:rPr>
        <w:t>band. (C) A participant completing the ramp-and-hold task with visual feedback provided. (D) Magnified</w:t>
      </w:r>
      <w:r w:rsidR="00655C0F" w:rsidRPr="00CE44BD">
        <w:rPr>
          <w:rFonts w:ascii="Times New Roman" w:hAnsi="Times New Roman" w:cs="Times New Roman"/>
          <w:sz w:val="24"/>
          <w:szCs w:val="24"/>
        </w:rPr>
        <w:t xml:space="preserve"> and enhanced</w:t>
      </w:r>
      <w:r w:rsidRPr="00CE44BD">
        <w:rPr>
          <w:rFonts w:ascii="Times New Roman" w:hAnsi="Times New Roman" w:cs="Times New Roman"/>
          <w:sz w:val="24"/>
          <w:szCs w:val="24"/>
        </w:rPr>
        <w:t xml:space="preserve"> im</w:t>
      </w:r>
      <w:r>
        <w:rPr>
          <w:rFonts w:ascii="Times New Roman" w:hAnsi="Times New Roman" w:cs="Times New Roman"/>
          <w:sz w:val="24"/>
          <w:szCs w:val="24"/>
        </w:rPr>
        <w:t>age of visual feedback indicating the target 20% MVC level, the prompt to apply force and reach target level (‘Ramp Up’), the duration of the force stabilization task, the middle 5 seconds of data used for the RMS error calculation, and the completion of the trial (‘End’).</w:t>
      </w:r>
    </w:p>
    <w:p w14:paraId="74A941E6" w14:textId="77777777" w:rsidR="00F036A4" w:rsidRDefault="00F036A4" w:rsidP="00C05B59">
      <w:pPr>
        <w:spacing w:line="480" w:lineRule="auto"/>
        <w:ind w:firstLine="720"/>
        <w:contextualSpacing/>
        <w:rPr>
          <w:rFonts w:ascii="Times New Roman" w:hAnsi="Times New Roman" w:cs="Times New Roman"/>
          <w:sz w:val="24"/>
          <w:szCs w:val="24"/>
        </w:rPr>
      </w:pPr>
    </w:p>
    <w:p w14:paraId="72B8DC1C" w14:textId="25E335C3" w:rsidR="00D85E85" w:rsidRPr="00F02942" w:rsidRDefault="004B1E1C"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Prior to completing other experimental tasks, </w:t>
      </w:r>
      <w:r w:rsidR="00D85E85" w:rsidRPr="00F02942">
        <w:rPr>
          <w:rFonts w:ascii="Times New Roman" w:hAnsi="Times New Roman" w:cs="Times New Roman"/>
          <w:sz w:val="24"/>
          <w:szCs w:val="24"/>
        </w:rPr>
        <w:t xml:space="preserve">participants completed a series of maximum exertions to determine their maximum finger </w:t>
      </w:r>
      <w:r w:rsidR="00195B25" w:rsidRPr="00F02942">
        <w:rPr>
          <w:rFonts w:ascii="Times New Roman" w:hAnsi="Times New Roman" w:cs="Times New Roman"/>
          <w:sz w:val="24"/>
          <w:szCs w:val="24"/>
        </w:rPr>
        <w:t>flexion</w:t>
      </w:r>
      <w:r w:rsidR="00D85E85" w:rsidRPr="00F02942">
        <w:rPr>
          <w:rFonts w:ascii="Times New Roman" w:hAnsi="Times New Roman" w:cs="Times New Roman"/>
          <w:sz w:val="24"/>
          <w:szCs w:val="24"/>
        </w:rPr>
        <w:t xml:space="preserve"> force.  Participants were instructed to produce force only</w:t>
      </w:r>
      <w:r w:rsidR="00070170" w:rsidRPr="00F02942">
        <w:rPr>
          <w:rFonts w:ascii="Times New Roman" w:hAnsi="Times New Roman" w:cs="Times New Roman"/>
          <w:sz w:val="24"/>
          <w:szCs w:val="24"/>
        </w:rPr>
        <w:t xml:space="preserve"> by</w:t>
      </w:r>
      <w:r w:rsidR="00D85E85" w:rsidRPr="00F02942">
        <w:rPr>
          <w:rFonts w:ascii="Times New Roman" w:hAnsi="Times New Roman" w:cs="Times New Roman"/>
          <w:sz w:val="24"/>
          <w:szCs w:val="24"/>
        </w:rPr>
        <w:t xml:space="preserve"> squeezing their pointer finger against the </w:t>
      </w:r>
      <w:r w:rsidR="00195B25" w:rsidRPr="00F02942">
        <w:rPr>
          <w:rFonts w:ascii="Times New Roman" w:hAnsi="Times New Roman" w:cs="Times New Roman"/>
          <w:sz w:val="24"/>
          <w:szCs w:val="24"/>
        </w:rPr>
        <w:t>trigger mechanism</w:t>
      </w:r>
      <w:r w:rsidR="00D85E85" w:rsidRPr="00F02942">
        <w:rPr>
          <w:rFonts w:ascii="Times New Roman" w:hAnsi="Times New Roman" w:cs="Times New Roman"/>
          <w:sz w:val="24"/>
          <w:szCs w:val="24"/>
        </w:rPr>
        <w:t xml:space="preserve"> and were asked to refrain from flexing their </w:t>
      </w:r>
      <w:r w:rsidR="00D85E85" w:rsidRPr="00CE44BD">
        <w:rPr>
          <w:rFonts w:ascii="Times New Roman" w:hAnsi="Times New Roman" w:cs="Times New Roman"/>
          <w:sz w:val="24"/>
          <w:szCs w:val="24"/>
        </w:rPr>
        <w:t xml:space="preserve">wrist or </w:t>
      </w:r>
      <w:r w:rsidR="005F7EDA" w:rsidRPr="00CE44BD">
        <w:rPr>
          <w:rFonts w:ascii="Times New Roman" w:hAnsi="Times New Roman" w:cs="Times New Roman"/>
          <w:sz w:val="24"/>
          <w:szCs w:val="24"/>
        </w:rPr>
        <w:t>elbow</w:t>
      </w:r>
      <w:r w:rsidR="00D85E85" w:rsidRPr="00CE44BD">
        <w:rPr>
          <w:rFonts w:ascii="Times New Roman" w:hAnsi="Times New Roman" w:cs="Times New Roman"/>
          <w:sz w:val="24"/>
          <w:szCs w:val="24"/>
        </w:rPr>
        <w:t>.  A</w:t>
      </w:r>
      <w:r w:rsidR="00070170" w:rsidRPr="00CE44BD">
        <w:rPr>
          <w:rFonts w:ascii="Times New Roman" w:hAnsi="Times New Roman" w:cs="Times New Roman"/>
          <w:sz w:val="24"/>
          <w:szCs w:val="24"/>
        </w:rPr>
        <w:t xml:space="preserve"> m</w:t>
      </w:r>
      <w:r w:rsidR="00070170" w:rsidRPr="00F02942">
        <w:rPr>
          <w:rFonts w:ascii="Times New Roman" w:hAnsi="Times New Roman" w:cs="Times New Roman"/>
          <w:sz w:val="24"/>
          <w:szCs w:val="24"/>
        </w:rPr>
        <w:t>onitor positioned at the participant’s eye level presented visual prompts and force feedback via</w:t>
      </w:r>
      <w:r w:rsidR="00D85E85" w:rsidRPr="00F02942">
        <w:rPr>
          <w:rFonts w:ascii="Times New Roman" w:hAnsi="Times New Roman" w:cs="Times New Roman"/>
          <w:sz w:val="24"/>
          <w:szCs w:val="24"/>
        </w:rPr>
        <w:t xml:space="preserve"> custom data acquisition script (Spike2, Cambridge Electronic Design Ltd.</w:t>
      </w:r>
      <w:r w:rsidR="006D0C12" w:rsidRPr="00F02942">
        <w:rPr>
          <w:rFonts w:ascii="Times New Roman" w:hAnsi="Times New Roman" w:cs="Times New Roman"/>
          <w:sz w:val="24"/>
          <w:szCs w:val="24"/>
        </w:rPr>
        <w:t xml:space="preserve">, Cambridge, England, UK).  </w:t>
      </w:r>
      <w:r w:rsidR="00070170" w:rsidRPr="00F02942">
        <w:rPr>
          <w:rFonts w:ascii="Times New Roman" w:hAnsi="Times New Roman" w:cs="Times New Roman"/>
          <w:sz w:val="24"/>
          <w:szCs w:val="24"/>
        </w:rPr>
        <w:t xml:space="preserve">Verbal encouragement was also provided during maximum </w:t>
      </w:r>
      <w:r w:rsidR="0085042D" w:rsidRPr="00F02942">
        <w:rPr>
          <w:rFonts w:ascii="Times New Roman" w:hAnsi="Times New Roman" w:cs="Times New Roman"/>
          <w:sz w:val="24"/>
          <w:szCs w:val="24"/>
        </w:rPr>
        <w:t>voluntary contractions (MVCs)</w:t>
      </w:r>
      <w:r w:rsidR="00070170" w:rsidRPr="00F02942">
        <w:rPr>
          <w:rFonts w:ascii="Times New Roman" w:hAnsi="Times New Roman" w:cs="Times New Roman"/>
          <w:sz w:val="24"/>
          <w:szCs w:val="24"/>
        </w:rPr>
        <w:t xml:space="preserve">.  </w:t>
      </w:r>
      <w:r w:rsidR="0085042D" w:rsidRPr="00F02942">
        <w:rPr>
          <w:rFonts w:ascii="Times New Roman" w:hAnsi="Times New Roman" w:cs="Times New Roman"/>
          <w:sz w:val="24"/>
          <w:szCs w:val="24"/>
        </w:rPr>
        <w:t>MVC</w:t>
      </w:r>
      <w:r w:rsidR="00070170" w:rsidRPr="00F02942">
        <w:rPr>
          <w:rFonts w:ascii="Times New Roman" w:hAnsi="Times New Roman" w:cs="Times New Roman"/>
          <w:sz w:val="24"/>
          <w:szCs w:val="24"/>
        </w:rPr>
        <w:t>s were sustained for 5 seconds each with a rest period of 1 minut</w:t>
      </w:r>
      <w:r w:rsidR="009F2EFF" w:rsidRPr="00F02942">
        <w:rPr>
          <w:rFonts w:ascii="Times New Roman" w:hAnsi="Times New Roman" w:cs="Times New Roman"/>
          <w:sz w:val="24"/>
          <w:szCs w:val="24"/>
        </w:rPr>
        <w:t xml:space="preserve">e between successive attempts.  </w:t>
      </w:r>
      <w:r w:rsidR="00577B5F" w:rsidRPr="00F02942">
        <w:rPr>
          <w:rFonts w:ascii="Times New Roman" w:hAnsi="Times New Roman" w:cs="Times New Roman"/>
          <w:sz w:val="24"/>
          <w:szCs w:val="24"/>
        </w:rPr>
        <w:t xml:space="preserve">Force data were amplified </w:t>
      </w:r>
      <w:r w:rsidR="00577B5F" w:rsidRPr="00F02942">
        <w:rPr>
          <w:rFonts w:ascii="Times New Roman" w:hAnsi="Times New Roman" w:cs="Times New Roman"/>
          <w:sz w:val="24"/>
          <w:szCs w:val="24"/>
        </w:rPr>
        <w:lastRenderedPageBreak/>
        <w:t>using a bridge amplifier (</w:t>
      </w:r>
      <w:proofErr w:type="spellStart"/>
      <w:r w:rsidR="00577B5F" w:rsidRPr="00F02942">
        <w:rPr>
          <w:rFonts w:ascii="Times New Roman" w:hAnsi="Times New Roman" w:cs="Times New Roman"/>
          <w:sz w:val="24"/>
          <w:szCs w:val="24"/>
        </w:rPr>
        <w:t>Digitimer</w:t>
      </w:r>
      <w:proofErr w:type="spellEnd"/>
      <w:r w:rsidR="00577B5F" w:rsidRPr="00F02942">
        <w:rPr>
          <w:rFonts w:ascii="Times New Roman" w:hAnsi="Times New Roman" w:cs="Times New Roman"/>
          <w:sz w:val="24"/>
          <w:szCs w:val="24"/>
        </w:rPr>
        <w:t xml:space="preserve"> NL109, </w:t>
      </w:r>
      <w:proofErr w:type="spellStart"/>
      <w:r w:rsidR="00577B5F" w:rsidRPr="00F02942">
        <w:rPr>
          <w:rFonts w:ascii="Times New Roman" w:hAnsi="Times New Roman" w:cs="Times New Roman"/>
          <w:sz w:val="24"/>
          <w:szCs w:val="24"/>
        </w:rPr>
        <w:t>Digitimer</w:t>
      </w:r>
      <w:proofErr w:type="spellEnd"/>
      <w:r w:rsidR="00577B5F" w:rsidRPr="00F02942">
        <w:rPr>
          <w:rFonts w:ascii="Times New Roman" w:hAnsi="Times New Roman" w:cs="Times New Roman"/>
          <w:sz w:val="24"/>
          <w:szCs w:val="24"/>
        </w:rPr>
        <w:t xml:space="preserve"> Ltd., Ft. Lauderdale, FL) </w:t>
      </w:r>
      <w:r w:rsidR="00733136">
        <w:rPr>
          <w:rFonts w:ascii="Times New Roman" w:hAnsi="Times New Roman" w:cs="Times New Roman"/>
          <w:sz w:val="24"/>
          <w:szCs w:val="24"/>
        </w:rPr>
        <w:t>with</w:t>
      </w:r>
      <w:r w:rsidR="00577B5F" w:rsidRPr="00F02942">
        <w:rPr>
          <w:rFonts w:ascii="Times New Roman" w:hAnsi="Times New Roman" w:cs="Times New Roman"/>
          <w:sz w:val="24"/>
          <w:szCs w:val="24"/>
        </w:rPr>
        <w:t xml:space="preserve"> a gain of 100 and were recorded at a rate of </w:t>
      </w:r>
      <w:r w:rsidR="00377FE8" w:rsidRPr="00F02942">
        <w:rPr>
          <w:rFonts w:ascii="Times New Roman" w:hAnsi="Times New Roman" w:cs="Times New Roman"/>
          <w:sz w:val="24"/>
          <w:szCs w:val="24"/>
        </w:rPr>
        <w:t>1000</w:t>
      </w:r>
      <w:r w:rsidR="00577B5F" w:rsidRPr="00F02942">
        <w:rPr>
          <w:rFonts w:ascii="Times New Roman" w:hAnsi="Times New Roman" w:cs="Times New Roman"/>
          <w:sz w:val="24"/>
          <w:szCs w:val="24"/>
        </w:rPr>
        <w:t xml:space="preserve"> Hz via a Micro 1401-3 data acquisition unit (Cambridge Electronic Design Limited, Cambridge, England, UK).  </w:t>
      </w:r>
      <w:r w:rsidR="00070170" w:rsidRPr="00F02942">
        <w:rPr>
          <w:rFonts w:ascii="Times New Roman" w:hAnsi="Times New Roman" w:cs="Times New Roman"/>
          <w:sz w:val="24"/>
          <w:szCs w:val="24"/>
        </w:rPr>
        <w:t xml:space="preserve">After three exertions, the values for each </w:t>
      </w:r>
      <w:r w:rsidR="00A37B37" w:rsidRPr="00F02942">
        <w:rPr>
          <w:rFonts w:ascii="Times New Roman" w:hAnsi="Times New Roman" w:cs="Times New Roman"/>
          <w:sz w:val="24"/>
          <w:szCs w:val="24"/>
        </w:rPr>
        <w:t>MVC</w:t>
      </w:r>
      <w:r w:rsidR="00070170" w:rsidRPr="00F02942">
        <w:rPr>
          <w:rFonts w:ascii="Times New Roman" w:hAnsi="Times New Roman" w:cs="Times New Roman"/>
          <w:sz w:val="24"/>
          <w:szCs w:val="24"/>
        </w:rPr>
        <w:t xml:space="preserve"> were analyzed.  If the three consecutive </w:t>
      </w:r>
      <w:r w:rsidR="00A37B37" w:rsidRPr="00F02942">
        <w:rPr>
          <w:rFonts w:ascii="Times New Roman" w:hAnsi="Times New Roman" w:cs="Times New Roman"/>
          <w:sz w:val="24"/>
          <w:szCs w:val="24"/>
        </w:rPr>
        <w:t>MVC values</w:t>
      </w:r>
      <w:r w:rsidR="00070170" w:rsidRPr="00F02942">
        <w:rPr>
          <w:rFonts w:ascii="Times New Roman" w:hAnsi="Times New Roman" w:cs="Times New Roman"/>
          <w:sz w:val="24"/>
          <w:szCs w:val="24"/>
        </w:rPr>
        <w:t xml:space="preserve"> </w:t>
      </w:r>
      <w:r w:rsidR="00A37B37" w:rsidRPr="00F02942">
        <w:rPr>
          <w:rFonts w:ascii="Times New Roman" w:hAnsi="Times New Roman" w:cs="Times New Roman"/>
          <w:sz w:val="24"/>
          <w:szCs w:val="24"/>
        </w:rPr>
        <w:t xml:space="preserve">were within 10% of each other, the highest MVC was recorded as the </w:t>
      </w:r>
      <w:r w:rsidR="00070170" w:rsidRPr="00F02942">
        <w:rPr>
          <w:rFonts w:ascii="Times New Roman" w:hAnsi="Times New Roman" w:cs="Times New Roman"/>
          <w:sz w:val="24"/>
          <w:szCs w:val="24"/>
        </w:rPr>
        <w:t xml:space="preserve">maximum </w:t>
      </w:r>
      <w:r w:rsidR="00A37B37" w:rsidRPr="00F02942">
        <w:rPr>
          <w:rFonts w:ascii="Times New Roman" w:hAnsi="Times New Roman" w:cs="Times New Roman"/>
          <w:sz w:val="24"/>
          <w:szCs w:val="24"/>
        </w:rPr>
        <w:t xml:space="preserve">force </w:t>
      </w:r>
      <w:r w:rsidR="00070170" w:rsidRPr="00F02942">
        <w:rPr>
          <w:rFonts w:ascii="Times New Roman" w:hAnsi="Times New Roman" w:cs="Times New Roman"/>
          <w:sz w:val="24"/>
          <w:szCs w:val="24"/>
        </w:rPr>
        <w:t xml:space="preserve">value.  </w:t>
      </w:r>
      <w:r w:rsidR="0085042D" w:rsidRPr="00F02942">
        <w:rPr>
          <w:rFonts w:ascii="Times New Roman" w:hAnsi="Times New Roman" w:cs="Times New Roman"/>
          <w:sz w:val="24"/>
          <w:szCs w:val="24"/>
        </w:rPr>
        <w:t xml:space="preserve">If there was more than a 10% difference between the </w:t>
      </w:r>
      <w:r w:rsidR="00A37B37" w:rsidRPr="00F02942">
        <w:rPr>
          <w:rFonts w:ascii="Times New Roman" w:hAnsi="Times New Roman" w:cs="Times New Roman"/>
          <w:sz w:val="24"/>
          <w:szCs w:val="24"/>
        </w:rPr>
        <w:t>highest and lowest recorded MVC</w:t>
      </w:r>
      <w:r w:rsidR="0085042D" w:rsidRPr="00F02942">
        <w:rPr>
          <w:rFonts w:ascii="Times New Roman" w:hAnsi="Times New Roman" w:cs="Times New Roman"/>
          <w:sz w:val="24"/>
          <w:szCs w:val="24"/>
        </w:rPr>
        <w:t xml:space="preserve"> attempt, </w:t>
      </w:r>
      <w:r w:rsidR="00A37B37" w:rsidRPr="00F02942">
        <w:rPr>
          <w:rFonts w:ascii="Times New Roman" w:hAnsi="Times New Roman" w:cs="Times New Roman"/>
          <w:sz w:val="24"/>
          <w:szCs w:val="24"/>
        </w:rPr>
        <w:t xml:space="preserve">the participant was given 5 minutes of rest and another </w:t>
      </w:r>
      <w:r w:rsidR="00D651C4" w:rsidRPr="00F02942">
        <w:rPr>
          <w:rFonts w:ascii="Times New Roman" w:hAnsi="Times New Roman" w:cs="Times New Roman"/>
          <w:sz w:val="24"/>
          <w:szCs w:val="24"/>
        </w:rPr>
        <w:t xml:space="preserve">round </w:t>
      </w:r>
      <w:r w:rsidR="00A37B37" w:rsidRPr="00F02942">
        <w:rPr>
          <w:rFonts w:ascii="Times New Roman" w:hAnsi="Times New Roman" w:cs="Times New Roman"/>
          <w:sz w:val="24"/>
          <w:szCs w:val="24"/>
        </w:rPr>
        <w:t xml:space="preserve">of three MVCs were completed.  This procedure continued until a maximum force value </w:t>
      </w:r>
      <w:r w:rsidR="00A37B37" w:rsidRPr="00CE44BD">
        <w:rPr>
          <w:rFonts w:ascii="Times New Roman" w:hAnsi="Times New Roman" w:cs="Times New Roman"/>
          <w:sz w:val="24"/>
          <w:szCs w:val="24"/>
        </w:rPr>
        <w:t xml:space="preserve">was identified.  For all participants, this was accomplished in three or fewer </w:t>
      </w:r>
      <w:r w:rsidR="00FD196E" w:rsidRPr="00CE44BD">
        <w:rPr>
          <w:rFonts w:ascii="Times New Roman" w:hAnsi="Times New Roman" w:cs="Times New Roman"/>
          <w:sz w:val="24"/>
          <w:szCs w:val="24"/>
        </w:rPr>
        <w:t>rounds</w:t>
      </w:r>
      <w:r w:rsidR="00A37B37" w:rsidRPr="00CE44BD">
        <w:rPr>
          <w:rFonts w:ascii="Times New Roman" w:hAnsi="Times New Roman" w:cs="Times New Roman"/>
          <w:sz w:val="24"/>
          <w:szCs w:val="24"/>
        </w:rPr>
        <w:t xml:space="preserve"> of MVC attempts</w:t>
      </w:r>
      <w:r w:rsidR="00D80A20" w:rsidRPr="00CE44BD">
        <w:rPr>
          <w:rFonts w:ascii="Times New Roman" w:hAnsi="Times New Roman" w:cs="Times New Roman"/>
          <w:sz w:val="24"/>
          <w:szCs w:val="24"/>
        </w:rPr>
        <w:t xml:space="preserve"> (n=16 for 1 round, n=1 for 2 rounds, n=1 for 3 rounds). </w:t>
      </w:r>
    </w:p>
    <w:p w14:paraId="5649BEF2" w14:textId="7859F636" w:rsidR="008C012B" w:rsidRPr="00F02942" w:rsidRDefault="00A04218" w:rsidP="003D05BD">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Following the MVC procedures, each participant’s indiv</w:t>
      </w:r>
      <w:r w:rsidR="00C05B59">
        <w:rPr>
          <w:rFonts w:ascii="Times New Roman" w:hAnsi="Times New Roman" w:cs="Times New Roman"/>
          <w:sz w:val="24"/>
          <w:szCs w:val="24"/>
        </w:rPr>
        <w:t xml:space="preserve">idual sub-sensory threshold was </w:t>
      </w:r>
      <w:r w:rsidRPr="00F02942">
        <w:rPr>
          <w:rFonts w:ascii="Times New Roman" w:hAnsi="Times New Roman" w:cs="Times New Roman"/>
          <w:sz w:val="24"/>
          <w:szCs w:val="24"/>
        </w:rPr>
        <w:t xml:space="preserve">determined.  </w:t>
      </w:r>
      <w:r w:rsidR="00E33A11" w:rsidRPr="00F02942">
        <w:rPr>
          <w:rFonts w:ascii="Times New Roman" w:hAnsi="Times New Roman" w:cs="Times New Roman"/>
          <w:sz w:val="24"/>
          <w:szCs w:val="24"/>
        </w:rPr>
        <w:t xml:space="preserve">A vibrotactile </w:t>
      </w:r>
      <w:r w:rsidR="00D95719" w:rsidRPr="00F02942">
        <w:rPr>
          <w:rFonts w:ascii="Times New Roman" w:hAnsi="Times New Roman" w:cs="Times New Roman"/>
          <w:sz w:val="24"/>
          <w:szCs w:val="24"/>
        </w:rPr>
        <w:t>stimulator</w:t>
      </w:r>
      <w:r w:rsidR="00E33A11" w:rsidRPr="00F02942">
        <w:rPr>
          <w:rFonts w:ascii="Times New Roman" w:hAnsi="Times New Roman" w:cs="Times New Roman"/>
          <w:sz w:val="24"/>
          <w:szCs w:val="24"/>
        </w:rPr>
        <w:t xml:space="preserve"> (BM1C, </w:t>
      </w:r>
      <w:r w:rsidR="00D95719" w:rsidRPr="00F02942">
        <w:rPr>
          <w:rFonts w:ascii="Times New Roman" w:hAnsi="Times New Roman" w:cs="Times New Roman"/>
          <w:sz w:val="24"/>
          <w:szCs w:val="24"/>
        </w:rPr>
        <w:t xml:space="preserve">Tactile Labs Inc., </w:t>
      </w:r>
      <w:r w:rsidR="00683C95" w:rsidRPr="00F02942">
        <w:rPr>
          <w:rFonts w:ascii="Times New Roman" w:hAnsi="Times New Roman" w:cs="Times New Roman"/>
          <w:sz w:val="24"/>
          <w:szCs w:val="24"/>
        </w:rPr>
        <w:t xml:space="preserve">Montreal, Canada) was </w:t>
      </w:r>
      <w:r w:rsidR="008D1376" w:rsidRPr="00F02942">
        <w:rPr>
          <w:rFonts w:ascii="Times New Roman" w:hAnsi="Times New Roman" w:cs="Times New Roman"/>
          <w:sz w:val="24"/>
          <w:szCs w:val="24"/>
        </w:rPr>
        <w:t xml:space="preserve">secured </w:t>
      </w:r>
      <w:r w:rsidR="00251E72" w:rsidRPr="00F02942">
        <w:rPr>
          <w:rFonts w:ascii="Times New Roman" w:hAnsi="Times New Roman" w:cs="Times New Roman"/>
          <w:sz w:val="24"/>
          <w:szCs w:val="24"/>
        </w:rPr>
        <w:t xml:space="preserve">to the wrist </w:t>
      </w:r>
      <w:r w:rsidR="00DE43E7" w:rsidRPr="00F02942">
        <w:rPr>
          <w:rFonts w:ascii="Times New Roman" w:hAnsi="Times New Roman" w:cs="Times New Roman"/>
          <w:sz w:val="24"/>
          <w:szCs w:val="24"/>
        </w:rPr>
        <w:t xml:space="preserve">of the participant’s dominant hand </w:t>
      </w:r>
      <w:r w:rsidR="00251E72" w:rsidRPr="00F02942">
        <w:rPr>
          <w:rFonts w:ascii="Times New Roman" w:hAnsi="Times New Roman" w:cs="Times New Roman"/>
          <w:sz w:val="24"/>
          <w:szCs w:val="24"/>
        </w:rPr>
        <w:t>using a neoprene strap</w:t>
      </w:r>
      <w:r w:rsidR="00575000" w:rsidRPr="00F02942">
        <w:rPr>
          <w:rFonts w:ascii="Times New Roman" w:hAnsi="Times New Roman" w:cs="Times New Roman"/>
          <w:sz w:val="24"/>
          <w:szCs w:val="24"/>
        </w:rPr>
        <w:t xml:space="preserve"> (Figure </w:t>
      </w:r>
      <w:r w:rsidR="003312DF">
        <w:rPr>
          <w:rFonts w:ascii="Times New Roman" w:hAnsi="Times New Roman" w:cs="Times New Roman"/>
          <w:sz w:val="24"/>
          <w:szCs w:val="24"/>
        </w:rPr>
        <w:t>1B</w:t>
      </w:r>
      <w:r w:rsidR="00263A1B" w:rsidRPr="00F02942">
        <w:rPr>
          <w:rFonts w:ascii="Times New Roman" w:hAnsi="Times New Roman" w:cs="Times New Roman"/>
          <w:sz w:val="24"/>
          <w:szCs w:val="24"/>
        </w:rPr>
        <w:t>)</w:t>
      </w:r>
      <w:r w:rsidR="00DE43E7" w:rsidRPr="00F02942">
        <w:rPr>
          <w:rFonts w:ascii="Times New Roman" w:hAnsi="Times New Roman" w:cs="Times New Roman"/>
          <w:sz w:val="24"/>
          <w:szCs w:val="24"/>
        </w:rPr>
        <w:t xml:space="preserve">.  </w:t>
      </w:r>
      <w:r w:rsidR="00140C0C" w:rsidRPr="00F02942">
        <w:rPr>
          <w:rFonts w:ascii="Times New Roman" w:hAnsi="Times New Roman" w:cs="Times New Roman"/>
          <w:sz w:val="24"/>
          <w:szCs w:val="24"/>
        </w:rPr>
        <w:t>All participants were right-hand dominant</w:t>
      </w:r>
      <w:r w:rsidR="00746A80">
        <w:rPr>
          <w:rFonts w:ascii="Times New Roman" w:hAnsi="Times New Roman" w:cs="Times New Roman"/>
          <w:sz w:val="24"/>
          <w:szCs w:val="24"/>
        </w:rPr>
        <w:t xml:space="preserve"> </w:t>
      </w:r>
      <w:r w:rsidR="00746A80" w:rsidRPr="00700B6E">
        <w:rPr>
          <w:rFonts w:ascii="Times New Roman" w:hAnsi="Times New Roman" w:cs="Times New Roman"/>
          <w:sz w:val="24"/>
          <w:szCs w:val="24"/>
        </w:rPr>
        <w:t>as determined by self-report</w:t>
      </w:r>
      <w:r w:rsidR="00140C0C" w:rsidRPr="00700B6E">
        <w:rPr>
          <w:rFonts w:ascii="Times New Roman" w:hAnsi="Times New Roman" w:cs="Times New Roman"/>
          <w:sz w:val="24"/>
          <w:szCs w:val="24"/>
        </w:rPr>
        <w:t>.</w:t>
      </w:r>
      <w:r w:rsidR="00140C0C" w:rsidRPr="00F02942">
        <w:rPr>
          <w:rFonts w:ascii="Times New Roman" w:hAnsi="Times New Roman" w:cs="Times New Roman"/>
          <w:sz w:val="24"/>
          <w:szCs w:val="24"/>
        </w:rPr>
        <w:t xml:space="preserve">  </w:t>
      </w:r>
      <w:r w:rsidR="00C57849" w:rsidRPr="00700B6E">
        <w:rPr>
          <w:rFonts w:ascii="Times New Roman" w:hAnsi="Times New Roman" w:cs="Times New Roman"/>
          <w:sz w:val="24"/>
          <w:szCs w:val="24"/>
        </w:rPr>
        <w:t xml:space="preserve">A </w:t>
      </w:r>
      <w:r w:rsidR="00C43F2C" w:rsidRPr="00700B6E">
        <w:rPr>
          <w:rFonts w:ascii="Times New Roman" w:hAnsi="Times New Roman" w:cs="Times New Roman"/>
          <w:sz w:val="24"/>
          <w:szCs w:val="24"/>
        </w:rPr>
        <w:t xml:space="preserve">white </w:t>
      </w:r>
      <w:r w:rsidR="009B3120" w:rsidRPr="00700B6E">
        <w:rPr>
          <w:rFonts w:ascii="Times New Roman" w:hAnsi="Times New Roman" w:cs="Times New Roman"/>
          <w:sz w:val="24"/>
          <w:szCs w:val="24"/>
        </w:rPr>
        <w:t>Gaussian</w:t>
      </w:r>
      <w:r w:rsidR="00C57849" w:rsidRPr="00700B6E">
        <w:rPr>
          <w:rFonts w:ascii="Times New Roman" w:hAnsi="Times New Roman" w:cs="Times New Roman"/>
          <w:sz w:val="24"/>
          <w:szCs w:val="24"/>
        </w:rPr>
        <w:t xml:space="preserve"> no</w:t>
      </w:r>
      <w:r w:rsidR="004358A5" w:rsidRPr="00700B6E">
        <w:rPr>
          <w:rFonts w:ascii="Times New Roman" w:hAnsi="Times New Roman" w:cs="Times New Roman"/>
          <w:sz w:val="24"/>
          <w:szCs w:val="24"/>
        </w:rPr>
        <w:t xml:space="preserve">ise signal </w:t>
      </w:r>
      <w:r w:rsidR="005440F0" w:rsidRPr="00700B6E">
        <w:rPr>
          <w:rFonts w:ascii="Times New Roman" w:hAnsi="Times New Roman" w:cs="Times New Roman"/>
          <w:sz w:val="24"/>
          <w:szCs w:val="24"/>
        </w:rPr>
        <w:t xml:space="preserve">(≤ </w:t>
      </w:r>
      <w:r w:rsidR="00C43F2C" w:rsidRPr="00700B6E">
        <w:rPr>
          <w:rFonts w:ascii="Times New Roman" w:hAnsi="Times New Roman" w:cs="Times New Roman"/>
          <w:sz w:val="24"/>
          <w:szCs w:val="24"/>
        </w:rPr>
        <w:t>500 Hz</w:t>
      </w:r>
      <w:r w:rsidR="005440F0" w:rsidRPr="00700B6E">
        <w:rPr>
          <w:rFonts w:ascii="Times New Roman" w:hAnsi="Times New Roman" w:cs="Times New Roman"/>
          <w:sz w:val="24"/>
          <w:szCs w:val="24"/>
        </w:rPr>
        <w:t>)</w:t>
      </w:r>
      <w:r w:rsidR="00DE43E7" w:rsidRPr="00700B6E">
        <w:rPr>
          <w:rFonts w:ascii="Times New Roman" w:hAnsi="Times New Roman" w:cs="Times New Roman"/>
          <w:sz w:val="24"/>
          <w:szCs w:val="24"/>
        </w:rPr>
        <w:t xml:space="preserve"> was </w:t>
      </w:r>
      <w:r w:rsidR="004358A5" w:rsidRPr="00700B6E">
        <w:rPr>
          <w:rFonts w:ascii="Times New Roman" w:hAnsi="Times New Roman" w:cs="Times New Roman"/>
          <w:sz w:val="24"/>
          <w:szCs w:val="24"/>
        </w:rPr>
        <w:t xml:space="preserve">generated with a custom </w:t>
      </w:r>
      <w:proofErr w:type="spellStart"/>
      <w:r w:rsidR="004358A5" w:rsidRPr="00700B6E">
        <w:rPr>
          <w:rFonts w:ascii="Times New Roman" w:hAnsi="Times New Roman" w:cs="Times New Roman"/>
          <w:sz w:val="24"/>
          <w:szCs w:val="24"/>
        </w:rPr>
        <w:t>Labview</w:t>
      </w:r>
      <w:r w:rsidR="004358A5" w:rsidRPr="00700B6E">
        <w:rPr>
          <w:rFonts w:ascii="Times New Roman" w:hAnsi="Times New Roman" w:cs="Times New Roman"/>
          <w:sz w:val="24"/>
          <w:szCs w:val="24"/>
          <w:vertAlign w:val="superscript"/>
        </w:rPr>
        <w:t>TM</w:t>
      </w:r>
      <w:proofErr w:type="spellEnd"/>
      <w:r w:rsidR="004358A5" w:rsidRPr="00700B6E">
        <w:rPr>
          <w:rFonts w:ascii="Times New Roman" w:hAnsi="Times New Roman" w:cs="Times New Roman"/>
          <w:sz w:val="24"/>
          <w:szCs w:val="24"/>
        </w:rPr>
        <w:t xml:space="preserve"> (v8.5, National Instruments Corp.</w:t>
      </w:r>
      <w:r w:rsidR="004358A5" w:rsidRPr="00F02942">
        <w:rPr>
          <w:rFonts w:ascii="Times New Roman" w:hAnsi="Times New Roman" w:cs="Times New Roman"/>
          <w:sz w:val="24"/>
          <w:szCs w:val="24"/>
        </w:rPr>
        <w:t>, Austin, TX) p</w:t>
      </w:r>
      <w:r w:rsidR="004B1E1C" w:rsidRPr="00F02942">
        <w:rPr>
          <w:rFonts w:ascii="Times New Roman" w:hAnsi="Times New Roman" w:cs="Times New Roman"/>
          <w:sz w:val="24"/>
          <w:szCs w:val="24"/>
        </w:rPr>
        <w:t>rogram</w:t>
      </w:r>
      <w:r w:rsidR="00DE43E7" w:rsidRPr="00F02942">
        <w:rPr>
          <w:rFonts w:ascii="Times New Roman" w:hAnsi="Times New Roman" w:cs="Times New Roman"/>
          <w:sz w:val="24"/>
          <w:szCs w:val="24"/>
        </w:rPr>
        <w:t xml:space="preserve">.  </w:t>
      </w:r>
      <w:r w:rsidR="00595417">
        <w:rPr>
          <w:rFonts w:ascii="Times New Roman" w:hAnsi="Times New Roman" w:cs="Times New Roman"/>
          <w:sz w:val="24"/>
          <w:szCs w:val="24"/>
        </w:rPr>
        <w:t xml:space="preserve">The signal </w:t>
      </w:r>
      <w:r w:rsidR="00AB291F">
        <w:rPr>
          <w:rFonts w:ascii="Times New Roman" w:hAnsi="Times New Roman" w:cs="Times New Roman"/>
          <w:sz w:val="24"/>
          <w:szCs w:val="24"/>
        </w:rPr>
        <w:t>was generated</w:t>
      </w:r>
      <w:r w:rsidR="009218A1">
        <w:rPr>
          <w:rFonts w:ascii="Times New Roman" w:hAnsi="Times New Roman" w:cs="Times New Roman"/>
          <w:sz w:val="24"/>
          <w:szCs w:val="24"/>
        </w:rPr>
        <w:t xml:space="preserve"> using </w:t>
      </w:r>
      <w:proofErr w:type="spellStart"/>
      <w:r w:rsidR="009218A1">
        <w:rPr>
          <w:rFonts w:ascii="Times New Roman" w:hAnsi="Times New Roman" w:cs="Times New Roman"/>
          <w:sz w:val="24"/>
          <w:szCs w:val="24"/>
        </w:rPr>
        <w:t>Labview’s</w:t>
      </w:r>
      <w:proofErr w:type="spellEnd"/>
      <w:r w:rsidR="00CA79DD">
        <w:rPr>
          <w:rFonts w:ascii="Times New Roman" w:hAnsi="Times New Roman" w:cs="Times New Roman"/>
          <w:sz w:val="24"/>
          <w:szCs w:val="24"/>
        </w:rPr>
        <w:t xml:space="preserve"> Gaussian white noise VI with </w:t>
      </w:r>
      <w:r w:rsidR="00AB291F">
        <w:rPr>
          <w:rFonts w:ascii="Times New Roman" w:hAnsi="Times New Roman" w:cs="Times New Roman"/>
          <w:sz w:val="24"/>
          <w:szCs w:val="24"/>
        </w:rPr>
        <w:t xml:space="preserve">a standard deviation of the </w:t>
      </w:r>
      <w:r w:rsidR="00AB291F" w:rsidRPr="00CE44BD">
        <w:rPr>
          <w:rFonts w:ascii="Times New Roman" w:hAnsi="Times New Roman" w:cs="Times New Roman"/>
          <w:sz w:val="24"/>
          <w:szCs w:val="24"/>
        </w:rPr>
        <w:t xml:space="preserve">Gaussian probability density function equal to 2.0.  </w:t>
      </w:r>
      <w:r w:rsidR="00CA79DD" w:rsidRPr="00CE44BD">
        <w:rPr>
          <w:rFonts w:ascii="Times New Roman" w:hAnsi="Times New Roman" w:cs="Times New Roman"/>
          <w:sz w:val="24"/>
          <w:szCs w:val="24"/>
        </w:rPr>
        <w:t xml:space="preserve">The resulting signal was </w:t>
      </w:r>
      <w:proofErr w:type="gramStart"/>
      <w:r w:rsidR="00CA79DD" w:rsidRPr="00CE44BD">
        <w:rPr>
          <w:rFonts w:ascii="Times New Roman" w:hAnsi="Times New Roman" w:cs="Times New Roman"/>
          <w:sz w:val="24"/>
          <w:szCs w:val="24"/>
        </w:rPr>
        <w:t>low-pass</w:t>
      </w:r>
      <w:proofErr w:type="gramEnd"/>
      <w:r w:rsidR="00CA79DD" w:rsidRPr="00CE44BD">
        <w:rPr>
          <w:rFonts w:ascii="Times New Roman" w:hAnsi="Times New Roman" w:cs="Times New Roman"/>
          <w:sz w:val="24"/>
          <w:szCs w:val="24"/>
        </w:rPr>
        <w:t xml:space="preserve"> filtered at 500 Hz</w:t>
      </w:r>
      <w:r w:rsidR="003D05BD" w:rsidRPr="00CE44BD">
        <w:rPr>
          <w:rFonts w:ascii="Times New Roman" w:hAnsi="Times New Roman" w:cs="Times New Roman"/>
          <w:sz w:val="24"/>
          <w:szCs w:val="24"/>
        </w:rPr>
        <w:t xml:space="preserve"> to include primarily the range of frequencies known to stimulate cutaneous mechanoreceptors (30-350 Hz; Purves et al., 2001).  The signal amplitude </w:t>
      </w:r>
      <w:r w:rsidR="00CA79DD" w:rsidRPr="00CE44BD">
        <w:rPr>
          <w:rFonts w:ascii="Times New Roman" w:hAnsi="Times New Roman" w:cs="Times New Roman"/>
          <w:sz w:val="24"/>
          <w:szCs w:val="24"/>
        </w:rPr>
        <w:t xml:space="preserve">ranged from +/- 1.0 with a mean of 0.0.  </w:t>
      </w:r>
      <w:r w:rsidR="00A509CF" w:rsidRPr="00CE44BD">
        <w:rPr>
          <w:rFonts w:ascii="Times New Roman" w:hAnsi="Times New Roman" w:cs="Times New Roman"/>
          <w:sz w:val="24"/>
          <w:szCs w:val="24"/>
        </w:rPr>
        <w:t xml:space="preserve">An input of 1 V to these </w:t>
      </w:r>
      <w:r w:rsidR="001D723B" w:rsidRPr="00CE44BD">
        <w:rPr>
          <w:rFonts w:ascii="Times New Roman" w:hAnsi="Times New Roman" w:cs="Times New Roman"/>
          <w:sz w:val="24"/>
          <w:szCs w:val="24"/>
        </w:rPr>
        <w:t xml:space="preserve">stimulators would produce an acceleration of approximately 2.5 G.  </w:t>
      </w:r>
      <w:r w:rsidR="00DE43E7" w:rsidRPr="00CE44BD">
        <w:rPr>
          <w:rFonts w:ascii="Times New Roman" w:hAnsi="Times New Roman" w:cs="Times New Roman"/>
          <w:sz w:val="24"/>
          <w:szCs w:val="24"/>
        </w:rPr>
        <w:t xml:space="preserve">This </w:t>
      </w:r>
      <w:r w:rsidR="001D723B" w:rsidRPr="00CE44BD">
        <w:rPr>
          <w:rFonts w:ascii="Times New Roman" w:hAnsi="Times New Roman" w:cs="Times New Roman"/>
          <w:sz w:val="24"/>
          <w:szCs w:val="24"/>
        </w:rPr>
        <w:t xml:space="preserve">control </w:t>
      </w:r>
      <w:r w:rsidR="00DE43E7" w:rsidRPr="00CE44BD">
        <w:rPr>
          <w:rFonts w:ascii="Times New Roman" w:hAnsi="Times New Roman" w:cs="Times New Roman"/>
          <w:sz w:val="24"/>
          <w:szCs w:val="24"/>
        </w:rPr>
        <w:t>signal was scaled</w:t>
      </w:r>
      <w:r w:rsidR="000E75A7" w:rsidRPr="00CE44BD">
        <w:rPr>
          <w:rFonts w:ascii="Times New Roman" w:hAnsi="Times New Roman" w:cs="Times New Roman"/>
          <w:sz w:val="24"/>
          <w:szCs w:val="24"/>
        </w:rPr>
        <w:t xml:space="preserve"> with two different gradations:</w:t>
      </w:r>
      <w:r w:rsidR="00DE43E7" w:rsidRPr="00CE44BD">
        <w:rPr>
          <w:rFonts w:ascii="Times New Roman" w:hAnsi="Times New Roman" w:cs="Times New Roman"/>
          <w:sz w:val="24"/>
          <w:szCs w:val="24"/>
        </w:rPr>
        <w:t xml:space="preserve"> 5-100% of full-scale </w:t>
      </w:r>
      <w:r w:rsidR="008C012B" w:rsidRPr="00CE44BD">
        <w:rPr>
          <w:rFonts w:ascii="Times New Roman" w:hAnsi="Times New Roman" w:cs="Times New Roman"/>
          <w:sz w:val="24"/>
          <w:szCs w:val="24"/>
        </w:rPr>
        <w:t>in 5% increments</w:t>
      </w:r>
      <w:r w:rsidR="000E75A7" w:rsidRPr="00CE44BD">
        <w:rPr>
          <w:rFonts w:ascii="Times New Roman" w:hAnsi="Times New Roman" w:cs="Times New Roman"/>
          <w:sz w:val="24"/>
          <w:szCs w:val="24"/>
        </w:rPr>
        <w:t xml:space="preserve"> and 0.5-5% full scale in 0.5% increments</w:t>
      </w:r>
      <w:r w:rsidR="008C012B" w:rsidRPr="00CE44BD">
        <w:rPr>
          <w:rFonts w:ascii="Times New Roman" w:hAnsi="Times New Roman" w:cs="Times New Roman"/>
          <w:sz w:val="24"/>
          <w:szCs w:val="24"/>
        </w:rPr>
        <w:t>.</w:t>
      </w:r>
      <w:r w:rsidR="000E75A7" w:rsidRPr="00CE44BD">
        <w:rPr>
          <w:rFonts w:ascii="Times New Roman" w:hAnsi="Times New Roman" w:cs="Times New Roman"/>
          <w:sz w:val="24"/>
          <w:szCs w:val="24"/>
        </w:rPr>
        <w:t xml:space="preserve">  The second scaling gradation was necessary to provide a finer resolution for the identification of sensory threshold for </w:t>
      </w:r>
      <w:proofErr w:type="gramStart"/>
      <w:r w:rsidR="000E75A7" w:rsidRPr="00CE44BD">
        <w:rPr>
          <w:rFonts w:ascii="Times New Roman" w:hAnsi="Times New Roman" w:cs="Times New Roman"/>
          <w:sz w:val="24"/>
          <w:szCs w:val="24"/>
        </w:rPr>
        <w:t>participants’</w:t>
      </w:r>
      <w:proofErr w:type="gramEnd"/>
      <w:r w:rsidR="000E75A7" w:rsidRPr="00CE44BD">
        <w:rPr>
          <w:rFonts w:ascii="Times New Roman" w:hAnsi="Times New Roman" w:cs="Times New Roman"/>
          <w:sz w:val="24"/>
          <w:szCs w:val="24"/>
        </w:rPr>
        <w:t xml:space="preserve"> whose threshold was under 5%</w:t>
      </w:r>
      <w:r w:rsidR="00E02919" w:rsidRPr="00CE44BD">
        <w:rPr>
          <w:rFonts w:ascii="Times New Roman" w:hAnsi="Times New Roman" w:cs="Times New Roman"/>
          <w:sz w:val="24"/>
          <w:szCs w:val="24"/>
        </w:rPr>
        <w:t xml:space="preserve"> of full scale</w:t>
      </w:r>
      <w:r w:rsidR="003B6992" w:rsidRPr="00CE44BD">
        <w:rPr>
          <w:rFonts w:ascii="Times New Roman" w:hAnsi="Times New Roman" w:cs="Times New Roman"/>
          <w:sz w:val="24"/>
          <w:szCs w:val="24"/>
        </w:rPr>
        <w:t xml:space="preserve"> (n=4)</w:t>
      </w:r>
      <w:r w:rsidR="000E75A7" w:rsidRPr="00CE44BD">
        <w:rPr>
          <w:rFonts w:ascii="Times New Roman" w:hAnsi="Times New Roman" w:cs="Times New Roman"/>
          <w:sz w:val="24"/>
          <w:szCs w:val="24"/>
        </w:rPr>
        <w:t xml:space="preserve">.  </w:t>
      </w:r>
      <w:r w:rsidR="00A03651" w:rsidRPr="00CE44BD">
        <w:rPr>
          <w:rFonts w:ascii="Times New Roman" w:hAnsi="Times New Roman" w:cs="Times New Roman"/>
          <w:sz w:val="24"/>
          <w:szCs w:val="24"/>
        </w:rPr>
        <w:t>Si</w:t>
      </w:r>
      <w:r w:rsidR="00A03651" w:rsidRPr="00F02942">
        <w:rPr>
          <w:rFonts w:ascii="Times New Roman" w:hAnsi="Times New Roman" w:cs="Times New Roman"/>
          <w:sz w:val="24"/>
          <w:szCs w:val="24"/>
        </w:rPr>
        <w:t xml:space="preserve">milar </w:t>
      </w:r>
      <w:r w:rsidR="007A73E2" w:rsidRPr="00700B6E">
        <w:rPr>
          <w:rFonts w:ascii="Times New Roman" w:hAnsi="Times New Roman" w:cs="Times New Roman"/>
          <w:sz w:val="24"/>
          <w:szCs w:val="24"/>
        </w:rPr>
        <w:lastRenderedPageBreak/>
        <w:t>white</w:t>
      </w:r>
      <w:r w:rsidR="00A03651" w:rsidRPr="00700B6E">
        <w:rPr>
          <w:rFonts w:ascii="Times New Roman" w:hAnsi="Times New Roman" w:cs="Times New Roman"/>
          <w:sz w:val="24"/>
          <w:szCs w:val="24"/>
        </w:rPr>
        <w:t xml:space="preserve"> noise</w:t>
      </w:r>
      <w:r w:rsidR="00A03651" w:rsidRPr="00F02942">
        <w:rPr>
          <w:rFonts w:ascii="Times New Roman" w:hAnsi="Times New Roman" w:cs="Times New Roman"/>
          <w:sz w:val="24"/>
          <w:szCs w:val="24"/>
        </w:rPr>
        <w:t xml:space="preserve"> has </w:t>
      </w:r>
      <w:r w:rsidR="007A73E2">
        <w:rPr>
          <w:rFonts w:ascii="Times New Roman" w:hAnsi="Times New Roman" w:cs="Times New Roman"/>
          <w:sz w:val="24"/>
          <w:szCs w:val="24"/>
        </w:rPr>
        <w:t xml:space="preserve">been </w:t>
      </w:r>
      <w:r w:rsidR="00A03651" w:rsidRPr="00F02942">
        <w:rPr>
          <w:rFonts w:ascii="Times New Roman" w:hAnsi="Times New Roman" w:cs="Times New Roman"/>
          <w:sz w:val="24"/>
          <w:szCs w:val="24"/>
        </w:rPr>
        <w:t>shown previously to improve performance of isometric force production tasks and include</w:t>
      </w:r>
      <w:r w:rsidR="0030114A" w:rsidRPr="00F02942">
        <w:rPr>
          <w:rFonts w:ascii="Times New Roman" w:hAnsi="Times New Roman" w:cs="Times New Roman"/>
          <w:sz w:val="24"/>
          <w:szCs w:val="24"/>
        </w:rPr>
        <w:t>s the frequencies to which bio</w:t>
      </w:r>
      <w:r w:rsidR="00A03651" w:rsidRPr="00F02942">
        <w:rPr>
          <w:rFonts w:ascii="Times New Roman" w:hAnsi="Times New Roman" w:cs="Times New Roman"/>
          <w:sz w:val="24"/>
          <w:szCs w:val="24"/>
        </w:rPr>
        <w:t>logical proprioceptors in the skin are sensitive (</w:t>
      </w:r>
      <w:proofErr w:type="spellStart"/>
      <w:r w:rsidR="00A03651" w:rsidRPr="00F02942">
        <w:rPr>
          <w:rFonts w:ascii="Times New Roman" w:hAnsi="Times New Roman" w:cs="Times New Roman"/>
          <w:sz w:val="24"/>
          <w:szCs w:val="24"/>
        </w:rPr>
        <w:t>Trenado</w:t>
      </w:r>
      <w:proofErr w:type="spellEnd"/>
      <w:r w:rsidR="00A03651" w:rsidRPr="00F02942">
        <w:rPr>
          <w:rFonts w:ascii="Times New Roman" w:hAnsi="Times New Roman" w:cs="Times New Roman"/>
          <w:sz w:val="24"/>
          <w:szCs w:val="24"/>
        </w:rPr>
        <w:t xml:space="preserve"> et al., 2014).  </w:t>
      </w:r>
      <w:r w:rsidR="008C012B" w:rsidRPr="00F02942">
        <w:rPr>
          <w:rFonts w:ascii="Times New Roman" w:hAnsi="Times New Roman" w:cs="Times New Roman"/>
          <w:sz w:val="24"/>
          <w:szCs w:val="24"/>
        </w:rPr>
        <w:t xml:space="preserve">The signals were transmitted to the </w:t>
      </w:r>
      <w:r w:rsidR="007601D1" w:rsidRPr="00F02942">
        <w:rPr>
          <w:rFonts w:ascii="Times New Roman" w:hAnsi="Times New Roman" w:cs="Times New Roman"/>
          <w:sz w:val="24"/>
          <w:szCs w:val="24"/>
        </w:rPr>
        <w:t xml:space="preserve">wrist </w:t>
      </w:r>
      <w:r w:rsidR="00DE43E7" w:rsidRPr="00F02942">
        <w:rPr>
          <w:rFonts w:ascii="Times New Roman" w:hAnsi="Times New Roman" w:cs="Times New Roman"/>
          <w:sz w:val="24"/>
          <w:szCs w:val="24"/>
        </w:rPr>
        <w:t xml:space="preserve">through the Micro 1401-3 unit </w:t>
      </w:r>
      <w:r w:rsidR="009B2231" w:rsidRPr="00F02942">
        <w:rPr>
          <w:rFonts w:ascii="Times New Roman" w:hAnsi="Times New Roman" w:cs="Times New Roman"/>
          <w:sz w:val="24"/>
          <w:szCs w:val="24"/>
        </w:rPr>
        <w:t>via</w:t>
      </w:r>
      <w:r w:rsidR="00DE43E7" w:rsidRPr="00F02942">
        <w:rPr>
          <w:rFonts w:ascii="Times New Roman" w:hAnsi="Times New Roman" w:cs="Times New Roman"/>
          <w:sz w:val="24"/>
          <w:szCs w:val="24"/>
        </w:rPr>
        <w:t xml:space="preserve"> a custom Spike2 </w:t>
      </w:r>
      <w:r w:rsidR="009B2231" w:rsidRPr="00F02942">
        <w:rPr>
          <w:rFonts w:ascii="Times New Roman" w:hAnsi="Times New Roman" w:cs="Times New Roman"/>
          <w:sz w:val="24"/>
          <w:szCs w:val="24"/>
        </w:rPr>
        <w:t>interface</w:t>
      </w:r>
      <w:r w:rsidR="00147BDF">
        <w:rPr>
          <w:rFonts w:ascii="Times New Roman" w:hAnsi="Times New Roman" w:cs="Times New Roman"/>
          <w:sz w:val="24"/>
          <w:szCs w:val="24"/>
        </w:rPr>
        <w:t xml:space="preserve"> and delivered by </w:t>
      </w:r>
      <w:r w:rsidR="003312DF">
        <w:rPr>
          <w:rFonts w:ascii="Times New Roman" w:hAnsi="Times New Roman" w:cs="Times New Roman"/>
          <w:sz w:val="24"/>
          <w:szCs w:val="24"/>
        </w:rPr>
        <w:t>the stimulator</w:t>
      </w:r>
      <w:r w:rsidR="008C012B" w:rsidRPr="00F02942">
        <w:rPr>
          <w:rFonts w:ascii="Times New Roman" w:hAnsi="Times New Roman" w:cs="Times New Roman"/>
          <w:sz w:val="24"/>
          <w:szCs w:val="24"/>
        </w:rPr>
        <w:t xml:space="preserve">.  Stimulation signals were presented for a duration of 5 seconds, and the magnitude of the signals and the time between successive stimulation signals was </w:t>
      </w:r>
      <w:r w:rsidR="00B044C9">
        <w:rPr>
          <w:rFonts w:ascii="Times New Roman" w:hAnsi="Times New Roman" w:cs="Times New Roman"/>
          <w:sz w:val="24"/>
          <w:szCs w:val="24"/>
        </w:rPr>
        <w:t>unknown to the participant</w:t>
      </w:r>
      <w:r w:rsidR="008C012B" w:rsidRPr="00F02942">
        <w:rPr>
          <w:rFonts w:ascii="Times New Roman" w:hAnsi="Times New Roman" w:cs="Times New Roman"/>
          <w:sz w:val="24"/>
          <w:szCs w:val="24"/>
        </w:rPr>
        <w:t xml:space="preserve">.  With eyes closed and hearing occluded with ear plugs, participants were asked to provide a “thumbs up” with their non-dominant hand when they detected stimulation.  </w:t>
      </w:r>
      <w:r w:rsidR="00B044C9">
        <w:rPr>
          <w:rFonts w:ascii="Times New Roman" w:hAnsi="Times New Roman" w:cs="Times New Roman"/>
          <w:sz w:val="24"/>
          <w:szCs w:val="24"/>
        </w:rPr>
        <w:t>Researchers began by applying noise levels likely to be supra-sensory to confirm the participant understood instructions</w:t>
      </w:r>
      <w:r w:rsidR="00733136">
        <w:rPr>
          <w:rFonts w:ascii="Times New Roman" w:hAnsi="Times New Roman" w:cs="Times New Roman"/>
          <w:sz w:val="24"/>
          <w:szCs w:val="24"/>
        </w:rPr>
        <w:t xml:space="preserve"> and </w:t>
      </w:r>
      <w:r w:rsidR="00B044C9">
        <w:rPr>
          <w:rFonts w:ascii="Times New Roman" w:hAnsi="Times New Roman" w:cs="Times New Roman"/>
          <w:sz w:val="24"/>
          <w:szCs w:val="24"/>
        </w:rPr>
        <w:t>were able to discern the vibratory stimulation.  After approximately 5 trials of supra-sensory stimulation, the researcher applied a stimulation level which was expected to be on the cusp of perception.  If the participant provided a positi</w:t>
      </w:r>
      <w:r w:rsidR="00B771B9">
        <w:rPr>
          <w:rFonts w:ascii="Times New Roman" w:hAnsi="Times New Roman" w:cs="Times New Roman"/>
          <w:sz w:val="24"/>
          <w:szCs w:val="24"/>
        </w:rPr>
        <w:t xml:space="preserve">ve response to the stimulation, the researcher followed by presenting the next 3 lower levels of noise stimulation.  If the participant failed to provide a positive response to a stimulation, the researcher would apply noise two levels higher than that of the failed stimulation.  The researcher would then proceed through the next 3 lower levels of noise stimulation.  </w:t>
      </w:r>
      <w:r w:rsidR="001552F7">
        <w:rPr>
          <w:rFonts w:ascii="Times New Roman" w:hAnsi="Times New Roman" w:cs="Times New Roman"/>
          <w:sz w:val="24"/>
          <w:szCs w:val="24"/>
        </w:rPr>
        <w:t>This process</w:t>
      </w:r>
      <w:r w:rsidR="0094505E">
        <w:rPr>
          <w:rFonts w:ascii="Times New Roman" w:hAnsi="Times New Roman" w:cs="Times New Roman"/>
          <w:sz w:val="24"/>
          <w:szCs w:val="24"/>
        </w:rPr>
        <w:t xml:space="preserve"> was repeated and</w:t>
      </w:r>
      <w:r w:rsidR="001552F7">
        <w:rPr>
          <w:rFonts w:ascii="Times New Roman" w:hAnsi="Times New Roman" w:cs="Times New Roman"/>
          <w:sz w:val="24"/>
          <w:szCs w:val="24"/>
        </w:rPr>
        <w:t xml:space="preserve"> </w:t>
      </w:r>
      <w:r w:rsidR="0094505E">
        <w:rPr>
          <w:rFonts w:ascii="Times New Roman" w:hAnsi="Times New Roman" w:cs="Times New Roman"/>
          <w:sz w:val="24"/>
          <w:szCs w:val="24"/>
        </w:rPr>
        <w:t>afford</w:t>
      </w:r>
      <w:r w:rsidR="001552F7">
        <w:rPr>
          <w:rFonts w:ascii="Times New Roman" w:hAnsi="Times New Roman" w:cs="Times New Roman"/>
          <w:sz w:val="24"/>
          <w:szCs w:val="24"/>
        </w:rPr>
        <w:t xml:space="preserve">ed confirmation of threshold levels by ensuring that the participant would consistently report </w:t>
      </w:r>
      <w:r w:rsidR="0094505E">
        <w:rPr>
          <w:rFonts w:ascii="Times New Roman" w:hAnsi="Times New Roman" w:cs="Times New Roman"/>
          <w:sz w:val="24"/>
          <w:szCs w:val="24"/>
        </w:rPr>
        <w:t>positive responses to levels above threshold and fail to detect other stimulation levels below threshold.</w:t>
      </w:r>
      <w:r w:rsidR="00B771B9">
        <w:rPr>
          <w:rFonts w:ascii="Times New Roman" w:hAnsi="Times New Roman" w:cs="Times New Roman"/>
          <w:sz w:val="24"/>
          <w:szCs w:val="24"/>
        </w:rPr>
        <w:t xml:space="preserve"> </w:t>
      </w:r>
      <w:r w:rsidR="0094505E">
        <w:rPr>
          <w:rFonts w:ascii="Times New Roman" w:hAnsi="Times New Roman" w:cs="Times New Roman"/>
          <w:sz w:val="24"/>
          <w:szCs w:val="24"/>
        </w:rPr>
        <w:t xml:space="preserve"> </w:t>
      </w:r>
      <w:r w:rsidR="00874F8B" w:rsidRPr="00F02942">
        <w:rPr>
          <w:rFonts w:ascii="Times New Roman" w:hAnsi="Times New Roman" w:cs="Times New Roman"/>
          <w:sz w:val="24"/>
          <w:szCs w:val="24"/>
        </w:rPr>
        <w:t xml:space="preserve">The highest stimulation that the participant failed to detect three consecutive times was recorded as their sub-sensory threshold.  </w:t>
      </w:r>
    </w:p>
    <w:p w14:paraId="37F76590" w14:textId="77777777" w:rsidR="006C5F42" w:rsidRDefault="006C5F42" w:rsidP="0054374E">
      <w:pPr>
        <w:spacing w:line="480" w:lineRule="auto"/>
        <w:contextualSpacing/>
        <w:rPr>
          <w:rFonts w:ascii="Times New Roman" w:hAnsi="Times New Roman" w:cs="Times New Roman"/>
          <w:i/>
          <w:sz w:val="24"/>
          <w:szCs w:val="24"/>
        </w:rPr>
      </w:pPr>
    </w:p>
    <w:p w14:paraId="26FA4F63" w14:textId="5445B515" w:rsidR="005C2F38" w:rsidRPr="000B2F57" w:rsidRDefault="005E5400" w:rsidP="0054374E">
      <w:pPr>
        <w:spacing w:line="480" w:lineRule="auto"/>
        <w:contextualSpacing/>
        <w:rPr>
          <w:rFonts w:ascii="Times New Roman" w:hAnsi="Times New Roman" w:cs="Times New Roman"/>
          <w:i/>
          <w:sz w:val="24"/>
          <w:szCs w:val="24"/>
        </w:rPr>
      </w:pPr>
      <w:r w:rsidRPr="00CE44BD">
        <w:rPr>
          <w:rFonts w:ascii="Times New Roman" w:hAnsi="Times New Roman" w:cs="Times New Roman"/>
          <w:i/>
          <w:sz w:val="24"/>
          <w:szCs w:val="24"/>
        </w:rPr>
        <w:t>Principa</w:t>
      </w:r>
      <w:r w:rsidR="005C2F38" w:rsidRPr="00CE44BD">
        <w:rPr>
          <w:rFonts w:ascii="Times New Roman" w:hAnsi="Times New Roman" w:cs="Times New Roman"/>
          <w:i/>
          <w:sz w:val="24"/>
          <w:szCs w:val="24"/>
        </w:rPr>
        <w:t xml:space="preserve">l </w:t>
      </w:r>
      <w:r w:rsidR="00C05B59" w:rsidRPr="00CE44BD">
        <w:rPr>
          <w:rFonts w:ascii="Times New Roman" w:hAnsi="Times New Roman" w:cs="Times New Roman"/>
          <w:i/>
          <w:sz w:val="24"/>
          <w:szCs w:val="24"/>
        </w:rPr>
        <w:t>N</w:t>
      </w:r>
      <w:r w:rsidR="005C2F38" w:rsidRPr="00CE44BD">
        <w:rPr>
          <w:rFonts w:ascii="Times New Roman" w:hAnsi="Times New Roman" w:cs="Times New Roman"/>
          <w:i/>
          <w:sz w:val="24"/>
          <w:szCs w:val="24"/>
        </w:rPr>
        <w:t>o</w:t>
      </w:r>
      <w:r w:rsidR="005C2F38" w:rsidRPr="000B2F57">
        <w:rPr>
          <w:rFonts w:ascii="Times New Roman" w:hAnsi="Times New Roman" w:cs="Times New Roman"/>
          <w:i/>
          <w:sz w:val="24"/>
          <w:szCs w:val="24"/>
        </w:rPr>
        <w:t xml:space="preserve">ise </w:t>
      </w:r>
      <w:r w:rsidR="00C05B59" w:rsidRPr="000B2F57">
        <w:rPr>
          <w:rFonts w:ascii="Times New Roman" w:hAnsi="Times New Roman" w:cs="Times New Roman"/>
          <w:i/>
          <w:sz w:val="24"/>
          <w:szCs w:val="24"/>
        </w:rPr>
        <w:t>S</w:t>
      </w:r>
      <w:r w:rsidR="005C2F38" w:rsidRPr="000B2F57">
        <w:rPr>
          <w:rFonts w:ascii="Times New Roman" w:hAnsi="Times New Roman" w:cs="Times New Roman"/>
          <w:i/>
          <w:sz w:val="24"/>
          <w:szCs w:val="24"/>
        </w:rPr>
        <w:t xml:space="preserve">timulation </w:t>
      </w:r>
      <w:r w:rsidR="00C05B59" w:rsidRPr="000B2F57">
        <w:rPr>
          <w:rFonts w:ascii="Times New Roman" w:hAnsi="Times New Roman" w:cs="Times New Roman"/>
          <w:i/>
          <w:sz w:val="24"/>
          <w:szCs w:val="24"/>
        </w:rPr>
        <w:t>P</w:t>
      </w:r>
      <w:r w:rsidR="005C2F38" w:rsidRPr="000B2F57">
        <w:rPr>
          <w:rFonts w:ascii="Times New Roman" w:hAnsi="Times New Roman" w:cs="Times New Roman"/>
          <w:i/>
          <w:sz w:val="24"/>
          <w:szCs w:val="24"/>
        </w:rPr>
        <w:t>rotocol</w:t>
      </w:r>
    </w:p>
    <w:p w14:paraId="0E9F050B" w14:textId="6DD3ED28" w:rsidR="00FC3139" w:rsidRPr="00CE44BD" w:rsidRDefault="005D451B" w:rsidP="00E57CBE">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lastRenderedPageBreak/>
        <w:t xml:space="preserve">As this protocol included only a finite set of stimulation levels and optimal stimulation was not confirmed, the level eliciting the best performance was referred to as an individual’s principal stimulation level.  </w:t>
      </w:r>
      <w:r w:rsidR="00D03136" w:rsidRPr="00CE44BD">
        <w:rPr>
          <w:rFonts w:ascii="Times New Roman" w:hAnsi="Times New Roman" w:cs="Times New Roman"/>
          <w:sz w:val="24"/>
          <w:szCs w:val="24"/>
        </w:rPr>
        <w:t xml:space="preserve">The </w:t>
      </w:r>
      <w:r w:rsidR="005E5400" w:rsidRPr="00CE44BD">
        <w:rPr>
          <w:rFonts w:ascii="Times New Roman" w:hAnsi="Times New Roman" w:cs="Times New Roman"/>
          <w:sz w:val="24"/>
          <w:szCs w:val="24"/>
        </w:rPr>
        <w:t>p</w:t>
      </w:r>
      <w:r w:rsidR="005E5400">
        <w:rPr>
          <w:rFonts w:ascii="Times New Roman" w:hAnsi="Times New Roman" w:cs="Times New Roman"/>
          <w:sz w:val="24"/>
          <w:szCs w:val="24"/>
        </w:rPr>
        <w:t>rincipa</w:t>
      </w:r>
      <w:r w:rsidR="00D03136" w:rsidRPr="00F02942">
        <w:rPr>
          <w:rFonts w:ascii="Times New Roman" w:hAnsi="Times New Roman" w:cs="Times New Roman"/>
          <w:sz w:val="24"/>
          <w:szCs w:val="24"/>
        </w:rPr>
        <w:t xml:space="preserve">l noise stimulation level was determined using a ramp-and-hold finger </w:t>
      </w:r>
      <w:r w:rsidR="00195B25" w:rsidRPr="00F02942">
        <w:rPr>
          <w:rFonts w:ascii="Times New Roman" w:hAnsi="Times New Roman" w:cs="Times New Roman"/>
          <w:sz w:val="24"/>
          <w:szCs w:val="24"/>
        </w:rPr>
        <w:t>flexion</w:t>
      </w:r>
      <w:r w:rsidR="00D03136" w:rsidRPr="00F02942">
        <w:rPr>
          <w:rFonts w:ascii="Times New Roman" w:hAnsi="Times New Roman" w:cs="Times New Roman"/>
          <w:sz w:val="24"/>
          <w:szCs w:val="24"/>
        </w:rPr>
        <w:t xml:space="preserve"> task.  </w:t>
      </w:r>
      <w:r w:rsidR="0044415C" w:rsidRPr="00F02942">
        <w:rPr>
          <w:rFonts w:ascii="Times New Roman" w:hAnsi="Times New Roman" w:cs="Times New Roman"/>
          <w:sz w:val="24"/>
          <w:szCs w:val="24"/>
        </w:rPr>
        <w:t xml:space="preserve">Participants were presented </w:t>
      </w:r>
      <w:r w:rsidR="006D3275" w:rsidRPr="00F02942">
        <w:rPr>
          <w:rFonts w:ascii="Times New Roman" w:hAnsi="Times New Roman" w:cs="Times New Roman"/>
          <w:sz w:val="24"/>
          <w:szCs w:val="24"/>
        </w:rPr>
        <w:t xml:space="preserve">with a visual display of the force </w:t>
      </w:r>
      <w:r w:rsidR="00507A70" w:rsidRPr="00F02942">
        <w:rPr>
          <w:rFonts w:ascii="Times New Roman" w:hAnsi="Times New Roman" w:cs="Times New Roman"/>
          <w:sz w:val="24"/>
          <w:szCs w:val="24"/>
        </w:rPr>
        <w:t xml:space="preserve">applied to the </w:t>
      </w:r>
      <w:r w:rsidR="00195B25" w:rsidRPr="00F02942">
        <w:rPr>
          <w:rFonts w:ascii="Times New Roman" w:hAnsi="Times New Roman" w:cs="Times New Roman"/>
          <w:sz w:val="24"/>
          <w:szCs w:val="24"/>
        </w:rPr>
        <w:t>trigger mechanism</w:t>
      </w:r>
      <w:r w:rsidR="00315DE7" w:rsidRPr="00F02942">
        <w:rPr>
          <w:rFonts w:ascii="Times New Roman" w:hAnsi="Times New Roman" w:cs="Times New Roman"/>
          <w:sz w:val="24"/>
          <w:szCs w:val="24"/>
        </w:rPr>
        <w:t xml:space="preserve"> (</w:t>
      </w:r>
      <w:r w:rsidR="00737276" w:rsidRPr="00F02942">
        <w:rPr>
          <w:rFonts w:ascii="Times New Roman" w:hAnsi="Times New Roman" w:cs="Times New Roman"/>
          <w:sz w:val="24"/>
          <w:szCs w:val="24"/>
        </w:rPr>
        <w:t xml:space="preserve">Figure </w:t>
      </w:r>
      <w:r w:rsidR="0051723C">
        <w:rPr>
          <w:rFonts w:ascii="Times New Roman" w:hAnsi="Times New Roman" w:cs="Times New Roman"/>
          <w:sz w:val="24"/>
          <w:szCs w:val="24"/>
        </w:rPr>
        <w:t>1</w:t>
      </w:r>
      <w:r w:rsidR="0051723C" w:rsidRPr="00F02942">
        <w:rPr>
          <w:rFonts w:ascii="Times New Roman" w:hAnsi="Times New Roman" w:cs="Times New Roman"/>
          <w:sz w:val="24"/>
          <w:szCs w:val="24"/>
        </w:rPr>
        <w:t>C</w:t>
      </w:r>
      <w:r w:rsidR="00315DE7" w:rsidRPr="00F02942">
        <w:rPr>
          <w:rFonts w:ascii="Times New Roman" w:hAnsi="Times New Roman" w:cs="Times New Roman"/>
          <w:sz w:val="24"/>
          <w:szCs w:val="24"/>
        </w:rPr>
        <w:t>)</w:t>
      </w:r>
      <w:r w:rsidR="00507A70" w:rsidRPr="00F02942">
        <w:rPr>
          <w:rFonts w:ascii="Times New Roman" w:hAnsi="Times New Roman" w:cs="Times New Roman"/>
          <w:sz w:val="24"/>
          <w:szCs w:val="24"/>
        </w:rPr>
        <w:t xml:space="preserve">.  </w:t>
      </w:r>
      <w:r w:rsidR="002A24F5" w:rsidRPr="00F02942">
        <w:rPr>
          <w:rFonts w:ascii="Times New Roman" w:hAnsi="Times New Roman" w:cs="Times New Roman"/>
          <w:sz w:val="24"/>
          <w:szCs w:val="24"/>
        </w:rPr>
        <w:t xml:space="preserve">A visual cue would instruct the </w:t>
      </w:r>
      <w:r w:rsidR="00FC3139" w:rsidRPr="00F02942">
        <w:rPr>
          <w:rFonts w:ascii="Times New Roman" w:hAnsi="Times New Roman" w:cs="Times New Roman"/>
          <w:sz w:val="24"/>
          <w:szCs w:val="24"/>
        </w:rPr>
        <w:t xml:space="preserve">participant to gradually increase the force applied to the </w:t>
      </w:r>
      <w:r w:rsidR="00195B25" w:rsidRPr="00F02942">
        <w:rPr>
          <w:rFonts w:ascii="Times New Roman" w:hAnsi="Times New Roman" w:cs="Times New Roman"/>
          <w:sz w:val="24"/>
          <w:szCs w:val="24"/>
        </w:rPr>
        <w:t>trigger</w:t>
      </w:r>
      <w:r w:rsidR="00FC3139" w:rsidRPr="00F02942">
        <w:rPr>
          <w:rFonts w:ascii="Times New Roman" w:hAnsi="Times New Roman" w:cs="Times New Roman"/>
          <w:sz w:val="24"/>
          <w:szCs w:val="24"/>
        </w:rPr>
        <w:t xml:space="preserve"> over a period of 2.5 seconds to a maximum force of 20% MVC and maintain this </w:t>
      </w:r>
      <w:r w:rsidR="00E0643A" w:rsidRPr="00F02942">
        <w:rPr>
          <w:rFonts w:ascii="Times New Roman" w:hAnsi="Times New Roman" w:cs="Times New Roman"/>
          <w:sz w:val="24"/>
          <w:szCs w:val="24"/>
        </w:rPr>
        <w:t xml:space="preserve">exertion for 10 seconds.  </w:t>
      </w:r>
      <w:r w:rsidR="0083565E" w:rsidRPr="00F02942">
        <w:rPr>
          <w:rFonts w:ascii="Times New Roman" w:hAnsi="Times New Roman" w:cs="Times New Roman"/>
          <w:sz w:val="24"/>
          <w:szCs w:val="24"/>
        </w:rPr>
        <w:t xml:space="preserve">Participants were instructed to maintain the 20% MVC as steadily as possible by tracing the visually presented 20% MVC target force with the force profile generated by </w:t>
      </w:r>
      <w:r w:rsidR="00195B25" w:rsidRPr="00F02942">
        <w:rPr>
          <w:rFonts w:ascii="Times New Roman" w:hAnsi="Times New Roman" w:cs="Times New Roman"/>
          <w:sz w:val="24"/>
          <w:szCs w:val="24"/>
        </w:rPr>
        <w:t>finger flexion</w:t>
      </w:r>
      <w:r w:rsidR="0051723C">
        <w:rPr>
          <w:rFonts w:ascii="Times New Roman" w:hAnsi="Times New Roman" w:cs="Times New Roman"/>
          <w:sz w:val="24"/>
          <w:szCs w:val="24"/>
        </w:rPr>
        <w:t xml:space="preserve"> (Figure 1D)</w:t>
      </w:r>
      <w:r w:rsidR="0083565E" w:rsidRPr="00F02942">
        <w:rPr>
          <w:rFonts w:ascii="Times New Roman" w:hAnsi="Times New Roman" w:cs="Times New Roman"/>
          <w:sz w:val="24"/>
          <w:szCs w:val="24"/>
        </w:rPr>
        <w:t>.  T</w:t>
      </w:r>
      <w:r w:rsidR="00FC3139" w:rsidRPr="00F02942">
        <w:rPr>
          <w:rFonts w:ascii="Times New Roman" w:hAnsi="Times New Roman" w:cs="Times New Roman"/>
          <w:sz w:val="24"/>
          <w:szCs w:val="24"/>
        </w:rPr>
        <w:t>en practice trials were completed prior to data collection.</w:t>
      </w:r>
      <w:r w:rsidR="00D04577" w:rsidRPr="00F02942">
        <w:rPr>
          <w:rFonts w:ascii="Times New Roman" w:hAnsi="Times New Roman" w:cs="Times New Roman"/>
          <w:sz w:val="24"/>
          <w:szCs w:val="24"/>
        </w:rPr>
        <w:t xml:space="preserve">  </w:t>
      </w:r>
      <w:r w:rsidR="00E02919">
        <w:rPr>
          <w:rFonts w:ascii="Times New Roman" w:hAnsi="Times New Roman" w:cs="Times New Roman"/>
          <w:sz w:val="24"/>
          <w:szCs w:val="24"/>
        </w:rPr>
        <w:t xml:space="preserve">Errors from these practice trials were retained to be included in analysis.  </w:t>
      </w:r>
      <w:r w:rsidR="00D04577" w:rsidRPr="00F02942">
        <w:rPr>
          <w:rFonts w:ascii="Times New Roman" w:hAnsi="Times New Roman" w:cs="Times New Roman"/>
          <w:sz w:val="24"/>
          <w:szCs w:val="24"/>
        </w:rPr>
        <w:t xml:space="preserve">To determine </w:t>
      </w:r>
      <w:r w:rsidR="00D04577" w:rsidRPr="00CE44BD">
        <w:rPr>
          <w:rFonts w:ascii="Times New Roman" w:hAnsi="Times New Roman" w:cs="Times New Roman"/>
          <w:sz w:val="24"/>
          <w:szCs w:val="24"/>
        </w:rPr>
        <w:t xml:space="preserve">the </w:t>
      </w:r>
      <w:r w:rsidRPr="00CE44BD">
        <w:rPr>
          <w:rFonts w:ascii="Times New Roman" w:hAnsi="Times New Roman" w:cs="Times New Roman"/>
          <w:sz w:val="24"/>
          <w:szCs w:val="24"/>
        </w:rPr>
        <w:t>principa</w:t>
      </w:r>
      <w:r w:rsidR="00D04577" w:rsidRPr="00CE44BD">
        <w:rPr>
          <w:rFonts w:ascii="Times New Roman" w:hAnsi="Times New Roman" w:cs="Times New Roman"/>
          <w:sz w:val="24"/>
          <w:szCs w:val="24"/>
        </w:rPr>
        <w:t>l sub-sensory stimulation level, noise signals were generated corresponding to 10-100% of their sub-sensory threshold.  Participants completed 13 data trials in which they completed the ramp</w:t>
      </w:r>
      <w:r w:rsidR="00E0643A" w:rsidRPr="00CE44BD">
        <w:rPr>
          <w:rFonts w:ascii="Times New Roman" w:hAnsi="Times New Roman" w:cs="Times New Roman"/>
          <w:sz w:val="24"/>
          <w:szCs w:val="24"/>
        </w:rPr>
        <w:t>-and-hold task with or without stimulation applied to the wrist</w:t>
      </w:r>
      <w:r w:rsidR="00D04577" w:rsidRPr="00CE44BD">
        <w:rPr>
          <w:rFonts w:ascii="Times New Roman" w:hAnsi="Times New Roman" w:cs="Times New Roman"/>
          <w:sz w:val="24"/>
          <w:szCs w:val="24"/>
        </w:rPr>
        <w:t xml:space="preserve">.  The first and last </w:t>
      </w:r>
      <w:r w:rsidR="00E0643A" w:rsidRPr="00CE44BD">
        <w:rPr>
          <w:rFonts w:ascii="Times New Roman" w:hAnsi="Times New Roman" w:cs="Times New Roman"/>
          <w:sz w:val="24"/>
          <w:szCs w:val="24"/>
        </w:rPr>
        <w:t xml:space="preserve">trials </w:t>
      </w:r>
      <w:r w:rsidR="00D04577" w:rsidRPr="00CE44BD">
        <w:rPr>
          <w:rFonts w:ascii="Times New Roman" w:hAnsi="Times New Roman" w:cs="Times New Roman"/>
          <w:sz w:val="24"/>
          <w:szCs w:val="24"/>
        </w:rPr>
        <w:t xml:space="preserve">were </w:t>
      </w:r>
      <w:r w:rsidR="00E0643A" w:rsidRPr="00CE44BD">
        <w:rPr>
          <w:rFonts w:ascii="Times New Roman" w:hAnsi="Times New Roman" w:cs="Times New Roman"/>
          <w:sz w:val="24"/>
          <w:szCs w:val="24"/>
        </w:rPr>
        <w:t xml:space="preserve">always </w:t>
      </w:r>
      <w:r w:rsidR="00D04577" w:rsidRPr="00CE44BD">
        <w:rPr>
          <w:rFonts w:ascii="Times New Roman" w:hAnsi="Times New Roman" w:cs="Times New Roman"/>
          <w:sz w:val="24"/>
          <w:szCs w:val="24"/>
        </w:rPr>
        <w:t xml:space="preserve">sham trials in which no </w:t>
      </w:r>
      <w:r w:rsidR="00E0643A" w:rsidRPr="00CE44BD">
        <w:rPr>
          <w:rFonts w:ascii="Times New Roman" w:hAnsi="Times New Roman" w:cs="Times New Roman"/>
          <w:sz w:val="24"/>
          <w:szCs w:val="24"/>
        </w:rPr>
        <w:t xml:space="preserve">stimulation was applied.  </w:t>
      </w:r>
      <w:r w:rsidR="00D04577" w:rsidRPr="00CE44BD">
        <w:rPr>
          <w:rFonts w:ascii="Times New Roman" w:hAnsi="Times New Roman" w:cs="Times New Roman"/>
          <w:sz w:val="24"/>
          <w:szCs w:val="24"/>
        </w:rPr>
        <w:t>The sequence in which each noise signal (10</w:t>
      </w:r>
      <w:r w:rsidRPr="00CE44BD">
        <w:rPr>
          <w:rFonts w:ascii="Times New Roman" w:hAnsi="Times New Roman" w:cs="Times New Roman"/>
          <w:sz w:val="24"/>
          <w:szCs w:val="24"/>
        </w:rPr>
        <w:t>,</w:t>
      </w:r>
      <w:r w:rsidR="00D04577" w:rsidRPr="00CE44BD">
        <w:rPr>
          <w:rFonts w:ascii="Times New Roman" w:hAnsi="Times New Roman" w:cs="Times New Roman"/>
          <w:sz w:val="24"/>
          <w:szCs w:val="24"/>
        </w:rPr>
        <w:t xml:space="preserve"> 20, 30, 40, 50, 60, 70, 80, 90, and 100% sub-sensory threshold) </w:t>
      </w:r>
      <w:r w:rsidR="00E0643A" w:rsidRPr="00CE44BD">
        <w:rPr>
          <w:rFonts w:ascii="Times New Roman" w:hAnsi="Times New Roman" w:cs="Times New Roman"/>
          <w:sz w:val="24"/>
          <w:szCs w:val="24"/>
        </w:rPr>
        <w:t>was appli</w:t>
      </w:r>
      <w:r w:rsidR="00D04577" w:rsidRPr="00CE44BD">
        <w:rPr>
          <w:rFonts w:ascii="Times New Roman" w:hAnsi="Times New Roman" w:cs="Times New Roman"/>
          <w:sz w:val="24"/>
          <w:szCs w:val="24"/>
        </w:rPr>
        <w:t xml:space="preserve">ed was randomized for each participant.  </w:t>
      </w:r>
      <w:r w:rsidR="00E0643A" w:rsidRPr="00CE44BD">
        <w:rPr>
          <w:rFonts w:ascii="Times New Roman" w:hAnsi="Times New Roman" w:cs="Times New Roman"/>
          <w:sz w:val="24"/>
          <w:szCs w:val="24"/>
        </w:rPr>
        <w:t xml:space="preserve">Following the initial sham trial, a block of 5 ramp-and-hold trials were completed with different levels of stimulation. Participants </w:t>
      </w:r>
      <w:r w:rsidR="006771EB" w:rsidRPr="00CE44BD">
        <w:rPr>
          <w:rFonts w:ascii="Times New Roman" w:hAnsi="Times New Roman" w:cs="Times New Roman"/>
          <w:sz w:val="24"/>
          <w:szCs w:val="24"/>
        </w:rPr>
        <w:t xml:space="preserve">then </w:t>
      </w:r>
      <w:r w:rsidR="00E0643A" w:rsidRPr="00CE44BD">
        <w:rPr>
          <w:rFonts w:ascii="Times New Roman" w:hAnsi="Times New Roman" w:cs="Times New Roman"/>
          <w:sz w:val="24"/>
          <w:szCs w:val="24"/>
        </w:rPr>
        <w:t>rested for five minutes</w:t>
      </w:r>
      <w:r w:rsidR="006771EB" w:rsidRPr="00CE44BD">
        <w:rPr>
          <w:rFonts w:ascii="Times New Roman" w:hAnsi="Times New Roman" w:cs="Times New Roman"/>
          <w:sz w:val="24"/>
          <w:szCs w:val="24"/>
        </w:rPr>
        <w:t xml:space="preserve">.  The first trial following </w:t>
      </w:r>
      <w:r w:rsidR="004740F7" w:rsidRPr="00CE44BD">
        <w:rPr>
          <w:rFonts w:ascii="Times New Roman" w:hAnsi="Times New Roman" w:cs="Times New Roman"/>
          <w:sz w:val="24"/>
          <w:szCs w:val="24"/>
        </w:rPr>
        <w:t>the break was a sham trial</w:t>
      </w:r>
      <w:r w:rsidR="002A11BC" w:rsidRPr="00CE44BD">
        <w:rPr>
          <w:rFonts w:ascii="Times New Roman" w:hAnsi="Times New Roman" w:cs="Times New Roman"/>
          <w:sz w:val="24"/>
          <w:szCs w:val="24"/>
        </w:rPr>
        <w:t xml:space="preserve">, </w:t>
      </w:r>
      <w:r w:rsidR="004740F7" w:rsidRPr="00CE44BD">
        <w:rPr>
          <w:rFonts w:ascii="Times New Roman" w:hAnsi="Times New Roman" w:cs="Times New Roman"/>
          <w:sz w:val="24"/>
          <w:szCs w:val="24"/>
        </w:rPr>
        <w:t xml:space="preserve">then </w:t>
      </w:r>
      <w:r w:rsidR="006771EB" w:rsidRPr="00CE44BD">
        <w:rPr>
          <w:rFonts w:ascii="Times New Roman" w:hAnsi="Times New Roman" w:cs="Times New Roman"/>
          <w:sz w:val="24"/>
          <w:szCs w:val="24"/>
        </w:rPr>
        <w:t xml:space="preserve">5 more ramp-and-hold trials were completed with the remaining stimulation levels followed by the final sham trial.  </w:t>
      </w:r>
      <w:r w:rsidR="00E57CBE" w:rsidRPr="00CE44BD">
        <w:rPr>
          <w:rFonts w:ascii="Times New Roman" w:hAnsi="Times New Roman" w:cs="Times New Roman"/>
          <w:sz w:val="24"/>
          <w:szCs w:val="24"/>
        </w:rPr>
        <w:t>In total, 13 trials were completed including</w:t>
      </w:r>
      <w:r w:rsidR="00B54C6B" w:rsidRPr="00CE44BD">
        <w:rPr>
          <w:rFonts w:ascii="Times New Roman" w:hAnsi="Times New Roman" w:cs="Times New Roman"/>
          <w:sz w:val="24"/>
          <w:szCs w:val="24"/>
        </w:rPr>
        <w:t xml:space="preserve"> </w:t>
      </w:r>
      <w:r w:rsidR="002449E7" w:rsidRPr="00CE44BD">
        <w:rPr>
          <w:rFonts w:ascii="Times New Roman" w:hAnsi="Times New Roman" w:cs="Times New Roman"/>
          <w:sz w:val="24"/>
          <w:szCs w:val="24"/>
        </w:rPr>
        <w:t>the</w:t>
      </w:r>
      <w:r w:rsidR="00E57CBE" w:rsidRPr="00CE44BD">
        <w:rPr>
          <w:rFonts w:ascii="Times New Roman" w:hAnsi="Times New Roman" w:cs="Times New Roman"/>
          <w:sz w:val="24"/>
          <w:szCs w:val="24"/>
        </w:rPr>
        <w:t xml:space="preserve"> initial s</w:t>
      </w:r>
      <w:r w:rsidR="002449E7" w:rsidRPr="00CE44BD">
        <w:rPr>
          <w:rFonts w:ascii="Times New Roman" w:hAnsi="Times New Roman" w:cs="Times New Roman"/>
          <w:sz w:val="24"/>
          <w:szCs w:val="24"/>
        </w:rPr>
        <w:t>ham</w:t>
      </w:r>
      <w:r w:rsidR="00E57CBE" w:rsidRPr="00CE44BD">
        <w:rPr>
          <w:rFonts w:ascii="Times New Roman" w:hAnsi="Times New Roman" w:cs="Times New Roman"/>
          <w:sz w:val="24"/>
          <w:szCs w:val="24"/>
        </w:rPr>
        <w:t xml:space="preserve"> trial, the first block of stimulation trials (5), a second sham trial, the second block of stimulation trials (5), and a final sham trial.  </w:t>
      </w:r>
    </w:p>
    <w:p w14:paraId="1ECB9274" w14:textId="77777777" w:rsidR="006C5F42" w:rsidRDefault="006C5F42" w:rsidP="0054374E">
      <w:pPr>
        <w:spacing w:line="480" w:lineRule="auto"/>
        <w:contextualSpacing/>
        <w:rPr>
          <w:rFonts w:ascii="Times New Roman" w:hAnsi="Times New Roman" w:cs="Times New Roman"/>
          <w:i/>
          <w:sz w:val="24"/>
          <w:szCs w:val="24"/>
        </w:rPr>
      </w:pPr>
    </w:p>
    <w:p w14:paraId="1E3AC018" w14:textId="46B1670F" w:rsidR="00D33240" w:rsidRPr="000B2F57" w:rsidRDefault="00C05B59" w:rsidP="0054374E">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lastRenderedPageBreak/>
        <w:t>D</w:t>
      </w:r>
      <w:r w:rsidR="00D33240" w:rsidRPr="000B2F57">
        <w:rPr>
          <w:rFonts w:ascii="Times New Roman" w:hAnsi="Times New Roman" w:cs="Times New Roman"/>
          <w:i/>
          <w:sz w:val="24"/>
          <w:szCs w:val="24"/>
        </w:rPr>
        <w:t xml:space="preserve">ependent </w:t>
      </w:r>
      <w:r w:rsidRPr="000B2F57">
        <w:rPr>
          <w:rFonts w:ascii="Times New Roman" w:hAnsi="Times New Roman" w:cs="Times New Roman"/>
          <w:i/>
          <w:sz w:val="24"/>
          <w:szCs w:val="24"/>
        </w:rPr>
        <w:t>M</w:t>
      </w:r>
      <w:r w:rsidR="00D33240" w:rsidRPr="000B2F57">
        <w:rPr>
          <w:rFonts w:ascii="Times New Roman" w:hAnsi="Times New Roman" w:cs="Times New Roman"/>
          <w:i/>
          <w:sz w:val="24"/>
          <w:szCs w:val="24"/>
        </w:rPr>
        <w:t>easures</w:t>
      </w:r>
    </w:p>
    <w:p w14:paraId="0FD35DDA" w14:textId="03F18B4D" w:rsidR="00877828" w:rsidRPr="00CE44BD" w:rsidRDefault="001950DD" w:rsidP="006A7434">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Force stability</w:t>
      </w:r>
      <w:r w:rsidR="009B2231" w:rsidRPr="00CE44BD">
        <w:rPr>
          <w:rFonts w:ascii="Times New Roman" w:hAnsi="Times New Roman" w:cs="Times New Roman"/>
          <w:sz w:val="24"/>
          <w:szCs w:val="24"/>
        </w:rPr>
        <w:t>, the primary measure of performance, was</w:t>
      </w:r>
      <w:r w:rsidRPr="00CE44BD">
        <w:rPr>
          <w:rFonts w:ascii="Times New Roman" w:hAnsi="Times New Roman" w:cs="Times New Roman"/>
          <w:sz w:val="24"/>
          <w:szCs w:val="24"/>
        </w:rPr>
        <w:t xml:space="preserve"> defined as the </w:t>
      </w:r>
      <w:r w:rsidR="00FB666C" w:rsidRPr="00CE44BD">
        <w:rPr>
          <w:rFonts w:ascii="Times New Roman" w:hAnsi="Times New Roman" w:cs="Times New Roman"/>
          <w:sz w:val="24"/>
          <w:szCs w:val="24"/>
        </w:rPr>
        <w:t>RMS</w:t>
      </w:r>
      <w:r w:rsidRPr="00CE44BD">
        <w:rPr>
          <w:rFonts w:ascii="Times New Roman" w:hAnsi="Times New Roman" w:cs="Times New Roman"/>
          <w:sz w:val="24"/>
          <w:szCs w:val="24"/>
        </w:rPr>
        <w:t xml:space="preserve"> error of the difference between actual force and the target</w:t>
      </w:r>
      <w:r w:rsidR="009B2231" w:rsidRPr="00CE44BD">
        <w:rPr>
          <w:rFonts w:ascii="Times New Roman" w:hAnsi="Times New Roman" w:cs="Times New Roman"/>
          <w:sz w:val="24"/>
          <w:szCs w:val="24"/>
        </w:rPr>
        <w:t xml:space="preserve"> force of 20% MVC.  </w:t>
      </w:r>
      <w:r w:rsidRPr="00CE44BD">
        <w:rPr>
          <w:rFonts w:ascii="Times New Roman" w:hAnsi="Times New Roman" w:cs="Times New Roman"/>
          <w:sz w:val="24"/>
          <w:szCs w:val="24"/>
        </w:rPr>
        <w:t xml:space="preserve">This </w:t>
      </w:r>
      <w:r w:rsidR="00FB666C" w:rsidRPr="00CE44BD">
        <w:rPr>
          <w:rFonts w:ascii="Times New Roman" w:hAnsi="Times New Roman" w:cs="Times New Roman"/>
          <w:sz w:val="24"/>
          <w:szCs w:val="24"/>
        </w:rPr>
        <w:t>value</w:t>
      </w:r>
      <w:r w:rsidRPr="00CE44BD">
        <w:rPr>
          <w:rFonts w:ascii="Times New Roman" w:hAnsi="Times New Roman" w:cs="Times New Roman"/>
          <w:sz w:val="24"/>
          <w:szCs w:val="24"/>
        </w:rPr>
        <w:t xml:space="preserve"> was calculated during the middle 5 seconds of the sustained MVC hold</w:t>
      </w:r>
      <w:r w:rsidR="00590D58" w:rsidRPr="00CE44BD">
        <w:rPr>
          <w:rFonts w:ascii="Times New Roman" w:hAnsi="Times New Roman" w:cs="Times New Roman"/>
          <w:sz w:val="24"/>
          <w:szCs w:val="24"/>
        </w:rPr>
        <w:t xml:space="preserve"> for each trial resulting in</w:t>
      </w:r>
      <w:r w:rsidR="00FB666C" w:rsidRPr="00CE44BD">
        <w:rPr>
          <w:rFonts w:ascii="Times New Roman" w:hAnsi="Times New Roman" w:cs="Times New Roman"/>
          <w:sz w:val="24"/>
          <w:szCs w:val="24"/>
        </w:rPr>
        <w:t xml:space="preserve"> a total of 13 values per participant</w:t>
      </w:r>
      <w:r w:rsidRPr="00CE44BD">
        <w:rPr>
          <w:rFonts w:ascii="Times New Roman" w:hAnsi="Times New Roman" w:cs="Times New Roman"/>
          <w:sz w:val="24"/>
          <w:szCs w:val="24"/>
        </w:rPr>
        <w:t xml:space="preserve">.  </w:t>
      </w:r>
      <w:bookmarkStart w:id="0" w:name="_Hlk102227279"/>
      <w:r w:rsidR="0089430F" w:rsidRPr="00CE44BD">
        <w:rPr>
          <w:rFonts w:ascii="Times New Roman" w:hAnsi="Times New Roman" w:cs="Times New Roman"/>
          <w:sz w:val="24"/>
          <w:szCs w:val="24"/>
        </w:rPr>
        <w:t>The central 5 seconds of the force stability data were selected for analysis because this window of time was free from</w:t>
      </w:r>
      <w:r w:rsidR="006A7434" w:rsidRPr="00CE44BD">
        <w:rPr>
          <w:rFonts w:ascii="Times New Roman" w:hAnsi="Times New Roman" w:cs="Times New Roman"/>
          <w:sz w:val="24"/>
          <w:szCs w:val="24"/>
        </w:rPr>
        <w:t xml:space="preserve"> overshoot and undershoot artifacts that occurred near the ramp portions of the trial and were considered the period of best sustained performance.  </w:t>
      </w:r>
      <w:bookmarkEnd w:id="0"/>
      <w:r w:rsidRPr="00CE44BD">
        <w:rPr>
          <w:rFonts w:ascii="Times New Roman" w:hAnsi="Times New Roman" w:cs="Times New Roman"/>
          <w:sz w:val="24"/>
          <w:szCs w:val="24"/>
        </w:rPr>
        <w:t>The stimulation level corresponding to the lowest force stabi</w:t>
      </w:r>
      <w:r w:rsidR="00650C0F" w:rsidRPr="00CE44BD">
        <w:rPr>
          <w:rFonts w:ascii="Times New Roman" w:hAnsi="Times New Roman" w:cs="Times New Roman"/>
          <w:sz w:val="24"/>
          <w:szCs w:val="24"/>
        </w:rPr>
        <w:t>lization</w:t>
      </w:r>
      <w:r w:rsidRPr="00CE44BD">
        <w:rPr>
          <w:rFonts w:ascii="Times New Roman" w:hAnsi="Times New Roman" w:cs="Times New Roman"/>
          <w:sz w:val="24"/>
          <w:szCs w:val="24"/>
        </w:rPr>
        <w:t xml:space="preserve"> RMS error (best performance) was recorded as the </w:t>
      </w:r>
      <w:r w:rsidR="005D451B" w:rsidRPr="00CE44BD">
        <w:rPr>
          <w:rFonts w:ascii="Times New Roman" w:hAnsi="Times New Roman" w:cs="Times New Roman"/>
          <w:sz w:val="24"/>
          <w:szCs w:val="24"/>
        </w:rPr>
        <w:t>participant’s principa</w:t>
      </w:r>
      <w:r w:rsidRPr="00CE44BD">
        <w:rPr>
          <w:rFonts w:ascii="Times New Roman" w:hAnsi="Times New Roman" w:cs="Times New Roman"/>
          <w:sz w:val="24"/>
          <w:szCs w:val="24"/>
        </w:rPr>
        <w:t xml:space="preserve">l noise stimulation level.  </w:t>
      </w:r>
    </w:p>
    <w:p w14:paraId="01290967" w14:textId="77777777" w:rsidR="006C5F42" w:rsidRPr="00CE44BD" w:rsidRDefault="006C5F42" w:rsidP="0054374E">
      <w:pPr>
        <w:spacing w:line="480" w:lineRule="auto"/>
        <w:contextualSpacing/>
        <w:rPr>
          <w:rFonts w:ascii="Times New Roman" w:hAnsi="Times New Roman" w:cs="Times New Roman"/>
          <w:i/>
          <w:sz w:val="24"/>
          <w:szCs w:val="24"/>
        </w:rPr>
      </w:pPr>
    </w:p>
    <w:p w14:paraId="6EDCA64E" w14:textId="1FD9CA0D" w:rsidR="00877828" w:rsidRPr="00CE44BD" w:rsidRDefault="00877828" w:rsidP="0054374E">
      <w:pPr>
        <w:spacing w:line="480" w:lineRule="auto"/>
        <w:contextualSpacing/>
        <w:rPr>
          <w:rFonts w:ascii="Times New Roman" w:hAnsi="Times New Roman" w:cs="Times New Roman"/>
          <w:i/>
          <w:sz w:val="24"/>
          <w:szCs w:val="24"/>
        </w:rPr>
      </w:pPr>
      <w:r w:rsidRPr="00CE44BD">
        <w:rPr>
          <w:rFonts w:ascii="Times New Roman" w:hAnsi="Times New Roman" w:cs="Times New Roman"/>
          <w:i/>
          <w:sz w:val="24"/>
          <w:szCs w:val="24"/>
        </w:rPr>
        <w:t>Statistical analyses</w:t>
      </w:r>
    </w:p>
    <w:p w14:paraId="602C9970" w14:textId="07ACA5FA" w:rsidR="0026616D" w:rsidRPr="00CE44BD" w:rsidRDefault="0026616D"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RMS errors</w:t>
      </w:r>
      <w:r w:rsidR="00370493" w:rsidRPr="00CE44BD">
        <w:rPr>
          <w:rFonts w:ascii="Times New Roman" w:hAnsi="Times New Roman" w:cs="Times New Roman"/>
          <w:sz w:val="24"/>
          <w:szCs w:val="24"/>
        </w:rPr>
        <w:t xml:space="preserve"> from the practice trials</w:t>
      </w:r>
      <w:r w:rsidRPr="00CE44BD">
        <w:rPr>
          <w:rFonts w:ascii="Times New Roman" w:hAnsi="Times New Roman" w:cs="Times New Roman"/>
          <w:sz w:val="24"/>
          <w:szCs w:val="24"/>
        </w:rPr>
        <w:t xml:space="preserve"> were analyzed using a one-way repeated measures ANOVA in which trial number served as the single factor.  </w:t>
      </w:r>
      <w:r w:rsidR="00206F40" w:rsidRPr="00CE44BD">
        <w:rPr>
          <w:rFonts w:ascii="Times New Roman" w:hAnsi="Times New Roman" w:cs="Times New Roman"/>
          <w:sz w:val="24"/>
          <w:szCs w:val="24"/>
        </w:rPr>
        <w:t>Post hoc Tukey analysis was conducted to compare performance durin</w:t>
      </w:r>
      <w:r w:rsidR="005C26E0" w:rsidRPr="00CE44BD">
        <w:rPr>
          <w:rFonts w:ascii="Times New Roman" w:hAnsi="Times New Roman" w:cs="Times New Roman"/>
          <w:sz w:val="24"/>
          <w:szCs w:val="24"/>
        </w:rPr>
        <w:t>g each pair of trials, and s</w:t>
      </w:r>
      <w:r w:rsidR="00206F40" w:rsidRPr="00CE44BD">
        <w:rPr>
          <w:rFonts w:ascii="Times New Roman" w:hAnsi="Times New Roman" w:cs="Times New Roman"/>
          <w:sz w:val="24"/>
          <w:szCs w:val="24"/>
        </w:rPr>
        <w:t xml:space="preserve">tatistical significance was adjusted </w:t>
      </w:r>
      <w:r w:rsidR="007F4E7F" w:rsidRPr="00CE44BD">
        <w:rPr>
          <w:rFonts w:ascii="Times New Roman" w:hAnsi="Times New Roman" w:cs="Times New Roman"/>
          <w:sz w:val="24"/>
          <w:szCs w:val="24"/>
        </w:rPr>
        <w:t>for multiple comparisons</w:t>
      </w:r>
      <w:r w:rsidR="00206F40" w:rsidRPr="00CE44BD">
        <w:rPr>
          <w:rFonts w:ascii="Times New Roman" w:hAnsi="Times New Roman" w:cs="Times New Roman"/>
          <w:sz w:val="24"/>
          <w:szCs w:val="24"/>
        </w:rPr>
        <w:t xml:space="preserve">.  </w:t>
      </w:r>
      <w:r w:rsidR="004C7FD7" w:rsidRPr="00CE44BD">
        <w:rPr>
          <w:rFonts w:ascii="Times New Roman" w:hAnsi="Times New Roman" w:cs="Times New Roman"/>
          <w:sz w:val="24"/>
          <w:szCs w:val="24"/>
        </w:rPr>
        <w:t>This analysis of practice data was used to ensure that any ‘learning effect’ of the trials were mitigated and provided the researchers with a stable set of practice trials</w:t>
      </w:r>
      <w:r w:rsidR="007F4E7F" w:rsidRPr="00CE44BD">
        <w:rPr>
          <w:rFonts w:ascii="Times New Roman" w:hAnsi="Times New Roman" w:cs="Times New Roman"/>
          <w:sz w:val="24"/>
          <w:szCs w:val="24"/>
        </w:rPr>
        <w:t xml:space="preserve"> </w:t>
      </w:r>
      <w:r w:rsidR="004C7FD7" w:rsidRPr="00CE44BD">
        <w:rPr>
          <w:rFonts w:ascii="Times New Roman" w:hAnsi="Times New Roman" w:cs="Times New Roman"/>
          <w:sz w:val="24"/>
          <w:szCs w:val="24"/>
        </w:rPr>
        <w:t>for use when comparing</w:t>
      </w:r>
      <w:r w:rsidR="00B419E6" w:rsidRPr="00CE44BD">
        <w:rPr>
          <w:rFonts w:ascii="Times New Roman" w:hAnsi="Times New Roman" w:cs="Times New Roman"/>
          <w:sz w:val="24"/>
          <w:szCs w:val="24"/>
        </w:rPr>
        <w:t xml:space="preserve"> errors obtained during </w:t>
      </w:r>
      <w:r w:rsidR="00A0016A" w:rsidRPr="00CE44BD">
        <w:rPr>
          <w:rFonts w:ascii="Times New Roman" w:hAnsi="Times New Roman" w:cs="Times New Roman"/>
          <w:sz w:val="24"/>
          <w:szCs w:val="24"/>
        </w:rPr>
        <w:t>noise</w:t>
      </w:r>
      <w:r w:rsidR="00B419E6" w:rsidRPr="00CE44BD">
        <w:rPr>
          <w:rFonts w:ascii="Times New Roman" w:hAnsi="Times New Roman" w:cs="Times New Roman"/>
          <w:sz w:val="24"/>
          <w:szCs w:val="24"/>
        </w:rPr>
        <w:t xml:space="preserve"> stimulation </w:t>
      </w:r>
      <w:r w:rsidR="00A0016A" w:rsidRPr="00CE44BD">
        <w:rPr>
          <w:rFonts w:ascii="Times New Roman" w:hAnsi="Times New Roman" w:cs="Times New Roman"/>
          <w:sz w:val="24"/>
          <w:szCs w:val="24"/>
        </w:rPr>
        <w:t>trials</w:t>
      </w:r>
      <w:r w:rsidR="004C7FD7" w:rsidRPr="00CE44BD">
        <w:rPr>
          <w:rFonts w:ascii="Times New Roman" w:hAnsi="Times New Roman" w:cs="Times New Roman"/>
          <w:sz w:val="24"/>
          <w:szCs w:val="24"/>
        </w:rPr>
        <w:t>.  The practice vs. stimulation assessments</w:t>
      </w:r>
      <w:r w:rsidR="00A0016A" w:rsidRPr="00CE44BD">
        <w:rPr>
          <w:rFonts w:ascii="Times New Roman" w:hAnsi="Times New Roman" w:cs="Times New Roman"/>
          <w:sz w:val="24"/>
          <w:szCs w:val="24"/>
        </w:rPr>
        <w:t xml:space="preserve"> </w:t>
      </w:r>
      <w:r w:rsidR="00B419E6" w:rsidRPr="00CE44BD">
        <w:rPr>
          <w:rFonts w:ascii="Times New Roman" w:hAnsi="Times New Roman" w:cs="Times New Roman"/>
          <w:sz w:val="24"/>
          <w:szCs w:val="24"/>
        </w:rPr>
        <w:t>us</w:t>
      </w:r>
      <w:r w:rsidR="004C7FD7" w:rsidRPr="00CE44BD">
        <w:rPr>
          <w:rFonts w:ascii="Times New Roman" w:hAnsi="Times New Roman" w:cs="Times New Roman"/>
          <w:sz w:val="24"/>
          <w:szCs w:val="24"/>
        </w:rPr>
        <w:t>ed</w:t>
      </w:r>
      <w:r w:rsidR="00B419E6" w:rsidRPr="00CE44BD">
        <w:rPr>
          <w:rFonts w:ascii="Times New Roman" w:hAnsi="Times New Roman" w:cs="Times New Roman"/>
          <w:sz w:val="24"/>
          <w:szCs w:val="24"/>
        </w:rPr>
        <w:t xml:space="preserve"> a</w:t>
      </w:r>
      <w:r w:rsidR="00161FDC" w:rsidRPr="00CE44BD">
        <w:rPr>
          <w:rFonts w:ascii="Times New Roman" w:hAnsi="Times New Roman" w:cs="Times New Roman"/>
          <w:sz w:val="24"/>
          <w:szCs w:val="24"/>
        </w:rPr>
        <w:t xml:space="preserve"> mixed-effects </w:t>
      </w:r>
      <w:r w:rsidR="00370493" w:rsidRPr="00CE44BD">
        <w:rPr>
          <w:rFonts w:ascii="Times New Roman" w:hAnsi="Times New Roman" w:cs="Times New Roman"/>
          <w:sz w:val="24"/>
          <w:szCs w:val="24"/>
        </w:rPr>
        <w:t xml:space="preserve">repeated measures ANOVA analysis </w:t>
      </w:r>
      <w:r w:rsidR="00A0016A" w:rsidRPr="00CE44BD">
        <w:rPr>
          <w:rFonts w:ascii="Times New Roman" w:hAnsi="Times New Roman" w:cs="Times New Roman"/>
          <w:sz w:val="24"/>
          <w:szCs w:val="24"/>
        </w:rPr>
        <w:t xml:space="preserve">with trial type (practice or stim) as a fixed effect and subject as a random effect.  This analysis was used </w:t>
      </w:r>
      <w:r w:rsidR="00B419E6" w:rsidRPr="00CE44BD">
        <w:rPr>
          <w:rFonts w:ascii="Times New Roman" w:hAnsi="Times New Roman" w:cs="Times New Roman"/>
          <w:sz w:val="24"/>
          <w:szCs w:val="24"/>
        </w:rPr>
        <w:t>to d</w:t>
      </w:r>
      <w:r w:rsidR="00370493" w:rsidRPr="00CE44BD">
        <w:rPr>
          <w:rFonts w:ascii="Times New Roman" w:hAnsi="Times New Roman" w:cs="Times New Roman"/>
          <w:sz w:val="24"/>
          <w:szCs w:val="24"/>
        </w:rPr>
        <w:t>etermine whether stimulation had a systemat</w:t>
      </w:r>
      <w:r w:rsidR="00B419E6" w:rsidRPr="00CE44BD">
        <w:rPr>
          <w:rFonts w:ascii="Times New Roman" w:hAnsi="Times New Roman" w:cs="Times New Roman"/>
          <w:sz w:val="24"/>
          <w:szCs w:val="24"/>
        </w:rPr>
        <w:t xml:space="preserve">ic effect on task performance. </w:t>
      </w:r>
    </w:p>
    <w:p w14:paraId="3A1AF3AF" w14:textId="01ADBD51" w:rsidR="00877828" w:rsidRPr="00CE44BD" w:rsidRDefault="00D266C9"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RMS error data</w:t>
      </w:r>
      <w:r w:rsidR="00877828" w:rsidRPr="00CE44BD">
        <w:rPr>
          <w:rFonts w:ascii="Times New Roman" w:hAnsi="Times New Roman" w:cs="Times New Roman"/>
          <w:sz w:val="24"/>
          <w:szCs w:val="24"/>
        </w:rPr>
        <w:t xml:space="preserve"> were analyzed </w:t>
      </w:r>
      <w:r w:rsidR="00B408E9" w:rsidRPr="00CE44BD">
        <w:rPr>
          <w:rFonts w:ascii="Times New Roman" w:hAnsi="Times New Roman" w:cs="Times New Roman"/>
          <w:sz w:val="24"/>
          <w:szCs w:val="24"/>
        </w:rPr>
        <w:t xml:space="preserve">at the group level </w:t>
      </w:r>
      <w:r w:rsidR="00877828" w:rsidRPr="00CE44BD">
        <w:rPr>
          <w:rFonts w:ascii="Times New Roman" w:hAnsi="Times New Roman" w:cs="Times New Roman"/>
          <w:sz w:val="24"/>
          <w:szCs w:val="24"/>
        </w:rPr>
        <w:t xml:space="preserve">using a multilevel model with stimulation level and subject as fixed and random effects, respectively.  </w:t>
      </w:r>
      <w:r w:rsidR="00B408E9" w:rsidRPr="00CE44BD">
        <w:rPr>
          <w:rFonts w:ascii="Times New Roman" w:hAnsi="Times New Roman" w:cs="Times New Roman"/>
          <w:sz w:val="24"/>
          <w:szCs w:val="24"/>
        </w:rPr>
        <w:t xml:space="preserve">Post hoc statistical comparisons were made using Dunnett’s test to correct for multiple comparisons (Dunnett, </w:t>
      </w:r>
      <w:r w:rsidR="00B408E9">
        <w:rPr>
          <w:rFonts w:ascii="Times New Roman" w:hAnsi="Times New Roman" w:cs="Times New Roman"/>
          <w:sz w:val="24"/>
          <w:szCs w:val="24"/>
        </w:rPr>
        <w:lastRenderedPageBreak/>
        <w:t>1955</w:t>
      </w:r>
      <w:r w:rsidR="00B408E9" w:rsidRPr="00CE44BD">
        <w:rPr>
          <w:rFonts w:ascii="Times New Roman" w:hAnsi="Times New Roman" w:cs="Times New Roman"/>
          <w:sz w:val="24"/>
          <w:szCs w:val="24"/>
        </w:rPr>
        <w:t xml:space="preserve">).  At the individual level, one-sided Dixon Q tests were used to examine whether performance during the identified </w:t>
      </w:r>
      <w:r w:rsidR="00A8297C" w:rsidRPr="00CE44BD">
        <w:rPr>
          <w:rFonts w:ascii="Times New Roman" w:hAnsi="Times New Roman" w:cs="Times New Roman"/>
          <w:sz w:val="24"/>
          <w:szCs w:val="24"/>
        </w:rPr>
        <w:t>principa</w:t>
      </w:r>
      <w:r w:rsidR="00B408E9" w:rsidRPr="00CE44BD">
        <w:rPr>
          <w:rFonts w:ascii="Times New Roman" w:hAnsi="Times New Roman" w:cs="Times New Roman"/>
          <w:sz w:val="24"/>
          <w:szCs w:val="24"/>
        </w:rPr>
        <w:t xml:space="preserve">l stimulation level was significantly different than the performance at all other levels of stimulation.  Finally, Spearman correlations were used to identify whether relationships exist between threshold, MVC, and </w:t>
      </w:r>
      <w:r w:rsidR="00A8297C" w:rsidRPr="00CE44BD">
        <w:rPr>
          <w:rFonts w:ascii="Times New Roman" w:hAnsi="Times New Roman" w:cs="Times New Roman"/>
          <w:sz w:val="24"/>
          <w:szCs w:val="24"/>
        </w:rPr>
        <w:t>principa</w:t>
      </w:r>
      <w:r w:rsidR="00B408E9" w:rsidRPr="00CE44BD">
        <w:rPr>
          <w:rFonts w:ascii="Times New Roman" w:hAnsi="Times New Roman" w:cs="Times New Roman"/>
          <w:sz w:val="24"/>
          <w:szCs w:val="24"/>
        </w:rPr>
        <w:t>l stimulation values.  All s</w:t>
      </w:r>
      <w:r w:rsidR="005D2485" w:rsidRPr="00CE44BD">
        <w:rPr>
          <w:rFonts w:ascii="Times New Roman" w:hAnsi="Times New Roman" w:cs="Times New Roman"/>
          <w:sz w:val="24"/>
          <w:szCs w:val="24"/>
        </w:rPr>
        <w:t>tatistical analyses were conducted with R software (3.5.0, R Foundation for Statistical Computing)</w:t>
      </w:r>
      <w:r w:rsidR="00B408E9" w:rsidRPr="00CE44BD">
        <w:rPr>
          <w:rFonts w:ascii="Times New Roman" w:hAnsi="Times New Roman" w:cs="Times New Roman"/>
          <w:sz w:val="24"/>
          <w:szCs w:val="24"/>
        </w:rPr>
        <w:t xml:space="preserve">. </w:t>
      </w:r>
      <w:r w:rsidR="00C37608" w:rsidRPr="00CE44BD">
        <w:rPr>
          <w:rFonts w:ascii="Times New Roman" w:hAnsi="Times New Roman" w:cs="Times New Roman"/>
          <w:sz w:val="24"/>
          <w:szCs w:val="24"/>
        </w:rPr>
        <w:t xml:space="preserve"> Effect sizes were calculated using Cohen’s d with pooled standard deviation.</w:t>
      </w:r>
    </w:p>
    <w:p w14:paraId="10EDCAA2" w14:textId="77777777" w:rsidR="006C5F42" w:rsidRPr="00CE44BD" w:rsidRDefault="006C5F42" w:rsidP="000B2F57">
      <w:pPr>
        <w:spacing w:line="480" w:lineRule="auto"/>
        <w:contextualSpacing/>
        <w:rPr>
          <w:rFonts w:ascii="Times New Roman" w:hAnsi="Times New Roman" w:cs="Times New Roman"/>
          <w:b/>
          <w:sz w:val="24"/>
          <w:szCs w:val="24"/>
        </w:rPr>
      </w:pPr>
    </w:p>
    <w:p w14:paraId="1FE9E4BE" w14:textId="2264D28A" w:rsidR="001950DD" w:rsidRPr="00CE44BD" w:rsidRDefault="001950DD" w:rsidP="000B2F57">
      <w:pPr>
        <w:spacing w:line="480" w:lineRule="auto"/>
        <w:contextualSpacing/>
        <w:rPr>
          <w:rFonts w:ascii="Times New Roman" w:hAnsi="Times New Roman" w:cs="Times New Roman"/>
          <w:b/>
          <w:sz w:val="24"/>
          <w:szCs w:val="24"/>
        </w:rPr>
      </w:pPr>
      <w:r w:rsidRPr="00CE44BD">
        <w:rPr>
          <w:rFonts w:ascii="Times New Roman" w:hAnsi="Times New Roman" w:cs="Times New Roman"/>
          <w:b/>
          <w:sz w:val="24"/>
          <w:szCs w:val="24"/>
        </w:rPr>
        <w:t>Results</w:t>
      </w:r>
    </w:p>
    <w:p w14:paraId="726FADB4" w14:textId="5FC04AC4" w:rsidR="009B50F8" w:rsidRPr="00CE44BD" w:rsidRDefault="00A63323"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The MVC recorded for all participants ranged from 32.3 N to 188.2 N with a </w:t>
      </w:r>
      <w:r w:rsidR="00647019" w:rsidRPr="00CE44BD">
        <w:rPr>
          <w:rFonts w:ascii="Times New Roman" w:hAnsi="Times New Roman" w:cs="Times New Roman"/>
          <w:sz w:val="24"/>
          <w:szCs w:val="24"/>
        </w:rPr>
        <w:t xml:space="preserve">group </w:t>
      </w:r>
      <w:r w:rsidRPr="00CE44BD">
        <w:rPr>
          <w:rFonts w:ascii="Times New Roman" w:hAnsi="Times New Roman" w:cs="Times New Roman"/>
          <w:sz w:val="24"/>
          <w:szCs w:val="24"/>
        </w:rPr>
        <w:t>mean</w:t>
      </w:r>
      <w:r w:rsidR="006C5F42" w:rsidRPr="00CE44BD">
        <w:rPr>
          <w:rFonts w:ascii="Times New Roman" w:hAnsi="Times New Roman" w:cs="Times New Roman"/>
          <w:sz w:val="24"/>
          <w:szCs w:val="24"/>
        </w:rPr>
        <w:t xml:space="preserve"> and SD</w:t>
      </w:r>
      <w:r w:rsidR="00186EEE" w:rsidRPr="00CE44BD">
        <w:rPr>
          <w:rFonts w:ascii="Times New Roman" w:hAnsi="Times New Roman" w:cs="Times New Roman"/>
          <w:sz w:val="24"/>
          <w:szCs w:val="24"/>
        </w:rPr>
        <w:t xml:space="preserve"> </w:t>
      </w:r>
      <w:r w:rsidR="006C5F42" w:rsidRPr="00CE44BD">
        <w:rPr>
          <w:rFonts w:ascii="Times New Roman" w:hAnsi="Times New Roman" w:cs="Times New Roman"/>
          <w:sz w:val="24"/>
          <w:szCs w:val="24"/>
        </w:rPr>
        <w:t>of 93.2±</w:t>
      </w:r>
      <w:r w:rsidRPr="00CE44BD">
        <w:rPr>
          <w:rFonts w:ascii="Times New Roman" w:hAnsi="Times New Roman" w:cs="Times New Roman"/>
          <w:sz w:val="24"/>
          <w:szCs w:val="24"/>
        </w:rPr>
        <w:t xml:space="preserve">39.2 </w:t>
      </w:r>
      <w:r w:rsidR="00647019" w:rsidRPr="00CE44BD">
        <w:rPr>
          <w:rFonts w:ascii="Times New Roman" w:hAnsi="Times New Roman" w:cs="Times New Roman"/>
          <w:sz w:val="24"/>
          <w:szCs w:val="24"/>
        </w:rPr>
        <w:t>N</w:t>
      </w:r>
      <w:r w:rsidR="005763F0" w:rsidRPr="00CE44BD">
        <w:rPr>
          <w:rFonts w:ascii="Times New Roman" w:hAnsi="Times New Roman" w:cs="Times New Roman"/>
          <w:sz w:val="24"/>
          <w:szCs w:val="24"/>
        </w:rPr>
        <w:t xml:space="preserve">.  Input voltages identified as the sub-sensory threshold </w:t>
      </w:r>
      <w:r w:rsidR="001F1D07" w:rsidRPr="00CE44BD">
        <w:rPr>
          <w:rFonts w:ascii="Times New Roman" w:hAnsi="Times New Roman" w:cs="Times New Roman"/>
          <w:sz w:val="24"/>
          <w:szCs w:val="24"/>
        </w:rPr>
        <w:t xml:space="preserve">ranged from 0.02 V to 0.35 V with a group mean </w:t>
      </w:r>
      <w:r w:rsidR="006C5F42" w:rsidRPr="00CE44BD">
        <w:rPr>
          <w:rFonts w:ascii="Times New Roman" w:hAnsi="Times New Roman" w:cs="Times New Roman"/>
          <w:sz w:val="24"/>
          <w:szCs w:val="24"/>
        </w:rPr>
        <w:t>of 0.11±</w:t>
      </w:r>
      <w:r w:rsidR="001F1D07" w:rsidRPr="00CE44BD">
        <w:rPr>
          <w:rFonts w:ascii="Times New Roman" w:hAnsi="Times New Roman" w:cs="Times New Roman"/>
          <w:sz w:val="24"/>
          <w:szCs w:val="24"/>
        </w:rPr>
        <w:t xml:space="preserve">0.09 V.  This </w:t>
      </w:r>
      <w:proofErr w:type="gramStart"/>
      <w:r w:rsidR="001F1D07" w:rsidRPr="00CE44BD">
        <w:rPr>
          <w:rFonts w:ascii="Times New Roman" w:hAnsi="Times New Roman" w:cs="Times New Roman"/>
          <w:sz w:val="24"/>
          <w:szCs w:val="24"/>
        </w:rPr>
        <w:t>mean</w:t>
      </w:r>
      <w:proofErr w:type="gramEnd"/>
      <w:r w:rsidR="001F1D07" w:rsidRPr="00CE44BD">
        <w:rPr>
          <w:rFonts w:ascii="Times New Roman" w:hAnsi="Times New Roman" w:cs="Times New Roman"/>
          <w:sz w:val="24"/>
          <w:szCs w:val="24"/>
        </w:rPr>
        <w:t xml:space="preserve"> input voltage</w:t>
      </w:r>
      <w:r w:rsidR="00CF5151" w:rsidRPr="00CE44BD">
        <w:rPr>
          <w:rFonts w:ascii="Times New Roman" w:hAnsi="Times New Roman" w:cs="Times New Roman"/>
          <w:sz w:val="24"/>
          <w:szCs w:val="24"/>
        </w:rPr>
        <w:t xml:space="preserve"> </w:t>
      </w:r>
      <w:r w:rsidR="007601D1" w:rsidRPr="00CE44BD">
        <w:rPr>
          <w:rFonts w:ascii="Times New Roman" w:hAnsi="Times New Roman" w:cs="Times New Roman"/>
          <w:sz w:val="24"/>
          <w:szCs w:val="24"/>
        </w:rPr>
        <w:t>correspond</w:t>
      </w:r>
      <w:r w:rsidR="00CF5151" w:rsidRPr="00CE44BD">
        <w:rPr>
          <w:rFonts w:ascii="Times New Roman" w:hAnsi="Times New Roman" w:cs="Times New Roman"/>
          <w:sz w:val="24"/>
          <w:szCs w:val="24"/>
        </w:rPr>
        <w:t>s</w:t>
      </w:r>
      <w:r w:rsidR="007601D1" w:rsidRPr="00CE44BD">
        <w:rPr>
          <w:rFonts w:ascii="Times New Roman" w:hAnsi="Times New Roman" w:cs="Times New Roman"/>
          <w:sz w:val="24"/>
          <w:szCs w:val="24"/>
        </w:rPr>
        <w:t xml:space="preserve"> </w:t>
      </w:r>
      <w:r w:rsidR="00CF5151" w:rsidRPr="00CE44BD">
        <w:rPr>
          <w:rFonts w:ascii="Times New Roman" w:hAnsi="Times New Roman" w:cs="Times New Roman"/>
          <w:sz w:val="24"/>
          <w:szCs w:val="24"/>
        </w:rPr>
        <w:t>to</w:t>
      </w:r>
      <w:r w:rsidR="007601D1" w:rsidRPr="00CE44BD">
        <w:rPr>
          <w:rFonts w:ascii="Times New Roman" w:hAnsi="Times New Roman" w:cs="Times New Roman"/>
          <w:sz w:val="24"/>
          <w:szCs w:val="24"/>
        </w:rPr>
        <w:t xml:space="preserve"> an acceleration range of 0.0</w:t>
      </w:r>
      <w:r w:rsidR="00CF5151" w:rsidRPr="00CE44BD">
        <w:rPr>
          <w:rFonts w:ascii="Times New Roman" w:hAnsi="Times New Roman" w:cs="Times New Roman"/>
          <w:sz w:val="24"/>
          <w:szCs w:val="24"/>
        </w:rPr>
        <w:t xml:space="preserve">64-0.275 G across the frequency spectrum of the stimulation signals.  </w:t>
      </w:r>
      <w:r w:rsidR="00057F93" w:rsidRPr="00CE44BD">
        <w:rPr>
          <w:rFonts w:ascii="Times New Roman" w:hAnsi="Times New Roman" w:cs="Times New Roman"/>
          <w:sz w:val="24"/>
          <w:szCs w:val="24"/>
        </w:rPr>
        <w:t xml:space="preserve">Despite the wide range of input voltages identified as individual sub-sensory threshold levels, 9 participants (50%) exhibited a sub-sensory threshold </w:t>
      </w:r>
      <w:r w:rsidR="00CE738B" w:rsidRPr="00CE44BD">
        <w:rPr>
          <w:rFonts w:ascii="Times New Roman" w:hAnsi="Times New Roman" w:cs="Times New Roman"/>
          <w:sz w:val="24"/>
          <w:szCs w:val="24"/>
        </w:rPr>
        <w:t xml:space="preserve">at an input voltage of 0.05 V (0.029 – 0.125 G acceleration).  </w:t>
      </w:r>
    </w:p>
    <w:p w14:paraId="528E5951" w14:textId="77777777" w:rsidR="00A00B1E" w:rsidRPr="00CE44BD" w:rsidRDefault="00A00B1E" w:rsidP="0054374E">
      <w:pPr>
        <w:spacing w:line="480" w:lineRule="auto"/>
        <w:contextualSpacing/>
        <w:rPr>
          <w:rFonts w:ascii="Times New Roman" w:hAnsi="Times New Roman" w:cs="Times New Roman"/>
          <w:i/>
          <w:sz w:val="24"/>
          <w:szCs w:val="24"/>
        </w:rPr>
      </w:pPr>
    </w:p>
    <w:p w14:paraId="56597FAA" w14:textId="6FC42362" w:rsidR="008A7858" w:rsidRPr="00CE44BD" w:rsidRDefault="008A7858" w:rsidP="0054374E">
      <w:pPr>
        <w:spacing w:line="480" w:lineRule="auto"/>
        <w:contextualSpacing/>
        <w:rPr>
          <w:rFonts w:ascii="Times New Roman" w:hAnsi="Times New Roman" w:cs="Times New Roman"/>
          <w:i/>
          <w:sz w:val="24"/>
          <w:szCs w:val="24"/>
        </w:rPr>
      </w:pPr>
      <w:r w:rsidRPr="00CE44BD">
        <w:rPr>
          <w:rFonts w:ascii="Times New Roman" w:hAnsi="Times New Roman" w:cs="Times New Roman"/>
          <w:i/>
          <w:sz w:val="24"/>
          <w:szCs w:val="24"/>
        </w:rPr>
        <w:t>Analyses of Baseline vs</w:t>
      </w:r>
      <w:r w:rsidR="001A1D28" w:rsidRPr="00CE44BD">
        <w:rPr>
          <w:rFonts w:ascii="Times New Roman" w:hAnsi="Times New Roman" w:cs="Times New Roman"/>
          <w:i/>
          <w:sz w:val="24"/>
          <w:szCs w:val="24"/>
        </w:rPr>
        <w:t>.</w:t>
      </w:r>
      <w:r w:rsidRPr="00CE44BD">
        <w:rPr>
          <w:rFonts w:ascii="Times New Roman" w:hAnsi="Times New Roman" w:cs="Times New Roman"/>
          <w:i/>
          <w:sz w:val="24"/>
          <w:szCs w:val="24"/>
        </w:rPr>
        <w:t xml:space="preserve"> Stimulation Trials</w:t>
      </w:r>
    </w:p>
    <w:p w14:paraId="68E40E29" w14:textId="12151E8F" w:rsidR="0074792D" w:rsidRPr="00CE44BD" w:rsidRDefault="0074792D"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All participants completed 10 practice trials, and 3 participants completed an eleventh practice trial per their request.  Repeated measures ana</w:t>
      </w:r>
      <w:r w:rsidR="00DA6E04" w:rsidRPr="00CE44BD">
        <w:rPr>
          <w:rFonts w:ascii="Times New Roman" w:hAnsi="Times New Roman" w:cs="Times New Roman"/>
          <w:sz w:val="24"/>
          <w:szCs w:val="24"/>
        </w:rPr>
        <w:t xml:space="preserve">lysis revealed </w:t>
      </w:r>
      <w:r w:rsidR="009A6571" w:rsidRPr="00CE44BD">
        <w:rPr>
          <w:rFonts w:ascii="Times New Roman" w:hAnsi="Times New Roman" w:cs="Times New Roman"/>
          <w:sz w:val="24"/>
          <w:szCs w:val="24"/>
        </w:rPr>
        <w:t>a main effect of trial number</w:t>
      </w:r>
      <w:r w:rsidRPr="00CE44BD">
        <w:rPr>
          <w:rFonts w:ascii="Times New Roman" w:hAnsi="Times New Roman" w:cs="Times New Roman"/>
          <w:sz w:val="24"/>
          <w:szCs w:val="24"/>
        </w:rPr>
        <w:t xml:space="preserve"> </w:t>
      </w:r>
      <w:r w:rsidR="002012DD" w:rsidRPr="00CE44BD">
        <w:rPr>
          <w:rFonts w:ascii="Times New Roman" w:hAnsi="Times New Roman" w:cs="Times New Roman"/>
          <w:sz w:val="24"/>
          <w:szCs w:val="24"/>
        </w:rPr>
        <w:t>(</w:t>
      </w:r>
      <w:proofErr w:type="gramStart"/>
      <w:r w:rsidR="002012DD" w:rsidRPr="00CE44BD">
        <w:rPr>
          <w:rFonts w:ascii="Times New Roman" w:hAnsi="Times New Roman" w:cs="Times New Roman"/>
          <w:i/>
          <w:sz w:val="24"/>
          <w:szCs w:val="24"/>
        </w:rPr>
        <w:t>F</w:t>
      </w:r>
      <w:r w:rsidR="00492645" w:rsidRPr="00CE44BD">
        <w:rPr>
          <w:rFonts w:ascii="Times New Roman" w:hAnsi="Times New Roman" w:cs="Times New Roman"/>
          <w:sz w:val="24"/>
          <w:szCs w:val="24"/>
        </w:rPr>
        <w:t>(</w:t>
      </w:r>
      <w:proofErr w:type="gramEnd"/>
      <w:r w:rsidR="00492645" w:rsidRPr="00CE44BD">
        <w:rPr>
          <w:rFonts w:ascii="Times New Roman" w:hAnsi="Times New Roman" w:cs="Times New Roman"/>
          <w:sz w:val="24"/>
          <w:szCs w:val="24"/>
        </w:rPr>
        <w:t>10,148)</w:t>
      </w:r>
      <w:r w:rsidR="009A6571" w:rsidRPr="00CE44BD">
        <w:rPr>
          <w:rFonts w:ascii="Times New Roman" w:hAnsi="Times New Roman" w:cs="Times New Roman"/>
          <w:sz w:val="24"/>
          <w:szCs w:val="24"/>
        </w:rPr>
        <w:t xml:space="preserve"> = 8.15, </w:t>
      </w:r>
      <w:r w:rsidR="009A6571"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&lt; </w:t>
      </w:r>
      <w:r w:rsidR="009A6571" w:rsidRPr="00CE44BD">
        <w:rPr>
          <w:rFonts w:ascii="Times New Roman" w:hAnsi="Times New Roman" w:cs="Times New Roman"/>
          <w:sz w:val="24"/>
          <w:szCs w:val="24"/>
        </w:rPr>
        <w:t xml:space="preserve">.0001).  Post hoc analyses </w:t>
      </w:r>
      <w:r w:rsidR="00572BEA" w:rsidRPr="00CE44BD">
        <w:rPr>
          <w:rFonts w:ascii="Times New Roman" w:hAnsi="Times New Roman" w:cs="Times New Roman"/>
          <w:sz w:val="24"/>
          <w:szCs w:val="24"/>
        </w:rPr>
        <w:t xml:space="preserve">for multiple comparisons </w:t>
      </w:r>
      <w:r w:rsidR="009A6571" w:rsidRPr="00CE44BD">
        <w:rPr>
          <w:rFonts w:ascii="Times New Roman" w:hAnsi="Times New Roman" w:cs="Times New Roman"/>
          <w:sz w:val="24"/>
          <w:szCs w:val="24"/>
        </w:rPr>
        <w:t>showed that the RMS error</w:t>
      </w:r>
      <w:r w:rsidR="00572BEA" w:rsidRPr="00CE44BD">
        <w:rPr>
          <w:rFonts w:ascii="Times New Roman" w:hAnsi="Times New Roman" w:cs="Times New Roman"/>
          <w:sz w:val="24"/>
          <w:szCs w:val="24"/>
        </w:rPr>
        <w:t>s</w:t>
      </w:r>
      <w:r w:rsidR="009A6571" w:rsidRPr="00CE44BD">
        <w:rPr>
          <w:rFonts w:ascii="Times New Roman" w:hAnsi="Times New Roman" w:cs="Times New Roman"/>
          <w:sz w:val="24"/>
          <w:szCs w:val="24"/>
        </w:rPr>
        <w:t xml:space="preserve"> for the first trial were significantly greater </w:t>
      </w:r>
      <w:r w:rsidR="00572BEA" w:rsidRPr="00CE44BD">
        <w:rPr>
          <w:rFonts w:ascii="Times New Roman" w:hAnsi="Times New Roman" w:cs="Times New Roman"/>
          <w:sz w:val="24"/>
          <w:szCs w:val="24"/>
        </w:rPr>
        <w:t>(</w:t>
      </w:r>
      <w:r w:rsidR="00572BEA"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&lt; </w:t>
      </w:r>
      <w:r w:rsidR="00572BEA" w:rsidRPr="00CE44BD">
        <w:rPr>
          <w:rFonts w:ascii="Times New Roman" w:hAnsi="Times New Roman" w:cs="Times New Roman"/>
          <w:sz w:val="24"/>
          <w:szCs w:val="24"/>
        </w:rPr>
        <w:t>.001</w:t>
      </w:r>
      <w:r w:rsidR="00A83DD4" w:rsidRPr="00CE44BD">
        <w:rPr>
          <w:rFonts w:ascii="Times New Roman" w:hAnsi="Times New Roman" w:cs="Times New Roman"/>
          <w:sz w:val="24"/>
          <w:szCs w:val="24"/>
        </w:rPr>
        <w:t xml:space="preserve">, </w:t>
      </w:r>
      <w:r w:rsidR="00A83DD4" w:rsidRPr="00CE44BD">
        <w:rPr>
          <w:rFonts w:ascii="Times New Roman" w:hAnsi="Times New Roman" w:cs="Times New Roman"/>
          <w:i/>
          <w:iCs/>
          <w:sz w:val="24"/>
          <w:szCs w:val="24"/>
        </w:rPr>
        <w:t xml:space="preserve">d </w:t>
      </w:r>
      <w:r w:rsidR="00A83DD4" w:rsidRPr="00CE44BD">
        <w:rPr>
          <w:rFonts w:ascii="Times New Roman" w:hAnsi="Times New Roman" w:cs="Times New Roman"/>
          <w:sz w:val="24"/>
          <w:szCs w:val="24"/>
        </w:rPr>
        <w:t>= 0.87 to 1.21</w:t>
      </w:r>
      <w:r w:rsidR="00572BEA" w:rsidRPr="00CE44BD">
        <w:rPr>
          <w:rFonts w:ascii="Times New Roman" w:hAnsi="Times New Roman" w:cs="Times New Roman"/>
          <w:sz w:val="24"/>
          <w:szCs w:val="24"/>
        </w:rPr>
        <w:t xml:space="preserve">) </w:t>
      </w:r>
      <w:r w:rsidR="009A6571" w:rsidRPr="00CE44BD">
        <w:rPr>
          <w:rFonts w:ascii="Times New Roman" w:hAnsi="Times New Roman" w:cs="Times New Roman"/>
          <w:sz w:val="24"/>
          <w:szCs w:val="24"/>
        </w:rPr>
        <w:t>than RMS errors during a</w:t>
      </w:r>
      <w:r w:rsidR="001A3A13" w:rsidRPr="00CE44BD">
        <w:rPr>
          <w:rFonts w:ascii="Times New Roman" w:hAnsi="Times New Roman" w:cs="Times New Roman"/>
          <w:sz w:val="24"/>
          <w:szCs w:val="24"/>
        </w:rPr>
        <w:t>ll</w:t>
      </w:r>
      <w:r w:rsidR="009A6571" w:rsidRPr="00CE44BD">
        <w:rPr>
          <w:rFonts w:ascii="Times New Roman" w:hAnsi="Times New Roman" w:cs="Times New Roman"/>
          <w:sz w:val="24"/>
          <w:szCs w:val="24"/>
        </w:rPr>
        <w:t xml:space="preserve"> other </w:t>
      </w:r>
      <w:r w:rsidR="00572BEA" w:rsidRPr="00CE44BD">
        <w:rPr>
          <w:rFonts w:ascii="Times New Roman" w:hAnsi="Times New Roman" w:cs="Times New Roman"/>
          <w:sz w:val="24"/>
          <w:szCs w:val="24"/>
        </w:rPr>
        <w:t>trial</w:t>
      </w:r>
      <w:r w:rsidR="001A3A13" w:rsidRPr="00CE44BD">
        <w:rPr>
          <w:rFonts w:ascii="Times New Roman" w:hAnsi="Times New Roman" w:cs="Times New Roman"/>
          <w:sz w:val="24"/>
          <w:szCs w:val="24"/>
        </w:rPr>
        <w:t>s</w:t>
      </w:r>
      <w:r w:rsidR="00572BEA" w:rsidRPr="00CE44BD">
        <w:rPr>
          <w:rFonts w:ascii="Times New Roman" w:hAnsi="Times New Roman" w:cs="Times New Roman"/>
          <w:sz w:val="24"/>
          <w:szCs w:val="24"/>
        </w:rPr>
        <w:t xml:space="preserve"> (Figure 2).  </w:t>
      </w:r>
      <w:r w:rsidR="001A3A13" w:rsidRPr="00CE44BD">
        <w:rPr>
          <w:rFonts w:ascii="Times New Roman" w:hAnsi="Times New Roman" w:cs="Times New Roman"/>
          <w:sz w:val="24"/>
          <w:szCs w:val="24"/>
        </w:rPr>
        <w:t xml:space="preserve">Significant differences in performance between other pairs of trials were not found. </w:t>
      </w:r>
    </w:p>
    <w:p w14:paraId="7640521C" w14:textId="7ECC86C6" w:rsidR="003505E8" w:rsidRDefault="00993147" w:rsidP="00F036A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5B4F32" wp14:editId="70A589B4">
            <wp:extent cx="4039263" cy="2932781"/>
            <wp:effectExtent l="19050" t="19050" r="18415" b="2032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139" cy="2945034"/>
                    </a:xfrm>
                    <a:prstGeom prst="rect">
                      <a:avLst/>
                    </a:prstGeom>
                    <a:ln>
                      <a:solidFill>
                        <a:schemeClr val="tx1"/>
                      </a:solidFill>
                    </a:ln>
                  </pic:spPr>
                </pic:pic>
              </a:graphicData>
            </a:graphic>
          </wp:inline>
        </w:drawing>
      </w:r>
    </w:p>
    <w:p w14:paraId="4C292470" w14:textId="77777777" w:rsidR="00F036A4"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2.</w:t>
      </w:r>
      <w:r>
        <w:rPr>
          <w:rFonts w:ascii="Times New Roman" w:hAnsi="Times New Roman" w:cs="Times New Roman"/>
          <w:sz w:val="24"/>
          <w:szCs w:val="24"/>
        </w:rPr>
        <w:t xml:space="preserve"> Box plots </w:t>
      </w:r>
      <w:r w:rsidRPr="00F02942">
        <w:rPr>
          <w:rFonts w:ascii="Times New Roman" w:hAnsi="Times New Roman" w:cs="Times New Roman"/>
          <w:sz w:val="24"/>
          <w:szCs w:val="24"/>
        </w:rPr>
        <w:t>presenting 1</w:t>
      </w:r>
      <w:r w:rsidRPr="00F02942">
        <w:rPr>
          <w:rFonts w:ascii="Times New Roman" w:hAnsi="Times New Roman" w:cs="Times New Roman"/>
          <w:sz w:val="24"/>
          <w:szCs w:val="24"/>
          <w:vertAlign w:val="superscript"/>
        </w:rPr>
        <w:t xml:space="preserve">st </w:t>
      </w:r>
      <w:r w:rsidRPr="00F02942">
        <w:rPr>
          <w:rFonts w:ascii="Times New Roman" w:hAnsi="Times New Roman" w:cs="Times New Roman"/>
          <w:sz w:val="24"/>
          <w:szCs w:val="24"/>
        </w:rPr>
        <w:t>quartile, median, and 3</w:t>
      </w:r>
      <w:r w:rsidRPr="00F02942">
        <w:rPr>
          <w:rFonts w:ascii="Times New Roman" w:hAnsi="Times New Roman" w:cs="Times New Roman"/>
          <w:sz w:val="24"/>
          <w:szCs w:val="24"/>
          <w:vertAlign w:val="superscript"/>
        </w:rPr>
        <w:t>rd</w:t>
      </w:r>
      <w:r w:rsidRPr="00F02942">
        <w:rPr>
          <w:rFonts w:ascii="Times New Roman" w:hAnsi="Times New Roman" w:cs="Times New Roman"/>
          <w:sz w:val="24"/>
          <w:szCs w:val="24"/>
        </w:rPr>
        <w:t xml:space="preserve"> quartile force stabilization RMS errors for each </w:t>
      </w:r>
      <w:r>
        <w:rPr>
          <w:rFonts w:ascii="Times New Roman" w:hAnsi="Times New Roman" w:cs="Times New Roman"/>
          <w:sz w:val="24"/>
          <w:szCs w:val="24"/>
        </w:rPr>
        <w:t>practice trial attempt</w:t>
      </w:r>
      <w:r w:rsidRPr="00F02942">
        <w:rPr>
          <w:rFonts w:ascii="Times New Roman" w:hAnsi="Times New Roman" w:cs="Times New Roman"/>
          <w:sz w:val="24"/>
          <w:szCs w:val="24"/>
        </w:rPr>
        <w:t>. Top and bottom whiskers present the max and min RMS errors, respectively</w:t>
      </w:r>
      <w:r>
        <w:rPr>
          <w:rFonts w:ascii="Times New Roman" w:hAnsi="Times New Roman" w:cs="Times New Roman"/>
          <w:sz w:val="24"/>
          <w:szCs w:val="24"/>
        </w:rPr>
        <w:t xml:space="preserve">.  </w:t>
      </w:r>
      <w:r w:rsidRPr="00F02942">
        <w:rPr>
          <w:rFonts w:ascii="Times New Roman" w:hAnsi="Times New Roman" w:cs="Times New Roman"/>
          <w:sz w:val="24"/>
          <w:szCs w:val="24"/>
        </w:rPr>
        <w:t xml:space="preserve">The </w:t>
      </w:r>
      <w:r>
        <w:rPr>
          <w:rFonts w:ascii="Times New Roman" w:hAnsi="Times New Roman" w:cs="Times New Roman"/>
          <w:sz w:val="24"/>
          <w:szCs w:val="24"/>
        </w:rPr>
        <w:t>dots</w:t>
      </w:r>
      <w:r w:rsidRPr="00F02942">
        <w:rPr>
          <w:rFonts w:ascii="Times New Roman" w:hAnsi="Times New Roman" w:cs="Times New Roman"/>
          <w:sz w:val="24"/>
          <w:szCs w:val="24"/>
        </w:rPr>
        <w:t xml:space="preserve"> indicate the mean RMS error for each stimulation level.</w:t>
      </w:r>
      <w:r>
        <w:rPr>
          <w:rFonts w:ascii="Times New Roman" w:hAnsi="Times New Roman" w:cs="Times New Roman"/>
          <w:sz w:val="24"/>
          <w:szCs w:val="24"/>
        </w:rPr>
        <w:t xml:space="preserve">  The symbol * indicates a significant difference (p &lt; 0.001) between mean RMS error during that practice trial compared to the first trial.</w:t>
      </w:r>
    </w:p>
    <w:p w14:paraId="0DBF1D83" w14:textId="07CDA610" w:rsidR="00CC261C" w:rsidRDefault="00CC261C" w:rsidP="001111EF">
      <w:pPr>
        <w:spacing w:line="480" w:lineRule="auto"/>
        <w:ind w:firstLine="720"/>
        <w:contextualSpacing/>
        <w:rPr>
          <w:rFonts w:ascii="Times New Roman" w:hAnsi="Times New Roman" w:cs="Times New Roman"/>
          <w:sz w:val="24"/>
          <w:szCs w:val="24"/>
        </w:rPr>
      </w:pPr>
    </w:p>
    <w:p w14:paraId="372C9721" w14:textId="4F7FE6A5" w:rsidR="00A7593E" w:rsidRDefault="001111EF" w:rsidP="002B743B">
      <w:pPr>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 xml:space="preserve">To further investigate practice performance, the best practice trial was identified for each subject, and the </w:t>
      </w:r>
      <w:r w:rsidR="00DB6495" w:rsidRPr="002B743B">
        <w:rPr>
          <w:rFonts w:ascii="Times New Roman" w:hAnsi="Times New Roman" w:cs="Times New Roman"/>
          <w:sz w:val="24"/>
          <w:szCs w:val="24"/>
        </w:rPr>
        <w:t xml:space="preserve">remaining trials were </w:t>
      </w:r>
      <w:r w:rsidR="003B43A6" w:rsidRPr="002B743B">
        <w:rPr>
          <w:rFonts w:ascii="Times New Roman" w:hAnsi="Times New Roman" w:cs="Times New Roman"/>
          <w:sz w:val="24"/>
          <w:szCs w:val="24"/>
        </w:rPr>
        <w:t>identified as</w:t>
      </w:r>
      <w:r w:rsidR="003A38EB" w:rsidRPr="002B743B">
        <w:rPr>
          <w:rFonts w:ascii="Times New Roman" w:hAnsi="Times New Roman" w:cs="Times New Roman"/>
          <w:sz w:val="24"/>
          <w:szCs w:val="24"/>
        </w:rPr>
        <w:t xml:space="preserve"> “best-</w:t>
      </w:r>
      <w:proofErr w:type="spellStart"/>
      <w:r w:rsidR="003A38EB" w:rsidRPr="002B743B">
        <w:rPr>
          <w:rFonts w:ascii="Times New Roman" w:hAnsi="Times New Roman" w:cs="Times New Roman"/>
          <w:sz w:val="24"/>
          <w:szCs w:val="24"/>
        </w:rPr>
        <w:t>i</w:t>
      </w:r>
      <w:proofErr w:type="spellEnd"/>
      <w:r w:rsidR="003A38EB" w:rsidRPr="002B743B">
        <w:rPr>
          <w:rFonts w:ascii="Times New Roman" w:hAnsi="Times New Roman" w:cs="Times New Roman"/>
          <w:sz w:val="24"/>
          <w:szCs w:val="24"/>
        </w:rPr>
        <w:t>” or “</w:t>
      </w:r>
      <w:proofErr w:type="spellStart"/>
      <w:r w:rsidR="003A38EB" w:rsidRPr="002B743B">
        <w:rPr>
          <w:rFonts w:ascii="Times New Roman" w:hAnsi="Times New Roman" w:cs="Times New Roman"/>
          <w:sz w:val="24"/>
          <w:szCs w:val="24"/>
        </w:rPr>
        <w:t>best+i</w:t>
      </w:r>
      <w:proofErr w:type="spellEnd"/>
      <w:r w:rsidR="003A38EB" w:rsidRPr="002B743B">
        <w:rPr>
          <w:rFonts w:ascii="Times New Roman" w:hAnsi="Times New Roman" w:cs="Times New Roman"/>
          <w:sz w:val="24"/>
          <w:szCs w:val="24"/>
        </w:rPr>
        <w:t>” where “</w:t>
      </w:r>
      <w:proofErr w:type="spellStart"/>
      <w:r w:rsidR="003A38EB" w:rsidRPr="002B743B">
        <w:rPr>
          <w:rFonts w:ascii="Times New Roman" w:hAnsi="Times New Roman" w:cs="Times New Roman"/>
          <w:sz w:val="24"/>
          <w:szCs w:val="24"/>
        </w:rPr>
        <w:t>i</w:t>
      </w:r>
      <w:proofErr w:type="spellEnd"/>
      <w:r w:rsidR="003A38EB" w:rsidRPr="002B743B">
        <w:rPr>
          <w:rFonts w:ascii="Times New Roman" w:hAnsi="Times New Roman" w:cs="Times New Roman"/>
          <w:sz w:val="24"/>
          <w:szCs w:val="24"/>
        </w:rPr>
        <w:t>” preserved the sequence in which they were collected</w:t>
      </w:r>
      <w:r w:rsidR="003B43A6" w:rsidRPr="002B743B">
        <w:rPr>
          <w:rFonts w:ascii="Times New Roman" w:hAnsi="Times New Roman" w:cs="Times New Roman"/>
          <w:sz w:val="24"/>
          <w:szCs w:val="24"/>
        </w:rPr>
        <w:t xml:space="preserve"> relative to the best trial</w:t>
      </w:r>
      <w:r w:rsidR="003A38EB" w:rsidRPr="002B743B">
        <w:rPr>
          <w:rFonts w:ascii="Times New Roman" w:hAnsi="Times New Roman" w:cs="Times New Roman"/>
          <w:sz w:val="24"/>
          <w:szCs w:val="24"/>
        </w:rPr>
        <w:t>. For example, if a subject’s best performance was recorded for their fourth practice trial, this trial was identified as “best”. Practice trials 1-3 were labeled best-3, best-2, best-1, and trials following the best performance were labeled as best+1</w:t>
      </w:r>
      <w:r w:rsidR="003B43A6" w:rsidRPr="002B743B">
        <w:rPr>
          <w:rFonts w:ascii="Times New Roman" w:hAnsi="Times New Roman" w:cs="Times New Roman"/>
          <w:sz w:val="24"/>
          <w:szCs w:val="24"/>
        </w:rPr>
        <w:t>, best+2, etc. Using a linear mixed model with trial as a within-subjects factor and subject as a random effect, RMS error was compared between different trial levels.</w:t>
      </w:r>
      <w:r w:rsidR="00266C52" w:rsidRPr="002B743B">
        <w:rPr>
          <w:rFonts w:ascii="Times New Roman" w:hAnsi="Times New Roman" w:cs="Times New Roman"/>
          <w:sz w:val="24"/>
          <w:szCs w:val="24"/>
        </w:rPr>
        <w:t xml:space="preserve"> Post-hoc planned comparisons revealed significant differences </w:t>
      </w:r>
      <w:r w:rsidR="00F067B0" w:rsidRPr="002B743B">
        <w:rPr>
          <w:rFonts w:ascii="Times New Roman" w:hAnsi="Times New Roman" w:cs="Times New Roman"/>
          <w:sz w:val="24"/>
          <w:szCs w:val="24"/>
        </w:rPr>
        <w:t xml:space="preserve">(ranging from </w:t>
      </w:r>
      <w:proofErr w:type="gramStart"/>
      <w:r w:rsidR="00F067B0" w:rsidRPr="002B743B">
        <w:rPr>
          <w:rFonts w:ascii="Times New Roman" w:hAnsi="Times New Roman" w:cs="Times New Roman"/>
          <w:sz w:val="24"/>
          <w:szCs w:val="24"/>
        </w:rPr>
        <w:t>t(</w:t>
      </w:r>
      <w:proofErr w:type="gramEnd"/>
      <w:r w:rsidR="00F067B0" w:rsidRPr="002B743B">
        <w:rPr>
          <w:rFonts w:ascii="Times New Roman" w:hAnsi="Times New Roman" w:cs="Times New Roman"/>
          <w:sz w:val="24"/>
          <w:szCs w:val="24"/>
        </w:rPr>
        <w:t xml:space="preserve">145) = -3.14, p = 0.035 to t(146) = -6.56, p &lt; 0.0001) </w:t>
      </w:r>
      <w:r w:rsidR="00266C52" w:rsidRPr="002B743B">
        <w:rPr>
          <w:rFonts w:ascii="Times New Roman" w:hAnsi="Times New Roman" w:cs="Times New Roman"/>
          <w:sz w:val="24"/>
          <w:szCs w:val="24"/>
        </w:rPr>
        <w:t xml:space="preserve">between the best practice trial and trials identified as best-9, </w:t>
      </w:r>
      <w:r w:rsidR="00266C52" w:rsidRPr="002B743B">
        <w:rPr>
          <w:rFonts w:ascii="Times New Roman" w:hAnsi="Times New Roman" w:cs="Times New Roman"/>
          <w:sz w:val="24"/>
          <w:szCs w:val="24"/>
        </w:rPr>
        <w:lastRenderedPageBreak/>
        <w:t>best-8, best-7, and best-</w:t>
      </w:r>
      <w:r w:rsidR="00F067B0" w:rsidRPr="002B743B">
        <w:rPr>
          <w:rFonts w:ascii="Times New Roman" w:hAnsi="Times New Roman" w:cs="Times New Roman"/>
          <w:sz w:val="24"/>
          <w:szCs w:val="24"/>
        </w:rPr>
        <w:t xml:space="preserve">5. </w:t>
      </w:r>
      <w:r w:rsidR="00B95D2D" w:rsidRPr="002B743B">
        <w:rPr>
          <w:rFonts w:ascii="Times New Roman" w:hAnsi="Times New Roman" w:cs="Times New Roman"/>
          <w:sz w:val="24"/>
          <w:szCs w:val="24"/>
        </w:rPr>
        <w:t>These results indicate that the</w:t>
      </w:r>
      <w:r w:rsidR="00874ED0">
        <w:rPr>
          <w:rFonts w:ascii="Times New Roman" w:hAnsi="Times New Roman" w:cs="Times New Roman"/>
          <w:sz w:val="24"/>
          <w:szCs w:val="24"/>
        </w:rPr>
        <w:t xml:space="preserve"> trials following the</w:t>
      </w:r>
      <w:r w:rsidR="00B95D2D" w:rsidRPr="002B743B">
        <w:rPr>
          <w:rFonts w:ascii="Times New Roman" w:hAnsi="Times New Roman" w:cs="Times New Roman"/>
          <w:sz w:val="24"/>
          <w:szCs w:val="24"/>
        </w:rPr>
        <w:t xml:space="preserve"> first 5 practice trials </w:t>
      </w:r>
      <w:r w:rsidR="00E60EF4" w:rsidRPr="002B743B">
        <w:rPr>
          <w:rFonts w:ascii="Times New Roman" w:hAnsi="Times New Roman" w:cs="Times New Roman"/>
          <w:sz w:val="24"/>
          <w:szCs w:val="24"/>
        </w:rPr>
        <w:t>best identify a performance plateau</w:t>
      </w:r>
      <w:r w:rsidR="00874ED0">
        <w:rPr>
          <w:rFonts w:ascii="Times New Roman" w:hAnsi="Times New Roman" w:cs="Times New Roman"/>
          <w:sz w:val="24"/>
          <w:szCs w:val="24"/>
        </w:rPr>
        <w:t>.</w:t>
      </w:r>
      <w:r w:rsidR="00B95D2D" w:rsidRPr="002B743B">
        <w:rPr>
          <w:rFonts w:ascii="Times New Roman" w:hAnsi="Times New Roman" w:cs="Times New Roman"/>
          <w:sz w:val="24"/>
          <w:szCs w:val="24"/>
        </w:rPr>
        <w:t xml:space="preserve"> </w:t>
      </w:r>
      <w:r w:rsidR="00F34A37" w:rsidRPr="002B743B">
        <w:rPr>
          <w:rFonts w:ascii="Times New Roman" w:hAnsi="Times New Roman" w:cs="Times New Roman"/>
          <w:sz w:val="24"/>
          <w:szCs w:val="24"/>
        </w:rPr>
        <w:t>Per the</w:t>
      </w:r>
      <w:r w:rsidR="00575810" w:rsidRPr="002B743B">
        <w:rPr>
          <w:rFonts w:ascii="Times New Roman" w:hAnsi="Times New Roman" w:cs="Times New Roman"/>
          <w:sz w:val="24"/>
          <w:szCs w:val="24"/>
        </w:rPr>
        <w:t xml:space="preserve">se </w:t>
      </w:r>
      <w:r w:rsidR="00F34A37" w:rsidRPr="002B743B">
        <w:rPr>
          <w:rFonts w:ascii="Times New Roman" w:hAnsi="Times New Roman" w:cs="Times New Roman"/>
          <w:sz w:val="24"/>
          <w:szCs w:val="24"/>
        </w:rPr>
        <w:t xml:space="preserve">results, a subset of </w:t>
      </w:r>
      <w:r w:rsidR="00575810" w:rsidRPr="002B743B">
        <w:rPr>
          <w:rFonts w:ascii="Times New Roman" w:hAnsi="Times New Roman" w:cs="Times New Roman"/>
          <w:sz w:val="24"/>
          <w:szCs w:val="24"/>
        </w:rPr>
        <w:t xml:space="preserve">practice </w:t>
      </w:r>
      <w:r w:rsidR="00F34A37" w:rsidRPr="002B743B">
        <w:rPr>
          <w:rFonts w:ascii="Times New Roman" w:hAnsi="Times New Roman" w:cs="Times New Roman"/>
          <w:sz w:val="24"/>
          <w:szCs w:val="24"/>
        </w:rPr>
        <w:t>tria</w:t>
      </w:r>
      <w:r w:rsidR="00575810" w:rsidRPr="002B743B">
        <w:rPr>
          <w:rFonts w:ascii="Times New Roman" w:hAnsi="Times New Roman" w:cs="Times New Roman"/>
          <w:sz w:val="24"/>
          <w:szCs w:val="24"/>
        </w:rPr>
        <w:t xml:space="preserve">ls </w:t>
      </w:r>
      <w:r w:rsidR="00B95D2D" w:rsidRPr="002B743B">
        <w:rPr>
          <w:rFonts w:ascii="Times New Roman" w:hAnsi="Times New Roman" w:cs="Times New Roman"/>
          <w:sz w:val="24"/>
          <w:szCs w:val="24"/>
        </w:rPr>
        <w:t>6-10 or 6-11 where applicable</w:t>
      </w:r>
      <w:r w:rsidR="00575810" w:rsidRPr="002B743B">
        <w:rPr>
          <w:rFonts w:ascii="Times New Roman" w:hAnsi="Times New Roman" w:cs="Times New Roman"/>
          <w:sz w:val="24"/>
          <w:szCs w:val="24"/>
        </w:rPr>
        <w:t xml:space="preserve"> were </w:t>
      </w:r>
      <w:r w:rsidR="00D27C5E" w:rsidRPr="002B743B">
        <w:rPr>
          <w:rFonts w:ascii="Times New Roman" w:hAnsi="Times New Roman" w:cs="Times New Roman"/>
          <w:sz w:val="24"/>
          <w:szCs w:val="24"/>
        </w:rPr>
        <w:t xml:space="preserve">identified as </w:t>
      </w:r>
      <w:r w:rsidR="00AB46C5" w:rsidRPr="002B743B">
        <w:rPr>
          <w:rFonts w:ascii="Times New Roman" w:hAnsi="Times New Roman" w:cs="Times New Roman"/>
          <w:sz w:val="24"/>
          <w:szCs w:val="24"/>
        </w:rPr>
        <w:t>the</w:t>
      </w:r>
      <w:r w:rsidR="00D27C5E" w:rsidRPr="002B743B">
        <w:rPr>
          <w:rFonts w:ascii="Times New Roman" w:hAnsi="Times New Roman" w:cs="Times New Roman"/>
          <w:sz w:val="24"/>
          <w:szCs w:val="24"/>
        </w:rPr>
        <w:t xml:space="preserve"> trials describing plateaued task performance during </w:t>
      </w:r>
      <w:r w:rsidR="00161FDC" w:rsidRPr="002B743B">
        <w:rPr>
          <w:rFonts w:ascii="Times New Roman" w:hAnsi="Times New Roman" w:cs="Times New Roman"/>
          <w:sz w:val="24"/>
          <w:szCs w:val="24"/>
        </w:rPr>
        <w:t>practice</w:t>
      </w:r>
      <w:r w:rsidR="00AB46C5" w:rsidRPr="002B743B">
        <w:rPr>
          <w:rFonts w:ascii="Times New Roman" w:hAnsi="Times New Roman" w:cs="Times New Roman"/>
          <w:sz w:val="24"/>
          <w:szCs w:val="24"/>
        </w:rPr>
        <w:t>.</w:t>
      </w:r>
      <w:r w:rsidR="00F253D4" w:rsidRPr="002B743B">
        <w:rPr>
          <w:rFonts w:ascii="Times New Roman" w:hAnsi="Times New Roman" w:cs="Times New Roman"/>
          <w:sz w:val="24"/>
          <w:szCs w:val="24"/>
        </w:rPr>
        <w:t xml:space="preserve"> Th</w:t>
      </w:r>
      <w:r w:rsidR="00BC7B60" w:rsidRPr="002B743B">
        <w:rPr>
          <w:rFonts w:ascii="Times New Roman" w:hAnsi="Times New Roman" w:cs="Times New Roman"/>
          <w:sz w:val="24"/>
          <w:szCs w:val="24"/>
        </w:rPr>
        <w:t xml:space="preserve">is plateau subset </w:t>
      </w:r>
      <w:r w:rsidR="00F253D4" w:rsidRPr="002B743B">
        <w:rPr>
          <w:rFonts w:ascii="Times New Roman" w:hAnsi="Times New Roman" w:cs="Times New Roman"/>
          <w:sz w:val="24"/>
          <w:szCs w:val="24"/>
        </w:rPr>
        <w:t>would be used in subsequent analyses to draw comparisons to the stimulation trials.</w:t>
      </w:r>
    </w:p>
    <w:p w14:paraId="0E03A05B" w14:textId="0B73BCA2" w:rsidR="00460FDF" w:rsidRPr="000B2F57" w:rsidRDefault="008A7858" w:rsidP="0054374E">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t>Analyses of Stimulation Trials</w:t>
      </w:r>
    </w:p>
    <w:p w14:paraId="442BF373" w14:textId="6F5F1833" w:rsidR="00A23234" w:rsidRPr="00F02942" w:rsidRDefault="00C47DD2" w:rsidP="00C05B59">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Group-level analyses of force stabilization RMS errors were </w:t>
      </w:r>
      <w:r w:rsidR="00770CFB">
        <w:rPr>
          <w:rFonts w:ascii="Times New Roman" w:hAnsi="Times New Roman" w:cs="Times New Roman"/>
          <w:sz w:val="24"/>
          <w:szCs w:val="24"/>
        </w:rPr>
        <w:t xml:space="preserve">first evaluated by comparing performance </w:t>
      </w:r>
      <w:r w:rsidR="001A1D28">
        <w:rPr>
          <w:rFonts w:ascii="Times New Roman" w:hAnsi="Times New Roman" w:cs="Times New Roman"/>
          <w:sz w:val="24"/>
          <w:szCs w:val="24"/>
        </w:rPr>
        <w:t xml:space="preserve">at each stimulation level.  Performance at each stimulation level </w:t>
      </w:r>
      <w:r w:rsidR="00210C22" w:rsidRPr="00F02942">
        <w:rPr>
          <w:rFonts w:ascii="Times New Roman" w:hAnsi="Times New Roman" w:cs="Times New Roman"/>
          <w:sz w:val="24"/>
          <w:szCs w:val="24"/>
        </w:rPr>
        <w:t>varied greatly between participants</w:t>
      </w:r>
      <w:r w:rsidR="00DF53AF" w:rsidRPr="00F02942">
        <w:rPr>
          <w:rFonts w:ascii="Times New Roman" w:hAnsi="Times New Roman" w:cs="Times New Roman"/>
          <w:sz w:val="24"/>
          <w:szCs w:val="24"/>
        </w:rPr>
        <w:t xml:space="preserve"> (Figure </w:t>
      </w:r>
      <w:r w:rsidR="00EB10C7">
        <w:rPr>
          <w:rFonts w:ascii="Times New Roman" w:hAnsi="Times New Roman" w:cs="Times New Roman"/>
          <w:sz w:val="24"/>
          <w:szCs w:val="24"/>
        </w:rPr>
        <w:t>3</w:t>
      </w:r>
      <w:r w:rsidR="00DF53AF" w:rsidRPr="00F02942">
        <w:rPr>
          <w:rFonts w:ascii="Times New Roman" w:hAnsi="Times New Roman" w:cs="Times New Roman"/>
          <w:sz w:val="24"/>
          <w:szCs w:val="24"/>
        </w:rPr>
        <w:t>)</w:t>
      </w:r>
      <w:r w:rsidR="008A7497">
        <w:rPr>
          <w:rFonts w:ascii="Times New Roman" w:hAnsi="Times New Roman" w:cs="Times New Roman"/>
          <w:sz w:val="24"/>
          <w:szCs w:val="24"/>
        </w:rPr>
        <w:t xml:space="preserve">.  </w:t>
      </w:r>
      <w:r w:rsidR="0078084A">
        <w:rPr>
          <w:rFonts w:ascii="Times New Roman" w:hAnsi="Times New Roman" w:cs="Times New Roman"/>
          <w:sz w:val="24"/>
          <w:szCs w:val="24"/>
        </w:rPr>
        <w:t xml:space="preserve">Multilevel model </w:t>
      </w:r>
      <w:r w:rsidR="008A7497">
        <w:rPr>
          <w:rFonts w:ascii="Times New Roman" w:hAnsi="Times New Roman" w:cs="Times New Roman"/>
          <w:sz w:val="24"/>
          <w:szCs w:val="24"/>
        </w:rPr>
        <w:t xml:space="preserve">analyses were conducted with stimulation level as a fixed effect and subject as </w:t>
      </w:r>
      <w:r w:rsidR="008A7497" w:rsidRPr="008A7497">
        <w:rPr>
          <w:rFonts w:ascii="Times New Roman" w:hAnsi="Times New Roman" w:cs="Times New Roman"/>
          <w:sz w:val="24"/>
          <w:szCs w:val="24"/>
        </w:rPr>
        <w:t>random</w:t>
      </w:r>
      <w:r w:rsidR="0078084A">
        <w:rPr>
          <w:rFonts w:ascii="Times New Roman" w:hAnsi="Times New Roman" w:cs="Times New Roman"/>
          <w:sz w:val="24"/>
          <w:szCs w:val="24"/>
        </w:rPr>
        <w:t xml:space="preserve"> intercept</w:t>
      </w:r>
      <w:r w:rsidR="008A7497" w:rsidRPr="008A7497">
        <w:rPr>
          <w:rFonts w:ascii="Times New Roman" w:hAnsi="Times New Roman" w:cs="Times New Roman"/>
          <w:sz w:val="24"/>
          <w:szCs w:val="24"/>
        </w:rPr>
        <w:t xml:space="preserve"> effect.  N</w:t>
      </w:r>
      <w:r w:rsidR="0070794A" w:rsidRPr="008A7497">
        <w:rPr>
          <w:rFonts w:ascii="Times New Roman" w:hAnsi="Times New Roman" w:cs="Times New Roman"/>
          <w:sz w:val="24"/>
          <w:szCs w:val="24"/>
        </w:rPr>
        <w:t xml:space="preserve">o differences were observed between the </w:t>
      </w:r>
      <w:r w:rsidR="008A7497" w:rsidRPr="008A7497">
        <w:rPr>
          <w:rFonts w:ascii="Times New Roman" w:hAnsi="Times New Roman" w:cs="Times New Roman"/>
          <w:sz w:val="24"/>
          <w:szCs w:val="24"/>
        </w:rPr>
        <w:t xml:space="preserve">RMS errors for the </w:t>
      </w:r>
      <w:r w:rsidR="0070794A" w:rsidRPr="008A7497">
        <w:rPr>
          <w:rFonts w:ascii="Times New Roman" w:hAnsi="Times New Roman" w:cs="Times New Roman"/>
          <w:sz w:val="24"/>
          <w:szCs w:val="24"/>
        </w:rPr>
        <w:t>stimulation levels</w:t>
      </w:r>
      <w:r w:rsidR="008A7497" w:rsidRPr="008A7497">
        <w:rPr>
          <w:rFonts w:ascii="Times New Roman" w:hAnsi="Times New Roman" w:cs="Times New Roman"/>
          <w:sz w:val="24"/>
          <w:szCs w:val="24"/>
        </w:rPr>
        <w:t xml:space="preserve"> or the pre- or post-sham trials (</w:t>
      </w:r>
      <w:proofErr w:type="gramStart"/>
      <w:r w:rsidR="008A7497" w:rsidRPr="00492645">
        <w:rPr>
          <w:rFonts w:ascii="Times New Roman" w:hAnsi="Times New Roman" w:cs="Times New Roman"/>
          <w:i/>
          <w:sz w:val="24"/>
          <w:szCs w:val="24"/>
        </w:rPr>
        <w:t>F</w:t>
      </w:r>
      <w:r w:rsidR="00492645">
        <w:rPr>
          <w:rFonts w:ascii="Times New Roman" w:hAnsi="Times New Roman" w:cs="Times New Roman"/>
          <w:sz w:val="24"/>
          <w:szCs w:val="24"/>
        </w:rPr>
        <w:t>(</w:t>
      </w:r>
      <w:proofErr w:type="gramEnd"/>
      <w:r w:rsidR="00492645">
        <w:rPr>
          <w:rFonts w:ascii="Times New Roman" w:hAnsi="Times New Roman" w:cs="Times New Roman"/>
          <w:sz w:val="24"/>
          <w:szCs w:val="24"/>
        </w:rPr>
        <w:t>11,187)</w:t>
      </w:r>
      <w:r w:rsidR="008A7497" w:rsidRPr="008A7497">
        <w:rPr>
          <w:rFonts w:ascii="Times New Roman" w:hAnsi="Times New Roman" w:cs="Times New Roman"/>
          <w:sz w:val="24"/>
          <w:szCs w:val="24"/>
          <w:vertAlign w:val="subscript"/>
        </w:rPr>
        <w:t xml:space="preserve"> </w:t>
      </w:r>
      <w:r w:rsidR="008A7497" w:rsidRPr="008A7497">
        <w:rPr>
          <w:rFonts w:ascii="Times New Roman" w:hAnsi="Times New Roman" w:cs="Times New Roman"/>
          <w:sz w:val="24"/>
          <w:szCs w:val="24"/>
        </w:rPr>
        <w:t xml:space="preserve">= 1.45, </w:t>
      </w:r>
      <w:r w:rsidR="00492645" w:rsidRPr="00492645">
        <w:rPr>
          <w:rFonts w:ascii="Times New Roman" w:hAnsi="Times New Roman" w:cs="Times New Roman"/>
          <w:i/>
          <w:sz w:val="24"/>
          <w:szCs w:val="24"/>
        </w:rPr>
        <w:t>p</w:t>
      </w:r>
      <w:r w:rsidR="00DD53FB">
        <w:rPr>
          <w:rFonts w:ascii="Times New Roman" w:hAnsi="Times New Roman" w:cs="Times New Roman"/>
          <w:sz w:val="24"/>
          <w:szCs w:val="24"/>
        </w:rPr>
        <w:t xml:space="preserve"> = </w:t>
      </w:r>
      <w:r w:rsidR="008A7497" w:rsidRPr="008A7497">
        <w:rPr>
          <w:rFonts w:ascii="Times New Roman" w:hAnsi="Times New Roman" w:cs="Times New Roman"/>
          <w:sz w:val="24"/>
          <w:szCs w:val="24"/>
        </w:rPr>
        <w:t>.15)</w:t>
      </w:r>
      <w:r w:rsidR="0070794A" w:rsidRPr="008A7497">
        <w:rPr>
          <w:rFonts w:ascii="Times New Roman" w:hAnsi="Times New Roman" w:cs="Times New Roman"/>
          <w:sz w:val="24"/>
          <w:szCs w:val="24"/>
        </w:rPr>
        <w:t xml:space="preserve">.  </w:t>
      </w:r>
      <w:r w:rsidR="00E334B5" w:rsidRPr="008A7497">
        <w:rPr>
          <w:rFonts w:ascii="Times New Roman" w:hAnsi="Times New Roman" w:cs="Times New Roman"/>
          <w:sz w:val="24"/>
          <w:szCs w:val="24"/>
        </w:rPr>
        <w:t>The largest RMS error magnitude</w:t>
      </w:r>
      <w:r w:rsidR="008A7497">
        <w:rPr>
          <w:rFonts w:ascii="Times New Roman" w:hAnsi="Times New Roman" w:cs="Times New Roman"/>
          <w:sz w:val="24"/>
          <w:szCs w:val="24"/>
        </w:rPr>
        <w:t xml:space="preserve"> (0.54 N)</w:t>
      </w:r>
      <w:r w:rsidR="00E334B5" w:rsidRPr="008A7497">
        <w:rPr>
          <w:rFonts w:ascii="Times New Roman" w:hAnsi="Times New Roman" w:cs="Times New Roman"/>
          <w:sz w:val="24"/>
          <w:szCs w:val="24"/>
        </w:rPr>
        <w:t xml:space="preserve"> and standard </w:t>
      </w:r>
      <w:r w:rsidR="008A7497">
        <w:rPr>
          <w:rFonts w:ascii="Times New Roman" w:hAnsi="Times New Roman" w:cs="Times New Roman"/>
          <w:sz w:val="24"/>
          <w:szCs w:val="24"/>
        </w:rPr>
        <w:t>error (0.084 N)</w:t>
      </w:r>
      <w:r w:rsidR="00E334B5" w:rsidRPr="008A7497">
        <w:rPr>
          <w:rFonts w:ascii="Times New Roman" w:hAnsi="Times New Roman" w:cs="Times New Roman"/>
          <w:sz w:val="24"/>
          <w:szCs w:val="24"/>
        </w:rPr>
        <w:t xml:space="preserve">, however, </w:t>
      </w:r>
      <w:r w:rsidR="000637EE" w:rsidRPr="008A7497">
        <w:rPr>
          <w:rFonts w:ascii="Times New Roman" w:hAnsi="Times New Roman" w:cs="Times New Roman"/>
          <w:sz w:val="24"/>
          <w:szCs w:val="24"/>
        </w:rPr>
        <w:t>occur</w:t>
      </w:r>
      <w:r w:rsidR="000637EE">
        <w:rPr>
          <w:rFonts w:ascii="Times New Roman" w:hAnsi="Times New Roman" w:cs="Times New Roman"/>
          <w:sz w:val="24"/>
          <w:szCs w:val="24"/>
        </w:rPr>
        <w:t>red</w:t>
      </w:r>
      <w:r w:rsidR="00E334B5" w:rsidRPr="008A7497">
        <w:rPr>
          <w:rFonts w:ascii="Times New Roman" w:hAnsi="Times New Roman" w:cs="Times New Roman"/>
          <w:sz w:val="24"/>
          <w:szCs w:val="24"/>
        </w:rPr>
        <w:t xml:space="preserve"> for the final sham trial (post-sham) following the completion of noise stimulation trials.</w:t>
      </w:r>
      <w:r w:rsidR="00E334B5" w:rsidRPr="00F02942">
        <w:rPr>
          <w:rFonts w:ascii="Times New Roman" w:hAnsi="Times New Roman" w:cs="Times New Roman"/>
          <w:sz w:val="24"/>
          <w:szCs w:val="24"/>
        </w:rPr>
        <w:t xml:space="preserve">  </w:t>
      </w:r>
      <w:r w:rsidR="00F730EF">
        <w:rPr>
          <w:rFonts w:ascii="Times New Roman" w:hAnsi="Times New Roman" w:cs="Times New Roman"/>
          <w:sz w:val="24"/>
          <w:szCs w:val="24"/>
        </w:rPr>
        <w:t xml:space="preserve">To examine whether this increase is due to </w:t>
      </w:r>
      <w:r w:rsidR="008159A8">
        <w:rPr>
          <w:rFonts w:ascii="Times New Roman" w:hAnsi="Times New Roman" w:cs="Times New Roman"/>
          <w:sz w:val="24"/>
          <w:szCs w:val="24"/>
        </w:rPr>
        <w:t>a fatigue</w:t>
      </w:r>
      <w:r w:rsidR="00F730EF">
        <w:rPr>
          <w:rFonts w:ascii="Times New Roman" w:hAnsi="Times New Roman" w:cs="Times New Roman"/>
          <w:sz w:val="24"/>
          <w:szCs w:val="24"/>
        </w:rPr>
        <w:t xml:space="preserve"> effect, a Pearson correlation was calculated between RMS error and the sequential trial number.  No </w:t>
      </w:r>
      <w:r w:rsidR="008159A8">
        <w:rPr>
          <w:rFonts w:ascii="Times New Roman" w:hAnsi="Times New Roman" w:cs="Times New Roman"/>
          <w:sz w:val="24"/>
          <w:szCs w:val="24"/>
        </w:rPr>
        <w:t xml:space="preserve">fatigue-related time-on-task </w:t>
      </w:r>
      <w:r w:rsidR="00F730EF">
        <w:rPr>
          <w:rFonts w:ascii="Times New Roman" w:hAnsi="Times New Roman" w:cs="Times New Roman"/>
          <w:sz w:val="24"/>
          <w:szCs w:val="24"/>
        </w:rPr>
        <w:t>effects were found (</w:t>
      </w:r>
      <w:proofErr w:type="gramStart"/>
      <w:r w:rsidR="008159A8" w:rsidRPr="00492645">
        <w:rPr>
          <w:rFonts w:ascii="Times New Roman" w:hAnsi="Times New Roman" w:cs="Times New Roman"/>
          <w:i/>
          <w:sz w:val="24"/>
          <w:szCs w:val="24"/>
        </w:rPr>
        <w:t>r</w:t>
      </w:r>
      <w:r w:rsidR="008159A8">
        <w:rPr>
          <w:rFonts w:ascii="Times New Roman" w:hAnsi="Times New Roman" w:cs="Times New Roman"/>
          <w:sz w:val="24"/>
          <w:szCs w:val="24"/>
        </w:rPr>
        <w:t>(</w:t>
      </w:r>
      <w:proofErr w:type="gramEnd"/>
      <w:r w:rsidR="008159A8">
        <w:rPr>
          <w:rFonts w:ascii="Times New Roman" w:hAnsi="Times New Roman" w:cs="Times New Roman"/>
          <w:sz w:val="24"/>
          <w:szCs w:val="24"/>
        </w:rPr>
        <w:t>1</w:t>
      </w:r>
      <w:r w:rsidR="0051723C">
        <w:rPr>
          <w:rFonts w:ascii="Times New Roman" w:hAnsi="Times New Roman" w:cs="Times New Roman"/>
          <w:sz w:val="24"/>
          <w:szCs w:val="24"/>
        </w:rPr>
        <w:t>6</w:t>
      </w:r>
      <w:r w:rsidR="00DD53FB">
        <w:rPr>
          <w:rFonts w:ascii="Times New Roman" w:hAnsi="Times New Roman" w:cs="Times New Roman"/>
          <w:sz w:val="24"/>
          <w:szCs w:val="24"/>
        </w:rPr>
        <w:t xml:space="preserve">) = </w:t>
      </w:r>
      <w:r w:rsidR="008159A8">
        <w:rPr>
          <w:rFonts w:ascii="Times New Roman" w:hAnsi="Times New Roman" w:cs="Times New Roman"/>
          <w:sz w:val="24"/>
          <w:szCs w:val="24"/>
        </w:rPr>
        <w:t xml:space="preserve">.12, </w:t>
      </w:r>
      <w:r w:rsidR="008159A8" w:rsidRPr="00492645">
        <w:rPr>
          <w:rFonts w:ascii="Times New Roman" w:hAnsi="Times New Roman" w:cs="Times New Roman"/>
          <w:i/>
          <w:sz w:val="24"/>
          <w:szCs w:val="24"/>
        </w:rPr>
        <w:t>p</w:t>
      </w:r>
      <w:r w:rsidR="0051723C">
        <w:rPr>
          <w:rFonts w:ascii="Times New Roman" w:hAnsi="Times New Roman" w:cs="Times New Roman"/>
          <w:sz w:val="24"/>
          <w:szCs w:val="24"/>
        </w:rPr>
        <w:t xml:space="preserve"> </w:t>
      </w:r>
      <w:r w:rsidR="00DD53FB">
        <w:rPr>
          <w:rFonts w:ascii="Times New Roman" w:hAnsi="Times New Roman" w:cs="Times New Roman"/>
          <w:sz w:val="24"/>
          <w:szCs w:val="24"/>
        </w:rPr>
        <w:t xml:space="preserve">&gt; </w:t>
      </w:r>
      <w:r w:rsidR="008159A8">
        <w:rPr>
          <w:rFonts w:ascii="Times New Roman" w:hAnsi="Times New Roman" w:cs="Times New Roman"/>
          <w:sz w:val="24"/>
          <w:szCs w:val="24"/>
        </w:rPr>
        <w:t>.6</w:t>
      </w:r>
      <w:r w:rsidR="00F730EF">
        <w:rPr>
          <w:rFonts w:ascii="Times New Roman" w:hAnsi="Times New Roman" w:cs="Times New Roman"/>
          <w:sz w:val="24"/>
          <w:szCs w:val="24"/>
        </w:rPr>
        <w:t xml:space="preserve">).  </w:t>
      </w:r>
    </w:p>
    <w:p w14:paraId="2F500B25" w14:textId="54B3E65E" w:rsidR="00A23234" w:rsidRDefault="009615A9" w:rsidP="00F036A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998555" wp14:editId="3F588891">
            <wp:extent cx="4143375" cy="3005328"/>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StimTrials_2.tif"/>
                    <pic:cNvPicPr/>
                  </pic:nvPicPr>
                  <pic:blipFill>
                    <a:blip r:embed="rId11">
                      <a:extLst>
                        <a:ext uri="{28A0092B-C50C-407E-A947-70E740481C1C}">
                          <a14:useLocalDpi xmlns:a14="http://schemas.microsoft.com/office/drawing/2010/main" val="0"/>
                        </a:ext>
                      </a:extLst>
                    </a:blip>
                    <a:stretch>
                      <a:fillRect/>
                    </a:stretch>
                  </pic:blipFill>
                  <pic:spPr>
                    <a:xfrm>
                      <a:off x="0" y="0"/>
                      <a:ext cx="4153138" cy="3012409"/>
                    </a:xfrm>
                    <a:prstGeom prst="rect">
                      <a:avLst/>
                    </a:prstGeom>
                    <a:ln>
                      <a:solidFill>
                        <a:schemeClr val="tx1"/>
                      </a:solidFill>
                    </a:ln>
                  </pic:spPr>
                </pic:pic>
              </a:graphicData>
            </a:graphic>
          </wp:inline>
        </w:drawing>
      </w:r>
    </w:p>
    <w:p w14:paraId="2C35D145" w14:textId="77777777" w:rsidR="00F036A4" w:rsidRPr="00F02942"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3.</w:t>
      </w:r>
      <w:r w:rsidRPr="00F02942">
        <w:rPr>
          <w:rFonts w:ascii="Times New Roman" w:hAnsi="Times New Roman" w:cs="Times New Roman"/>
          <w:sz w:val="24"/>
          <w:szCs w:val="24"/>
        </w:rPr>
        <w:t xml:space="preserve"> Box plots presenting 1</w:t>
      </w:r>
      <w:r w:rsidRPr="00F02942">
        <w:rPr>
          <w:rFonts w:ascii="Times New Roman" w:hAnsi="Times New Roman" w:cs="Times New Roman"/>
          <w:sz w:val="24"/>
          <w:szCs w:val="24"/>
          <w:vertAlign w:val="superscript"/>
        </w:rPr>
        <w:t xml:space="preserve">st </w:t>
      </w:r>
      <w:r w:rsidRPr="00F02942">
        <w:rPr>
          <w:rFonts w:ascii="Times New Roman" w:hAnsi="Times New Roman" w:cs="Times New Roman"/>
          <w:sz w:val="24"/>
          <w:szCs w:val="24"/>
        </w:rPr>
        <w:t>quartile, median, and 3</w:t>
      </w:r>
      <w:r w:rsidRPr="00F02942">
        <w:rPr>
          <w:rFonts w:ascii="Times New Roman" w:hAnsi="Times New Roman" w:cs="Times New Roman"/>
          <w:sz w:val="24"/>
          <w:szCs w:val="24"/>
          <w:vertAlign w:val="superscript"/>
        </w:rPr>
        <w:t>rd</w:t>
      </w:r>
      <w:r w:rsidRPr="00F02942">
        <w:rPr>
          <w:rFonts w:ascii="Times New Roman" w:hAnsi="Times New Roman" w:cs="Times New Roman"/>
          <w:sz w:val="24"/>
          <w:szCs w:val="24"/>
        </w:rPr>
        <w:t xml:space="preserve"> quartile force stabilization RMS errors for each stimulation level. Top and bottom whiskers present the max and min RMS errors, respectively, for each stimulation level. The </w:t>
      </w:r>
      <w:r>
        <w:rPr>
          <w:rFonts w:ascii="Times New Roman" w:hAnsi="Times New Roman" w:cs="Times New Roman"/>
          <w:sz w:val="24"/>
          <w:szCs w:val="24"/>
        </w:rPr>
        <w:t>dots</w:t>
      </w:r>
      <w:r w:rsidRPr="00F02942">
        <w:rPr>
          <w:rFonts w:ascii="Times New Roman" w:hAnsi="Times New Roman" w:cs="Times New Roman"/>
          <w:sz w:val="24"/>
          <w:szCs w:val="24"/>
        </w:rPr>
        <w:t xml:space="preserve"> indicate the mean RMS error for each stimulation level.</w:t>
      </w:r>
    </w:p>
    <w:p w14:paraId="4A04EAA9" w14:textId="77777777" w:rsidR="006C1CD4" w:rsidRDefault="006C1CD4" w:rsidP="006C1CD4">
      <w:pPr>
        <w:spacing w:line="480" w:lineRule="auto"/>
        <w:ind w:firstLine="720"/>
        <w:contextualSpacing/>
        <w:rPr>
          <w:rFonts w:ascii="Times New Roman" w:hAnsi="Times New Roman" w:cs="Times New Roman"/>
          <w:color w:val="FF0000"/>
          <w:sz w:val="24"/>
          <w:szCs w:val="24"/>
        </w:rPr>
      </w:pPr>
    </w:p>
    <w:p w14:paraId="28BA96F4" w14:textId="0DEC5A1A" w:rsidR="00C60175" w:rsidRPr="002B743B" w:rsidRDefault="00BC7B60" w:rsidP="006C1CD4">
      <w:pPr>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To determine whether performance during stim trials differed from performance during practice, the RMS errors for the practice plateau subset were compared to the RMS errors during all stimulation trials. A one-way ANOVA analysis was completed with trial type as a within-subjects effect (two levels = practice, stim) and subject as a random effect. A log transform was used to satisfy the normality assumption, and results indicated no statistically significant difference (</w:t>
      </w:r>
      <w:proofErr w:type="gramStart"/>
      <w:r w:rsidR="00C60175" w:rsidRPr="002B743B">
        <w:rPr>
          <w:rFonts w:ascii="Times New Roman" w:hAnsi="Times New Roman" w:cs="Times New Roman"/>
          <w:i/>
          <w:iCs/>
          <w:sz w:val="24"/>
          <w:szCs w:val="24"/>
        </w:rPr>
        <w:t>F</w:t>
      </w:r>
      <w:r w:rsidR="00C60175" w:rsidRPr="002B743B">
        <w:rPr>
          <w:rFonts w:ascii="Times New Roman" w:hAnsi="Times New Roman" w:cs="Times New Roman"/>
          <w:sz w:val="24"/>
          <w:szCs w:val="24"/>
        </w:rPr>
        <w:t>(</w:t>
      </w:r>
      <w:proofErr w:type="gramEnd"/>
      <w:r w:rsidR="00C60175" w:rsidRPr="002B743B">
        <w:rPr>
          <w:rFonts w:ascii="Times New Roman" w:hAnsi="Times New Roman" w:cs="Times New Roman"/>
          <w:sz w:val="24"/>
          <w:szCs w:val="24"/>
        </w:rPr>
        <w:t xml:space="preserve">1,17) = 1.189, </w:t>
      </w:r>
      <w:r w:rsidR="00C60175" w:rsidRPr="002B743B">
        <w:rPr>
          <w:rFonts w:ascii="Times New Roman" w:hAnsi="Times New Roman" w:cs="Times New Roman"/>
          <w:i/>
          <w:iCs/>
          <w:sz w:val="24"/>
          <w:szCs w:val="24"/>
        </w:rPr>
        <w:t>p</w:t>
      </w:r>
      <w:r w:rsidR="00C60175" w:rsidRPr="002B743B">
        <w:rPr>
          <w:rFonts w:ascii="Times New Roman" w:hAnsi="Times New Roman" w:cs="Times New Roman"/>
          <w:sz w:val="24"/>
          <w:szCs w:val="24"/>
        </w:rPr>
        <w:t xml:space="preserve"> = 0.291)</w:t>
      </w:r>
      <w:r w:rsidRPr="002B743B">
        <w:rPr>
          <w:rFonts w:ascii="Times New Roman" w:hAnsi="Times New Roman" w:cs="Times New Roman"/>
          <w:sz w:val="24"/>
          <w:szCs w:val="24"/>
        </w:rPr>
        <w:t xml:space="preserve"> between the </w:t>
      </w:r>
      <w:r w:rsidR="00C60175" w:rsidRPr="002B743B">
        <w:rPr>
          <w:rFonts w:ascii="Times New Roman" w:hAnsi="Times New Roman" w:cs="Times New Roman"/>
          <w:sz w:val="24"/>
          <w:szCs w:val="24"/>
        </w:rPr>
        <w:t xml:space="preserve">mean </w:t>
      </w:r>
      <w:r w:rsidRPr="002B743B">
        <w:rPr>
          <w:rFonts w:ascii="Times New Roman" w:hAnsi="Times New Roman" w:cs="Times New Roman"/>
          <w:sz w:val="24"/>
          <w:szCs w:val="24"/>
        </w:rPr>
        <w:t>RMS error during</w:t>
      </w:r>
      <w:r w:rsidR="00C60175" w:rsidRPr="002B743B">
        <w:rPr>
          <w:rFonts w:ascii="Times New Roman" w:hAnsi="Times New Roman" w:cs="Times New Roman"/>
          <w:sz w:val="24"/>
          <w:szCs w:val="24"/>
        </w:rPr>
        <w:t xml:space="preserve"> practice (0.54±0.17 N) and</w:t>
      </w:r>
      <w:r w:rsidRPr="002B743B">
        <w:rPr>
          <w:rFonts w:ascii="Times New Roman" w:hAnsi="Times New Roman" w:cs="Times New Roman"/>
          <w:sz w:val="24"/>
          <w:szCs w:val="24"/>
        </w:rPr>
        <w:t xml:space="preserve"> </w:t>
      </w:r>
      <w:r w:rsidR="006C1CD4" w:rsidRPr="002B743B">
        <w:rPr>
          <w:rFonts w:ascii="Times New Roman" w:hAnsi="Times New Roman" w:cs="Times New Roman"/>
          <w:sz w:val="24"/>
          <w:szCs w:val="24"/>
        </w:rPr>
        <w:t xml:space="preserve">during all </w:t>
      </w:r>
      <w:r w:rsidRPr="002B743B">
        <w:rPr>
          <w:rFonts w:ascii="Times New Roman" w:hAnsi="Times New Roman" w:cs="Times New Roman"/>
          <w:sz w:val="24"/>
          <w:szCs w:val="24"/>
        </w:rPr>
        <w:t>stim</w:t>
      </w:r>
      <w:r w:rsidR="00C60175" w:rsidRPr="002B743B">
        <w:rPr>
          <w:rFonts w:ascii="Times New Roman" w:hAnsi="Times New Roman" w:cs="Times New Roman"/>
          <w:sz w:val="24"/>
          <w:szCs w:val="24"/>
        </w:rPr>
        <w:t xml:space="preserve"> trials (0.49±0.13 N).</w:t>
      </w:r>
    </w:p>
    <w:p w14:paraId="0AC388FC" w14:textId="6E7B620E" w:rsidR="00527271" w:rsidRDefault="006C1CD4" w:rsidP="00C05B59">
      <w:pPr>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 xml:space="preserve">While </w:t>
      </w:r>
      <w:r w:rsidR="00D7505C" w:rsidRPr="002B743B">
        <w:rPr>
          <w:rFonts w:ascii="Times New Roman" w:hAnsi="Times New Roman" w:cs="Times New Roman"/>
          <w:sz w:val="24"/>
          <w:szCs w:val="24"/>
        </w:rPr>
        <w:t xml:space="preserve">the mean performance for all </w:t>
      </w:r>
      <w:proofErr w:type="gramStart"/>
      <w:r w:rsidR="00D7505C" w:rsidRPr="002B743B">
        <w:rPr>
          <w:rFonts w:ascii="Times New Roman" w:hAnsi="Times New Roman" w:cs="Times New Roman"/>
          <w:sz w:val="24"/>
          <w:szCs w:val="24"/>
        </w:rPr>
        <w:t>stim</w:t>
      </w:r>
      <w:proofErr w:type="gramEnd"/>
      <w:r w:rsidR="00D7505C" w:rsidRPr="002B743B">
        <w:rPr>
          <w:rFonts w:ascii="Times New Roman" w:hAnsi="Times New Roman" w:cs="Times New Roman"/>
          <w:sz w:val="24"/>
          <w:szCs w:val="24"/>
        </w:rPr>
        <w:t xml:space="preserve"> trials did not differ from practice performance, the primary interest of this study was </w:t>
      </w:r>
      <w:r w:rsidR="00EB33D2" w:rsidRPr="002B743B">
        <w:rPr>
          <w:rFonts w:ascii="Times New Roman" w:hAnsi="Times New Roman" w:cs="Times New Roman"/>
          <w:sz w:val="24"/>
          <w:szCs w:val="24"/>
        </w:rPr>
        <w:t>whether</w:t>
      </w:r>
      <w:r w:rsidR="00D7505C" w:rsidRPr="002B743B">
        <w:rPr>
          <w:rFonts w:ascii="Times New Roman" w:hAnsi="Times New Roman" w:cs="Times New Roman"/>
          <w:sz w:val="24"/>
          <w:szCs w:val="24"/>
        </w:rPr>
        <w:t xml:space="preserve"> individualized principal noise stim </w:t>
      </w:r>
      <w:r w:rsidR="00EB33D2" w:rsidRPr="002B743B">
        <w:rPr>
          <w:rFonts w:ascii="Times New Roman" w:hAnsi="Times New Roman" w:cs="Times New Roman"/>
          <w:sz w:val="24"/>
          <w:szCs w:val="24"/>
        </w:rPr>
        <w:t xml:space="preserve">would result in </w:t>
      </w:r>
      <w:r w:rsidR="00D7505C" w:rsidRPr="002B743B">
        <w:rPr>
          <w:rFonts w:ascii="Times New Roman" w:hAnsi="Times New Roman" w:cs="Times New Roman"/>
          <w:sz w:val="24"/>
          <w:szCs w:val="24"/>
        </w:rPr>
        <w:lastRenderedPageBreak/>
        <w:t xml:space="preserve">improved performance. </w:t>
      </w:r>
      <w:r w:rsidR="001A1D28">
        <w:rPr>
          <w:rFonts w:ascii="Times New Roman" w:hAnsi="Times New Roman" w:cs="Times New Roman"/>
          <w:sz w:val="24"/>
          <w:szCs w:val="24"/>
        </w:rPr>
        <w:t xml:space="preserve">An individual’s </w:t>
      </w:r>
      <w:r w:rsidR="00594C3D" w:rsidRPr="00CE44BD">
        <w:rPr>
          <w:rFonts w:ascii="Times New Roman" w:hAnsi="Times New Roman" w:cs="Times New Roman"/>
          <w:sz w:val="24"/>
          <w:szCs w:val="24"/>
        </w:rPr>
        <w:t>principa</w:t>
      </w:r>
      <w:r w:rsidR="001A1D28" w:rsidRPr="00CE44BD">
        <w:rPr>
          <w:rFonts w:ascii="Times New Roman" w:hAnsi="Times New Roman" w:cs="Times New Roman"/>
          <w:sz w:val="24"/>
          <w:szCs w:val="24"/>
        </w:rPr>
        <w:t xml:space="preserve">l noise stimulation level was assigned as the noise stimulation trial for which they exhibited the best force stabilization performance (lowest RMS error).    </w:t>
      </w:r>
      <w:r w:rsidR="00527271" w:rsidRPr="00CE44BD">
        <w:rPr>
          <w:rFonts w:ascii="Times New Roman" w:hAnsi="Times New Roman" w:cs="Times New Roman"/>
          <w:sz w:val="24"/>
          <w:szCs w:val="24"/>
        </w:rPr>
        <w:t xml:space="preserve">Figure </w:t>
      </w:r>
      <w:r w:rsidR="00EB10C7" w:rsidRPr="00CE44BD">
        <w:rPr>
          <w:rFonts w:ascii="Times New Roman" w:hAnsi="Times New Roman" w:cs="Times New Roman"/>
          <w:sz w:val="24"/>
          <w:szCs w:val="24"/>
        </w:rPr>
        <w:t xml:space="preserve">4 </w:t>
      </w:r>
      <w:r w:rsidR="00527271" w:rsidRPr="00CE44BD">
        <w:rPr>
          <w:rFonts w:ascii="Times New Roman" w:hAnsi="Times New Roman" w:cs="Times New Roman"/>
          <w:sz w:val="24"/>
          <w:szCs w:val="24"/>
        </w:rPr>
        <w:t>presents the RM</w:t>
      </w:r>
      <w:r w:rsidR="007B78C7" w:rsidRPr="00CE44BD">
        <w:rPr>
          <w:rFonts w:ascii="Times New Roman" w:hAnsi="Times New Roman" w:cs="Times New Roman"/>
          <w:sz w:val="24"/>
          <w:szCs w:val="24"/>
        </w:rPr>
        <w:t>S errors recorded for a single participan</w:t>
      </w:r>
      <w:r w:rsidR="00527271" w:rsidRPr="00CE44BD">
        <w:rPr>
          <w:rFonts w:ascii="Times New Roman" w:hAnsi="Times New Roman" w:cs="Times New Roman"/>
          <w:sz w:val="24"/>
          <w:szCs w:val="24"/>
        </w:rPr>
        <w:t xml:space="preserve">t exhibiting </w:t>
      </w:r>
      <w:r w:rsidR="00594C3D" w:rsidRPr="00CE44BD">
        <w:rPr>
          <w:rFonts w:ascii="Times New Roman" w:hAnsi="Times New Roman" w:cs="Times New Roman"/>
          <w:sz w:val="24"/>
          <w:szCs w:val="24"/>
        </w:rPr>
        <w:t>principa</w:t>
      </w:r>
      <w:r w:rsidR="00527271" w:rsidRPr="00CE44BD">
        <w:rPr>
          <w:rFonts w:ascii="Times New Roman" w:hAnsi="Times New Roman" w:cs="Times New Roman"/>
          <w:sz w:val="24"/>
          <w:szCs w:val="24"/>
        </w:rPr>
        <w:t xml:space="preserve">l </w:t>
      </w:r>
      <w:r w:rsidR="00527271" w:rsidRPr="00F02942">
        <w:rPr>
          <w:rFonts w:ascii="Times New Roman" w:hAnsi="Times New Roman" w:cs="Times New Roman"/>
          <w:sz w:val="24"/>
          <w:szCs w:val="24"/>
        </w:rPr>
        <w:t xml:space="preserve">stimulation at 30% sub-sensory threshold.  </w:t>
      </w:r>
    </w:p>
    <w:p w14:paraId="4AFD376A" w14:textId="6412696F" w:rsidR="00D82B0C" w:rsidRDefault="009615A9" w:rsidP="00F036A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3B8EB" wp14:editId="3593D722">
            <wp:extent cx="4114800" cy="2715768"/>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OptStim30_2.tif"/>
                    <pic:cNvPicPr/>
                  </pic:nvPicPr>
                  <pic:blipFill>
                    <a:blip r:embed="rId12">
                      <a:extLst>
                        <a:ext uri="{28A0092B-C50C-407E-A947-70E740481C1C}">
                          <a14:useLocalDpi xmlns:a14="http://schemas.microsoft.com/office/drawing/2010/main" val="0"/>
                        </a:ext>
                      </a:extLst>
                    </a:blip>
                    <a:stretch>
                      <a:fillRect/>
                    </a:stretch>
                  </pic:blipFill>
                  <pic:spPr>
                    <a:xfrm>
                      <a:off x="0" y="0"/>
                      <a:ext cx="4120550" cy="2719563"/>
                    </a:xfrm>
                    <a:prstGeom prst="rect">
                      <a:avLst/>
                    </a:prstGeom>
                    <a:ln>
                      <a:solidFill>
                        <a:schemeClr val="tx1"/>
                      </a:solidFill>
                    </a:ln>
                  </pic:spPr>
                </pic:pic>
              </a:graphicData>
            </a:graphic>
          </wp:inline>
        </w:drawing>
      </w:r>
    </w:p>
    <w:p w14:paraId="2A7F7F2F" w14:textId="08D6625F" w:rsidR="00F036A4" w:rsidRPr="00F02942"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4.</w:t>
      </w:r>
      <w:r w:rsidRPr="00F02942">
        <w:rPr>
          <w:rFonts w:ascii="Times New Roman" w:hAnsi="Times New Roman" w:cs="Times New Roman"/>
          <w:sz w:val="24"/>
          <w:szCs w:val="24"/>
        </w:rPr>
        <w:t xml:space="preserve"> RMS errors for a single participant at each stimulation level</w:t>
      </w:r>
      <w:r w:rsidRPr="00CE44BD">
        <w:rPr>
          <w:rFonts w:ascii="Times New Roman" w:hAnsi="Times New Roman" w:cs="Times New Roman"/>
          <w:sz w:val="24"/>
          <w:szCs w:val="24"/>
        </w:rPr>
        <w:t xml:space="preserve">. </w:t>
      </w:r>
      <w:r w:rsidR="00594C3D"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w:t>
      </w:r>
      <w:r>
        <w:rPr>
          <w:rFonts w:ascii="Times New Roman" w:hAnsi="Times New Roman" w:cs="Times New Roman"/>
          <w:sz w:val="24"/>
          <w:szCs w:val="24"/>
        </w:rPr>
        <w:t>ulation level was identified at 30% and is indicated by the circled data point.</w:t>
      </w:r>
    </w:p>
    <w:p w14:paraId="17CA7DBA" w14:textId="2AC19198" w:rsidR="00D7505C" w:rsidRDefault="00D7505C" w:rsidP="00D7505C">
      <w:pPr>
        <w:suppressAutoHyphens/>
        <w:spacing w:line="480" w:lineRule="auto"/>
        <w:contextualSpacing/>
        <w:rPr>
          <w:rFonts w:ascii="Times New Roman" w:hAnsi="Times New Roman" w:cs="Times New Roman"/>
          <w:sz w:val="24"/>
          <w:szCs w:val="24"/>
        </w:rPr>
      </w:pPr>
    </w:p>
    <w:p w14:paraId="5EFB3EEC" w14:textId="678A8C5B" w:rsidR="00D7505C" w:rsidRPr="002B743B" w:rsidRDefault="00D7505C" w:rsidP="00D7505C">
      <w:pPr>
        <w:suppressAutoHyphens/>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 xml:space="preserve">One-way ANOVA analyses </w:t>
      </w:r>
      <w:r w:rsidR="00EB33D2" w:rsidRPr="002B743B">
        <w:rPr>
          <w:rFonts w:ascii="Times New Roman" w:hAnsi="Times New Roman" w:cs="Times New Roman"/>
          <w:sz w:val="24"/>
          <w:szCs w:val="24"/>
        </w:rPr>
        <w:t>were repeated comparing RMS errors between the plateau subset and the performance during individual principal noise stimulation. A significant main effect of trial type was found (</w:t>
      </w:r>
      <w:proofErr w:type="gramStart"/>
      <w:r w:rsidR="00EB33D2" w:rsidRPr="002B743B">
        <w:rPr>
          <w:rFonts w:ascii="Times New Roman" w:hAnsi="Times New Roman" w:cs="Times New Roman"/>
          <w:i/>
          <w:iCs/>
          <w:sz w:val="24"/>
          <w:szCs w:val="24"/>
        </w:rPr>
        <w:t>F</w:t>
      </w:r>
      <w:r w:rsidR="00EB33D2" w:rsidRPr="002B743B">
        <w:rPr>
          <w:rFonts w:ascii="Times New Roman" w:hAnsi="Times New Roman" w:cs="Times New Roman"/>
          <w:sz w:val="24"/>
          <w:szCs w:val="24"/>
        </w:rPr>
        <w:t>(</w:t>
      </w:r>
      <w:proofErr w:type="gramEnd"/>
      <w:r w:rsidR="00EB33D2" w:rsidRPr="002B743B">
        <w:rPr>
          <w:rFonts w:ascii="Times New Roman" w:hAnsi="Times New Roman" w:cs="Times New Roman"/>
          <w:sz w:val="24"/>
          <w:szCs w:val="24"/>
        </w:rPr>
        <w:t xml:space="preserve">1,16) = 26.313, </w:t>
      </w:r>
      <w:r w:rsidR="00EB33D2" w:rsidRPr="002B743B">
        <w:rPr>
          <w:rFonts w:ascii="Times New Roman" w:hAnsi="Times New Roman" w:cs="Times New Roman"/>
          <w:i/>
          <w:iCs/>
          <w:sz w:val="24"/>
          <w:szCs w:val="24"/>
        </w:rPr>
        <w:t>p</w:t>
      </w:r>
      <w:r w:rsidR="00EB33D2" w:rsidRPr="002B743B">
        <w:rPr>
          <w:rFonts w:ascii="Times New Roman" w:hAnsi="Times New Roman" w:cs="Times New Roman"/>
          <w:sz w:val="24"/>
          <w:szCs w:val="24"/>
        </w:rPr>
        <w:t xml:space="preserve"> = 0.0001</w:t>
      </w:r>
      <w:r w:rsidR="00034B3C" w:rsidRPr="002B743B">
        <w:rPr>
          <w:rFonts w:ascii="Times New Roman" w:hAnsi="Times New Roman" w:cs="Times New Roman"/>
          <w:sz w:val="24"/>
          <w:szCs w:val="24"/>
        </w:rPr>
        <w:t xml:space="preserve">, </w:t>
      </w:r>
      <w:r w:rsidR="00034B3C" w:rsidRPr="002B743B">
        <w:rPr>
          <w:rFonts w:ascii="Times New Roman" w:hAnsi="Times New Roman" w:cs="Times New Roman"/>
          <w:i/>
          <w:iCs/>
          <w:sz w:val="24"/>
          <w:szCs w:val="24"/>
        </w:rPr>
        <w:t>d = 0.41)</w:t>
      </w:r>
      <w:r w:rsidR="00034B3C" w:rsidRPr="002B743B">
        <w:rPr>
          <w:rFonts w:ascii="Times New Roman" w:hAnsi="Times New Roman" w:cs="Times New Roman"/>
          <w:sz w:val="24"/>
          <w:szCs w:val="24"/>
        </w:rPr>
        <w:t>. RMS error during principal noise stimulation (0.35±0.11 N) w</w:t>
      </w:r>
      <w:r w:rsidR="00993147">
        <w:rPr>
          <w:rFonts w:ascii="Times New Roman" w:hAnsi="Times New Roman" w:cs="Times New Roman"/>
          <w:sz w:val="24"/>
          <w:szCs w:val="24"/>
        </w:rPr>
        <w:t>as</w:t>
      </w:r>
      <w:r w:rsidR="00034B3C" w:rsidRPr="002B743B">
        <w:rPr>
          <w:rFonts w:ascii="Times New Roman" w:hAnsi="Times New Roman" w:cs="Times New Roman"/>
          <w:sz w:val="24"/>
          <w:szCs w:val="24"/>
        </w:rPr>
        <w:t xml:space="preserve"> significantly less than the RMS error during practice trials (0.54±0.17 N). </w:t>
      </w:r>
    </w:p>
    <w:p w14:paraId="1D9D8E8D" w14:textId="2FE9B6D7" w:rsidR="00527271" w:rsidRPr="00F02942" w:rsidRDefault="00594C3D" w:rsidP="00C05B59">
      <w:pPr>
        <w:suppressAutoHyphens/>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stimulation levels varied widely across the group such that each sub-sensory stimulation level was found to be the </w:t>
      </w:r>
      <w:r w:rsidR="00583961"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stimulation level for at least one participant.  </w:t>
      </w:r>
      <w:r w:rsidR="006B7CC2" w:rsidRPr="00CE44BD">
        <w:rPr>
          <w:rFonts w:ascii="Times New Roman" w:hAnsi="Times New Roman" w:cs="Times New Roman"/>
          <w:sz w:val="24"/>
          <w:szCs w:val="24"/>
        </w:rPr>
        <w:t>To further examine the relationship between RMS errors and stimulation level for the group,</w:t>
      </w:r>
      <w:r w:rsidR="00CF01C4" w:rsidRPr="00CE44BD">
        <w:rPr>
          <w:rFonts w:ascii="Times New Roman" w:hAnsi="Times New Roman" w:cs="Times New Roman"/>
          <w:sz w:val="24"/>
          <w:szCs w:val="24"/>
        </w:rPr>
        <w:t xml:space="preserve"> the </w:t>
      </w:r>
      <w:r w:rsidR="00F1578D" w:rsidRPr="00CE44BD">
        <w:rPr>
          <w:rFonts w:ascii="Times New Roman" w:hAnsi="Times New Roman" w:cs="Times New Roman"/>
          <w:sz w:val="24"/>
          <w:szCs w:val="24"/>
        </w:rPr>
        <w:lastRenderedPageBreak/>
        <w:t xml:space="preserve">data was restructured such that the RMS error corresponding to an individual’s </w:t>
      </w:r>
      <w:r w:rsidR="00583961" w:rsidRPr="00CE44BD">
        <w:rPr>
          <w:rFonts w:ascii="Times New Roman" w:hAnsi="Times New Roman" w:cs="Times New Roman"/>
          <w:sz w:val="24"/>
          <w:szCs w:val="24"/>
        </w:rPr>
        <w:t>principa</w:t>
      </w:r>
      <w:r w:rsidR="00F1578D" w:rsidRPr="00CE44BD">
        <w:rPr>
          <w:rFonts w:ascii="Times New Roman" w:hAnsi="Times New Roman" w:cs="Times New Roman"/>
          <w:sz w:val="24"/>
          <w:szCs w:val="24"/>
        </w:rPr>
        <w:t>l stimulation level was assigned the label “</w:t>
      </w:r>
      <w:proofErr w:type="spellStart"/>
      <w:r w:rsidR="00583961" w:rsidRPr="00CE44BD">
        <w:rPr>
          <w:rFonts w:ascii="Times New Roman" w:hAnsi="Times New Roman" w:cs="Times New Roman"/>
          <w:sz w:val="24"/>
          <w:szCs w:val="24"/>
        </w:rPr>
        <w:t>prin</w:t>
      </w:r>
      <w:proofErr w:type="spellEnd"/>
      <w:r w:rsidR="00F1578D" w:rsidRPr="00CE44BD">
        <w:rPr>
          <w:rFonts w:ascii="Times New Roman" w:hAnsi="Times New Roman" w:cs="Times New Roman"/>
          <w:sz w:val="24"/>
          <w:szCs w:val="24"/>
        </w:rPr>
        <w:t xml:space="preserve"> noise”, and their RMS errors associated with the remaining stimulation trials were labeled as a positive or negative percent difference (%diff) from the individual’s </w:t>
      </w:r>
      <w:r w:rsidR="00583961" w:rsidRPr="00CE44BD">
        <w:rPr>
          <w:rFonts w:ascii="Times New Roman" w:hAnsi="Times New Roman" w:cs="Times New Roman"/>
          <w:sz w:val="24"/>
          <w:szCs w:val="24"/>
        </w:rPr>
        <w:t>principal</w:t>
      </w:r>
      <w:r w:rsidR="00F1578D" w:rsidRPr="00CE44BD">
        <w:rPr>
          <w:rFonts w:ascii="Times New Roman" w:hAnsi="Times New Roman" w:cs="Times New Roman"/>
          <w:sz w:val="24"/>
          <w:szCs w:val="24"/>
        </w:rPr>
        <w:t xml:space="preserve"> stimulation level.  </w:t>
      </w:r>
      <w:r w:rsidR="00527271" w:rsidRPr="00CE44BD">
        <w:rPr>
          <w:rFonts w:ascii="Times New Roman" w:hAnsi="Times New Roman" w:cs="Times New Roman"/>
          <w:sz w:val="24"/>
          <w:szCs w:val="24"/>
        </w:rPr>
        <w:t xml:space="preserve">For example, </w:t>
      </w:r>
      <w:r w:rsidR="0014710F" w:rsidRPr="00CE44BD">
        <w:rPr>
          <w:rFonts w:ascii="Times New Roman" w:hAnsi="Times New Roman" w:cs="Times New Roman"/>
          <w:sz w:val="24"/>
          <w:szCs w:val="24"/>
        </w:rPr>
        <w:t xml:space="preserve">for the data presented in Figure </w:t>
      </w:r>
      <w:r w:rsidR="00B232DA" w:rsidRPr="00CE44BD">
        <w:rPr>
          <w:rFonts w:ascii="Times New Roman" w:hAnsi="Times New Roman" w:cs="Times New Roman"/>
          <w:sz w:val="24"/>
          <w:szCs w:val="24"/>
        </w:rPr>
        <w:t>4</w:t>
      </w:r>
      <w:r w:rsidR="0014710F" w:rsidRPr="00CE44BD">
        <w:rPr>
          <w:rFonts w:ascii="Times New Roman" w:hAnsi="Times New Roman" w:cs="Times New Roman"/>
          <w:sz w:val="24"/>
          <w:szCs w:val="24"/>
        </w:rPr>
        <w:t xml:space="preserve">, the error at 30% sub-sensory threshold was identified as </w:t>
      </w:r>
      <w:r w:rsidR="00583961" w:rsidRPr="00CE44BD">
        <w:rPr>
          <w:rFonts w:ascii="Times New Roman" w:hAnsi="Times New Roman" w:cs="Times New Roman"/>
          <w:sz w:val="24"/>
          <w:szCs w:val="24"/>
        </w:rPr>
        <w:t>“</w:t>
      </w:r>
      <w:proofErr w:type="spellStart"/>
      <w:r w:rsidR="00583961" w:rsidRPr="00CE44BD">
        <w:rPr>
          <w:rFonts w:ascii="Times New Roman" w:hAnsi="Times New Roman" w:cs="Times New Roman"/>
          <w:sz w:val="24"/>
          <w:szCs w:val="24"/>
        </w:rPr>
        <w:t>prin</w:t>
      </w:r>
      <w:proofErr w:type="spellEnd"/>
      <w:r w:rsidR="00F1578D" w:rsidRPr="00CE44BD">
        <w:rPr>
          <w:rFonts w:ascii="Times New Roman" w:hAnsi="Times New Roman" w:cs="Times New Roman"/>
          <w:sz w:val="24"/>
          <w:szCs w:val="24"/>
        </w:rPr>
        <w:t xml:space="preserve"> noise”</w:t>
      </w:r>
      <w:r w:rsidR="0014710F" w:rsidRPr="00CE44BD">
        <w:rPr>
          <w:rFonts w:ascii="Times New Roman" w:hAnsi="Times New Roman" w:cs="Times New Roman"/>
          <w:sz w:val="24"/>
          <w:szCs w:val="24"/>
        </w:rPr>
        <w:t xml:space="preserve">, and the errors at 10, 20, 40, and 50% were identified as </w:t>
      </w:r>
      <w:r w:rsidR="00E0325C" w:rsidRPr="00CE44BD">
        <w:rPr>
          <w:rFonts w:ascii="Times New Roman" w:hAnsi="Times New Roman" w:cs="Times New Roman"/>
          <w:sz w:val="24"/>
          <w:szCs w:val="24"/>
        </w:rPr>
        <w:noBreakHyphen/>
      </w:r>
      <w:r w:rsidR="0014710F" w:rsidRPr="00CE44BD">
        <w:rPr>
          <w:rFonts w:ascii="Times New Roman" w:hAnsi="Times New Roman" w:cs="Times New Roman"/>
          <w:sz w:val="24"/>
          <w:szCs w:val="24"/>
        </w:rPr>
        <w:t>20</w:t>
      </w:r>
      <w:r w:rsidR="00E0325C" w:rsidRPr="00CE44BD">
        <w:rPr>
          <w:rFonts w:ascii="Times New Roman" w:hAnsi="Times New Roman" w:cs="Times New Roman"/>
          <w:sz w:val="24"/>
          <w:szCs w:val="24"/>
        </w:rPr>
        <w:t>, </w:t>
      </w:r>
      <w:r w:rsidR="00E0325C" w:rsidRPr="00CE44BD">
        <w:rPr>
          <w:rFonts w:ascii="Times New Roman" w:hAnsi="Times New Roman" w:cs="Times New Roman"/>
          <w:sz w:val="24"/>
          <w:szCs w:val="24"/>
        </w:rPr>
        <w:noBreakHyphen/>
      </w:r>
      <w:r w:rsidR="0014710F" w:rsidRPr="00CE44BD">
        <w:rPr>
          <w:rFonts w:ascii="Times New Roman" w:hAnsi="Times New Roman" w:cs="Times New Roman"/>
          <w:sz w:val="24"/>
          <w:szCs w:val="24"/>
        </w:rPr>
        <w:t>10, +10, and +20</w:t>
      </w:r>
      <w:r w:rsidR="00AD675E" w:rsidRPr="00CE44BD">
        <w:rPr>
          <w:rFonts w:ascii="Times New Roman" w:hAnsi="Times New Roman" w:cs="Times New Roman"/>
          <w:sz w:val="24"/>
          <w:szCs w:val="24"/>
        </w:rPr>
        <w:t xml:space="preserve"> %diff, respectively, </w:t>
      </w:r>
      <w:r w:rsidR="0014710F" w:rsidRPr="00CE44BD">
        <w:rPr>
          <w:rFonts w:ascii="Times New Roman" w:hAnsi="Times New Roman" w:cs="Times New Roman"/>
          <w:sz w:val="24"/>
          <w:szCs w:val="24"/>
        </w:rPr>
        <w:t xml:space="preserve">from the </w:t>
      </w:r>
      <w:r w:rsidR="00583961" w:rsidRPr="00CE44BD">
        <w:rPr>
          <w:rFonts w:ascii="Times New Roman" w:hAnsi="Times New Roman" w:cs="Times New Roman"/>
          <w:sz w:val="24"/>
          <w:szCs w:val="24"/>
        </w:rPr>
        <w:t>principal</w:t>
      </w:r>
      <w:r w:rsidR="0014710F" w:rsidRPr="00CE44BD">
        <w:rPr>
          <w:rFonts w:ascii="Times New Roman" w:hAnsi="Times New Roman" w:cs="Times New Roman"/>
          <w:sz w:val="24"/>
          <w:szCs w:val="24"/>
        </w:rPr>
        <w:t xml:space="preserve"> stimulation level.  </w:t>
      </w:r>
      <w:r w:rsidR="00F1578D" w:rsidRPr="00CE44BD">
        <w:rPr>
          <w:rFonts w:ascii="Times New Roman" w:hAnsi="Times New Roman" w:cs="Times New Roman"/>
          <w:sz w:val="24"/>
          <w:szCs w:val="24"/>
        </w:rPr>
        <w:t>Once RMS errors for all participants were relab</w:t>
      </w:r>
      <w:r w:rsidR="00B232DA" w:rsidRPr="00CE44BD">
        <w:rPr>
          <w:rFonts w:ascii="Times New Roman" w:hAnsi="Times New Roman" w:cs="Times New Roman"/>
          <w:sz w:val="24"/>
          <w:szCs w:val="24"/>
        </w:rPr>
        <w:t>eled using this convention, the errors</w:t>
      </w:r>
      <w:r w:rsidR="00E0325C" w:rsidRPr="00CE44BD">
        <w:rPr>
          <w:rFonts w:ascii="Times New Roman" w:hAnsi="Times New Roman" w:cs="Times New Roman"/>
          <w:sz w:val="24"/>
          <w:szCs w:val="24"/>
        </w:rPr>
        <w:t xml:space="preserve"> were averaged for the </w:t>
      </w:r>
      <w:r w:rsidR="00583961" w:rsidRPr="00CE44BD">
        <w:rPr>
          <w:rFonts w:ascii="Times New Roman" w:hAnsi="Times New Roman" w:cs="Times New Roman"/>
          <w:sz w:val="24"/>
          <w:szCs w:val="24"/>
        </w:rPr>
        <w:t>principal</w:t>
      </w:r>
      <w:r w:rsidR="00E0325C" w:rsidRPr="00CE44BD">
        <w:rPr>
          <w:rFonts w:ascii="Times New Roman" w:hAnsi="Times New Roman" w:cs="Times New Roman"/>
          <w:sz w:val="24"/>
          <w:szCs w:val="24"/>
        </w:rPr>
        <w:t xml:space="preserve"> stimulation level a</w:t>
      </w:r>
      <w:r w:rsidR="00E0325C" w:rsidRPr="00F02942">
        <w:rPr>
          <w:rFonts w:ascii="Times New Roman" w:hAnsi="Times New Roman" w:cs="Times New Roman"/>
          <w:sz w:val="24"/>
          <w:szCs w:val="24"/>
        </w:rPr>
        <w:t xml:space="preserve">nd for each %diff stimulation level (Figure </w:t>
      </w:r>
      <w:r w:rsidR="00EB10C7">
        <w:rPr>
          <w:rFonts w:ascii="Times New Roman" w:hAnsi="Times New Roman" w:cs="Times New Roman"/>
          <w:sz w:val="24"/>
          <w:szCs w:val="24"/>
        </w:rPr>
        <w:t>5</w:t>
      </w:r>
      <w:r w:rsidR="00E0325C" w:rsidRPr="00F02942">
        <w:rPr>
          <w:rFonts w:ascii="Times New Roman" w:hAnsi="Times New Roman" w:cs="Times New Roman"/>
          <w:sz w:val="24"/>
          <w:szCs w:val="24"/>
        </w:rPr>
        <w:t xml:space="preserve">).  </w:t>
      </w:r>
      <w:r w:rsidR="000A42C7" w:rsidRPr="00F02942">
        <w:rPr>
          <w:rFonts w:ascii="Times New Roman" w:hAnsi="Times New Roman" w:cs="Times New Roman"/>
          <w:sz w:val="24"/>
          <w:szCs w:val="24"/>
        </w:rPr>
        <w:t xml:space="preserve">The result of this data presentation is that the number of values contributing to the mean and error calculations are different between stimulation levels.  </w:t>
      </w:r>
    </w:p>
    <w:p w14:paraId="19D1598C" w14:textId="3884D203" w:rsidR="0084756E" w:rsidRPr="00D91E0B" w:rsidRDefault="00D058C3" w:rsidP="007D4C2E">
      <w:pPr>
        <w:suppressAutoHyphens/>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9985A" wp14:editId="438372CF">
            <wp:extent cx="3633746" cy="2646112"/>
            <wp:effectExtent l="19050" t="19050" r="2413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4828" cy="2654182"/>
                    </a:xfrm>
                    <a:prstGeom prst="rect">
                      <a:avLst/>
                    </a:prstGeom>
                    <a:ln>
                      <a:solidFill>
                        <a:schemeClr val="tx1"/>
                      </a:solidFill>
                    </a:ln>
                  </pic:spPr>
                </pic:pic>
              </a:graphicData>
            </a:graphic>
          </wp:inline>
        </w:drawing>
      </w:r>
    </w:p>
    <w:p w14:paraId="617F58F8" w14:textId="77777777" w:rsidR="007D4C2E" w:rsidRPr="00F02942" w:rsidRDefault="007D4C2E" w:rsidP="007D4C2E">
      <w:pPr>
        <w:suppressAutoHyphens/>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5.</w:t>
      </w:r>
      <w:r w:rsidRPr="00F02942">
        <w:rPr>
          <w:rFonts w:ascii="Times New Roman" w:hAnsi="Times New Roman" w:cs="Times New Roman"/>
          <w:sz w:val="24"/>
          <w:szCs w:val="24"/>
        </w:rPr>
        <w:t xml:space="preserve"> Box plots presenting 1</w:t>
      </w:r>
      <w:r w:rsidRPr="00F02942">
        <w:rPr>
          <w:rFonts w:ascii="Times New Roman" w:hAnsi="Times New Roman" w:cs="Times New Roman"/>
          <w:sz w:val="24"/>
          <w:szCs w:val="24"/>
          <w:vertAlign w:val="superscript"/>
        </w:rPr>
        <w:t>st</w:t>
      </w:r>
      <w:r w:rsidRPr="00F02942">
        <w:rPr>
          <w:rFonts w:ascii="Times New Roman" w:hAnsi="Times New Roman" w:cs="Times New Roman"/>
          <w:sz w:val="24"/>
          <w:szCs w:val="24"/>
        </w:rPr>
        <w:t xml:space="preserve"> quartile, median, and 3</w:t>
      </w:r>
      <w:r w:rsidRPr="00F02942">
        <w:rPr>
          <w:rFonts w:ascii="Times New Roman" w:hAnsi="Times New Roman" w:cs="Times New Roman"/>
          <w:sz w:val="24"/>
          <w:szCs w:val="24"/>
          <w:vertAlign w:val="superscript"/>
        </w:rPr>
        <w:t>rd</w:t>
      </w:r>
      <w:r w:rsidRPr="00F02942">
        <w:rPr>
          <w:rFonts w:ascii="Times New Roman" w:hAnsi="Times New Roman" w:cs="Times New Roman"/>
          <w:sz w:val="24"/>
          <w:szCs w:val="24"/>
        </w:rPr>
        <w:t xml:space="preserve"> quartile RMS errors for each stimulation level.  Top and bottom whiskers present the maximum and minimum RMS errors for each </w:t>
      </w:r>
      <w:r>
        <w:rPr>
          <w:rFonts w:ascii="Times New Roman" w:hAnsi="Times New Roman" w:cs="Times New Roman"/>
          <w:sz w:val="24"/>
          <w:szCs w:val="24"/>
        </w:rPr>
        <w:t>level, respectively.  The dots</w:t>
      </w:r>
      <w:r w:rsidRPr="00F02942">
        <w:rPr>
          <w:rFonts w:ascii="Times New Roman" w:hAnsi="Times New Roman" w:cs="Times New Roman"/>
          <w:sz w:val="24"/>
          <w:szCs w:val="24"/>
        </w:rPr>
        <w:t xml:space="preserve"> indicate the mean RMS erro</w:t>
      </w:r>
      <w:r>
        <w:rPr>
          <w:rFonts w:ascii="Times New Roman" w:hAnsi="Times New Roman" w:cs="Times New Roman"/>
          <w:sz w:val="24"/>
          <w:szCs w:val="24"/>
        </w:rPr>
        <w:t xml:space="preserve">r for each stimulation level. The number of observations used to determine mean, quartiles, maximum, and minimum values are provided as sample size corresponding to each stimulation level. </w:t>
      </w:r>
    </w:p>
    <w:p w14:paraId="3AB35D39" w14:textId="77777777" w:rsidR="0014710F" w:rsidRDefault="0014710F" w:rsidP="007D4C2E">
      <w:pPr>
        <w:spacing w:line="480" w:lineRule="auto"/>
        <w:contextualSpacing/>
        <w:jc w:val="center"/>
        <w:rPr>
          <w:rFonts w:ascii="Times New Roman" w:hAnsi="Times New Roman" w:cs="Times New Roman"/>
          <w:sz w:val="24"/>
          <w:szCs w:val="24"/>
        </w:rPr>
      </w:pPr>
    </w:p>
    <w:p w14:paraId="2D2B06EF" w14:textId="1B5008E1" w:rsidR="008B44C1" w:rsidRPr="00CE44BD" w:rsidRDefault="00F1578D" w:rsidP="008B6C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Group-level analysis was then conducted to determine if </w:t>
      </w:r>
      <w:r w:rsidR="00B50FB8" w:rsidRPr="00CE44BD">
        <w:rPr>
          <w:rFonts w:ascii="Times New Roman" w:hAnsi="Times New Roman" w:cs="Times New Roman"/>
          <w:sz w:val="24"/>
          <w:szCs w:val="24"/>
        </w:rPr>
        <w:t xml:space="preserve">performance at the </w:t>
      </w:r>
      <w:r w:rsidR="00583961"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stimulation level was significantly better than performance at other stimulation levels expressed as %diff from this </w:t>
      </w:r>
      <w:r w:rsidR="00583961"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level.  </w:t>
      </w:r>
      <w:r w:rsidR="00333406" w:rsidRPr="00CE44BD">
        <w:rPr>
          <w:rFonts w:ascii="Times New Roman" w:hAnsi="Times New Roman" w:cs="Times New Roman"/>
          <w:sz w:val="24"/>
          <w:szCs w:val="24"/>
        </w:rPr>
        <w:t xml:space="preserve">Model estimated marginal means, standard error, and confidence intervals are provided for each stimulation level in Table 1.  </w:t>
      </w:r>
      <w:r w:rsidR="00F97B96" w:rsidRPr="00CE44BD">
        <w:rPr>
          <w:rFonts w:ascii="Times New Roman" w:hAnsi="Times New Roman" w:cs="Times New Roman"/>
          <w:sz w:val="24"/>
          <w:szCs w:val="24"/>
        </w:rPr>
        <w:t>W</w:t>
      </w:r>
      <w:r w:rsidR="00CF01C4" w:rsidRPr="00CE44BD">
        <w:rPr>
          <w:rFonts w:ascii="Times New Roman" w:hAnsi="Times New Roman" w:cs="Times New Roman"/>
          <w:sz w:val="24"/>
          <w:szCs w:val="24"/>
        </w:rPr>
        <w:t xml:space="preserve">hen examining the </w:t>
      </w:r>
      <w:r w:rsidR="00F132BF" w:rsidRPr="00CE44BD">
        <w:rPr>
          <w:rFonts w:ascii="Times New Roman" w:hAnsi="Times New Roman" w:cs="Times New Roman"/>
          <w:sz w:val="24"/>
          <w:szCs w:val="24"/>
        </w:rPr>
        <w:t xml:space="preserve">RMS errors </w:t>
      </w:r>
      <w:r w:rsidR="00992232" w:rsidRPr="00CE44BD">
        <w:rPr>
          <w:rFonts w:ascii="Times New Roman" w:hAnsi="Times New Roman" w:cs="Times New Roman"/>
          <w:sz w:val="24"/>
          <w:szCs w:val="24"/>
        </w:rPr>
        <w:t xml:space="preserve">as a function of %diff from </w:t>
      </w:r>
      <w:r w:rsidR="00583961" w:rsidRPr="00CE44BD">
        <w:rPr>
          <w:rFonts w:ascii="Times New Roman" w:hAnsi="Times New Roman" w:cs="Times New Roman"/>
          <w:sz w:val="24"/>
          <w:szCs w:val="24"/>
        </w:rPr>
        <w:t>principal</w:t>
      </w:r>
      <w:r w:rsidR="00992232" w:rsidRPr="00CE44BD">
        <w:rPr>
          <w:rFonts w:ascii="Times New Roman" w:hAnsi="Times New Roman" w:cs="Times New Roman"/>
          <w:sz w:val="24"/>
          <w:szCs w:val="24"/>
        </w:rPr>
        <w:t xml:space="preserve"> stimulation</w:t>
      </w:r>
      <w:r w:rsidR="00002C73" w:rsidRPr="00CE44BD">
        <w:rPr>
          <w:rFonts w:ascii="Times New Roman" w:hAnsi="Times New Roman" w:cs="Times New Roman"/>
          <w:sz w:val="24"/>
          <w:szCs w:val="24"/>
        </w:rPr>
        <w:t>,</w:t>
      </w:r>
      <w:r w:rsidR="00992232" w:rsidRPr="00CE44BD">
        <w:rPr>
          <w:rFonts w:ascii="Times New Roman" w:hAnsi="Times New Roman" w:cs="Times New Roman"/>
          <w:sz w:val="24"/>
          <w:szCs w:val="24"/>
        </w:rPr>
        <w:t xml:space="preserve"> the best performance</w:t>
      </w:r>
      <w:r w:rsidR="00F97B96" w:rsidRPr="00CE44BD">
        <w:rPr>
          <w:rFonts w:ascii="Times New Roman" w:hAnsi="Times New Roman" w:cs="Times New Roman"/>
          <w:sz w:val="24"/>
          <w:szCs w:val="24"/>
        </w:rPr>
        <w:t xml:space="preserve"> as a group</w:t>
      </w:r>
      <w:r w:rsidR="00992232" w:rsidRPr="00CE44BD">
        <w:rPr>
          <w:rFonts w:ascii="Times New Roman" w:hAnsi="Times New Roman" w:cs="Times New Roman"/>
          <w:sz w:val="24"/>
          <w:szCs w:val="24"/>
        </w:rPr>
        <w:t xml:space="preserve"> was observed at the </w:t>
      </w:r>
      <w:r w:rsidR="00583961" w:rsidRPr="00CE44BD">
        <w:rPr>
          <w:rFonts w:ascii="Times New Roman" w:hAnsi="Times New Roman" w:cs="Times New Roman"/>
          <w:sz w:val="24"/>
          <w:szCs w:val="24"/>
        </w:rPr>
        <w:t>principal</w:t>
      </w:r>
      <w:r w:rsidR="00992232" w:rsidRPr="00CE44BD">
        <w:rPr>
          <w:rFonts w:ascii="Times New Roman" w:hAnsi="Times New Roman" w:cs="Times New Roman"/>
          <w:sz w:val="24"/>
          <w:szCs w:val="24"/>
        </w:rPr>
        <w:t xml:space="preserve"> stimulation level. </w:t>
      </w:r>
      <w:r w:rsidR="002E2B20" w:rsidRPr="00CE44BD">
        <w:rPr>
          <w:rFonts w:ascii="Times New Roman" w:hAnsi="Times New Roman" w:cs="Times New Roman"/>
          <w:sz w:val="24"/>
          <w:szCs w:val="24"/>
        </w:rPr>
        <w:t xml:space="preserve"> Multilevel</w:t>
      </w:r>
      <w:r w:rsidR="00260241" w:rsidRPr="00CE44BD">
        <w:rPr>
          <w:rFonts w:ascii="Times New Roman" w:hAnsi="Times New Roman" w:cs="Times New Roman"/>
          <w:sz w:val="24"/>
          <w:szCs w:val="24"/>
        </w:rPr>
        <w:t xml:space="preserve"> analyses revealed that </w:t>
      </w:r>
      <w:r w:rsidR="00CF01C4" w:rsidRPr="00CE44BD">
        <w:rPr>
          <w:rFonts w:ascii="Times New Roman" w:hAnsi="Times New Roman" w:cs="Times New Roman"/>
          <w:sz w:val="24"/>
          <w:szCs w:val="24"/>
        </w:rPr>
        <w:t xml:space="preserve">the model estimate </w:t>
      </w:r>
      <w:r w:rsidR="00260241" w:rsidRPr="00CE44BD">
        <w:rPr>
          <w:rFonts w:ascii="Times New Roman" w:hAnsi="Times New Roman" w:cs="Times New Roman"/>
          <w:sz w:val="24"/>
          <w:szCs w:val="24"/>
        </w:rPr>
        <w:t xml:space="preserve">RMS error recorded for the </w:t>
      </w:r>
      <w:r w:rsidR="00583961" w:rsidRPr="00CE44BD">
        <w:rPr>
          <w:rFonts w:ascii="Times New Roman" w:hAnsi="Times New Roman" w:cs="Times New Roman"/>
          <w:sz w:val="24"/>
          <w:szCs w:val="24"/>
        </w:rPr>
        <w:t>principal</w:t>
      </w:r>
      <w:r w:rsidR="00260241" w:rsidRPr="00CE44BD">
        <w:rPr>
          <w:rFonts w:ascii="Times New Roman" w:hAnsi="Times New Roman" w:cs="Times New Roman"/>
          <w:sz w:val="24"/>
          <w:szCs w:val="24"/>
        </w:rPr>
        <w:t xml:space="preserve"> stimulation level was significantly different (</w:t>
      </w:r>
      <w:proofErr w:type="gramStart"/>
      <w:r w:rsidR="00770DEB" w:rsidRPr="00CE44BD">
        <w:rPr>
          <w:rFonts w:ascii="Times New Roman" w:hAnsi="Times New Roman" w:cs="Times New Roman"/>
          <w:i/>
          <w:sz w:val="24"/>
          <w:szCs w:val="24"/>
        </w:rPr>
        <w:t>F</w:t>
      </w:r>
      <w:r w:rsidR="00492645" w:rsidRPr="00CE44BD">
        <w:rPr>
          <w:rFonts w:ascii="Times New Roman" w:hAnsi="Times New Roman" w:cs="Times New Roman"/>
          <w:sz w:val="24"/>
          <w:szCs w:val="24"/>
        </w:rPr>
        <w:t>(</w:t>
      </w:r>
      <w:proofErr w:type="gramEnd"/>
      <w:r w:rsidR="00492645" w:rsidRPr="00CE44BD">
        <w:rPr>
          <w:rFonts w:ascii="Times New Roman" w:hAnsi="Times New Roman" w:cs="Times New Roman"/>
          <w:sz w:val="24"/>
          <w:szCs w:val="24"/>
        </w:rPr>
        <w:t>18,145)</w:t>
      </w:r>
      <w:r w:rsidR="00770DEB" w:rsidRPr="00CE44BD">
        <w:rPr>
          <w:rFonts w:ascii="Times New Roman" w:hAnsi="Times New Roman" w:cs="Times New Roman"/>
          <w:sz w:val="24"/>
          <w:szCs w:val="24"/>
        </w:rPr>
        <w:t xml:space="preserve"> = 3.06, </w:t>
      </w:r>
      <w:r w:rsidR="00260241"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&lt; </w:t>
      </w:r>
      <w:r w:rsidR="00260241" w:rsidRPr="00CE44BD">
        <w:rPr>
          <w:rFonts w:ascii="Times New Roman" w:hAnsi="Times New Roman" w:cs="Times New Roman"/>
          <w:sz w:val="24"/>
          <w:szCs w:val="24"/>
        </w:rPr>
        <w:t>.</w:t>
      </w:r>
      <w:r w:rsidR="00770DEB" w:rsidRPr="00CE44BD">
        <w:rPr>
          <w:rFonts w:ascii="Times New Roman" w:hAnsi="Times New Roman" w:cs="Times New Roman"/>
          <w:sz w:val="24"/>
          <w:szCs w:val="24"/>
        </w:rPr>
        <w:t>0001)</w:t>
      </w:r>
      <w:r w:rsidR="00260241" w:rsidRPr="00CE44BD">
        <w:rPr>
          <w:rFonts w:ascii="Times New Roman" w:hAnsi="Times New Roman" w:cs="Times New Roman"/>
          <w:sz w:val="24"/>
          <w:szCs w:val="24"/>
        </w:rPr>
        <w:t xml:space="preserve"> than the RMS errors for a number of stimulation levels</w:t>
      </w:r>
      <w:r w:rsidR="00B42A13" w:rsidRPr="00CE44BD">
        <w:rPr>
          <w:rFonts w:ascii="Times New Roman" w:hAnsi="Times New Roman" w:cs="Times New Roman"/>
          <w:sz w:val="24"/>
          <w:szCs w:val="24"/>
        </w:rPr>
        <w:t xml:space="preserve"> using Dunnett’s test (Dunnett, 1955) to correct for multiple comparisons.  </w:t>
      </w:r>
      <w:r w:rsidR="00260241" w:rsidRPr="00CE44BD">
        <w:rPr>
          <w:rFonts w:ascii="Times New Roman" w:hAnsi="Times New Roman" w:cs="Times New Roman"/>
          <w:sz w:val="24"/>
          <w:szCs w:val="24"/>
        </w:rPr>
        <w:t xml:space="preserve">For stimulation levels ranging from -60% to +60%, </w:t>
      </w:r>
      <w:r w:rsidR="003A1C49" w:rsidRPr="00CE44BD">
        <w:rPr>
          <w:rFonts w:ascii="Times New Roman" w:hAnsi="Times New Roman" w:cs="Times New Roman"/>
          <w:sz w:val="24"/>
          <w:szCs w:val="24"/>
        </w:rPr>
        <w:t xml:space="preserve">all but the -30% level had t </w:t>
      </w:r>
      <w:r w:rsidR="00770DEB" w:rsidRPr="00CE44BD">
        <w:rPr>
          <w:rFonts w:ascii="Times New Roman" w:hAnsi="Times New Roman" w:cs="Times New Roman"/>
          <w:sz w:val="24"/>
          <w:szCs w:val="24"/>
        </w:rPr>
        <w:t>scores</w:t>
      </w:r>
      <w:r w:rsidR="00260241" w:rsidRPr="00CE44BD">
        <w:rPr>
          <w:rFonts w:ascii="Times New Roman" w:hAnsi="Times New Roman" w:cs="Times New Roman"/>
          <w:sz w:val="24"/>
          <w:szCs w:val="24"/>
        </w:rPr>
        <w:t xml:space="preserve"> ranging from 3.28 </w:t>
      </w:r>
      <w:r w:rsidR="003A1C49" w:rsidRPr="00CE44BD">
        <w:rPr>
          <w:rFonts w:ascii="Times New Roman" w:hAnsi="Times New Roman" w:cs="Times New Roman"/>
          <w:sz w:val="24"/>
          <w:szCs w:val="24"/>
        </w:rPr>
        <w:t xml:space="preserve">≤ </w:t>
      </w:r>
      <w:proofErr w:type="gramStart"/>
      <w:r w:rsidR="003A1C49" w:rsidRPr="00CE44BD">
        <w:rPr>
          <w:rFonts w:ascii="Times New Roman" w:hAnsi="Times New Roman" w:cs="Times New Roman"/>
          <w:i/>
          <w:sz w:val="24"/>
          <w:szCs w:val="24"/>
        </w:rPr>
        <w:t>t</w:t>
      </w:r>
      <w:r w:rsidR="00492645" w:rsidRPr="00CE44BD">
        <w:rPr>
          <w:rFonts w:ascii="Times New Roman" w:hAnsi="Times New Roman" w:cs="Times New Roman"/>
          <w:sz w:val="24"/>
          <w:szCs w:val="24"/>
        </w:rPr>
        <w:t>(</w:t>
      </w:r>
      <w:proofErr w:type="gramEnd"/>
      <w:r w:rsidR="00492645" w:rsidRPr="00CE44BD">
        <w:rPr>
          <w:rFonts w:ascii="Times New Roman" w:hAnsi="Times New Roman" w:cs="Times New Roman"/>
          <w:sz w:val="24"/>
          <w:szCs w:val="24"/>
        </w:rPr>
        <w:t>145)</w:t>
      </w:r>
      <w:r w:rsidR="003A1C49" w:rsidRPr="00CE44BD">
        <w:rPr>
          <w:rFonts w:ascii="Times New Roman" w:hAnsi="Times New Roman" w:cs="Times New Roman"/>
          <w:sz w:val="24"/>
          <w:szCs w:val="24"/>
        </w:rPr>
        <w:t xml:space="preserve"> ≤ </w:t>
      </w:r>
      <w:r w:rsidR="00260241" w:rsidRPr="00CE44BD">
        <w:rPr>
          <w:rFonts w:ascii="Times New Roman" w:hAnsi="Times New Roman" w:cs="Times New Roman"/>
          <w:sz w:val="24"/>
          <w:szCs w:val="24"/>
        </w:rPr>
        <w:t xml:space="preserve">5.46 and significance levels of </w:t>
      </w:r>
      <w:r w:rsidR="00260241"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260241" w:rsidRPr="00CE44BD">
        <w:rPr>
          <w:rFonts w:ascii="Times New Roman" w:hAnsi="Times New Roman" w:cs="Times New Roman"/>
          <w:sz w:val="24"/>
          <w:szCs w:val="24"/>
        </w:rPr>
        <w:t>.019</w:t>
      </w:r>
      <w:r w:rsidR="00B04CD0" w:rsidRPr="00CE44BD">
        <w:rPr>
          <w:rFonts w:ascii="Times New Roman" w:hAnsi="Times New Roman" w:cs="Times New Roman"/>
          <w:sz w:val="24"/>
          <w:szCs w:val="24"/>
        </w:rPr>
        <w:t xml:space="preserve"> (</w:t>
      </w:r>
      <w:r w:rsidR="00B04CD0" w:rsidRPr="00CE44BD">
        <w:rPr>
          <w:rFonts w:ascii="Times New Roman" w:hAnsi="Times New Roman" w:cs="Times New Roman"/>
          <w:i/>
          <w:iCs/>
          <w:sz w:val="24"/>
          <w:szCs w:val="24"/>
        </w:rPr>
        <w:t>d</w:t>
      </w:r>
      <w:r w:rsidR="00B04CD0" w:rsidRPr="00CE44BD">
        <w:rPr>
          <w:rFonts w:ascii="Times New Roman" w:hAnsi="Times New Roman" w:cs="Times New Roman"/>
          <w:sz w:val="24"/>
          <w:szCs w:val="24"/>
        </w:rPr>
        <w:t xml:space="preserve"> = 0.71 to 1.04)</w:t>
      </w:r>
      <w:r w:rsidR="00260241" w:rsidRPr="00CE44BD">
        <w:rPr>
          <w:rFonts w:ascii="Times New Roman" w:hAnsi="Times New Roman" w:cs="Times New Roman"/>
          <w:sz w:val="24"/>
          <w:szCs w:val="24"/>
        </w:rPr>
        <w:t>.  The stimulation level of -30% fell just outside the c</w:t>
      </w:r>
      <w:r w:rsidR="003A1C49" w:rsidRPr="00CE44BD">
        <w:rPr>
          <w:rFonts w:ascii="Times New Roman" w:hAnsi="Times New Roman" w:cs="Times New Roman"/>
          <w:sz w:val="24"/>
          <w:szCs w:val="24"/>
        </w:rPr>
        <w:t xml:space="preserve">utoff for significance with </w:t>
      </w:r>
      <w:proofErr w:type="gramStart"/>
      <w:r w:rsidR="00B85F7C" w:rsidRPr="00CE44BD">
        <w:rPr>
          <w:rFonts w:ascii="Times New Roman" w:hAnsi="Times New Roman" w:cs="Times New Roman"/>
          <w:i/>
          <w:sz w:val="24"/>
          <w:szCs w:val="24"/>
        </w:rPr>
        <w:t>t</w:t>
      </w:r>
      <w:r w:rsidR="00B85F7C" w:rsidRPr="00CE44BD">
        <w:rPr>
          <w:rFonts w:ascii="Times New Roman" w:hAnsi="Times New Roman" w:cs="Times New Roman"/>
          <w:sz w:val="24"/>
          <w:szCs w:val="24"/>
        </w:rPr>
        <w:t>(</w:t>
      </w:r>
      <w:proofErr w:type="gramEnd"/>
      <w:r w:rsidR="00B85F7C" w:rsidRPr="00CE44BD">
        <w:rPr>
          <w:rFonts w:ascii="Times New Roman" w:hAnsi="Times New Roman" w:cs="Times New Roman"/>
          <w:sz w:val="24"/>
          <w:szCs w:val="24"/>
        </w:rPr>
        <w:t>145)</w:t>
      </w:r>
      <w:r w:rsidR="003A1C49" w:rsidRPr="00CE44BD">
        <w:rPr>
          <w:rFonts w:ascii="Times New Roman" w:hAnsi="Times New Roman" w:cs="Times New Roman"/>
          <w:sz w:val="24"/>
          <w:szCs w:val="24"/>
        </w:rPr>
        <w:t xml:space="preserve"> = 2.92, </w:t>
      </w:r>
      <w:r w:rsidR="003A1C49"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3A1C49" w:rsidRPr="00CE44BD">
        <w:rPr>
          <w:rFonts w:ascii="Times New Roman" w:hAnsi="Times New Roman" w:cs="Times New Roman"/>
          <w:sz w:val="24"/>
          <w:szCs w:val="24"/>
        </w:rPr>
        <w:t xml:space="preserve">.053.  </w:t>
      </w:r>
      <w:r w:rsidR="00A21AD3" w:rsidRPr="00CE44BD">
        <w:rPr>
          <w:rFonts w:ascii="Times New Roman" w:hAnsi="Times New Roman" w:cs="Times New Roman"/>
          <w:sz w:val="24"/>
          <w:szCs w:val="24"/>
        </w:rPr>
        <w:t xml:space="preserve">Estimated </w:t>
      </w:r>
      <w:r w:rsidR="00394789" w:rsidRPr="00CE44BD">
        <w:rPr>
          <w:rFonts w:ascii="Times New Roman" w:hAnsi="Times New Roman" w:cs="Times New Roman"/>
          <w:sz w:val="24"/>
          <w:szCs w:val="24"/>
        </w:rPr>
        <w:t xml:space="preserve">RMS errors at stimulation levels of -90% and +80% were also significantly different than mean RMS error at the </w:t>
      </w:r>
      <w:r w:rsidR="00583961" w:rsidRPr="00CE44BD">
        <w:rPr>
          <w:rFonts w:ascii="Times New Roman" w:hAnsi="Times New Roman" w:cs="Times New Roman"/>
          <w:sz w:val="24"/>
          <w:szCs w:val="24"/>
        </w:rPr>
        <w:t>principal</w:t>
      </w:r>
      <w:r w:rsidR="00394789" w:rsidRPr="00CE44BD">
        <w:rPr>
          <w:rFonts w:ascii="Times New Roman" w:hAnsi="Times New Roman" w:cs="Times New Roman"/>
          <w:sz w:val="24"/>
          <w:szCs w:val="24"/>
        </w:rPr>
        <w:t xml:space="preserve"> stimulation level (</w:t>
      </w:r>
      <w:proofErr w:type="gramStart"/>
      <w:r w:rsidR="00394789" w:rsidRPr="00CE44BD">
        <w:rPr>
          <w:rFonts w:ascii="Times New Roman" w:hAnsi="Times New Roman" w:cs="Times New Roman"/>
          <w:i/>
          <w:sz w:val="24"/>
          <w:szCs w:val="24"/>
        </w:rPr>
        <w:t>t</w:t>
      </w:r>
      <w:r w:rsidR="00B85F7C" w:rsidRPr="00CE44BD">
        <w:rPr>
          <w:rFonts w:ascii="Times New Roman" w:hAnsi="Times New Roman" w:cs="Times New Roman"/>
          <w:sz w:val="24"/>
          <w:szCs w:val="24"/>
        </w:rPr>
        <w:t>(</w:t>
      </w:r>
      <w:proofErr w:type="gramEnd"/>
      <w:r w:rsidR="00B85F7C" w:rsidRPr="00CE44BD">
        <w:rPr>
          <w:rFonts w:ascii="Times New Roman" w:hAnsi="Times New Roman" w:cs="Times New Roman"/>
          <w:sz w:val="24"/>
          <w:szCs w:val="24"/>
        </w:rPr>
        <w:t>145)</w:t>
      </w:r>
      <w:r w:rsidR="00394789" w:rsidRPr="00CE44BD">
        <w:rPr>
          <w:rFonts w:ascii="Times New Roman" w:hAnsi="Times New Roman" w:cs="Times New Roman"/>
          <w:sz w:val="24"/>
          <w:szCs w:val="24"/>
        </w:rPr>
        <w:t xml:space="preserve"> = 3.08, </w:t>
      </w:r>
      <w:r w:rsidR="00394789"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394789" w:rsidRPr="00CE44BD">
        <w:rPr>
          <w:rFonts w:ascii="Times New Roman" w:hAnsi="Times New Roman" w:cs="Times New Roman"/>
          <w:sz w:val="24"/>
          <w:szCs w:val="24"/>
        </w:rPr>
        <w:t>.035</w:t>
      </w:r>
      <w:r w:rsidR="00B04CD0" w:rsidRPr="00CE44BD">
        <w:rPr>
          <w:rFonts w:ascii="Times New Roman" w:hAnsi="Times New Roman" w:cs="Times New Roman"/>
          <w:sz w:val="24"/>
          <w:szCs w:val="24"/>
        </w:rPr>
        <w:t xml:space="preserve">, </w:t>
      </w:r>
      <w:r w:rsidR="00B04CD0" w:rsidRPr="00CE44BD">
        <w:rPr>
          <w:rFonts w:ascii="Times New Roman" w:hAnsi="Times New Roman" w:cs="Times New Roman"/>
          <w:i/>
          <w:iCs/>
          <w:sz w:val="24"/>
          <w:szCs w:val="24"/>
        </w:rPr>
        <w:t>d</w:t>
      </w:r>
      <w:r w:rsidR="00B04CD0" w:rsidRPr="00CE44BD">
        <w:rPr>
          <w:rFonts w:ascii="Times New Roman" w:hAnsi="Times New Roman" w:cs="Times New Roman"/>
          <w:sz w:val="24"/>
          <w:szCs w:val="24"/>
        </w:rPr>
        <w:t xml:space="preserve"> = 1.85</w:t>
      </w:r>
      <w:r w:rsidR="00394789" w:rsidRPr="00CE44BD">
        <w:rPr>
          <w:rFonts w:ascii="Times New Roman" w:hAnsi="Times New Roman" w:cs="Times New Roman"/>
          <w:sz w:val="24"/>
          <w:szCs w:val="24"/>
        </w:rPr>
        <w:t xml:space="preserve"> and </w:t>
      </w:r>
      <w:r w:rsidR="00394789" w:rsidRPr="00CE44BD">
        <w:rPr>
          <w:rFonts w:ascii="Times New Roman" w:hAnsi="Times New Roman" w:cs="Times New Roman"/>
          <w:i/>
          <w:sz w:val="24"/>
          <w:szCs w:val="24"/>
        </w:rPr>
        <w:t>t</w:t>
      </w:r>
      <w:r w:rsidR="00B85F7C" w:rsidRPr="00CE44BD">
        <w:rPr>
          <w:rFonts w:ascii="Times New Roman" w:hAnsi="Times New Roman" w:cs="Times New Roman"/>
          <w:sz w:val="24"/>
          <w:szCs w:val="24"/>
        </w:rPr>
        <w:t>(145)</w:t>
      </w:r>
      <w:r w:rsidR="00394789" w:rsidRPr="00CE44BD">
        <w:rPr>
          <w:rFonts w:ascii="Times New Roman" w:hAnsi="Times New Roman" w:cs="Times New Roman"/>
          <w:sz w:val="24"/>
          <w:szCs w:val="24"/>
        </w:rPr>
        <w:t xml:space="preserve"> = 3.61, </w:t>
      </w:r>
      <w:r w:rsidR="00394789"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394789" w:rsidRPr="00CE44BD">
        <w:rPr>
          <w:rFonts w:ascii="Times New Roman" w:hAnsi="Times New Roman" w:cs="Times New Roman"/>
          <w:sz w:val="24"/>
          <w:szCs w:val="24"/>
        </w:rPr>
        <w:t>.007</w:t>
      </w:r>
      <w:r w:rsidR="002B2E8E" w:rsidRPr="00CE44BD">
        <w:rPr>
          <w:rFonts w:ascii="Times New Roman" w:hAnsi="Times New Roman" w:cs="Times New Roman"/>
          <w:sz w:val="24"/>
          <w:szCs w:val="24"/>
        </w:rPr>
        <w:t xml:space="preserve">, </w:t>
      </w:r>
      <w:r w:rsidR="00B04CD0" w:rsidRPr="00CE44BD">
        <w:rPr>
          <w:rFonts w:ascii="Times New Roman" w:hAnsi="Times New Roman" w:cs="Times New Roman"/>
          <w:i/>
          <w:iCs/>
          <w:sz w:val="24"/>
          <w:szCs w:val="24"/>
        </w:rPr>
        <w:t>d</w:t>
      </w:r>
      <w:r w:rsidR="00B04CD0" w:rsidRPr="00CE44BD">
        <w:rPr>
          <w:rFonts w:ascii="Times New Roman" w:hAnsi="Times New Roman" w:cs="Times New Roman"/>
          <w:sz w:val="24"/>
          <w:szCs w:val="24"/>
        </w:rPr>
        <w:t xml:space="preserve"> = 0.89, </w:t>
      </w:r>
      <w:r w:rsidR="002B2E8E" w:rsidRPr="00CE44BD">
        <w:rPr>
          <w:rFonts w:ascii="Times New Roman" w:hAnsi="Times New Roman" w:cs="Times New Roman"/>
          <w:sz w:val="24"/>
          <w:szCs w:val="24"/>
        </w:rPr>
        <w:t>respectively</w:t>
      </w:r>
      <w:r w:rsidR="00394789" w:rsidRPr="00CE44BD">
        <w:rPr>
          <w:rFonts w:ascii="Times New Roman" w:hAnsi="Times New Roman" w:cs="Times New Roman"/>
          <w:sz w:val="24"/>
          <w:szCs w:val="24"/>
        </w:rPr>
        <w:t xml:space="preserve">).  </w:t>
      </w:r>
      <w:r w:rsidR="00D83FB3" w:rsidRPr="00CE44BD">
        <w:rPr>
          <w:rFonts w:ascii="Times New Roman" w:hAnsi="Times New Roman" w:cs="Times New Roman"/>
          <w:sz w:val="24"/>
          <w:szCs w:val="24"/>
        </w:rPr>
        <w:t xml:space="preserve">In addition to the differences in </w:t>
      </w:r>
      <w:r w:rsidR="00A21AD3" w:rsidRPr="00CE44BD">
        <w:rPr>
          <w:rFonts w:ascii="Times New Roman" w:hAnsi="Times New Roman" w:cs="Times New Roman"/>
          <w:sz w:val="24"/>
          <w:szCs w:val="24"/>
        </w:rPr>
        <w:t xml:space="preserve">estimated </w:t>
      </w:r>
      <w:r w:rsidR="00D83FB3" w:rsidRPr="00CE44BD">
        <w:rPr>
          <w:rFonts w:ascii="Times New Roman" w:hAnsi="Times New Roman" w:cs="Times New Roman"/>
          <w:sz w:val="24"/>
          <w:szCs w:val="24"/>
        </w:rPr>
        <w:t>RMS values, t</w:t>
      </w:r>
      <w:r w:rsidR="00523DC3" w:rsidRPr="00CE44BD">
        <w:rPr>
          <w:rFonts w:ascii="Times New Roman" w:hAnsi="Times New Roman" w:cs="Times New Roman"/>
          <w:sz w:val="24"/>
          <w:szCs w:val="24"/>
        </w:rPr>
        <w:t xml:space="preserve">he variation in performance as indicated by the </w:t>
      </w:r>
      <w:r w:rsidR="00B624FB" w:rsidRPr="00CE44BD">
        <w:rPr>
          <w:rFonts w:ascii="Times New Roman" w:hAnsi="Times New Roman" w:cs="Times New Roman"/>
          <w:sz w:val="24"/>
          <w:szCs w:val="24"/>
        </w:rPr>
        <w:t>box plot sizes</w:t>
      </w:r>
      <w:r w:rsidR="00523DC3" w:rsidRPr="00CE44BD">
        <w:rPr>
          <w:rFonts w:ascii="Times New Roman" w:hAnsi="Times New Roman" w:cs="Times New Roman"/>
          <w:sz w:val="24"/>
          <w:szCs w:val="24"/>
        </w:rPr>
        <w:t xml:space="preserve"> al</w:t>
      </w:r>
      <w:r w:rsidR="00D15613" w:rsidRPr="00CE44BD">
        <w:rPr>
          <w:rFonts w:ascii="Times New Roman" w:hAnsi="Times New Roman" w:cs="Times New Roman"/>
          <w:sz w:val="24"/>
          <w:szCs w:val="24"/>
        </w:rPr>
        <w:t xml:space="preserve">so suggests that </w:t>
      </w:r>
      <w:r w:rsidR="001417A4" w:rsidRPr="00CE44BD">
        <w:rPr>
          <w:rFonts w:ascii="Times New Roman" w:hAnsi="Times New Roman" w:cs="Times New Roman"/>
          <w:sz w:val="24"/>
          <w:szCs w:val="24"/>
        </w:rPr>
        <w:t xml:space="preserve">RMS errors </w:t>
      </w:r>
      <w:r w:rsidR="00D15613" w:rsidRPr="00CE44BD">
        <w:rPr>
          <w:rFonts w:ascii="Times New Roman" w:hAnsi="Times New Roman" w:cs="Times New Roman"/>
          <w:sz w:val="24"/>
          <w:szCs w:val="24"/>
        </w:rPr>
        <w:t xml:space="preserve">at the </w:t>
      </w:r>
      <w:r w:rsidR="00583961" w:rsidRPr="00CE44BD">
        <w:rPr>
          <w:rFonts w:ascii="Times New Roman" w:hAnsi="Times New Roman" w:cs="Times New Roman"/>
          <w:sz w:val="24"/>
          <w:szCs w:val="24"/>
        </w:rPr>
        <w:t>principal</w:t>
      </w:r>
      <w:r w:rsidR="00D15613" w:rsidRPr="00CE44BD">
        <w:rPr>
          <w:rFonts w:ascii="Times New Roman" w:hAnsi="Times New Roman" w:cs="Times New Roman"/>
          <w:sz w:val="24"/>
          <w:szCs w:val="24"/>
        </w:rPr>
        <w:t xml:space="preserve"> stimulation level</w:t>
      </w:r>
      <w:r w:rsidR="001417A4" w:rsidRPr="00CE44BD">
        <w:rPr>
          <w:rFonts w:ascii="Times New Roman" w:hAnsi="Times New Roman" w:cs="Times New Roman"/>
          <w:sz w:val="24"/>
          <w:szCs w:val="24"/>
        </w:rPr>
        <w:t xml:space="preserve"> had a narrower distribution than errors recorded for other stimulation levels.  </w:t>
      </w:r>
      <w:r w:rsidR="008B44C1" w:rsidRPr="00CE44BD">
        <w:rPr>
          <w:rFonts w:ascii="Times New Roman" w:hAnsi="Times New Roman" w:cs="Times New Roman"/>
          <w:sz w:val="24"/>
          <w:szCs w:val="24"/>
        </w:rPr>
        <w:t xml:space="preserve">To further validate </w:t>
      </w:r>
      <w:r w:rsidR="008B6CF8" w:rsidRPr="00CE44BD">
        <w:rPr>
          <w:rFonts w:ascii="Times New Roman" w:hAnsi="Times New Roman" w:cs="Times New Roman"/>
          <w:sz w:val="24"/>
          <w:szCs w:val="24"/>
        </w:rPr>
        <w:t>this</w:t>
      </w:r>
      <w:r w:rsidR="008B44C1" w:rsidRPr="00CE44BD">
        <w:rPr>
          <w:rFonts w:ascii="Times New Roman" w:hAnsi="Times New Roman" w:cs="Times New Roman"/>
          <w:sz w:val="24"/>
          <w:szCs w:val="24"/>
        </w:rPr>
        <w:t xml:space="preserve"> principal noise stimulation level, </w:t>
      </w:r>
      <w:r w:rsidR="008B6CF8" w:rsidRPr="00CE44BD">
        <w:rPr>
          <w:rFonts w:ascii="Times New Roman" w:hAnsi="Times New Roman" w:cs="Times New Roman"/>
          <w:sz w:val="24"/>
          <w:szCs w:val="24"/>
        </w:rPr>
        <w:t xml:space="preserve">an identical analysis was performed on the errors measured during the practice trials.  When completing the same ANOVA and post-hoc analyses on the ordered practice trial errors, the performance during the best practice trial was only significantly better than </w:t>
      </w:r>
      <w:r w:rsidR="003B1897">
        <w:rPr>
          <w:rFonts w:ascii="Times New Roman" w:hAnsi="Times New Roman" w:cs="Times New Roman"/>
          <w:sz w:val="24"/>
          <w:szCs w:val="24"/>
        </w:rPr>
        <w:t xml:space="preserve">the </w:t>
      </w:r>
      <w:r w:rsidR="00021C4F" w:rsidRPr="00CE44BD">
        <w:rPr>
          <w:rFonts w:ascii="Times New Roman" w:hAnsi="Times New Roman" w:cs="Times New Roman"/>
          <w:sz w:val="24"/>
          <w:szCs w:val="24"/>
        </w:rPr>
        <w:t>first f</w:t>
      </w:r>
      <w:r w:rsidR="00D058C3">
        <w:rPr>
          <w:rFonts w:ascii="Times New Roman" w:hAnsi="Times New Roman" w:cs="Times New Roman"/>
          <w:sz w:val="24"/>
          <w:szCs w:val="24"/>
        </w:rPr>
        <w:t>ive</w:t>
      </w:r>
      <w:r w:rsidR="00021C4F" w:rsidRPr="00CE44BD">
        <w:rPr>
          <w:rFonts w:ascii="Times New Roman" w:hAnsi="Times New Roman" w:cs="Times New Roman"/>
          <w:sz w:val="24"/>
          <w:szCs w:val="24"/>
        </w:rPr>
        <w:t xml:space="preserve"> attempts (</w:t>
      </w:r>
      <w:proofErr w:type="gramStart"/>
      <w:r w:rsidR="00021C4F" w:rsidRPr="00CE44BD">
        <w:rPr>
          <w:rFonts w:ascii="Times New Roman" w:hAnsi="Times New Roman" w:cs="Times New Roman"/>
          <w:i/>
          <w:iCs/>
          <w:sz w:val="24"/>
          <w:szCs w:val="24"/>
        </w:rPr>
        <w:t>t</w:t>
      </w:r>
      <w:r w:rsidR="00021C4F" w:rsidRPr="00CE44BD">
        <w:rPr>
          <w:rFonts w:ascii="Times New Roman" w:hAnsi="Times New Roman" w:cs="Times New Roman"/>
          <w:sz w:val="24"/>
          <w:szCs w:val="24"/>
        </w:rPr>
        <w:t>(</w:t>
      </w:r>
      <w:proofErr w:type="gramEnd"/>
      <w:r w:rsidR="00021C4F" w:rsidRPr="00CE44BD">
        <w:rPr>
          <w:rFonts w:ascii="Times New Roman" w:hAnsi="Times New Roman" w:cs="Times New Roman"/>
          <w:sz w:val="24"/>
          <w:szCs w:val="24"/>
        </w:rPr>
        <w:t xml:space="preserve">146) = -6.57 to t(145) = -3.14, </w:t>
      </w:r>
      <w:r w:rsidR="00021C4F" w:rsidRPr="00CE44BD">
        <w:rPr>
          <w:rFonts w:ascii="Times New Roman" w:hAnsi="Times New Roman" w:cs="Times New Roman"/>
          <w:i/>
          <w:iCs/>
          <w:sz w:val="24"/>
          <w:szCs w:val="24"/>
        </w:rPr>
        <w:t xml:space="preserve">p </w:t>
      </w:r>
      <w:r w:rsidR="00DE3B7F" w:rsidRPr="00CE44BD">
        <w:rPr>
          <w:rFonts w:ascii="Times New Roman" w:hAnsi="Times New Roman" w:cs="Times New Roman"/>
          <w:sz w:val="24"/>
          <w:szCs w:val="24"/>
        </w:rPr>
        <w:t xml:space="preserve">= &lt;0.0001 </w:t>
      </w:r>
      <w:r w:rsidR="00DE3B7F" w:rsidRPr="00CE44BD">
        <w:rPr>
          <w:rFonts w:ascii="Times New Roman" w:hAnsi="Times New Roman" w:cs="Times New Roman"/>
          <w:sz w:val="24"/>
          <w:szCs w:val="24"/>
        </w:rPr>
        <w:lastRenderedPageBreak/>
        <w:t xml:space="preserve">to 0.035, </w:t>
      </w:r>
      <w:r w:rsidR="00021C4F" w:rsidRPr="00CE44BD">
        <w:rPr>
          <w:rFonts w:ascii="Times New Roman" w:hAnsi="Times New Roman" w:cs="Times New Roman"/>
          <w:i/>
          <w:iCs/>
          <w:sz w:val="24"/>
          <w:szCs w:val="24"/>
        </w:rPr>
        <w:t xml:space="preserve">d </w:t>
      </w:r>
      <w:r w:rsidR="00021C4F" w:rsidRPr="00CE44BD">
        <w:rPr>
          <w:rFonts w:ascii="Times New Roman" w:hAnsi="Times New Roman" w:cs="Times New Roman"/>
          <w:sz w:val="24"/>
          <w:szCs w:val="24"/>
        </w:rPr>
        <w:t>= 2.46</w:t>
      </w:r>
      <w:r w:rsidR="00DE3B7F" w:rsidRPr="00CE44BD">
        <w:rPr>
          <w:rFonts w:ascii="Times New Roman" w:hAnsi="Times New Roman" w:cs="Times New Roman"/>
          <w:sz w:val="24"/>
          <w:szCs w:val="24"/>
        </w:rPr>
        <w:t xml:space="preserve"> to 0.92)</w:t>
      </w:r>
      <w:r w:rsidR="00021C4F" w:rsidRPr="00CE44BD">
        <w:rPr>
          <w:rFonts w:ascii="Times New Roman" w:hAnsi="Times New Roman" w:cs="Times New Roman"/>
          <w:sz w:val="24"/>
          <w:szCs w:val="24"/>
        </w:rPr>
        <w:t xml:space="preserve">. </w:t>
      </w:r>
      <w:r w:rsidR="008B6CF8" w:rsidRPr="00CE44BD">
        <w:rPr>
          <w:rFonts w:ascii="Times New Roman" w:hAnsi="Times New Roman" w:cs="Times New Roman"/>
          <w:sz w:val="24"/>
          <w:szCs w:val="24"/>
        </w:rPr>
        <w:t xml:space="preserve"> </w:t>
      </w:r>
      <w:r w:rsidR="002A53D9" w:rsidRPr="00CE44BD">
        <w:rPr>
          <w:rFonts w:ascii="Times New Roman" w:hAnsi="Times New Roman" w:cs="Times New Roman"/>
          <w:sz w:val="24"/>
          <w:szCs w:val="24"/>
        </w:rPr>
        <w:t xml:space="preserve">This lent further support to the identification of the principal noise level as a special case. </w:t>
      </w:r>
    </w:p>
    <w:p w14:paraId="42A77D8C" w14:textId="77777777" w:rsidR="00E67271" w:rsidRDefault="00E67271" w:rsidP="00C05B59">
      <w:pPr>
        <w:spacing w:line="480" w:lineRule="auto"/>
        <w:ind w:firstLine="720"/>
        <w:contextualSpacing/>
        <w:rPr>
          <w:rFonts w:ascii="Times New Roman" w:hAnsi="Times New Roman" w:cs="Times New Roman"/>
          <w:sz w:val="24"/>
          <w:szCs w:val="24"/>
        </w:rPr>
      </w:pPr>
    </w:p>
    <w:p w14:paraId="67754880" w14:textId="76DD6036" w:rsidR="007D4C2E" w:rsidRDefault="007D4C2E" w:rsidP="007D4C2E">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Table 1.</w:t>
      </w:r>
      <w:r w:rsidRPr="007D4C2E">
        <w:rPr>
          <w:rFonts w:ascii="Times New Roman" w:hAnsi="Times New Roman" w:cs="Times New Roman"/>
          <w:i/>
          <w:sz w:val="24"/>
          <w:szCs w:val="24"/>
        </w:rPr>
        <w:t xml:space="preserve"> </w:t>
      </w:r>
      <w:r>
        <w:rPr>
          <w:rFonts w:ascii="Times New Roman" w:hAnsi="Times New Roman" w:cs="Times New Roman"/>
          <w:sz w:val="24"/>
          <w:szCs w:val="24"/>
        </w:rPr>
        <w:t xml:space="preserve">Estimated marginal means, standard errors, and </w:t>
      </w:r>
      <w:r w:rsidR="00664FA0">
        <w:rPr>
          <w:rFonts w:ascii="Times New Roman" w:hAnsi="Times New Roman" w:cs="Times New Roman"/>
          <w:sz w:val="24"/>
          <w:szCs w:val="24"/>
        </w:rPr>
        <w:t xml:space="preserve">95% </w:t>
      </w:r>
      <w:r>
        <w:rPr>
          <w:rFonts w:ascii="Times New Roman" w:hAnsi="Times New Roman" w:cs="Times New Roman"/>
          <w:sz w:val="24"/>
          <w:szCs w:val="24"/>
        </w:rPr>
        <w:t>confidence intervals (CI) from the multilevel statistical model.</w:t>
      </w:r>
    </w:p>
    <w:tbl>
      <w:tblPr>
        <w:tblStyle w:val="TableGrid"/>
        <w:tblW w:w="0" w:type="auto"/>
        <w:jc w:val="center"/>
        <w:tblBorders>
          <w:right w:val="none" w:sz="0" w:space="0" w:color="auto"/>
        </w:tblBorders>
        <w:tblLook w:val="04A0" w:firstRow="1" w:lastRow="0" w:firstColumn="1" w:lastColumn="0" w:noHBand="0" w:noVBand="1"/>
      </w:tblPr>
      <w:tblGrid>
        <w:gridCol w:w="1691"/>
        <w:gridCol w:w="2309"/>
        <w:gridCol w:w="1630"/>
        <w:gridCol w:w="876"/>
        <w:gridCol w:w="1324"/>
        <w:gridCol w:w="222"/>
        <w:gridCol w:w="1308"/>
      </w:tblGrid>
      <w:tr w:rsidR="007D4C2E" w14:paraId="1DB8E8B8" w14:textId="77777777" w:rsidTr="00252318">
        <w:trPr>
          <w:jc w:val="center"/>
        </w:trPr>
        <w:tc>
          <w:tcPr>
            <w:tcW w:w="0" w:type="auto"/>
            <w:tcBorders>
              <w:left w:val="nil"/>
              <w:bottom w:val="single" w:sz="4" w:space="0" w:color="auto"/>
              <w:right w:val="nil"/>
            </w:tcBorders>
          </w:tcPr>
          <w:p w14:paraId="6895449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Stimulation Level</w:t>
            </w:r>
          </w:p>
        </w:tc>
        <w:tc>
          <w:tcPr>
            <w:tcW w:w="0" w:type="auto"/>
            <w:tcBorders>
              <w:left w:val="nil"/>
              <w:bottom w:val="single" w:sz="4" w:space="0" w:color="auto"/>
              <w:right w:val="nil"/>
            </w:tcBorders>
          </w:tcPr>
          <w:p w14:paraId="41765DE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Estimated Marginal Mean (N)</w:t>
            </w:r>
          </w:p>
        </w:tc>
        <w:tc>
          <w:tcPr>
            <w:tcW w:w="0" w:type="auto"/>
            <w:tcBorders>
              <w:left w:val="nil"/>
              <w:bottom w:val="single" w:sz="4" w:space="0" w:color="auto"/>
              <w:right w:val="nil"/>
            </w:tcBorders>
          </w:tcPr>
          <w:p w14:paraId="74FE48F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Standard Error (N)</w:t>
            </w:r>
          </w:p>
        </w:tc>
        <w:tc>
          <w:tcPr>
            <w:tcW w:w="0" w:type="auto"/>
            <w:tcBorders>
              <w:left w:val="nil"/>
              <w:bottom w:val="single" w:sz="4" w:space="0" w:color="auto"/>
              <w:right w:val="nil"/>
            </w:tcBorders>
          </w:tcPr>
          <w:p w14:paraId="5A419C25" w14:textId="77777777" w:rsidR="007D4C2E" w:rsidRDefault="007D4C2E" w:rsidP="00252318">
            <w:pPr>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p>
        </w:tc>
        <w:tc>
          <w:tcPr>
            <w:tcW w:w="0" w:type="auto"/>
            <w:tcBorders>
              <w:left w:val="nil"/>
              <w:bottom w:val="single" w:sz="4" w:space="0" w:color="auto"/>
              <w:right w:val="nil"/>
            </w:tcBorders>
          </w:tcPr>
          <w:p w14:paraId="221019A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Lower 95% CI</w:t>
            </w:r>
          </w:p>
        </w:tc>
        <w:tc>
          <w:tcPr>
            <w:tcW w:w="0" w:type="auto"/>
            <w:tcBorders>
              <w:left w:val="nil"/>
              <w:bottom w:val="single" w:sz="4" w:space="0" w:color="auto"/>
              <w:right w:val="nil"/>
            </w:tcBorders>
          </w:tcPr>
          <w:p w14:paraId="5EB5BA58" w14:textId="77777777" w:rsidR="007D4C2E" w:rsidRDefault="007D4C2E" w:rsidP="00252318">
            <w:pPr>
              <w:contextualSpacing/>
              <w:jc w:val="center"/>
              <w:rPr>
                <w:rFonts w:ascii="Times New Roman" w:hAnsi="Times New Roman" w:cs="Times New Roman"/>
                <w:sz w:val="24"/>
                <w:szCs w:val="24"/>
              </w:rPr>
            </w:pPr>
          </w:p>
        </w:tc>
        <w:tc>
          <w:tcPr>
            <w:tcW w:w="0" w:type="auto"/>
            <w:tcBorders>
              <w:left w:val="nil"/>
              <w:bottom w:val="single" w:sz="4" w:space="0" w:color="auto"/>
              <w:right w:val="nil"/>
            </w:tcBorders>
          </w:tcPr>
          <w:p w14:paraId="7CBA9A2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Upper 95% CI</w:t>
            </w:r>
          </w:p>
        </w:tc>
      </w:tr>
      <w:tr w:rsidR="007D4C2E" w14:paraId="7100BE4A" w14:textId="77777777" w:rsidTr="00252318">
        <w:trPr>
          <w:jc w:val="center"/>
        </w:trPr>
        <w:tc>
          <w:tcPr>
            <w:tcW w:w="0" w:type="auto"/>
            <w:tcBorders>
              <w:left w:val="nil"/>
              <w:bottom w:val="nil"/>
              <w:right w:val="nil"/>
            </w:tcBorders>
            <w:shd w:val="clear" w:color="auto" w:fill="D9D9D9" w:themeFill="background1" w:themeFillShade="D9"/>
          </w:tcPr>
          <w:p w14:paraId="59C49BC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left w:val="nil"/>
              <w:bottom w:val="nil"/>
              <w:right w:val="nil"/>
            </w:tcBorders>
            <w:shd w:val="clear" w:color="auto" w:fill="D9D9D9" w:themeFill="background1" w:themeFillShade="D9"/>
          </w:tcPr>
          <w:p w14:paraId="669A1A2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0.5475</w:t>
            </w:r>
          </w:p>
        </w:tc>
        <w:tc>
          <w:tcPr>
            <w:tcW w:w="0" w:type="auto"/>
            <w:tcBorders>
              <w:left w:val="nil"/>
              <w:bottom w:val="nil"/>
              <w:right w:val="nil"/>
            </w:tcBorders>
            <w:shd w:val="clear" w:color="auto" w:fill="D9D9D9" w:themeFill="background1" w:themeFillShade="D9"/>
          </w:tcPr>
          <w:p w14:paraId="40EB499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0.0882</w:t>
            </w:r>
          </w:p>
        </w:tc>
        <w:tc>
          <w:tcPr>
            <w:tcW w:w="0" w:type="auto"/>
            <w:tcBorders>
              <w:left w:val="nil"/>
              <w:bottom w:val="nil"/>
              <w:right w:val="nil"/>
            </w:tcBorders>
            <w:shd w:val="clear" w:color="auto" w:fill="D9D9D9" w:themeFill="background1" w:themeFillShade="D9"/>
          </w:tcPr>
          <w:p w14:paraId="1D7277B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109.15</w:t>
            </w:r>
          </w:p>
        </w:tc>
        <w:tc>
          <w:tcPr>
            <w:tcW w:w="0" w:type="auto"/>
            <w:tcBorders>
              <w:left w:val="nil"/>
              <w:bottom w:val="nil"/>
              <w:right w:val="nil"/>
            </w:tcBorders>
            <w:shd w:val="clear" w:color="auto" w:fill="D9D9D9" w:themeFill="background1" w:themeFillShade="D9"/>
          </w:tcPr>
          <w:p w14:paraId="4B66EC1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0.3726</w:t>
            </w:r>
          </w:p>
        </w:tc>
        <w:tc>
          <w:tcPr>
            <w:tcW w:w="0" w:type="auto"/>
            <w:tcBorders>
              <w:left w:val="nil"/>
              <w:bottom w:val="nil"/>
              <w:right w:val="nil"/>
            </w:tcBorders>
            <w:shd w:val="clear" w:color="auto" w:fill="D9D9D9" w:themeFill="background1" w:themeFillShade="D9"/>
          </w:tcPr>
          <w:p w14:paraId="467AFA14" w14:textId="77777777" w:rsidR="007D4C2E" w:rsidRDefault="007D4C2E" w:rsidP="00252318">
            <w:pPr>
              <w:contextualSpacing/>
              <w:jc w:val="center"/>
              <w:rPr>
                <w:rFonts w:ascii="Times New Roman" w:hAnsi="Times New Roman" w:cs="Times New Roman"/>
                <w:sz w:val="24"/>
                <w:szCs w:val="24"/>
              </w:rPr>
            </w:pPr>
          </w:p>
        </w:tc>
        <w:tc>
          <w:tcPr>
            <w:tcW w:w="0" w:type="auto"/>
            <w:tcBorders>
              <w:left w:val="nil"/>
              <w:bottom w:val="nil"/>
            </w:tcBorders>
            <w:shd w:val="clear" w:color="auto" w:fill="D9D9D9" w:themeFill="background1" w:themeFillShade="D9"/>
          </w:tcPr>
          <w:p w14:paraId="76D8AA0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0.7224</w:t>
            </w:r>
          </w:p>
        </w:tc>
      </w:tr>
      <w:tr w:rsidR="007D4C2E" w14:paraId="1546E191" w14:textId="77777777" w:rsidTr="00252318">
        <w:trPr>
          <w:jc w:val="center"/>
        </w:trPr>
        <w:tc>
          <w:tcPr>
            <w:tcW w:w="0" w:type="auto"/>
            <w:tcBorders>
              <w:top w:val="nil"/>
              <w:left w:val="nil"/>
              <w:bottom w:val="nil"/>
              <w:right w:val="nil"/>
            </w:tcBorders>
          </w:tcPr>
          <w:p w14:paraId="4491099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0" w:type="auto"/>
            <w:tcBorders>
              <w:top w:val="nil"/>
              <w:left w:val="nil"/>
              <w:bottom w:val="nil"/>
              <w:right w:val="nil"/>
            </w:tcBorders>
          </w:tcPr>
          <w:p w14:paraId="0B2A485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0.4177</w:t>
            </w:r>
          </w:p>
        </w:tc>
        <w:tc>
          <w:tcPr>
            <w:tcW w:w="0" w:type="auto"/>
            <w:tcBorders>
              <w:top w:val="nil"/>
              <w:left w:val="nil"/>
              <w:bottom w:val="nil"/>
              <w:right w:val="nil"/>
            </w:tcBorders>
          </w:tcPr>
          <w:p w14:paraId="7026F57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0.0714</w:t>
            </w:r>
          </w:p>
        </w:tc>
        <w:tc>
          <w:tcPr>
            <w:tcW w:w="0" w:type="auto"/>
            <w:tcBorders>
              <w:top w:val="nil"/>
              <w:left w:val="nil"/>
              <w:bottom w:val="nil"/>
              <w:right w:val="nil"/>
            </w:tcBorders>
          </w:tcPr>
          <w:p w14:paraId="21A2F23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64.09</w:t>
            </w:r>
          </w:p>
        </w:tc>
        <w:tc>
          <w:tcPr>
            <w:tcW w:w="0" w:type="auto"/>
            <w:tcBorders>
              <w:top w:val="nil"/>
              <w:left w:val="nil"/>
              <w:bottom w:val="nil"/>
              <w:right w:val="nil"/>
            </w:tcBorders>
          </w:tcPr>
          <w:p w14:paraId="03327C0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0.2751</w:t>
            </w:r>
          </w:p>
        </w:tc>
        <w:tc>
          <w:tcPr>
            <w:tcW w:w="0" w:type="auto"/>
            <w:tcBorders>
              <w:top w:val="nil"/>
              <w:left w:val="nil"/>
              <w:bottom w:val="nil"/>
              <w:right w:val="nil"/>
            </w:tcBorders>
          </w:tcPr>
          <w:p w14:paraId="42CBCDF0"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1FA8440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0.5603</w:t>
            </w:r>
          </w:p>
        </w:tc>
      </w:tr>
      <w:tr w:rsidR="007D4C2E" w14:paraId="65114EEF" w14:textId="77777777" w:rsidTr="00252318">
        <w:trPr>
          <w:jc w:val="center"/>
        </w:trPr>
        <w:tc>
          <w:tcPr>
            <w:tcW w:w="0" w:type="auto"/>
            <w:tcBorders>
              <w:top w:val="nil"/>
              <w:left w:val="nil"/>
              <w:bottom w:val="nil"/>
              <w:right w:val="nil"/>
            </w:tcBorders>
            <w:shd w:val="clear" w:color="auto" w:fill="D9D9D9" w:themeFill="background1" w:themeFillShade="D9"/>
          </w:tcPr>
          <w:p w14:paraId="5B48386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tcBorders>
              <w:top w:val="nil"/>
              <w:left w:val="nil"/>
              <w:bottom w:val="nil"/>
              <w:right w:val="nil"/>
            </w:tcBorders>
            <w:shd w:val="clear" w:color="auto" w:fill="D9D9D9" w:themeFill="background1" w:themeFillShade="D9"/>
          </w:tcPr>
          <w:p w14:paraId="7CA911F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0.4352</w:t>
            </w:r>
          </w:p>
        </w:tc>
        <w:tc>
          <w:tcPr>
            <w:tcW w:w="0" w:type="auto"/>
            <w:tcBorders>
              <w:top w:val="nil"/>
              <w:left w:val="nil"/>
              <w:bottom w:val="nil"/>
              <w:right w:val="nil"/>
            </w:tcBorders>
            <w:shd w:val="clear" w:color="auto" w:fill="D9D9D9" w:themeFill="background1" w:themeFillShade="D9"/>
          </w:tcPr>
          <w:p w14:paraId="7D22702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0.0647</w:t>
            </w:r>
          </w:p>
        </w:tc>
        <w:tc>
          <w:tcPr>
            <w:tcW w:w="0" w:type="auto"/>
            <w:tcBorders>
              <w:top w:val="nil"/>
              <w:left w:val="nil"/>
              <w:bottom w:val="nil"/>
              <w:right w:val="nil"/>
            </w:tcBorders>
            <w:shd w:val="clear" w:color="auto" w:fill="D9D9D9" w:themeFill="background1" w:themeFillShade="D9"/>
          </w:tcPr>
          <w:p w14:paraId="2D34FF6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46.49</w:t>
            </w:r>
          </w:p>
        </w:tc>
        <w:tc>
          <w:tcPr>
            <w:tcW w:w="0" w:type="auto"/>
            <w:tcBorders>
              <w:top w:val="nil"/>
              <w:left w:val="nil"/>
              <w:bottom w:val="nil"/>
              <w:right w:val="nil"/>
            </w:tcBorders>
            <w:shd w:val="clear" w:color="auto" w:fill="D9D9D9" w:themeFill="background1" w:themeFillShade="D9"/>
          </w:tcPr>
          <w:p w14:paraId="6536E2A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0.3050</w:t>
            </w:r>
          </w:p>
        </w:tc>
        <w:tc>
          <w:tcPr>
            <w:tcW w:w="0" w:type="auto"/>
            <w:tcBorders>
              <w:top w:val="nil"/>
              <w:left w:val="nil"/>
              <w:bottom w:val="nil"/>
              <w:right w:val="nil"/>
            </w:tcBorders>
            <w:shd w:val="clear" w:color="auto" w:fill="D9D9D9" w:themeFill="background1" w:themeFillShade="D9"/>
          </w:tcPr>
          <w:p w14:paraId="05A28235"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4669D4B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0.5654</w:t>
            </w:r>
          </w:p>
        </w:tc>
      </w:tr>
      <w:tr w:rsidR="007D4C2E" w14:paraId="684B1647" w14:textId="77777777" w:rsidTr="00252318">
        <w:trPr>
          <w:jc w:val="center"/>
        </w:trPr>
        <w:tc>
          <w:tcPr>
            <w:tcW w:w="0" w:type="auto"/>
            <w:tcBorders>
              <w:top w:val="nil"/>
              <w:left w:val="nil"/>
              <w:bottom w:val="nil"/>
              <w:right w:val="nil"/>
            </w:tcBorders>
          </w:tcPr>
          <w:p w14:paraId="640E0F5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-60%</w:t>
            </w:r>
          </w:p>
        </w:tc>
        <w:tc>
          <w:tcPr>
            <w:tcW w:w="0" w:type="auto"/>
            <w:tcBorders>
              <w:top w:val="nil"/>
              <w:left w:val="nil"/>
              <w:bottom w:val="nil"/>
              <w:right w:val="nil"/>
            </w:tcBorders>
          </w:tcPr>
          <w:p w14:paraId="0A6FB21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0.4586</w:t>
            </w:r>
          </w:p>
        </w:tc>
        <w:tc>
          <w:tcPr>
            <w:tcW w:w="0" w:type="auto"/>
            <w:tcBorders>
              <w:top w:val="nil"/>
              <w:left w:val="nil"/>
              <w:bottom w:val="nil"/>
              <w:right w:val="nil"/>
            </w:tcBorders>
          </w:tcPr>
          <w:p w14:paraId="7A0FA6E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0.0610</w:t>
            </w:r>
          </w:p>
        </w:tc>
        <w:tc>
          <w:tcPr>
            <w:tcW w:w="0" w:type="auto"/>
            <w:tcBorders>
              <w:top w:val="nil"/>
              <w:left w:val="nil"/>
              <w:bottom w:val="nil"/>
              <w:right w:val="nil"/>
            </w:tcBorders>
          </w:tcPr>
          <w:p w14:paraId="458376A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37.81</w:t>
            </w:r>
          </w:p>
        </w:tc>
        <w:tc>
          <w:tcPr>
            <w:tcW w:w="0" w:type="auto"/>
            <w:tcBorders>
              <w:top w:val="nil"/>
              <w:left w:val="nil"/>
              <w:bottom w:val="nil"/>
              <w:right w:val="nil"/>
            </w:tcBorders>
          </w:tcPr>
          <w:p w14:paraId="5F6C23C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0.3351</w:t>
            </w:r>
          </w:p>
        </w:tc>
        <w:tc>
          <w:tcPr>
            <w:tcW w:w="0" w:type="auto"/>
            <w:tcBorders>
              <w:top w:val="nil"/>
              <w:left w:val="nil"/>
              <w:bottom w:val="nil"/>
              <w:right w:val="nil"/>
            </w:tcBorders>
          </w:tcPr>
          <w:p w14:paraId="52A6A40D"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5DF0571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0.5822</w:t>
            </w:r>
          </w:p>
        </w:tc>
      </w:tr>
      <w:tr w:rsidR="007D4C2E" w14:paraId="301DA0D9" w14:textId="77777777" w:rsidTr="00252318">
        <w:trPr>
          <w:jc w:val="center"/>
        </w:trPr>
        <w:tc>
          <w:tcPr>
            <w:tcW w:w="0" w:type="auto"/>
            <w:tcBorders>
              <w:top w:val="nil"/>
              <w:left w:val="nil"/>
              <w:bottom w:val="nil"/>
              <w:right w:val="nil"/>
            </w:tcBorders>
            <w:shd w:val="clear" w:color="auto" w:fill="D9D9D9" w:themeFill="background1" w:themeFillShade="D9"/>
          </w:tcPr>
          <w:p w14:paraId="23A28FB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tcBorders>
              <w:top w:val="nil"/>
              <w:left w:val="nil"/>
              <w:bottom w:val="nil"/>
              <w:right w:val="nil"/>
            </w:tcBorders>
            <w:shd w:val="clear" w:color="auto" w:fill="D9D9D9" w:themeFill="background1" w:themeFillShade="D9"/>
          </w:tcPr>
          <w:p w14:paraId="2E7024D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0.4850</w:t>
            </w:r>
          </w:p>
        </w:tc>
        <w:tc>
          <w:tcPr>
            <w:tcW w:w="0" w:type="auto"/>
            <w:tcBorders>
              <w:top w:val="nil"/>
              <w:left w:val="nil"/>
              <w:bottom w:val="nil"/>
              <w:right w:val="nil"/>
            </w:tcBorders>
            <w:shd w:val="clear" w:color="auto" w:fill="D9D9D9" w:themeFill="background1" w:themeFillShade="D9"/>
          </w:tcPr>
          <w:p w14:paraId="1F4313C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0.0597</w:t>
            </w:r>
          </w:p>
        </w:tc>
        <w:tc>
          <w:tcPr>
            <w:tcW w:w="0" w:type="auto"/>
            <w:tcBorders>
              <w:top w:val="nil"/>
              <w:left w:val="nil"/>
              <w:bottom w:val="nil"/>
              <w:right w:val="nil"/>
            </w:tcBorders>
            <w:shd w:val="clear" w:color="auto" w:fill="D9D9D9" w:themeFill="background1" w:themeFillShade="D9"/>
          </w:tcPr>
          <w:p w14:paraId="6B5A2C1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34.96</w:t>
            </w:r>
          </w:p>
        </w:tc>
        <w:tc>
          <w:tcPr>
            <w:tcW w:w="0" w:type="auto"/>
            <w:tcBorders>
              <w:top w:val="nil"/>
              <w:left w:val="nil"/>
              <w:bottom w:val="nil"/>
              <w:right w:val="nil"/>
            </w:tcBorders>
            <w:shd w:val="clear" w:color="auto" w:fill="D9D9D9" w:themeFill="background1" w:themeFillShade="D9"/>
          </w:tcPr>
          <w:p w14:paraId="7D5AE2D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0.3638</w:t>
            </w:r>
          </w:p>
        </w:tc>
        <w:tc>
          <w:tcPr>
            <w:tcW w:w="0" w:type="auto"/>
            <w:tcBorders>
              <w:top w:val="nil"/>
              <w:left w:val="nil"/>
              <w:bottom w:val="nil"/>
              <w:right w:val="nil"/>
            </w:tcBorders>
            <w:shd w:val="clear" w:color="auto" w:fill="D9D9D9" w:themeFill="background1" w:themeFillShade="D9"/>
          </w:tcPr>
          <w:p w14:paraId="22BD6CFC"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580AC46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0.6063</w:t>
            </w:r>
          </w:p>
        </w:tc>
      </w:tr>
      <w:tr w:rsidR="007D4C2E" w14:paraId="50969CE6" w14:textId="77777777" w:rsidTr="00252318">
        <w:trPr>
          <w:jc w:val="center"/>
        </w:trPr>
        <w:tc>
          <w:tcPr>
            <w:tcW w:w="0" w:type="auto"/>
            <w:tcBorders>
              <w:top w:val="nil"/>
              <w:left w:val="nil"/>
              <w:bottom w:val="nil"/>
              <w:right w:val="nil"/>
            </w:tcBorders>
          </w:tcPr>
          <w:p w14:paraId="7BB0813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 xml:space="preserve"> -40%</w:t>
            </w:r>
          </w:p>
        </w:tc>
        <w:tc>
          <w:tcPr>
            <w:tcW w:w="0" w:type="auto"/>
            <w:tcBorders>
              <w:top w:val="nil"/>
              <w:left w:val="nil"/>
              <w:bottom w:val="nil"/>
              <w:right w:val="nil"/>
            </w:tcBorders>
          </w:tcPr>
          <w:p w14:paraId="3D5A19C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0.4410</w:t>
            </w:r>
          </w:p>
        </w:tc>
        <w:tc>
          <w:tcPr>
            <w:tcW w:w="0" w:type="auto"/>
            <w:tcBorders>
              <w:top w:val="nil"/>
              <w:left w:val="nil"/>
              <w:bottom w:val="nil"/>
              <w:right w:val="nil"/>
            </w:tcBorders>
          </w:tcPr>
          <w:p w14:paraId="449B0E3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0.0586</w:t>
            </w:r>
          </w:p>
        </w:tc>
        <w:tc>
          <w:tcPr>
            <w:tcW w:w="0" w:type="auto"/>
            <w:tcBorders>
              <w:top w:val="nil"/>
              <w:left w:val="nil"/>
              <w:bottom w:val="nil"/>
              <w:right w:val="nil"/>
            </w:tcBorders>
          </w:tcPr>
          <w:p w14:paraId="0B7CBBD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32.68</w:t>
            </w:r>
          </w:p>
        </w:tc>
        <w:tc>
          <w:tcPr>
            <w:tcW w:w="0" w:type="auto"/>
            <w:tcBorders>
              <w:top w:val="nil"/>
              <w:left w:val="nil"/>
              <w:bottom w:val="nil"/>
              <w:right w:val="nil"/>
            </w:tcBorders>
          </w:tcPr>
          <w:p w14:paraId="4B3F87A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0.3217</w:t>
            </w:r>
          </w:p>
        </w:tc>
        <w:tc>
          <w:tcPr>
            <w:tcW w:w="0" w:type="auto"/>
            <w:tcBorders>
              <w:top w:val="nil"/>
              <w:left w:val="nil"/>
              <w:bottom w:val="nil"/>
              <w:right w:val="nil"/>
            </w:tcBorders>
          </w:tcPr>
          <w:p w14:paraId="5F446D0E"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5F18AC4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0.5603</w:t>
            </w:r>
          </w:p>
        </w:tc>
      </w:tr>
      <w:tr w:rsidR="007D4C2E" w14:paraId="73A00D2E" w14:textId="77777777" w:rsidTr="00252318">
        <w:trPr>
          <w:jc w:val="center"/>
        </w:trPr>
        <w:tc>
          <w:tcPr>
            <w:tcW w:w="0" w:type="auto"/>
            <w:tcBorders>
              <w:top w:val="nil"/>
              <w:left w:val="nil"/>
              <w:bottom w:val="nil"/>
              <w:right w:val="nil"/>
            </w:tcBorders>
            <w:shd w:val="clear" w:color="auto" w:fill="D9D9D9" w:themeFill="background1" w:themeFillShade="D9"/>
          </w:tcPr>
          <w:p w14:paraId="3D0E13B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tcBorders>
              <w:top w:val="nil"/>
              <w:left w:val="nil"/>
              <w:bottom w:val="nil"/>
              <w:right w:val="nil"/>
            </w:tcBorders>
            <w:shd w:val="clear" w:color="auto" w:fill="D9D9D9" w:themeFill="background1" w:themeFillShade="D9"/>
          </w:tcPr>
          <w:p w14:paraId="601776D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0.4229</w:t>
            </w:r>
          </w:p>
        </w:tc>
        <w:tc>
          <w:tcPr>
            <w:tcW w:w="0" w:type="auto"/>
            <w:tcBorders>
              <w:top w:val="nil"/>
              <w:left w:val="nil"/>
              <w:bottom w:val="nil"/>
              <w:right w:val="nil"/>
            </w:tcBorders>
            <w:shd w:val="clear" w:color="auto" w:fill="D9D9D9" w:themeFill="background1" w:themeFillShade="D9"/>
          </w:tcPr>
          <w:p w14:paraId="7F36559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0.0577</w:t>
            </w:r>
          </w:p>
        </w:tc>
        <w:tc>
          <w:tcPr>
            <w:tcW w:w="0" w:type="auto"/>
            <w:tcBorders>
              <w:top w:val="nil"/>
              <w:left w:val="nil"/>
              <w:bottom w:val="nil"/>
              <w:right w:val="nil"/>
            </w:tcBorders>
            <w:shd w:val="clear" w:color="auto" w:fill="D9D9D9" w:themeFill="background1" w:themeFillShade="D9"/>
          </w:tcPr>
          <w:p w14:paraId="627E72F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30.83</w:t>
            </w:r>
          </w:p>
        </w:tc>
        <w:tc>
          <w:tcPr>
            <w:tcW w:w="0" w:type="auto"/>
            <w:tcBorders>
              <w:top w:val="nil"/>
              <w:left w:val="nil"/>
              <w:bottom w:val="nil"/>
              <w:right w:val="nil"/>
            </w:tcBorders>
            <w:shd w:val="clear" w:color="auto" w:fill="D9D9D9" w:themeFill="background1" w:themeFillShade="D9"/>
          </w:tcPr>
          <w:p w14:paraId="280E854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0.3051</w:t>
            </w:r>
          </w:p>
        </w:tc>
        <w:tc>
          <w:tcPr>
            <w:tcW w:w="0" w:type="auto"/>
            <w:tcBorders>
              <w:top w:val="nil"/>
              <w:left w:val="nil"/>
              <w:bottom w:val="nil"/>
              <w:right w:val="nil"/>
            </w:tcBorders>
            <w:shd w:val="clear" w:color="auto" w:fill="D9D9D9" w:themeFill="background1" w:themeFillShade="D9"/>
          </w:tcPr>
          <w:p w14:paraId="501B595E"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444058E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0.5406</w:t>
            </w:r>
          </w:p>
        </w:tc>
      </w:tr>
      <w:tr w:rsidR="007D4C2E" w14:paraId="74D8C306" w14:textId="77777777" w:rsidTr="00252318">
        <w:trPr>
          <w:jc w:val="center"/>
        </w:trPr>
        <w:tc>
          <w:tcPr>
            <w:tcW w:w="0" w:type="auto"/>
            <w:tcBorders>
              <w:top w:val="nil"/>
              <w:left w:val="nil"/>
              <w:bottom w:val="nil"/>
              <w:right w:val="nil"/>
            </w:tcBorders>
          </w:tcPr>
          <w:p w14:paraId="5E26876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nil"/>
              <w:left w:val="nil"/>
              <w:bottom w:val="nil"/>
              <w:right w:val="nil"/>
            </w:tcBorders>
          </w:tcPr>
          <w:p w14:paraId="0726928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0.4844</w:t>
            </w:r>
          </w:p>
        </w:tc>
        <w:tc>
          <w:tcPr>
            <w:tcW w:w="0" w:type="auto"/>
            <w:tcBorders>
              <w:top w:val="nil"/>
              <w:left w:val="nil"/>
              <w:bottom w:val="nil"/>
              <w:right w:val="nil"/>
            </w:tcBorders>
          </w:tcPr>
          <w:p w14:paraId="6DD1144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0.0557</w:t>
            </w:r>
          </w:p>
        </w:tc>
        <w:tc>
          <w:tcPr>
            <w:tcW w:w="0" w:type="auto"/>
            <w:tcBorders>
              <w:top w:val="nil"/>
              <w:left w:val="nil"/>
              <w:bottom w:val="nil"/>
              <w:right w:val="nil"/>
            </w:tcBorders>
          </w:tcPr>
          <w:p w14:paraId="09038E3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27.02</w:t>
            </w:r>
          </w:p>
        </w:tc>
        <w:tc>
          <w:tcPr>
            <w:tcW w:w="0" w:type="auto"/>
            <w:tcBorders>
              <w:top w:val="nil"/>
              <w:left w:val="nil"/>
              <w:bottom w:val="nil"/>
              <w:right w:val="nil"/>
            </w:tcBorders>
          </w:tcPr>
          <w:p w14:paraId="68744E5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0.3701</w:t>
            </w:r>
          </w:p>
        </w:tc>
        <w:tc>
          <w:tcPr>
            <w:tcW w:w="0" w:type="auto"/>
            <w:tcBorders>
              <w:top w:val="nil"/>
              <w:left w:val="nil"/>
              <w:bottom w:val="nil"/>
              <w:right w:val="nil"/>
            </w:tcBorders>
          </w:tcPr>
          <w:p w14:paraId="50ED4DF2"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3AD4128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0.5988</w:t>
            </w:r>
          </w:p>
        </w:tc>
      </w:tr>
      <w:tr w:rsidR="007D4C2E" w14:paraId="7C3DEE50" w14:textId="77777777" w:rsidTr="00252318">
        <w:trPr>
          <w:jc w:val="center"/>
        </w:trPr>
        <w:tc>
          <w:tcPr>
            <w:tcW w:w="0" w:type="auto"/>
            <w:tcBorders>
              <w:top w:val="nil"/>
              <w:left w:val="nil"/>
              <w:bottom w:val="nil"/>
              <w:right w:val="nil"/>
            </w:tcBorders>
            <w:shd w:val="clear" w:color="auto" w:fill="D9D9D9" w:themeFill="background1" w:themeFillShade="D9"/>
          </w:tcPr>
          <w:p w14:paraId="3ABEBD8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nil"/>
              <w:left w:val="nil"/>
              <w:bottom w:val="nil"/>
              <w:right w:val="nil"/>
            </w:tcBorders>
            <w:shd w:val="clear" w:color="auto" w:fill="D9D9D9" w:themeFill="background1" w:themeFillShade="D9"/>
          </w:tcPr>
          <w:p w14:paraId="4279EA1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0.4955</w:t>
            </w:r>
          </w:p>
        </w:tc>
        <w:tc>
          <w:tcPr>
            <w:tcW w:w="0" w:type="auto"/>
            <w:tcBorders>
              <w:top w:val="nil"/>
              <w:left w:val="nil"/>
              <w:bottom w:val="nil"/>
              <w:right w:val="nil"/>
            </w:tcBorders>
            <w:shd w:val="clear" w:color="auto" w:fill="D9D9D9" w:themeFill="background1" w:themeFillShade="D9"/>
          </w:tcPr>
          <w:p w14:paraId="5A164C7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0.0548</w:t>
            </w:r>
          </w:p>
        </w:tc>
        <w:tc>
          <w:tcPr>
            <w:tcW w:w="0" w:type="auto"/>
            <w:tcBorders>
              <w:top w:val="nil"/>
              <w:left w:val="nil"/>
              <w:bottom w:val="nil"/>
              <w:right w:val="nil"/>
            </w:tcBorders>
            <w:shd w:val="clear" w:color="auto" w:fill="D9D9D9" w:themeFill="background1" w:themeFillShade="D9"/>
          </w:tcPr>
          <w:p w14:paraId="248088D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25.37</w:t>
            </w:r>
          </w:p>
        </w:tc>
        <w:tc>
          <w:tcPr>
            <w:tcW w:w="0" w:type="auto"/>
            <w:tcBorders>
              <w:top w:val="nil"/>
              <w:left w:val="nil"/>
              <w:bottom w:val="nil"/>
              <w:right w:val="nil"/>
            </w:tcBorders>
            <w:shd w:val="clear" w:color="auto" w:fill="D9D9D9" w:themeFill="background1" w:themeFillShade="D9"/>
          </w:tcPr>
          <w:p w14:paraId="720D58A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0.3828</w:t>
            </w:r>
          </w:p>
        </w:tc>
        <w:tc>
          <w:tcPr>
            <w:tcW w:w="0" w:type="auto"/>
            <w:tcBorders>
              <w:top w:val="nil"/>
              <w:left w:val="nil"/>
              <w:bottom w:val="nil"/>
              <w:right w:val="nil"/>
            </w:tcBorders>
            <w:shd w:val="clear" w:color="auto" w:fill="D9D9D9" w:themeFill="background1" w:themeFillShade="D9"/>
          </w:tcPr>
          <w:p w14:paraId="050E9DEB"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1CCCEA1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0.6084</w:t>
            </w:r>
          </w:p>
        </w:tc>
      </w:tr>
      <w:tr w:rsidR="007D4C2E" w14:paraId="34D7928A" w14:textId="77777777" w:rsidTr="00252318">
        <w:trPr>
          <w:jc w:val="center"/>
        </w:trPr>
        <w:tc>
          <w:tcPr>
            <w:tcW w:w="0" w:type="auto"/>
            <w:tcBorders>
              <w:top w:val="nil"/>
              <w:left w:val="nil"/>
              <w:bottom w:val="nil"/>
              <w:right w:val="nil"/>
            </w:tcBorders>
          </w:tcPr>
          <w:p w14:paraId="6EEC7177" w14:textId="4D2CFBE7" w:rsidR="007D4C2E" w:rsidRDefault="00796015" w:rsidP="00252318">
            <w:pPr>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Prin</w:t>
            </w:r>
            <w:proofErr w:type="spellEnd"/>
            <w:r w:rsidR="007D4C2E">
              <w:rPr>
                <w:rFonts w:ascii="Times New Roman" w:hAnsi="Times New Roman" w:cs="Times New Roman"/>
                <w:sz w:val="24"/>
                <w:szCs w:val="24"/>
              </w:rPr>
              <w:t xml:space="preserve"> Noise</w:t>
            </w:r>
          </w:p>
        </w:tc>
        <w:tc>
          <w:tcPr>
            <w:tcW w:w="0" w:type="auto"/>
            <w:tcBorders>
              <w:top w:val="nil"/>
              <w:left w:val="nil"/>
              <w:bottom w:val="nil"/>
              <w:right w:val="nil"/>
            </w:tcBorders>
          </w:tcPr>
          <w:p w14:paraId="7FC9CC8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0.3106</w:t>
            </w:r>
          </w:p>
        </w:tc>
        <w:tc>
          <w:tcPr>
            <w:tcW w:w="0" w:type="auto"/>
            <w:tcBorders>
              <w:top w:val="nil"/>
              <w:left w:val="nil"/>
              <w:bottom w:val="nil"/>
              <w:right w:val="nil"/>
            </w:tcBorders>
          </w:tcPr>
          <w:p w14:paraId="7BB933D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0.0541</w:t>
            </w:r>
          </w:p>
        </w:tc>
        <w:tc>
          <w:tcPr>
            <w:tcW w:w="0" w:type="auto"/>
            <w:tcBorders>
              <w:top w:val="nil"/>
              <w:left w:val="nil"/>
              <w:bottom w:val="nil"/>
              <w:right w:val="nil"/>
            </w:tcBorders>
          </w:tcPr>
          <w:p w14:paraId="0B0660E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24.14</w:t>
            </w:r>
          </w:p>
        </w:tc>
        <w:tc>
          <w:tcPr>
            <w:tcW w:w="0" w:type="auto"/>
            <w:tcBorders>
              <w:top w:val="nil"/>
              <w:left w:val="nil"/>
              <w:bottom w:val="nil"/>
              <w:right w:val="nil"/>
            </w:tcBorders>
          </w:tcPr>
          <w:p w14:paraId="0EC02E6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0.1989</w:t>
            </w:r>
          </w:p>
        </w:tc>
        <w:tc>
          <w:tcPr>
            <w:tcW w:w="0" w:type="auto"/>
            <w:tcBorders>
              <w:top w:val="nil"/>
              <w:left w:val="nil"/>
              <w:bottom w:val="nil"/>
              <w:right w:val="nil"/>
            </w:tcBorders>
          </w:tcPr>
          <w:p w14:paraId="7DC0C688"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678D5A8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0.4222</w:t>
            </w:r>
          </w:p>
        </w:tc>
      </w:tr>
      <w:tr w:rsidR="007D4C2E" w14:paraId="1B1005CC" w14:textId="77777777" w:rsidTr="00252318">
        <w:trPr>
          <w:jc w:val="center"/>
        </w:trPr>
        <w:tc>
          <w:tcPr>
            <w:tcW w:w="0" w:type="auto"/>
            <w:tcBorders>
              <w:top w:val="nil"/>
              <w:left w:val="nil"/>
              <w:bottom w:val="nil"/>
              <w:right w:val="nil"/>
            </w:tcBorders>
            <w:shd w:val="clear" w:color="auto" w:fill="D9D9D9" w:themeFill="background1" w:themeFillShade="D9"/>
          </w:tcPr>
          <w:p w14:paraId="4D1D7E4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nil"/>
              <w:left w:val="nil"/>
              <w:bottom w:val="nil"/>
              <w:right w:val="nil"/>
            </w:tcBorders>
            <w:shd w:val="clear" w:color="auto" w:fill="D9D9D9" w:themeFill="background1" w:themeFillShade="D9"/>
          </w:tcPr>
          <w:p w14:paraId="7F81D12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0.4653</w:t>
            </w:r>
          </w:p>
        </w:tc>
        <w:tc>
          <w:tcPr>
            <w:tcW w:w="0" w:type="auto"/>
            <w:tcBorders>
              <w:top w:val="nil"/>
              <w:left w:val="nil"/>
              <w:bottom w:val="nil"/>
              <w:right w:val="nil"/>
            </w:tcBorders>
            <w:shd w:val="clear" w:color="auto" w:fill="D9D9D9" w:themeFill="background1" w:themeFillShade="D9"/>
          </w:tcPr>
          <w:p w14:paraId="3241352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0.0548</w:t>
            </w:r>
          </w:p>
        </w:tc>
        <w:tc>
          <w:tcPr>
            <w:tcW w:w="0" w:type="auto"/>
            <w:tcBorders>
              <w:top w:val="nil"/>
              <w:left w:val="nil"/>
              <w:bottom w:val="nil"/>
              <w:right w:val="nil"/>
            </w:tcBorders>
            <w:shd w:val="clear" w:color="auto" w:fill="D9D9D9" w:themeFill="background1" w:themeFillShade="D9"/>
          </w:tcPr>
          <w:p w14:paraId="0AA0384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25.37</w:t>
            </w:r>
          </w:p>
        </w:tc>
        <w:tc>
          <w:tcPr>
            <w:tcW w:w="0" w:type="auto"/>
            <w:tcBorders>
              <w:top w:val="nil"/>
              <w:left w:val="nil"/>
              <w:bottom w:val="nil"/>
              <w:right w:val="nil"/>
            </w:tcBorders>
            <w:shd w:val="clear" w:color="auto" w:fill="D9D9D9" w:themeFill="background1" w:themeFillShade="D9"/>
          </w:tcPr>
          <w:p w14:paraId="3F9C27A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0.3525</w:t>
            </w:r>
          </w:p>
        </w:tc>
        <w:tc>
          <w:tcPr>
            <w:tcW w:w="0" w:type="auto"/>
            <w:tcBorders>
              <w:top w:val="nil"/>
              <w:left w:val="nil"/>
              <w:bottom w:val="nil"/>
              <w:right w:val="nil"/>
            </w:tcBorders>
            <w:shd w:val="clear" w:color="auto" w:fill="D9D9D9" w:themeFill="background1" w:themeFillShade="D9"/>
          </w:tcPr>
          <w:p w14:paraId="64AB0BE9"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10F4D15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0.5781</w:t>
            </w:r>
          </w:p>
        </w:tc>
      </w:tr>
      <w:tr w:rsidR="007D4C2E" w14:paraId="2F6AFFF5" w14:textId="77777777" w:rsidTr="00252318">
        <w:trPr>
          <w:jc w:val="center"/>
        </w:trPr>
        <w:tc>
          <w:tcPr>
            <w:tcW w:w="0" w:type="auto"/>
            <w:tcBorders>
              <w:top w:val="nil"/>
              <w:left w:val="nil"/>
              <w:bottom w:val="nil"/>
              <w:right w:val="nil"/>
            </w:tcBorders>
          </w:tcPr>
          <w:p w14:paraId="50BB1B0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nil"/>
              <w:left w:val="nil"/>
              <w:bottom w:val="nil"/>
              <w:right w:val="nil"/>
            </w:tcBorders>
          </w:tcPr>
          <w:p w14:paraId="3507E28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0.4992</w:t>
            </w:r>
          </w:p>
        </w:tc>
        <w:tc>
          <w:tcPr>
            <w:tcW w:w="0" w:type="auto"/>
            <w:tcBorders>
              <w:top w:val="nil"/>
              <w:left w:val="nil"/>
              <w:bottom w:val="nil"/>
              <w:right w:val="nil"/>
            </w:tcBorders>
          </w:tcPr>
          <w:p w14:paraId="0A8A6E3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0.0557</w:t>
            </w:r>
          </w:p>
        </w:tc>
        <w:tc>
          <w:tcPr>
            <w:tcW w:w="0" w:type="auto"/>
            <w:tcBorders>
              <w:top w:val="nil"/>
              <w:left w:val="nil"/>
              <w:bottom w:val="nil"/>
              <w:right w:val="nil"/>
            </w:tcBorders>
          </w:tcPr>
          <w:p w14:paraId="7BB2587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27.02</w:t>
            </w:r>
          </w:p>
        </w:tc>
        <w:tc>
          <w:tcPr>
            <w:tcW w:w="0" w:type="auto"/>
            <w:tcBorders>
              <w:top w:val="nil"/>
              <w:left w:val="nil"/>
              <w:bottom w:val="nil"/>
              <w:right w:val="nil"/>
            </w:tcBorders>
          </w:tcPr>
          <w:p w14:paraId="03F9BBE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0.3849</w:t>
            </w:r>
          </w:p>
        </w:tc>
        <w:tc>
          <w:tcPr>
            <w:tcW w:w="0" w:type="auto"/>
            <w:tcBorders>
              <w:top w:val="nil"/>
              <w:left w:val="nil"/>
              <w:bottom w:val="nil"/>
              <w:right w:val="nil"/>
            </w:tcBorders>
          </w:tcPr>
          <w:p w14:paraId="1EAB7181"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322E25C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0.6136</w:t>
            </w:r>
          </w:p>
        </w:tc>
      </w:tr>
      <w:tr w:rsidR="007D4C2E" w14:paraId="034F5447" w14:textId="77777777" w:rsidTr="00252318">
        <w:trPr>
          <w:jc w:val="center"/>
        </w:trPr>
        <w:tc>
          <w:tcPr>
            <w:tcW w:w="0" w:type="auto"/>
            <w:tcBorders>
              <w:top w:val="nil"/>
              <w:left w:val="nil"/>
              <w:bottom w:val="nil"/>
              <w:right w:val="nil"/>
            </w:tcBorders>
            <w:shd w:val="clear" w:color="auto" w:fill="D9D9D9" w:themeFill="background1" w:themeFillShade="D9"/>
          </w:tcPr>
          <w:p w14:paraId="36EA1F3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tcBorders>
              <w:top w:val="nil"/>
              <w:left w:val="nil"/>
              <w:bottom w:val="nil"/>
              <w:right w:val="nil"/>
            </w:tcBorders>
            <w:shd w:val="clear" w:color="auto" w:fill="D9D9D9" w:themeFill="background1" w:themeFillShade="D9"/>
          </w:tcPr>
          <w:p w14:paraId="4EBD3AB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0.4634</w:t>
            </w:r>
          </w:p>
        </w:tc>
        <w:tc>
          <w:tcPr>
            <w:tcW w:w="0" w:type="auto"/>
            <w:tcBorders>
              <w:top w:val="nil"/>
              <w:left w:val="nil"/>
              <w:bottom w:val="nil"/>
              <w:right w:val="nil"/>
            </w:tcBorders>
            <w:shd w:val="clear" w:color="auto" w:fill="D9D9D9" w:themeFill="background1" w:themeFillShade="D9"/>
          </w:tcPr>
          <w:p w14:paraId="4C81F98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0.0569</w:t>
            </w:r>
          </w:p>
        </w:tc>
        <w:tc>
          <w:tcPr>
            <w:tcW w:w="0" w:type="auto"/>
            <w:tcBorders>
              <w:top w:val="nil"/>
              <w:left w:val="nil"/>
              <w:bottom w:val="nil"/>
              <w:right w:val="nil"/>
            </w:tcBorders>
            <w:shd w:val="clear" w:color="auto" w:fill="D9D9D9" w:themeFill="background1" w:themeFillShade="D9"/>
          </w:tcPr>
          <w:p w14:paraId="314ED70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29.32</w:t>
            </w:r>
          </w:p>
        </w:tc>
        <w:tc>
          <w:tcPr>
            <w:tcW w:w="0" w:type="auto"/>
            <w:tcBorders>
              <w:top w:val="nil"/>
              <w:left w:val="nil"/>
              <w:bottom w:val="nil"/>
              <w:right w:val="nil"/>
            </w:tcBorders>
            <w:shd w:val="clear" w:color="auto" w:fill="D9D9D9" w:themeFill="background1" w:themeFillShade="D9"/>
          </w:tcPr>
          <w:p w14:paraId="389D2F9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0.3470</w:t>
            </w:r>
          </w:p>
        </w:tc>
        <w:tc>
          <w:tcPr>
            <w:tcW w:w="0" w:type="auto"/>
            <w:tcBorders>
              <w:top w:val="nil"/>
              <w:left w:val="nil"/>
              <w:bottom w:val="nil"/>
              <w:right w:val="nil"/>
            </w:tcBorders>
            <w:shd w:val="clear" w:color="auto" w:fill="D9D9D9" w:themeFill="background1" w:themeFillShade="D9"/>
          </w:tcPr>
          <w:p w14:paraId="0136B4B5"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2ABF2DD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0.5798</w:t>
            </w:r>
          </w:p>
        </w:tc>
      </w:tr>
      <w:tr w:rsidR="007D4C2E" w14:paraId="1A9654B8" w14:textId="77777777" w:rsidTr="00252318">
        <w:trPr>
          <w:jc w:val="center"/>
        </w:trPr>
        <w:tc>
          <w:tcPr>
            <w:tcW w:w="0" w:type="auto"/>
            <w:tcBorders>
              <w:top w:val="nil"/>
              <w:left w:val="nil"/>
              <w:bottom w:val="nil"/>
              <w:right w:val="nil"/>
            </w:tcBorders>
          </w:tcPr>
          <w:p w14:paraId="1560D05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0" w:type="auto"/>
            <w:tcBorders>
              <w:top w:val="nil"/>
              <w:left w:val="nil"/>
              <w:bottom w:val="nil"/>
              <w:right w:val="nil"/>
            </w:tcBorders>
          </w:tcPr>
          <w:p w14:paraId="3E267A8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0.4467</w:t>
            </w:r>
          </w:p>
        </w:tc>
        <w:tc>
          <w:tcPr>
            <w:tcW w:w="0" w:type="auto"/>
            <w:tcBorders>
              <w:top w:val="nil"/>
              <w:left w:val="nil"/>
              <w:bottom w:val="nil"/>
              <w:right w:val="nil"/>
            </w:tcBorders>
          </w:tcPr>
          <w:p w14:paraId="65388EF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0.0586</w:t>
            </w:r>
          </w:p>
        </w:tc>
        <w:tc>
          <w:tcPr>
            <w:tcW w:w="0" w:type="auto"/>
            <w:tcBorders>
              <w:top w:val="nil"/>
              <w:left w:val="nil"/>
              <w:bottom w:val="nil"/>
              <w:right w:val="nil"/>
            </w:tcBorders>
          </w:tcPr>
          <w:p w14:paraId="45D14EC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32.67</w:t>
            </w:r>
          </w:p>
        </w:tc>
        <w:tc>
          <w:tcPr>
            <w:tcW w:w="0" w:type="auto"/>
            <w:tcBorders>
              <w:top w:val="nil"/>
              <w:left w:val="nil"/>
              <w:bottom w:val="nil"/>
              <w:right w:val="nil"/>
            </w:tcBorders>
          </w:tcPr>
          <w:p w14:paraId="09C8193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0.3274</w:t>
            </w:r>
          </w:p>
        </w:tc>
        <w:tc>
          <w:tcPr>
            <w:tcW w:w="0" w:type="auto"/>
            <w:tcBorders>
              <w:top w:val="nil"/>
              <w:left w:val="nil"/>
              <w:bottom w:val="nil"/>
              <w:right w:val="nil"/>
            </w:tcBorders>
          </w:tcPr>
          <w:p w14:paraId="5C7BFC31"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1B86B9E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0.5660</w:t>
            </w:r>
          </w:p>
        </w:tc>
      </w:tr>
      <w:tr w:rsidR="007D4C2E" w14:paraId="0A414C5A" w14:textId="77777777" w:rsidTr="00252318">
        <w:trPr>
          <w:jc w:val="center"/>
        </w:trPr>
        <w:tc>
          <w:tcPr>
            <w:tcW w:w="0" w:type="auto"/>
            <w:tcBorders>
              <w:top w:val="nil"/>
              <w:left w:val="nil"/>
              <w:bottom w:val="nil"/>
              <w:right w:val="nil"/>
            </w:tcBorders>
            <w:shd w:val="clear" w:color="auto" w:fill="D9D9D9" w:themeFill="background1" w:themeFillShade="D9"/>
          </w:tcPr>
          <w:p w14:paraId="143CD81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tcBorders>
              <w:top w:val="nil"/>
              <w:left w:val="nil"/>
              <w:bottom w:val="nil"/>
              <w:right w:val="nil"/>
            </w:tcBorders>
            <w:shd w:val="clear" w:color="auto" w:fill="D9D9D9" w:themeFill="background1" w:themeFillShade="D9"/>
          </w:tcPr>
          <w:p w14:paraId="7D3B65A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0.4706</w:t>
            </w:r>
          </w:p>
        </w:tc>
        <w:tc>
          <w:tcPr>
            <w:tcW w:w="0" w:type="auto"/>
            <w:tcBorders>
              <w:top w:val="nil"/>
              <w:left w:val="nil"/>
              <w:bottom w:val="nil"/>
              <w:right w:val="nil"/>
            </w:tcBorders>
            <w:shd w:val="clear" w:color="auto" w:fill="D9D9D9" w:themeFill="background1" w:themeFillShade="D9"/>
          </w:tcPr>
          <w:p w14:paraId="6AB80D2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0.0597</w:t>
            </w:r>
          </w:p>
        </w:tc>
        <w:tc>
          <w:tcPr>
            <w:tcW w:w="0" w:type="auto"/>
            <w:tcBorders>
              <w:top w:val="nil"/>
              <w:left w:val="nil"/>
              <w:bottom w:val="nil"/>
              <w:right w:val="nil"/>
            </w:tcBorders>
            <w:shd w:val="clear" w:color="auto" w:fill="D9D9D9" w:themeFill="background1" w:themeFillShade="D9"/>
          </w:tcPr>
          <w:p w14:paraId="31DCE49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34.96</w:t>
            </w:r>
          </w:p>
        </w:tc>
        <w:tc>
          <w:tcPr>
            <w:tcW w:w="0" w:type="auto"/>
            <w:tcBorders>
              <w:top w:val="nil"/>
              <w:left w:val="nil"/>
              <w:bottom w:val="nil"/>
              <w:right w:val="nil"/>
            </w:tcBorders>
            <w:shd w:val="clear" w:color="auto" w:fill="D9D9D9" w:themeFill="background1" w:themeFillShade="D9"/>
          </w:tcPr>
          <w:p w14:paraId="023A256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0.3493</w:t>
            </w:r>
          </w:p>
        </w:tc>
        <w:tc>
          <w:tcPr>
            <w:tcW w:w="0" w:type="auto"/>
            <w:tcBorders>
              <w:top w:val="nil"/>
              <w:left w:val="nil"/>
              <w:bottom w:val="nil"/>
              <w:right w:val="nil"/>
            </w:tcBorders>
            <w:shd w:val="clear" w:color="auto" w:fill="D9D9D9" w:themeFill="background1" w:themeFillShade="D9"/>
          </w:tcPr>
          <w:p w14:paraId="0BB9FB99"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78F5D6E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0.5918</w:t>
            </w:r>
          </w:p>
        </w:tc>
      </w:tr>
      <w:tr w:rsidR="007D4C2E" w14:paraId="76E8FDC4" w14:textId="77777777" w:rsidTr="00252318">
        <w:trPr>
          <w:jc w:val="center"/>
        </w:trPr>
        <w:tc>
          <w:tcPr>
            <w:tcW w:w="0" w:type="auto"/>
            <w:tcBorders>
              <w:top w:val="nil"/>
              <w:left w:val="nil"/>
              <w:bottom w:val="nil"/>
              <w:right w:val="nil"/>
            </w:tcBorders>
          </w:tcPr>
          <w:p w14:paraId="061ABC2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+60%</w:t>
            </w:r>
          </w:p>
        </w:tc>
        <w:tc>
          <w:tcPr>
            <w:tcW w:w="0" w:type="auto"/>
            <w:tcBorders>
              <w:top w:val="nil"/>
              <w:left w:val="nil"/>
              <w:bottom w:val="nil"/>
              <w:right w:val="nil"/>
            </w:tcBorders>
          </w:tcPr>
          <w:p w14:paraId="4AB0615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0.5083</w:t>
            </w:r>
          </w:p>
        </w:tc>
        <w:tc>
          <w:tcPr>
            <w:tcW w:w="0" w:type="auto"/>
            <w:tcBorders>
              <w:top w:val="nil"/>
              <w:left w:val="nil"/>
              <w:bottom w:val="nil"/>
              <w:right w:val="nil"/>
            </w:tcBorders>
          </w:tcPr>
          <w:p w14:paraId="6B92D2D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0.0610</w:t>
            </w:r>
          </w:p>
        </w:tc>
        <w:tc>
          <w:tcPr>
            <w:tcW w:w="0" w:type="auto"/>
            <w:tcBorders>
              <w:top w:val="nil"/>
              <w:left w:val="nil"/>
              <w:bottom w:val="nil"/>
              <w:right w:val="nil"/>
            </w:tcBorders>
          </w:tcPr>
          <w:p w14:paraId="7AAE8D1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37.82</w:t>
            </w:r>
          </w:p>
        </w:tc>
        <w:tc>
          <w:tcPr>
            <w:tcW w:w="0" w:type="auto"/>
            <w:tcBorders>
              <w:top w:val="nil"/>
              <w:left w:val="nil"/>
              <w:bottom w:val="nil"/>
              <w:right w:val="nil"/>
            </w:tcBorders>
          </w:tcPr>
          <w:p w14:paraId="1566A9C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0.3847</w:t>
            </w:r>
          </w:p>
        </w:tc>
        <w:tc>
          <w:tcPr>
            <w:tcW w:w="0" w:type="auto"/>
            <w:tcBorders>
              <w:top w:val="nil"/>
              <w:left w:val="nil"/>
              <w:bottom w:val="nil"/>
              <w:right w:val="nil"/>
            </w:tcBorders>
          </w:tcPr>
          <w:p w14:paraId="1E8D1B94"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2667CB2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0.6318</w:t>
            </w:r>
          </w:p>
        </w:tc>
      </w:tr>
      <w:tr w:rsidR="007D4C2E" w14:paraId="5B1641D3" w14:textId="77777777" w:rsidTr="00252318">
        <w:trPr>
          <w:jc w:val="center"/>
        </w:trPr>
        <w:tc>
          <w:tcPr>
            <w:tcW w:w="0" w:type="auto"/>
            <w:tcBorders>
              <w:top w:val="nil"/>
              <w:left w:val="nil"/>
              <w:bottom w:val="nil"/>
              <w:right w:val="nil"/>
            </w:tcBorders>
            <w:shd w:val="clear" w:color="auto" w:fill="D9D9D9" w:themeFill="background1" w:themeFillShade="D9"/>
          </w:tcPr>
          <w:p w14:paraId="635C324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tcBorders>
              <w:top w:val="nil"/>
              <w:left w:val="nil"/>
              <w:bottom w:val="nil"/>
              <w:right w:val="nil"/>
            </w:tcBorders>
            <w:shd w:val="clear" w:color="auto" w:fill="D9D9D9" w:themeFill="background1" w:themeFillShade="D9"/>
          </w:tcPr>
          <w:p w14:paraId="6302959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0.4309</w:t>
            </w:r>
          </w:p>
        </w:tc>
        <w:tc>
          <w:tcPr>
            <w:tcW w:w="0" w:type="auto"/>
            <w:tcBorders>
              <w:top w:val="nil"/>
              <w:left w:val="nil"/>
              <w:bottom w:val="nil"/>
              <w:right w:val="nil"/>
            </w:tcBorders>
            <w:shd w:val="clear" w:color="auto" w:fill="D9D9D9" w:themeFill="background1" w:themeFillShade="D9"/>
          </w:tcPr>
          <w:p w14:paraId="753228C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0.0626</w:t>
            </w:r>
          </w:p>
        </w:tc>
        <w:tc>
          <w:tcPr>
            <w:tcW w:w="0" w:type="auto"/>
            <w:tcBorders>
              <w:top w:val="nil"/>
              <w:left w:val="nil"/>
              <w:bottom w:val="nil"/>
              <w:right w:val="nil"/>
            </w:tcBorders>
            <w:shd w:val="clear" w:color="auto" w:fill="D9D9D9" w:themeFill="background1" w:themeFillShade="D9"/>
          </w:tcPr>
          <w:p w14:paraId="205379D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41.50</w:t>
            </w:r>
          </w:p>
        </w:tc>
        <w:tc>
          <w:tcPr>
            <w:tcW w:w="0" w:type="auto"/>
            <w:tcBorders>
              <w:top w:val="nil"/>
              <w:left w:val="nil"/>
              <w:bottom w:val="nil"/>
              <w:right w:val="nil"/>
            </w:tcBorders>
            <w:shd w:val="clear" w:color="auto" w:fill="D9D9D9" w:themeFill="background1" w:themeFillShade="D9"/>
          </w:tcPr>
          <w:p w14:paraId="3D7515D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0.3045</w:t>
            </w:r>
          </w:p>
        </w:tc>
        <w:tc>
          <w:tcPr>
            <w:tcW w:w="0" w:type="auto"/>
            <w:tcBorders>
              <w:top w:val="nil"/>
              <w:left w:val="nil"/>
              <w:bottom w:val="nil"/>
              <w:right w:val="nil"/>
            </w:tcBorders>
            <w:shd w:val="clear" w:color="auto" w:fill="D9D9D9" w:themeFill="background1" w:themeFillShade="D9"/>
          </w:tcPr>
          <w:p w14:paraId="4FD323C2"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720F96B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0.5773</w:t>
            </w:r>
          </w:p>
        </w:tc>
      </w:tr>
      <w:tr w:rsidR="007D4C2E" w14:paraId="51A1DB17" w14:textId="77777777" w:rsidTr="00252318">
        <w:trPr>
          <w:jc w:val="center"/>
        </w:trPr>
        <w:tc>
          <w:tcPr>
            <w:tcW w:w="0" w:type="auto"/>
            <w:tcBorders>
              <w:top w:val="nil"/>
              <w:left w:val="nil"/>
              <w:bottom w:val="nil"/>
              <w:right w:val="nil"/>
            </w:tcBorders>
          </w:tcPr>
          <w:p w14:paraId="7FE816F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0" w:type="auto"/>
            <w:tcBorders>
              <w:top w:val="nil"/>
              <w:left w:val="nil"/>
              <w:bottom w:val="nil"/>
              <w:right w:val="nil"/>
            </w:tcBorders>
          </w:tcPr>
          <w:p w14:paraId="05C6D1D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0.5160</w:t>
            </w:r>
          </w:p>
        </w:tc>
        <w:tc>
          <w:tcPr>
            <w:tcW w:w="0" w:type="auto"/>
            <w:tcBorders>
              <w:top w:val="nil"/>
              <w:left w:val="nil"/>
              <w:bottom w:val="nil"/>
              <w:right w:val="nil"/>
            </w:tcBorders>
          </w:tcPr>
          <w:p w14:paraId="376DB8C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0.0713</w:t>
            </w:r>
          </w:p>
        </w:tc>
        <w:tc>
          <w:tcPr>
            <w:tcW w:w="0" w:type="auto"/>
            <w:tcBorders>
              <w:top w:val="nil"/>
              <w:left w:val="nil"/>
              <w:bottom w:val="nil"/>
              <w:right w:val="nil"/>
            </w:tcBorders>
          </w:tcPr>
          <w:p w14:paraId="07561AD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63.98</w:t>
            </w:r>
          </w:p>
        </w:tc>
        <w:tc>
          <w:tcPr>
            <w:tcW w:w="0" w:type="auto"/>
            <w:tcBorders>
              <w:top w:val="nil"/>
              <w:left w:val="nil"/>
              <w:bottom w:val="nil"/>
              <w:right w:val="nil"/>
            </w:tcBorders>
          </w:tcPr>
          <w:p w14:paraId="0D5133B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0.3735</w:t>
            </w:r>
          </w:p>
        </w:tc>
        <w:tc>
          <w:tcPr>
            <w:tcW w:w="0" w:type="auto"/>
            <w:tcBorders>
              <w:top w:val="nil"/>
              <w:left w:val="nil"/>
              <w:bottom w:val="nil"/>
              <w:right w:val="nil"/>
            </w:tcBorders>
          </w:tcPr>
          <w:p w14:paraId="7F3A3D2F"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784A336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0.6585</w:t>
            </w:r>
          </w:p>
        </w:tc>
      </w:tr>
      <w:tr w:rsidR="007D4C2E" w14:paraId="60194A1F" w14:textId="77777777" w:rsidTr="00252318">
        <w:trPr>
          <w:jc w:val="center"/>
        </w:trPr>
        <w:tc>
          <w:tcPr>
            <w:tcW w:w="0" w:type="auto"/>
            <w:tcBorders>
              <w:top w:val="nil"/>
              <w:left w:val="nil"/>
              <w:bottom w:val="single" w:sz="4" w:space="0" w:color="auto"/>
              <w:right w:val="nil"/>
            </w:tcBorders>
            <w:shd w:val="clear" w:color="auto" w:fill="D9D9D9" w:themeFill="background1" w:themeFillShade="D9"/>
          </w:tcPr>
          <w:p w14:paraId="495EECE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nil"/>
              <w:left w:val="nil"/>
              <w:bottom w:val="single" w:sz="4" w:space="0" w:color="auto"/>
              <w:right w:val="nil"/>
            </w:tcBorders>
            <w:shd w:val="clear" w:color="auto" w:fill="D9D9D9" w:themeFill="background1" w:themeFillShade="D9"/>
          </w:tcPr>
          <w:p w14:paraId="59B2405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0.4831</w:t>
            </w:r>
          </w:p>
        </w:tc>
        <w:tc>
          <w:tcPr>
            <w:tcW w:w="0" w:type="auto"/>
            <w:tcBorders>
              <w:top w:val="nil"/>
              <w:left w:val="nil"/>
              <w:bottom w:val="single" w:sz="4" w:space="0" w:color="auto"/>
              <w:right w:val="nil"/>
            </w:tcBorders>
            <w:shd w:val="clear" w:color="auto" w:fill="D9D9D9" w:themeFill="background1" w:themeFillShade="D9"/>
          </w:tcPr>
          <w:p w14:paraId="265A2F5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0.0882</w:t>
            </w:r>
          </w:p>
        </w:tc>
        <w:tc>
          <w:tcPr>
            <w:tcW w:w="0" w:type="auto"/>
            <w:tcBorders>
              <w:top w:val="nil"/>
              <w:left w:val="nil"/>
              <w:bottom w:val="single" w:sz="4" w:space="0" w:color="auto"/>
              <w:right w:val="nil"/>
            </w:tcBorders>
            <w:shd w:val="clear" w:color="auto" w:fill="D9D9D9" w:themeFill="background1" w:themeFillShade="D9"/>
          </w:tcPr>
          <w:p w14:paraId="6CD6836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109.07</w:t>
            </w:r>
          </w:p>
        </w:tc>
        <w:tc>
          <w:tcPr>
            <w:tcW w:w="0" w:type="auto"/>
            <w:tcBorders>
              <w:top w:val="nil"/>
              <w:left w:val="nil"/>
              <w:bottom w:val="single" w:sz="4" w:space="0" w:color="auto"/>
              <w:right w:val="nil"/>
            </w:tcBorders>
            <w:shd w:val="clear" w:color="auto" w:fill="D9D9D9" w:themeFill="background1" w:themeFillShade="D9"/>
          </w:tcPr>
          <w:p w14:paraId="7C7CEB9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0.3082</w:t>
            </w:r>
          </w:p>
        </w:tc>
        <w:tc>
          <w:tcPr>
            <w:tcW w:w="0" w:type="auto"/>
            <w:tcBorders>
              <w:top w:val="nil"/>
              <w:left w:val="nil"/>
              <w:bottom w:val="single" w:sz="4" w:space="0" w:color="auto"/>
              <w:right w:val="nil"/>
            </w:tcBorders>
            <w:shd w:val="clear" w:color="auto" w:fill="D9D9D9" w:themeFill="background1" w:themeFillShade="D9"/>
          </w:tcPr>
          <w:p w14:paraId="5F674849"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single" w:sz="4" w:space="0" w:color="auto"/>
            </w:tcBorders>
            <w:shd w:val="clear" w:color="auto" w:fill="D9D9D9" w:themeFill="background1" w:themeFillShade="D9"/>
          </w:tcPr>
          <w:p w14:paraId="184D148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0.6579</w:t>
            </w:r>
          </w:p>
        </w:tc>
      </w:tr>
    </w:tbl>
    <w:p w14:paraId="6D327014" w14:textId="77777777" w:rsidR="004A2236" w:rsidRDefault="004A2236" w:rsidP="0054374E">
      <w:pPr>
        <w:spacing w:line="480" w:lineRule="auto"/>
        <w:contextualSpacing/>
        <w:rPr>
          <w:rFonts w:ascii="Times New Roman" w:hAnsi="Times New Roman" w:cs="Times New Roman"/>
          <w:sz w:val="24"/>
          <w:szCs w:val="24"/>
        </w:rPr>
      </w:pPr>
    </w:p>
    <w:p w14:paraId="44E94247" w14:textId="3929A6D2" w:rsidR="007066EC" w:rsidRPr="00F02942" w:rsidRDefault="000D68DA"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I</w:t>
      </w:r>
      <w:r w:rsidR="00796380" w:rsidRPr="00F02942">
        <w:rPr>
          <w:rFonts w:ascii="Times New Roman" w:hAnsi="Times New Roman" w:cs="Times New Roman"/>
          <w:sz w:val="24"/>
          <w:szCs w:val="24"/>
        </w:rPr>
        <w:t xml:space="preserve">ndividual one-sided </w:t>
      </w:r>
      <w:r w:rsidRPr="00F02942">
        <w:rPr>
          <w:rFonts w:ascii="Times New Roman" w:hAnsi="Times New Roman" w:cs="Times New Roman"/>
          <w:sz w:val="24"/>
          <w:szCs w:val="24"/>
        </w:rPr>
        <w:t>Dixon</w:t>
      </w:r>
      <w:r w:rsidR="0090282A" w:rsidRPr="00F02942">
        <w:rPr>
          <w:rFonts w:ascii="Times New Roman" w:hAnsi="Times New Roman" w:cs="Times New Roman"/>
          <w:sz w:val="24"/>
          <w:szCs w:val="24"/>
        </w:rPr>
        <w:t xml:space="preserve"> </w:t>
      </w:r>
      <w:r w:rsidRPr="00F02942">
        <w:rPr>
          <w:rFonts w:ascii="Times New Roman" w:hAnsi="Times New Roman" w:cs="Times New Roman"/>
          <w:sz w:val="24"/>
          <w:szCs w:val="24"/>
        </w:rPr>
        <w:t xml:space="preserve">Q tests </w:t>
      </w:r>
      <w:r w:rsidR="0090282A" w:rsidRPr="00F02942">
        <w:rPr>
          <w:rFonts w:ascii="Times New Roman" w:hAnsi="Times New Roman" w:cs="Times New Roman"/>
          <w:sz w:val="24"/>
          <w:szCs w:val="24"/>
        </w:rPr>
        <w:t xml:space="preserve">were conducted to </w:t>
      </w:r>
      <w:r w:rsidR="00796380" w:rsidRPr="00F02942">
        <w:rPr>
          <w:rFonts w:ascii="Times New Roman" w:hAnsi="Times New Roman" w:cs="Times New Roman"/>
          <w:sz w:val="24"/>
          <w:szCs w:val="24"/>
        </w:rPr>
        <w:t xml:space="preserve">determine whether the minimum RMS error recorded for a given </w:t>
      </w:r>
      <w:r w:rsidR="00B12DD6" w:rsidRPr="00F02942">
        <w:rPr>
          <w:rFonts w:ascii="Times New Roman" w:hAnsi="Times New Roman" w:cs="Times New Roman"/>
          <w:sz w:val="24"/>
          <w:szCs w:val="24"/>
        </w:rPr>
        <w:t>participan</w:t>
      </w:r>
      <w:r w:rsidR="00796380" w:rsidRPr="00F02942">
        <w:rPr>
          <w:rFonts w:ascii="Times New Roman" w:hAnsi="Times New Roman" w:cs="Times New Roman"/>
          <w:sz w:val="24"/>
          <w:szCs w:val="24"/>
        </w:rPr>
        <w:t xml:space="preserve">t could be identified as significantly different </w:t>
      </w:r>
      <w:r w:rsidR="0025144A" w:rsidRPr="00F02942">
        <w:rPr>
          <w:rFonts w:ascii="Times New Roman" w:hAnsi="Times New Roman" w:cs="Times New Roman"/>
          <w:sz w:val="24"/>
          <w:szCs w:val="24"/>
        </w:rPr>
        <w:t>from</w:t>
      </w:r>
      <w:r w:rsidR="00796380" w:rsidRPr="00F02942">
        <w:rPr>
          <w:rFonts w:ascii="Times New Roman" w:hAnsi="Times New Roman" w:cs="Times New Roman"/>
          <w:sz w:val="24"/>
          <w:szCs w:val="24"/>
        </w:rPr>
        <w:t xml:space="preserve"> the </w:t>
      </w:r>
      <w:r w:rsidRPr="00F02942">
        <w:rPr>
          <w:rFonts w:ascii="Times New Roman" w:hAnsi="Times New Roman" w:cs="Times New Roman"/>
          <w:sz w:val="24"/>
          <w:szCs w:val="24"/>
        </w:rPr>
        <w:t xml:space="preserve">group of </w:t>
      </w:r>
      <w:r w:rsidR="00796380" w:rsidRPr="00F02942">
        <w:rPr>
          <w:rFonts w:ascii="Times New Roman" w:hAnsi="Times New Roman" w:cs="Times New Roman"/>
          <w:sz w:val="24"/>
          <w:szCs w:val="24"/>
        </w:rPr>
        <w:t>RMS error</w:t>
      </w:r>
      <w:r w:rsidRPr="00F02942">
        <w:rPr>
          <w:rFonts w:ascii="Times New Roman" w:hAnsi="Times New Roman" w:cs="Times New Roman"/>
          <w:sz w:val="24"/>
          <w:szCs w:val="24"/>
        </w:rPr>
        <w:t>s</w:t>
      </w:r>
      <w:r w:rsidR="00796380" w:rsidRPr="00F02942">
        <w:rPr>
          <w:rFonts w:ascii="Times New Roman" w:hAnsi="Times New Roman" w:cs="Times New Roman"/>
          <w:sz w:val="24"/>
          <w:szCs w:val="24"/>
        </w:rPr>
        <w:t xml:space="preserve"> recorded</w:t>
      </w:r>
      <w:r w:rsidRPr="00F02942">
        <w:rPr>
          <w:rFonts w:ascii="Times New Roman" w:hAnsi="Times New Roman" w:cs="Times New Roman"/>
          <w:sz w:val="24"/>
          <w:szCs w:val="24"/>
        </w:rPr>
        <w:t xml:space="preserve"> for other stimulation levels.  Two </w:t>
      </w:r>
      <w:r w:rsidR="00B12DD6" w:rsidRPr="00F02942">
        <w:rPr>
          <w:rFonts w:ascii="Times New Roman" w:hAnsi="Times New Roman" w:cs="Times New Roman"/>
          <w:sz w:val="24"/>
          <w:szCs w:val="24"/>
        </w:rPr>
        <w:t xml:space="preserve">participants (participants 4 and </w:t>
      </w:r>
      <w:r w:rsidRPr="00F02942">
        <w:rPr>
          <w:rFonts w:ascii="Times New Roman" w:hAnsi="Times New Roman" w:cs="Times New Roman"/>
          <w:sz w:val="24"/>
          <w:szCs w:val="24"/>
        </w:rPr>
        <w:t>11) demonstrated RMS errors that were significantly lower (</w:t>
      </w:r>
      <w:r w:rsidRPr="00F02942">
        <w:rPr>
          <w:rFonts w:ascii="Times New Roman" w:hAnsi="Times New Roman" w:cs="Times New Roman"/>
          <w:i/>
          <w:sz w:val="24"/>
          <w:szCs w:val="24"/>
        </w:rPr>
        <w:t>Q</w:t>
      </w:r>
      <w:r w:rsidR="00DD53FB">
        <w:rPr>
          <w:rFonts w:ascii="Times New Roman" w:hAnsi="Times New Roman" w:cs="Times New Roman"/>
          <w:sz w:val="24"/>
          <w:szCs w:val="24"/>
        </w:rPr>
        <w:t xml:space="preserve"> = </w:t>
      </w:r>
      <w:r w:rsidRPr="00F02942">
        <w:rPr>
          <w:rFonts w:ascii="Times New Roman" w:hAnsi="Times New Roman" w:cs="Times New Roman"/>
          <w:sz w:val="24"/>
          <w:szCs w:val="24"/>
        </w:rPr>
        <w:t xml:space="preserve">.50, </w:t>
      </w:r>
      <w:r w:rsidRPr="00F02942">
        <w:rPr>
          <w:rFonts w:ascii="Times New Roman" w:hAnsi="Times New Roman" w:cs="Times New Roman"/>
          <w:i/>
          <w:sz w:val="24"/>
          <w:szCs w:val="24"/>
        </w:rPr>
        <w:t xml:space="preserve">p = </w:t>
      </w:r>
      <w:r w:rsidRPr="00B85F7C">
        <w:rPr>
          <w:rFonts w:ascii="Times New Roman" w:hAnsi="Times New Roman" w:cs="Times New Roman"/>
          <w:sz w:val="24"/>
          <w:szCs w:val="24"/>
        </w:rPr>
        <w:t>.039</w:t>
      </w:r>
      <w:r w:rsidRPr="00F02942">
        <w:rPr>
          <w:rFonts w:ascii="Times New Roman" w:hAnsi="Times New Roman" w:cs="Times New Roman"/>
          <w:i/>
          <w:sz w:val="24"/>
          <w:szCs w:val="24"/>
        </w:rPr>
        <w:t xml:space="preserve"> </w:t>
      </w:r>
      <w:r w:rsidRPr="00F02942">
        <w:rPr>
          <w:rFonts w:ascii="Times New Roman" w:hAnsi="Times New Roman" w:cs="Times New Roman"/>
          <w:sz w:val="24"/>
          <w:szCs w:val="24"/>
        </w:rPr>
        <w:t xml:space="preserve">and </w:t>
      </w:r>
      <w:r w:rsidRPr="00F02942">
        <w:rPr>
          <w:rFonts w:ascii="Times New Roman" w:hAnsi="Times New Roman" w:cs="Times New Roman"/>
          <w:i/>
          <w:sz w:val="24"/>
          <w:szCs w:val="24"/>
        </w:rPr>
        <w:t xml:space="preserve">Q </w:t>
      </w:r>
      <w:r w:rsidR="00DD53FB">
        <w:rPr>
          <w:rFonts w:ascii="Times New Roman" w:hAnsi="Times New Roman" w:cs="Times New Roman"/>
          <w:sz w:val="24"/>
          <w:szCs w:val="24"/>
        </w:rPr>
        <w:t xml:space="preserve">= </w:t>
      </w:r>
      <w:r w:rsidRPr="00F02942">
        <w:rPr>
          <w:rFonts w:ascii="Times New Roman" w:hAnsi="Times New Roman" w:cs="Times New Roman"/>
          <w:sz w:val="24"/>
          <w:szCs w:val="24"/>
        </w:rPr>
        <w:t xml:space="preserve">.54, </w:t>
      </w:r>
      <w:r w:rsidRPr="00F02942">
        <w:rPr>
          <w:rFonts w:ascii="Times New Roman" w:hAnsi="Times New Roman" w:cs="Times New Roman"/>
          <w:i/>
          <w:sz w:val="24"/>
          <w:szCs w:val="24"/>
        </w:rPr>
        <w:t>p</w:t>
      </w:r>
      <w:r w:rsidR="00DD53FB">
        <w:rPr>
          <w:rFonts w:ascii="Times New Roman" w:hAnsi="Times New Roman" w:cs="Times New Roman"/>
          <w:sz w:val="24"/>
          <w:szCs w:val="24"/>
        </w:rPr>
        <w:t xml:space="preserve"> = </w:t>
      </w:r>
      <w:r w:rsidRPr="00F02942">
        <w:rPr>
          <w:rFonts w:ascii="Times New Roman" w:hAnsi="Times New Roman" w:cs="Times New Roman"/>
          <w:sz w:val="24"/>
          <w:szCs w:val="24"/>
        </w:rPr>
        <w:t>.024</w:t>
      </w:r>
      <w:r w:rsidR="008B20B8">
        <w:rPr>
          <w:rFonts w:ascii="Times New Roman" w:hAnsi="Times New Roman" w:cs="Times New Roman"/>
          <w:sz w:val="24"/>
          <w:szCs w:val="24"/>
        </w:rPr>
        <w:t xml:space="preserve">, </w:t>
      </w:r>
      <w:r w:rsidRPr="00F02942">
        <w:rPr>
          <w:rFonts w:ascii="Times New Roman" w:hAnsi="Times New Roman" w:cs="Times New Roman"/>
          <w:sz w:val="24"/>
          <w:szCs w:val="24"/>
        </w:rPr>
        <w:t xml:space="preserve">respectively) than the remaining distribution of errors recorded for the </w:t>
      </w:r>
      <w:r w:rsidR="008672F5" w:rsidRPr="00F02942">
        <w:rPr>
          <w:rFonts w:ascii="Times New Roman" w:hAnsi="Times New Roman" w:cs="Times New Roman"/>
          <w:sz w:val="24"/>
          <w:szCs w:val="24"/>
        </w:rPr>
        <w:t>other</w:t>
      </w:r>
      <w:r w:rsidRPr="00F02942">
        <w:rPr>
          <w:rFonts w:ascii="Times New Roman" w:hAnsi="Times New Roman" w:cs="Times New Roman"/>
          <w:sz w:val="24"/>
          <w:szCs w:val="24"/>
        </w:rPr>
        <w:t xml:space="preserve"> stimulation levels.  </w:t>
      </w:r>
      <w:r w:rsidR="00B12DD6" w:rsidRPr="00F02942">
        <w:rPr>
          <w:rFonts w:ascii="Times New Roman" w:hAnsi="Times New Roman" w:cs="Times New Roman"/>
          <w:sz w:val="24"/>
          <w:szCs w:val="24"/>
        </w:rPr>
        <w:t xml:space="preserve">To further inspect the distribution of errors for each participant, </w:t>
      </w:r>
      <w:r w:rsidR="00243F94">
        <w:rPr>
          <w:rFonts w:ascii="Times New Roman" w:hAnsi="Times New Roman" w:cs="Times New Roman"/>
          <w:sz w:val="24"/>
          <w:szCs w:val="24"/>
        </w:rPr>
        <w:t xml:space="preserve">parametric </w:t>
      </w:r>
      <w:r w:rsidR="00B12DD6" w:rsidRPr="00F02942">
        <w:rPr>
          <w:rFonts w:ascii="Times New Roman" w:hAnsi="Times New Roman" w:cs="Times New Roman"/>
          <w:sz w:val="24"/>
          <w:szCs w:val="24"/>
        </w:rPr>
        <w:t>95% confidence intervals were c</w:t>
      </w:r>
      <w:r w:rsidR="00EC6474" w:rsidRPr="00F02942">
        <w:rPr>
          <w:rFonts w:ascii="Times New Roman" w:hAnsi="Times New Roman" w:cs="Times New Roman"/>
          <w:sz w:val="24"/>
          <w:szCs w:val="24"/>
        </w:rPr>
        <w:t xml:space="preserve">alculated for </w:t>
      </w:r>
      <w:proofErr w:type="gramStart"/>
      <w:r w:rsidR="00EC6474" w:rsidRPr="00F02942">
        <w:rPr>
          <w:rFonts w:ascii="Times New Roman" w:hAnsi="Times New Roman" w:cs="Times New Roman"/>
          <w:sz w:val="24"/>
          <w:szCs w:val="24"/>
        </w:rPr>
        <w:t>each individual</w:t>
      </w:r>
      <w:proofErr w:type="gramEnd"/>
      <w:r w:rsidR="00EC6474" w:rsidRPr="00F02942">
        <w:rPr>
          <w:rFonts w:ascii="Times New Roman" w:hAnsi="Times New Roman" w:cs="Times New Roman"/>
          <w:sz w:val="24"/>
          <w:szCs w:val="24"/>
        </w:rPr>
        <w:t xml:space="preserve"> (Figure </w:t>
      </w:r>
      <w:r w:rsidR="00EB10C7">
        <w:rPr>
          <w:rFonts w:ascii="Times New Roman" w:hAnsi="Times New Roman" w:cs="Times New Roman"/>
          <w:sz w:val="24"/>
          <w:szCs w:val="24"/>
        </w:rPr>
        <w:t>6</w:t>
      </w:r>
      <w:r w:rsidR="00EC6474" w:rsidRPr="00F02942">
        <w:rPr>
          <w:rFonts w:ascii="Times New Roman" w:hAnsi="Times New Roman" w:cs="Times New Roman"/>
          <w:sz w:val="24"/>
          <w:szCs w:val="24"/>
        </w:rPr>
        <w:t xml:space="preserve">).  The difference between a </w:t>
      </w:r>
      <w:r w:rsidR="00EC6474" w:rsidRPr="00F02942">
        <w:rPr>
          <w:rFonts w:ascii="Times New Roman" w:hAnsi="Times New Roman" w:cs="Times New Roman"/>
          <w:sz w:val="24"/>
          <w:szCs w:val="24"/>
        </w:rPr>
        <w:lastRenderedPageBreak/>
        <w:t xml:space="preserve">participant’s lowest RMS error and their lower 95% confidence limit ranged from 0.005 N – 0.21 N with </w:t>
      </w:r>
      <w:r w:rsidR="00A86E3D">
        <w:rPr>
          <w:rFonts w:ascii="Times New Roman" w:hAnsi="Times New Roman" w:cs="Times New Roman"/>
          <w:sz w:val="24"/>
          <w:szCs w:val="24"/>
        </w:rPr>
        <w:t>a group mean difference of 0.08±</w:t>
      </w:r>
      <w:r w:rsidR="00EC6474" w:rsidRPr="00F02942">
        <w:rPr>
          <w:rFonts w:ascii="Times New Roman" w:hAnsi="Times New Roman" w:cs="Times New Roman"/>
          <w:sz w:val="24"/>
          <w:szCs w:val="24"/>
        </w:rPr>
        <w:t xml:space="preserve">0.06 </w:t>
      </w:r>
      <w:r w:rsidR="00EC6474" w:rsidRPr="00C66F81">
        <w:rPr>
          <w:rFonts w:ascii="Times New Roman" w:hAnsi="Times New Roman" w:cs="Times New Roman"/>
          <w:sz w:val="24"/>
          <w:szCs w:val="24"/>
        </w:rPr>
        <w:t xml:space="preserve">N. </w:t>
      </w:r>
      <w:r w:rsidR="009C2201" w:rsidRPr="00C66F81">
        <w:rPr>
          <w:rFonts w:ascii="Times New Roman" w:hAnsi="Times New Roman" w:cs="Times New Roman"/>
          <w:sz w:val="24"/>
          <w:szCs w:val="24"/>
        </w:rPr>
        <w:t xml:space="preserve"> </w:t>
      </w:r>
      <w:r w:rsidR="001E27FC">
        <w:rPr>
          <w:rFonts w:ascii="Times New Roman" w:hAnsi="Times New Roman" w:cs="Times New Roman"/>
          <w:sz w:val="24"/>
          <w:szCs w:val="24"/>
        </w:rPr>
        <w:t>As stated previously, n</w:t>
      </w:r>
      <w:r w:rsidR="000C005C" w:rsidRPr="00C66F81">
        <w:rPr>
          <w:rFonts w:ascii="Times New Roman" w:hAnsi="Times New Roman" w:cs="Times New Roman"/>
          <w:sz w:val="24"/>
          <w:szCs w:val="24"/>
        </w:rPr>
        <w:t xml:space="preserve">o consistency was observed in the sub-sensory stimulation level eliciting the best force stabilization (Figure </w:t>
      </w:r>
      <w:r w:rsidR="00EB10C7">
        <w:rPr>
          <w:rFonts w:ascii="Times New Roman" w:hAnsi="Times New Roman" w:cs="Times New Roman"/>
          <w:sz w:val="24"/>
          <w:szCs w:val="24"/>
        </w:rPr>
        <w:t>6</w:t>
      </w:r>
      <w:r w:rsidR="000C005C" w:rsidRPr="00C66F81">
        <w:rPr>
          <w:rFonts w:ascii="Times New Roman" w:hAnsi="Times New Roman" w:cs="Times New Roman"/>
          <w:sz w:val="24"/>
          <w:szCs w:val="24"/>
        </w:rPr>
        <w:t xml:space="preserve">). </w:t>
      </w:r>
      <w:r w:rsidR="009C2201" w:rsidRPr="00C66F81">
        <w:rPr>
          <w:rFonts w:ascii="Times New Roman" w:hAnsi="Times New Roman" w:cs="Times New Roman"/>
          <w:sz w:val="24"/>
          <w:szCs w:val="24"/>
        </w:rPr>
        <w:t xml:space="preserve"> </w:t>
      </w:r>
      <w:r w:rsidR="007066EC" w:rsidRPr="00C66F81">
        <w:rPr>
          <w:rFonts w:ascii="Times New Roman" w:hAnsi="Times New Roman" w:cs="Times New Roman"/>
          <w:sz w:val="24"/>
          <w:szCs w:val="24"/>
        </w:rPr>
        <w:t>Amo</w:t>
      </w:r>
      <w:r w:rsidR="007066EC" w:rsidRPr="00F02942">
        <w:rPr>
          <w:rFonts w:ascii="Times New Roman" w:hAnsi="Times New Roman" w:cs="Times New Roman"/>
          <w:sz w:val="24"/>
          <w:szCs w:val="24"/>
        </w:rPr>
        <w:t xml:space="preserve">ng the 18 participants, each sub-sensory stimulation level </w:t>
      </w:r>
      <w:r w:rsidR="00F210D9">
        <w:rPr>
          <w:rFonts w:ascii="Times New Roman" w:hAnsi="Times New Roman" w:cs="Times New Roman"/>
          <w:sz w:val="24"/>
          <w:szCs w:val="24"/>
        </w:rPr>
        <w:t xml:space="preserve">was found to be </w:t>
      </w:r>
      <w:r w:rsidR="00583961" w:rsidRPr="00CE44BD">
        <w:rPr>
          <w:rFonts w:ascii="Times New Roman" w:hAnsi="Times New Roman" w:cs="Times New Roman"/>
          <w:sz w:val="24"/>
          <w:szCs w:val="24"/>
        </w:rPr>
        <w:t>the principal</w:t>
      </w:r>
      <w:r w:rsidR="00F210D9" w:rsidRPr="00CE44BD">
        <w:rPr>
          <w:rFonts w:ascii="Times New Roman" w:hAnsi="Times New Roman" w:cs="Times New Roman"/>
          <w:sz w:val="24"/>
          <w:szCs w:val="24"/>
        </w:rPr>
        <w:t xml:space="preserve"> </w:t>
      </w:r>
      <w:r w:rsidR="00583961">
        <w:rPr>
          <w:rFonts w:ascii="Times New Roman" w:hAnsi="Times New Roman" w:cs="Times New Roman"/>
          <w:sz w:val="24"/>
          <w:szCs w:val="24"/>
        </w:rPr>
        <w:t xml:space="preserve">level </w:t>
      </w:r>
      <w:r w:rsidR="00F210D9">
        <w:rPr>
          <w:rFonts w:ascii="Times New Roman" w:hAnsi="Times New Roman" w:cs="Times New Roman"/>
          <w:sz w:val="24"/>
          <w:szCs w:val="24"/>
        </w:rPr>
        <w:t>for at least one individual</w:t>
      </w:r>
      <w:r w:rsidR="00892662">
        <w:rPr>
          <w:rFonts w:ascii="Times New Roman" w:hAnsi="Times New Roman" w:cs="Times New Roman"/>
          <w:sz w:val="24"/>
          <w:szCs w:val="24"/>
        </w:rPr>
        <w:t xml:space="preserve"> </w:t>
      </w:r>
      <w:r w:rsidR="007066EC" w:rsidRPr="00F02942">
        <w:rPr>
          <w:rFonts w:ascii="Times New Roman" w:hAnsi="Times New Roman" w:cs="Times New Roman"/>
          <w:sz w:val="24"/>
          <w:szCs w:val="24"/>
        </w:rPr>
        <w:t xml:space="preserve">(Figure </w:t>
      </w:r>
      <w:r w:rsidR="00EB10C7">
        <w:rPr>
          <w:rFonts w:ascii="Times New Roman" w:hAnsi="Times New Roman" w:cs="Times New Roman"/>
          <w:sz w:val="24"/>
          <w:szCs w:val="24"/>
        </w:rPr>
        <w:t>6</w:t>
      </w:r>
      <w:r w:rsidR="007066EC" w:rsidRPr="00F02942">
        <w:rPr>
          <w:rFonts w:ascii="Times New Roman" w:hAnsi="Times New Roman" w:cs="Times New Roman"/>
          <w:sz w:val="24"/>
          <w:szCs w:val="24"/>
        </w:rPr>
        <w:t xml:space="preserve">).  </w:t>
      </w:r>
    </w:p>
    <w:p w14:paraId="79A4F278" w14:textId="77777777" w:rsidR="0025144A" w:rsidRPr="00F02942" w:rsidRDefault="0025144A" w:rsidP="0054374E">
      <w:pPr>
        <w:spacing w:line="480" w:lineRule="auto"/>
        <w:contextualSpacing/>
        <w:rPr>
          <w:rFonts w:ascii="Times New Roman" w:hAnsi="Times New Roman" w:cs="Times New Roman"/>
          <w:sz w:val="24"/>
          <w:szCs w:val="24"/>
        </w:rPr>
      </w:pPr>
    </w:p>
    <w:p w14:paraId="3A8117F5" w14:textId="13976A1B" w:rsidR="001540CC" w:rsidRPr="00F02942" w:rsidRDefault="00B34213" w:rsidP="00E716EF">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E4F5F" wp14:editId="738BF55F">
            <wp:extent cx="4113842" cy="2982946"/>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RMSw95CI_2.tif"/>
                    <pic:cNvPicPr/>
                  </pic:nvPicPr>
                  <pic:blipFill>
                    <a:blip r:embed="rId14">
                      <a:extLst>
                        <a:ext uri="{28A0092B-C50C-407E-A947-70E740481C1C}">
                          <a14:useLocalDpi xmlns:a14="http://schemas.microsoft.com/office/drawing/2010/main" val="0"/>
                        </a:ext>
                      </a:extLst>
                    </a:blip>
                    <a:stretch>
                      <a:fillRect/>
                    </a:stretch>
                  </pic:blipFill>
                  <pic:spPr>
                    <a:xfrm>
                      <a:off x="0" y="0"/>
                      <a:ext cx="4121127" cy="2988229"/>
                    </a:xfrm>
                    <a:prstGeom prst="rect">
                      <a:avLst/>
                    </a:prstGeom>
                    <a:ln>
                      <a:solidFill>
                        <a:schemeClr val="tx1"/>
                      </a:solidFill>
                    </a:ln>
                  </pic:spPr>
                </pic:pic>
              </a:graphicData>
            </a:graphic>
          </wp:inline>
        </w:drawing>
      </w:r>
    </w:p>
    <w:p w14:paraId="36130324" w14:textId="564A6C93" w:rsidR="00E716EF" w:rsidRPr="00CE44BD" w:rsidRDefault="00E716EF" w:rsidP="00E716EF">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6.</w:t>
      </w:r>
      <w:r w:rsidRPr="00F02942">
        <w:rPr>
          <w:rFonts w:ascii="Times New Roman" w:hAnsi="Times New Roman" w:cs="Times New Roman"/>
          <w:b/>
          <w:sz w:val="24"/>
          <w:szCs w:val="24"/>
        </w:rPr>
        <w:t xml:space="preserve"> </w:t>
      </w:r>
      <w:r w:rsidRPr="00F02942">
        <w:rPr>
          <w:rFonts w:ascii="Times New Roman" w:hAnsi="Times New Roman" w:cs="Times New Roman"/>
          <w:sz w:val="24"/>
          <w:szCs w:val="24"/>
        </w:rPr>
        <w:t xml:space="preserve">RMS errors recorded for each of 10 stimulation levels. The symbol “+” for each data set indicates the upper </w:t>
      </w:r>
      <w:r w:rsidRPr="00CE44BD">
        <w:rPr>
          <w:rFonts w:ascii="Times New Roman" w:hAnsi="Times New Roman" w:cs="Times New Roman"/>
          <w:sz w:val="24"/>
          <w:szCs w:val="24"/>
        </w:rPr>
        <w:t xml:space="preserve">and lower limits of the 95% confidence interval.  Individual subject data is presented and grouped by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Shaded values on the right indicate the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as a percent of individual sub-sensory threshold.</w:t>
      </w:r>
    </w:p>
    <w:p w14:paraId="349156F2" w14:textId="77777777" w:rsidR="00E716EF" w:rsidRPr="00CE44BD" w:rsidRDefault="00E716EF" w:rsidP="00E716EF">
      <w:pPr>
        <w:spacing w:line="480" w:lineRule="auto"/>
        <w:contextualSpacing/>
        <w:jc w:val="center"/>
        <w:rPr>
          <w:rFonts w:ascii="Times New Roman" w:hAnsi="Times New Roman" w:cs="Times New Roman"/>
          <w:sz w:val="24"/>
          <w:szCs w:val="24"/>
        </w:rPr>
      </w:pPr>
    </w:p>
    <w:p w14:paraId="062108E0" w14:textId="47C99580" w:rsidR="004008D1" w:rsidRDefault="00CF5151"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Following the force stabilization trials, the </w:t>
      </w:r>
      <w:r w:rsidR="001F1D07" w:rsidRPr="00CE44BD">
        <w:rPr>
          <w:rFonts w:ascii="Times New Roman" w:hAnsi="Times New Roman" w:cs="Times New Roman"/>
          <w:sz w:val="24"/>
          <w:szCs w:val="24"/>
        </w:rPr>
        <w:t xml:space="preserve">input voltages identified as the </w:t>
      </w:r>
      <w:r w:rsidRPr="00CE44BD">
        <w:rPr>
          <w:rFonts w:ascii="Times New Roman" w:hAnsi="Times New Roman" w:cs="Times New Roman"/>
          <w:sz w:val="24"/>
          <w:szCs w:val="24"/>
        </w:rPr>
        <w:t xml:space="preserve">mean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noise stimulation level </w:t>
      </w:r>
      <w:r w:rsidR="001F1D07" w:rsidRPr="00CE44BD">
        <w:rPr>
          <w:rFonts w:ascii="Times New Roman" w:hAnsi="Times New Roman" w:cs="Times New Roman"/>
          <w:sz w:val="24"/>
          <w:szCs w:val="24"/>
        </w:rPr>
        <w:t>had a range of 0.005-0.16 V with a group mean</w:t>
      </w:r>
      <w:r w:rsidR="00D205A6" w:rsidRPr="00CE44BD">
        <w:rPr>
          <w:rFonts w:ascii="Times New Roman" w:hAnsi="Times New Roman" w:cs="Times New Roman"/>
          <w:sz w:val="24"/>
          <w:szCs w:val="24"/>
        </w:rPr>
        <w:t xml:space="preserve"> </w:t>
      </w:r>
      <w:r w:rsidR="001F1D07" w:rsidRPr="00CE44BD">
        <w:rPr>
          <w:rFonts w:ascii="Times New Roman" w:hAnsi="Times New Roman" w:cs="Times New Roman"/>
          <w:sz w:val="24"/>
          <w:szCs w:val="24"/>
        </w:rPr>
        <w:t xml:space="preserve">of </w:t>
      </w:r>
      <w:r w:rsidR="00C34F5E" w:rsidRPr="00CE44BD">
        <w:rPr>
          <w:rFonts w:ascii="Times New Roman" w:hAnsi="Times New Roman" w:cs="Times New Roman"/>
          <w:sz w:val="24"/>
          <w:szCs w:val="24"/>
        </w:rPr>
        <w:t>0.06±</w:t>
      </w:r>
      <w:r w:rsidRPr="00CE44BD">
        <w:rPr>
          <w:rFonts w:ascii="Times New Roman" w:hAnsi="Times New Roman" w:cs="Times New Roman"/>
          <w:sz w:val="24"/>
          <w:szCs w:val="24"/>
        </w:rPr>
        <w:t>0.05</w:t>
      </w:r>
      <w:r w:rsidR="00C34F5E" w:rsidRPr="00CE44BD">
        <w:rPr>
          <w:rFonts w:ascii="Times New Roman" w:hAnsi="Times New Roman" w:cs="Times New Roman"/>
          <w:sz w:val="24"/>
          <w:szCs w:val="24"/>
        </w:rPr>
        <w:t xml:space="preserve"> </w:t>
      </w:r>
      <w:r w:rsidRPr="00CE44BD">
        <w:rPr>
          <w:rFonts w:ascii="Times New Roman" w:hAnsi="Times New Roman" w:cs="Times New Roman"/>
          <w:sz w:val="24"/>
          <w:szCs w:val="24"/>
        </w:rPr>
        <w:t xml:space="preserve">V.  This </w:t>
      </w:r>
      <w:proofErr w:type="gramStart"/>
      <w:r w:rsidR="001F1D07" w:rsidRPr="00CE44BD">
        <w:rPr>
          <w:rFonts w:ascii="Times New Roman" w:hAnsi="Times New Roman" w:cs="Times New Roman"/>
          <w:sz w:val="24"/>
          <w:szCs w:val="24"/>
        </w:rPr>
        <w:t>mean</w:t>
      </w:r>
      <w:proofErr w:type="gramEnd"/>
      <w:r w:rsidR="001F1D07" w:rsidRPr="00CE44BD">
        <w:rPr>
          <w:rFonts w:ascii="Times New Roman" w:hAnsi="Times New Roman" w:cs="Times New Roman"/>
          <w:sz w:val="24"/>
          <w:szCs w:val="24"/>
        </w:rPr>
        <w:t xml:space="preserve"> </w:t>
      </w:r>
      <w:r w:rsidR="00583961" w:rsidRPr="00CE44BD">
        <w:rPr>
          <w:rFonts w:ascii="Times New Roman" w:hAnsi="Times New Roman" w:cs="Times New Roman"/>
          <w:sz w:val="24"/>
          <w:szCs w:val="24"/>
        </w:rPr>
        <w:t>principal</w:t>
      </w:r>
      <w:r w:rsidR="001F1D07" w:rsidRPr="00CE44BD">
        <w:rPr>
          <w:rFonts w:ascii="Times New Roman" w:hAnsi="Times New Roman" w:cs="Times New Roman"/>
          <w:sz w:val="24"/>
          <w:szCs w:val="24"/>
        </w:rPr>
        <w:t xml:space="preserve"> stimulation voltage</w:t>
      </w:r>
      <w:r w:rsidRPr="00CE44BD">
        <w:rPr>
          <w:rFonts w:ascii="Times New Roman" w:hAnsi="Times New Roman" w:cs="Times New Roman"/>
          <w:sz w:val="24"/>
          <w:szCs w:val="24"/>
        </w:rPr>
        <w:t xml:space="preserve"> corresponded to </w:t>
      </w:r>
      <w:r w:rsidR="005D0AE3" w:rsidRPr="00CE44BD">
        <w:rPr>
          <w:rFonts w:ascii="Times New Roman" w:hAnsi="Times New Roman" w:cs="Times New Roman"/>
          <w:sz w:val="24"/>
          <w:szCs w:val="24"/>
        </w:rPr>
        <w:t xml:space="preserve">acceleration magnitudes of </w:t>
      </w:r>
      <w:r w:rsidRPr="00CE44BD">
        <w:rPr>
          <w:rFonts w:ascii="Times New Roman" w:hAnsi="Times New Roman" w:cs="Times New Roman"/>
          <w:sz w:val="24"/>
          <w:szCs w:val="24"/>
        </w:rPr>
        <w:t xml:space="preserve">0.035-0.15 G </w:t>
      </w:r>
      <w:r w:rsidRPr="00CE44BD">
        <w:rPr>
          <w:rFonts w:ascii="Times New Roman" w:hAnsi="Times New Roman" w:cs="Times New Roman"/>
          <w:sz w:val="24"/>
          <w:szCs w:val="24"/>
        </w:rPr>
        <w:lastRenderedPageBreak/>
        <w:t>across the frequency spectrum of the stimulation signals.</w:t>
      </w:r>
      <w:r w:rsidR="00342A6F" w:rsidRPr="00CE44BD">
        <w:rPr>
          <w:rFonts w:ascii="Times New Roman" w:hAnsi="Times New Roman" w:cs="Times New Roman"/>
          <w:sz w:val="24"/>
          <w:szCs w:val="24"/>
        </w:rPr>
        <w:t xml:space="preserve">  To examine whether significant </w:t>
      </w:r>
      <w:r w:rsidR="004D7F15" w:rsidRPr="00CE44BD">
        <w:rPr>
          <w:rFonts w:ascii="Times New Roman" w:hAnsi="Times New Roman" w:cs="Times New Roman"/>
          <w:sz w:val="24"/>
          <w:szCs w:val="24"/>
        </w:rPr>
        <w:t>relationships</w:t>
      </w:r>
      <w:r w:rsidR="00342A6F" w:rsidRPr="00CE44BD">
        <w:rPr>
          <w:rFonts w:ascii="Times New Roman" w:hAnsi="Times New Roman" w:cs="Times New Roman"/>
          <w:sz w:val="24"/>
          <w:szCs w:val="24"/>
        </w:rPr>
        <w:t xml:space="preserve"> exist between threshold, </w:t>
      </w:r>
      <w:r w:rsidR="00583961" w:rsidRPr="00CE44BD">
        <w:rPr>
          <w:rFonts w:ascii="Times New Roman" w:hAnsi="Times New Roman" w:cs="Times New Roman"/>
          <w:sz w:val="24"/>
          <w:szCs w:val="24"/>
        </w:rPr>
        <w:t>principal</w:t>
      </w:r>
      <w:r w:rsidR="00342A6F" w:rsidRPr="00CE44BD">
        <w:rPr>
          <w:rFonts w:ascii="Times New Roman" w:hAnsi="Times New Roman" w:cs="Times New Roman"/>
          <w:sz w:val="24"/>
          <w:szCs w:val="24"/>
        </w:rPr>
        <w:t xml:space="preserve"> stimulation level,</w:t>
      </w:r>
      <w:r w:rsidR="00342A6F">
        <w:rPr>
          <w:rFonts w:ascii="Times New Roman" w:hAnsi="Times New Roman" w:cs="Times New Roman"/>
          <w:sz w:val="24"/>
          <w:szCs w:val="24"/>
        </w:rPr>
        <w:t xml:space="preserve"> and MVC values, Spearman correlations were calculated for each pair of me</w:t>
      </w:r>
      <w:r w:rsidR="004008D1">
        <w:rPr>
          <w:rFonts w:ascii="Times New Roman" w:hAnsi="Times New Roman" w:cs="Times New Roman"/>
          <w:sz w:val="24"/>
          <w:szCs w:val="24"/>
        </w:rPr>
        <w:t>asure</w:t>
      </w:r>
      <w:r w:rsidR="00342A6F">
        <w:rPr>
          <w:rFonts w:ascii="Times New Roman" w:hAnsi="Times New Roman" w:cs="Times New Roman"/>
          <w:sz w:val="24"/>
          <w:szCs w:val="24"/>
        </w:rPr>
        <w:t xml:space="preserve">s.  </w:t>
      </w:r>
      <w:r w:rsidR="004008D1">
        <w:rPr>
          <w:rFonts w:ascii="Times New Roman" w:hAnsi="Times New Roman" w:cs="Times New Roman"/>
          <w:sz w:val="24"/>
          <w:szCs w:val="24"/>
        </w:rPr>
        <w:t xml:space="preserve">Spearman, rather than Pearson, correlations were used due to the </w:t>
      </w:r>
      <w:r w:rsidR="004008D1" w:rsidRPr="00CE44BD">
        <w:rPr>
          <w:rFonts w:ascii="Times New Roman" w:hAnsi="Times New Roman" w:cs="Times New Roman"/>
          <w:sz w:val="24"/>
          <w:szCs w:val="24"/>
        </w:rPr>
        <w:t xml:space="preserve">lack of normality for the threshold and </w:t>
      </w:r>
      <w:r w:rsidR="00583961" w:rsidRPr="00CE44BD">
        <w:rPr>
          <w:rFonts w:ascii="Times New Roman" w:hAnsi="Times New Roman" w:cs="Times New Roman"/>
          <w:sz w:val="24"/>
          <w:szCs w:val="24"/>
        </w:rPr>
        <w:t>principal</w:t>
      </w:r>
      <w:r w:rsidR="004008D1" w:rsidRPr="00CE44BD">
        <w:rPr>
          <w:rFonts w:ascii="Times New Roman" w:hAnsi="Times New Roman" w:cs="Times New Roman"/>
          <w:sz w:val="24"/>
          <w:szCs w:val="24"/>
        </w:rPr>
        <w:t xml:space="preserve"> stimulation level measures as determined </w:t>
      </w:r>
      <w:r w:rsidR="005C099B" w:rsidRPr="00CE44BD">
        <w:rPr>
          <w:rFonts w:ascii="Times New Roman" w:hAnsi="Times New Roman" w:cs="Times New Roman"/>
          <w:sz w:val="24"/>
          <w:szCs w:val="24"/>
        </w:rPr>
        <w:t>by the</w:t>
      </w:r>
      <w:r w:rsidR="004008D1" w:rsidRPr="00CE44BD">
        <w:rPr>
          <w:rFonts w:ascii="Times New Roman" w:hAnsi="Times New Roman" w:cs="Times New Roman"/>
          <w:sz w:val="24"/>
          <w:szCs w:val="24"/>
        </w:rPr>
        <w:t xml:space="preserve"> S</w:t>
      </w:r>
      <w:r w:rsidR="005C099B" w:rsidRPr="00CE44BD">
        <w:rPr>
          <w:rFonts w:ascii="Times New Roman" w:hAnsi="Times New Roman" w:cs="Times New Roman"/>
          <w:sz w:val="24"/>
          <w:szCs w:val="24"/>
        </w:rPr>
        <w:t>hapiro-Wilk</w:t>
      </w:r>
      <w:r w:rsidR="004008D1" w:rsidRPr="00CE44BD">
        <w:rPr>
          <w:rFonts w:ascii="Times New Roman" w:hAnsi="Times New Roman" w:cs="Times New Roman"/>
          <w:sz w:val="24"/>
          <w:szCs w:val="24"/>
        </w:rPr>
        <w:t xml:space="preserve"> test (</w:t>
      </w:r>
      <w:r w:rsidR="005C099B" w:rsidRPr="00CE44BD">
        <w:rPr>
          <w:rFonts w:ascii="Times New Roman" w:hAnsi="Times New Roman" w:cs="Times New Roman"/>
          <w:i/>
          <w:sz w:val="24"/>
          <w:szCs w:val="24"/>
        </w:rPr>
        <w:t>W</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 xml:space="preserve">.80, </w:t>
      </w:r>
      <w:r w:rsidR="005C099B"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 xml:space="preserve">.002 and </w:t>
      </w:r>
      <w:r w:rsidR="005C099B" w:rsidRPr="00CE44BD">
        <w:rPr>
          <w:rFonts w:ascii="Times New Roman" w:hAnsi="Times New Roman" w:cs="Times New Roman"/>
          <w:i/>
          <w:sz w:val="24"/>
          <w:szCs w:val="24"/>
        </w:rPr>
        <w:t>W</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 xml:space="preserve">.83, </w:t>
      </w:r>
      <w:r w:rsidR="005C099B"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.005, respectively</w:t>
      </w:r>
      <w:r w:rsidR="00B70422" w:rsidRPr="00CE44BD">
        <w:rPr>
          <w:rFonts w:ascii="Times New Roman" w:hAnsi="Times New Roman" w:cs="Times New Roman"/>
          <w:sz w:val="24"/>
          <w:szCs w:val="24"/>
        </w:rPr>
        <w:t xml:space="preserve">).  </w:t>
      </w:r>
      <w:bookmarkStart w:id="1" w:name="_Hlk102238473"/>
      <w:r w:rsidR="00B70422" w:rsidRPr="00CE44BD">
        <w:rPr>
          <w:rFonts w:ascii="Times New Roman" w:hAnsi="Times New Roman" w:cs="Times New Roman"/>
          <w:sz w:val="24"/>
          <w:szCs w:val="24"/>
        </w:rPr>
        <w:t xml:space="preserve">Moderate but significant Spearman correlations </w:t>
      </w:r>
      <w:proofErr w:type="gramStart"/>
      <w:r w:rsidR="00B70422" w:rsidRPr="00CE44BD">
        <w:rPr>
          <w:rFonts w:ascii="Times New Roman" w:hAnsi="Times New Roman" w:cs="Times New Roman"/>
          <w:sz w:val="24"/>
          <w:szCs w:val="24"/>
        </w:rPr>
        <w:t>were</w:t>
      </w:r>
      <w:proofErr w:type="gramEnd"/>
      <w:r w:rsidR="00B70422" w:rsidRPr="00CE44BD">
        <w:rPr>
          <w:rFonts w:ascii="Times New Roman" w:hAnsi="Times New Roman" w:cs="Times New Roman"/>
          <w:sz w:val="24"/>
          <w:szCs w:val="24"/>
        </w:rPr>
        <w:t xml:space="preserve"> observed between threshold and MVC (</w:t>
      </w:r>
      <w:proofErr w:type="spellStart"/>
      <w:r w:rsidR="00B70422" w:rsidRPr="00CE44BD">
        <w:rPr>
          <w:rFonts w:ascii="Times New Roman" w:hAnsi="Times New Roman" w:cs="Times New Roman"/>
          <w:i/>
          <w:sz w:val="24"/>
          <w:szCs w:val="24"/>
        </w:rPr>
        <w:t>r</w:t>
      </w:r>
      <w:r w:rsidR="00B70422" w:rsidRPr="00CE44BD">
        <w:rPr>
          <w:rFonts w:ascii="Times New Roman" w:hAnsi="Times New Roman" w:cs="Times New Roman"/>
          <w:sz w:val="24"/>
          <w:szCs w:val="24"/>
          <w:vertAlign w:val="subscript"/>
        </w:rPr>
        <w:t>s</w:t>
      </w:r>
      <w:proofErr w:type="spellEnd"/>
      <w:r w:rsidR="00B70422" w:rsidRPr="00CE44BD">
        <w:rPr>
          <w:rFonts w:ascii="Times New Roman" w:hAnsi="Times New Roman" w:cs="Times New Roman"/>
          <w:sz w:val="24"/>
          <w:szCs w:val="24"/>
          <w:vertAlign w:val="subscript"/>
        </w:rPr>
        <w:t xml:space="preserve"> </w:t>
      </w:r>
      <w:r w:rsidR="00DD53FB" w:rsidRPr="00CE44BD">
        <w:rPr>
          <w:rFonts w:ascii="Times New Roman" w:hAnsi="Times New Roman" w:cs="Times New Roman"/>
          <w:sz w:val="24"/>
          <w:szCs w:val="24"/>
        </w:rPr>
        <w:t xml:space="preserve">= </w:t>
      </w:r>
      <w:r w:rsidR="00B70422" w:rsidRPr="00CE44BD">
        <w:rPr>
          <w:rFonts w:ascii="Times New Roman" w:hAnsi="Times New Roman" w:cs="Times New Roman"/>
          <w:sz w:val="24"/>
          <w:szCs w:val="24"/>
        </w:rPr>
        <w:t xml:space="preserve">.49, </w:t>
      </w:r>
      <w:r w:rsidR="00B70422"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B70422" w:rsidRPr="00CE44BD">
        <w:rPr>
          <w:rFonts w:ascii="Times New Roman" w:hAnsi="Times New Roman" w:cs="Times New Roman"/>
          <w:sz w:val="24"/>
          <w:szCs w:val="24"/>
        </w:rPr>
        <w:t xml:space="preserve">.041) and </w:t>
      </w:r>
      <w:r w:rsidR="00583961" w:rsidRPr="00CE44BD">
        <w:rPr>
          <w:rFonts w:ascii="Times New Roman" w:hAnsi="Times New Roman" w:cs="Times New Roman"/>
          <w:sz w:val="24"/>
          <w:szCs w:val="24"/>
        </w:rPr>
        <w:t>principal</w:t>
      </w:r>
      <w:r w:rsidR="00B70422" w:rsidRPr="00CE44BD">
        <w:rPr>
          <w:rFonts w:ascii="Times New Roman" w:hAnsi="Times New Roman" w:cs="Times New Roman"/>
          <w:sz w:val="24"/>
          <w:szCs w:val="24"/>
        </w:rPr>
        <w:t xml:space="preserve"> stimulation level and MVC (</w:t>
      </w:r>
      <w:proofErr w:type="spellStart"/>
      <w:r w:rsidR="00B70422" w:rsidRPr="00CE44BD">
        <w:rPr>
          <w:rFonts w:ascii="Times New Roman" w:hAnsi="Times New Roman" w:cs="Times New Roman"/>
          <w:i/>
          <w:sz w:val="24"/>
          <w:szCs w:val="24"/>
        </w:rPr>
        <w:t>r</w:t>
      </w:r>
      <w:r w:rsidR="00B70422" w:rsidRPr="00CE44BD">
        <w:rPr>
          <w:rFonts w:ascii="Times New Roman" w:hAnsi="Times New Roman" w:cs="Times New Roman"/>
          <w:sz w:val="24"/>
          <w:szCs w:val="24"/>
          <w:vertAlign w:val="subscript"/>
        </w:rPr>
        <w:t>s</w:t>
      </w:r>
      <w:proofErr w:type="spellEnd"/>
      <w:r w:rsidR="00B70422" w:rsidRPr="00CE44BD">
        <w:rPr>
          <w:rFonts w:ascii="Times New Roman" w:hAnsi="Times New Roman" w:cs="Times New Roman"/>
          <w:sz w:val="24"/>
          <w:szCs w:val="24"/>
          <w:vertAlign w:val="subscript"/>
        </w:rPr>
        <w:t xml:space="preserve"> </w:t>
      </w:r>
      <w:r w:rsidR="00DD53FB" w:rsidRPr="00CE44BD">
        <w:rPr>
          <w:rFonts w:ascii="Times New Roman" w:hAnsi="Times New Roman" w:cs="Times New Roman"/>
          <w:sz w:val="24"/>
          <w:szCs w:val="24"/>
        </w:rPr>
        <w:t xml:space="preserve">= </w:t>
      </w:r>
      <w:r w:rsidR="00B70422" w:rsidRPr="00CE44BD">
        <w:rPr>
          <w:rFonts w:ascii="Times New Roman" w:hAnsi="Times New Roman" w:cs="Times New Roman"/>
          <w:sz w:val="24"/>
          <w:szCs w:val="24"/>
        </w:rPr>
        <w:t xml:space="preserve">.56, </w:t>
      </w:r>
      <w:r w:rsidR="00B70422"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B70422" w:rsidRPr="00CE44BD">
        <w:rPr>
          <w:rFonts w:ascii="Times New Roman" w:hAnsi="Times New Roman" w:cs="Times New Roman"/>
          <w:sz w:val="24"/>
          <w:szCs w:val="24"/>
        </w:rPr>
        <w:t xml:space="preserve">.016).  Increases in MVC are associated with increases in both threshold and </w:t>
      </w:r>
      <w:r w:rsidR="00583961" w:rsidRPr="00CE44BD">
        <w:rPr>
          <w:rFonts w:ascii="Times New Roman" w:hAnsi="Times New Roman" w:cs="Times New Roman"/>
          <w:sz w:val="24"/>
          <w:szCs w:val="24"/>
        </w:rPr>
        <w:t>principal</w:t>
      </w:r>
      <w:r w:rsidR="00B70422" w:rsidRPr="00CE44BD">
        <w:rPr>
          <w:rFonts w:ascii="Times New Roman" w:hAnsi="Times New Roman" w:cs="Times New Roman"/>
          <w:sz w:val="24"/>
          <w:szCs w:val="24"/>
        </w:rPr>
        <w:t xml:space="preserve"> stimulation level.  A strong significant Spearman correlation was observed between threshold level and </w:t>
      </w:r>
      <w:r w:rsidR="00583961" w:rsidRPr="00CE44BD">
        <w:rPr>
          <w:rFonts w:ascii="Times New Roman" w:hAnsi="Times New Roman" w:cs="Times New Roman"/>
          <w:sz w:val="24"/>
          <w:szCs w:val="24"/>
        </w:rPr>
        <w:t>principal</w:t>
      </w:r>
      <w:r w:rsidR="00B70422" w:rsidRPr="00CE44BD">
        <w:rPr>
          <w:rFonts w:ascii="Times New Roman" w:hAnsi="Times New Roman" w:cs="Times New Roman"/>
          <w:sz w:val="24"/>
          <w:szCs w:val="24"/>
        </w:rPr>
        <w:t xml:space="preserve"> stimulation level (</w:t>
      </w:r>
      <w:proofErr w:type="spellStart"/>
      <w:r w:rsidR="00B70422" w:rsidRPr="00CE44BD">
        <w:rPr>
          <w:rFonts w:ascii="Times New Roman" w:hAnsi="Times New Roman" w:cs="Times New Roman"/>
          <w:i/>
          <w:sz w:val="24"/>
          <w:szCs w:val="24"/>
        </w:rPr>
        <w:t>r</w:t>
      </w:r>
      <w:r w:rsidR="00B70422" w:rsidRPr="00CE44BD">
        <w:rPr>
          <w:rFonts w:ascii="Times New Roman" w:hAnsi="Times New Roman" w:cs="Times New Roman"/>
          <w:sz w:val="24"/>
          <w:szCs w:val="24"/>
          <w:vertAlign w:val="subscript"/>
        </w:rPr>
        <w:t>s</w:t>
      </w:r>
      <w:proofErr w:type="spellEnd"/>
      <w:r w:rsidR="00B70422" w:rsidRPr="00CE44BD">
        <w:rPr>
          <w:rFonts w:ascii="Times New Roman" w:hAnsi="Times New Roman" w:cs="Times New Roman"/>
          <w:sz w:val="24"/>
          <w:szCs w:val="24"/>
          <w:vertAlign w:val="subscript"/>
        </w:rPr>
        <w:t xml:space="preserve"> </w:t>
      </w:r>
      <w:r w:rsidR="00DD53FB">
        <w:rPr>
          <w:rFonts w:ascii="Times New Roman" w:hAnsi="Times New Roman" w:cs="Times New Roman"/>
          <w:sz w:val="24"/>
          <w:szCs w:val="24"/>
        </w:rPr>
        <w:t xml:space="preserve">= </w:t>
      </w:r>
      <w:r w:rsidR="00B70422">
        <w:rPr>
          <w:rFonts w:ascii="Times New Roman" w:hAnsi="Times New Roman" w:cs="Times New Roman"/>
          <w:sz w:val="24"/>
          <w:szCs w:val="24"/>
        </w:rPr>
        <w:t xml:space="preserve">.65, </w:t>
      </w:r>
      <w:r w:rsidR="00B70422" w:rsidRPr="00B85F7C">
        <w:rPr>
          <w:rFonts w:ascii="Times New Roman" w:hAnsi="Times New Roman" w:cs="Times New Roman"/>
          <w:i/>
          <w:sz w:val="24"/>
          <w:szCs w:val="24"/>
        </w:rPr>
        <w:t>p</w:t>
      </w:r>
      <w:r w:rsidR="00DD53FB">
        <w:rPr>
          <w:rFonts w:ascii="Times New Roman" w:hAnsi="Times New Roman" w:cs="Times New Roman"/>
          <w:sz w:val="24"/>
          <w:szCs w:val="24"/>
        </w:rPr>
        <w:t xml:space="preserve"> = </w:t>
      </w:r>
      <w:r w:rsidR="00B70422">
        <w:rPr>
          <w:rFonts w:ascii="Times New Roman" w:hAnsi="Times New Roman" w:cs="Times New Roman"/>
          <w:sz w:val="24"/>
          <w:szCs w:val="24"/>
        </w:rPr>
        <w:t xml:space="preserve">.003).  </w:t>
      </w:r>
      <w:bookmarkEnd w:id="1"/>
    </w:p>
    <w:p w14:paraId="6BDDC62F" w14:textId="77777777" w:rsidR="00C34F5E" w:rsidRDefault="00C34F5E" w:rsidP="000B2F57">
      <w:pPr>
        <w:spacing w:line="480" w:lineRule="auto"/>
        <w:contextualSpacing/>
        <w:rPr>
          <w:rFonts w:ascii="Times New Roman" w:hAnsi="Times New Roman" w:cs="Times New Roman"/>
          <w:b/>
          <w:sz w:val="24"/>
          <w:szCs w:val="24"/>
        </w:rPr>
      </w:pPr>
    </w:p>
    <w:p w14:paraId="383F7F4B" w14:textId="32F7EA21" w:rsidR="00FB1B94" w:rsidRPr="00F02942" w:rsidRDefault="00FB1B94" w:rsidP="000B2F57">
      <w:pPr>
        <w:spacing w:line="480" w:lineRule="auto"/>
        <w:contextualSpacing/>
        <w:rPr>
          <w:rFonts w:ascii="Times New Roman" w:hAnsi="Times New Roman" w:cs="Times New Roman"/>
          <w:b/>
          <w:sz w:val="24"/>
          <w:szCs w:val="24"/>
        </w:rPr>
      </w:pPr>
      <w:r w:rsidRPr="00F02942">
        <w:rPr>
          <w:rFonts w:ascii="Times New Roman" w:hAnsi="Times New Roman" w:cs="Times New Roman"/>
          <w:b/>
          <w:sz w:val="24"/>
          <w:szCs w:val="24"/>
        </w:rPr>
        <w:t>Discussion</w:t>
      </w:r>
    </w:p>
    <w:p w14:paraId="4D7792D4" w14:textId="732CE3A8" w:rsidR="00081303" w:rsidRPr="00CE44BD" w:rsidRDefault="00661321" w:rsidP="00081303">
      <w:pPr>
        <w:spacing w:line="480" w:lineRule="auto"/>
        <w:ind w:firstLine="720"/>
        <w:contextualSpacing/>
        <w:rPr>
          <w:rFonts w:ascii="TimesNewRomanPSMT" w:hAnsi="TimesNewRomanPSMT" w:cs="TimesNewRomanPSMT"/>
          <w:sz w:val="24"/>
          <w:szCs w:val="24"/>
        </w:rPr>
      </w:pPr>
      <w:r w:rsidRPr="00CE44BD">
        <w:rPr>
          <w:rFonts w:ascii="Times New Roman" w:hAnsi="Times New Roman" w:cs="Times New Roman"/>
          <w:sz w:val="24"/>
          <w:szCs w:val="24"/>
        </w:rPr>
        <w:t xml:space="preserve">The </w:t>
      </w:r>
      <w:r w:rsidR="003372FD" w:rsidRPr="00CE44BD">
        <w:rPr>
          <w:rFonts w:ascii="Times New Roman" w:hAnsi="Times New Roman" w:cs="Times New Roman"/>
          <w:sz w:val="24"/>
          <w:szCs w:val="24"/>
        </w:rPr>
        <w:t xml:space="preserve">MVC measures recorded for </w:t>
      </w:r>
      <w:r w:rsidR="00E644A1" w:rsidRPr="00CE44BD">
        <w:rPr>
          <w:rFonts w:ascii="Times New Roman" w:hAnsi="Times New Roman" w:cs="Times New Roman"/>
          <w:sz w:val="24"/>
          <w:szCs w:val="24"/>
        </w:rPr>
        <w:t>most</w:t>
      </w:r>
      <w:r w:rsidR="00E467A5" w:rsidRPr="00CE44BD">
        <w:rPr>
          <w:rFonts w:ascii="Times New Roman" w:hAnsi="Times New Roman" w:cs="Times New Roman"/>
          <w:sz w:val="24"/>
          <w:szCs w:val="24"/>
        </w:rPr>
        <w:t xml:space="preserve"> (n=15)</w:t>
      </w:r>
      <w:r w:rsidR="00E644A1" w:rsidRPr="00CE44BD">
        <w:rPr>
          <w:rFonts w:ascii="Times New Roman" w:hAnsi="Times New Roman" w:cs="Times New Roman"/>
          <w:sz w:val="24"/>
          <w:szCs w:val="24"/>
        </w:rPr>
        <w:t xml:space="preserve"> participants </w:t>
      </w:r>
      <w:r w:rsidR="003372FD" w:rsidRPr="00CE44BD">
        <w:rPr>
          <w:rFonts w:ascii="Times New Roman" w:hAnsi="Times New Roman" w:cs="Times New Roman"/>
          <w:sz w:val="24"/>
          <w:szCs w:val="24"/>
        </w:rPr>
        <w:t xml:space="preserve">were </w:t>
      </w:r>
      <w:r w:rsidR="00CB5B37" w:rsidRPr="00CE44BD">
        <w:rPr>
          <w:rFonts w:ascii="Times New Roman" w:hAnsi="Times New Roman" w:cs="Times New Roman"/>
          <w:sz w:val="24"/>
          <w:szCs w:val="24"/>
        </w:rPr>
        <w:t xml:space="preserve">largely </w:t>
      </w:r>
      <w:r w:rsidR="003372FD" w:rsidRPr="00CE44BD">
        <w:rPr>
          <w:rFonts w:ascii="Times New Roman" w:hAnsi="Times New Roman" w:cs="Times New Roman"/>
          <w:sz w:val="24"/>
          <w:szCs w:val="24"/>
        </w:rPr>
        <w:t xml:space="preserve">similar in magnitude to </w:t>
      </w:r>
      <w:r w:rsidR="00CB5B37" w:rsidRPr="00CE44BD">
        <w:rPr>
          <w:rFonts w:ascii="Times New Roman" w:hAnsi="Times New Roman" w:cs="Times New Roman"/>
          <w:sz w:val="24"/>
          <w:szCs w:val="24"/>
        </w:rPr>
        <w:t xml:space="preserve">the </w:t>
      </w:r>
      <w:r w:rsidR="000C3CB6" w:rsidRPr="00CE44BD">
        <w:rPr>
          <w:rFonts w:ascii="Times New Roman" w:hAnsi="Times New Roman" w:cs="Times New Roman"/>
          <w:sz w:val="24"/>
          <w:szCs w:val="24"/>
        </w:rPr>
        <w:t xml:space="preserve">maximum isometric finger </w:t>
      </w:r>
      <w:r w:rsidR="00CB5B37" w:rsidRPr="00CE44BD">
        <w:rPr>
          <w:rFonts w:ascii="Times New Roman" w:hAnsi="Times New Roman" w:cs="Times New Roman"/>
          <w:sz w:val="24"/>
          <w:szCs w:val="24"/>
        </w:rPr>
        <w:t>forces</w:t>
      </w:r>
      <w:r w:rsidR="003372FD" w:rsidRPr="00CE44BD">
        <w:rPr>
          <w:rFonts w:ascii="Times New Roman" w:hAnsi="Times New Roman" w:cs="Times New Roman"/>
          <w:sz w:val="24"/>
          <w:szCs w:val="24"/>
        </w:rPr>
        <w:t xml:space="preserve"> reported by </w:t>
      </w:r>
      <w:proofErr w:type="spellStart"/>
      <w:r w:rsidR="003372FD" w:rsidRPr="00CE44BD">
        <w:rPr>
          <w:rFonts w:ascii="Times New Roman" w:hAnsi="Times New Roman" w:cs="Times New Roman"/>
          <w:sz w:val="24"/>
          <w:szCs w:val="24"/>
        </w:rPr>
        <w:t>Cort</w:t>
      </w:r>
      <w:proofErr w:type="spellEnd"/>
      <w:r w:rsidR="003372FD" w:rsidRPr="00CE44BD">
        <w:rPr>
          <w:rFonts w:ascii="Times New Roman" w:hAnsi="Times New Roman" w:cs="Times New Roman"/>
          <w:sz w:val="24"/>
          <w:szCs w:val="24"/>
        </w:rPr>
        <w:t xml:space="preserve"> &amp; Potvin (2011).</w:t>
      </w:r>
      <w:r w:rsidR="000C3CB6" w:rsidRPr="00CE44BD">
        <w:rPr>
          <w:rFonts w:ascii="Times New Roman" w:hAnsi="Times New Roman" w:cs="Times New Roman"/>
          <w:sz w:val="24"/>
          <w:szCs w:val="24"/>
        </w:rPr>
        <w:t xml:space="preserve">  </w:t>
      </w:r>
      <w:r w:rsidR="00CB5B37" w:rsidRPr="00CE44BD">
        <w:rPr>
          <w:rFonts w:ascii="Times New Roman" w:hAnsi="Times New Roman" w:cs="Times New Roman"/>
          <w:sz w:val="24"/>
          <w:szCs w:val="24"/>
        </w:rPr>
        <w:t xml:space="preserve">The lower </w:t>
      </w:r>
      <w:r w:rsidR="00E644A1" w:rsidRPr="00CE44BD">
        <w:rPr>
          <w:rFonts w:ascii="Times New Roman" w:hAnsi="Times New Roman" w:cs="Times New Roman"/>
          <w:sz w:val="24"/>
          <w:szCs w:val="24"/>
        </w:rPr>
        <w:t xml:space="preserve">(32.2 N) and upper </w:t>
      </w:r>
      <w:r w:rsidR="00CB5B37" w:rsidRPr="00CE44BD">
        <w:rPr>
          <w:rFonts w:ascii="Times New Roman" w:hAnsi="Times New Roman" w:cs="Times New Roman"/>
          <w:sz w:val="24"/>
          <w:szCs w:val="24"/>
        </w:rPr>
        <w:t>bound</w:t>
      </w:r>
      <w:r w:rsidR="00E644A1" w:rsidRPr="00CE44BD">
        <w:rPr>
          <w:rFonts w:ascii="Times New Roman" w:hAnsi="Times New Roman" w:cs="Times New Roman"/>
          <w:sz w:val="24"/>
          <w:szCs w:val="24"/>
        </w:rPr>
        <w:t>s (168.7 N and 188.2 N),</w:t>
      </w:r>
      <w:r w:rsidR="00CB5B37" w:rsidRPr="00CE44BD">
        <w:rPr>
          <w:rFonts w:ascii="Times New Roman" w:hAnsi="Times New Roman" w:cs="Times New Roman"/>
          <w:sz w:val="24"/>
          <w:szCs w:val="24"/>
        </w:rPr>
        <w:t xml:space="preserve"> however, </w:t>
      </w:r>
      <w:r w:rsidR="00E467A5" w:rsidRPr="00CE44BD">
        <w:rPr>
          <w:rFonts w:ascii="Times New Roman" w:hAnsi="Times New Roman" w:cs="Times New Roman"/>
          <w:sz w:val="24"/>
          <w:szCs w:val="24"/>
        </w:rPr>
        <w:t>were somewhat extreme for single finger flexion</w:t>
      </w:r>
      <w:r w:rsidR="00D072DD" w:rsidRPr="00CE44BD">
        <w:rPr>
          <w:rFonts w:ascii="Times New Roman" w:hAnsi="Times New Roman" w:cs="Times New Roman"/>
          <w:sz w:val="24"/>
          <w:szCs w:val="24"/>
        </w:rPr>
        <w:t xml:space="preserve">.  </w:t>
      </w:r>
      <w:r w:rsidR="00E467A5" w:rsidRPr="00CE44BD">
        <w:rPr>
          <w:rFonts w:ascii="Times New Roman" w:hAnsi="Times New Roman" w:cs="Times New Roman"/>
          <w:sz w:val="24"/>
          <w:szCs w:val="24"/>
        </w:rPr>
        <w:t>In both instances, the experimental apparatus</w:t>
      </w:r>
      <w:r w:rsidR="00271EF2" w:rsidRPr="00CE44BD">
        <w:rPr>
          <w:rFonts w:ascii="Times New Roman" w:hAnsi="Times New Roman" w:cs="Times New Roman"/>
          <w:sz w:val="24"/>
          <w:szCs w:val="24"/>
        </w:rPr>
        <w:t xml:space="preserve"> </w:t>
      </w:r>
      <w:r w:rsidR="00E467A5" w:rsidRPr="00CE44BD">
        <w:rPr>
          <w:rFonts w:ascii="Times New Roman" w:hAnsi="Times New Roman" w:cs="Times New Roman"/>
          <w:sz w:val="24"/>
          <w:szCs w:val="24"/>
        </w:rPr>
        <w:t>may account for these variations.  Our setup r</w:t>
      </w:r>
      <w:r w:rsidR="00271EF2" w:rsidRPr="00CE44BD">
        <w:rPr>
          <w:rFonts w:ascii="Times New Roman" w:hAnsi="Times New Roman" w:cs="Times New Roman"/>
          <w:sz w:val="24"/>
          <w:szCs w:val="24"/>
        </w:rPr>
        <w:t xml:space="preserve">equired participants to grip the trigger </w:t>
      </w:r>
      <w:r w:rsidR="00E467A5" w:rsidRPr="00CE44BD">
        <w:rPr>
          <w:rFonts w:ascii="Times New Roman" w:hAnsi="Times New Roman" w:cs="Times New Roman"/>
          <w:sz w:val="24"/>
          <w:szCs w:val="24"/>
        </w:rPr>
        <w:t xml:space="preserve">mechanism </w:t>
      </w:r>
      <w:r w:rsidR="00271EF2" w:rsidRPr="00CE44BD">
        <w:rPr>
          <w:rFonts w:ascii="Times New Roman" w:hAnsi="Times New Roman" w:cs="Times New Roman"/>
          <w:sz w:val="24"/>
          <w:szCs w:val="24"/>
        </w:rPr>
        <w:t>with the middle phalanx of the second finger</w:t>
      </w:r>
      <w:r w:rsidR="00C929AB" w:rsidRPr="00CE44BD">
        <w:rPr>
          <w:rFonts w:ascii="Times New Roman" w:hAnsi="Times New Roman" w:cs="Times New Roman"/>
          <w:sz w:val="24"/>
          <w:szCs w:val="24"/>
        </w:rPr>
        <w:t>, and t</w:t>
      </w:r>
      <w:r w:rsidR="00E467A5" w:rsidRPr="00CE44BD">
        <w:rPr>
          <w:rFonts w:ascii="Times New Roman" w:hAnsi="Times New Roman" w:cs="Times New Roman"/>
          <w:sz w:val="24"/>
          <w:szCs w:val="24"/>
        </w:rPr>
        <w:t>he trigger was custom printed using a rigid thermoplastic.</w:t>
      </w:r>
      <w:r w:rsidR="00543000" w:rsidRPr="00CE44BD">
        <w:rPr>
          <w:rFonts w:ascii="Times New Roman" w:hAnsi="Times New Roman" w:cs="Times New Roman"/>
          <w:sz w:val="24"/>
          <w:szCs w:val="24"/>
        </w:rPr>
        <w:t xml:space="preserve">  </w:t>
      </w:r>
      <w:r w:rsidR="00271EF2" w:rsidRPr="00CE44BD">
        <w:rPr>
          <w:rFonts w:ascii="Times New Roman" w:hAnsi="Times New Roman" w:cs="Times New Roman"/>
          <w:sz w:val="24"/>
          <w:szCs w:val="24"/>
        </w:rPr>
        <w:t>While a more proximal application</w:t>
      </w:r>
      <w:r w:rsidR="00D84240" w:rsidRPr="00CE44BD">
        <w:rPr>
          <w:rFonts w:ascii="Times New Roman" w:hAnsi="Times New Roman" w:cs="Times New Roman"/>
          <w:sz w:val="24"/>
          <w:szCs w:val="24"/>
        </w:rPr>
        <w:t xml:space="preserve"> site</w:t>
      </w:r>
      <w:r w:rsidR="00271EF2" w:rsidRPr="00CE44BD">
        <w:rPr>
          <w:rFonts w:ascii="Times New Roman" w:hAnsi="Times New Roman" w:cs="Times New Roman"/>
          <w:sz w:val="24"/>
          <w:szCs w:val="24"/>
        </w:rPr>
        <w:t xml:space="preserve"> is reported to increase maximum isometric finger force (</w:t>
      </w:r>
      <w:proofErr w:type="spellStart"/>
      <w:r w:rsidR="00271EF2" w:rsidRPr="00CE44BD">
        <w:rPr>
          <w:rFonts w:ascii="Times New Roman" w:hAnsi="Times New Roman" w:cs="Times New Roman"/>
          <w:sz w:val="24"/>
          <w:szCs w:val="24"/>
        </w:rPr>
        <w:t>Cort</w:t>
      </w:r>
      <w:proofErr w:type="spellEnd"/>
      <w:r w:rsidR="00271EF2" w:rsidRPr="00CE44BD">
        <w:rPr>
          <w:rFonts w:ascii="Times New Roman" w:hAnsi="Times New Roman" w:cs="Times New Roman"/>
          <w:sz w:val="24"/>
          <w:szCs w:val="24"/>
        </w:rPr>
        <w:t xml:space="preserve"> &amp; Potvin, 2011), the </w:t>
      </w:r>
      <w:r w:rsidR="00543000" w:rsidRPr="00CE44BD">
        <w:rPr>
          <w:rFonts w:ascii="Times New Roman" w:hAnsi="Times New Roman" w:cs="Times New Roman"/>
          <w:sz w:val="24"/>
          <w:szCs w:val="24"/>
        </w:rPr>
        <w:t xml:space="preserve">contact between the finger and trigger could be uncomfortable to some.  </w:t>
      </w:r>
      <w:r w:rsidR="00271EF2" w:rsidRPr="00CE44BD">
        <w:rPr>
          <w:rFonts w:ascii="Times New Roman" w:hAnsi="Times New Roman" w:cs="Times New Roman"/>
          <w:sz w:val="24"/>
          <w:szCs w:val="24"/>
        </w:rPr>
        <w:t xml:space="preserve">It’s </w:t>
      </w:r>
      <w:r w:rsidR="00543000" w:rsidRPr="00CE44BD">
        <w:rPr>
          <w:rFonts w:ascii="Times New Roman" w:hAnsi="Times New Roman" w:cs="Times New Roman"/>
          <w:sz w:val="24"/>
          <w:szCs w:val="24"/>
        </w:rPr>
        <w:t>likely</w:t>
      </w:r>
      <w:r w:rsidR="00D84240" w:rsidRPr="00CE44BD">
        <w:rPr>
          <w:rFonts w:ascii="Times New Roman" w:hAnsi="Times New Roman" w:cs="Times New Roman"/>
          <w:sz w:val="24"/>
          <w:szCs w:val="24"/>
        </w:rPr>
        <w:t xml:space="preserve"> that the perceived discomfort of the </w:t>
      </w:r>
      <w:r w:rsidR="00543000" w:rsidRPr="00CE44BD">
        <w:rPr>
          <w:rFonts w:ascii="Times New Roman" w:hAnsi="Times New Roman" w:cs="Times New Roman"/>
          <w:sz w:val="24"/>
          <w:szCs w:val="24"/>
        </w:rPr>
        <w:t>apparatus</w:t>
      </w:r>
      <w:r w:rsidR="00D84240" w:rsidRPr="00CE44BD">
        <w:rPr>
          <w:rFonts w:ascii="Times New Roman" w:hAnsi="Times New Roman" w:cs="Times New Roman"/>
          <w:sz w:val="24"/>
          <w:szCs w:val="24"/>
        </w:rPr>
        <w:t xml:space="preserve"> may have limited </w:t>
      </w:r>
      <w:r w:rsidR="00543000" w:rsidRPr="00CE44BD">
        <w:rPr>
          <w:rFonts w:ascii="Times New Roman" w:hAnsi="Times New Roman" w:cs="Times New Roman"/>
          <w:sz w:val="24"/>
          <w:szCs w:val="24"/>
        </w:rPr>
        <w:t>a participant’s</w:t>
      </w:r>
      <w:r w:rsidR="00D84240" w:rsidRPr="00CE44BD">
        <w:rPr>
          <w:rFonts w:ascii="Times New Roman" w:hAnsi="Times New Roman" w:cs="Times New Roman"/>
          <w:sz w:val="24"/>
          <w:szCs w:val="24"/>
        </w:rPr>
        <w:t xml:space="preserve"> MV</w:t>
      </w:r>
      <w:r w:rsidR="007F3072" w:rsidRPr="00CE44BD">
        <w:rPr>
          <w:rFonts w:ascii="Times New Roman" w:hAnsi="Times New Roman" w:cs="Times New Roman"/>
          <w:sz w:val="24"/>
          <w:szCs w:val="24"/>
        </w:rPr>
        <w:t>C.</w:t>
      </w:r>
      <w:r w:rsidR="00543000" w:rsidRPr="00CE44BD">
        <w:rPr>
          <w:rFonts w:ascii="Times New Roman" w:hAnsi="Times New Roman" w:cs="Times New Roman"/>
          <w:sz w:val="24"/>
          <w:szCs w:val="24"/>
        </w:rPr>
        <w:t xml:space="preserve">  Alternatively, </w:t>
      </w:r>
      <w:r w:rsidR="00C929AB" w:rsidRPr="00CE44BD">
        <w:rPr>
          <w:rFonts w:ascii="Times New Roman" w:hAnsi="Times New Roman" w:cs="Times New Roman"/>
          <w:sz w:val="24"/>
          <w:szCs w:val="24"/>
        </w:rPr>
        <w:t>other</w:t>
      </w:r>
      <w:r w:rsidR="00543000" w:rsidRPr="00CE44BD">
        <w:rPr>
          <w:rFonts w:ascii="Times New Roman" w:hAnsi="Times New Roman" w:cs="Times New Roman"/>
          <w:sz w:val="24"/>
          <w:szCs w:val="24"/>
        </w:rPr>
        <w:t xml:space="preserve"> participant</w:t>
      </w:r>
      <w:r w:rsidR="00C929AB" w:rsidRPr="00CE44BD">
        <w:rPr>
          <w:rFonts w:ascii="Times New Roman" w:hAnsi="Times New Roman" w:cs="Times New Roman"/>
          <w:sz w:val="24"/>
          <w:szCs w:val="24"/>
        </w:rPr>
        <w:t>s</w:t>
      </w:r>
      <w:r w:rsidR="00543000" w:rsidRPr="00CE44BD">
        <w:rPr>
          <w:rFonts w:ascii="Times New Roman" w:hAnsi="Times New Roman" w:cs="Times New Roman"/>
          <w:sz w:val="24"/>
          <w:szCs w:val="24"/>
        </w:rPr>
        <w:t xml:space="preserve"> may have found it difficult to isolate the finger flexor </w:t>
      </w:r>
      <w:r w:rsidR="00C929AB" w:rsidRPr="00CE44BD">
        <w:rPr>
          <w:rFonts w:ascii="Times New Roman" w:hAnsi="Times New Roman" w:cs="Times New Roman"/>
          <w:sz w:val="24"/>
          <w:szCs w:val="24"/>
        </w:rPr>
        <w:t xml:space="preserve">exertion </w:t>
      </w:r>
      <w:r w:rsidR="00543000" w:rsidRPr="00CE44BD">
        <w:rPr>
          <w:rFonts w:ascii="Times New Roman" w:hAnsi="Times New Roman" w:cs="Times New Roman"/>
          <w:sz w:val="24"/>
          <w:szCs w:val="24"/>
        </w:rPr>
        <w:t xml:space="preserve">and involved other muscles </w:t>
      </w:r>
      <w:r w:rsidR="00C929AB" w:rsidRPr="00CE44BD">
        <w:rPr>
          <w:rFonts w:ascii="Times New Roman" w:hAnsi="Times New Roman" w:cs="Times New Roman"/>
          <w:sz w:val="24"/>
          <w:szCs w:val="24"/>
        </w:rPr>
        <w:t>(</w:t>
      </w:r>
      <w:proofErr w:type="gramStart"/>
      <w:r w:rsidR="00C929AB" w:rsidRPr="00CE44BD">
        <w:rPr>
          <w:rFonts w:ascii="Times New Roman" w:hAnsi="Times New Roman" w:cs="Times New Roman"/>
          <w:sz w:val="24"/>
          <w:szCs w:val="24"/>
        </w:rPr>
        <w:t>i.e.</w:t>
      </w:r>
      <w:proofErr w:type="gramEnd"/>
      <w:r w:rsidR="00C929AB" w:rsidRPr="00CE44BD">
        <w:rPr>
          <w:rFonts w:ascii="Times New Roman" w:hAnsi="Times New Roman" w:cs="Times New Roman"/>
          <w:sz w:val="24"/>
          <w:szCs w:val="24"/>
        </w:rPr>
        <w:t xml:space="preserve"> biceps).  </w:t>
      </w:r>
      <w:r w:rsidR="00C929AB" w:rsidRPr="00CE44BD">
        <w:rPr>
          <w:rFonts w:ascii="TimesNewRomanPSMT" w:hAnsi="TimesNewRomanPSMT" w:cs="TimesNewRomanPSMT"/>
          <w:sz w:val="24"/>
          <w:szCs w:val="24"/>
        </w:rPr>
        <w:t xml:space="preserve">While their MVCs may be extreme, these participants were retained </w:t>
      </w:r>
      <w:r w:rsidR="00C929AB" w:rsidRPr="00CE44BD">
        <w:rPr>
          <w:rFonts w:ascii="TimesNewRomanPSMT" w:hAnsi="TimesNewRomanPSMT" w:cs="TimesNewRomanPSMT"/>
          <w:sz w:val="24"/>
          <w:szCs w:val="24"/>
        </w:rPr>
        <w:lastRenderedPageBreak/>
        <w:t xml:space="preserve">in the data set because they otherwise met the requirement for MVC determination. In each case, the MVC was a consistent and reproducible value for the participant under our experimental conditions, and they were able to complete the ramp-and-hold trials reliably. </w:t>
      </w:r>
    </w:p>
    <w:p w14:paraId="290DBB79" w14:textId="54D63393" w:rsidR="00FA548E" w:rsidRPr="00CE44BD" w:rsidRDefault="00081303" w:rsidP="00830DBF">
      <w:pPr>
        <w:spacing w:line="480" w:lineRule="auto"/>
        <w:ind w:firstLine="720"/>
        <w:contextualSpacing/>
        <w:rPr>
          <w:rFonts w:ascii="TimesNewRomanPSMT" w:hAnsi="TimesNewRomanPSMT" w:cs="TimesNewRomanPSMT"/>
          <w:sz w:val="24"/>
          <w:szCs w:val="24"/>
        </w:rPr>
      </w:pPr>
      <w:r w:rsidRPr="00CE44BD">
        <w:rPr>
          <w:rFonts w:ascii="TimesNewRomanPSMT" w:hAnsi="TimesNewRomanPSMT" w:cs="TimesNewRomanPSMT"/>
          <w:sz w:val="24"/>
          <w:szCs w:val="24"/>
        </w:rPr>
        <w:t xml:space="preserve">It is </w:t>
      </w:r>
      <w:r w:rsidR="0054583D" w:rsidRPr="00CE44BD">
        <w:rPr>
          <w:rFonts w:ascii="TimesNewRomanPSMT" w:hAnsi="TimesNewRomanPSMT" w:cs="TimesNewRomanPSMT"/>
          <w:sz w:val="24"/>
          <w:szCs w:val="24"/>
        </w:rPr>
        <w:t xml:space="preserve">also </w:t>
      </w:r>
      <w:r w:rsidR="00FA548E" w:rsidRPr="00CE44BD">
        <w:rPr>
          <w:rFonts w:ascii="TimesNewRomanPSMT" w:hAnsi="TimesNewRomanPSMT" w:cs="TimesNewRomanPSMT"/>
          <w:sz w:val="24"/>
          <w:szCs w:val="24"/>
        </w:rPr>
        <w:t>worth acknowledging</w:t>
      </w:r>
      <w:r w:rsidRPr="00CE44BD">
        <w:rPr>
          <w:rFonts w:ascii="TimesNewRomanPSMT" w:hAnsi="TimesNewRomanPSMT" w:cs="TimesNewRomanPSMT"/>
          <w:sz w:val="24"/>
          <w:szCs w:val="24"/>
        </w:rPr>
        <w:t xml:space="preserve"> here that the stimulation in this study was applied to the wrist rather than at the </w:t>
      </w:r>
      <w:r w:rsidR="00FA548E" w:rsidRPr="00CE44BD">
        <w:rPr>
          <w:rFonts w:ascii="TimesNewRomanPSMT" w:hAnsi="TimesNewRomanPSMT" w:cs="TimesNewRomanPSMT"/>
          <w:sz w:val="24"/>
          <w:szCs w:val="24"/>
        </w:rPr>
        <w:t xml:space="preserve">point of force application.  </w:t>
      </w:r>
      <w:r w:rsidR="00830DBF" w:rsidRPr="00CE44BD">
        <w:rPr>
          <w:rFonts w:ascii="TimesNewRomanPSMT" w:hAnsi="TimesNewRomanPSMT" w:cs="TimesNewRomanPSMT"/>
          <w:sz w:val="24"/>
          <w:szCs w:val="24"/>
        </w:rPr>
        <w:t xml:space="preserve">This choice was made in support </w:t>
      </w:r>
      <w:r w:rsidR="00FA548E" w:rsidRPr="00CE44BD">
        <w:rPr>
          <w:rFonts w:ascii="TimesNewRomanPSMT" w:hAnsi="TimesNewRomanPSMT" w:cs="TimesNewRomanPSMT"/>
          <w:sz w:val="24"/>
          <w:szCs w:val="24"/>
        </w:rPr>
        <w:t>of a larger motor control study (</w:t>
      </w:r>
      <w:proofErr w:type="spellStart"/>
      <w:r w:rsidR="00FA548E" w:rsidRPr="00CE44BD">
        <w:rPr>
          <w:rFonts w:ascii="TimesNewRomanPSMT" w:hAnsi="TimesNewRomanPSMT" w:cs="TimesNewRomanPSMT"/>
          <w:sz w:val="24"/>
          <w:szCs w:val="24"/>
        </w:rPr>
        <w:t>Tenan</w:t>
      </w:r>
      <w:proofErr w:type="spellEnd"/>
      <w:r w:rsidR="00FA548E" w:rsidRPr="00CE44BD">
        <w:rPr>
          <w:rFonts w:ascii="TimesNewRomanPSMT" w:hAnsi="TimesNewRomanPSMT" w:cs="TimesNewRomanPSMT"/>
          <w:sz w:val="24"/>
          <w:szCs w:val="24"/>
        </w:rPr>
        <w:t xml:space="preserve"> et al., 2019)</w:t>
      </w:r>
      <w:r w:rsidR="00830DBF" w:rsidRPr="00CE44BD">
        <w:rPr>
          <w:rFonts w:ascii="TimesNewRomanPSMT" w:hAnsi="TimesNewRomanPSMT" w:cs="TimesNewRomanPSMT"/>
          <w:sz w:val="24"/>
          <w:szCs w:val="24"/>
        </w:rPr>
        <w:t xml:space="preserve"> that followed the stimulation selection presented here</w:t>
      </w:r>
      <w:r w:rsidR="00FA548E" w:rsidRPr="00CE44BD">
        <w:rPr>
          <w:rFonts w:ascii="TimesNewRomanPSMT" w:hAnsi="TimesNewRomanPSMT" w:cs="TimesNewRomanPSMT"/>
          <w:sz w:val="24"/>
          <w:szCs w:val="24"/>
        </w:rPr>
        <w:t>.  In that study, participants completed a series of force stability tasks</w:t>
      </w:r>
      <w:r w:rsidR="0054583D" w:rsidRPr="00CE44BD">
        <w:rPr>
          <w:rFonts w:ascii="TimesNewRomanPSMT" w:hAnsi="TimesNewRomanPSMT" w:cs="TimesNewRomanPSMT"/>
          <w:sz w:val="24"/>
          <w:szCs w:val="24"/>
        </w:rPr>
        <w:t xml:space="preserve"> during which motor unit firing, electroencephalography, and reflex response data were recorded.  </w:t>
      </w:r>
      <w:r w:rsidR="00830DBF" w:rsidRPr="00CE44BD">
        <w:rPr>
          <w:rFonts w:ascii="TimesNewRomanPSMT" w:hAnsi="TimesNewRomanPSMT" w:cs="TimesNewRomanPSMT"/>
          <w:sz w:val="24"/>
          <w:szCs w:val="24"/>
        </w:rPr>
        <w:t xml:space="preserve">The stimulation was applied at the wrist to stimulate muscle spindle receptors and to ensure that the stimulation was part of the afferent/efferent feedback loop </w:t>
      </w:r>
      <w:r w:rsidR="00C01D56" w:rsidRPr="00CE44BD">
        <w:rPr>
          <w:rFonts w:ascii="TimesNewRomanPSMT" w:hAnsi="TimesNewRomanPSMT" w:cs="TimesNewRomanPSMT"/>
          <w:sz w:val="24"/>
          <w:szCs w:val="24"/>
        </w:rPr>
        <w:t>of the flexor digitorum muscle controlling the finger.  Results suggested that behavioral changes observed during vibrotactile stimulation are likely due to tonic vibration reflex in the muscle tendons (</w:t>
      </w:r>
      <w:proofErr w:type="spellStart"/>
      <w:r w:rsidR="00C01D56" w:rsidRPr="00CE44BD">
        <w:rPr>
          <w:rFonts w:ascii="TimesNewRomanPSMT" w:hAnsi="TimesNewRomanPSMT" w:cs="TimesNewRomanPSMT"/>
          <w:sz w:val="24"/>
          <w:szCs w:val="24"/>
        </w:rPr>
        <w:t>Tenan</w:t>
      </w:r>
      <w:proofErr w:type="spellEnd"/>
      <w:r w:rsidR="00C01D56" w:rsidRPr="00CE44BD">
        <w:rPr>
          <w:rFonts w:ascii="TimesNewRomanPSMT" w:hAnsi="TimesNewRomanPSMT" w:cs="TimesNewRomanPSMT"/>
          <w:sz w:val="24"/>
          <w:szCs w:val="24"/>
        </w:rPr>
        <w:t xml:space="preserve"> et al., 2019). </w:t>
      </w:r>
    </w:p>
    <w:p w14:paraId="1483433C" w14:textId="17BC225A" w:rsidR="000445F7" w:rsidRPr="002B743B" w:rsidRDefault="009F3F81"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In general, group level performance </w:t>
      </w:r>
      <w:r w:rsidR="00F474D9" w:rsidRPr="00CE44BD">
        <w:rPr>
          <w:rFonts w:ascii="Times New Roman" w:hAnsi="Times New Roman" w:cs="Times New Roman"/>
          <w:sz w:val="24"/>
          <w:szCs w:val="24"/>
        </w:rPr>
        <w:t xml:space="preserve">of a finger force stability task </w:t>
      </w:r>
      <w:r w:rsidRPr="00CE44BD">
        <w:rPr>
          <w:rFonts w:ascii="Times New Roman" w:hAnsi="Times New Roman" w:cs="Times New Roman"/>
          <w:sz w:val="24"/>
          <w:szCs w:val="24"/>
        </w:rPr>
        <w:t xml:space="preserve">was significantly </w:t>
      </w:r>
      <w:r w:rsidR="00A77005" w:rsidRPr="00CE44BD">
        <w:rPr>
          <w:rFonts w:ascii="Times New Roman" w:hAnsi="Times New Roman" w:cs="Times New Roman"/>
          <w:sz w:val="24"/>
          <w:szCs w:val="24"/>
        </w:rPr>
        <w:t xml:space="preserve">improved </w:t>
      </w:r>
      <w:r w:rsidR="00F474D9" w:rsidRPr="00CE44BD">
        <w:rPr>
          <w:rFonts w:ascii="Times New Roman" w:hAnsi="Times New Roman" w:cs="Times New Roman"/>
          <w:sz w:val="24"/>
          <w:szCs w:val="24"/>
        </w:rPr>
        <w:t xml:space="preserve">when participants received stimulation corresponding to their individually identified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w:t>
      </w:r>
      <w:r w:rsidR="00A77005" w:rsidRPr="00CE44BD">
        <w:rPr>
          <w:rFonts w:ascii="Times New Roman" w:hAnsi="Times New Roman" w:cs="Times New Roman"/>
          <w:sz w:val="24"/>
          <w:szCs w:val="24"/>
        </w:rPr>
        <w:t xml:space="preserve">level.  When performance was assessed at an individual level, however, RMS errors during </w:t>
      </w:r>
      <w:r w:rsidR="00583961" w:rsidRPr="00CE44BD">
        <w:rPr>
          <w:rFonts w:ascii="Times New Roman" w:hAnsi="Times New Roman" w:cs="Times New Roman"/>
          <w:sz w:val="24"/>
          <w:szCs w:val="24"/>
        </w:rPr>
        <w:t>principal</w:t>
      </w:r>
      <w:r w:rsidR="00A77005" w:rsidRPr="00CE44BD">
        <w:rPr>
          <w:rFonts w:ascii="Times New Roman" w:hAnsi="Times New Roman" w:cs="Times New Roman"/>
          <w:sz w:val="24"/>
          <w:szCs w:val="24"/>
        </w:rPr>
        <w:t xml:space="preserve"> stimulation trials were only significantly different from the distribution of errors across other noise stimulation trials for 2 participants.  </w:t>
      </w:r>
      <w:r w:rsidR="00480125" w:rsidRPr="00CE44BD">
        <w:rPr>
          <w:rFonts w:ascii="Times New Roman" w:hAnsi="Times New Roman" w:cs="Times New Roman"/>
          <w:sz w:val="24"/>
          <w:szCs w:val="24"/>
        </w:rPr>
        <w:t xml:space="preserve">Principal stimulation levels were shown to be highly variable, and this study suggests that the performance improvement compared with other levels of stimulation </w:t>
      </w:r>
      <w:proofErr w:type="gramStart"/>
      <w:r w:rsidR="00480125" w:rsidRPr="00CE44BD">
        <w:rPr>
          <w:rFonts w:ascii="Times New Roman" w:hAnsi="Times New Roman" w:cs="Times New Roman"/>
          <w:sz w:val="24"/>
          <w:szCs w:val="24"/>
        </w:rPr>
        <w:t>were</w:t>
      </w:r>
      <w:proofErr w:type="gramEnd"/>
      <w:r w:rsidR="00480125" w:rsidRPr="00CE44BD">
        <w:rPr>
          <w:rFonts w:ascii="Times New Roman" w:hAnsi="Times New Roman" w:cs="Times New Roman"/>
          <w:sz w:val="24"/>
          <w:szCs w:val="24"/>
        </w:rPr>
        <w:t xml:space="preserve"> marginal for most individuals</w:t>
      </w:r>
      <w:r w:rsidR="00480125" w:rsidRPr="002B743B">
        <w:rPr>
          <w:rFonts w:ascii="Times New Roman" w:hAnsi="Times New Roman" w:cs="Times New Roman"/>
          <w:sz w:val="24"/>
          <w:szCs w:val="24"/>
        </w:rPr>
        <w:t xml:space="preserve">.  </w:t>
      </w:r>
      <w:r w:rsidR="000445F7" w:rsidRPr="002B743B">
        <w:rPr>
          <w:rFonts w:ascii="Times New Roman" w:hAnsi="Times New Roman" w:cs="Times New Roman"/>
          <w:sz w:val="24"/>
          <w:szCs w:val="24"/>
        </w:rPr>
        <w:t xml:space="preserve">In fact, when comparing all stim trials to the practice plateau, significant differences </w:t>
      </w:r>
      <w:r w:rsidR="000F646B">
        <w:rPr>
          <w:rFonts w:ascii="Times New Roman" w:hAnsi="Times New Roman" w:cs="Times New Roman"/>
          <w:sz w:val="24"/>
          <w:szCs w:val="24"/>
        </w:rPr>
        <w:t xml:space="preserve">in performance </w:t>
      </w:r>
      <w:r w:rsidR="000445F7" w:rsidRPr="002B743B">
        <w:rPr>
          <w:rFonts w:ascii="Times New Roman" w:hAnsi="Times New Roman" w:cs="Times New Roman"/>
          <w:sz w:val="24"/>
          <w:szCs w:val="24"/>
        </w:rPr>
        <w:t xml:space="preserve">were not observed. Performance at the principal noise stimulation level showed improvement at the group level but may in fact provide only marginal improvement over performance during other stim levels. </w:t>
      </w:r>
    </w:p>
    <w:p w14:paraId="0A513E1D" w14:textId="28215438" w:rsidR="00A24AD2" w:rsidRPr="00F02942" w:rsidRDefault="007355D0"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lastRenderedPageBreak/>
        <w:t xml:space="preserve">Despite a broad </w:t>
      </w:r>
      <w:r w:rsidR="00C15C61" w:rsidRPr="00F02942">
        <w:rPr>
          <w:rFonts w:ascii="Times New Roman" w:hAnsi="Times New Roman" w:cs="Times New Roman"/>
          <w:sz w:val="24"/>
          <w:szCs w:val="24"/>
        </w:rPr>
        <w:t>range</w:t>
      </w:r>
      <w:r w:rsidRPr="00F02942">
        <w:rPr>
          <w:rFonts w:ascii="Times New Roman" w:hAnsi="Times New Roman" w:cs="Times New Roman"/>
          <w:sz w:val="24"/>
          <w:szCs w:val="24"/>
        </w:rPr>
        <w:t xml:space="preserve"> in MVC measures</w:t>
      </w:r>
      <w:r w:rsidR="00191AA5" w:rsidRPr="00F02942">
        <w:rPr>
          <w:rFonts w:ascii="Times New Roman" w:hAnsi="Times New Roman" w:cs="Times New Roman"/>
          <w:sz w:val="24"/>
          <w:szCs w:val="24"/>
        </w:rPr>
        <w:t xml:space="preserve"> and sub-sensory thresholds (0.02 to 0.35V)</w:t>
      </w:r>
      <w:r w:rsidR="00C15C61" w:rsidRPr="00F02942">
        <w:rPr>
          <w:rFonts w:ascii="Times New Roman" w:hAnsi="Times New Roman" w:cs="Times New Roman"/>
          <w:sz w:val="24"/>
          <w:szCs w:val="24"/>
        </w:rPr>
        <w:t xml:space="preserve">, </w:t>
      </w:r>
      <w:r w:rsidR="00191AA5" w:rsidRPr="00F02942">
        <w:rPr>
          <w:rFonts w:ascii="Times New Roman" w:hAnsi="Times New Roman" w:cs="Times New Roman"/>
          <w:sz w:val="24"/>
          <w:szCs w:val="24"/>
        </w:rPr>
        <w:t xml:space="preserve">half of the participants (9 of 18) exhibited their </w:t>
      </w:r>
      <w:r w:rsidRPr="00F02942">
        <w:rPr>
          <w:rFonts w:ascii="Times New Roman" w:hAnsi="Times New Roman" w:cs="Times New Roman"/>
          <w:sz w:val="24"/>
          <w:szCs w:val="24"/>
        </w:rPr>
        <w:t>sub-sensory threshold l</w:t>
      </w:r>
      <w:r w:rsidR="00191AA5" w:rsidRPr="00F02942">
        <w:rPr>
          <w:rFonts w:ascii="Times New Roman" w:hAnsi="Times New Roman" w:cs="Times New Roman"/>
          <w:sz w:val="24"/>
          <w:szCs w:val="24"/>
        </w:rPr>
        <w:t xml:space="preserve">evel at 0.05 V.  The reason for the cluster of threshold levels at 0.05 V, however, is unclear.  </w:t>
      </w:r>
      <w:r w:rsidR="00A24AD2" w:rsidRPr="00F02942">
        <w:rPr>
          <w:rFonts w:ascii="Times New Roman" w:hAnsi="Times New Roman" w:cs="Times New Roman"/>
          <w:sz w:val="24"/>
          <w:szCs w:val="24"/>
        </w:rPr>
        <w:t>Noise signals were evaluated for threshold in increments of 0.05 V.  T</w:t>
      </w:r>
      <w:r w:rsidR="00191AA5" w:rsidRPr="00F02942">
        <w:rPr>
          <w:rFonts w:ascii="Times New Roman" w:hAnsi="Times New Roman" w:cs="Times New Roman"/>
          <w:sz w:val="24"/>
          <w:szCs w:val="24"/>
        </w:rPr>
        <w:t xml:space="preserve">he next highest noise magnitude </w:t>
      </w:r>
      <w:r w:rsidR="00A24AD2" w:rsidRPr="00F02942">
        <w:rPr>
          <w:rFonts w:ascii="Times New Roman" w:hAnsi="Times New Roman" w:cs="Times New Roman"/>
          <w:sz w:val="24"/>
          <w:szCs w:val="24"/>
        </w:rPr>
        <w:t>was 0.10 V.  It may be that the acceleration magnitudes imparted by the stimulator between input voltages of 0.10 and 0.05 V are very near the central distribution of perception.  The 0.05 V step between these two input voltages may have been too coarse to specifically pinpoint the input voltage level at which sensation ceases</w:t>
      </w:r>
      <w:r w:rsidR="00C34F5E">
        <w:rPr>
          <w:rFonts w:ascii="Times New Roman" w:hAnsi="Times New Roman" w:cs="Times New Roman"/>
          <w:sz w:val="24"/>
          <w:szCs w:val="24"/>
        </w:rPr>
        <w:t xml:space="preserve">.  Future studies may utilize </w:t>
      </w:r>
      <w:r w:rsidR="00A24AD2" w:rsidRPr="00F02942">
        <w:rPr>
          <w:rFonts w:ascii="Times New Roman" w:hAnsi="Times New Roman" w:cs="Times New Roman"/>
          <w:sz w:val="24"/>
          <w:szCs w:val="24"/>
        </w:rPr>
        <w:t xml:space="preserve">finer steps between input voltages to identify sub-sensory threshold levels.  </w:t>
      </w:r>
    </w:p>
    <w:p w14:paraId="63377DC8" w14:textId="18DC85A9" w:rsidR="00A24AD2" w:rsidRPr="00F02942" w:rsidRDefault="00A24AD2"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Individual performance during the </w:t>
      </w:r>
      <w:r w:rsidR="002D0023">
        <w:rPr>
          <w:rFonts w:ascii="Times New Roman" w:hAnsi="Times New Roman" w:cs="Times New Roman"/>
          <w:sz w:val="24"/>
          <w:szCs w:val="24"/>
        </w:rPr>
        <w:t>finger flexion force stability</w:t>
      </w:r>
      <w:r w:rsidRPr="00F02942">
        <w:rPr>
          <w:rFonts w:ascii="Times New Roman" w:hAnsi="Times New Roman" w:cs="Times New Roman"/>
          <w:sz w:val="24"/>
          <w:szCs w:val="24"/>
        </w:rPr>
        <w:t xml:space="preserve"> task with a specific noise stimulation level varied substantially</w:t>
      </w:r>
      <w:r w:rsidR="00191261" w:rsidRPr="00F02942">
        <w:rPr>
          <w:rFonts w:ascii="Times New Roman" w:hAnsi="Times New Roman" w:cs="Times New Roman"/>
          <w:sz w:val="24"/>
          <w:szCs w:val="24"/>
        </w:rPr>
        <w:t xml:space="preserve">.  The </w:t>
      </w:r>
      <w:r w:rsidR="00191261" w:rsidRPr="00CE44BD">
        <w:rPr>
          <w:rFonts w:ascii="Times New Roman" w:hAnsi="Times New Roman" w:cs="Times New Roman"/>
          <w:sz w:val="24"/>
          <w:szCs w:val="24"/>
        </w:rPr>
        <w:t xml:space="preserve">variability was so large that, when averaged among all participants, the presence of any </w:t>
      </w:r>
      <w:r w:rsidR="002A3A4A" w:rsidRPr="00CE44BD">
        <w:rPr>
          <w:rFonts w:ascii="Times New Roman" w:hAnsi="Times New Roman" w:cs="Times New Roman"/>
          <w:sz w:val="24"/>
          <w:szCs w:val="24"/>
        </w:rPr>
        <w:t xml:space="preserve">group-level </w:t>
      </w:r>
      <w:r w:rsidR="00480125" w:rsidRPr="00CE44BD">
        <w:rPr>
          <w:rFonts w:ascii="Times New Roman" w:hAnsi="Times New Roman" w:cs="Times New Roman"/>
          <w:sz w:val="24"/>
          <w:szCs w:val="24"/>
        </w:rPr>
        <w:t>principal</w:t>
      </w:r>
      <w:r w:rsidR="00191261" w:rsidRPr="00CE44BD">
        <w:rPr>
          <w:rFonts w:ascii="Times New Roman" w:hAnsi="Times New Roman" w:cs="Times New Roman"/>
          <w:sz w:val="24"/>
          <w:szCs w:val="24"/>
        </w:rPr>
        <w:t xml:space="preserve"> stim</w:t>
      </w:r>
      <w:r w:rsidR="00191261" w:rsidRPr="00F02942">
        <w:rPr>
          <w:rFonts w:ascii="Times New Roman" w:hAnsi="Times New Roman" w:cs="Times New Roman"/>
          <w:sz w:val="24"/>
          <w:szCs w:val="24"/>
        </w:rPr>
        <w:t xml:space="preserve">ulation level was obscured.  Similar findings were reported by </w:t>
      </w:r>
      <w:proofErr w:type="spellStart"/>
      <w:r w:rsidR="00191261" w:rsidRPr="00F02942">
        <w:rPr>
          <w:rFonts w:ascii="Times New Roman" w:hAnsi="Times New Roman" w:cs="Times New Roman"/>
          <w:sz w:val="24"/>
          <w:szCs w:val="24"/>
        </w:rPr>
        <w:t>Manjarrez</w:t>
      </w:r>
      <w:proofErr w:type="spellEnd"/>
      <w:r w:rsidR="009E56CC">
        <w:rPr>
          <w:rFonts w:ascii="Times New Roman" w:hAnsi="Times New Roman" w:cs="Times New Roman"/>
          <w:sz w:val="24"/>
          <w:szCs w:val="24"/>
        </w:rPr>
        <w:t>, Diez-Martinez, Mendez, &amp; Flores</w:t>
      </w:r>
      <w:r w:rsidR="00191261" w:rsidRPr="00F02942">
        <w:rPr>
          <w:rFonts w:ascii="Times New Roman" w:hAnsi="Times New Roman" w:cs="Times New Roman"/>
          <w:sz w:val="24"/>
          <w:szCs w:val="24"/>
        </w:rPr>
        <w:t xml:space="preserve"> (2002) who noted considerable variability in the shape of </w:t>
      </w:r>
      <w:r w:rsidR="00876F96">
        <w:rPr>
          <w:rFonts w:ascii="Times New Roman" w:hAnsi="Times New Roman" w:cs="Times New Roman"/>
          <w:sz w:val="24"/>
          <w:szCs w:val="24"/>
        </w:rPr>
        <w:t xml:space="preserve">electroencephalography </w:t>
      </w:r>
      <w:r w:rsidR="00191261" w:rsidRPr="00F02942">
        <w:rPr>
          <w:rFonts w:ascii="Times New Roman" w:hAnsi="Times New Roman" w:cs="Times New Roman"/>
          <w:sz w:val="24"/>
          <w:szCs w:val="24"/>
        </w:rPr>
        <w:t>signal-to-noise ratio profiles obtain</w:t>
      </w:r>
      <w:r w:rsidR="00F97879" w:rsidRPr="00F02942">
        <w:rPr>
          <w:rFonts w:ascii="Times New Roman" w:hAnsi="Times New Roman" w:cs="Times New Roman"/>
          <w:sz w:val="24"/>
          <w:szCs w:val="24"/>
        </w:rPr>
        <w:t xml:space="preserve">ed for different participants receiving the same input noise levels.  Individual responses to noise stimulation appear to be highly variable and are not easily or effectively described via standard summary statistics.  </w:t>
      </w:r>
      <w:proofErr w:type="spellStart"/>
      <w:r w:rsidR="008F3BC5">
        <w:rPr>
          <w:rFonts w:ascii="Times New Roman" w:hAnsi="Times New Roman" w:cs="Times New Roman"/>
          <w:sz w:val="24"/>
          <w:szCs w:val="24"/>
        </w:rPr>
        <w:t>Mulavara</w:t>
      </w:r>
      <w:proofErr w:type="spellEnd"/>
      <w:r w:rsidR="008F3BC5">
        <w:rPr>
          <w:rFonts w:ascii="Times New Roman" w:hAnsi="Times New Roman" w:cs="Times New Roman"/>
          <w:sz w:val="24"/>
          <w:szCs w:val="24"/>
        </w:rPr>
        <w:t xml:space="preserve"> et al. (2015)</w:t>
      </w:r>
      <w:r w:rsidR="00480125">
        <w:rPr>
          <w:rFonts w:ascii="Times New Roman" w:hAnsi="Times New Roman" w:cs="Times New Roman"/>
          <w:sz w:val="24"/>
          <w:szCs w:val="24"/>
        </w:rPr>
        <w:t xml:space="preserve"> also</w:t>
      </w:r>
      <w:r w:rsidR="008F3BC5">
        <w:rPr>
          <w:rFonts w:ascii="Times New Roman" w:hAnsi="Times New Roman" w:cs="Times New Roman"/>
          <w:sz w:val="24"/>
          <w:szCs w:val="24"/>
        </w:rPr>
        <w:t xml:space="preserve"> found similar results with electrical vestibular stimulation.  Although they reported a </w:t>
      </w:r>
      <w:r w:rsidR="008F3BC5" w:rsidRPr="00CE44BD">
        <w:rPr>
          <w:rFonts w:ascii="Times New Roman" w:hAnsi="Times New Roman" w:cs="Times New Roman"/>
          <w:sz w:val="24"/>
          <w:szCs w:val="24"/>
        </w:rPr>
        <w:t xml:space="preserve">group average optimal stimulation level equivalent to 35% of perceptual threshold, individuals exhibited optimal stimulation levels ranging from 8-100% of perceptual threshold.  </w:t>
      </w:r>
      <w:r w:rsidR="009662B1" w:rsidRPr="00CE44BD">
        <w:rPr>
          <w:rFonts w:ascii="Times New Roman" w:hAnsi="Times New Roman" w:cs="Times New Roman"/>
          <w:sz w:val="24"/>
          <w:szCs w:val="24"/>
        </w:rPr>
        <w:t xml:space="preserve">Additionally, using electrical vestibular stimulation, Goel et al. (2015) reported that during each of 4 studies, only a subset of participants </w:t>
      </w:r>
      <w:proofErr w:type="gramStart"/>
      <w:r w:rsidR="009662B1" w:rsidRPr="00CE44BD">
        <w:rPr>
          <w:rFonts w:ascii="Times New Roman" w:hAnsi="Times New Roman" w:cs="Times New Roman"/>
          <w:sz w:val="24"/>
          <w:szCs w:val="24"/>
        </w:rPr>
        <w:t>were</w:t>
      </w:r>
      <w:proofErr w:type="gramEnd"/>
      <w:r w:rsidR="009662B1" w:rsidRPr="00CE44BD">
        <w:rPr>
          <w:rFonts w:ascii="Times New Roman" w:hAnsi="Times New Roman" w:cs="Times New Roman"/>
          <w:sz w:val="24"/>
          <w:szCs w:val="24"/>
        </w:rPr>
        <w:t xml:space="preserve"> considered “responsive” to stimulation.  Large inter-subject variability and the existence of “non-responders” to stimulation make the study of optimal noi</w:t>
      </w:r>
      <w:r w:rsidR="009662B1">
        <w:rPr>
          <w:rFonts w:ascii="Times New Roman" w:hAnsi="Times New Roman" w:cs="Times New Roman"/>
          <w:sz w:val="24"/>
          <w:szCs w:val="24"/>
        </w:rPr>
        <w:t xml:space="preserve">se stimulation levels challenging.  </w:t>
      </w:r>
      <w:r w:rsidR="00F97879" w:rsidRPr="00F02942">
        <w:rPr>
          <w:rFonts w:ascii="Times New Roman" w:hAnsi="Times New Roman" w:cs="Times New Roman"/>
          <w:sz w:val="24"/>
          <w:szCs w:val="24"/>
        </w:rPr>
        <w:lastRenderedPageBreak/>
        <w:t xml:space="preserve">Of note in the present study, however, is that the largest RMS error and largest </w:t>
      </w:r>
      <w:r w:rsidR="00411365">
        <w:rPr>
          <w:rFonts w:ascii="Times New Roman" w:hAnsi="Times New Roman" w:cs="Times New Roman"/>
          <w:sz w:val="24"/>
          <w:szCs w:val="24"/>
        </w:rPr>
        <w:t>variability</w:t>
      </w:r>
      <w:r w:rsidR="00F97879" w:rsidRPr="00F02942">
        <w:rPr>
          <w:rFonts w:ascii="Times New Roman" w:hAnsi="Times New Roman" w:cs="Times New Roman"/>
          <w:sz w:val="24"/>
          <w:szCs w:val="24"/>
        </w:rPr>
        <w:t xml:space="preserve"> occurred for the final sham trial.  This suggests that noise stimulation, regardless of its level, may have imparted some degree of stabilization in the preceding trials, and its absence during the final sham trial</w:t>
      </w:r>
      <w:r w:rsidR="003A6923">
        <w:rPr>
          <w:rFonts w:ascii="Times New Roman" w:hAnsi="Times New Roman" w:cs="Times New Roman"/>
          <w:sz w:val="24"/>
          <w:szCs w:val="24"/>
        </w:rPr>
        <w:t xml:space="preserve"> may have</w:t>
      </w:r>
      <w:r w:rsidR="00F97879" w:rsidRPr="00F02942">
        <w:rPr>
          <w:rFonts w:ascii="Times New Roman" w:hAnsi="Times New Roman" w:cs="Times New Roman"/>
          <w:sz w:val="24"/>
          <w:szCs w:val="24"/>
        </w:rPr>
        <w:t xml:space="preserve"> resulted in poorer performance across participants.  This finding raises a concern not often addressed in the noise stimulation literature</w:t>
      </w:r>
      <w:r w:rsidR="00822B58">
        <w:rPr>
          <w:rFonts w:ascii="Times New Roman" w:hAnsi="Times New Roman" w:cs="Times New Roman"/>
          <w:sz w:val="24"/>
          <w:szCs w:val="24"/>
        </w:rPr>
        <w:t>.  It may be relevant to quantify the effects of noise stimulation</w:t>
      </w:r>
      <w:r w:rsidR="00A53E3F">
        <w:rPr>
          <w:rFonts w:ascii="Times New Roman" w:hAnsi="Times New Roman" w:cs="Times New Roman"/>
          <w:sz w:val="24"/>
          <w:szCs w:val="24"/>
        </w:rPr>
        <w:t xml:space="preserve"> cessation.</w:t>
      </w:r>
      <w:r w:rsidR="00822B58">
        <w:rPr>
          <w:rFonts w:ascii="Times New Roman" w:hAnsi="Times New Roman" w:cs="Times New Roman"/>
          <w:sz w:val="24"/>
          <w:szCs w:val="24"/>
        </w:rPr>
        <w:t xml:space="preserve">  </w:t>
      </w:r>
    </w:p>
    <w:p w14:paraId="41AE0916" w14:textId="595A8B68" w:rsidR="00AA57B5" w:rsidRPr="00CE44BD" w:rsidRDefault="003A6923"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Two different attempts were made to determine if </w:t>
      </w:r>
      <w:r w:rsidR="00611FB2" w:rsidRPr="00CE44BD">
        <w:rPr>
          <w:rFonts w:ascii="Times New Roman" w:hAnsi="Times New Roman" w:cs="Times New Roman"/>
          <w:sz w:val="24"/>
          <w:szCs w:val="24"/>
        </w:rPr>
        <w:t>the principal</w:t>
      </w:r>
      <w:r w:rsidRPr="00CE44BD">
        <w:rPr>
          <w:rFonts w:ascii="Times New Roman" w:hAnsi="Times New Roman" w:cs="Times New Roman"/>
          <w:sz w:val="24"/>
          <w:szCs w:val="24"/>
        </w:rPr>
        <w:t xml:space="preserve"> level of stimulation </w:t>
      </w:r>
      <w:r w:rsidR="00611FB2" w:rsidRPr="00CE44BD">
        <w:rPr>
          <w:rFonts w:ascii="Times New Roman" w:hAnsi="Times New Roman" w:cs="Times New Roman"/>
          <w:sz w:val="24"/>
          <w:szCs w:val="24"/>
        </w:rPr>
        <w:t>improved</w:t>
      </w:r>
      <w:r w:rsidRPr="00CE44BD">
        <w:rPr>
          <w:rFonts w:ascii="Times New Roman" w:hAnsi="Times New Roman" w:cs="Times New Roman"/>
          <w:sz w:val="24"/>
          <w:szCs w:val="24"/>
        </w:rPr>
        <w:t xml:space="preserve"> stability.  The first analysis performed a partial pooling of all subject’s data using a multilevel model with the data restructured and centered at </w:t>
      </w:r>
      <w:proofErr w:type="gramStart"/>
      <w:r w:rsidRPr="00CE44BD">
        <w:rPr>
          <w:rFonts w:ascii="Times New Roman" w:hAnsi="Times New Roman" w:cs="Times New Roman"/>
          <w:sz w:val="24"/>
          <w:szCs w:val="24"/>
        </w:rPr>
        <w:t>each individual’s</w:t>
      </w:r>
      <w:proofErr w:type="gramEnd"/>
      <w:r w:rsidRPr="00CE44BD">
        <w:rPr>
          <w:rFonts w:ascii="Times New Roman" w:hAnsi="Times New Roman" w:cs="Times New Roman"/>
          <w:sz w:val="24"/>
          <w:szCs w:val="24"/>
        </w:rPr>
        <w:t xml:space="preserve"> </w:t>
      </w:r>
      <w:r w:rsidR="00611FB2"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This analysis revealed that there did appear to be a statistical difference between the level of stimulation eliciting the greatest stability and other levels of stimulation</w:t>
      </w:r>
      <w:r w:rsidR="00F338E9" w:rsidRPr="00CE44BD">
        <w:rPr>
          <w:rFonts w:ascii="Times New Roman" w:hAnsi="Times New Roman" w:cs="Times New Roman"/>
          <w:sz w:val="24"/>
          <w:szCs w:val="24"/>
        </w:rPr>
        <w:t xml:space="preserve">.  </w:t>
      </w:r>
      <w:r w:rsidR="00B8694B" w:rsidRPr="00CE44BD">
        <w:rPr>
          <w:rFonts w:ascii="Times New Roman" w:hAnsi="Times New Roman" w:cs="Times New Roman"/>
          <w:sz w:val="24"/>
          <w:szCs w:val="24"/>
        </w:rPr>
        <w:t xml:space="preserve">These results </w:t>
      </w:r>
      <w:r w:rsidR="00F338E9" w:rsidRPr="00CE44BD">
        <w:rPr>
          <w:rFonts w:ascii="Times New Roman" w:hAnsi="Times New Roman" w:cs="Times New Roman"/>
          <w:sz w:val="24"/>
          <w:szCs w:val="24"/>
        </w:rPr>
        <w:t>support pr</w:t>
      </w:r>
      <w:r w:rsidR="00611FB2" w:rsidRPr="00CE44BD">
        <w:rPr>
          <w:rFonts w:ascii="Times New Roman" w:hAnsi="Times New Roman" w:cs="Times New Roman"/>
          <w:sz w:val="24"/>
          <w:szCs w:val="24"/>
        </w:rPr>
        <w:t>evious research indicating that specific noise levels can enhance</w:t>
      </w:r>
      <w:r w:rsidR="00F338E9" w:rsidRPr="00CE44BD">
        <w:rPr>
          <w:rFonts w:ascii="Times New Roman" w:hAnsi="Times New Roman" w:cs="Times New Roman"/>
          <w:sz w:val="24"/>
          <w:szCs w:val="24"/>
        </w:rPr>
        <w:t xml:space="preserve"> motor performance (</w:t>
      </w:r>
      <w:proofErr w:type="spellStart"/>
      <w:r w:rsidR="00822B58"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w:t>
      </w:r>
      <w:r w:rsidR="00822B58" w:rsidRPr="00CE44BD">
        <w:rPr>
          <w:rFonts w:ascii="Times New Roman" w:hAnsi="Times New Roman" w:cs="Times New Roman"/>
          <w:sz w:val="24"/>
          <w:szCs w:val="24"/>
        </w:rPr>
        <w:t>, 2002; Mendez-Balbuena et al, 2012</w:t>
      </w:r>
      <w:r w:rsidR="00F338E9" w:rsidRPr="00CE44BD">
        <w:rPr>
          <w:rFonts w:ascii="Times New Roman" w:hAnsi="Times New Roman" w:cs="Times New Roman"/>
          <w:sz w:val="24"/>
          <w:szCs w:val="24"/>
        </w:rPr>
        <w:t>).  The second analysis considered individual subject data and attempted to determine if the behavioral outcome (i.e.</w:t>
      </w:r>
      <w:r w:rsidR="00C35CD8">
        <w:rPr>
          <w:rFonts w:ascii="Times New Roman" w:hAnsi="Times New Roman" w:cs="Times New Roman"/>
          <w:sz w:val="24"/>
          <w:szCs w:val="24"/>
        </w:rPr>
        <w:t>,</w:t>
      </w:r>
      <w:r w:rsidR="00F338E9" w:rsidRPr="00CE44BD">
        <w:rPr>
          <w:rFonts w:ascii="Times New Roman" w:hAnsi="Times New Roman" w:cs="Times New Roman"/>
          <w:sz w:val="24"/>
          <w:szCs w:val="24"/>
        </w:rPr>
        <w:t xml:space="preserve"> RMS</w:t>
      </w:r>
      <w:r w:rsidR="002D0023" w:rsidRPr="00CE44BD">
        <w:rPr>
          <w:rFonts w:ascii="Times New Roman" w:hAnsi="Times New Roman" w:cs="Times New Roman"/>
          <w:sz w:val="24"/>
          <w:szCs w:val="24"/>
        </w:rPr>
        <w:t xml:space="preserve"> error</w:t>
      </w:r>
      <w:r w:rsidR="00F338E9" w:rsidRPr="00CE44BD">
        <w:rPr>
          <w:rFonts w:ascii="Times New Roman" w:hAnsi="Times New Roman" w:cs="Times New Roman"/>
          <w:sz w:val="24"/>
          <w:szCs w:val="24"/>
        </w:rPr>
        <w:t xml:space="preserve">) from the </w:t>
      </w:r>
      <w:r w:rsidR="00611FB2" w:rsidRPr="00CE44BD">
        <w:rPr>
          <w:rFonts w:ascii="Times New Roman" w:hAnsi="Times New Roman" w:cs="Times New Roman"/>
          <w:sz w:val="24"/>
          <w:szCs w:val="24"/>
        </w:rPr>
        <w:t>principal</w:t>
      </w:r>
      <w:r w:rsidR="00F338E9" w:rsidRPr="00CE44BD">
        <w:rPr>
          <w:rFonts w:ascii="Times New Roman" w:hAnsi="Times New Roman" w:cs="Times New Roman"/>
          <w:sz w:val="24"/>
          <w:szCs w:val="24"/>
        </w:rPr>
        <w:t xml:space="preserve"> stimulation level was a statistical outlier </w:t>
      </w:r>
      <w:r w:rsidR="00B8694B" w:rsidRPr="00CE44BD">
        <w:rPr>
          <w:rFonts w:ascii="Times New Roman" w:hAnsi="Times New Roman" w:cs="Times New Roman"/>
          <w:sz w:val="24"/>
          <w:szCs w:val="24"/>
        </w:rPr>
        <w:t>compared to all other trials</w:t>
      </w:r>
      <w:r w:rsidR="00F338E9" w:rsidRPr="00CE44BD">
        <w:rPr>
          <w:rFonts w:ascii="Times New Roman" w:hAnsi="Times New Roman" w:cs="Times New Roman"/>
          <w:sz w:val="24"/>
          <w:szCs w:val="24"/>
        </w:rPr>
        <w:t xml:space="preserve">.  </w:t>
      </w:r>
      <w:r w:rsidR="00B8694B" w:rsidRPr="00CE44BD">
        <w:rPr>
          <w:rFonts w:ascii="Times New Roman" w:hAnsi="Times New Roman" w:cs="Times New Roman"/>
          <w:sz w:val="24"/>
          <w:szCs w:val="24"/>
        </w:rPr>
        <w:t>These results</w:t>
      </w:r>
      <w:r w:rsidR="00F338E9" w:rsidRPr="00CE44BD">
        <w:rPr>
          <w:rFonts w:ascii="Times New Roman" w:hAnsi="Times New Roman" w:cs="Times New Roman"/>
          <w:sz w:val="24"/>
          <w:szCs w:val="24"/>
        </w:rPr>
        <w:t xml:space="preserve"> failed to show that the </w:t>
      </w:r>
      <w:r w:rsidR="00611FB2" w:rsidRPr="00CE44BD">
        <w:rPr>
          <w:rFonts w:ascii="Times New Roman" w:hAnsi="Times New Roman" w:cs="Times New Roman"/>
          <w:sz w:val="24"/>
          <w:szCs w:val="24"/>
        </w:rPr>
        <w:t>principal</w:t>
      </w:r>
      <w:r w:rsidR="00F338E9" w:rsidRPr="00CE44BD">
        <w:rPr>
          <w:rFonts w:ascii="Times New Roman" w:hAnsi="Times New Roman" w:cs="Times New Roman"/>
          <w:sz w:val="24"/>
          <w:szCs w:val="24"/>
        </w:rPr>
        <w:t xml:space="preserve"> stimulation level was </w:t>
      </w:r>
      <w:r w:rsidR="000F646B">
        <w:rPr>
          <w:rFonts w:ascii="Times New Roman" w:hAnsi="Times New Roman" w:cs="Times New Roman"/>
          <w:sz w:val="24"/>
          <w:szCs w:val="24"/>
        </w:rPr>
        <w:t xml:space="preserve">an outlying case </w:t>
      </w:r>
      <w:r w:rsidR="0028341D">
        <w:rPr>
          <w:rFonts w:ascii="Times New Roman" w:hAnsi="Times New Roman" w:cs="Times New Roman"/>
          <w:sz w:val="24"/>
          <w:szCs w:val="24"/>
        </w:rPr>
        <w:t>for</w:t>
      </w:r>
      <w:r w:rsidR="00F338E9" w:rsidRPr="00CE44BD">
        <w:rPr>
          <w:rFonts w:ascii="Times New Roman" w:hAnsi="Times New Roman" w:cs="Times New Roman"/>
          <w:sz w:val="24"/>
          <w:szCs w:val="24"/>
        </w:rPr>
        <w:t xml:space="preserve"> most subjects. </w:t>
      </w:r>
      <w:r w:rsidR="0080661E" w:rsidRPr="00CE44BD">
        <w:rPr>
          <w:rFonts w:ascii="Times New Roman" w:hAnsi="Times New Roman" w:cs="Times New Roman"/>
          <w:sz w:val="24"/>
          <w:szCs w:val="24"/>
        </w:rPr>
        <w:t xml:space="preserve"> </w:t>
      </w:r>
      <w:r w:rsidR="00713C21" w:rsidRPr="00CE44BD">
        <w:rPr>
          <w:rFonts w:ascii="Times New Roman" w:hAnsi="Times New Roman" w:cs="Times New Roman"/>
          <w:sz w:val="24"/>
          <w:szCs w:val="24"/>
        </w:rPr>
        <w:t xml:space="preserve">For only two participants was the RMS error during their </w:t>
      </w:r>
      <w:r w:rsidR="00611FB2" w:rsidRPr="00CE44BD">
        <w:rPr>
          <w:rFonts w:ascii="Times New Roman" w:hAnsi="Times New Roman" w:cs="Times New Roman"/>
          <w:sz w:val="24"/>
          <w:szCs w:val="24"/>
        </w:rPr>
        <w:t>principal</w:t>
      </w:r>
      <w:r w:rsidR="00713C21" w:rsidRPr="00CE44BD">
        <w:rPr>
          <w:rFonts w:ascii="Times New Roman" w:hAnsi="Times New Roman" w:cs="Times New Roman"/>
          <w:sz w:val="24"/>
          <w:szCs w:val="24"/>
        </w:rPr>
        <w:t xml:space="preserve"> noise trial significantly lower than the error during other trials.  For these individuals, </w:t>
      </w:r>
      <w:r w:rsidR="00611FB2" w:rsidRPr="00CE44BD">
        <w:rPr>
          <w:rFonts w:ascii="Times New Roman" w:hAnsi="Times New Roman" w:cs="Times New Roman"/>
          <w:sz w:val="24"/>
          <w:szCs w:val="24"/>
        </w:rPr>
        <w:t xml:space="preserve">principal </w:t>
      </w:r>
      <w:r w:rsidR="00713C21" w:rsidRPr="00CE44BD">
        <w:rPr>
          <w:rFonts w:ascii="Times New Roman" w:hAnsi="Times New Roman" w:cs="Times New Roman"/>
          <w:sz w:val="24"/>
          <w:szCs w:val="24"/>
        </w:rPr>
        <w:t>stimulation level appears to have produced better motor performance</w:t>
      </w:r>
      <w:r w:rsidR="009662B1" w:rsidRPr="00CE44BD">
        <w:rPr>
          <w:rFonts w:ascii="Times New Roman" w:hAnsi="Times New Roman" w:cs="Times New Roman"/>
          <w:sz w:val="24"/>
          <w:szCs w:val="24"/>
        </w:rPr>
        <w:t>.</w:t>
      </w:r>
      <w:r w:rsidR="0014500E" w:rsidRPr="00CE44BD">
        <w:rPr>
          <w:rFonts w:ascii="Times New Roman" w:hAnsi="Times New Roman" w:cs="Times New Roman"/>
          <w:sz w:val="24"/>
          <w:szCs w:val="24"/>
        </w:rPr>
        <w:t xml:space="preserve">  </w:t>
      </w:r>
      <w:r w:rsidR="0028341D">
        <w:rPr>
          <w:rFonts w:ascii="Times New Roman" w:hAnsi="Times New Roman" w:cs="Times New Roman"/>
          <w:sz w:val="24"/>
          <w:szCs w:val="24"/>
        </w:rPr>
        <w:t>It is noted, however, that p</w:t>
      </w:r>
      <w:r w:rsidR="0028341D" w:rsidRPr="00CE44BD">
        <w:rPr>
          <w:rFonts w:ascii="Times New Roman" w:hAnsi="Times New Roman" w:cs="Times New Roman"/>
          <w:sz w:val="24"/>
          <w:szCs w:val="24"/>
        </w:rPr>
        <w:t>rincipal sti</w:t>
      </w:r>
      <w:r w:rsidR="0028341D" w:rsidRPr="00F02942">
        <w:rPr>
          <w:rFonts w:ascii="Times New Roman" w:hAnsi="Times New Roman" w:cs="Times New Roman"/>
          <w:sz w:val="24"/>
          <w:szCs w:val="24"/>
        </w:rPr>
        <w:t xml:space="preserve">mulation levels resulted in force stabilization RMS errors which fell outside the 95% CI for all subjects. </w:t>
      </w:r>
      <w:r w:rsidR="00822B58" w:rsidRPr="00CE44BD">
        <w:rPr>
          <w:rFonts w:ascii="Times New Roman" w:hAnsi="Times New Roman" w:cs="Times New Roman"/>
          <w:sz w:val="24"/>
          <w:szCs w:val="24"/>
        </w:rPr>
        <w:t>I</w:t>
      </w:r>
      <w:r w:rsidR="00F338E9" w:rsidRPr="00CE44BD">
        <w:rPr>
          <w:rFonts w:ascii="Times New Roman" w:hAnsi="Times New Roman" w:cs="Times New Roman"/>
          <w:sz w:val="24"/>
          <w:szCs w:val="24"/>
        </w:rPr>
        <w:t xml:space="preserve">t is possible that not enough data points were collected to effectively determine if </w:t>
      </w:r>
      <w:r w:rsidR="00E14613" w:rsidRPr="00CE44BD">
        <w:rPr>
          <w:rFonts w:ascii="Times New Roman" w:hAnsi="Times New Roman" w:cs="Times New Roman"/>
          <w:sz w:val="24"/>
          <w:szCs w:val="24"/>
        </w:rPr>
        <w:t xml:space="preserve">stability during </w:t>
      </w:r>
      <w:r w:rsidR="00F338E9" w:rsidRPr="00CE44BD">
        <w:rPr>
          <w:rFonts w:ascii="Times New Roman" w:hAnsi="Times New Roman" w:cs="Times New Roman"/>
          <w:sz w:val="24"/>
          <w:szCs w:val="24"/>
        </w:rPr>
        <w:t xml:space="preserve">the </w:t>
      </w:r>
      <w:r w:rsidR="00611FB2" w:rsidRPr="00CE44BD">
        <w:rPr>
          <w:rFonts w:ascii="Times New Roman" w:hAnsi="Times New Roman" w:cs="Times New Roman"/>
          <w:sz w:val="24"/>
          <w:szCs w:val="24"/>
        </w:rPr>
        <w:t>principal</w:t>
      </w:r>
      <w:r w:rsidR="00F338E9" w:rsidRPr="00CE44BD">
        <w:rPr>
          <w:rFonts w:ascii="Times New Roman" w:hAnsi="Times New Roman" w:cs="Times New Roman"/>
          <w:sz w:val="24"/>
          <w:szCs w:val="24"/>
        </w:rPr>
        <w:t xml:space="preserve"> stimulation le</w:t>
      </w:r>
      <w:r w:rsidR="00F338E9">
        <w:rPr>
          <w:rFonts w:ascii="Times New Roman" w:hAnsi="Times New Roman" w:cs="Times New Roman"/>
          <w:sz w:val="24"/>
          <w:szCs w:val="24"/>
        </w:rPr>
        <w:t xml:space="preserve">vel resides outside the expected </w:t>
      </w:r>
      <w:r w:rsidR="0028341D">
        <w:rPr>
          <w:rFonts w:ascii="Times New Roman" w:hAnsi="Times New Roman" w:cs="Times New Roman"/>
          <w:sz w:val="24"/>
          <w:szCs w:val="24"/>
        </w:rPr>
        <w:t xml:space="preserve">performance </w:t>
      </w:r>
      <w:r w:rsidR="00F338E9">
        <w:rPr>
          <w:rFonts w:ascii="Times New Roman" w:hAnsi="Times New Roman" w:cs="Times New Roman"/>
          <w:sz w:val="24"/>
          <w:szCs w:val="24"/>
        </w:rPr>
        <w:t xml:space="preserve">distribution of </w:t>
      </w:r>
      <w:r w:rsidR="0028341D">
        <w:rPr>
          <w:rFonts w:ascii="Times New Roman" w:hAnsi="Times New Roman" w:cs="Times New Roman"/>
          <w:sz w:val="24"/>
          <w:szCs w:val="24"/>
        </w:rPr>
        <w:t>at other stimulation levels</w:t>
      </w:r>
      <w:r w:rsidR="00F338E9">
        <w:rPr>
          <w:rFonts w:ascii="Times New Roman" w:hAnsi="Times New Roman" w:cs="Times New Roman"/>
          <w:sz w:val="24"/>
          <w:szCs w:val="24"/>
        </w:rPr>
        <w:t xml:space="preserve">.  Future research in this area </w:t>
      </w:r>
      <w:r w:rsidR="00F338E9">
        <w:rPr>
          <w:rFonts w:ascii="Times New Roman" w:hAnsi="Times New Roman" w:cs="Times New Roman"/>
          <w:sz w:val="24"/>
          <w:szCs w:val="24"/>
        </w:rPr>
        <w:lastRenderedPageBreak/>
        <w:t xml:space="preserve">should obtain data at more points along the continuum of stimulation or </w:t>
      </w:r>
      <w:r w:rsidR="00F338E9" w:rsidRPr="00CE44BD">
        <w:rPr>
          <w:rFonts w:ascii="Times New Roman" w:hAnsi="Times New Roman" w:cs="Times New Roman"/>
          <w:sz w:val="24"/>
          <w:szCs w:val="24"/>
        </w:rPr>
        <w:t xml:space="preserve">perform repeated testing on the same stimulation levels to confirm the </w:t>
      </w:r>
      <w:r w:rsidR="00611FB2" w:rsidRPr="00CE44BD">
        <w:rPr>
          <w:rFonts w:ascii="Times New Roman" w:hAnsi="Times New Roman" w:cs="Times New Roman"/>
          <w:sz w:val="24"/>
          <w:szCs w:val="24"/>
        </w:rPr>
        <w:t xml:space="preserve">selection of a principal or </w:t>
      </w:r>
      <w:r w:rsidR="00822B58" w:rsidRPr="00CE44BD">
        <w:rPr>
          <w:rFonts w:ascii="Times New Roman" w:hAnsi="Times New Roman" w:cs="Times New Roman"/>
          <w:sz w:val="24"/>
          <w:szCs w:val="24"/>
        </w:rPr>
        <w:t>o</w:t>
      </w:r>
      <w:r w:rsidR="00F338E9" w:rsidRPr="00CE44BD">
        <w:rPr>
          <w:rFonts w:ascii="Times New Roman" w:hAnsi="Times New Roman" w:cs="Times New Roman"/>
          <w:sz w:val="24"/>
          <w:szCs w:val="24"/>
        </w:rPr>
        <w:t xml:space="preserve">ptimal </w:t>
      </w:r>
      <w:r w:rsidR="00822B58" w:rsidRPr="00CE44BD">
        <w:rPr>
          <w:rFonts w:ascii="Times New Roman" w:hAnsi="Times New Roman" w:cs="Times New Roman"/>
          <w:sz w:val="24"/>
          <w:szCs w:val="24"/>
        </w:rPr>
        <w:t>n</w:t>
      </w:r>
      <w:r w:rsidR="00F338E9" w:rsidRPr="00CE44BD">
        <w:rPr>
          <w:rFonts w:ascii="Times New Roman" w:hAnsi="Times New Roman" w:cs="Times New Roman"/>
          <w:sz w:val="24"/>
          <w:szCs w:val="24"/>
        </w:rPr>
        <w:t xml:space="preserve">oise </w:t>
      </w:r>
      <w:r w:rsidR="00611FB2" w:rsidRPr="00CE44BD">
        <w:rPr>
          <w:rFonts w:ascii="Times New Roman" w:hAnsi="Times New Roman" w:cs="Times New Roman"/>
          <w:sz w:val="24"/>
          <w:szCs w:val="24"/>
        </w:rPr>
        <w:t xml:space="preserve">level. </w:t>
      </w:r>
      <w:r w:rsidR="006B7ED3" w:rsidRPr="00CE44BD">
        <w:rPr>
          <w:rFonts w:ascii="Times New Roman" w:hAnsi="Times New Roman" w:cs="Times New Roman"/>
          <w:sz w:val="24"/>
          <w:szCs w:val="24"/>
        </w:rPr>
        <w:t xml:space="preserve"> </w:t>
      </w:r>
    </w:p>
    <w:p w14:paraId="08DB4669" w14:textId="21C8104F" w:rsidR="00EA58B5" w:rsidRPr="00CE44BD" w:rsidRDefault="00484921"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As reported previously (</w:t>
      </w:r>
      <w:proofErr w:type="spellStart"/>
      <w:r w:rsidR="009E56CC">
        <w:rPr>
          <w:rFonts w:ascii="Times New Roman" w:hAnsi="Times New Roman" w:cs="Times New Roman"/>
          <w:sz w:val="24"/>
          <w:szCs w:val="24"/>
        </w:rPr>
        <w:t>Manjarrez</w:t>
      </w:r>
      <w:proofErr w:type="spellEnd"/>
      <w:r w:rsidR="009E56CC">
        <w:rPr>
          <w:rFonts w:ascii="Times New Roman" w:hAnsi="Times New Roman" w:cs="Times New Roman"/>
          <w:sz w:val="24"/>
          <w:szCs w:val="24"/>
        </w:rPr>
        <w:t>, Diez-Martinez, Mendez, &amp; Flores, 2002</w:t>
      </w:r>
      <w:r w:rsidRPr="00F02942">
        <w:rPr>
          <w:rFonts w:ascii="Times New Roman" w:hAnsi="Times New Roman" w:cs="Times New Roman"/>
          <w:sz w:val="24"/>
          <w:szCs w:val="24"/>
        </w:rPr>
        <w:t xml:space="preserve">; Mendez-Balbuena et al., 2012), the </w:t>
      </w:r>
      <w:r w:rsidR="00611FB2">
        <w:rPr>
          <w:rFonts w:ascii="Times New Roman" w:hAnsi="Times New Roman" w:cs="Times New Roman"/>
          <w:sz w:val="24"/>
          <w:szCs w:val="24"/>
        </w:rPr>
        <w:t>best performance</w:t>
      </w:r>
      <w:r w:rsidRPr="00F02942">
        <w:rPr>
          <w:rFonts w:ascii="Times New Roman" w:hAnsi="Times New Roman" w:cs="Times New Roman"/>
          <w:sz w:val="24"/>
          <w:szCs w:val="24"/>
        </w:rPr>
        <w:t xml:space="preserve"> stimulation level for individuals varied widely, and RMS error curves exhibited a variety of shapes.  </w:t>
      </w:r>
      <w:proofErr w:type="spellStart"/>
      <w:r w:rsidR="009E56CC">
        <w:rPr>
          <w:rFonts w:ascii="Times New Roman" w:hAnsi="Times New Roman" w:cs="Times New Roman"/>
          <w:sz w:val="24"/>
          <w:szCs w:val="24"/>
        </w:rPr>
        <w:t>Manjarrez</w:t>
      </w:r>
      <w:proofErr w:type="spellEnd"/>
      <w:r w:rsidR="009E56CC">
        <w:rPr>
          <w:rFonts w:ascii="Times New Roman" w:hAnsi="Times New Roman" w:cs="Times New Roman"/>
          <w:sz w:val="24"/>
          <w:szCs w:val="24"/>
        </w:rPr>
        <w:t>, Diez-Martinez, Mendez, &amp; Flores</w:t>
      </w:r>
      <w:r w:rsidR="00C54167" w:rsidRPr="00F02942">
        <w:rPr>
          <w:rFonts w:ascii="Times New Roman" w:hAnsi="Times New Roman" w:cs="Times New Roman"/>
          <w:sz w:val="24"/>
          <w:szCs w:val="24"/>
        </w:rPr>
        <w:t xml:space="preserve"> (2002) arbitrarily defined 3 bands of noise</w:t>
      </w:r>
      <w:r w:rsidR="00AA3455" w:rsidRPr="00F02942">
        <w:rPr>
          <w:rFonts w:ascii="Times New Roman" w:hAnsi="Times New Roman" w:cs="Times New Roman"/>
          <w:sz w:val="24"/>
          <w:szCs w:val="24"/>
        </w:rPr>
        <w:t xml:space="preserve"> and classified their participants as responders to </w:t>
      </w:r>
      <w:r w:rsidR="00AA3455" w:rsidRPr="00CE44BD">
        <w:rPr>
          <w:rFonts w:ascii="Times New Roman" w:hAnsi="Times New Roman" w:cs="Times New Roman"/>
          <w:sz w:val="24"/>
          <w:szCs w:val="24"/>
        </w:rPr>
        <w:t>either l</w:t>
      </w:r>
      <w:r w:rsidR="00C54167" w:rsidRPr="00CE44BD">
        <w:rPr>
          <w:rFonts w:ascii="Times New Roman" w:hAnsi="Times New Roman" w:cs="Times New Roman"/>
          <w:sz w:val="24"/>
          <w:szCs w:val="24"/>
        </w:rPr>
        <w:t>ow, intermediate, or high levels of noise stimulation</w:t>
      </w:r>
      <w:r w:rsidR="00AA57B5" w:rsidRPr="00CE44BD">
        <w:rPr>
          <w:rFonts w:ascii="Times New Roman" w:hAnsi="Times New Roman" w:cs="Times New Roman"/>
          <w:sz w:val="24"/>
          <w:szCs w:val="24"/>
        </w:rPr>
        <w:t xml:space="preserve">.  </w:t>
      </w:r>
      <w:proofErr w:type="gramStart"/>
      <w:r w:rsidR="00AA57B5" w:rsidRPr="00CE44BD">
        <w:rPr>
          <w:rFonts w:ascii="Times New Roman" w:hAnsi="Times New Roman" w:cs="Times New Roman"/>
          <w:sz w:val="24"/>
          <w:szCs w:val="24"/>
        </w:rPr>
        <w:t>The majority of</w:t>
      </w:r>
      <w:proofErr w:type="gramEnd"/>
      <w:r w:rsidR="00AA57B5" w:rsidRPr="00CE44BD">
        <w:rPr>
          <w:rFonts w:ascii="Times New Roman" w:hAnsi="Times New Roman" w:cs="Times New Roman"/>
          <w:sz w:val="24"/>
          <w:szCs w:val="24"/>
        </w:rPr>
        <w:t xml:space="preserve"> their participants exhibited optimal performance within the high range of noise stimulation.  </w:t>
      </w:r>
      <w:r w:rsidR="00C54167" w:rsidRPr="00CE44BD">
        <w:rPr>
          <w:rFonts w:ascii="Times New Roman" w:hAnsi="Times New Roman" w:cs="Times New Roman"/>
          <w:sz w:val="24"/>
          <w:szCs w:val="24"/>
        </w:rPr>
        <w:t xml:space="preserve">Using the same technique, </w:t>
      </w:r>
      <w:r w:rsidR="00AA57B5" w:rsidRPr="00CE44BD">
        <w:rPr>
          <w:rFonts w:ascii="Times New Roman" w:hAnsi="Times New Roman" w:cs="Times New Roman"/>
          <w:sz w:val="24"/>
          <w:szCs w:val="24"/>
        </w:rPr>
        <w:t xml:space="preserve">we would define our low, intermediate, and high noise levels as bands consisting of 10-30%, 40-70%, and 80-100%, respectively.  </w:t>
      </w:r>
      <w:r w:rsidR="00B72481" w:rsidRPr="00CE44BD">
        <w:rPr>
          <w:rFonts w:ascii="Times New Roman" w:hAnsi="Times New Roman" w:cs="Times New Roman"/>
          <w:sz w:val="24"/>
          <w:szCs w:val="24"/>
        </w:rPr>
        <w:t>Principal noise</w:t>
      </w:r>
      <w:r w:rsidR="00AA57B5" w:rsidRPr="00CE44BD">
        <w:rPr>
          <w:rFonts w:ascii="Times New Roman" w:hAnsi="Times New Roman" w:cs="Times New Roman"/>
          <w:sz w:val="24"/>
          <w:szCs w:val="24"/>
        </w:rPr>
        <w:t xml:space="preserve"> in our study, however, was more evenly distributed among the three identified bands of noise with 7 participants exhibiting </w:t>
      </w:r>
      <w:r w:rsidR="00B72481" w:rsidRPr="00CE44BD">
        <w:rPr>
          <w:rFonts w:ascii="Times New Roman" w:hAnsi="Times New Roman" w:cs="Times New Roman"/>
          <w:sz w:val="24"/>
          <w:szCs w:val="24"/>
        </w:rPr>
        <w:t>principal</w:t>
      </w:r>
      <w:r w:rsidR="00AA57B5" w:rsidRPr="00CE44BD">
        <w:rPr>
          <w:rFonts w:ascii="Times New Roman" w:hAnsi="Times New Roman" w:cs="Times New Roman"/>
          <w:sz w:val="24"/>
          <w:szCs w:val="24"/>
        </w:rPr>
        <w:t xml:space="preserve"> noise stimulation in the low band, 5 in the intermediate band, and the remaining 6 in the </w:t>
      </w:r>
      <w:r w:rsidR="00E523C4" w:rsidRPr="00CE44BD">
        <w:rPr>
          <w:rFonts w:ascii="Times New Roman" w:hAnsi="Times New Roman" w:cs="Times New Roman"/>
          <w:sz w:val="24"/>
          <w:szCs w:val="24"/>
        </w:rPr>
        <w:t>high band.  Currently, research employing vibratory noise stimulation often applies noise at a specific percentage (~70-90%) of sub-sensory threshold level (</w:t>
      </w:r>
      <w:proofErr w:type="spellStart"/>
      <w:r w:rsidR="00E523C4" w:rsidRPr="00CE44BD">
        <w:rPr>
          <w:rFonts w:ascii="Times New Roman" w:hAnsi="Times New Roman" w:cs="Times New Roman"/>
          <w:sz w:val="24"/>
          <w:szCs w:val="24"/>
        </w:rPr>
        <w:t>Galica</w:t>
      </w:r>
      <w:proofErr w:type="spellEnd"/>
      <w:r w:rsidR="00E523C4" w:rsidRPr="00CE44BD">
        <w:rPr>
          <w:rFonts w:ascii="Times New Roman" w:hAnsi="Times New Roman" w:cs="Times New Roman"/>
          <w:sz w:val="24"/>
          <w:szCs w:val="24"/>
        </w:rPr>
        <w:t xml:space="preserve"> et al., 2009; Lipsitz et al., 2015</w:t>
      </w:r>
      <w:r w:rsidR="009E56CC" w:rsidRPr="00CE44BD">
        <w:rPr>
          <w:rFonts w:ascii="Times New Roman" w:hAnsi="Times New Roman" w:cs="Times New Roman"/>
          <w:sz w:val="24"/>
          <w:szCs w:val="24"/>
        </w:rPr>
        <w:t xml:space="preserve">; </w:t>
      </w:r>
      <w:proofErr w:type="spellStart"/>
      <w:r w:rsidR="009E56CC" w:rsidRPr="00CE44BD">
        <w:rPr>
          <w:rFonts w:ascii="Times New Roman" w:hAnsi="Times New Roman" w:cs="Times New Roman"/>
          <w:sz w:val="24"/>
          <w:szCs w:val="24"/>
        </w:rPr>
        <w:t>Priplata</w:t>
      </w:r>
      <w:proofErr w:type="spellEnd"/>
      <w:r w:rsidR="009E56CC" w:rsidRPr="00CE44BD">
        <w:rPr>
          <w:rFonts w:ascii="Times New Roman" w:hAnsi="Times New Roman" w:cs="Times New Roman"/>
          <w:sz w:val="24"/>
          <w:szCs w:val="24"/>
        </w:rPr>
        <w:t xml:space="preserve"> et al., 2002</w:t>
      </w:r>
      <w:r w:rsidR="00E523C4" w:rsidRPr="00CE44BD">
        <w:rPr>
          <w:rFonts w:ascii="Times New Roman" w:hAnsi="Times New Roman" w:cs="Times New Roman"/>
          <w:sz w:val="24"/>
          <w:szCs w:val="24"/>
        </w:rPr>
        <w:t>).  Results from the</w:t>
      </w:r>
      <w:r w:rsidR="001176DB" w:rsidRPr="00CE44BD">
        <w:rPr>
          <w:rFonts w:ascii="Times New Roman" w:hAnsi="Times New Roman" w:cs="Times New Roman"/>
          <w:sz w:val="24"/>
          <w:szCs w:val="24"/>
        </w:rPr>
        <w:t>se studies clearly indicate that this arbitrary noise level does elicit a stabilizing effect compared to no stimulation</w:t>
      </w:r>
      <w:r w:rsidR="009B40F6" w:rsidRPr="00CE44BD">
        <w:rPr>
          <w:rFonts w:ascii="Times New Roman" w:hAnsi="Times New Roman" w:cs="Times New Roman"/>
          <w:sz w:val="24"/>
          <w:szCs w:val="24"/>
        </w:rPr>
        <w:t xml:space="preserve">.  However, this commonly used stimulation level may </w:t>
      </w:r>
      <w:proofErr w:type="gramStart"/>
      <w:r w:rsidR="009B40F6" w:rsidRPr="00CE44BD">
        <w:rPr>
          <w:rFonts w:ascii="Times New Roman" w:hAnsi="Times New Roman" w:cs="Times New Roman"/>
          <w:sz w:val="24"/>
          <w:szCs w:val="24"/>
        </w:rPr>
        <w:t>actually only</w:t>
      </w:r>
      <w:proofErr w:type="gramEnd"/>
      <w:r w:rsidR="009B40F6" w:rsidRPr="00CE44BD">
        <w:rPr>
          <w:rFonts w:ascii="Times New Roman" w:hAnsi="Times New Roman" w:cs="Times New Roman"/>
          <w:sz w:val="24"/>
          <w:szCs w:val="24"/>
        </w:rPr>
        <w:t xml:space="preserve"> be eliciting the optimal stabilization effects for about 1/3 of the participants.  Greater stabilization may be possible if optimal stimulation levels </w:t>
      </w:r>
      <w:r w:rsidR="00133881" w:rsidRPr="00CE44BD">
        <w:rPr>
          <w:rFonts w:ascii="Times New Roman" w:hAnsi="Times New Roman" w:cs="Times New Roman"/>
          <w:sz w:val="24"/>
          <w:szCs w:val="24"/>
        </w:rPr>
        <w:t>can be identified and applied</w:t>
      </w:r>
      <w:r w:rsidR="004A7B39" w:rsidRPr="00CE44BD">
        <w:rPr>
          <w:rFonts w:ascii="Times New Roman" w:hAnsi="Times New Roman" w:cs="Times New Roman"/>
          <w:sz w:val="24"/>
          <w:szCs w:val="24"/>
        </w:rPr>
        <w:t>; however, this level of customization may be unnecessary in some motor tasks</w:t>
      </w:r>
      <w:r w:rsidR="00133881" w:rsidRPr="00CE44BD">
        <w:rPr>
          <w:rFonts w:ascii="Times New Roman" w:hAnsi="Times New Roman" w:cs="Times New Roman"/>
          <w:sz w:val="24"/>
          <w:szCs w:val="24"/>
        </w:rPr>
        <w:t xml:space="preserve"> or provide only marginal benefits over an arbitrary stimulation level.  </w:t>
      </w:r>
    </w:p>
    <w:p w14:paraId="69647BC5" w14:textId="0E305073" w:rsidR="00AA3455" w:rsidRPr="00F02942" w:rsidRDefault="009B40F6"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S</w:t>
      </w:r>
      <w:r w:rsidR="00AA3455" w:rsidRPr="00CE44BD">
        <w:rPr>
          <w:rFonts w:ascii="Times New Roman" w:hAnsi="Times New Roman" w:cs="Times New Roman"/>
          <w:sz w:val="24"/>
          <w:szCs w:val="24"/>
        </w:rPr>
        <w:t xml:space="preserve">tudies using designs </w:t>
      </w:r>
      <w:proofErr w:type="gramStart"/>
      <w:r w:rsidR="00AA3455" w:rsidRPr="00CE44BD">
        <w:rPr>
          <w:rFonts w:ascii="Times New Roman" w:hAnsi="Times New Roman" w:cs="Times New Roman"/>
          <w:sz w:val="24"/>
          <w:szCs w:val="24"/>
        </w:rPr>
        <w:t>similar to</w:t>
      </w:r>
      <w:proofErr w:type="gramEnd"/>
      <w:r w:rsidR="00AA3455" w:rsidRPr="00CE44BD">
        <w:rPr>
          <w:rFonts w:ascii="Times New Roman" w:hAnsi="Times New Roman" w:cs="Times New Roman"/>
          <w:sz w:val="24"/>
          <w:szCs w:val="24"/>
        </w:rPr>
        <w:t xml:space="preserve"> ours have indicated that an optimal level of noise is required to obtain a maximal effect of noise stimulation (</w:t>
      </w:r>
      <w:proofErr w:type="spellStart"/>
      <w:r w:rsidR="009E56CC"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 2002</w:t>
      </w:r>
      <w:r w:rsidRPr="00CE44BD">
        <w:rPr>
          <w:rFonts w:ascii="Times New Roman" w:hAnsi="Times New Roman" w:cs="Times New Roman"/>
          <w:sz w:val="24"/>
          <w:szCs w:val="24"/>
        </w:rPr>
        <w:t xml:space="preserve">; Mendez-Balbuena et al., 2012; </w:t>
      </w:r>
      <w:proofErr w:type="spellStart"/>
      <w:r w:rsidRPr="00CE44BD">
        <w:rPr>
          <w:rFonts w:ascii="Times New Roman" w:hAnsi="Times New Roman" w:cs="Times New Roman"/>
          <w:sz w:val="24"/>
          <w:szCs w:val="24"/>
        </w:rPr>
        <w:t>Trenado</w:t>
      </w:r>
      <w:proofErr w:type="spellEnd"/>
      <w:r w:rsidRPr="00CE44BD">
        <w:rPr>
          <w:rFonts w:ascii="Times New Roman" w:hAnsi="Times New Roman" w:cs="Times New Roman"/>
          <w:sz w:val="24"/>
          <w:szCs w:val="24"/>
        </w:rPr>
        <w:t xml:space="preserve"> et al., 2014</w:t>
      </w:r>
      <w:r w:rsidR="00AA3455" w:rsidRPr="00CE44BD">
        <w:rPr>
          <w:rFonts w:ascii="Times New Roman" w:hAnsi="Times New Roman" w:cs="Times New Roman"/>
          <w:sz w:val="24"/>
          <w:szCs w:val="24"/>
        </w:rPr>
        <w:t xml:space="preserve">).  </w:t>
      </w:r>
      <w:r w:rsidR="0080661E" w:rsidRPr="00CE44BD">
        <w:rPr>
          <w:rFonts w:ascii="Times New Roman" w:hAnsi="Times New Roman" w:cs="Times New Roman"/>
          <w:sz w:val="24"/>
          <w:szCs w:val="24"/>
        </w:rPr>
        <w:t>Our</w:t>
      </w:r>
      <w:r w:rsidR="00AA3455" w:rsidRPr="00CE44BD">
        <w:rPr>
          <w:rFonts w:ascii="Times New Roman" w:hAnsi="Times New Roman" w:cs="Times New Roman"/>
          <w:sz w:val="24"/>
          <w:szCs w:val="24"/>
        </w:rPr>
        <w:t xml:space="preserve"> results</w:t>
      </w:r>
      <w:r w:rsidR="0080661E" w:rsidRPr="00CE44BD">
        <w:rPr>
          <w:rFonts w:ascii="Times New Roman" w:hAnsi="Times New Roman" w:cs="Times New Roman"/>
          <w:sz w:val="24"/>
          <w:szCs w:val="24"/>
        </w:rPr>
        <w:t>,</w:t>
      </w:r>
      <w:r w:rsidR="00AA3455" w:rsidRPr="00CE44BD">
        <w:rPr>
          <w:rFonts w:ascii="Times New Roman" w:hAnsi="Times New Roman" w:cs="Times New Roman"/>
          <w:sz w:val="24"/>
          <w:szCs w:val="24"/>
        </w:rPr>
        <w:t xml:space="preserve"> </w:t>
      </w:r>
      <w:r w:rsidR="0080661E" w:rsidRPr="00CE44BD">
        <w:rPr>
          <w:rFonts w:ascii="Times New Roman" w:hAnsi="Times New Roman" w:cs="Times New Roman"/>
          <w:sz w:val="24"/>
          <w:szCs w:val="24"/>
        </w:rPr>
        <w:t xml:space="preserve">however, </w:t>
      </w:r>
      <w:r w:rsidR="00AA3455" w:rsidRPr="00CE44BD">
        <w:rPr>
          <w:rFonts w:ascii="Times New Roman" w:hAnsi="Times New Roman" w:cs="Times New Roman"/>
          <w:sz w:val="24"/>
          <w:szCs w:val="24"/>
        </w:rPr>
        <w:t xml:space="preserve">do not </w:t>
      </w:r>
      <w:r w:rsidR="00AA3455" w:rsidRPr="00CE44BD">
        <w:rPr>
          <w:rFonts w:ascii="Times New Roman" w:hAnsi="Times New Roman" w:cs="Times New Roman"/>
          <w:sz w:val="24"/>
          <w:szCs w:val="24"/>
        </w:rPr>
        <w:lastRenderedPageBreak/>
        <w:t xml:space="preserve">exhibit a robust optimal noise phenomenon with a predictable inverted-U pattern.  While the optimal noise pattern is a classical hallmark of stochastic resonance within a non-linear system, the present study </w:t>
      </w:r>
      <w:r w:rsidR="00E14613" w:rsidRPr="00CE44BD">
        <w:rPr>
          <w:rFonts w:ascii="Times New Roman" w:hAnsi="Times New Roman" w:cs="Times New Roman"/>
          <w:sz w:val="24"/>
          <w:szCs w:val="24"/>
        </w:rPr>
        <w:t>focused on</w:t>
      </w:r>
      <w:r w:rsidR="009B32B8" w:rsidRPr="00CE44BD">
        <w:rPr>
          <w:rFonts w:ascii="Times New Roman" w:hAnsi="Times New Roman" w:cs="Times New Roman"/>
          <w:sz w:val="24"/>
          <w:szCs w:val="24"/>
        </w:rPr>
        <w:t xml:space="preserve"> </w:t>
      </w:r>
      <w:r w:rsidR="00AA3455" w:rsidRPr="00CE44BD">
        <w:rPr>
          <w:rFonts w:ascii="Times New Roman" w:hAnsi="Times New Roman" w:cs="Times New Roman"/>
          <w:sz w:val="24"/>
          <w:szCs w:val="24"/>
        </w:rPr>
        <w:t xml:space="preserve">two different systems: the somatosensory and the motor systems.  It is possible that the </w:t>
      </w:r>
      <w:r w:rsidR="0080661E" w:rsidRPr="00CE44BD">
        <w:rPr>
          <w:rFonts w:ascii="Times New Roman" w:hAnsi="Times New Roman" w:cs="Times New Roman"/>
          <w:sz w:val="24"/>
          <w:szCs w:val="24"/>
        </w:rPr>
        <w:t>SR</w:t>
      </w:r>
      <w:r w:rsidR="00E14613" w:rsidRPr="00CE44BD">
        <w:rPr>
          <w:rFonts w:ascii="Times New Roman" w:hAnsi="Times New Roman" w:cs="Times New Roman"/>
          <w:sz w:val="24"/>
          <w:szCs w:val="24"/>
        </w:rPr>
        <w:t xml:space="preserve">-like benefit in </w:t>
      </w:r>
      <w:r w:rsidR="0080661E" w:rsidRPr="00CE44BD">
        <w:rPr>
          <w:rFonts w:ascii="Times New Roman" w:hAnsi="Times New Roman" w:cs="Times New Roman"/>
          <w:sz w:val="24"/>
          <w:szCs w:val="24"/>
        </w:rPr>
        <w:t>the somato</w:t>
      </w:r>
      <w:r w:rsidR="00AA3455" w:rsidRPr="00CE44BD">
        <w:rPr>
          <w:rFonts w:ascii="Times New Roman" w:hAnsi="Times New Roman" w:cs="Times New Roman"/>
          <w:sz w:val="24"/>
          <w:szCs w:val="24"/>
        </w:rPr>
        <w:t xml:space="preserve">sensory system </w:t>
      </w:r>
      <w:r w:rsidR="00E14613" w:rsidRPr="00CE44BD">
        <w:rPr>
          <w:rFonts w:ascii="Times New Roman" w:hAnsi="Times New Roman" w:cs="Times New Roman"/>
          <w:sz w:val="24"/>
          <w:szCs w:val="24"/>
        </w:rPr>
        <w:t>does not</w:t>
      </w:r>
      <w:r w:rsidR="00AA3455" w:rsidRPr="00CE44BD">
        <w:rPr>
          <w:rFonts w:ascii="Times New Roman" w:hAnsi="Times New Roman" w:cs="Times New Roman"/>
          <w:sz w:val="24"/>
          <w:szCs w:val="24"/>
        </w:rPr>
        <w:t xml:space="preserve"> translate</w:t>
      </w:r>
      <w:r w:rsidR="00E14613" w:rsidRPr="00CE44BD">
        <w:rPr>
          <w:rFonts w:ascii="Times New Roman" w:hAnsi="Times New Roman" w:cs="Times New Roman"/>
          <w:sz w:val="24"/>
          <w:szCs w:val="24"/>
        </w:rPr>
        <w:t xml:space="preserve"> directly</w:t>
      </w:r>
      <w:r w:rsidR="00AA3455" w:rsidRPr="00CE44BD">
        <w:rPr>
          <w:rFonts w:ascii="Times New Roman" w:hAnsi="Times New Roman" w:cs="Times New Roman"/>
          <w:sz w:val="24"/>
          <w:szCs w:val="24"/>
        </w:rPr>
        <w:t xml:space="preserve"> into the motor system, which </w:t>
      </w:r>
      <w:proofErr w:type="gramStart"/>
      <w:r w:rsidR="00AA3455" w:rsidRPr="00CE44BD">
        <w:rPr>
          <w:rFonts w:ascii="Times New Roman" w:hAnsi="Times New Roman" w:cs="Times New Roman"/>
          <w:sz w:val="24"/>
          <w:szCs w:val="24"/>
        </w:rPr>
        <w:t>is receiving</w:t>
      </w:r>
      <w:proofErr w:type="gramEnd"/>
      <w:r w:rsidR="00AA3455" w:rsidRPr="00CE44BD">
        <w:rPr>
          <w:rFonts w:ascii="Times New Roman" w:hAnsi="Times New Roman" w:cs="Times New Roman"/>
          <w:sz w:val="24"/>
          <w:szCs w:val="24"/>
        </w:rPr>
        <w:t xml:space="preserve"> numerous neurological inputs to generate force.  The two previous study designs showing an inverted-U optimal noise pattern were also focused on fingertip displacement</w:t>
      </w:r>
      <w:r w:rsidR="009B32B8" w:rsidRPr="00CE44BD">
        <w:rPr>
          <w:rFonts w:ascii="Times New Roman" w:hAnsi="Times New Roman" w:cs="Times New Roman"/>
          <w:sz w:val="24"/>
          <w:szCs w:val="24"/>
        </w:rPr>
        <w:t xml:space="preserve"> </w:t>
      </w:r>
      <w:proofErr w:type="spellStart"/>
      <w:r w:rsidR="009E56CC"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 2002</w:t>
      </w:r>
      <w:r w:rsidR="00876B4E" w:rsidRPr="00CE44BD">
        <w:rPr>
          <w:rFonts w:ascii="Times New Roman" w:hAnsi="Times New Roman" w:cs="Times New Roman"/>
          <w:sz w:val="24"/>
          <w:szCs w:val="24"/>
        </w:rPr>
        <w:t>; Mendez-Balbuena et al., 2012</w:t>
      </w:r>
      <w:r w:rsidR="00AA3455" w:rsidRPr="00CE44BD">
        <w:rPr>
          <w:rFonts w:ascii="Times New Roman" w:hAnsi="Times New Roman" w:cs="Times New Roman"/>
          <w:sz w:val="24"/>
          <w:szCs w:val="24"/>
        </w:rPr>
        <w:t>)</w:t>
      </w:r>
      <w:r w:rsidR="00876B4E" w:rsidRPr="00CE44BD">
        <w:rPr>
          <w:rFonts w:ascii="Times New Roman" w:hAnsi="Times New Roman" w:cs="Times New Roman"/>
          <w:sz w:val="24"/>
          <w:szCs w:val="24"/>
        </w:rPr>
        <w:t>.</w:t>
      </w:r>
      <w:r w:rsidR="009B32B8" w:rsidRPr="00CE44BD">
        <w:rPr>
          <w:rFonts w:ascii="Times New Roman" w:hAnsi="Times New Roman" w:cs="Times New Roman"/>
          <w:sz w:val="24"/>
          <w:szCs w:val="24"/>
        </w:rPr>
        <w:t xml:space="preserve">  It is possible that some characteristics of noise stimulation on motor behavior are only able to be differentiated within specific paradigms and not widely generalizable to other tasks.</w:t>
      </w:r>
      <w:r w:rsidR="00876B4E" w:rsidRPr="0080661E">
        <w:rPr>
          <w:rFonts w:ascii="Times New Roman" w:hAnsi="Times New Roman" w:cs="Times New Roman"/>
          <w:sz w:val="24"/>
          <w:szCs w:val="24"/>
        </w:rPr>
        <w:t xml:space="preserve">  </w:t>
      </w:r>
      <w:r w:rsidR="00876B4E">
        <w:rPr>
          <w:rFonts w:ascii="Times New Roman" w:hAnsi="Times New Roman" w:cs="Times New Roman"/>
          <w:sz w:val="24"/>
          <w:szCs w:val="24"/>
        </w:rPr>
        <w:t xml:space="preserve">  </w:t>
      </w:r>
    </w:p>
    <w:p w14:paraId="6CD632A7" w14:textId="2DBDBFB8" w:rsidR="00E01F3A" w:rsidRPr="00CE44BD" w:rsidRDefault="000941FB"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As a final quantitative analysis of the present data, </w:t>
      </w:r>
      <w:r w:rsidR="0088570F" w:rsidRPr="00CE44BD">
        <w:rPr>
          <w:rFonts w:ascii="Times New Roman" w:hAnsi="Times New Roman" w:cs="Times New Roman"/>
          <w:sz w:val="24"/>
          <w:szCs w:val="24"/>
        </w:rPr>
        <w:t xml:space="preserve">Spearman </w:t>
      </w:r>
      <w:r w:rsidRPr="00CE44BD">
        <w:rPr>
          <w:rFonts w:ascii="Times New Roman" w:hAnsi="Times New Roman" w:cs="Times New Roman"/>
          <w:sz w:val="24"/>
          <w:szCs w:val="24"/>
        </w:rPr>
        <w:t>correlation coefficients were calculated for MVC, sub-sensory stimulation thresholds, and op</w:t>
      </w:r>
      <w:r w:rsidR="00AE0061" w:rsidRPr="00CE44BD">
        <w:rPr>
          <w:rFonts w:ascii="Times New Roman" w:hAnsi="Times New Roman" w:cs="Times New Roman"/>
          <w:sz w:val="24"/>
          <w:szCs w:val="24"/>
        </w:rPr>
        <w:t xml:space="preserve">timal noise stimulation </w:t>
      </w:r>
      <w:r w:rsidR="00AE0061" w:rsidRPr="00F90D72">
        <w:rPr>
          <w:rFonts w:ascii="Times New Roman" w:hAnsi="Times New Roman" w:cs="Times New Roman"/>
          <w:sz w:val="24"/>
          <w:szCs w:val="24"/>
        </w:rPr>
        <w:t xml:space="preserve">level.  </w:t>
      </w:r>
      <w:r w:rsidR="008B44C1" w:rsidRPr="00F90D72">
        <w:rPr>
          <w:rFonts w:ascii="Times New Roman" w:hAnsi="Times New Roman" w:cs="Times New Roman"/>
          <w:sz w:val="24"/>
          <w:szCs w:val="24"/>
        </w:rPr>
        <w:t xml:space="preserve">Spearman correlations determine how well the rank order of one variable corresponds to the rank order of another.  Strong correlations indicate that as the rank of one variable increases, the rank of the other responds in a predictable way following a linear or non-linear function.  </w:t>
      </w:r>
      <w:r w:rsidR="0088570F" w:rsidRPr="00F90D72">
        <w:rPr>
          <w:rFonts w:ascii="Times New Roman" w:hAnsi="Times New Roman" w:cs="Times New Roman"/>
          <w:sz w:val="24"/>
          <w:szCs w:val="24"/>
        </w:rPr>
        <w:t>S</w:t>
      </w:r>
      <w:r w:rsidRPr="00F90D72">
        <w:rPr>
          <w:rFonts w:ascii="Times New Roman" w:hAnsi="Times New Roman" w:cs="Times New Roman"/>
          <w:sz w:val="24"/>
          <w:szCs w:val="24"/>
        </w:rPr>
        <w:t xml:space="preserve">ignificant </w:t>
      </w:r>
      <w:r w:rsidR="0088570F" w:rsidRPr="00F90D72">
        <w:rPr>
          <w:rFonts w:ascii="Times New Roman" w:hAnsi="Times New Roman" w:cs="Times New Roman"/>
          <w:sz w:val="24"/>
          <w:szCs w:val="24"/>
        </w:rPr>
        <w:t xml:space="preserve">moderate to strong </w:t>
      </w:r>
      <w:r w:rsidRPr="00F90D72">
        <w:rPr>
          <w:rFonts w:ascii="Times New Roman" w:hAnsi="Times New Roman" w:cs="Times New Roman"/>
          <w:sz w:val="24"/>
          <w:szCs w:val="24"/>
        </w:rPr>
        <w:t>correlations were found</w:t>
      </w:r>
      <w:r w:rsidR="00AE0061" w:rsidRPr="00F90D72">
        <w:rPr>
          <w:rFonts w:ascii="Times New Roman" w:hAnsi="Times New Roman" w:cs="Times New Roman"/>
          <w:sz w:val="24"/>
          <w:szCs w:val="24"/>
        </w:rPr>
        <w:t xml:space="preserve"> suggesting that </w:t>
      </w:r>
      <w:r w:rsidR="0088570F" w:rsidRPr="00F90D72">
        <w:rPr>
          <w:rFonts w:ascii="Times New Roman" w:hAnsi="Times New Roman" w:cs="Times New Roman"/>
          <w:sz w:val="24"/>
          <w:szCs w:val="24"/>
        </w:rPr>
        <w:t xml:space="preserve">a higher MVC and a higher sub-sensory threshold level are associated with higher </w:t>
      </w:r>
      <w:r w:rsidR="00AA4C10" w:rsidRPr="00F90D72">
        <w:rPr>
          <w:rFonts w:ascii="Times New Roman" w:hAnsi="Times New Roman" w:cs="Times New Roman"/>
          <w:sz w:val="24"/>
          <w:szCs w:val="24"/>
        </w:rPr>
        <w:t>principal</w:t>
      </w:r>
      <w:r w:rsidR="0088570F" w:rsidRPr="00F90D72">
        <w:rPr>
          <w:rFonts w:ascii="Times New Roman" w:hAnsi="Times New Roman" w:cs="Times New Roman"/>
          <w:sz w:val="24"/>
          <w:szCs w:val="24"/>
        </w:rPr>
        <w:t xml:space="preserve"> stimulation </w:t>
      </w:r>
      <w:r w:rsidR="0088570F" w:rsidRPr="00CE44BD">
        <w:rPr>
          <w:rFonts w:ascii="Times New Roman" w:hAnsi="Times New Roman" w:cs="Times New Roman"/>
          <w:sz w:val="24"/>
          <w:szCs w:val="24"/>
        </w:rPr>
        <w:t>levels</w:t>
      </w:r>
      <w:r w:rsidRPr="00CE44BD">
        <w:rPr>
          <w:rFonts w:ascii="Times New Roman" w:hAnsi="Times New Roman" w:cs="Times New Roman"/>
          <w:sz w:val="24"/>
          <w:szCs w:val="24"/>
        </w:rPr>
        <w:t xml:space="preserve">.  </w:t>
      </w:r>
      <w:r w:rsidR="00AE0061" w:rsidRPr="00CE44BD">
        <w:rPr>
          <w:rFonts w:ascii="Times New Roman" w:hAnsi="Times New Roman" w:cs="Times New Roman"/>
          <w:sz w:val="24"/>
          <w:szCs w:val="24"/>
        </w:rPr>
        <w:t xml:space="preserve">A larger MVC was also associated with a higher sensory threshold.  These relationships are relevant when customizing stimulation.  Individuals with a larger MVC magnitude </w:t>
      </w:r>
      <w:proofErr w:type="gramStart"/>
      <w:r w:rsidR="00AE0061" w:rsidRPr="00CE44BD">
        <w:rPr>
          <w:rFonts w:ascii="Times New Roman" w:hAnsi="Times New Roman" w:cs="Times New Roman"/>
          <w:sz w:val="24"/>
          <w:szCs w:val="24"/>
        </w:rPr>
        <w:t>likely warrant</w:t>
      </w:r>
      <w:proofErr w:type="gramEnd"/>
      <w:r w:rsidR="00AE0061" w:rsidRPr="00CE44BD">
        <w:rPr>
          <w:rFonts w:ascii="Times New Roman" w:hAnsi="Times New Roman" w:cs="Times New Roman"/>
          <w:sz w:val="24"/>
          <w:szCs w:val="24"/>
        </w:rPr>
        <w:t xml:space="preserve"> a greater stimulation magnitude for customized noise stimulation.  H</w:t>
      </w:r>
      <w:r w:rsidRPr="00CE44BD">
        <w:rPr>
          <w:rFonts w:ascii="Times New Roman" w:hAnsi="Times New Roman" w:cs="Times New Roman"/>
          <w:sz w:val="24"/>
          <w:szCs w:val="24"/>
        </w:rPr>
        <w:t xml:space="preserve">owever, </w:t>
      </w:r>
      <w:r w:rsidR="0088570F" w:rsidRPr="00CE44BD">
        <w:rPr>
          <w:rFonts w:ascii="Times New Roman" w:hAnsi="Times New Roman" w:cs="Times New Roman"/>
          <w:sz w:val="24"/>
          <w:szCs w:val="24"/>
        </w:rPr>
        <w:t xml:space="preserve">the quantitative relationship between </w:t>
      </w:r>
      <w:r w:rsidR="00AA4C10"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noise stimulation</w:t>
      </w:r>
      <w:r w:rsidR="0088570F" w:rsidRPr="00CE44BD">
        <w:rPr>
          <w:rFonts w:ascii="Times New Roman" w:hAnsi="Times New Roman" w:cs="Times New Roman"/>
          <w:sz w:val="24"/>
          <w:szCs w:val="24"/>
        </w:rPr>
        <w:t xml:space="preserve">, sub-sensory threshold level, and finger flexion MVC was not identified here.  Simplifying the selection of </w:t>
      </w:r>
      <w:r w:rsidR="00AA4C10" w:rsidRPr="00CE44BD">
        <w:rPr>
          <w:rFonts w:ascii="Times New Roman" w:hAnsi="Times New Roman" w:cs="Times New Roman"/>
          <w:sz w:val="24"/>
          <w:szCs w:val="24"/>
        </w:rPr>
        <w:t>principal</w:t>
      </w:r>
      <w:r w:rsidR="0088570F" w:rsidRPr="00CE44BD">
        <w:rPr>
          <w:rFonts w:ascii="Times New Roman" w:hAnsi="Times New Roman" w:cs="Times New Roman"/>
          <w:sz w:val="24"/>
          <w:szCs w:val="24"/>
        </w:rPr>
        <w:t xml:space="preserve"> noise stimulation level would expedite its use in research and in clinical applications.  More research is needed to </w:t>
      </w:r>
      <w:r w:rsidR="0088570F" w:rsidRPr="00CE44BD">
        <w:rPr>
          <w:rFonts w:ascii="Times New Roman" w:hAnsi="Times New Roman" w:cs="Times New Roman"/>
          <w:sz w:val="24"/>
          <w:szCs w:val="24"/>
        </w:rPr>
        <w:lastRenderedPageBreak/>
        <w:t>determine if in fact an optimal</w:t>
      </w:r>
      <w:r w:rsidR="003F6C3F" w:rsidRPr="00CE44BD">
        <w:rPr>
          <w:rFonts w:ascii="Times New Roman" w:hAnsi="Times New Roman" w:cs="Times New Roman"/>
          <w:sz w:val="24"/>
          <w:szCs w:val="24"/>
        </w:rPr>
        <w:t xml:space="preserve"> stimulation </w:t>
      </w:r>
      <w:r w:rsidR="00AA4C10" w:rsidRPr="00CE44BD">
        <w:rPr>
          <w:rFonts w:ascii="Times New Roman" w:hAnsi="Times New Roman" w:cs="Times New Roman"/>
          <w:sz w:val="24"/>
          <w:szCs w:val="24"/>
        </w:rPr>
        <w:t>level</w:t>
      </w:r>
      <w:r w:rsidR="0088570F" w:rsidRPr="00CE44BD">
        <w:rPr>
          <w:rFonts w:ascii="Times New Roman" w:hAnsi="Times New Roman" w:cs="Times New Roman"/>
          <w:sz w:val="24"/>
          <w:szCs w:val="24"/>
        </w:rPr>
        <w:t xml:space="preserve"> is essential for clinical interventions and, if so, whether an individual’s optimal stimulation level may be effectively identified via a more easily quantified measure</w:t>
      </w:r>
      <w:r w:rsidR="00AA4C10" w:rsidRPr="00CE44BD">
        <w:rPr>
          <w:rFonts w:ascii="Times New Roman" w:hAnsi="Times New Roman" w:cs="Times New Roman"/>
          <w:sz w:val="24"/>
          <w:szCs w:val="24"/>
        </w:rPr>
        <w:t xml:space="preserve"> such as strength or perceptual threshold</w:t>
      </w:r>
      <w:r w:rsidR="0088570F" w:rsidRPr="00CE44BD">
        <w:rPr>
          <w:rFonts w:ascii="Times New Roman" w:hAnsi="Times New Roman" w:cs="Times New Roman"/>
          <w:sz w:val="24"/>
          <w:szCs w:val="24"/>
        </w:rPr>
        <w:t xml:space="preserve">.  </w:t>
      </w:r>
    </w:p>
    <w:p w14:paraId="3500E694" w14:textId="42AC00A6" w:rsidR="009B40F6" w:rsidRPr="00CE44BD" w:rsidRDefault="009B40F6" w:rsidP="0054374E">
      <w:pPr>
        <w:spacing w:line="480" w:lineRule="auto"/>
        <w:contextualSpacing/>
        <w:rPr>
          <w:rFonts w:ascii="Times New Roman" w:hAnsi="Times New Roman" w:cs="Times New Roman"/>
          <w:b/>
          <w:sz w:val="24"/>
          <w:szCs w:val="24"/>
        </w:rPr>
      </w:pPr>
      <w:r w:rsidRPr="00CE44BD">
        <w:rPr>
          <w:rFonts w:ascii="Times New Roman" w:hAnsi="Times New Roman" w:cs="Times New Roman"/>
          <w:b/>
          <w:sz w:val="24"/>
          <w:szCs w:val="24"/>
        </w:rPr>
        <w:t>Limitations</w:t>
      </w:r>
    </w:p>
    <w:p w14:paraId="4C149206" w14:textId="1301C1A9" w:rsidR="00CD0E1F" w:rsidRPr="002B743B" w:rsidRDefault="009B40F6" w:rsidP="00CD0E1F">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A primary limitation of this study was the completion of only a single trial for each noise stimulation level.  While other studies have been conducted in a similar fashion (</w:t>
      </w:r>
      <w:proofErr w:type="spellStart"/>
      <w:r w:rsidR="009E56CC"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 2002</w:t>
      </w:r>
      <w:r w:rsidR="00E323D7" w:rsidRPr="00CE44BD">
        <w:rPr>
          <w:rFonts w:ascii="Times New Roman" w:hAnsi="Times New Roman" w:cs="Times New Roman"/>
          <w:sz w:val="24"/>
          <w:szCs w:val="24"/>
        </w:rPr>
        <w:t xml:space="preserve">; </w:t>
      </w:r>
      <w:r w:rsidRPr="00CE44BD">
        <w:rPr>
          <w:rFonts w:ascii="Times New Roman" w:hAnsi="Times New Roman" w:cs="Times New Roman"/>
          <w:sz w:val="24"/>
          <w:szCs w:val="24"/>
        </w:rPr>
        <w:t>M</w:t>
      </w:r>
      <w:r w:rsidR="00E323D7" w:rsidRPr="00CE44BD">
        <w:rPr>
          <w:rFonts w:ascii="Times New Roman" w:hAnsi="Times New Roman" w:cs="Times New Roman"/>
          <w:sz w:val="24"/>
          <w:szCs w:val="24"/>
        </w:rPr>
        <w:t>ende</w:t>
      </w:r>
      <w:r w:rsidRPr="00CE44BD">
        <w:rPr>
          <w:rFonts w:ascii="Times New Roman" w:hAnsi="Times New Roman" w:cs="Times New Roman"/>
          <w:sz w:val="24"/>
          <w:szCs w:val="24"/>
        </w:rPr>
        <w:t>z</w:t>
      </w:r>
      <w:r w:rsidR="00E323D7" w:rsidRPr="00CE44BD">
        <w:rPr>
          <w:rFonts w:ascii="Times New Roman" w:hAnsi="Times New Roman" w:cs="Times New Roman"/>
          <w:sz w:val="24"/>
          <w:szCs w:val="24"/>
        </w:rPr>
        <w:t>-Balbuena</w:t>
      </w:r>
      <w:r w:rsidRPr="00CE44BD">
        <w:rPr>
          <w:rFonts w:ascii="Times New Roman" w:hAnsi="Times New Roman" w:cs="Times New Roman"/>
          <w:sz w:val="24"/>
          <w:szCs w:val="24"/>
        </w:rPr>
        <w:t xml:space="preserve"> et al., 20</w:t>
      </w:r>
      <w:r w:rsidR="00E323D7" w:rsidRPr="00CE44BD">
        <w:rPr>
          <w:rFonts w:ascii="Times New Roman" w:hAnsi="Times New Roman" w:cs="Times New Roman"/>
          <w:sz w:val="24"/>
          <w:szCs w:val="24"/>
        </w:rPr>
        <w:t>1</w:t>
      </w:r>
      <w:r w:rsidRPr="00CE44BD">
        <w:rPr>
          <w:rFonts w:ascii="Times New Roman" w:hAnsi="Times New Roman" w:cs="Times New Roman"/>
          <w:sz w:val="24"/>
          <w:szCs w:val="24"/>
        </w:rPr>
        <w:t>2</w:t>
      </w:r>
      <w:r w:rsidR="00E11AEA" w:rsidRPr="00CE44BD">
        <w:rPr>
          <w:rFonts w:ascii="Times New Roman" w:hAnsi="Times New Roman" w:cs="Times New Roman"/>
          <w:sz w:val="24"/>
          <w:szCs w:val="24"/>
        </w:rPr>
        <w:t xml:space="preserve">; </w:t>
      </w:r>
      <w:proofErr w:type="spellStart"/>
      <w:r w:rsidR="00E323D7" w:rsidRPr="00CE44BD">
        <w:rPr>
          <w:rFonts w:ascii="Times New Roman" w:hAnsi="Times New Roman" w:cs="Times New Roman"/>
          <w:sz w:val="24"/>
          <w:szCs w:val="24"/>
        </w:rPr>
        <w:t>Trenado</w:t>
      </w:r>
      <w:proofErr w:type="spellEnd"/>
      <w:r w:rsidR="00E323D7" w:rsidRPr="00CE44BD">
        <w:rPr>
          <w:rFonts w:ascii="Times New Roman" w:hAnsi="Times New Roman" w:cs="Times New Roman"/>
          <w:sz w:val="24"/>
          <w:szCs w:val="24"/>
        </w:rPr>
        <w:t xml:space="preserve"> et al., 2014</w:t>
      </w:r>
      <w:r w:rsidRPr="00CE44BD">
        <w:rPr>
          <w:rFonts w:ascii="Times New Roman" w:hAnsi="Times New Roman" w:cs="Times New Roman"/>
          <w:sz w:val="24"/>
          <w:szCs w:val="24"/>
        </w:rPr>
        <w:t xml:space="preserve">), collecting additional trials would have provided a measure of performance variability for each noise level and afforded reliability analyses for the </w:t>
      </w:r>
      <w:r w:rsidR="00520628"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w:t>
      </w:r>
      <w:r w:rsidR="00822B58" w:rsidRPr="00CE44BD">
        <w:rPr>
          <w:rFonts w:ascii="Times New Roman" w:hAnsi="Times New Roman" w:cs="Times New Roman"/>
          <w:sz w:val="24"/>
          <w:szCs w:val="24"/>
        </w:rPr>
        <w:t xml:space="preserve">.  </w:t>
      </w:r>
      <w:r w:rsidRPr="00CE44BD">
        <w:rPr>
          <w:rFonts w:ascii="Times New Roman" w:hAnsi="Times New Roman" w:cs="Times New Roman"/>
          <w:sz w:val="24"/>
          <w:szCs w:val="24"/>
        </w:rPr>
        <w:t xml:space="preserve">Additionally, there is some uncertainty regarding the duration of the effects of stimulation.  For this study, participants received a particular level of stimulation for the duration of a given trial.  It is unclear whether exposure time to imperceptible </w:t>
      </w:r>
      <w:r w:rsidR="00133881" w:rsidRPr="00CE44BD">
        <w:rPr>
          <w:rFonts w:ascii="Times New Roman" w:hAnsi="Times New Roman" w:cs="Times New Roman"/>
          <w:sz w:val="24"/>
          <w:szCs w:val="24"/>
        </w:rPr>
        <w:t xml:space="preserve">stimulation has an influence on its behavioral effects.  </w:t>
      </w:r>
      <w:r w:rsidR="009327C2" w:rsidRPr="002B743B">
        <w:rPr>
          <w:rFonts w:ascii="Times New Roman" w:hAnsi="Times New Roman" w:cs="Times New Roman"/>
          <w:sz w:val="24"/>
          <w:szCs w:val="24"/>
        </w:rPr>
        <w:t xml:space="preserve">Lastly, sensory threshold was </w:t>
      </w:r>
      <w:r w:rsidR="00A83D49" w:rsidRPr="002B743B">
        <w:rPr>
          <w:rFonts w:ascii="Times New Roman" w:hAnsi="Times New Roman" w:cs="Times New Roman"/>
          <w:sz w:val="24"/>
          <w:szCs w:val="24"/>
        </w:rPr>
        <w:t xml:space="preserve">quantified using scaled white Gaussian noise transmitted through the stimulator. While this enabled a direct </w:t>
      </w:r>
      <w:r w:rsidR="00CD0E1F" w:rsidRPr="002B743B">
        <w:rPr>
          <w:rFonts w:ascii="Times New Roman" w:hAnsi="Times New Roman" w:cs="Times New Roman"/>
          <w:sz w:val="24"/>
          <w:szCs w:val="24"/>
        </w:rPr>
        <w:t xml:space="preserve">translation </w:t>
      </w:r>
      <w:r w:rsidR="00A83D49" w:rsidRPr="002B743B">
        <w:rPr>
          <w:rFonts w:ascii="Times New Roman" w:hAnsi="Times New Roman" w:cs="Times New Roman"/>
          <w:sz w:val="24"/>
          <w:szCs w:val="24"/>
        </w:rPr>
        <w:t>between the measurement of sensory threshold and the application of desired subsensory noise, this study may have benefitted from the use of the Semmes-Weinstein monofilament test to provide a more standardized</w:t>
      </w:r>
      <w:r w:rsidR="00CD0E1F" w:rsidRPr="002B743B">
        <w:rPr>
          <w:rFonts w:ascii="Times New Roman" w:hAnsi="Times New Roman" w:cs="Times New Roman"/>
          <w:sz w:val="24"/>
          <w:szCs w:val="24"/>
        </w:rPr>
        <w:t xml:space="preserve"> </w:t>
      </w:r>
      <w:r w:rsidR="00A83D49" w:rsidRPr="002B743B">
        <w:rPr>
          <w:rFonts w:ascii="Times New Roman" w:hAnsi="Times New Roman" w:cs="Times New Roman"/>
          <w:sz w:val="24"/>
          <w:szCs w:val="24"/>
        </w:rPr>
        <w:t>measure of tactile sensitivity.</w:t>
      </w:r>
      <w:r w:rsidR="00CD0E1F" w:rsidRPr="002B743B">
        <w:rPr>
          <w:rFonts w:ascii="Times New Roman" w:hAnsi="Times New Roman" w:cs="Times New Roman"/>
          <w:sz w:val="24"/>
          <w:szCs w:val="24"/>
        </w:rPr>
        <w:t xml:space="preserve"> Such a measure could have identified the sensory threshold with greater </w:t>
      </w:r>
      <w:r w:rsidR="001A0401" w:rsidRPr="002B743B">
        <w:rPr>
          <w:rFonts w:ascii="Times New Roman" w:hAnsi="Times New Roman" w:cs="Times New Roman"/>
          <w:sz w:val="24"/>
          <w:szCs w:val="24"/>
        </w:rPr>
        <w:t>accuracy and res</w:t>
      </w:r>
      <w:r w:rsidR="00CD0E1F" w:rsidRPr="002B743B">
        <w:rPr>
          <w:rFonts w:ascii="Times New Roman" w:hAnsi="Times New Roman" w:cs="Times New Roman"/>
          <w:sz w:val="24"/>
          <w:szCs w:val="24"/>
        </w:rPr>
        <w:t xml:space="preserve">olution than the approach employed here </w:t>
      </w:r>
      <w:r w:rsidR="001A0401" w:rsidRPr="002B743B">
        <w:rPr>
          <w:rFonts w:ascii="Times New Roman" w:hAnsi="Times New Roman" w:cs="Times New Roman"/>
          <w:sz w:val="24"/>
          <w:szCs w:val="24"/>
        </w:rPr>
        <w:t xml:space="preserve">and </w:t>
      </w:r>
      <w:r w:rsidR="00CD0E1F" w:rsidRPr="002B743B">
        <w:rPr>
          <w:rFonts w:ascii="Times New Roman" w:hAnsi="Times New Roman" w:cs="Times New Roman"/>
          <w:sz w:val="24"/>
          <w:szCs w:val="24"/>
        </w:rPr>
        <w:t>allow</w:t>
      </w:r>
      <w:r w:rsidR="001A0401" w:rsidRPr="002B743B">
        <w:rPr>
          <w:rFonts w:ascii="Times New Roman" w:hAnsi="Times New Roman" w:cs="Times New Roman"/>
          <w:sz w:val="24"/>
          <w:szCs w:val="24"/>
        </w:rPr>
        <w:t>ed</w:t>
      </w:r>
      <w:r w:rsidR="00CD0E1F" w:rsidRPr="002B743B">
        <w:rPr>
          <w:rFonts w:ascii="Times New Roman" w:hAnsi="Times New Roman" w:cs="Times New Roman"/>
          <w:sz w:val="24"/>
          <w:szCs w:val="24"/>
        </w:rPr>
        <w:t xml:space="preserve"> for more customized subsensory stimulation. </w:t>
      </w:r>
    </w:p>
    <w:p w14:paraId="13B5A5D6" w14:textId="5B088686" w:rsidR="00CB7B52" w:rsidRPr="00F02942" w:rsidRDefault="00CB7B52" w:rsidP="0054374E">
      <w:pPr>
        <w:spacing w:line="480" w:lineRule="auto"/>
        <w:contextualSpacing/>
        <w:rPr>
          <w:rFonts w:ascii="Times New Roman" w:hAnsi="Times New Roman" w:cs="Times New Roman"/>
          <w:b/>
          <w:sz w:val="24"/>
          <w:szCs w:val="24"/>
        </w:rPr>
      </w:pPr>
      <w:r w:rsidRPr="00F02942">
        <w:rPr>
          <w:rFonts w:ascii="Times New Roman" w:hAnsi="Times New Roman" w:cs="Times New Roman"/>
          <w:b/>
          <w:sz w:val="24"/>
          <w:szCs w:val="24"/>
        </w:rPr>
        <w:t xml:space="preserve">Conclusions </w:t>
      </w:r>
    </w:p>
    <w:p w14:paraId="51BDF4B8" w14:textId="31052BC4" w:rsidR="00CB7B52" w:rsidRPr="00CE44BD" w:rsidRDefault="00CB7B52" w:rsidP="00B671D6">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Despite tightly controlling other signal properties and varying only noise amplitude, the </w:t>
      </w:r>
      <w:r w:rsidR="006102CD"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varied considerably between individuals.  </w:t>
      </w:r>
      <w:r w:rsidR="00313D69">
        <w:rPr>
          <w:rFonts w:ascii="Times New Roman" w:hAnsi="Times New Roman" w:cs="Times New Roman"/>
          <w:sz w:val="24"/>
          <w:szCs w:val="24"/>
        </w:rPr>
        <w:t xml:space="preserve">At the group level, </w:t>
      </w:r>
      <w:r w:rsidR="00FC2DB5">
        <w:rPr>
          <w:rFonts w:ascii="Times New Roman" w:hAnsi="Times New Roman" w:cs="Times New Roman"/>
          <w:sz w:val="24"/>
          <w:szCs w:val="24"/>
        </w:rPr>
        <w:t xml:space="preserve">vibrotactile stimulation applied at a </w:t>
      </w:r>
      <w:r w:rsidR="00313D69">
        <w:rPr>
          <w:rFonts w:ascii="Times New Roman" w:hAnsi="Times New Roman" w:cs="Times New Roman"/>
          <w:sz w:val="24"/>
          <w:szCs w:val="24"/>
        </w:rPr>
        <w:t xml:space="preserve">customized principal noise </w:t>
      </w:r>
      <w:r w:rsidR="00FC2DB5">
        <w:rPr>
          <w:rFonts w:ascii="Times New Roman" w:hAnsi="Times New Roman" w:cs="Times New Roman"/>
          <w:sz w:val="24"/>
          <w:szCs w:val="24"/>
        </w:rPr>
        <w:t xml:space="preserve">level resulted in better force </w:t>
      </w:r>
      <w:r w:rsidR="00FC2DB5">
        <w:rPr>
          <w:rFonts w:ascii="Times New Roman" w:hAnsi="Times New Roman" w:cs="Times New Roman"/>
          <w:sz w:val="24"/>
          <w:szCs w:val="24"/>
        </w:rPr>
        <w:lastRenderedPageBreak/>
        <w:t xml:space="preserve">stabilization performance compared to practice trials and other stimulation levels. </w:t>
      </w:r>
      <w:r w:rsidR="00B01A3B">
        <w:rPr>
          <w:rFonts w:ascii="Times New Roman" w:hAnsi="Times New Roman" w:cs="Times New Roman"/>
          <w:sz w:val="24"/>
          <w:szCs w:val="24"/>
        </w:rPr>
        <w:t xml:space="preserve">At the individual level, however, outlier analyses failed to report significant differences in </w:t>
      </w:r>
      <w:r w:rsidR="00DB4401">
        <w:rPr>
          <w:rFonts w:ascii="Times New Roman" w:hAnsi="Times New Roman" w:cs="Times New Roman"/>
          <w:sz w:val="24"/>
          <w:szCs w:val="24"/>
        </w:rPr>
        <w:t xml:space="preserve">individual </w:t>
      </w:r>
      <w:r w:rsidR="007C5814" w:rsidRPr="00CE44BD">
        <w:rPr>
          <w:rFonts w:ascii="Times New Roman" w:hAnsi="Times New Roman" w:cs="Times New Roman"/>
          <w:sz w:val="24"/>
          <w:szCs w:val="24"/>
        </w:rPr>
        <w:t xml:space="preserve">performance </w:t>
      </w:r>
      <w:r w:rsidR="00B01A3B">
        <w:rPr>
          <w:rFonts w:ascii="Times New Roman" w:hAnsi="Times New Roman" w:cs="Times New Roman"/>
          <w:sz w:val="24"/>
          <w:szCs w:val="24"/>
        </w:rPr>
        <w:t>at the</w:t>
      </w:r>
      <w:r w:rsidR="007C5814" w:rsidRPr="00CE44BD">
        <w:rPr>
          <w:rFonts w:ascii="Times New Roman" w:hAnsi="Times New Roman" w:cs="Times New Roman"/>
          <w:sz w:val="24"/>
          <w:szCs w:val="24"/>
        </w:rPr>
        <w:t xml:space="preserve"> </w:t>
      </w:r>
      <w:r w:rsidR="006102CD" w:rsidRPr="00CE44BD">
        <w:rPr>
          <w:rFonts w:ascii="Times New Roman" w:hAnsi="Times New Roman" w:cs="Times New Roman"/>
          <w:sz w:val="24"/>
          <w:szCs w:val="24"/>
        </w:rPr>
        <w:t>principal</w:t>
      </w:r>
      <w:r w:rsidR="007C5814" w:rsidRPr="00CE44BD">
        <w:rPr>
          <w:rFonts w:ascii="Times New Roman" w:hAnsi="Times New Roman" w:cs="Times New Roman"/>
          <w:sz w:val="24"/>
          <w:szCs w:val="24"/>
        </w:rPr>
        <w:t xml:space="preserve"> stimulation level</w:t>
      </w:r>
      <w:r w:rsidR="00B01A3B">
        <w:rPr>
          <w:rFonts w:ascii="Times New Roman" w:hAnsi="Times New Roman" w:cs="Times New Roman"/>
          <w:sz w:val="24"/>
          <w:szCs w:val="24"/>
        </w:rPr>
        <w:t xml:space="preserve"> compared to </w:t>
      </w:r>
      <w:r w:rsidR="007C5814" w:rsidRPr="00CE44BD">
        <w:rPr>
          <w:rFonts w:ascii="Times New Roman" w:hAnsi="Times New Roman" w:cs="Times New Roman"/>
          <w:sz w:val="24"/>
          <w:szCs w:val="24"/>
        </w:rPr>
        <w:t>the remaining trials</w:t>
      </w:r>
      <w:r w:rsidR="00DB4401">
        <w:rPr>
          <w:rFonts w:ascii="Times New Roman" w:hAnsi="Times New Roman" w:cs="Times New Roman"/>
          <w:sz w:val="24"/>
          <w:szCs w:val="24"/>
        </w:rPr>
        <w:t xml:space="preserve">. This may </w:t>
      </w:r>
      <w:r w:rsidR="00B01A3B">
        <w:rPr>
          <w:rFonts w:ascii="Times New Roman" w:hAnsi="Times New Roman" w:cs="Times New Roman"/>
          <w:sz w:val="24"/>
          <w:szCs w:val="24"/>
        </w:rPr>
        <w:t>indicat</w:t>
      </w:r>
      <w:r w:rsidR="00DB4401">
        <w:rPr>
          <w:rFonts w:ascii="Times New Roman" w:hAnsi="Times New Roman" w:cs="Times New Roman"/>
          <w:sz w:val="24"/>
          <w:szCs w:val="24"/>
        </w:rPr>
        <w:t>e</w:t>
      </w:r>
      <w:r w:rsidR="007C5814" w:rsidRPr="00CE44BD">
        <w:rPr>
          <w:rFonts w:ascii="Times New Roman" w:hAnsi="Times New Roman" w:cs="Times New Roman"/>
          <w:sz w:val="24"/>
          <w:szCs w:val="24"/>
        </w:rPr>
        <w:t xml:space="preserve"> that</w:t>
      </w:r>
      <w:r w:rsidR="00E04833" w:rsidRPr="00CE44BD">
        <w:rPr>
          <w:rFonts w:ascii="Times New Roman" w:hAnsi="Times New Roman" w:cs="Times New Roman"/>
          <w:sz w:val="24"/>
          <w:szCs w:val="24"/>
        </w:rPr>
        <w:t xml:space="preserve">, while </w:t>
      </w:r>
      <w:r w:rsidR="006102CD" w:rsidRPr="00CE44BD">
        <w:rPr>
          <w:rFonts w:ascii="Times New Roman" w:hAnsi="Times New Roman" w:cs="Times New Roman"/>
          <w:sz w:val="24"/>
          <w:szCs w:val="24"/>
        </w:rPr>
        <w:t>principal</w:t>
      </w:r>
      <w:r w:rsidR="00E04833" w:rsidRPr="00CE44BD">
        <w:rPr>
          <w:rFonts w:ascii="Times New Roman" w:hAnsi="Times New Roman" w:cs="Times New Roman"/>
          <w:sz w:val="24"/>
          <w:szCs w:val="24"/>
        </w:rPr>
        <w:t xml:space="preserve"> stimulation provides the best performance, its benefits may</w:t>
      </w:r>
      <w:r w:rsidR="007C5814" w:rsidRPr="00CE44BD">
        <w:rPr>
          <w:rFonts w:ascii="Times New Roman" w:hAnsi="Times New Roman" w:cs="Times New Roman"/>
          <w:sz w:val="24"/>
          <w:szCs w:val="24"/>
        </w:rPr>
        <w:t xml:space="preserve"> only marginally outweigh noi</w:t>
      </w:r>
      <w:r w:rsidR="00E04833" w:rsidRPr="00CE44BD">
        <w:rPr>
          <w:rFonts w:ascii="Times New Roman" w:hAnsi="Times New Roman" w:cs="Times New Roman"/>
          <w:sz w:val="24"/>
          <w:szCs w:val="24"/>
        </w:rPr>
        <w:t>se stimulation at an arbitrary imperceptible level</w:t>
      </w:r>
      <w:r w:rsidR="00E14613" w:rsidRPr="00CE44BD">
        <w:rPr>
          <w:rFonts w:ascii="Times New Roman" w:hAnsi="Times New Roman" w:cs="Times New Roman"/>
          <w:sz w:val="24"/>
          <w:szCs w:val="24"/>
        </w:rPr>
        <w:t xml:space="preserve"> when focusing on fingertip displacement</w:t>
      </w:r>
      <w:r w:rsidR="007C5814" w:rsidRPr="00CE44BD">
        <w:rPr>
          <w:rFonts w:ascii="Times New Roman" w:hAnsi="Times New Roman" w:cs="Times New Roman"/>
          <w:sz w:val="24"/>
          <w:szCs w:val="24"/>
        </w:rPr>
        <w:t xml:space="preserve">.  </w:t>
      </w:r>
      <w:r w:rsidR="00564A69" w:rsidRPr="00CE44BD">
        <w:rPr>
          <w:rFonts w:ascii="Times New Roman" w:hAnsi="Times New Roman" w:cs="Times New Roman"/>
          <w:sz w:val="24"/>
          <w:szCs w:val="24"/>
        </w:rPr>
        <w:t xml:space="preserve">Additional work is needed to determine the reliability of the </w:t>
      </w:r>
      <w:r w:rsidR="006102CD" w:rsidRPr="00CE44BD">
        <w:rPr>
          <w:rFonts w:ascii="Times New Roman" w:hAnsi="Times New Roman" w:cs="Times New Roman"/>
          <w:sz w:val="24"/>
          <w:szCs w:val="24"/>
        </w:rPr>
        <w:t>principal</w:t>
      </w:r>
      <w:r w:rsidR="00564A69" w:rsidRPr="00CE44BD">
        <w:rPr>
          <w:rFonts w:ascii="Times New Roman" w:hAnsi="Times New Roman" w:cs="Times New Roman"/>
          <w:sz w:val="24"/>
          <w:szCs w:val="24"/>
        </w:rPr>
        <w:t xml:space="preserve"> noise stimulation levels identified using this procedure.  </w:t>
      </w:r>
      <w:r w:rsidR="0063605C" w:rsidRPr="00CE44BD">
        <w:rPr>
          <w:rFonts w:ascii="Times New Roman" w:hAnsi="Times New Roman" w:cs="Times New Roman"/>
          <w:sz w:val="24"/>
          <w:szCs w:val="24"/>
        </w:rPr>
        <w:t xml:space="preserve">Further, this work focuses on a simple, controlled fine motor task, and these results may not apply to more dynamic or whole-body physical tasks.  More work is needed </w:t>
      </w:r>
      <w:proofErr w:type="gramStart"/>
      <w:r w:rsidR="0063605C" w:rsidRPr="00CE44BD">
        <w:rPr>
          <w:rFonts w:ascii="Times New Roman" w:hAnsi="Times New Roman" w:cs="Times New Roman"/>
          <w:sz w:val="24"/>
          <w:szCs w:val="24"/>
        </w:rPr>
        <w:t>is explore</w:t>
      </w:r>
      <w:proofErr w:type="gramEnd"/>
      <w:r w:rsidR="0063605C" w:rsidRPr="00CE44BD">
        <w:rPr>
          <w:rFonts w:ascii="Times New Roman" w:hAnsi="Times New Roman" w:cs="Times New Roman"/>
          <w:sz w:val="24"/>
          <w:szCs w:val="24"/>
        </w:rPr>
        <w:t xml:space="preserve"> physical</w:t>
      </w:r>
      <w:r w:rsidR="001D0BBD" w:rsidRPr="00CE44BD">
        <w:rPr>
          <w:rFonts w:ascii="Times New Roman" w:hAnsi="Times New Roman" w:cs="Times New Roman"/>
          <w:sz w:val="24"/>
          <w:szCs w:val="24"/>
        </w:rPr>
        <w:t xml:space="preserve"> task performance during exposure to </w:t>
      </w:r>
      <w:r w:rsidR="00B03454" w:rsidRPr="00CE44BD">
        <w:rPr>
          <w:rFonts w:ascii="Times New Roman" w:hAnsi="Times New Roman" w:cs="Times New Roman"/>
          <w:sz w:val="24"/>
          <w:szCs w:val="24"/>
        </w:rPr>
        <w:t xml:space="preserve">varied levels of </w:t>
      </w:r>
      <w:r w:rsidR="00B671D6" w:rsidRPr="00CE44BD">
        <w:rPr>
          <w:rFonts w:ascii="Times New Roman" w:hAnsi="Times New Roman" w:cs="Times New Roman"/>
          <w:sz w:val="24"/>
          <w:szCs w:val="24"/>
        </w:rPr>
        <w:t xml:space="preserve">vibrotactile stimulation and to determine the best implementation of vibrotactile noise for stability or assistive devices.  </w:t>
      </w:r>
    </w:p>
    <w:p w14:paraId="22AE3374" w14:textId="77777777" w:rsidR="007A5D90" w:rsidRDefault="007A5D90" w:rsidP="007A5D90">
      <w:pPr>
        <w:spacing w:line="480" w:lineRule="auto"/>
        <w:contextualSpacing/>
        <w:jc w:val="center"/>
        <w:rPr>
          <w:rFonts w:ascii="Times New Roman" w:hAnsi="Times New Roman" w:cs="Times New Roman"/>
          <w:b/>
          <w:sz w:val="24"/>
          <w:szCs w:val="24"/>
        </w:rPr>
      </w:pPr>
    </w:p>
    <w:p w14:paraId="28FEB630" w14:textId="07DC8102" w:rsidR="00FB1B94" w:rsidRPr="00104E52" w:rsidRDefault="007A5D90" w:rsidP="000B2F57">
      <w:pPr>
        <w:spacing w:line="480" w:lineRule="auto"/>
        <w:contextualSpacing/>
        <w:rPr>
          <w:rFonts w:ascii="Times New Roman" w:hAnsi="Times New Roman" w:cs="Times New Roman"/>
          <w:b/>
          <w:sz w:val="24"/>
          <w:szCs w:val="24"/>
        </w:rPr>
      </w:pPr>
      <w:r>
        <w:rPr>
          <w:rFonts w:ascii="Times New Roman" w:hAnsi="Times New Roman" w:cs="Times New Roman"/>
          <w:sz w:val="24"/>
          <w:szCs w:val="24"/>
        </w:rPr>
        <w:t>R</w:t>
      </w:r>
      <w:r w:rsidR="00FB1B94" w:rsidRPr="00104E52">
        <w:rPr>
          <w:rFonts w:ascii="Times New Roman" w:hAnsi="Times New Roman" w:cs="Times New Roman"/>
          <w:b/>
          <w:sz w:val="24"/>
          <w:szCs w:val="24"/>
        </w:rPr>
        <w:t>eferences</w:t>
      </w:r>
    </w:p>
    <w:p w14:paraId="01CEB719" w14:textId="46ED163D" w:rsidR="00104E52" w:rsidRPr="00104E52" w:rsidRDefault="00104E52" w:rsidP="007674D5">
      <w:pPr>
        <w:spacing w:line="480" w:lineRule="auto"/>
        <w:ind w:left="360" w:hanging="360"/>
        <w:contextualSpacing/>
        <w:rPr>
          <w:rFonts w:ascii="Times New Roman" w:hAnsi="Times New Roman" w:cs="Times New Roman"/>
          <w:sz w:val="24"/>
          <w:szCs w:val="24"/>
        </w:rPr>
      </w:pPr>
      <w:proofErr w:type="spellStart"/>
      <w:r w:rsidRPr="00104E52">
        <w:rPr>
          <w:rFonts w:ascii="Times New Roman" w:hAnsi="Times New Roman" w:cs="Times New Roman"/>
          <w:color w:val="000000"/>
          <w:sz w:val="24"/>
          <w:szCs w:val="24"/>
        </w:rPr>
        <w:t>Benzi</w:t>
      </w:r>
      <w:proofErr w:type="spellEnd"/>
      <w:r w:rsidRPr="00104E52">
        <w:rPr>
          <w:rFonts w:ascii="Times New Roman" w:hAnsi="Times New Roman" w:cs="Times New Roman"/>
          <w:sz w:val="24"/>
          <w:szCs w:val="24"/>
        </w:rPr>
        <w:t xml:space="preserve">, R., </w:t>
      </w:r>
      <w:proofErr w:type="spellStart"/>
      <w:r w:rsidR="007674D5">
        <w:rPr>
          <w:rFonts w:ascii="Times New Roman" w:hAnsi="Times New Roman" w:cs="Times New Roman"/>
          <w:sz w:val="24"/>
          <w:szCs w:val="24"/>
        </w:rPr>
        <w:t>Sutera</w:t>
      </w:r>
      <w:proofErr w:type="spellEnd"/>
      <w:r w:rsidR="007674D5">
        <w:rPr>
          <w:rFonts w:ascii="Times New Roman" w:hAnsi="Times New Roman" w:cs="Times New Roman"/>
          <w:sz w:val="24"/>
          <w:szCs w:val="24"/>
        </w:rPr>
        <w:t xml:space="preserve">, A., &amp; </w:t>
      </w:r>
      <w:proofErr w:type="spellStart"/>
      <w:r w:rsidR="007674D5">
        <w:rPr>
          <w:rFonts w:ascii="Times New Roman" w:hAnsi="Times New Roman" w:cs="Times New Roman"/>
          <w:sz w:val="24"/>
          <w:szCs w:val="24"/>
        </w:rPr>
        <w:t>Vulpiani</w:t>
      </w:r>
      <w:proofErr w:type="spellEnd"/>
      <w:r w:rsidR="007674D5">
        <w:rPr>
          <w:rFonts w:ascii="Times New Roman" w:hAnsi="Times New Roman" w:cs="Times New Roman"/>
          <w:sz w:val="24"/>
          <w:szCs w:val="24"/>
        </w:rPr>
        <w:t xml:space="preserve">, A. (1981). </w:t>
      </w:r>
      <w:r w:rsidRPr="00104E52">
        <w:rPr>
          <w:rFonts w:ascii="Times New Roman" w:hAnsi="Times New Roman" w:cs="Times New Roman"/>
          <w:sz w:val="24"/>
          <w:szCs w:val="24"/>
        </w:rPr>
        <w:t>The me</w:t>
      </w:r>
      <w:r w:rsidR="007674D5">
        <w:rPr>
          <w:rFonts w:ascii="Times New Roman" w:hAnsi="Times New Roman" w:cs="Times New Roman"/>
          <w:sz w:val="24"/>
          <w:szCs w:val="24"/>
        </w:rPr>
        <w:t>chanism of stochastic resonance.</w:t>
      </w:r>
      <w:r w:rsidRPr="00104E52">
        <w:rPr>
          <w:rFonts w:ascii="Times New Roman" w:hAnsi="Times New Roman" w:cs="Times New Roman"/>
          <w:sz w:val="24"/>
          <w:szCs w:val="24"/>
        </w:rPr>
        <w:t xml:space="preserve"> </w:t>
      </w:r>
      <w:r w:rsidRPr="007674D5">
        <w:rPr>
          <w:rFonts w:ascii="Times New Roman" w:hAnsi="Times New Roman" w:cs="Times New Roman"/>
          <w:i/>
          <w:sz w:val="24"/>
          <w:szCs w:val="24"/>
        </w:rPr>
        <w:t xml:space="preserve">J Phys A: Math Gen </w:t>
      </w:r>
      <w:r w:rsidRPr="007674D5">
        <w:rPr>
          <w:rFonts w:ascii="Times New Roman" w:hAnsi="Times New Roman" w:cs="Times New Roman"/>
          <w:bCs/>
          <w:i/>
          <w:sz w:val="24"/>
          <w:szCs w:val="24"/>
        </w:rPr>
        <w:t>14</w:t>
      </w:r>
      <w:r w:rsidRPr="007674D5">
        <w:rPr>
          <w:rFonts w:ascii="Times New Roman" w:hAnsi="Times New Roman" w:cs="Times New Roman"/>
          <w:i/>
          <w:sz w:val="24"/>
          <w:szCs w:val="24"/>
        </w:rPr>
        <w:t>(11)</w:t>
      </w:r>
      <w:r w:rsidR="007674D5">
        <w:rPr>
          <w:rFonts w:ascii="Times New Roman" w:hAnsi="Times New Roman" w:cs="Times New Roman"/>
          <w:sz w:val="24"/>
          <w:szCs w:val="24"/>
        </w:rPr>
        <w:t>,</w:t>
      </w:r>
      <w:r w:rsidRPr="00104E52">
        <w:rPr>
          <w:rFonts w:ascii="Times New Roman" w:hAnsi="Times New Roman" w:cs="Times New Roman"/>
          <w:sz w:val="24"/>
          <w:szCs w:val="24"/>
        </w:rPr>
        <w:t xml:space="preserve"> L453-L457.</w:t>
      </w:r>
    </w:p>
    <w:p w14:paraId="26A54EA8" w14:textId="5A118E49" w:rsidR="00FD230A" w:rsidRPr="00637DD0" w:rsidRDefault="00C37370" w:rsidP="007674D5">
      <w:pPr>
        <w:spacing w:line="480" w:lineRule="auto"/>
        <w:ind w:left="360" w:hanging="360"/>
        <w:contextualSpacing/>
        <w:rPr>
          <w:rFonts w:ascii="Times New Roman" w:hAnsi="Times New Roman" w:cs="Times New Roman"/>
          <w:sz w:val="24"/>
          <w:szCs w:val="24"/>
        </w:rPr>
      </w:pPr>
      <w:proofErr w:type="spellStart"/>
      <w:r w:rsidRPr="00E450D5">
        <w:rPr>
          <w:rFonts w:ascii="Times New Roman" w:hAnsi="Times New Roman" w:cs="Times New Roman"/>
          <w:sz w:val="24"/>
          <w:szCs w:val="24"/>
        </w:rPr>
        <w:t>Bezrukov</w:t>
      </w:r>
      <w:proofErr w:type="spellEnd"/>
      <w:r w:rsidR="007674D5">
        <w:rPr>
          <w:rFonts w:ascii="Times New Roman" w:hAnsi="Times New Roman" w:cs="Times New Roman"/>
          <w:sz w:val="24"/>
          <w:szCs w:val="24"/>
        </w:rPr>
        <w:t>,</w:t>
      </w:r>
      <w:r w:rsidRPr="00E450D5">
        <w:rPr>
          <w:rFonts w:ascii="Times New Roman" w:hAnsi="Times New Roman" w:cs="Times New Roman"/>
          <w:sz w:val="24"/>
          <w:szCs w:val="24"/>
        </w:rPr>
        <w:t xml:space="preserve"> S</w:t>
      </w:r>
      <w:r w:rsidR="007674D5">
        <w:rPr>
          <w:rFonts w:ascii="Times New Roman" w:hAnsi="Times New Roman" w:cs="Times New Roman"/>
          <w:sz w:val="24"/>
          <w:szCs w:val="24"/>
        </w:rPr>
        <w:t xml:space="preserve">. </w:t>
      </w:r>
      <w:r w:rsidRPr="00E450D5">
        <w:rPr>
          <w:rFonts w:ascii="Times New Roman" w:hAnsi="Times New Roman" w:cs="Times New Roman"/>
          <w:sz w:val="24"/>
          <w:szCs w:val="24"/>
        </w:rPr>
        <w:t>M</w:t>
      </w:r>
      <w:r w:rsidR="007674D5">
        <w:rPr>
          <w:rFonts w:ascii="Times New Roman" w:hAnsi="Times New Roman" w:cs="Times New Roman"/>
          <w:sz w:val="24"/>
          <w:szCs w:val="24"/>
        </w:rPr>
        <w:t xml:space="preserve">. &amp; </w:t>
      </w:r>
      <w:r w:rsidRPr="00E450D5">
        <w:rPr>
          <w:rFonts w:ascii="Times New Roman" w:hAnsi="Times New Roman" w:cs="Times New Roman"/>
          <w:sz w:val="24"/>
          <w:szCs w:val="24"/>
        </w:rPr>
        <w:t>Vodyanoy</w:t>
      </w:r>
      <w:r w:rsidR="007674D5">
        <w:rPr>
          <w:rFonts w:ascii="Times New Roman" w:hAnsi="Times New Roman" w:cs="Times New Roman"/>
          <w:sz w:val="24"/>
          <w:szCs w:val="24"/>
        </w:rPr>
        <w:t>,</w:t>
      </w:r>
      <w:r w:rsidRPr="00E450D5">
        <w:rPr>
          <w:rFonts w:ascii="Times New Roman" w:hAnsi="Times New Roman" w:cs="Times New Roman"/>
          <w:sz w:val="24"/>
          <w:szCs w:val="24"/>
        </w:rPr>
        <w:t xml:space="preserve"> I. </w:t>
      </w:r>
      <w:r w:rsidR="007674D5">
        <w:rPr>
          <w:rFonts w:ascii="Times New Roman" w:hAnsi="Times New Roman" w:cs="Times New Roman"/>
          <w:sz w:val="24"/>
          <w:szCs w:val="24"/>
        </w:rPr>
        <w:t xml:space="preserve">(1995) </w:t>
      </w:r>
      <w:r w:rsidR="00FD230A" w:rsidRPr="00E450D5">
        <w:rPr>
          <w:rFonts w:ascii="Times New Roman" w:hAnsi="Times New Roman" w:cs="Times New Roman"/>
          <w:sz w:val="24"/>
          <w:szCs w:val="24"/>
        </w:rPr>
        <w:t>Noise-induced enhancement of signa</w:t>
      </w:r>
      <w:r w:rsidR="00FD230A" w:rsidRPr="00637DD0">
        <w:rPr>
          <w:rFonts w:ascii="Times New Roman" w:hAnsi="Times New Roman" w:cs="Times New Roman"/>
          <w:sz w:val="24"/>
          <w:szCs w:val="24"/>
        </w:rPr>
        <w:t xml:space="preserve">l transduction across voltage dependent ion channels. </w:t>
      </w:r>
      <w:r w:rsidR="00FD230A" w:rsidRPr="007674D5">
        <w:rPr>
          <w:rFonts w:ascii="Times New Roman" w:hAnsi="Times New Roman" w:cs="Times New Roman"/>
          <w:i/>
          <w:sz w:val="24"/>
          <w:szCs w:val="24"/>
        </w:rPr>
        <w:t>Nature</w:t>
      </w:r>
      <w:r w:rsidRPr="007674D5">
        <w:rPr>
          <w:rFonts w:ascii="Times New Roman" w:hAnsi="Times New Roman" w:cs="Times New Roman"/>
          <w:i/>
          <w:sz w:val="24"/>
          <w:szCs w:val="24"/>
        </w:rPr>
        <w:t xml:space="preserve"> </w:t>
      </w:r>
      <w:r w:rsidR="00FD230A" w:rsidRPr="007674D5">
        <w:rPr>
          <w:rFonts w:ascii="Times New Roman" w:hAnsi="Times New Roman" w:cs="Times New Roman"/>
          <w:i/>
          <w:sz w:val="24"/>
          <w:szCs w:val="24"/>
        </w:rPr>
        <w:t>378</w:t>
      </w:r>
      <w:r w:rsidR="007674D5">
        <w:rPr>
          <w:rFonts w:ascii="Times New Roman" w:hAnsi="Times New Roman" w:cs="Times New Roman"/>
          <w:sz w:val="24"/>
          <w:szCs w:val="24"/>
        </w:rPr>
        <w:t>,</w:t>
      </w:r>
      <w:r w:rsidR="00FD230A" w:rsidRPr="00637DD0">
        <w:rPr>
          <w:rFonts w:ascii="Times New Roman" w:hAnsi="Times New Roman" w:cs="Times New Roman"/>
          <w:sz w:val="24"/>
          <w:szCs w:val="24"/>
        </w:rPr>
        <w:t xml:space="preserve"> 362-364.</w:t>
      </w:r>
    </w:p>
    <w:p w14:paraId="41E6236B" w14:textId="353AE29B" w:rsidR="008F39F0" w:rsidRDefault="008F39F0" w:rsidP="007674D5">
      <w:pPr>
        <w:spacing w:line="480" w:lineRule="auto"/>
        <w:ind w:left="360" w:hanging="360"/>
        <w:contextualSpacing/>
        <w:rPr>
          <w:rFonts w:ascii="Times New Roman" w:hAnsi="Times New Roman" w:cs="Times New Roman"/>
          <w:sz w:val="24"/>
          <w:szCs w:val="24"/>
        </w:rPr>
      </w:pPr>
      <w:r w:rsidRPr="008543B3">
        <w:rPr>
          <w:rFonts w:ascii="Times New Roman" w:hAnsi="Times New Roman" w:cs="Times New Roman"/>
          <w:sz w:val="24"/>
          <w:szCs w:val="24"/>
        </w:rPr>
        <w:t>Collins</w:t>
      </w:r>
      <w:r w:rsidR="007674D5">
        <w:rPr>
          <w:rFonts w:ascii="Times New Roman" w:hAnsi="Times New Roman" w:cs="Times New Roman"/>
          <w:sz w:val="24"/>
          <w:szCs w:val="24"/>
        </w:rPr>
        <w:t>,</w:t>
      </w:r>
      <w:r w:rsidRPr="008543B3">
        <w:rPr>
          <w:rFonts w:ascii="Times New Roman" w:hAnsi="Times New Roman" w:cs="Times New Roman"/>
          <w:sz w:val="24"/>
          <w:szCs w:val="24"/>
        </w:rPr>
        <w:t xml:space="preserve"> J</w:t>
      </w:r>
      <w:r w:rsidR="007674D5">
        <w:rPr>
          <w:rFonts w:ascii="Times New Roman" w:hAnsi="Times New Roman" w:cs="Times New Roman"/>
          <w:sz w:val="24"/>
          <w:szCs w:val="24"/>
        </w:rPr>
        <w:t xml:space="preserve">. </w:t>
      </w:r>
      <w:r w:rsidRPr="008543B3">
        <w:rPr>
          <w:rFonts w:ascii="Times New Roman" w:hAnsi="Times New Roman" w:cs="Times New Roman"/>
          <w:sz w:val="24"/>
          <w:szCs w:val="24"/>
        </w:rPr>
        <w:t>J</w:t>
      </w:r>
      <w:r w:rsidR="007674D5">
        <w:rPr>
          <w:rFonts w:ascii="Times New Roman" w:hAnsi="Times New Roman" w:cs="Times New Roman"/>
          <w:sz w:val="24"/>
          <w:szCs w:val="24"/>
        </w:rPr>
        <w:t>.</w:t>
      </w:r>
      <w:r w:rsidRPr="008543B3">
        <w:rPr>
          <w:rFonts w:ascii="Times New Roman" w:hAnsi="Times New Roman" w:cs="Times New Roman"/>
          <w:sz w:val="24"/>
          <w:szCs w:val="24"/>
        </w:rPr>
        <w:t xml:space="preserve">, </w:t>
      </w:r>
      <w:proofErr w:type="spellStart"/>
      <w:r w:rsidRPr="008543B3">
        <w:rPr>
          <w:rFonts w:ascii="Times New Roman" w:hAnsi="Times New Roman" w:cs="Times New Roman"/>
          <w:sz w:val="24"/>
          <w:szCs w:val="24"/>
        </w:rPr>
        <w:t>Priplata</w:t>
      </w:r>
      <w:proofErr w:type="spellEnd"/>
      <w:r w:rsidRPr="008543B3">
        <w:rPr>
          <w:rFonts w:ascii="Times New Roman" w:hAnsi="Times New Roman" w:cs="Times New Roman"/>
          <w:sz w:val="24"/>
          <w:szCs w:val="24"/>
        </w:rPr>
        <w:t xml:space="preserve"> A</w:t>
      </w:r>
      <w:r w:rsidR="007674D5">
        <w:rPr>
          <w:rFonts w:ascii="Times New Roman" w:hAnsi="Times New Roman" w:cs="Times New Roman"/>
          <w:sz w:val="24"/>
          <w:szCs w:val="24"/>
        </w:rPr>
        <w:t xml:space="preserve">. </w:t>
      </w:r>
      <w:r w:rsidRPr="008543B3">
        <w:rPr>
          <w:rFonts w:ascii="Times New Roman" w:hAnsi="Times New Roman" w:cs="Times New Roman"/>
          <w:sz w:val="24"/>
          <w:szCs w:val="24"/>
        </w:rPr>
        <w:t>A</w:t>
      </w:r>
      <w:r w:rsidR="007674D5">
        <w:rPr>
          <w:rFonts w:ascii="Times New Roman" w:hAnsi="Times New Roman" w:cs="Times New Roman"/>
          <w:sz w:val="24"/>
          <w:szCs w:val="24"/>
        </w:rPr>
        <w:t>.</w:t>
      </w:r>
      <w:r w:rsidRPr="008543B3">
        <w:rPr>
          <w:rFonts w:ascii="Times New Roman" w:hAnsi="Times New Roman" w:cs="Times New Roman"/>
          <w:sz w:val="24"/>
          <w:szCs w:val="24"/>
        </w:rPr>
        <w:t>, Gravelle</w:t>
      </w:r>
      <w:r w:rsidR="007674D5">
        <w:rPr>
          <w:rFonts w:ascii="Times New Roman" w:hAnsi="Times New Roman" w:cs="Times New Roman"/>
          <w:sz w:val="24"/>
          <w:szCs w:val="24"/>
        </w:rPr>
        <w:t>,</w:t>
      </w:r>
      <w:r w:rsidRPr="008543B3">
        <w:rPr>
          <w:rFonts w:ascii="Times New Roman" w:hAnsi="Times New Roman" w:cs="Times New Roman"/>
          <w:sz w:val="24"/>
          <w:szCs w:val="24"/>
        </w:rPr>
        <w:t xml:space="preserve"> D</w:t>
      </w:r>
      <w:r w:rsidR="007674D5">
        <w:rPr>
          <w:rFonts w:ascii="Times New Roman" w:hAnsi="Times New Roman" w:cs="Times New Roman"/>
          <w:sz w:val="24"/>
          <w:szCs w:val="24"/>
        </w:rPr>
        <w:t xml:space="preserve">. </w:t>
      </w:r>
      <w:r w:rsidRPr="008543B3">
        <w:rPr>
          <w:rFonts w:ascii="Times New Roman" w:hAnsi="Times New Roman" w:cs="Times New Roman"/>
          <w:sz w:val="24"/>
          <w:szCs w:val="24"/>
        </w:rPr>
        <w:t>C</w:t>
      </w:r>
      <w:r w:rsidR="007674D5">
        <w:rPr>
          <w:rFonts w:ascii="Times New Roman" w:hAnsi="Times New Roman" w:cs="Times New Roman"/>
          <w:sz w:val="24"/>
          <w:szCs w:val="24"/>
        </w:rPr>
        <w:t>.</w:t>
      </w:r>
      <w:r w:rsidRPr="008543B3">
        <w:rPr>
          <w:rFonts w:ascii="Times New Roman" w:hAnsi="Times New Roman" w:cs="Times New Roman"/>
          <w:sz w:val="24"/>
          <w:szCs w:val="24"/>
        </w:rPr>
        <w:t>, Niemi</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xml:space="preserve"> J</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Harry</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xml:space="preserve"> J</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xml:space="preserve">, </w:t>
      </w:r>
      <w:r w:rsidR="007674D5">
        <w:rPr>
          <w:rFonts w:ascii="Times New Roman" w:hAnsi="Times New Roman" w:cs="Times New Roman"/>
          <w:sz w:val="24"/>
          <w:szCs w:val="24"/>
        </w:rPr>
        <w:t xml:space="preserve">&amp; </w:t>
      </w:r>
      <w:r w:rsidR="00C37370" w:rsidRPr="008543B3">
        <w:rPr>
          <w:rFonts w:ascii="Times New Roman" w:hAnsi="Times New Roman" w:cs="Times New Roman"/>
          <w:sz w:val="24"/>
          <w:szCs w:val="24"/>
        </w:rPr>
        <w:t xml:space="preserve">Lipsitz LA. </w:t>
      </w:r>
      <w:r w:rsidR="00180EFE">
        <w:rPr>
          <w:rFonts w:ascii="Times New Roman" w:hAnsi="Times New Roman" w:cs="Times New Roman"/>
          <w:sz w:val="24"/>
          <w:szCs w:val="24"/>
        </w:rPr>
        <w:t xml:space="preserve">(2003) </w:t>
      </w:r>
      <w:r w:rsidRPr="002C3D0C">
        <w:rPr>
          <w:rFonts w:ascii="Times New Roman" w:hAnsi="Times New Roman" w:cs="Times New Roman"/>
          <w:sz w:val="24"/>
          <w:szCs w:val="24"/>
        </w:rPr>
        <w:t>Noise-enhanced human</w:t>
      </w:r>
      <w:r w:rsidRPr="000130E9">
        <w:rPr>
          <w:rFonts w:ascii="Times New Roman" w:hAnsi="Times New Roman" w:cs="Times New Roman"/>
          <w:sz w:val="24"/>
          <w:szCs w:val="24"/>
        </w:rPr>
        <w:t xml:space="preserve"> sensorimotor function. </w:t>
      </w:r>
      <w:r w:rsidRPr="00180EFE">
        <w:rPr>
          <w:rFonts w:ascii="Times New Roman" w:hAnsi="Times New Roman" w:cs="Times New Roman"/>
          <w:i/>
          <w:sz w:val="24"/>
          <w:szCs w:val="24"/>
        </w:rPr>
        <w:t xml:space="preserve">IEEE </w:t>
      </w:r>
      <w:proofErr w:type="spellStart"/>
      <w:r w:rsidRPr="00180EFE">
        <w:rPr>
          <w:rFonts w:ascii="Times New Roman" w:hAnsi="Times New Roman" w:cs="Times New Roman"/>
          <w:i/>
          <w:sz w:val="24"/>
          <w:szCs w:val="24"/>
        </w:rPr>
        <w:t>Eng</w:t>
      </w:r>
      <w:proofErr w:type="spellEnd"/>
      <w:r w:rsidRPr="00180EFE">
        <w:rPr>
          <w:rFonts w:ascii="Times New Roman" w:hAnsi="Times New Roman" w:cs="Times New Roman"/>
          <w:i/>
          <w:sz w:val="24"/>
          <w:szCs w:val="24"/>
        </w:rPr>
        <w:t xml:space="preserve"> Med Biol Mar/Apr</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76-83.  </w:t>
      </w:r>
    </w:p>
    <w:p w14:paraId="1A2E960A" w14:textId="29109069" w:rsidR="006836CE" w:rsidRPr="006836CE" w:rsidRDefault="006836CE"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Cort</w:t>
      </w:r>
      <w:proofErr w:type="spellEnd"/>
      <w:r>
        <w:rPr>
          <w:rFonts w:ascii="Times New Roman" w:hAnsi="Times New Roman" w:cs="Times New Roman"/>
          <w:sz w:val="24"/>
          <w:szCs w:val="24"/>
        </w:rPr>
        <w:t xml:space="preserve">, J. A. &amp; Potvin, J. R. (2011) Maximum isometric finger pull forces. </w:t>
      </w:r>
      <w:r>
        <w:rPr>
          <w:rFonts w:ascii="Times New Roman" w:hAnsi="Times New Roman" w:cs="Times New Roman"/>
          <w:i/>
          <w:iCs/>
          <w:sz w:val="24"/>
          <w:szCs w:val="24"/>
        </w:rPr>
        <w:t xml:space="preserve">Int J Ind Ergon </w:t>
      </w:r>
      <w:r w:rsidRPr="006836CE">
        <w:rPr>
          <w:rFonts w:ascii="Times New Roman" w:hAnsi="Times New Roman" w:cs="Times New Roman"/>
          <w:i/>
          <w:iCs/>
          <w:sz w:val="24"/>
          <w:szCs w:val="24"/>
        </w:rPr>
        <w:t>41(2)</w:t>
      </w:r>
      <w:r>
        <w:rPr>
          <w:rFonts w:ascii="Times New Roman" w:hAnsi="Times New Roman" w:cs="Times New Roman"/>
          <w:sz w:val="24"/>
          <w:szCs w:val="24"/>
        </w:rPr>
        <w:t>, 91-95.</w:t>
      </w:r>
    </w:p>
    <w:p w14:paraId="15E34711" w14:textId="19B04408" w:rsidR="00B42A13" w:rsidRPr="00B42A13" w:rsidRDefault="00B42A13"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Dunnett</w:t>
      </w:r>
      <w:r w:rsidR="00180EFE">
        <w:rPr>
          <w:rFonts w:ascii="Times New Roman" w:hAnsi="Times New Roman" w:cs="Times New Roman"/>
          <w:sz w:val="24"/>
          <w:szCs w:val="24"/>
        </w:rPr>
        <w:t>,</w:t>
      </w:r>
      <w:r>
        <w:rPr>
          <w:rFonts w:ascii="Times New Roman" w:hAnsi="Times New Roman" w:cs="Times New Roman"/>
          <w:sz w:val="24"/>
          <w:szCs w:val="24"/>
        </w:rPr>
        <w:t xml:space="preserve"> C</w:t>
      </w:r>
      <w:r w:rsidR="00180EFE">
        <w:rPr>
          <w:rFonts w:ascii="Times New Roman" w:hAnsi="Times New Roman" w:cs="Times New Roman"/>
          <w:sz w:val="24"/>
          <w:szCs w:val="24"/>
        </w:rPr>
        <w:t xml:space="preserve">. </w:t>
      </w:r>
      <w:r>
        <w:rPr>
          <w:rFonts w:ascii="Times New Roman" w:hAnsi="Times New Roman" w:cs="Times New Roman"/>
          <w:sz w:val="24"/>
          <w:szCs w:val="24"/>
        </w:rPr>
        <w:t xml:space="preserve">W. </w:t>
      </w:r>
      <w:r w:rsidR="00180EFE">
        <w:rPr>
          <w:rFonts w:ascii="Times New Roman" w:hAnsi="Times New Roman" w:cs="Times New Roman"/>
          <w:sz w:val="24"/>
          <w:szCs w:val="24"/>
        </w:rPr>
        <w:t xml:space="preserve">(1955) </w:t>
      </w:r>
      <w:r>
        <w:rPr>
          <w:rFonts w:ascii="Times New Roman" w:hAnsi="Times New Roman" w:cs="Times New Roman"/>
          <w:sz w:val="24"/>
          <w:szCs w:val="24"/>
        </w:rPr>
        <w:t xml:space="preserve">A multiple comparison procedure for comparing several treatments with a control. </w:t>
      </w:r>
      <w:r w:rsidRPr="00180EFE">
        <w:rPr>
          <w:rFonts w:ascii="Times New Roman" w:hAnsi="Times New Roman" w:cs="Times New Roman"/>
          <w:i/>
          <w:sz w:val="24"/>
          <w:szCs w:val="24"/>
        </w:rPr>
        <w:t>J Am Stat Assoc 50(272)</w:t>
      </w:r>
      <w:r w:rsidR="00180EFE">
        <w:rPr>
          <w:rFonts w:ascii="Times New Roman" w:hAnsi="Times New Roman" w:cs="Times New Roman"/>
          <w:sz w:val="24"/>
          <w:szCs w:val="24"/>
        </w:rPr>
        <w:t>,</w:t>
      </w:r>
      <w:r>
        <w:rPr>
          <w:rFonts w:ascii="Times New Roman" w:hAnsi="Times New Roman" w:cs="Times New Roman"/>
          <w:sz w:val="24"/>
          <w:szCs w:val="24"/>
        </w:rPr>
        <w:t xml:space="preserve"> 1096-1121.</w:t>
      </w:r>
    </w:p>
    <w:p w14:paraId="6907D5C8" w14:textId="3FBF355E" w:rsidR="00BB1E97" w:rsidRPr="000130E9" w:rsidRDefault="008E46A5"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lastRenderedPageBreak/>
        <w:t>Galica</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A</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M</w:t>
      </w:r>
      <w:r w:rsidR="00180EFE">
        <w:rPr>
          <w:rFonts w:ascii="Times New Roman" w:hAnsi="Times New Roman" w:cs="Times New Roman"/>
          <w:sz w:val="24"/>
          <w:szCs w:val="24"/>
        </w:rPr>
        <w:t>.</w:t>
      </w:r>
      <w:r w:rsidRPr="000130E9">
        <w:rPr>
          <w:rFonts w:ascii="Times New Roman" w:hAnsi="Times New Roman" w:cs="Times New Roman"/>
          <w:sz w:val="24"/>
          <w:szCs w:val="24"/>
        </w:rPr>
        <w:t>, Kang</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H</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G</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Priplata</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A</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A</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D’Andrea</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S</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E</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Starobinets</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O</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V</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Sorond</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F</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A</w:t>
      </w:r>
      <w:r w:rsidR="00180EFE">
        <w:rPr>
          <w:rFonts w:ascii="Times New Roman" w:hAnsi="Times New Roman" w:cs="Times New Roman"/>
          <w:sz w:val="24"/>
          <w:szCs w:val="24"/>
        </w:rPr>
        <w:t xml:space="preserve">., </w:t>
      </w:r>
      <w:proofErr w:type="spellStart"/>
      <w:r w:rsidR="00180EFE">
        <w:rPr>
          <w:rFonts w:ascii="Times New Roman" w:hAnsi="Times New Roman" w:cs="Times New Roman"/>
          <w:sz w:val="24"/>
          <w:szCs w:val="24"/>
        </w:rPr>
        <w:t>Cupples</w:t>
      </w:r>
      <w:proofErr w:type="spellEnd"/>
      <w:r w:rsidR="00180EFE">
        <w:rPr>
          <w:rFonts w:ascii="Times New Roman" w:hAnsi="Times New Roman" w:cs="Times New Roman"/>
          <w:sz w:val="24"/>
          <w:szCs w:val="24"/>
        </w:rPr>
        <w:t>, L. A., &amp; Lipsitz, L. A. (2009)</w:t>
      </w:r>
      <w:r w:rsidRPr="000130E9">
        <w:rPr>
          <w:rFonts w:ascii="Times New Roman" w:hAnsi="Times New Roman" w:cs="Times New Roman"/>
          <w:sz w:val="24"/>
          <w:szCs w:val="24"/>
        </w:rPr>
        <w:t xml:space="preserve"> Subsensory vibrations to the feet reduce gait variability in elderly fallers. </w:t>
      </w:r>
      <w:r w:rsidRPr="00180EFE">
        <w:rPr>
          <w:rFonts w:ascii="Times New Roman" w:hAnsi="Times New Roman" w:cs="Times New Roman"/>
          <w:i/>
          <w:sz w:val="24"/>
          <w:szCs w:val="24"/>
        </w:rPr>
        <w:t>Gait &amp; Post 30</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383-387.</w:t>
      </w:r>
    </w:p>
    <w:p w14:paraId="3853FBE8" w14:textId="330CFCCB" w:rsidR="008F39F0" w:rsidRDefault="008F39F0"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Gammaitoni</w:t>
      </w:r>
      <w:proofErr w:type="spellEnd"/>
      <w:r w:rsidR="00B74BB4">
        <w:rPr>
          <w:rFonts w:ascii="Times New Roman" w:hAnsi="Times New Roman" w:cs="Times New Roman"/>
          <w:sz w:val="24"/>
          <w:szCs w:val="24"/>
        </w:rPr>
        <w:t>,</w:t>
      </w:r>
      <w:r w:rsidRPr="000130E9">
        <w:rPr>
          <w:rFonts w:ascii="Times New Roman" w:hAnsi="Times New Roman" w:cs="Times New Roman"/>
          <w:sz w:val="24"/>
          <w:szCs w:val="24"/>
        </w:rPr>
        <w:t xml:space="preserve"> L</w:t>
      </w:r>
      <w:r w:rsidR="00B74BB4">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Hanggi</w:t>
      </w:r>
      <w:proofErr w:type="spellEnd"/>
      <w:r w:rsidR="00B74BB4">
        <w:rPr>
          <w:rFonts w:ascii="Times New Roman" w:hAnsi="Times New Roman" w:cs="Times New Roman"/>
          <w:sz w:val="24"/>
          <w:szCs w:val="24"/>
        </w:rPr>
        <w:t>,</w:t>
      </w:r>
      <w:r w:rsidR="00C37370">
        <w:rPr>
          <w:rFonts w:ascii="Times New Roman" w:hAnsi="Times New Roman" w:cs="Times New Roman"/>
          <w:sz w:val="24"/>
          <w:szCs w:val="24"/>
        </w:rPr>
        <w:t xml:space="preserve"> P</w:t>
      </w:r>
      <w:r w:rsidR="00B74BB4">
        <w:rPr>
          <w:rFonts w:ascii="Times New Roman" w:hAnsi="Times New Roman" w:cs="Times New Roman"/>
          <w:sz w:val="24"/>
          <w:szCs w:val="24"/>
        </w:rPr>
        <w:t>.</w:t>
      </w:r>
      <w:r w:rsidR="00C37370">
        <w:rPr>
          <w:rFonts w:ascii="Times New Roman" w:hAnsi="Times New Roman" w:cs="Times New Roman"/>
          <w:sz w:val="24"/>
          <w:szCs w:val="24"/>
        </w:rPr>
        <w:t>, Jung</w:t>
      </w:r>
      <w:r w:rsidR="00B74BB4">
        <w:rPr>
          <w:rFonts w:ascii="Times New Roman" w:hAnsi="Times New Roman" w:cs="Times New Roman"/>
          <w:sz w:val="24"/>
          <w:szCs w:val="24"/>
        </w:rPr>
        <w:t>,</w:t>
      </w:r>
      <w:r w:rsidR="00C37370">
        <w:rPr>
          <w:rFonts w:ascii="Times New Roman" w:hAnsi="Times New Roman" w:cs="Times New Roman"/>
          <w:sz w:val="24"/>
          <w:szCs w:val="24"/>
        </w:rPr>
        <w:t xml:space="preserve"> P</w:t>
      </w:r>
      <w:r w:rsidR="00B74BB4">
        <w:rPr>
          <w:rFonts w:ascii="Times New Roman" w:hAnsi="Times New Roman" w:cs="Times New Roman"/>
          <w:sz w:val="24"/>
          <w:szCs w:val="24"/>
        </w:rPr>
        <w:t>.</w:t>
      </w:r>
      <w:r w:rsidR="00C37370">
        <w:rPr>
          <w:rFonts w:ascii="Times New Roman" w:hAnsi="Times New Roman" w:cs="Times New Roman"/>
          <w:sz w:val="24"/>
          <w:szCs w:val="24"/>
        </w:rPr>
        <w:t xml:space="preserve">, </w:t>
      </w:r>
      <w:r w:rsidR="00B74BB4">
        <w:rPr>
          <w:rFonts w:ascii="Times New Roman" w:hAnsi="Times New Roman" w:cs="Times New Roman"/>
          <w:sz w:val="24"/>
          <w:szCs w:val="24"/>
        </w:rPr>
        <w:t xml:space="preserve">&amp; </w:t>
      </w:r>
      <w:proofErr w:type="spellStart"/>
      <w:r w:rsidR="00C37370">
        <w:rPr>
          <w:rFonts w:ascii="Times New Roman" w:hAnsi="Times New Roman" w:cs="Times New Roman"/>
          <w:sz w:val="24"/>
          <w:szCs w:val="24"/>
        </w:rPr>
        <w:t>Marchesoni</w:t>
      </w:r>
      <w:proofErr w:type="spellEnd"/>
      <w:r w:rsidR="00B74BB4">
        <w:rPr>
          <w:rFonts w:ascii="Times New Roman" w:hAnsi="Times New Roman" w:cs="Times New Roman"/>
          <w:sz w:val="24"/>
          <w:szCs w:val="24"/>
        </w:rPr>
        <w:t>,</w:t>
      </w:r>
      <w:r w:rsidR="00C37370">
        <w:rPr>
          <w:rFonts w:ascii="Times New Roman" w:hAnsi="Times New Roman" w:cs="Times New Roman"/>
          <w:sz w:val="24"/>
          <w:szCs w:val="24"/>
        </w:rPr>
        <w:t xml:space="preserve"> F.</w:t>
      </w:r>
      <w:r w:rsidRPr="000130E9">
        <w:rPr>
          <w:rFonts w:ascii="Times New Roman" w:hAnsi="Times New Roman" w:cs="Times New Roman"/>
          <w:sz w:val="24"/>
          <w:szCs w:val="24"/>
        </w:rPr>
        <w:t xml:space="preserve"> </w:t>
      </w:r>
      <w:r w:rsidR="00B74BB4">
        <w:rPr>
          <w:rFonts w:ascii="Times New Roman" w:hAnsi="Times New Roman" w:cs="Times New Roman"/>
          <w:sz w:val="24"/>
          <w:szCs w:val="24"/>
        </w:rPr>
        <w:t xml:space="preserve">(1998) </w:t>
      </w:r>
      <w:r w:rsidRPr="000130E9">
        <w:rPr>
          <w:rFonts w:ascii="Times New Roman" w:hAnsi="Times New Roman" w:cs="Times New Roman"/>
          <w:sz w:val="24"/>
          <w:szCs w:val="24"/>
        </w:rPr>
        <w:t xml:space="preserve">Stochastic resonance. </w:t>
      </w:r>
      <w:r w:rsidRPr="00B74BB4">
        <w:rPr>
          <w:rFonts w:ascii="Times New Roman" w:hAnsi="Times New Roman" w:cs="Times New Roman"/>
          <w:i/>
          <w:sz w:val="24"/>
          <w:szCs w:val="24"/>
        </w:rPr>
        <w:t>Rev Mod Phys 70(1)</w:t>
      </w:r>
      <w:r w:rsidR="00B74BB4">
        <w:rPr>
          <w:rFonts w:ascii="Times New Roman" w:hAnsi="Times New Roman" w:cs="Times New Roman"/>
          <w:sz w:val="24"/>
          <w:szCs w:val="24"/>
        </w:rPr>
        <w:t>,</w:t>
      </w:r>
      <w:r w:rsidRPr="000130E9">
        <w:rPr>
          <w:rFonts w:ascii="Times New Roman" w:hAnsi="Times New Roman" w:cs="Times New Roman"/>
          <w:sz w:val="24"/>
          <w:szCs w:val="24"/>
        </w:rPr>
        <w:t xml:space="preserve"> 2233-</w:t>
      </w:r>
      <w:r w:rsidR="00C52E99" w:rsidRPr="000130E9">
        <w:rPr>
          <w:rFonts w:ascii="Times New Roman" w:hAnsi="Times New Roman" w:cs="Times New Roman"/>
          <w:sz w:val="24"/>
          <w:szCs w:val="24"/>
        </w:rPr>
        <w:t>287.</w:t>
      </w:r>
    </w:p>
    <w:p w14:paraId="1260CDE9" w14:textId="7E87FA2B" w:rsidR="0065620C" w:rsidRDefault="0065620C"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Goel</w:t>
      </w:r>
      <w:r w:rsidR="00B74BB4">
        <w:rPr>
          <w:rFonts w:ascii="Times New Roman" w:hAnsi="Times New Roman" w:cs="Times New Roman"/>
          <w:sz w:val="24"/>
          <w:szCs w:val="24"/>
        </w:rPr>
        <w:t>,</w:t>
      </w:r>
      <w:r>
        <w:rPr>
          <w:rFonts w:ascii="Times New Roman" w:hAnsi="Times New Roman" w:cs="Times New Roman"/>
          <w:sz w:val="24"/>
          <w:szCs w:val="24"/>
        </w:rPr>
        <w:t xml:space="preserve"> R</w:t>
      </w:r>
      <w:r w:rsidR="00B74B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Kofman</w:t>
      </w:r>
      <w:proofErr w:type="spellEnd"/>
      <w:r w:rsidR="00B74BB4">
        <w:rPr>
          <w:rFonts w:ascii="Times New Roman" w:hAnsi="Times New Roman" w:cs="Times New Roman"/>
          <w:sz w:val="24"/>
          <w:szCs w:val="24"/>
        </w:rPr>
        <w:t>,</w:t>
      </w:r>
      <w:r>
        <w:rPr>
          <w:rFonts w:ascii="Times New Roman" w:hAnsi="Times New Roman" w:cs="Times New Roman"/>
          <w:sz w:val="24"/>
          <w:szCs w:val="24"/>
        </w:rPr>
        <w:t xml:space="preserve"> I</w:t>
      </w:r>
      <w:r w:rsidR="00B74B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Jeevarajan</w:t>
      </w:r>
      <w:proofErr w:type="spellEnd"/>
      <w:r w:rsidR="00B74BB4">
        <w:rPr>
          <w:rFonts w:ascii="Times New Roman" w:hAnsi="Times New Roman" w:cs="Times New Roman"/>
          <w:sz w:val="24"/>
          <w:szCs w:val="24"/>
        </w:rPr>
        <w:t>,</w:t>
      </w:r>
      <w:r>
        <w:rPr>
          <w:rFonts w:ascii="Times New Roman" w:hAnsi="Times New Roman" w:cs="Times New Roman"/>
          <w:sz w:val="24"/>
          <w:szCs w:val="24"/>
        </w:rPr>
        <w:t xml:space="preserve"> J</w:t>
      </w:r>
      <w:r w:rsidR="00B74BB4">
        <w:rPr>
          <w:rFonts w:ascii="Times New Roman" w:hAnsi="Times New Roman" w:cs="Times New Roman"/>
          <w:sz w:val="24"/>
          <w:szCs w:val="24"/>
        </w:rPr>
        <w:t>.</w:t>
      </w:r>
      <w:r>
        <w:rPr>
          <w:rFonts w:ascii="Times New Roman" w:hAnsi="Times New Roman" w:cs="Times New Roman"/>
          <w:sz w:val="24"/>
          <w:szCs w:val="24"/>
        </w:rPr>
        <w:t>, De Dios</w:t>
      </w:r>
      <w:r w:rsidR="00B74BB4">
        <w:rPr>
          <w:rFonts w:ascii="Times New Roman" w:hAnsi="Times New Roman" w:cs="Times New Roman"/>
          <w:sz w:val="24"/>
          <w:szCs w:val="24"/>
        </w:rPr>
        <w:t>,</w:t>
      </w:r>
      <w:r>
        <w:rPr>
          <w:rFonts w:ascii="Times New Roman" w:hAnsi="Times New Roman" w:cs="Times New Roman"/>
          <w:sz w:val="24"/>
          <w:szCs w:val="24"/>
        </w:rPr>
        <w:t xml:space="preserve"> Y</w:t>
      </w:r>
      <w:r w:rsidR="00B74BB4">
        <w:rPr>
          <w:rFonts w:ascii="Times New Roman" w:hAnsi="Times New Roman" w:cs="Times New Roman"/>
          <w:sz w:val="24"/>
          <w:szCs w:val="24"/>
        </w:rPr>
        <w:t xml:space="preserve">., Cohen, </w:t>
      </w:r>
      <w:r>
        <w:rPr>
          <w:rFonts w:ascii="Times New Roman" w:hAnsi="Times New Roman" w:cs="Times New Roman"/>
          <w:sz w:val="24"/>
          <w:szCs w:val="24"/>
        </w:rPr>
        <w:t>H</w:t>
      </w:r>
      <w:r w:rsidR="00B74BB4">
        <w:rPr>
          <w:rFonts w:ascii="Times New Roman" w:hAnsi="Times New Roman" w:cs="Times New Roman"/>
          <w:sz w:val="24"/>
          <w:szCs w:val="24"/>
        </w:rPr>
        <w:t>.</w:t>
      </w:r>
      <w:r>
        <w:rPr>
          <w:rFonts w:ascii="Times New Roman" w:hAnsi="Times New Roman" w:cs="Times New Roman"/>
          <w:sz w:val="24"/>
          <w:szCs w:val="24"/>
        </w:rPr>
        <w:t>, Bloomberg</w:t>
      </w:r>
      <w:r w:rsidR="00B74BB4">
        <w:rPr>
          <w:rFonts w:ascii="Times New Roman" w:hAnsi="Times New Roman" w:cs="Times New Roman"/>
          <w:sz w:val="24"/>
          <w:szCs w:val="24"/>
        </w:rPr>
        <w:t xml:space="preserve">, J. J., &amp; </w:t>
      </w:r>
      <w:proofErr w:type="spellStart"/>
      <w:r w:rsidR="00B74BB4">
        <w:rPr>
          <w:rFonts w:ascii="Times New Roman" w:hAnsi="Times New Roman" w:cs="Times New Roman"/>
          <w:sz w:val="24"/>
          <w:szCs w:val="24"/>
        </w:rPr>
        <w:t>Mulavara</w:t>
      </w:r>
      <w:proofErr w:type="spellEnd"/>
      <w:r w:rsidR="00B74BB4">
        <w:rPr>
          <w:rFonts w:ascii="Times New Roman" w:hAnsi="Times New Roman" w:cs="Times New Roman"/>
          <w:sz w:val="24"/>
          <w:szCs w:val="24"/>
        </w:rPr>
        <w:t>, A. P. (2015)</w:t>
      </w:r>
      <w:r>
        <w:rPr>
          <w:rFonts w:ascii="Times New Roman" w:hAnsi="Times New Roman" w:cs="Times New Roman"/>
          <w:sz w:val="24"/>
          <w:szCs w:val="24"/>
        </w:rPr>
        <w:t xml:space="preserve"> Using low levels of stochastic vestibular stimulation to improve balance function. </w:t>
      </w:r>
      <w:proofErr w:type="spellStart"/>
      <w:r w:rsidRPr="00B74BB4">
        <w:rPr>
          <w:rFonts w:ascii="Times New Roman" w:hAnsi="Times New Roman" w:cs="Times New Roman"/>
          <w:i/>
          <w:sz w:val="24"/>
          <w:szCs w:val="24"/>
        </w:rPr>
        <w:t>PLoS</w:t>
      </w:r>
      <w:proofErr w:type="spellEnd"/>
      <w:r w:rsidRPr="00B74BB4">
        <w:rPr>
          <w:rFonts w:ascii="Times New Roman" w:hAnsi="Times New Roman" w:cs="Times New Roman"/>
          <w:i/>
          <w:sz w:val="24"/>
          <w:szCs w:val="24"/>
        </w:rPr>
        <w:t xml:space="preserve"> ONE 10(8)</w:t>
      </w:r>
      <w:r w:rsidR="00B74BB4">
        <w:rPr>
          <w:rFonts w:ascii="Times New Roman" w:hAnsi="Times New Roman" w:cs="Times New Roman"/>
          <w:sz w:val="24"/>
          <w:szCs w:val="24"/>
        </w:rPr>
        <w:t xml:space="preserve">, </w:t>
      </w:r>
      <w:r>
        <w:rPr>
          <w:rFonts w:ascii="Times New Roman" w:hAnsi="Times New Roman" w:cs="Times New Roman"/>
          <w:sz w:val="24"/>
          <w:szCs w:val="24"/>
        </w:rPr>
        <w:t xml:space="preserve">e0136335. </w:t>
      </w:r>
      <w:proofErr w:type="gramStart"/>
      <w:r>
        <w:rPr>
          <w:rFonts w:ascii="Times New Roman" w:hAnsi="Times New Roman" w:cs="Times New Roman"/>
          <w:sz w:val="24"/>
          <w:szCs w:val="24"/>
        </w:rPr>
        <w:t>Doi:10.1371/journal.pone</w:t>
      </w:r>
      <w:proofErr w:type="gramEnd"/>
      <w:r>
        <w:rPr>
          <w:rFonts w:ascii="Times New Roman" w:hAnsi="Times New Roman" w:cs="Times New Roman"/>
          <w:sz w:val="24"/>
          <w:szCs w:val="24"/>
        </w:rPr>
        <w:t>.0136335.</w:t>
      </w:r>
    </w:p>
    <w:p w14:paraId="41953151" w14:textId="51C01025" w:rsidR="00986E77" w:rsidRDefault="00986E77"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Hur</w:t>
      </w:r>
      <w:proofErr w:type="spellEnd"/>
      <w:r>
        <w:rPr>
          <w:rFonts w:ascii="Times New Roman" w:hAnsi="Times New Roman" w:cs="Times New Roman"/>
          <w:sz w:val="24"/>
          <w:szCs w:val="24"/>
        </w:rPr>
        <w:t xml:space="preserve">, P., Wan, Y-H., </w:t>
      </w:r>
      <w:proofErr w:type="spellStart"/>
      <w:r>
        <w:rPr>
          <w:rFonts w:ascii="Times New Roman" w:hAnsi="Times New Roman" w:cs="Times New Roman"/>
          <w:sz w:val="24"/>
          <w:szCs w:val="24"/>
        </w:rPr>
        <w:t>Seo</w:t>
      </w:r>
      <w:proofErr w:type="spellEnd"/>
      <w:r>
        <w:rPr>
          <w:rFonts w:ascii="Times New Roman" w:hAnsi="Times New Roman" w:cs="Times New Roman"/>
          <w:sz w:val="24"/>
          <w:szCs w:val="24"/>
        </w:rPr>
        <w:t xml:space="preserve">, N. J. (2014) Investigating the role of vibrotactile noise in response to perturbation. </w:t>
      </w:r>
      <w:r>
        <w:rPr>
          <w:rFonts w:ascii="Times New Roman" w:hAnsi="Times New Roman" w:cs="Times New Roman"/>
          <w:i/>
          <w:iCs/>
          <w:sz w:val="24"/>
          <w:szCs w:val="24"/>
        </w:rPr>
        <w:t xml:space="preserve">IEEE Trans Biomed </w:t>
      </w:r>
      <w:proofErr w:type="spellStart"/>
      <w:r>
        <w:rPr>
          <w:rFonts w:ascii="Times New Roman" w:hAnsi="Times New Roman" w:cs="Times New Roman"/>
          <w:i/>
          <w:iCs/>
          <w:sz w:val="24"/>
          <w:szCs w:val="24"/>
        </w:rPr>
        <w:t>Eng</w:t>
      </w:r>
      <w:proofErr w:type="spellEnd"/>
      <w:r>
        <w:rPr>
          <w:rFonts w:ascii="Times New Roman" w:hAnsi="Times New Roman" w:cs="Times New Roman"/>
          <w:i/>
          <w:iCs/>
          <w:sz w:val="24"/>
          <w:szCs w:val="24"/>
        </w:rPr>
        <w:t xml:space="preserve"> 61(6)</w:t>
      </w:r>
      <w:r>
        <w:rPr>
          <w:rFonts w:ascii="Times New Roman" w:hAnsi="Times New Roman" w:cs="Times New Roman"/>
          <w:sz w:val="24"/>
          <w:szCs w:val="24"/>
        </w:rPr>
        <w:t>: 1628-1633.</w:t>
      </w:r>
    </w:p>
    <w:p w14:paraId="503843F7" w14:textId="51E3D86B" w:rsidR="001B3441" w:rsidRPr="001B3441" w:rsidRDefault="001B3441"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Lakshminarayanan</w:t>
      </w:r>
      <w:proofErr w:type="spellEnd"/>
      <w:r>
        <w:rPr>
          <w:rFonts w:ascii="Times New Roman" w:hAnsi="Times New Roman" w:cs="Times New Roman"/>
          <w:sz w:val="24"/>
          <w:szCs w:val="24"/>
        </w:rPr>
        <w:t xml:space="preserve">, K., Lauer, A. W., Ramakrishnan, V., Webster, J. G., &amp; </w:t>
      </w:r>
      <w:proofErr w:type="spellStart"/>
      <w:r>
        <w:rPr>
          <w:rFonts w:ascii="Times New Roman" w:hAnsi="Times New Roman" w:cs="Times New Roman"/>
          <w:sz w:val="24"/>
          <w:szCs w:val="24"/>
        </w:rPr>
        <w:t>Seo</w:t>
      </w:r>
      <w:proofErr w:type="spellEnd"/>
      <w:r>
        <w:rPr>
          <w:rFonts w:ascii="Times New Roman" w:hAnsi="Times New Roman" w:cs="Times New Roman"/>
          <w:sz w:val="24"/>
          <w:szCs w:val="24"/>
        </w:rPr>
        <w:t xml:space="preserve">, N. J. (2015) Application of vibration to wrist and hand skin affects fingertip tactile sensation. </w:t>
      </w:r>
      <w:proofErr w:type="spellStart"/>
      <w:r>
        <w:rPr>
          <w:rFonts w:ascii="Times New Roman" w:hAnsi="Times New Roman" w:cs="Times New Roman"/>
          <w:i/>
          <w:iCs/>
          <w:sz w:val="24"/>
          <w:szCs w:val="24"/>
        </w:rPr>
        <w:t>Physiol</w:t>
      </w:r>
      <w:proofErr w:type="spellEnd"/>
      <w:r>
        <w:rPr>
          <w:rFonts w:ascii="Times New Roman" w:hAnsi="Times New Roman" w:cs="Times New Roman"/>
          <w:i/>
          <w:iCs/>
          <w:sz w:val="24"/>
          <w:szCs w:val="24"/>
        </w:rPr>
        <w:t xml:space="preserve"> Reports 3(7)</w:t>
      </w:r>
      <w:r>
        <w:rPr>
          <w:rFonts w:ascii="Times New Roman" w:hAnsi="Times New Roman" w:cs="Times New Roman"/>
          <w:sz w:val="24"/>
          <w:szCs w:val="24"/>
        </w:rPr>
        <w:t>: e12465.</w:t>
      </w:r>
    </w:p>
    <w:p w14:paraId="54214D65" w14:textId="3123B4F7" w:rsidR="00911B40" w:rsidRPr="000130E9" w:rsidRDefault="00911B40" w:rsidP="007674D5">
      <w:pPr>
        <w:spacing w:line="480" w:lineRule="auto"/>
        <w:ind w:left="360" w:hanging="360"/>
        <w:contextualSpacing/>
        <w:rPr>
          <w:rFonts w:ascii="Times New Roman" w:hAnsi="Times New Roman" w:cs="Times New Roman"/>
          <w:sz w:val="24"/>
          <w:szCs w:val="24"/>
        </w:rPr>
      </w:pPr>
      <w:r w:rsidRPr="000130E9">
        <w:rPr>
          <w:rFonts w:ascii="Times New Roman" w:hAnsi="Times New Roman" w:cs="Times New Roman"/>
          <w:sz w:val="24"/>
          <w:szCs w:val="24"/>
        </w:rPr>
        <w:t>Lipsitz</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L</w:t>
      </w:r>
      <w:r w:rsidR="00EC5910">
        <w:rPr>
          <w:rFonts w:ascii="Times New Roman" w:hAnsi="Times New Roman" w:cs="Times New Roman"/>
          <w:sz w:val="24"/>
          <w:szCs w:val="24"/>
        </w:rPr>
        <w:t xml:space="preserve">. </w:t>
      </w:r>
      <w:r w:rsidRPr="000130E9">
        <w:rPr>
          <w:rFonts w:ascii="Times New Roman" w:hAnsi="Times New Roman" w:cs="Times New Roman"/>
          <w:sz w:val="24"/>
          <w:szCs w:val="24"/>
        </w:rPr>
        <w:t>A</w:t>
      </w:r>
      <w:r w:rsidR="00EC5910">
        <w:rPr>
          <w:rFonts w:ascii="Times New Roman" w:hAnsi="Times New Roman" w:cs="Times New Roman"/>
          <w:sz w:val="24"/>
          <w:szCs w:val="24"/>
        </w:rPr>
        <w:t>.</w:t>
      </w:r>
      <w:r w:rsidRPr="000130E9">
        <w:rPr>
          <w:rFonts w:ascii="Times New Roman" w:hAnsi="Times New Roman" w:cs="Times New Roman"/>
          <w:sz w:val="24"/>
          <w:szCs w:val="24"/>
        </w:rPr>
        <w:t>, Lough</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M</w:t>
      </w:r>
      <w:r w:rsidR="00EC5910">
        <w:rPr>
          <w:rFonts w:ascii="Times New Roman" w:hAnsi="Times New Roman" w:cs="Times New Roman"/>
          <w:sz w:val="24"/>
          <w:szCs w:val="24"/>
        </w:rPr>
        <w:t>.</w:t>
      </w:r>
      <w:r w:rsidRPr="000130E9">
        <w:rPr>
          <w:rFonts w:ascii="Times New Roman" w:hAnsi="Times New Roman" w:cs="Times New Roman"/>
          <w:sz w:val="24"/>
          <w:szCs w:val="24"/>
        </w:rPr>
        <w:t>, Niemi</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J</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Traviso</w:t>
      </w:r>
      <w:r>
        <w:rPr>
          <w:rFonts w:ascii="Times New Roman" w:hAnsi="Times New Roman" w:cs="Times New Roman"/>
          <w:sz w:val="24"/>
          <w:szCs w:val="24"/>
        </w:rPr>
        <w:t>n</w:t>
      </w:r>
      <w:proofErr w:type="spellEnd"/>
      <w:r w:rsidR="00EC5910">
        <w:rPr>
          <w:rFonts w:ascii="Times New Roman" w:hAnsi="Times New Roman" w:cs="Times New Roman"/>
          <w:sz w:val="24"/>
          <w:szCs w:val="24"/>
        </w:rPr>
        <w:t>,</w:t>
      </w:r>
      <w:r>
        <w:rPr>
          <w:rFonts w:ascii="Times New Roman" w:hAnsi="Times New Roman" w:cs="Times New Roman"/>
          <w:sz w:val="24"/>
          <w:szCs w:val="24"/>
        </w:rPr>
        <w:t xml:space="preserve"> T</w:t>
      </w:r>
      <w:r w:rsidR="00EC5910">
        <w:rPr>
          <w:rFonts w:ascii="Times New Roman" w:hAnsi="Times New Roman" w:cs="Times New Roman"/>
          <w:sz w:val="24"/>
          <w:szCs w:val="24"/>
        </w:rPr>
        <w:t>.</w:t>
      </w:r>
      <w:r>
        <w:rPr>
          <w:rFonts w:ascii="Times New Roman" w:hAnsi="Times New Roman" w:cs="Times New Roman"/>
          <w:sz w:val="24"/>
          <w:szCs w:val="24"/>
        </w:rPr>
        <w:t>, Howlett</w:t>
      </w:r>
      <w:r w:rsidR="00EC5910">
        <w:rPr>
          <w:rFonts w:ascii="Times New Roman" w:hAnsi="Times New Roman" w:cs="Times New Roman"/>
          <w:sz w:val="24"/>
          <w:szCs w:val="24"/>
        </w:rPr>
        <w:t>,</w:t>
      </w:r>
      <w:r>
        <w:rPr>
          <w:rFonts w:ascii="Times New Roman" w:hAnsi="Times New Roman" w:cs="Times New Roman"/>
          <w:sz w:val="24"/>
          <w:szCs w:val="24"/>
        </w:rPr>
        <w:t xml:space="preserve"> H</w:t>
      </w:r>
      <w:r w:rsidR="00EC5910">
        <w:rPr>
          <w:rFonts w:ascii="Times New Roman" w:hAnsi="Times New Roman" w:cs="Times New Roman"/>
          <w:sz w:val="24"/>
          <w:szCs w:val="24"/>
        </w:rPr>
        <w:t>.</w:t>
      </w:r>
      <w:r>
        <w:rPr>
          <w:rFonts w:ascii="Times New Roman" w:hAnsi="Times New Roman" w:cs="Times New Roman"/>
          <w:sz w:val="24"/>
          <w:szCs w:val="24"/>
        </w:rPr>
        <w:t xml:space="preserve">, </w:t>
      </w:r>
      <w:r w:rsidR="00EC5910">
        <w:rPr>
          <w:rFonts w:ascii="Times New Roman" w:hAnsi="Times New Roman" w:cs="Times New Roman"/>
          <w:sz w:val="24"/>
          <w:szCs w:val="24"/>
        </w:rPr>
        <w:t xml:space="preserve">&amp; </w:t>
      </w:r>
      <w:r>
        <w:rPr>
          <w:rFonts w:ascii="Times New Roman" w:hAnsi="Times New Roman" w:cs="Times New Roman"/>
          <w:sz w:val="24"/>
          <w:szCs w:val="24"/>
        </w:rPr>
        <w:t>Manor</w:t>
      </w:r>
      <w:r w:rsidR="00EC5910">
        <w:rPr>
          <w:rFonts w:ascii="Times New Roman" w:hAnsi="Times New Roman" w:cs="Times New Roman"/>
          <w:sz w:val="24"/>
          <w:szCs w:val="24"/>
        </w:rPr>
        <w:t>,</w:t>
      </w:r>
      <w:r>
        <w:rPr>
          <w:rFonts w:ascii="Times New Roman" w:hAnsi="Times New Roman" w:cs="Times New Roman"/>
          <w:sz w:val="24"/>
          <w:szCs w:val="24"/>
        </w:rPr>
        <w:t xml:space="preserve"> B. </w:t>
      </w:r>
      <w:r w:rsidR="00EC5910">
        <w:rPr>
          <w:rFonts w:ascii="Times New Roman" w:hAnsi="Times New Roman" w:cs="Times New Roman"/>
          <w:sz w:val="24"/>
          <w:szCs w:val="24"/>
        </w:rPr>
        <w:t xml:space="preserve">(2015) </w:t>
      </w:r>
      <w:r w:rsidRPr="000130E9">
        <w:rPr>
          <w:rFonts w:ascii="Times New Roman" w:hAnsi="Times New Roman" w:cs="Times New Roman"/>
          <w:sz w:val="24"/>
          <w:szCs w:val="24"/>
        </w:rPr>
        <w:t xml:space="preserve">A shoe insole delivering subsensory vibratory noise improves balance and gait in healthy elderly people. </w:t>
      </w:r>
      <w:r w:rsidRPr="00EC5910">
        <w:rPr>
          <w:rFonts w:ascii="Times New Roman" w:hAnsi="Times New Roman" w:cs="Times New Roman"/>
          <w:i/>
          <w:sz w:val="24"/>
          <w:szCs w:val="24"/>
        </w:rPr>
        <w:t xml:space="preserve">Arch Phys Med </w:t>
      </w:r>
      <w:proofErr w:type="spellStart"/>
      <w:r w:rsidRPr="00EC5910">
        <w:rPr>
          <w:rFonts w:ascii="Times New Roman" w:hAnsi="Times New Roman" w:cs="Times New Roman"/>
          <w:i/>
          <w:sz w:val="24"/>
          <w:szCs w:val="24"/>
        </w:rPr>
        <w:t>Rehabil</w:t>
      </w:r>
      <w:proofErr w:type="spellEnd"/>
      <w:r w:rsidRPr="00EC5910">
        <w:rPr>
          <w:rFonts w:ascii="Times New Roman" w:hAnsi="Times New Roman" w:cs="Times New Roman"/>
          <w:i/>
          <w:sz w:val="24"/>
          <w:szCs w:val="24"/>
        </w:rPr>
        <w:t xml:space="preserve"> 96(3)</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432-439.</w:t>
      </w:r>
    </w:p>
    <w:p w14:paraId="729E5FF9" w14:textId="525DA898" w:rsidR="00911B40" w:rsidRPr="000130E9" w:rsidRDefault="00911B40"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Magalhaes</w:t>
      </w:r>
      <w:proofErr w:type="spellEnd"/>
      <w:r w:rsidR="00DA1DF9">
        <w:rPr>
          <w:rFonts w:ascii="Times New Roman" w:hAnsi="Times New Roman" w:cs="Times New Roman"/>
          <w:sz w:val="24"/>
          <w:szCs w:val="24"/>
        </w:rPr>
        <w:t>,</w:t>
      </w:r>
      <w:r>
        <w:rPr>
          <w:rFonts w:ascii="Times New Roman" w:hAnsi="Times New Roman" w:cs="Times New Roman"/>
          <w:sz w:val="24"/>
          <w:szCs w:val="24"/>
        </w:rPr>
        <w:t xml:space="preserve"> F</w:t>
      </w:r>
      <w:r w:rsidR="00DA1DF9">
        <w:rPr>
          <w:rFonts w:ascii="Times New Roman" w:hAnsi="Times New Roman" w:cs="Times New Roman"/>
          <w:sz w:val="24"/>
          <w:szCs w:val="24"/>
        </w:rPr>
        <w:t xml:space="preserve">. </w:t>
      </w:r>
      <w:r>
        <w:rPr>
          <w:rFonts w:ascii="Times New Roman" w:hAnsi="Times New Roman" w:cs="Times New Roman"/>
          <w:sz w:val="24"/>
          <w:szCs w:val="24"/>
        </w:rPr>
        <w:t>H</w:t>
      </w:r>
      <w:r w:rsidR="00DA1DF9">
        <w:rPr>
          <w:rFonts w:ascii="Times New Roman" w:hAnsi="Times New Roman" w:cs="Times New Roman"/>
          <w:sz w:val="24"/>
          <w:szCs w:val="24"/>
        </w:rPr>
        <w:t xml:space="preserve">. &amp; </w:t>
      </w:r>
      <w:r>
        <w:rPr>
          <w:rFonts w:ascii="Times New Roman" w:hAnsi="Times New Roman" w:cs="Times New Roman"/>
          <w:sz w:val="24"/>
          <w:szCs w:val="24"/>
        </w:rPr>
        <w:t>Kohn</w:t>
      </w:r>
      <w:r w:rsidR="00DA1DF9">
        <w:rPr>
          <w:rFonts w:ascii="Times New Roman" w:hAnsi="Times New Roman" w:cs="Times New Roman"/>
          <w:sz w:val="24"/>
          <w:szCs w:val="24"/>
        </w:rPr>
        <w:t>,</w:t>
      </w:r>
      <w:r>
        <w:rPr>
          <w:rFonts w:ascii="Times New Roman" w:hAnsi="Times New Roman" w:cs="Times New Roman"/>
          <w:sz w:val="24"/>
          <w:szCs w:val="24"/>
        </w:rPr>
        <w:t xml:space="preserve"> A</w:t>
      </w:r>
      <w:r w:rsidR="00DA1DF9">
        <w:rPr>
          <w:rFonts w:ascii="Times New Roman" w:hAnsi="Times New Roman" w:cs="Times New Roman"/>
          <w:sz w:val="24"/>
          <w:szCs w:val="24"/>
        </w:rPr>
        <w:t xml:space="preserve">. </w:t>
      </w:r>
      <w:r>
        <w:rPr>
          <w:rFonts w:ascii="Times New Roman" w:hAnsi="Times New Roman" w:cs="Times New Roman"/>
          <w:sz w:val="24"/>
          <w:szCs w:val="24"/>
        </w:rPr>
        <w:t xml:space="preserve">F. </w:t>
      </w:r>
      <w:r w:rsidR="00DA1DF9">
        <w:rPr>
          <w:rFonts w:ascii="Times New Roman" w:hAnsi="Times New Roman" w:cs="Times New Roman"/>
          <w:sz w:val="24"/>
          <w:szCs w:val="24"/>
        </w:rPr>
        <w:t xml:space="preserve">(2011) </w:t>
      </w:r>
      <w:r w:rsidRPr="000130E9">
        <w:rPr>
          <w:rFonts w:ascii="Times New Roman" w:hAnsi="Times New Roman" w:cs="Times New Roman"/>
          <w:sz w:val="24"/>
          <w:szCs w:val="24"/>
        </w:rPr>
        <w:t xml:space="preserve">Vibratory noise to the fingertip enhances balance improvement associated with light touch. </w:t>
      </w:r>
      <w:r w:rsidRPr="00DA1DF9">
        <w:rPr>
          <w:rFonts w:ascii="Times New Roman" w:hAnsi="Times New Roman" w:cs="Times New Roman"/>
          <w:i/>
          <w:sz w:val="24"/>
          <w:szCs w:val="24"/>
        </w:rPr>
        <w:t>Exp Brain Res 209</w:t>
      </w:r>
      <w:r w:rsidR="00DA1DF9">
        <w:rPr>
          <w:rFonts w:ascii="Times New Roman" w:hAnsi="Times New Roman" w:cs="Times New Roman"/>
          <w:sz w:val="24"/>
          <w:szCs w:val="24"/>
        </w:rPr>
        <w:t>,</w:t>
      </w:r>
      <w:r w:rsidRPr="000130E9">
        <w:rPr>
          <w:rFonts w:ascii="Times New Roman" w:hAnsi="Times New Roman" w:cs="Times New Roman"/>
          <w:sz w:val="24"/>
          <w:szCs w:val="24"/>
        </w:rPr>
        <w:t xml:space="preserve"> 139-151.</w:t>
      </w:r>
    </w:p>
    <w:p w14:paraId="387E5F81" w14:textId="5766E4CD" w:rsidR="00FB1B94" w:rsidRPr="000130E9" w:rsidRDefault="00CF13FD"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Manjarrez</w:t>
      </w:r>
      <w:proofErr w:type="spellEnd"/>
      <w:r w:rsidR="00DA1DF9">
        <w:rPr>
          <w:rFonts w:ascii="Times New Roman" w:hAnsi="Times New Roman" w:cs="Times New Roman"/>
          <w:sz w:val="24"/>
          <w:szCs w:val="24"/>
        </w:rPr>
        <w:t>,</w:t>
      </w:r>
      <w:r w:rsidRPr="000130E9">
        <w:rPr>
          <w:rFonts w:ascii="Times New Roman" w:hAnsi="Times New Roman" w:cs="Times New Roman"/>
          <w:sz w:val="24"/>
          <w:szCs w:val="24"/>
        </w:rPr>
        <w:t xml:space="preserve"> E</w:t>
      </w:r>
      <w:r w:rsidR="00DA1DF9">
        <w:rPr>
          <w:rFonts w:ascii="Times New Roman" w:hAnsi="Times New Roman" w:cs="Times New Roman"/>
          <w:sz w:val="24"/>
          <w:szCs w:val="24"/>
        </w:rPr>
        <w:t>.</w:t>
      </w:r>
      <w:r w:rsidRPr="000130E9">
        <w:rPr>
          <w:rFonts w:ascii="Times New Roman" w:hAnsi="Times New Roman" w:cs="Times New Roman"/>
          <w:sz w:val="24"/>
          <w:szCs w:val="24"/>
        </w:rPr>
        <w:t>, Diez-Martine</w:t>
      </w:r>
      <w:r w:rsidR="00C37370">
        <w:rPr>
          <w:rFonts w:ascii="Times New Roman" w:hAnsi="Times New Roman" w:cs="Times New Roman"/>
          <w:sz w:val="24"/>
          <w:szCs w:val="24"/>
        </w:rPr>
        <w:t>z</w:t>
      </w:r>
      <w:r w:rsidR="00DA1DF9">
        <w:rPr>
          <w:rFonts w:ascii="Times New Roman" w:hAnsi="Times New Roman" w:cs="Times New Roman"/>
          <w:sz w:val="24"/>
          <w:szCs w:val="24"/>
        </w:rPr>
        <w:t>,</w:t>
      </w:r>
      <w:r w:rsidR="00C37370">
        <w:rPr>
          <w:rFonts w:ascii="Times New Roman" w:hAnsi="Times New Roman" w:cs="Times New Roman"/>
          <w:sz w:val="24"/>
          <w:szCs w:val="24"/>
        </w:rPr>
        <w:t xml:space="preserve"> O</w:t>
      </w:r>
      <w:r w:rsidR="00DA1DF9">
        <w:rPr>
          <w:rFonts w:ascii="Times New Roman" w:hAnsi="Times New Roman" w:cs="Times New Roman"/>
          <w:sz w:val="24"/>
          <w:szCs w:val="24"/>
        </w:rPr>
        <w:t>.</w:t>
      </w:r>
      <w:r w:rsidR="00C37370">
        <w:rPr>
          <w:rFonts w:ascii="Times New Roman" w:hAnsi="Times New Roman" w:cs="Times New Roman"/>
          <w:sz w:val="24"/>
          <w:szCs w:val="24"/>
        </w:rPr>
        <w:t>, Mendez</w:t>
      </w:r>
      <w:r w:rsidR="00DA1DF9">
        <w:rPr>
          <w:rFonts w:ascii="Times New Roman" w:hAnsi="Times New Roman" w:cs="Times New Roman"/>
          <w:sz w:val="24"/>
          <w:szCs w:val="24"/>
        </w:rPr>
        <w:t>,</w:t>
      </w:r>
      <w:r w:rsidR="00C37370">
        <w:rPr>
          <w:rFonts w:ascii="Times New Roman" w:hAnsi="Times New Roman" w:cs="Times New Roman"/>
          <w:sz w:val="24"/>
          <w:szCs w:val="24"/>
        </w:rPr>
        <w:t xml:space="preserve"> I</w:t>
      </w:r>
      <w:r w:rsidR="00DA1DF9">
        <w:rPr>
          <w:rFonts w:ascii="Times New Roman" w:hAnsi="Times New Roman" w:cs="Times New Roman"/>
          <w:sz w:val="24"/>
          <w:szCs w:val="24"/>
        </w:rPr>
        <w:t>.</w:t>
      </w:r>
      <w:r w:rsidR="00C37370">
        <w:rPr>
          <w:rFonts w:ascii="Times New Roman" w:hAnsi="Times New Roman" w:cs="Times New Roman"/>
          <w:sz w:val="24"/>
          <w:szCs w:val="24"/>
        </w:rPr>
        <w:t>,</w:t>
      </w:r>
      <w:r w:rsidR="00DA1DF9">
        <w:rPr>
          <w:rFonts w:ascii="Times New Roman" w:hAnsi="Times New Roman" w:cs="Times New Roman"/>
          <w:sz w:val="24"/>
          <w:szCs w:val="24"/>
        </w:rPr>
        <w:t xml:space="preserve"> &amp;</w:t>
      </w:r>
      <w:r w:rsidR="00C37370">
        <w:rPr>
          <w:rFonts w:ascii="Times New Roman" w:hAnsi="Times New Roman" w:cs="Times New Roman"/>
          <w:sz w:val="24"/>
          <w:szCs w:val="24"/>
        </w:rPr>
        <w:t xml:space="preserve"> Flores</w:t>
      </w:r>
      <w:r w:rsidR="00DA1DF9">
        <w:rPr>
          <w:rFonts w:ascii="Times New Roman" w:hAnsi="Times New Roman" w:cs="Times New Roman"/>
          <w:sz w:val="24"/>
          <w:szCs w:val="24"/>
        </w:rPr>
        <w:t>,</w:t>
      </w:r>
      <w:r w:rsidR="00C37370">
        <w:rPr>
          <w:rFonts w:ascii="Times New Roman" w:hAnsi="Times New Roman" w:cs="Times New Roman"/>
          <w:sz w:val="24"/>
          <w:szCs w:val="24"/>
        </w:rPr>
        <w:t xml:space="preserve"> A. </w:t>
      </w:r>
      <w:r w:rsidR="00DA1DF9">
        <w:rPr>
          <w:rFonts w:ascii="Times New Roman" w:hAnsi="Times New Roman" w:cs="Times New Roman"/>
          <w:sz w:val="24"/>
          <w:szCs w:val="24"/>
        </w:rPr>
        <w:t xml:space="preserve">(2002) </w:t>
      </w:r>
      <w:r w:rsidRPr="000130E9">
        <w:rPr>
          <w:rFonts w:ascii="Times New Roman" w:hAnsi="Times New Roman" w:cs="Times New Roman"/>
          <w:sz w:val="24"/>
          <w:szCs w:val="24"/>
        </w:rPr>
        <w:t>Stochastic resonance in human electroencephalographic activity elicited by mechanical</w:t>
      </w:r>
      <w:r w:rsidR="00DA1DF9">
        <w:rPr>
          <w:rFonts w:ascii="Times New Roman" w:hAnsi="Times New Roman" w:cs="Times New Roman"/>
          <w:sz w:val="24"/>
          <w:szCs w:val="24"/>
        </w:rPr>
        <w:t xml:space="preserve"> tactile stimuli. </w:t>
      </w:r>
      <w:proofErr w:type="spellStart"/>
      <w:r w:rsidR="00DA1DF9" w:rsidRPr="00DA1DF9">
        <w:rPr>
          <w:rFonts w:ascii="Times New Roman" w:hAnsi="Times New Roman" w:cs="Times New Roman"/>
          <w:i/>
          <w:sz w:val="24"/>
          <w:szCs w:val="24"/>
        </w:rPr>
        <w:t>Neurosci</w:t>
      </w:r>
      <w:proofErr w:type="spellEnd"/>
      <w:r w:rsidR="00DA1DF9" w:rsidRPr="00DA1DF9">
        <w:rPr>
          <w:rFonts w:ascii="Times New Roman" w:hAnsi="Times New Roman" w:cs="Times New Roman"/>
          <w:i/>
          <w:sz w:val="24"/>
          <w:szCs w:val="24"/>
        </w:rPr>
        <w:t xml:space="preserve"> Lett </w:t>
      </w:r>
      <w:r w:rsidRPr="00DA1DF9">
        <w:rPr>
          <w:rFonts w:ascii="Times New Roman" w:hAnsi="Times New Roman" w:cs="Times New Roman"/>
          <w:i/>
          <w:sz w:val="24"/>
          <w:szCs w:val="24"/>
        </w:rPr>
        <w:t>324</w:t>
      </w:r>
      <w:r w:rsidR="00DA1DF9">
        <w:rPr>
          <w:rFonts w:ascii="Times New Roman" w:hAnsi="Times New Roman" w:cs="Times New Roman"/>
          <w:sz w:val="24"/>
          <w:szCs w:val="24"/>
        </w:rPr>
        <w:t>,</w:t>
      </w:r>
      <w:r w:rsidRPr="000130E9">
        <w:rPr>
          <w:rFonts w:ascii="Times New Roman" w:hAnsi="Times New Roman" w:cs="Times New Roman"/>
          <w:sz w:val="24"/>
          <w:szCs w:val="24"/>
        </w:rPr>
        <w:t xml:space="preserve"> 213-216.</w:t>
      </w:r>
    </w:p>
    <w:p w14:paraId="2E466042" w14:textId="31AE421F" w:rsidR="00225BC0" w:rsidRPr="000130E9" w:rsidRDefault="00225BC0" w:rsidP="007674D5">
      <w:pPr>
        <w:spacing w:line="480" w:lineRule="auto"/>
        <w:ind w:left="360" w:hanging="360"/>
        <w:contextualSpacing/>
        <w:rPr>
          <w:rFonts w:ascii="Times New Roman" w:hAnsi="Times New Roman" w:cs="Times New Roman"/>
          <w:sz w:val="24"/>
          <w:szCs w:val="24"/>
        </w:rPr>
      </w:pPr>
      <w:r w:rsidRPr="000130E9">
        <w:rPr>
          <w:rFonts w:ascii="Times New Roman" w:hAnsi="Times New Roman" w:cs="Times New Roman"/>
          <w:sz w:val="24"/>
          <w:szCs w:val="24"/>
        </w:rPr>
        <w:lastRenderedPageBreak/>
        <w:t>Mendez-Balbuena</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I</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Manjarrez</w:t>
      </w:r>
      <w:proofErr w:type="spellEnd"/>
      <w:r w:rsidR="00FC121F">
        <w:rPr>
          <w:rFonts w:ascii="Times New Roman" w:hAnsi="Times New Roman" w:cs="Times New Roman"/>
          <w:sz w:val="24"/>
          <w:szCs w:val="24"/>
        </w:rPr>
        <w:t>,</w:t>
      </w:r>
      <w:r w:rsidRPr="000130E9">
        <w:rPr>
          <w:rFonts w:ascii="Times New Roman" w:hAnsi="Times New Roman" w:cs="Times New Roman"/>
          <w:sz w:val="24"/>
          <w:szCs w:val="24"/>
        </w:rPr>
        <w:t xml:space="preserve"> E</w:t>
      </w:r>
      <w:r w:rsidR="00FC121F">
        <w:rPr>
          <w:rFonts w:ascii="Times New Roman" w:hAnsi="Times New Roman" w:cs="Times New Roman"/>
          <w:sz w:val="24"/>
          <w:szCs w:val="24"/>
        </w:rPr>
        <w:t>.</w:t>
      </w:r>
      <w:r w:rsidRPr="000130E9">
        <w:rPr>
          <w:rFonts w:ascii="Times New Roman" w:hAnsi="Times New Roman" w:cs="Times New Roman"/>
          <w:sz w:val="24"/>
          <w:szCs w:val="24"/>
        </w:rPr>
        <w:t>, Schulte-</w:t>
      </w:r>
      <w:proofErr w:type="spellStart"/>
      <w:r w:rsidRPr="000130E9">
        <w:rPr>
          <w:rFonts w:ascii="Times New Roman" w:hAnsi="Times New Roman" w:cs="Times New Roman"/>
          <w:sz w:val="24"/>
          <w:szCs w:val="24"/>
        </w:rPr>
        <w:t>Monting</w:t>
      </w:r>
      <w:proofErr w:type="spellEnd"/>
      <w:r w:rsidR="00FC121F">
        <w:rPr>
          <w:rFonts w:ascii="Times New Roman" w:hAnsi="Times New Roman" w:cs="Times New Roman"/>
          <w:sz w:val="24"/>
          <w:szCs w:val="24"/>
        </w:rPr>
        <w:t>,</w:t>
      </w:r>
      <w:r w:rsidRPr="000130E9">
        <w:rPr>
          <w:rFonts w:ascii="Times New Roman" w:hAnsi="Times New Roman" w:cs="Times New Roman"/>
          <w:sz w:val="24"/>
          <w:szCs w:val="24"/>
        </w:rPr>
        <w:t xml:space="preserve"> J</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Huethe</w:t>
      </w:r>
      <w:proofErr w:type="spellEnd"/>
      <w:r w:rsidR="00FC121F">
        <w:rPr>
          <w:rFonts w:ascii="Times New Roman" w:hAnsi="Times New Roman" w:cs="Times New Roman"/>
          <w:sz w:val="24"/>
          <w:szCs w:val="24"/>
        </w:rPr>
        <w:t>,</w:t>
      </w:r>
      <w:r w:rsidRPr="000130E9">
        <w:rPr>
          <w:rFonts w:ascii="Times New Roman" w:hAnsi="Times New Roman" w:cs="Times New Roman"/>
          <w:sz w:val="24"/>
          <w:szCs w:val="24"/>
        </w:rPr>
        <w:t xml:space="preserve"> F</w:t>
      </w:r>
      <w:r w:rsidR="00FC121F">
        <w:rPr>
          <w:rFonts w:ascii="Times New Roman" w:hAnsi="Times New Roman" w:cs="Times New Roman"/>
          <w:sz w:val="24"/>
          <w:szCs w:val="24"/>
        </w:rPr>
        <w:t>.</w:t>
      </w:r>
      <w:r w:rsidRPr="000130E9">
        <w:rPr>
          <w:rFonts w:ascii="Times New Roman" w:hAnsi="Times New Roman" w:cs="Times New Roman"/>
          <w:sz w:val="24"/>
          <w:szCs w:val="24"/>
        </w:rPr>
        <w:t>, Tapia</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J</w:t>
      </w:r>
      <w:r w:rsidR="00FC121F">
        <w:rPr>
          <w:rFonts w:ascii="Times New Roman" w:hAnsi="Times New Roman" w:cs="Times New Roman"/>
          <w:sz w:val="24"/>
          <w:szCs w:val="24"/>
        </w:rPr>
        <w:t xml:space="preserve">. </w:t>
      </w:r>
      <w:r w:rsidRPr="000130E9">
        <w:rPr>
          <w:rFonts w:ascii="Times New Roman" w:hAnsi="Times New Roman" w:cs="Times New Roman"/>
          <w:sz w:val="24"/>
          <w:szCs w:val="24"/>
        </w:rPr>
        <w:t>A</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Hepp</w:t>
      </w:r>
      <w:proofErr w:type="spellEnd"/>
      <w:r w:rsidRPr="000130E9">
        <w:rPr>
          <w:rFonts w:ascii="Times New Roman" w:hAnsi="Times New Roman" w:cs="Times New Roman"/>
          <w:sz w:val="24"/>
          <w:szCs w:val="24"/>
        </w:rPr>
        <w:t>-Raymond</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M-C</w:t>
      </w:r>
      <w:r w:rsidR="00FC121F">
        <w:rPr>
          <w:rFonts w:ascii="Times New Roman" w:hAnsi="Times New Roman" w:cs="Times New Roman"/>
          <w:sz w:val="24"/>
          <w:szCs w:val="24"/>
        </w:rPr>
        <w:t>.</w:t>
      </w:r>
      <w:r w:rsidRPr="000130E9">
        <w:rPr>
          <w:rFonts w:ascii="Times New Roman" w:hAnsi="Times New Roman" w:cs="Times New Roman"/>
          <w:sz w:val="24"/>
          <w:szCs w:val="24"/>
        </w:rPr>
        <w:t>,</w:t>
      </w:r>
      <w:r w:rsidR="00FC121F">
        <w:rPr>
          <w:rFonts w:ascii="Times New Roman" w:hAnsi="Times New Roman" w:cs="Times New Roman"/>
          <w:sz w:val="24"/>
          <w:szCs w:val="24"/>
        </w:rPr>
        <w:t xml:space="preserve"> &amp; Kristeva, R. (2012) </w:t>
      </w:r>
      <w:r w:rsidRPr="000130E9">
        <w:rPr>
          <w:rFonts w:ascii="Times New Roman" w:hAnsi="Times New Roman" w:cs="Times New Roman"/>
          <w:sz w:val="24"/>
          <w:szCs w:val="24"/>
        </w:rPr>
        <w:t xml:space="preserve">Improved sensorimotor performance via stochastic resonance. </w:t>
      </w:r>
      <w:r w:rsidR="009B63E3" w:rsidRPr="00FC121F">
        <w:rPr>
          <w:rFonts w:ascii="Times New Roman" w:hAnsi="Times New Roman" w:cs="Times New Roman"/>
          <w:i/>
          <w:sz w:val="24"/>
          <w:szCs w:val="24"/>
        </w:rPr>
        <w:t xml:space="preserve">J </w:t>
      </w:r>
      <w:proofErr w:type="spellStart"/>
      <w:r w:rsidR="009B63E3" w:rsidRPr="00FC121F">
        <w:rPr>
          <w:rFonts w:ascii="Times New Roman" w:hAnsi="Times New Roman" w:cs="Times New Roman"/>
          <w:i/>
          <w:sz w:val="24"/>
          <w:szCs w:val="24"/>
        </w:rPr>
        <w:t>Neurosci</w:t>
      </w:r>
      <w:proofErr w:type="spellEnd"/>
      <w:r w:rsidR="009B63E3" w:rsidRPr="00FC121F">
        <w:rPr>
          <w:rFonts w:ascii="Times New Roman" w:hAnsi="Times New Roman" w:cs="Times New Roman"/>
          <w:i/>
          <w:sz w:val="24"/>
          <w:szCs w:val="24"/>
        </w:rPr>
        <w:t xml:space="preserve"> 32(36)</w:t>
      </w:r>
      <w:r w:rsidR="00FC121F">
        <w:rPr>
          <w:rFonts w:ascii="Times New Roman" w:hAnsi="Times New Roman" w:cs="Times New Roman"/>
          <w:sz w:val="24"/>
          <w:szCs w:val="24"/>
        </w:rPr>
        <w:t>,</w:t>
      </w:r>
      <w:r w:rsidR="009B63E3" w:rsidRPr="000130E9">
        <w:rPr>
          <w:rFonts w:ascii="Times New Roman" w:hAnsi="Times New Roman" w:cs="Times New Roman"/>
          <w:sz w:val="24"/>
          <w:szCs w:val="24"/>
        </w:rPr>
        <w:t xml:space="preserve"> 12612-12618.</w:t>
      </w:r>
    </w:p>
    <w:p w14:paraId="66C5E085" w14:textId="0F95CA31" w:rsidR="00C52E99" w:rsidRPr="000130E9" w:rsidRDefault="00C37370"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McDonnell</w:t>
      </w:r>
      <w:r w:rsidR="00DD6D15">
        <w:rPr>
          <w:rFonts w:ascii="Times New Roman" w:hAnsi="Times New Roman" w:cs="Times New Roman"/>
          <w:sz w:val="24"/>
          <w:szCs w:val="24"/>
        </w:rPr>
        <w:t>,</w:t>
      </w:r>
      <w:r>
        <w:rPr>
          <w:rFonts w:ascii="Times New Roman" w:hAnsi="Times New Roman" w:cs="Times New Roman"/>
          <w:sz w:val="24"/>
          <w:szCs w:val="24"/>
        </w:rPr>
        <w:t xml:space="preserve"> M</w:t>
      </w:r>
      <w:r w:rsidR="00DD6D15">
        <w:rPr>
          <w:rFonts w:ascii="Times New Roman" w:hAnsi="Times New Roman" w:cs="Times New Roman"/>
          <w:sz w:val="24"/>
          <w:szCs w:val="24"/>
        </w:rPr>
        <w:t xml:space="preserve">. </w:t>
      </w:r>
      <w:r>
        <w:rPr>
          <w:rFonts w:ascii="Times New Roman" w:hAnsi="Times New Roman" w:cs="Times New Roman"/>
          <w:sz w:val="24"/>
          <w:szCs w:val="24"/>
        </w:rPr>
        <w:t>D</w:t>
      </w:r>
      <w:r w:rsidR="00DD6D15">
        <w:rPr>
          <w:rFonts w:ascii="Times New Roman" w:hAnsi="Times New Roman" w:cs="Times New Roman"/>
          <w:sz w:val="24"/>
          <w:szCs w:val="24"/>
        </w:rPr>
        <w:t xml:space="preserve">. &amp; </w:t>
      </w:r>
      <w:r>
        <w:rPr>
          <w:rFonts w:ascii="Times New Roman" w:hAnsi="Times New Roman" w:cs="Times New Roman"/>
          <w:sz w:val="24"/>
          <w:szCs w:val="24"/>
        </w:rPr>
        <w:t>Abbott</w:t>
      </w:r>
      <w:r w:rsidR="00DD6D15">
        <w:rPr>
          <w:rFonts w:ascii="Times New Roman" w:hAnsi="Times New Roman" w:cs="Times New Roman"/>
          <w:sz w:val="24"/>
          <w:szCs w:val="24"/>
        </w:rPr>
        <w:t>,</w:t>
      </w:r>
      <w:r>
        <w:rPr>
          <w:rFonts w:ascii="Times New Roman" w:hAnsi="Times New Roman" w:cs="Times New Roman"/>
          <w:sz w:val="24"/>
          <w:szCs w:val="24"/>
        </w:rPr>
        <w:t xml:space="preserve"> D. </w:t>
      </w:r>
      <w:r w:rsidR="00DD6D15">
        <w:rPr>
          <w:rFonts w:ascii="Times New Roman" w:hAnsi="Times New Roman" w:cs="Times New Roman"/>
          <w:sz w:val="24"/>
          <w:szCs w:val="24"/>
        </w:rPr>
        <w:t xml:space="preserve">(2009) </w:t>
      </w:r>
      <w:r w:rsidR="00C52E99" w:rsidRPr="000130E9">
        <w:rPr>
          <w:rFonts w:ascii="Times New Roman" w:hAnsi="Times New Roman" w:cs="Times New Roman"/>
          <w:sz w:val="24"/>
          <w:szCs w:val="24"/>
        </w:rPr>
        <w:t xml:space="preserve">What is stochastic resonance? Definitions, misconceptions, debates, and its relevance to biology. </w:t>
      </w:r>
      <w:r w:rsidR="00C52E99" w:rsidRPr="00DD6D15">
        <w:rPr>
          <w:rFonts w:ascii="Times New Roman" w:hAnsi="Times New Roman" w:cs="Times New Roman"/>
          <w:i/>
          <w:sz w:val="24"/>
          <w:szCs w:val="24"/>
        </w:rPr>
        <w:t xml:space="preserve">PLOS </w:t>
      </w:r>
      <w:proofErr w:type="spellStart"/>
      <w:r w:rsidR="00C52E99" w:rsidRPr="00DD6D15">
        <w:rPr>
          <w:rFonts w:ascii="Times New Roman" w:hAnsi="Times New Roman" w:cs="Times New Roman"/>
          <w:i/>
          <w:sz w:val="24"/>
          <w:szCs w:val="24"/>
        </w:rPr>
        <w:t>Comput</w:t>
      </w:r>
      <w:proofErr w:type="spellEnd"/>
      <w:r w:rsidR="00C52E99" w:rsidRPr="00DD6D15">
        <w:rPr>
          <w:rFonts w:ascii="Times New Roman" w:hAnsi="Times New Roman" w:cs="Times New Roman"/>
          <w:i/>
          <w:sz w:val="24"/>
          <w:szCs w:val="24"/>
        </w:rPr>
        <w:t xml:space="preserve"> Biol 5(5)</w:t>
      </w:r>
      <w:r w:rsidR="00DD6D15">
        <w:rPr>
          <w:rFonts w:ascii="Times New Roman" w:hAnsi="Times New Roman" w:cs="Times New Roman"/>
          <w:sz w:val="24"/>
          <w:szCs w:val="24"/>
        </w:rPr>
        <w:t>,</w:t>
      </w:r>
      <w:r w:rsidR="00C52E99" w:rsidRPr="000130E9">
        <w:rPr>
          <w:rFonts w:ascii="Times New Roman" w:hAnsi="Times New Roman" w:cs="Times New Roman"/>
          <w:sz w:val="24"/>
          <w:szCs w:val="24"/>
        </w:rPr>
        <w:t xml:space="preserve"> 1-6.</w:t>
      </w:r>
    </w:p>
    <w:p w14:paraId="75CB6A83" w14:textId="0AF0BF75" w:rsidR="008F39F0" w:rsidRPr="000130E9" w:rsidRDefault="00C37370"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Moss</w:t>
      </w:r>
      <w:r w:rsidR="00DD6D15">
        <w:rPr>
          <w:rFonts w:ascii="Times New Roman" w:hAnsi="Times New Roman" w:cs="Times New Roman"/>
          <w:sz w:val="24"/>
          <w:szCs w:val="24"/>
        </w:rPr>
        <w:t>,</w:t>
      </w:r>
      <w:r>
        <w:rPr>
          <w:rFonts w:ascii="Times New Roman" w:hAnsi="Times New Roman" w:cs="Times New Roman"/>
          <w:sz w:val="24"/>
          <w:szCs w:val="24"/>
        </w:rPr>
        <w:t xml:space="preserve"> F</w:t>
      </w:r>
      <w:r w:rsidR="00DD6D15">
        <w:rPr>
          <w:rFonts w:ascii="Times New Roman" w:hAnsi="Times New Roman" w:cs="Times New Roman"/>
          <w:sz w:val="24"/>
          <w:szCs w:val="24"/>
        </w:rPr>
        <w:t>. &amp;</w:t>
      </w:r>
      <w:r>
        <w:rPr>
          <w:rFonts w:ascii="Times New Roman" w:hAnsi="Times New Roman" w:cs="Times New Roman"/>
          <w:sz w:val="24"/>
          <w:szCs w:val="24"/>
        </w:rPr>
        <w:t xml:space="preserve"> Milton</w:t>
      </w:r>
      <w:r w:rsidR="00DD6D15">
        <w:rPr>
          <w:rFonts w:ascii="Times New Roman" w:hAnsi="Times New Roman" w:cs="Times New Roman"/>
          <w:sz w:val="24"/>
          <w:szCs w:val="24"/>
        </w:rPr>
        <w:t>,</w:t>
      </w:r>
      <w:r>
        <w:rPr>
          <w:rFonts w:ascii="Times New Roman" w:hAnsi="Times New Roman" w:cs="Times New Roman"/>
          <w:sz w:val="24"/>
          <w:szCs w:val="24"/>
        </w:rPr>
        <w:t xml:space="preserve"> J</w:t>
      </w:r>
      <w:r w:rsidR="00DD6D15">
        <w:rPr>
          <w:rFonts w:ascii="Times New Roman" w:hAnsi="Times New Roman" w:cs="Times New Roman"/>
          <w:sz w:val="24"/>
          <w:szCs w:val="24"/>
        </w:rPr>
        <w:t xml:space="preserve">. </w:t>
      </w:r>
      <w:r>
        <w:rPr>
          <w:rFonts w:ascii="Times New Roman" w:hAnsi="Times New Roman" w:cs="Times New Roman"/>
          <w:sz w:val="24"/>
          <w:szCs w:val="24"/>
        </w:rPr>
        <w:t xml:space="preserve">G. </w:t>
      </w:r>
      <w:r w:rsidR="00DD6D15">
        <w:rPr>
          <w:rFonts w:ascii="Times New Roman" w:hAnsi="Times New Roman" w:cs="Times New Roman"/>
          <w:sz w:val="24"/>
          <w:szCs w:val="24"/>
        </w:rPr>
        <w:t xml:space="preserve">(2003) </w:t>
      </w:r>
      <w:r w:rsidR="008F39F0" w:rsidRPr="000130E9">
        <w:rPr>
          <w:rFonts w:ascii="Times New Roman" w:hAnsi="Times New Roman" w:cs="Times New Roman"/>
          <w:sz w:val="24"/>
          <w:szCs w:val="24"/>
        </w:rPr>
        <w:t xml:space="preserve">Balancing the unbalanced. </w:t>
      </w:r>
      <w:r w:rsidR="008F39F0" w:rsidRPr="00DD6D15">
        <w:rPr>
          <w:rFonts w:ascii="Times New Roman" w:hAnsi="Times New Roman" w:cs="Times New Roman"/>
          <w:i/>
          <w:sz w:val="24"/>
          <w:szCs w:val="24"/>
        </w:rPr>
        <w:t>Nature 425</w:t>
      </w:r>
      <w:r w:rsidR="00DD6D15">
        <w:rPr>
          <w:rFonts w:ascii="Times New Roman" w:hAnsi="Times New Roman" w:cs="Times New Roman"/>
          <w:sz w:val="24"/>
          <w:szCs w:val="24"/>
        </w:rPr>
        <w:t>,</w:t>
      </w:r>
      <w:r w:rsidR="008F39F0" w:rsidRPr="000130E9">
        <w:rPr>
          <w:rFonts w:ascii="Times New Roman" w:hAnsi="Times New Roman" w:cs="Times New Roman"/>
          <w:sz w:val="24"/>
          <w:szCs w:val="24"/>
        </w:rPr>
        <w:t xml:space="preserve"> 911-912. </w:t>
      </w:r>
    </w:p>
    <w:p w14:paraId="7DB8AA32" w14:textId="00E84110" w:rsidR="008F39F0" w:rsidRDefault="008F39F0" w:rsidP="007674D5">
      <w:pPr>
        <w:spacing w:line="480" w:lineRule="auto"/>
        <w:ind w:left="360" w:hanging="360"/>
        <w:contextualSpacing/>
        <w:rPr>
          <w:rFonts w:ascii="Times New Roman" w:hAnsi="Times New Roman" w:cs="Times New Roman"/>
          <w:sz w:val="24"/>
          <w:szCs w:val="24"/>
        </w:rPr>
      </w:pPr>
      <w:r w:rsidRPr="000130E9">
        <w:rPr>
          <w:rFonts w:ascii="Times New Roman" w:hAnsi="Times New Roman" w:cs="Times New Roman"/>
          <w:sz w:val="24"/>
          <w:szCs w:val="24"/>
        </w:rPr>
        <w:t>Moss</w:t>
      </w:r>
      <w:r w:rsidR="00DD6D15">
        <w:rPr>
          <w:rFonts w:ascii="Times New Roman" w:hAnsi="Times New Roman" w:cs="Times New Roman"/>
          <w:sz w:val="24"/>
          <w:szCs w:val="24"/>
        </w:rPr>
        <w:t>,</w:t>
      </w:r>
      <w:r w:rsidR="00C37370">
        <w:rPr>
          <w:rFonts w:ascii="Times New Roman" w:hAnsi="Times New Roman" w:cs="Times New Roman"/>
          <w:sz w:val="24"/>
          <w:szCs w:val="24"/>
        </w:rPr>
        <w:t xml:space="preserve"> F</w:t>
      </w:r>
      <w:r w:rsidR="00DD6D15">
        <w:rPr>
          <w:rFonts w:ascii="Times New Roman" w:hAnsi="Times New Roman" w:cs="Times New Roman"/>
          <w:sz w:val="24"/>
          <w:szCs w:val="24"/>
        </w:rPr>
        <w:t>.</w:t>
      </w:r>
      <w:r w:rsidR="00C37370">
        <w:rPr>
          <w:rFonts w:ascii="Times New Roman" w:hAnsi="Times New Roman" w:cs="Times New Roman"/>
          <w:sz w:val="24"/>
          <w:szCs w:val="24"/>
        </w:rPr>
        <w:t>, Ward</w:t>
      </w:r>
      <w:r w:rsidR="00DD6D15">
        <w:rPr>
          <w:rFonts w:ascii="Times New Roman" w:hAnsi="Times New Roman" w:cs="Times New Roman"/>
          <w:sz w:val="24"/>
          <w:szCs w:val="24"/>
        </w:rPr>
        <w:t>,</w:t>
      </w:r>
      <w:r w:rsidR="00C37370">
        <w:rPr>
          <w:rFonts w:ascii="Times New Roman" w:hAnsi="Times New Roman" w:cs="Times New Roman"/>
          <w:sz w:val="24"/>
          <w:szCs w:val="24"/>
        </w:rPr>
        <w:t xml:space="preserve"> L</w:t>
      </w:r>
      <w:r w:rsidR="00DD6D15">
        <w:rPr>
          <w:rFonts w:ascii="Times New Roman" w:hAnsi="Times New Roman" w:cs="Times New Roman"/>
          <w:sz w:val="24"/>
          <w:szCs w:val="24"/>
        </w:rPr>
        <w:t xml:space="preserve">. </w:t>
      </w:r>
      <w:r w:rsidR="00C37370">
        <w:rPr>
          <w:rFonts w:ascii="Times New Roman" w:hAnsi="Times New Roman" w:cs="Times New Roman"/>
          <w:sz w:val="24"/>
          <w:szCs w:val="24"/>
        </w:rPr>
        <w:t>M</w:t>
      </w:r>
      <w:r w:rsidR="00DD6D15">
        <w:rPr>
          <w:rFonts w:ascii="Times New Roman" w:hAnsi="Times New Roman" w:cs="Times New Roman"/>
          <w:sz w:val="24"/>
          <w:szCs w:val="24"/>
        </w:rPr>
        <w:t>.</w:t>
      </w:r>
      <w:r w:rsidR="00C37370">
        <w:rPr>
          <w:rFonts w:ascii="Times New Roman" w:hAnsi="Times New Roman" w:cs="Times New Roman"/>
          <w:sz w:val="24"/>
          <w:szCs w:val="24"/>
        </w:rPr>
        <w:t xml:space="preserve">, </w:t>
      </w:r>
      <w:r w:rsidR="00DD6D15">
        <w:rPr>
          <w:rFonts w:ascii="Times New Roman" w:hAnsi="Times New Roman" w:cs="Times New Roman"/>
          <w:sz w:val="24"/>
          <w:szCs w:val="24"/>
        </w:rPr>
        <w:t xml:space="preserve">&amp; </w:t>
      </w:r>
      <w:proofErr w:type="spellStart"/>
      <w:r w:rsidR="00C37370">
        <w:rPr>
          <w:rFonts w:ascii="Times New Roman" w:hAnsi="Times New Roman" w:cs="Times New Roman"/>
          <w:sz w:val="24"/>
          <w:szCs w:val="24"/>
        </w:rPr>
        <w:t>Sannita</w:t>
      </w:r>
      <w:proofErr w:type="spellEnd"/>
      <w:r w:rsidR="00DD6D15">
        <w:rPr>
          <w:rFonts w:ascii="Times New Roman" w:hAnsi="Times New Roman" w:cs="Times New Roman"/>
          <w:sz w:val="24"/>
          <w:szCs w:val="24"/>
        </w:rPr>
        <w:t>,</w:t>
      </w:r>
      <w:r w:rsidR="00C37370">
        <w:rPr>
          <w:rFonts w:ascii="Times New Roman" w:hAnsi="Times New Roman" w:cs="Times New Roman"/>
          <w:sz w:val="24"/>
          <w:szCs w:val="24"/>
        </w:rPr>
        <w:t xml:space="preserve"> W</w:t>
      </w:r>
      <w:r w:rsidR="00DD6D15">
        <w:rPr>
          <w:rFonts w:ascii="Times New Roman" w:hAnsi="Times New Roman" w:cs="Times New Roman"/>
          <w:sz w:val="24"/>
          <w:szCs w:val="24"/>
        </w:rPr>
        <w:t xml:space="preserve">. </w:t>
      </w:r>
      <w:r w:rsidR="00C37370">
        <w:rPr>
          <w:rFonts w:ascii="Times New Roman" w:hAnsi="Times New Roman" w:cs="Times New Roman"/>
          <w:sz w:val="24"/>
          <w:szCs w:val="24"/>
        </w:rPr>
        <w:t xml:space="preserve">G. </w:t>
      </w:r>
      <w:r w:rsidR="00DD6D15">
        <w:rPr>
          <w:rFonts w:ascii="Times New Roman" w:hAnsi="Times New Roman" w:cs="Times New Roman"/>
          <w:sz w:val="24"/>
          <w:szCs w:val="24"/>
        </w:rPr>
        <w:t xml:space="preserve">(2004) </w:t>
      </w:r>
      <w:r w:rsidRPr="000130E9">
        <w:rPr>
          <w:rFonts w:ascii="Times New Roman" w:hAnsi="Times New Roman" w:cs="Times New Roman"/>
          <w:sz w:val="24"/>
          <w:szCs w:val="24"/>
        </w:rPr>
        <w:t xml:space="preserve">Stochastic resonance and sensory information processing: a tutorial and review of application. </w:t>
      </w:r>
      <w:r w:rsidRPr="00DD6D15">
        <w:rPr>
          <w:rFonts w:ascii="Times New Roman" w:hAnsi="Times New Roman" w:cs="Times New Roman"/>
          <w:i/>
          <w:sz w:val="24"/>
          <w:szCs w:val="24"/>
        </w:rPr>
        <w:t xml:space="preserve">Clin </w:t>
      </w:r>
      <w:proofErr w:type="spellStart"/>
      <w:r w:rsidRPr="00DD6D15">
        <w:rPr>
          <w:rFonts w:ascii="Times New Roman" w:hAnsi="Times New Roman" w:cs="Times New Roman"/>
          <w:i/>
          <w:sz w:val="24"/>
          <w:szCs w:val="24"/>
        </w:rPr>
        <w:t>Neurophysiol</w:t>
      </w:r>
      <w:proofErr w:type="spellEnd"/>
      <w:r w:rsidRPr="00DD6D15">
        <w:rPr>
          <w:rFonts w:ascii="Times New Roman" w:hAnsi="Times New Roman" w:cs="Times New Roman"/>
          <w:i/>
          <w:sz w:val="24"/>
          <w:szCs w:val="24"/>
        </w:rPr>
        <w:t xml:space="preserve"> 115</w:t>
      </w:r>
      <w:r w:rsidR="00DD6D15">
        <w:rPr>
          <w:rFonts w:ascii="Times New Roman" w:hAnsi="Times New Roman" w:cs="Times New Roman"/>
          <w:sz w:val="24"/>
          <w:szCs w:val="24"/>
        </w:rPr>
        <w:t>,</w:t>
      </w:r>
      <w:r w:rsidRPr="000130E9">
        <w:rPr>
          <w:rFonts w:ascii="Times New Roman" w:hAnsi="Times New Roman" w:cs="Times New Roman"/>
          <w:sz w:val="24"/>
          <w:szCs w:val="24"/>
        </w:rPr>
        <w:t xml:space="preserve"> 267-281.</w:t>
      </w:r>
    </w:p>
    <w:p w14:paraId="0B900D0D" w14:textId="428D35A6" w:rsidR="00554EC0" w:rsidRPr="000130E9" w:rsidRDefault="00554EC0"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Mulavara</w:t>
      </w:r>
      <w:proofErr w:type="spellEnd"/>
      <w:r w:rsidR="00DD6D15">
        <w:rPr>
          <w:rFonts w:ascii="Times New Roman" w:hAnsi="Times New Roman" w:cs="Times New Roman"/>
          <w:sz w:val="24"/>
          <w:szCs w:val="24"/>
        </w:rPr>
        <w:t>,</w:t>
      </w:r>
      <w:r>
        <w:rPr>
          <w:rFonts w:ascii="Times New Roman" w:hAnsi="Times New Roman" w:cs="Times New Roman"/>
          <w:sz w:val="24"/>
          <w:szCs w:val="24"/>
        </w:rPr>
        <w:t xml:space="preserve"> A</w:t>
      </w:r>
      <w:r w:rsidR="00DD6D15">
        <w:rPr>
          <w:rFonts w:ascii="Times New Roman" w:hAnsi="Times New Roman" w:cs="Times New Roman"/>
          <w:sz w:val="24"/>
          <w:szCs w:val="24"/>
        </w:rPr>
        <w:t xml:space="preserve">. </w:t>
      </w:r>
      <w:r>
        <w:rPr>
          <w:rFonts w:ascii="Times New Roman" w:hAnsi="Times New Roman" w:cs="Times New Roman"/>
          <w:sz w:val="24"/>
          <w:szCs w:val="24"/>
        </w:rPr>
        <w:t>P</w:t>
      </w:r>
      <w:r w:rsidR="00DD6D1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Kofman</w:t>
      </w:r>
      <w:proofErr w:type="spellEnd"/>
      <w:r w:rsidR="00DD6D15">
        <w:rPr>
          <w:rFonts w:ascii="Times New Roman" w:hAnsi="Times New Roman" w:cs="Times New Roman"/>
          <w:sz w:val="24"/>
          <w:szCs w:val="24"/>
        </w:rPr>
        <w:t>,</w:t>
      </w:r>
      <w:r>
        <w:rPr>
          <w:rFonts w:ascii="Times New Roman" w:hAnsi="Times New Roman" w:cs="Times New Roman"/>
          <w:sz w:val="24"/>
          <w:szCs w:val="24"/>
        </w:rPr>
        <w:t xml:space="preserve"> I</w:t>
      </w:r>
      <w:r w:rsidR="00DD6D15">
        <w:rPr>
          <w:rFonts w:ascii="Times New Roman" w:hAnsi="Times New Roman" w:cs="Times New Roman"/>
          <w:sz w:val="24"/>
          <w:szCs w:val="24"/>
        </w:rPr>
        <w:t xml:space="preserve">. </w:t>
      </w:r>
      <w:r>
        <w:rPr>
          <w:rFonts w:ascii="Times New Roman" w:hAnsi="Times New Roman" w:cs="Times New Roman"/>
          <w:sz w:val="24"/>
          <w:szCs w:val="24"/>
        </w:rPr>
        <w:t>S</w:t>
      </w:r>
      <w:r w:rsidR="00DD6D15">
        <w:rPr>
          <w:rFonts w:ascii="Times New Roman" w:hAnsi="Times New Roman" w:cs="Times New Roman"/>
          <w:sz w:val="24"/>
          <w:szCs w:val="24"/>
        </w:rPr>
        <w:t>.</w:t>
      </w:r>
      <w:r>
        <w:rPr>
          <w:rFonts w:ascii="Times New Roman" w:hAnsi="Times New Roman" w:cs="Times New Roman"/>
          <w:sz w:val="24"/>
          <w:szCs w:val="24"/>
        </w:rPr>
        <w:t>, De Dios</w:t>
      </w:r>
      <w:r w:rsidR="00DD6D15">
        <w:rPr>
          <w:rFonts w:ascii="Times New Roman" w:hAnsi="Times New Roman" w:cs="Times New Roman"/>
          <w:sz w:val="24"/>
          <w:szCs w:val="24"/>
        </w:rPr>
        <w:t>,</w:t>
      </w:r>
      <w:r>
        <w:rPr>
          <w:rFonts w:ascii="Times New Roman" w:hAnsi="Times New Roman" w:cs="Times New Roman"/>
          <w:sz w:val="24"/>
          <w:szCs w:val="24"/>
        </w:rPr>
        <w:t xml:space="preserve"> Y</w:t>
      </w:r>
      <w:r w:rsidR="00DD6D15">
        <w:rPr>
          <w:rFonts w:ascii="Times New Roman" w:hAnsi="Times New Roman" w:cs="Times New Roman"/>
          <w:sz w:val="24"/>
          <w:szCs w:val="24"/>
        </w:rPr>
        <w:t xml:space="preserve">. </w:t>
      </w:r>
      <w:r>
        <w:rPr>
          <w:rFonts w:ascii="Times New Roman" w:hAnsi="Times New Roman" w:cs="Times New Roman"/>
          <w:sz w:val="24"/>
          <w:szCs w:val="24"/>
        </w:rPr>
        <w:t>E</w:t>
      </w:r>
      <w:r w:rsidR="00DD6D15">
        <w:rPr>
          <w:rFonts w:ascii="Times New Roman" w:hAnsi="Times New Roman" w:cs="Times New Roman"/>
          <w:sz w:val="24"/>
          <w:szCs w:val="24"/>
        </w:rPr>
        <w:t>.</w:t>
      </w:r>
      <w:r>
        <w:rPr>
          <w:rFonts w:ascii="Times New Roman" w:hAnsi="Times New Roman" w:cs="Times New Roman"/>
          <w:sz w:val="24"/>
          <w:szCs w:val="24"/>
        </w:rPr>
        <w:t>, Miller</w:t>
      </w:r>
      <w:r w:rsidR="00DD6D15">
        <w:rPr>
          <w:rFonts w:ascii="Times New Roman" w:hAnsi="Times New Roman" w:cs="Times New Roman"/>
          <w:sz w:val="24"/>
          <w:szCs w:val="24"/>
        </w:rPr>
        <w:t>,</w:t>
      </w:r>
      <w:r>
        <w:rPr>
          <w:rFonts w:ascii="Times New Roman" w:hAnsi="Times New Roman" w:cs="Times New Roman"/>
          <w:sz w:val="24"/>
          <w:szCs w:val="24"/>
        </w:rPr>
        <w:t xml:space="preserve"> C, Peters</w:t>
      </w:r>
      <w:r w:rsidR="00DD6D15">
        <w:rPr>
          <w:rFonts w:ascii="Times New Roman" w:hAnsi="Times New Roman" w:cs="Times New Roman"/>
          <w:sz w:val="24"/>
          <w:szCs w:val="24"/>
        </w:rPr>
        <w:t>,</w:t>
      </w:r>
      <w:r>
        <w:rPr>
          <w:rFonts w:ascii="Times New Roman" w:hAnsi="Times New Roman" w:cs="Times New Roman"/>
          <w:sz w:val="24"/>
          <w:szCs w:val="24"/>
        </w:rPr>
        <w:t xml:space="preserve"> B</w:t>
      </w:r>
      <w:r w:rsidR="00DD6D15">
        <w:rPr>
          <w:rFonts w:ascii="Times New Roman" w:hAnsi="Times New Roman" w:cs="Times New Roman"/>
          <w:sz w:val="24"/>
          <w:szCs w:val="24"/>
        </w:rPr>
        <w:t xml:space="preserve">. </w:t>
      </w:r>
      <w:r>
        <w:rPr>
          <w:rFonts w:ascii="Times New Roman" w:hAnsi="Times New Roman" w:cs="Times New Roman"/>
          <w:sz w:val="24"/>
          <w:szCs w:val="24"/>
        </w:rPr>
        <w:t>T</w:t>
      </w:r>
      <w:r w:rsidR="00DD6D15">
        <w:rPr>
          <w:rFonts w:ascii="Times New Roman" w:hAnsi="Times New Roman" w:cs="Times New Roman"/>
          <w:sz w:val="24"/>
          <w:szCs w:val="24"/>
        </w:rPr>
        <w:t>.</w:t>
      </w:r>
      <w:r>
        <w:rPr>
          <w:rFonts w:ascii="Times New Roman" w:hAnsi="Times New Roman" w:cs="Times New Roman"/>
          <w:sz w:val="24"/>
          <w:szCs w:val="24"/>
        </w:rPr>
        <w:t>,</w:t>
      </w:r>
      <w:r w:rsidR="00DD6D15">
        <w:rPr>
          <w:rFonts w:ascii="Times New Roman" w:hAnsi="Times New Roman" w:cs="Times New Roman"/>
          <w:sz w:val="24"/>
          <w:szCs w:val="24"/>
        </w:rPr>
        <w:t xml:space="preserve"> Goel, </w:t>
      </w:r>
      <w:r>
        <w:rPr>
          <w:rFonts w:ascii="Times New Roman" w:hAnsi="Times New Roman" w:cs="Times New Roman"/>
          <w:sz w:val="24"/>
          <w:szCs w:val="24"/>
        </w:rPr>
        <w:t>R</w:t>
      </w:r>
      <w:r w:rsidR="00DD6D15">
        <w:rPr>
          <w:rFonts w:ascii="Times New Roman" w:hAnsi="Times New Roman" w:cs="Times New Roman"/>
          <w:sz w:val="24"/>
          <w:szCs w:val="24"/>
        </w:rPr>
        <w:t xml:space="preserve">., Galvan-Garza, R., &amp; Bloomberg, J. J. (2015) </w:t>
      </w:r>
      <w:r>
        <w:rPr>
          <w:rFonts w:ascii="Times New Roman" w:hAnsi="Times New Roman" w:cs="Times New Roman"/>
          <w:sz w:val="24"/>
          <w:szCs w:val="24"/>
        </w:rPr>
        <w:t xml:space="preserve">Using low levels of stochastic vestibular stimulation to improve locomotor stability. </w:t>
      </w:r>
      <w:r w:rsidRPr="00DD6D15">
        <w:rPr>
          <w:rFonts w:ascii="Times New Roman" w:hAnsi="Times New Roman" w:cs="Times New Roman"/>
          <w:i/>
          <w:sz w:val="24"/>
          <w:szCs w:val="24"/>
        </w:rPr>
        <w:t xml:space="preserve">Front Syst </w:t>
      </w:r>
      <w:proofErr w:type="spellStart"/>
      <w:r w:rsidRPr="00DD6D15">
        <w:rPr>
          <w:rFonts w:ascii="Times New Roman" w:hAnsi="Times New Roman" w:cs="Times New Roman"/>
          <w:i/>
          <w:sz w:val="24"/>
          <w:szCs w:val="24"/>
        </w:rPr>
        <w:t>Neurosci</w:t>
      </w:r>
      <w:proofErr w:type="spellEnd"/>
      <w:r w:rsidRPr="00DD6D15">
        <w:rPr>
          <w:rFonts w:ascii="Times New Roman" w:hAnsi="Times New Roman" w:cs="Times New Roman"/>
          <w:i/>
          <w:sz w:val="24"/>
          <w:szCs w:val="24"/>
        </w:rPr>
        <w:t xml:space="preserve"> 9</w:t>
      </w:r>
      <w:r w:rsidR="00DD6D15">
        <w:rPr>
          <w:rFonts w:ascii="Times New Roman" w:hAnsi="Times New Roman" w:cs="Times New Roman"/>
          <w:sz w:val="24"/>
          <w:szCs w:val="24"/>
        </w:rPr>
        <w:t>,</w:t>
      </w:r>
      <w:r>
        <w:rPr>
          <w:rFonts w:ascii="Times New Roman" w:hAnsi="Times New Roman" w:cs="Times New Roman"/>
          <w:sz w:val="24"/>
          <w:szCs w:val="24"/>
        </w:rPr>
        <w:t>117.</w:t>
      </w:r>
    </w:p>
    <w:p w14:paraId="2D604460" w14:textId="442C02F3" w:rsidR="00765FA4" w:rsidRDefault="00987C89" w:rsidP="007674D5">
      <w:pPr>
        <w:spacing w:line="480" w:lineRule="auto"/>
        <w:ind w:left="360" w:hanging="360"/>
        <w:contextualSpacing/>
        <w:rPr>
          <w:rFonts w:ascii="Times New Roman" w:hAnsi="Times New Roman" w:cs="Times New Roman"/>
          <w:sz w:val="24"/>
          <w:szCs w:val="24"/>
          <w:lang w:val="en"/>
        </w:rPr>
      </w:pPr>
      <w:r w:rsidRPr="00987C89">
        <w:rPr>
          <w:rFonts w:ascii="Times New Roman" w:hAnsi="Times New Roman" w:cs="Times New Roman"/>
          <w:sz w:val="24"/>
          <w:szCs w:val="24"/>
          <w:lang w:val="en"/>
        </w:rPr>
        <w:t>Peng</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Y-L</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w:t>
      </w:r>
      <w:proofErr w:type="spellStart"/>
      <w:r w:rsidRPr="00987C89">
        <w:rPr>
          <w:rFonts w:ascii="Times New Roman" w:hAnsi="Times New Roman" w:cs="Times New Roman"/>
          <w:sz w:val="24"/>
          <w:szCs w:val="24"/>
          <w:lang w:val="en"/>
        </w:rPr>
        <w:t>Tenan</w:t>
      </w:r>
      <w:proofErr w:type="spellEnd"/>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M</w:t>
      </w:r>
      <w:r w:rsidR="00765FA4">
        <w:rPr>
          <w:rFonts w:ascii="Times New Roman" w:hAnsi="Times New Roman" w:cs="Times New Roman"/>
          <w:sz w:val="24"/>
          <w:szCs w:val="24"/>
          <w:lang w:val="en"/>
        </w:rPr>
        <w:t xml:space="preserve">. </w:t>
      </w:r>
      <w:r w:rsidRPr="00987C89">
        <w:rPr>
          <w:rFonts w:ascii="Times New Roman" w:hAnsi="Times New Roman" w:cs="Times New Roman"/>
          <w:sz w:val="24"/>
          <w:szCs w:val="24"/>
          <w:lang w:val="en"/>
        </w:rPr>
        <w:t>S</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Griffin</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L. </w:t>
      </w:r>
      <w:r w:rsidR="00765FA4">
        <w:rPr>
          <w:rFonts w:ascii="Times New Roman" w:hAnsi="Times New Roman" w:cs="Times New Roman"/>
          <w:sz w:val="24"/>
          <w:szCs w:val="24"/>
          <w:lang w:val="en"/>
        </w:rPr>
        <w:t xml:space="preserve">(2018) </w:t>
      </w:r>
      <w:r w:rsidRPr="00987C89">
        <w:rPr>
          <w:rFonts w:ascii="Times New Roman" w:hAnsi="Times New Roman" w:cs="Times New Roman"/>
          <w:sz w:val="24"/>
          <w:szCs w:val="24"/>
          <w:lang w:val="en"/>
        </w:rPr>
        <w:t xml:space="preserve">Hip position and sex differences in motor unit firing patterns of the vastus medialis and vastus medialis oblique in healthy individuals. </w:t>
      </w:r>
      <w:r w:rsidRPr="00765FA4">
        <w:rPr>
          <w:rFonts w:ascii="Times New Roman" w:hAnsi="Times New Roman" w:cs="Times New Roman"/>
          <w:i/>
          <w:sz w:val="24"/>
          <w:szCs w:val="24"/>
          <w:lang w:val="en"/>
        </w:rPr>
        <w:t xml:space="preserve">J Appl </w:t>
      </w:r>
      <w:proofErr w:type="spellStart"/>
      <w:r w:rsidRPr="00765FA4">
        <w:rPr>
          <w:rFonts w:ascii="Times New Roman" w:hAnsi="Times New Roman" w:cs="Times New Roman"/>
          <w:i/>
          <w:sz w:val="24"/>
          <w:szCs w:val="24"/>
          <w:lang w:val="en"/>
        </w:rPr>
        <w:t>Physiol</w:t>
      </w:r>
      <w:proofErr w:type="spellEnd"/>
      <w:r w:rsidRPr="00765FA4">
        <w:rPr>
          <w:rFonts w:ascii="Times New Roman" w:hAnsi="Times New Roman" w:cs="Times New Roman"/>
          <w:i/>
          <w:sz w:val="24"/>
          <w:szCs w:val="24"/>
          <w:lang w:val="en"/>
        </w:rPr>
        <w:t xml:space="preserve"> 124</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1438-1446.</w:t>
      </w:r>
    </w:p>
    <w:p w14:paraId="6A07AA46" w14:textId="00AD14BC" w:rsidR="008E46A5" w:rsidRPr="000130E9" w:rsidRDefault="008E46A5"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Priplata</w:t>
      </w:r>
      <w:proofErr w:type="spellEnd"/>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A</w:t>
      </w:r>
      <w:r w:rsidR="00765FA4">
        <w:rPr>
          <w:rFonts w:ascii="Times New Roman" w:hAnsi="Times New Roman" w:cs="Times New Roman"/>
          <w:sz w:val="24"/>
          <w:szCs w:val="24"/>
        </w:rPr>
        <w:t xml:space="preserve">. </w:t>
      </w:r>
      <w:r w:rsidR="00880AAA" w:rsidRPr="000130E9">
        <w:rPr>
          <w:rFonts w:ascii="Times New Roman" w:hAnsi="Times New Roman" w:cs="Times New Roman"/>
          <w:sz w:val="24"/>
          <w:szCs w:val="24"/>
        </w:rPr>
        <w:t>A</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Niemi</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J</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w:t>
      </w:r>
      <w:proofErr w:type="spellStart"/>
      <w:r w:rsidR="00880AAA" w:rsidRPr="000130E9">
        <w:rPr>
          <w:rFonts w:ascii="Times New Roman" w:hAnsi="Times New Roman" w:cs="Times New Roman"/>
          <w:sz w:val="24"/>
          <w:szCs w:val="24"/>
        </w:rPr>
        <w:t>Salen</w:t>
      </w:r>
      <w:proofErr w:type="spellEnd"/>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M</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Harry</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J</w:t>
      </w:r>
      <w:r w:rsidR="00765FA4">
        <w:rPr>
          <w:rFonts w:ascii="Times New Roman" w:hAnsi="Times New Roman" w:cs="Times New Roman"/>
          <w:sz w:val="24"/>
          <w:szCs w:val="24"/>
        </w:rPr>
        <w:t>.</w:t>
      </w:r>
      <w:r w:rsidR="00880AAA" w:rsidRPr="000130E9">
        <w:rPr>
          <w:rFonts w:ascii="Times New Roman" w:hAnsi="Times New Roman" w:cs="Times New Roman"/>
          <w:sz w:val="24"/>
          <w:szCs w:val="24"/>
        </w:rPr>
        <w:t>,</w:t>
      </w:r>
      <w:r w:rsidR="00C37370">
        <w:rPr>
          <w:rFonts w:ascii="Times New Roman" w:hAnsi="Times New Roman" w:cs="Times New Roman"/>
          <w:sz w:val="24"/>
          <w:szCs w:val="24"/>
        </w:rPr>
        <w:t xml:space="preserve"> Lipsitz</w:t>
      </w:r>
      <w:r w:rsidR="00765FA4">
        <w:rPr>
          <w:rFonts w:ascii="Times New Roman" w:hAnsi="Times New Roman" w:cs="Times New Roman"/>
          <w:sz w:val="24"/>
          <w:szCs w:val="24"/>
        </w:rPr>
        <w:t>,</w:t>
      </w:r>
      <w:r w:rsidR="00C37370">
        <w:rPr>
          <w:rFonts w:ascii="Times New Roman" w:hAnsi="Times New Roman" w:cs="Times New Roman"/>
          <w:sz w:val="24"/>
          <w:szCs w:val="24"/>
        </w:rPr>
        <w:t xml:space="preserve"> L</w:t>
      </w:r>
      <w:r w:rsidR="00765FA4">
        <w:rPr>
          <w:rFonts w:ascii="Times New Roman" w:hAnsi="Times New Roman" w:cs="Times New Roman"/>
          <w:sz w:val="24"/>
          <w:szCs w:val="24"/>
        </w:rPr>
        <w:t xml:space="preserve">. </w:t>
      </w:r>
      <w:r w:rsidR="00C37370">
        <w:rPr>
          <w:rFonts w:ascii="Times New Roman" w:hAnsi="Times New Roman" w:cs="Times New Roman"/>
          <w:sz w:val="24"/>
          <w:szCs w:val="24"/>
        </w:rPr>
        <w:t>A</w:t>
      </w:r>
      <w:r w:rsidR="00765FA4">
        <w:rPr>
          <w:rFonts w:ascii="Times New Roman" w:hAnsi="Times New Roman" w:cs="Times New Roman"/>
          <w:sz w:val="24"/>
          <w:szCs w:val="24"/>
        </w:rPr>
        <w:t>.</w:t>
      </w:r>
      <w:r w:rsidR="00C37370">
        <w:rPr>
          <w:rFonts w:ascii="Times New Roman" w:hAnsi="Times New Roman" w:cs="Times New Roman"/>
          <w:sz w:val="24"/>
          <w:szCs w:val="24"/>
        </w:rPr>
        <w:t>,</w:t>
      </w:r>
      <w:r w:rsidR="00765FA4">
        <w:rPr>
          <w:rFonts w:ascii="Times New Roman" w:hAnsi="Times New Roman" w:cs="Times New Roman"/>
          <w:sz w:val="24"/>
          <w:szCs w:val="24"/>
        </w:rPr>
        <w:t xml:space="preserve"> &amp;</w:t>
      </w:r>
      <w:r w:rsidR="00C37370">
        <w:rPr>
          <w:rFonts w:ascii="Times New Roman" w:hAnsi="Times New Roman" w:cs="Times New Roman"/>
          <w:sz w:val="24"/>
          <w:szCs w:val="24"/>
        </w:rPr>
        <w:t xml:space="preserve"> Collins</w:t>
      </w:r>
      <w:r w:rsidR="00765FA4">
        <w:rPr>
          <w:rFonts w:ascii="Times New Roman" w:hAnsi="Times New Roman" w:cs="Times New Roman"/>
          <w:sz w:val="24"/>
          <w:szCs w:val="24"/>
        </w:rPr>
        <w:t>,</w:t>
      </w:r>
      <w:r w:rsidR="00C37370">
        <w:rPr>
          <w:rFonts w:ascii="Times New Roman" w:hAnsi="Times New Roman" w:cs="Times New Roman"/>
          <w:sz w:val="24"/>
          <w:szCs w:val="24"/>
        </w:rPr>
        <w:t xml:space="preserve"> J</w:t>
      </w:r>
      <w:r w:rsidR="00765FA4">
        <w:rPr>
          <w:rFonts w:ascii="Times New Roman" w:hAnsi="Times New Roman" w:cs="Times New Roman"/>
          <w:sz w:val="24"/>
          <w:szCs w:val="24"/>
        </w:rPr>
        <w:t xml:space="preserve">. </w:t>
      </w:r>
      <w:r w:rsidR="00C37370">
        <w:rPr>
          <w:rFonts w:ascii="Times New Roman" w:hAnsi="Times New Roman" w:cs="Times New Roman"/>
          <w:sz w:val="24"/>
          <w:szCs w:val="24"/>
        </w:rPr>
        <w:t xml:space="preserve">J. </w:t>
      </w:r>
      <w:r w:rsidR="00765FA4">
        <w:rPr>
          <w:rFonts w:ascii="Times New Roman" w:hAnsi="Times New Roman" w:cs="Times New Roman"/>
          <w:sz w:val="24"/>
          <w:szCs w:val="24"/>
        </w:rPr>
        <w:t xml:space="preserve">(2002) </w:t>
      </w:r>
      <w:r w:rsidR="00880AAA" w:rsidRPr="000130E9">
        <w:rPr>
          <w:rFonts w:ascii="Times New Roman" w:hAnsi="Times New Roman" w:cs="Times New Roman"/>
          <w:sz w:val="24"/>
          <w:szCs w:val="24"/>
        </w:rPr>
        <w:t xml:space="preserve">Noise-enhanced human balance control. </w:t>
      </w:r>
      <w:r w:rsidR="00880AAA" w:rsidRPr="00765FA4">
        <w:rPr>
          <w:rFonts w:ascii="Times New Roman" w:hAnsi="Times New Roman" w:cs="Times New Roman"/>
          <w:i/>
          <w:sz w:val="24"/>
          <w:szCs w:val="24"/>
        </w:rPr>
        <w:t>Phys Rev Lett 89(23)</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238101-1–238101-4.</w:t>
      </w:r>
    </w:p>
    <w:p w14:paraId="161E1E63" w14:textId="141EBE8F" w:rsidR="001F6CA9" w:rsidRPr="000130E9" w:rsidRDefault="001F6CA9" w:rsidP="00306F97">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Priplata</w:t>
      </w:r>
      <w:proofErr w:type="spellEnd"/>
      <w:r w:rsidR="009D3B71">
        <w:rPr>
          <w:rFonts w:ascii="Times New Roman" w:hAnsi="Times New Roman" w:cs="Times New Roman"/>
          <w:sz w:val="24"/>
          <w:szCs w:val="24"/>
        </w:rPr>
        <w:t>,</w:t>
      </w:r>
      <w:r w:rsidRPr="000130E9">
        <w:rPr>
          <w:rFonts w:ascii="Times New Roman" w:hAnsi="Times New Roman" w:cs="Times New Roman"/>
          <w:sz w:val="24"/>
          <w:szCs w:val="24"/>
        </w:rPr>
        <w:t xml:space="preserve"> A</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A</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Patritti</w:t>
      </w:r>
      <w:proofErr w:type="spellEnd"/>
      <w:r w:rsidR="009D3B71">
        <w:rPr>
          <w:rFonts w:ascii="Times New Roman" w:hAnsi="Times New Roman" w:cs="Times New Roman"/>
          <w:sz w:val="24"/>
          <w:szCs w:val="24"/>
        </w:rPr>
        <w:t>,</w:t>
      </w:r>
      <w:r w:rsidRPr="000130E9">
        <w:rPr>
          <w:rFonts w:ascii="Times New Roman" w:hAnsi="Times New Roman" w:cs="Times New Roman"/>
          <w:sz w:val="24"/>
          <w:szCs w:val="24"/>
        </w:rPr>
        <w:t xml:space="preserve"> B</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L</w:t>
      </w:r>
      <w:r w:rsidR="009D3B71">
        <w:rPr>
          <w:rFonts w:ascii="Times New Roman" w:hAnsi="Times New Roman" w:cs="Times New Roman"/>
          <w:sz w:val="24"/>
          <w:szCs w:val="24"/>
        </w:rPr>
        <w:t>.</w:t>
      </w:r>
      <w:r w:rsidRPr="000130E9">
        <w:rPr>
          <w:rFonts w:ascii="Times New Roman" w:hAnsi="Times New Roman" w:cs="Times New Roman"/>
          <w:sz w:val="24"/>
          <w:szCs w:val="24"/>
        </w:rPr>
        <w:t>, Niemi</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J</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B</w:t>
      </w:r>
      <w:r w:rsidR="009D3B71">
        <w:rPr>
          <w:rFonts w:ascii="Times New Roman" w:hAnsi="Times New Roman" w:cs="Times New Roman"/>
          <w:sz w:val="24"/>
          <w:szCs w:val="24"/>
        </w:rPr>
        <w:t>.</w:t>
      </w:r>
      <w:r w:rsidRPr="000130E9">
        <w:rPr>
          <w:rFonts w:ascii="Times New Roman" w:hAnsi="Times New Roman" w:cs="Times New Roman"/>
          <w:sz w:val="24"/>
          <w:szCs w:val="24"/>
        </w:rPr>
        <w:t>, Hughes</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R</w:t>
      </w:r>
      <w:r w:rsidR="009D3B71">
        <w:rPr>
          <w:rFonts w:ascii="Times New Roman" w:hAnsi="Times New Roman" w:cs="Times New Roman"/>
          <w:sz w:val="24"/>
          <w:szCs w:val="24"/>
        </w:rPr>
        <w:t>.</w:t>
      </w:r>
      <w:r w:rsidRPr="000130E9">
        <w:rPr>
          <w:rFonts w:ascii="Times New Roman" w:hAnsi="Times New Roman" w:cs="Times New Roman"/>
          <w:sz w:val="24"/>
          <w:szCs w:val="24"/>
        </w:rPr>
        <w:t>, Gravelle</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D</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C</w:t>
      </w:r>
      <w:r w:rsidR="009D3B71">
        <w:rPr>
          <w:rFonts w:ascii="Times New Roman" w:hAnsi="Times New Roman" w:cs="Times New Roman"/>
          <w:sz w:val="24"/>
          <w:szCs w:val="24"/>
        </w:rPr>
        <w:t>.</w:t>
      </w:r>
      <w:r w:rsidRPr="000130E9">
        <w:rPr>
          <w:rFonts w:ascii="Times New Roman" w:hAnsi="Times New Roman" w:cs="Times New Roman"/>
          <w:sz w:val="24"/>
          <w:szCs w:val="24"/>
        </w:rPr>
        <w:t>, Lipsitz</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L</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A</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009D3B71">
        <w:rPr>
          <w:rFonts w:ascii="Times New Roman" w:hAnsi="Times New Roman" w:cs="Times New Roman"/>
          <w:sz w:val="24"/>
          <w:szCs w:val="24"/>
        </w:rPr>
        <w:t>Veves</w:t>
      </w:r>
      <w:proofErr w:type="spellEnd"/>
      <w:r w:rsidR="009D3B71">
        <w:rPr>
          <w:rFonts w:ascii="Times New Roman" w:hAnsi="Times New Roman" w:cs="Times New Roman"/>
          <w:sz w:val="24"/>
          <w:szCs w:val="24"/>
        </w:rPr>
        <w:t xml:space="preserve">, A., Stein, J., </w:t>
      </w:r>
      <w:proofErr w:type="spellStart"/>
      <w:r w:rsidR="009D3B71">
        <w:rPr>
          <w:rFonts w:ascii="Times New Roman" w:hAnsi="Times New Roman" w:cs="Times New Roman"/>
          <w:sz w:val="24"/>
          <w:szCs w:val="24"/>
        </w:rPr>
        <w:t>Bonato</w:t>
      </w:r>
      <w:proofErr w:type="spellEnd"/>
      <w:r w:rsidR="009D3B71">
        <w:rPr>
          <w:rFonts w:ascii="Times New Roman" w:hAnsi="Times New Roman" w:cs="Times New Roman"/>
          <w:sz w:val="24"/>
          <w:szCs w:val="24"/>
        </w:rPr>
        <w:t xml:space="preserve">, P., &amp; Collins, J. J. (2006) </w:t>
      </w:r>
      <w:r w:rsidRPr="000130E9">
        <w:rPr>
          <w:rFonts w:ascii="Times New Roman" w:hAnsi="Times New Roman" w:cs="Times New Roman"/>
          <w:sz w:val="24"/>
          <w:szCs w:val="24"/>
        </w:rPr>
        <w:t xml:space="preserve">Noise-enhanced balance control in patients with diabetes and patients with stroke. </w:t>
      </w:r>
      <w:r w:rsidRPr="009D3B71">
        <w:rPr>
          <w:rFonts w:ascii="Times New Roman" w:hAnsi="Times New Roman" w:cs="Times New Roman"/>
          <w:i/>
          <w:sz w:val="24"/>
          <w:szCs w:val="24"/>
        </w:rPr>
        <w:t>Ann Neurol 59</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4-12.</w:t>
      </w:r>
    </w:p>
    <w:p w14:paraId="0A242FDD" w14:textId="77777777" w:rsidR="00306F97" w:rsidRDefault="00306F97" w:rsidP="00306F97">
      <w:pPr>
        <w:spacing w:line="480" w:lineRule="auto"/>
        <w:ind w:left="360" w:hanging="360"/>
        <w:contextualSpacing/>
        <w:rPr>
          <w:rFonts w:ascii="Times New Roman" w:hAnsi="Times New Roman" w:cs="Times New Roman"/>
          <w:sz w:val="24"/>
          <w:szCs w:val="24"/>
        </w:rPr>
      </w:pPr>
    </w:p>
    <w:p w14:paraId="475E9A98" w14:textId="7C6CB200" w:rsidR="00306F97" w:rsidRPr="00306F97" w:rsidRDefault="00306F97" w:rsidP="00306F97">
      <w:pPr>
        <w:spacing w:after="0" w:line="480" w:lineRule="auto"/>
        <w:ind w:left="360" w:hanging="360"/>
        <w:contextualSpacing/>
        <w:rPr>
          <w:rFonts w:ascii="Times New Roman" w:eastAsia="Times New Roman" w:hAnsi="Times New Roman" w:cs="Times New Roman"/>
          <w:sz w:val="24"/>
          <w:szCs w:val="24"/>
          <w:lang w:val="en"/>
        </w:rPr>
      </w:pPr>
      <w:r w:rsidRPr="00306F97">
        <w:rPr>
          <w:rFonts w:ascii="Times New Roman" w:eastAsia="Times New Roman" w:hAnsi="Times New Roman" w:cs="Times New Roman"/>
          <w:sz w:val="24"/>
          <w:szCs w:val="24"/>
          <w:lang w:val="en"/>
        </w:rPr>
        <w:t>Purves D, Augustine GJ, Fitzpatrick D, et al., editors. Neuroscience. 2nd edition. Sunderland (MA): Sinauer Associates; 2001. Mechanoreceptors Specialized to Receive Tactile Information. Available from: https://www.ncbi.nlm.nih.gov/books/NBK10895/</w:t>
      </w:r>
    </w:p>
    <w:p w14:paraId="454F7B33" w14:textId="3C6F487B" w:rsidR="0080313E" w:rsidRDefault="0080313E" w:rsidP="00306F97">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lastRenderedPageBreak/>
        <w:t>Severini</w:t>
      </w:r>
      <w:proofErr w:type="spellEnd"/>
      <w:r w:rsidR="00AB403E">
        <w:rPr>
          <w:rFonts w:ascii="Times New Roman" w:hAnsi="Times New Roman" w:cs="Times New Roman"/>
          <w:sz w:val="24"/>
          <w:szCs w:val="24"/>
        </w:rPr>
        <w:t>,</w:t>
      </w:r>
      <w:r>
        <w:rPr>
          <w:rFonts w:ascii="Times New Roman" w:hAnsi="Times New Roman" w:cs="Times New Roman"/>
          <w:sz w:val="24"/>
          <w:szCs w:val="24"/>
        </w:rPr>
        <w:t xml:space="preserve"> G</w:t>
      </w:r>
      <w:r w:rsidR="00AB403E">
        <w:rPr>
          <w:rFonts w:ascii="Times New Roman" w:hAnsi="Times New Roman" w:cs="Times New Roman"/>
          <w:sz w:val="24"/>
          <w:szCs w:val="24"/>
        </w:rPr>
        <w:t>. &amp;</w:t>
      </w:r>
      <w:r>
        <w:rPr>
          <w:rFonts w:ascii="Times New Roman" w:hAnsi="Times New Roman" w:cs="Times New Roman"/>
          <w:sz w:val="24"/>
          <w:szCs w:val="24"/>
        </w:rPr>
        <w:t xml:space="preserve"> Delahunt</w:t>
      </w:r>
      <w:r w:rsidR="00AB403E">
        <w:rPr>
          <w:rFonts w:ascii="Times New Roman" w:hAnsi="Times New Roman" w:cs="Times New Roman"/>
          <w:sz w:val="24"/>
          <w:szCs w:val="24"/>
        </w:rPr>
        <w:t>,</w:t>
      </w:r>
      <w:r>
        <w:rPr>
          <w:rFonts w:ascii="Times New Roman" w:hAnsi="Times New Roman" w:cs="Times New Roman"/>
          <w:sz w:val="24"/>
          <w:szCs w:val="24"/>
        </w:rPr>
        <w:t xml:space="preserve"> E. </w:t>
      </w:r>
      <w:r w:rsidR="00AB403E">
        <w:rPr>
          <w:rFonts w:ascii="Times New Roman" w:hAnsi="Times New Roman" w:cs="Times New Roman"/>
          <w:sz w:val="24"/>
          <w:szCs w:val="24"/>
        </w:rPr>
        <w:t xml:space="preserve">(2018) </w:t>
      </w:r>
      <w:r>
        <w:rPr>
          <w:rFonts w:ascii="Times New Roman" w:hAnsi="Times New Roman" w:cs="Times New Roman"/>
          <w:sz w:val="24"/>
          <w:szCs w:val="24"/>
        </w:rPr>
        <w:t xml:space="preserve">Effect of noise stimulation below and above sensory threshold on postural sway during a mildly challenging balance task. </w:t>
      </w:r>
      <w:r w:rsidRPr="00AB403E">
        <w:rPr>
          <w:rFonts w:ascii="Times New Roman" w:hAnsi="Times New Roman" w:cs="Times New Roman"/>
          <w:i/>
          <w:sz w:val="24"/>
          <w:szCs w:val="24"/>
        </w:rPr>
        <w:t>Gait &amp; Post 63</w:t>
      </w:r>
      <w:r w:rsidR="00AB403E">
        <w:rPr>
          <w:rFonts w:ascii="Times New Roman" w:hAnsi="Times New Roman" w:cs="Times New Roman"/>
          <w:sz w:val="24"/>
          <w:szCs w:val="24"/>
        </w:rPr>
        <w:t>,</w:t>
      </w:r>
      <w:r>
        <w:rPr>
          <w:rFonts w:ascii="Times New Roman" w:hAnsi="Times New Roman" w:cs="Times New Roman"/>
          <w:sz w:val="24"/>
          <w:szCs w:val="24"/>
        </w:rPr>
        <w:t xml:space="preserve"> 27-32.</w:t>
      </w:r>
    </w:p>
    <w:p w14:paraId="5327422F" w14:textId="72EE8ED1" w:rsidR="00BC0D3B" w:rsidRPr="0014754E" w:rsidRDefault="008E46A5" w:rsidP="00306F97">
      <w:pPr>
        <w:spacing w:line="480" w:lineRule="auto"/>
        <w:ind w:left="360" w:hanging="360"/>
        <w:contextualSpacing/>
        <w:rPr>
          <w:rFonts w:ascii="Times New Roman" w:hAnsi="Times New Roman" w:cs="Times New Roman"/>
          <w:sz w:val="24"/>
          <w:szCs w:val="24"/>
        </w:rPr>
      </w:pPr>
      <w:proofErr w:type="spellStart"/>
      <w:r w:rsidRPr="0014754E">
        <w:rPr>
          <w:rFonts w:ascii="Times New Roman" w:hAnsi="Times New Roman" w:cs="Times New Roman"/>
          <w:sz w:val="24"/>
          <w:szCs w:val="24"/>
        </w:rPr>
        <w:t>Simeonov</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P</w:t>
      </w:r>
      <w:r w:rsidR="00AB403E">
        <w:rPr>
          <w:rFonts w:ascii="Times New Roman" w:hAnsi="Times New Roman" w:cs="Times New Roman"/>
          <w:sz w:val="24"/>
          <w:szCs w:val="24"/>
        </w:rPr>
        <w:t>.</w:t>
      </w:r>
      <w:r w:rsidRPr="0014754E">
        <w:rPr>
          <w:rFonts w:ascii="Times New Roman" w:hAnsi="Times New Roman" w:cs="Times New Roman"/>
          <w:sz w:val="24"/>
          <w:szCs w:val="24"/>
        </w:rPr>
        <w:t>, Hsiao</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H</w:t>
      </w:r>
      <w:r w:rsidR="00AB403E">
        <w:rPr>
          <w:rFonts w:ascii="Times New Roman" w:hAnsi="Times New Roman" w:cs="Times New Roman"/>
          <w:sz w:val="24"/>
          <w:szCs w:val="24"/>
        </w:rPr>
        <w:t>.</w:t>
      </w:r>
      <w:r w:rsidRPr="0014754E">
        <w:rPr>
          <w:rFonts w:ascii="Times New Roman" w:hAnsi="Times New Roman" w:cs="Times New Roman"/>
          <w:sz w:val="24"/>
          <w:szCs w:val="24"/>
        </w:rPr>
        <w:t>, Powers</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J</w:t>
      </w:r>
      <w:r w:rsidR="00AB403E">
        <w:rPr>
          <w:rFonts w:ascii="Times New Roman" w:hAnsi="Times New Roman" w:cs="Times New Roman"/>
          <w:sz w:val="24"/>
          <w:szCs w:val="24"/>
        </w:rPr>
        <w:t>.</w:t>
      </w:r>
      <w:r w:rsidRPr="0014754E">
        <w:rPr>
          <w:rFonts w:ascii="Times New Roman" w:hAnsi="Times New Roman" w:cs="Times New Roman"/>
          <w:sz w:val="24"/>
          <w:szCs w:val="24"/>
        </w:rPr>
        <w:t>, Ammo</w:t>
      </w:r>
      <w:r w:rsidR="00C37370" w:rsidRPr="0014754E">
        <w:rPr>
          <w:rFonts w:ascii="Times New Roman" w:hAnsi="Times New Roman" w:cs="Times New Roman"/>
          <w:sz w:val="24"/>
          <w:szCs w:val="24"/>
        </w:rPr>
        <w:t>ns</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xml:space="preserve"> D</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Kau</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xml:space="preserve"> T</w:t>
      </w:r>
      <w:r w:rsidR="00AB403E">
        <w:rPr>
          <w:rFonts w:ascii="Times New Roman" w:hAnsi="Times New Roman" w:cs="Times New Roman"/>
          <w:sz w:val="24"/>
          <w:szCs w:val="24"/>
        </w:rPr>
        <w:t>.</w:t>
      </w:r>
      <w:r w:rsidR="00C37370" w:rsidRPr="0014754E">
        <w:rPr>
          <w:rFonts w:ascii="Times New Roman" w:hAnsi="Times New Roman" w:cs="Times New Roman"/>
          <w:sz w:val="24"/>
          <w:szCs w:val="24"/>
        </w:rPr>
        <w:t>,</w:t>
      </w:r>
      <w:r w:rsidR="00AB403E">
        <w:rPr>
          <w:rFonts w:ascii="Times New Roman" w:hAnsi="Times New Roman" w:cs="Times New Roman"/>
          <w:sz w:val="24"/>
          <w:szCs w:val="24"/>
        </w:rPr>
        <w:t xml:space="preserve"> &amp;</w:t>
      </w:r>
      <w:r w:rsidR="00C37370" w:rsidRPr="0014754E">
        <w:rPr>
          <w:rFonts w:ascii="Times New Roman" w:hAnsi="Times New Roman" w:cs="Times New Roman"/>
          <w:sz w:val="24"/>
          <w:szCs w:val="24"/>
        </w:rPr>
        <w:t xml:space="preserve"> Amendola</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xml:space="preserve"> A. </w:t>
      </w:r>
      <w:r w:rsidR="00AB403E">
        <w:rPr>
          <w:rFonts w:ascii="Times New Roman" w:hAnsi="Times New Roman" w:cs="Times New Roman"/>
          <w:sz w:val="24"/>
          <w:szCs w:val="24"/>
        </w:rPr>
        <w:t xml:space="preserve">(2011) </w:t>
      </w:r>
      <w:r w:rsidRPr="0014754E">
        <w:rPr>
          <w:rFonts w:ascii="Times New Roman" w:hAnsi="Times New Roman" w:cs="Times New Roman"/>
          <w:sz w:val="24"/>
          <w:szCs w:val="24"/>
        </w:rPr>
        <w:t xml:space="preserve">Postural stability effects of random vibration at the feet of construction workers in simulated elevation. </w:t>
      </w:r>
      <w:r w:rsidRPr="00AB403E">
        <w:rPr>
          <w:rFonts w:ascii="Times New Roman" w:hAnsi="Times New Roman" w:cs="Times New Roman"/>
          <w:i/>
          <w:sz w:val="24"/>
          <w:szCs w:val="24"/>
        </w:rPr>
        <w:t>Appl Ergo 42</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672-681.</w:t>
      </w:r>
    </w:p>
    <w:p w14:paraId="2A3B82CB" w14:textId="42E0ADDC" w:rsidR="0014754E" w:rsidRDefault="0014754E" w:rsidP="007674D5">
      <w:pPr>
        <w:pStyle w:val="ListParagraph"/>
        <w:spacing w:line="480" w:lineRule="auto"/>
        <w:ind w:left="360" w:hanging="360"/>
        <w:rPr>
          <w:rFonts w:ascii="Times New Roman" w:hAnsi="Times New Roman" w:cs="Times New Roman"/>
          <w:sz w:val="24"/>
          <w:szCs w:val="24"/>
          <w:lang w:val="en"/>
        </w:rPr>
      </w:pPr>
      <w:proofErr w:type="spellStart"/>
      <w:r w:rsidRPr="00987C89">
        <w:rPr>
          <w:rFonts w:ascii="Times New Roman" w:hAnsi="Times New Roman" w:cs="Times New Roman"/>
          <w:sz w:val="24"/>
          <w:szCs w:val="24"/>
          <w:lang w:val="en"/>
        </w:rPr>
        <w:t>Tenan</w:t>
      </w:r>
      <w:proofErr w:type="spellEnd"/>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M</w:t>
      </w:r>
      <w:r w:rsidR="00AB403E">
        <w:rPr>
          <w:rFonts w:ascii="Times New Roman" w:hAnsi="Times New Roman" w:cs="Times New Roman"/>
          <w:sz w:val="24"/>
          <w:szCs w:val="24"/>
          <w:lang w:val="en"/>
        </w:rPr>
        <w:t xml:space="preserve">. </w:t>
      </w:r>
      <w:r w:rsidRPr="00987C89">
        <w:rPr>
          <w:rFonts w:ascii="Times New Roman" w:hAnsi="Times New Roman" w:cs="Times New Roman"/>
          <w:sz w:val="24"/>
          <w:szCs w:val="24"/>
          <w:lang w:val="en"/>
        </w:rPr>
        <w:t>S</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Hackney</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A</w:t>
      </w:r>
      <w:r w:rsidR="00AB403E">
        <w:rPr>
          <w:rFonts w:ascii="Times New Roman" w:hAnsi="Times New Roman" w:cs="Times New Roman"/>
          <w:sz w:val="24"/>
          <w:szCs w:val="24"/>
          <w:lang w:val="en"/>
        </w:rPr>
        <w:t xml:space="preserve">. </w:t>
      </w:r>
      <w:r w:rsidRPr="00987C89">
        <w:rPr>
          <w:rFonts w:ascii="Times New Roman" w:hAnsi="Times New Roman" w:cs="Times New Roman"/>
          <w:sz w:val="24"/>
          <w:szCs w:val="24"/>
          <w:lang w:val="en"/>
        </w:rPr>
        <w:t>C</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w:t>
      </w:r>
      <w:r w:rsidR="00AB403E">
        <w:rPr>
          <w:rFonts w:ascii="Times New Roman" w:hAnsi="Times New Roman" w:cs="Times New Roman"/>
          <w:sz w:val="24"/>
          <w:szCs w:val="24"/>
          <w:lang w:val="en"/>
        </w:rPr>
        <w:t xml:space="preserve">&amp; </w:t>
      </w:r>
      <w:r w:rsidRPr="00987C89">
        <w:rPr>
          <w:rFonts w:ascii="Times New Roman" w:hAnsi="Times New Roman" w:cs="Times New Roman"/>
          <w:sz w:val="24"/>
          <w:szCs w:val="24"/>
          <w:lang w:val="en"/>
        </w:rPr>
        <w:t>Griffin</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L. </w:t>
      </w:r>
      <w:r w:rsidR="00AB403E">
        <w:rPr>
          <w:rFonts w:ascii="Times New Roman" w:hAnsi="Times New Roman" w:cs="Times New Roman"/>
          <w:sz w:val="24"/>
          <w:szCs w:val="24"/>
          <w:lang w:val="en"/>
        </w:rPr>
        <w:t xml:space="preserve">(2016) </w:t>
      </w:r>
      <w:r w:rsidRPr="00987C89">
        <w:rPr>
          <w:rFonts w:ascii="Times New Roman" w:hAnsi="Times New Roman" w:cs="Times New Roman"/>
          <w:sz w:val="24"/>
          <w:szCs w:val="24"/>
          <w:lang w:val="en"/>
        </w:rPr>
        <w:t xml:space="preserve">Maximal force and tremor changes across the menstrual cycle. </w:t>
      </w:r>
      <w:proofErr w:type="spellStart"/>
      <w:r w:rsidRPr="00AB403E">
        <w:rPr>
          <w:rFonts w:ascii="Times New Roman" w:hAnsi="Times New Roman" w:cs="Times New Roman"/>
          <w:i/>
          <w:sz w:val="24"/>
          <w:szCs w:val="24"/>
          <w:lang w:val="en"/>
        </w:rPr>
        <w:t>Eur</w:t>
      </w:r>
      <w:proofErr w:type="spellEnd"/>
      <w:r w:rsidRPr="00AB403E">
        <w:rPr>
          <w:rFonts w:ascii="Times New Roman" w:hAnsi="Times New Roman" w:cs="Times New Roman"/>
          <w:i/>
          <w:sz w:val="24"/>
          <w:szCs w:val="24"/>
          <w:lang w:val="en"/>
        </w:rPr>
        <w:t xml:space="preserve"> J Appl </w:t>
      </w:r>
      <w:proofErr w:type="spellStart"/>
      <w:r w:rsidRPr="00AB403E">
        <w:rPr>
          <w:rFonts w:ascii="Times New Roman" w:hAnsi="Times New Roman" w:cs="Times New Roman"/>
          <w:i/>
          <w:sz w:val="24"/>
          <w:szCs w:val="24"/>
          <w:lang w:val="en"/>
        </w:rPr>
        <w:t>Physiol</w:t>
      </w:r>
      <w:proofErr w:type="spellEnd"/>
      <w:r w:rsidRPr="00AB403E">
        <w:rPr>
          <w:rFonts w:ascii="Times New Roman" w:hAnsi="Times New Roman" w:cs="Times New Roman"/>
          <w:i/>
          <w:sz w:val="24"/>
          <w:szCs w:val="24"/>
          <w:lang w:val="en"/>
        </w:rPr>
        <w:t xml:space="preserve"> 116</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153-160.</w:t>
      </w:r>
    </w:p>
    <w:p w14:paraId="407AA092" w14:textId="3A45FB25" w:rsidR="00FA548E" w:rsidRPr="009327C2" w:rsidRDefault="00FA548E" w:rsidP="007674D5">
      <w:pPr>
        <w:pStyle w:val="ListParagraph"/>
        <w:spacing w:line="480" w:lineRule="auto"/>
        <w:ind w:left="360" w:hanging="360"/>
        <w:rPr>
          <w:rFonts w:ascii="Times New Roman" w:hAnsi="Times New Roman" w:cs="Times New Roman"/>
          <w:sz w:val="24"/>
          <w:szCs w:val="24"/>
          <w:lang w:val="en"/>
        </w:rPr>
      </w:pPr>
      <w:proofErr w:type="spellStart"/>
      <w:r w:rsidRPr="009327C2">
        <w:rPr>
          <w:rFonts w:ascii="Times New Roman" w:hAnsi="Times New Roman" w:cs="Times New Roman"/>
          <w:sz w:val="24"/>
          <w:szCs w:val="24"/>
          <w:lang w:val="en"/>
        </w:rPr>
        <w:t>Tenan</w:t>
      </w:r>
      <w:proofErr w:type="spellEnd"/>
      <w:r w:rsidRPr="009327C2">
        <w:rPr>
          <w:rFonts w:ascii="Times New Roman" w:hAnsi="Times New Roman" w:cs="Times New Roman"/>
          <w:sz w:val="24"/>
          <w:szCs w:val="24"/>
          <w:lang w:val="en"/>
        </w:rPr>
        <w:t xml:space="preserve">, M. S., </w:t>
      </w:r>
      <w:proofErr w:type="spellStart"/>
      <w:r w:rsidRPr="009327C2">
        <w:rPr>
          <w:rFonts w:ascii="Times New Roman" w:hAnsi="Times New Roman" w:cs="Times New Roman"/>
          <w:sz w:val="24"/>
          <w:szCs w:val="24"/>
          <w:lang w:val="en"/>
        </w:rPr>
        <w:t>Tweedell</w:t>
      </w:r>
      <w:proofErr w:type="spellEnd"/>
      <w:r w:rsidRPr="009327C2">
        <w:rPr>
          <w:rFonts w:ascii="Times New Roman" w:hAnsi="Times New Roman" w:cs="Times New Roman"/>
          <w:sz w:val="24"/>
          <w:szCs w:val="24"/>
          <w:lang w:val="en"/>
        </w:rPr>
        <w:t xml:space="preserve">, A. J., Haynes, C. A., &amp; </w:t>
      </w:r>
      <w:proofErr w:type="spellStart"/>
      <w:r w:rsidRPr="009327C2">
        <w:rPr>
          <w:rFonts w:ascii="Times New Roman" w:hAnsi="Times New Roman" w:cs="Times New Roman"/>
          <w:sz w:val="24"/>
          <w:szCs w:val="24"/>
          <w:lang w:val="en"/>
        </w:rPr>
        <w:t>Passaro</w:t>
      </w:r>
      <w:proofErr w:type="spellEnd"/>
      <w:r w:rsidRPr="009327C2">
        <w:rPr>
          <w:rFonts w:ascii="Times New Roman" w:hAnsi="Times New Roman" w:cs="Times New Roman"/>
          <w:sz w:val="24"/>
          <w:szCs w:val="24"/>
          <w:lang w:val="en"/>
        </w:rPr>
        <w:t xml:space="preserve">, A. D. (2019) The effect of imperceptible Gaussian </w:t>
      </w:r>
      <w:r w:rsidR="0054583D" w:rsidRPr="009327C2">
        <w:rPr>
          <w:rFonts w:ascii="Times New Roman" w:hAnsi="Times New Roman" w:cs="Times New Roman"/>
          <w:sz w:val="24"/>
          <w:szCs w:val="24"/>
          <w:lang w:val="en"/>
        </w:rPr>
        <w:t xml:space="preserve">tendon vibration on the Hoffmann reflex. </w:t>
      </w:r>
      <w:proofErr w:type="spellStart"/>
      <w:r w:rsidR="0054583D" w:rsidRPr="009327C2">
        <w:rPr>
          <w:rFonts w:ascii="Times New Roman" w:hAnsi="Times New Roman" w:cs="Times New Roman"/>
          <w:i/>
          <w:iCs/>
          <w:sz w:val="24"/>
          <w:szCs w:val="24"/>
          <w:lang w:val="en"/>
        </w:rPr>
        <w:t>Neurosci</w:t>
      </w:r>
      <w:proofErr w:type="spellEnd"/>
      <w:r w:rsidR="0054583D" w:rsidRPr="009327C2">
        <w:rPr>
          <w:rFonts w:ascii="Times New Roman" w:hAnsi="Times New Roman" w:cs="Times New Roman"/>
          <w:i/>
          <w:iCs/>
          <w:sz w:val="24"/>
          <w:szCs w:val="24"/>
          <w:lang w:val="en"/>
        </w:rPr>
        <w:t xml:space="preserve"> Lett 706</w:t>
      </w:r>
      <w:r w:rsidR="0054583D" w:rsidRPr="009327C2">
        <w:rPr>
          <w:rFonts w:ascii="Times New Roman" w:hAnsi="Times New Roman" w:cs="Times New Roman"/>
          <w:sz w:val="24"/>
          <w:szCs w:val="24"/>
          <w:lang w:val="en"/>
        </w:rPr>
        <w:t>, 123-127.</w:t>
      </w:r>
    </w:p>
    <w:p w14:paraId="61447677" w14:textId="39542973" w:rsidR="005E4F02" w:rsidRPr="0014754E" w:rsidRDefault="005E4F02" w:rsidP="007674D5">
      <w:pPr>
        <w:spacing w:line="480" w:lineRule="auto"/>
        <w:ind w:left="360" w:hanging="360"/>
        <w:contextualSpacing/>
        <w:rPr>
          <w:rFonts w:ascii="Times New Roman" w:hAnsi="Times New Roman" w:cs="Times New Roman"/>
          <w:sz w:val="24"/>
          <w:szCs w:val="24"/>
        </w:rPr>
      </w:pPr>
      <w:proofErr w:type="spellStart"/>
      <w:r w:rsidRPr="0014754E">
        <w:rPr>
          <w:rFonts w:ascii="Times New Roman" w:hAnsi="Times New Roman" w:cs="Times New Roman"/>
          <w:sz w:val="24"/>
          <w:szCs w:val="24"/>
        </w:rPr>
        <w:t>Trenado</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C</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w:t>
      </w:r>
      <w:proofErr w:type="spellStart"/>
      <w:r w:rsidRPr="0014754E">
        <w:rPr>
          <w:rFonts w:ascii="Times New Roman" w:hAnsi="Times New Roman" w:cs="Times New Roman"/>
          <w:sz w:val="24"/>
          <w:szCs w:val="24"/>
        </w:rPr>
        <w:t>Mikulic</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A</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w:t>
      </w:r>
      <w:proofErr w:type="spellStart"/>
      <w:r w:rsidRPr="0014754E">
        <w:rPr>
          <w:rFonts w:ascii="Times New Roman" w:hAnsi="Times New Roman" w:cs="Times New Roman"/>
          <w:sz w:val="24"/>
          <w:szCs w:val="24"/>
        </w:rPr>
        <w:t>Manjarrez</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E</w:t>
      </w:r>
      <w:r w:rsidR="00AB403E">
        <w:rPr>
          <w:rFonts w:ascii="Times New Roman" w:hAnsi="Times New Roman" w:cs="Times New Roman"/>
          <w:sz w:val="24"/>
          <w:szCs w:val="24"/>
        </w:rPr>
        <w:t>.</w:t>
      </w:r>
      <w:r w:rsidRPr="0014754E">
        <w:rPr>
          <w:rFonts w:ascii="Times New Roman" w:hAnsi="Times New Roman" w:cs="Times New Roman"/>
          <w:sz w:val="24"/>
          <w:szCs w:val="24"/>
        </w:rPr>
        <w:t>, Mendez-Balbuena</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I</w:t>
      </w:r>
      <w:r w:rsidR="00AB403E">
        <w:rPr>
          <w:rFonts w:ascii="Times New Roman" w:hAnsi="Times New Roman" w:cs="Times New Roman"/>
          <w:sz w:val="24"/>
          <w:szCs w:val="24"/>
        </w:rPr>
        <w:t>.</w:t>
      </w:r>
      <w:r w:rsidRPr="0014754E">
        <w:rPr>
          <w:rFonts w:ascii="Times New Roman" w:hAnsi="Times New Roman" w:cs="Times New Roman"/>
          <w:sz w:val="24"/>
          <w:szCs w:val="24"/>
        </w:rPr>
        <w:t>, Schulte-</w:t>
      </w:r>
      <w:proofErr w:type="spellStart"/>
      <w:r w:rsidRPr="0014754E">
        <w:rPr>
          <w:rFonts w:ascii="Times New Roman" w:hAnsi="Times New Roman" w:cs="Times New Roman"/>
          <w:sz w:val="24"/>
          <w:szCs w:val="24"/>
        </w:rPr>
        <w:t>Monting</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J</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w:t>
      </w:r>
      <w:proofErr w:type="spellStart"/>
      <w:r w:rsidRPr="0014754E">
        <w:rPr>
          <w:rFonts w:ascii="Times New Roman" w:hAnsi="Times New Roman" w:cs="Times New Roman"/>
          <w:sz w:val="24"/>
          <w:szCs w:val="24"/>
        </w:rPr>
        <w:t>Huethe</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F</w:t>
      </w:r>
      <w:r w:rsidR="00AB403E">
        <w:rPr>
          <w:rFonts w:ascii="Times New Roman" w:hAnsi="Times New Roman" w:cs="Times New Roman"/>
          <w:sz w:val="24"/>
          <w:szCs w:val="24"/>
        </w:rPr>
        <w:t xml:space="preserve">., </w:t>
      </w:r>
      <w:proofErr w:type="spellStart"/>
      <w:r w:rsidR="00AB403E">
        <w:rPr>
          <w:rFonts w:ascii="Times New Roman" w:hAnsi="Times New Roman" w:cs="Times New Roman"/>
          <w:sz w:val="24"/>
          <w:szCs w:val="24"/>
        </w:rPr>
        <w:t>Hepp</w:t>
      </w:r>
      <w:proofErr w:type="spellEnd"/>
      <w:r w:rsidR="00AB403E">
        <w:rPr>
          <w:rFonts w:ascii="Times New Roman" w:hAnsi="Times New Roman" w:cs="Times New Roman"/>
          <w:sz w:val="24"/>
          <w:szCs w:val="24"/>
        </w:rPr>
        <w:t xml:space="preserve">-Raymond, M-C., &amp; Kristeva, R. (2014) </w:t>
      </w:r>
      <w:r w:rsidRPr="0014754E">
        <w:rPr>
          <w:rFonts w:ascii="Times New Roman" w:hAnsi="Times New Roman" w:cs="Times New Roman"/>
          <w:sz w:val="24"/>
          <w:szCs w:val="24"/>
        </w:rPr>
        <w:t xml:space="preserve">Broad-band Gaussian noise is most effective in improving motor performance and is most pleasant. </w:t>
      </w:r>
      <w:r w:rsidRPr="00AB403E">
        <w:rPr>
          <w:rFonts w:ascii="Times New Roman" w:hAnsi="Times New Roman" w:cs="Times New Roman"/>
          <w:i/>
          <w:sz w:val="24"/>
          <w:szCs w:val="24"/>
        </w:rPr>
        <w:t>Fron</w:t>
      </w:r>
      <w:r w:rsidR="00A53918" w:rsidRPr="00AB403E">
        <w:rPr>
          <w:rFonts w:ascii="Times New Roman" w:hAnsi="Times New Roman" w:cs="Times New Roman"/>
          <w:i/>
          <w:sz w:val="24"/>
          <w:szCs w:val="24"/>
        </w:rPr>
        <w:t xml:space="preserve">t </w:t>
      </w:r>
      <w:r w:rsidRPr="00AB403E">
        <w:rPr>
          <w:rFonts w:ascii="Times New Roman" w:hAnsi="Times New Roman" w:cs="Times New Roman"/>
          <w:i/>
          <w:sz w:val="24"/>
          <w:szCs w:val="24"/>
        </w:rPr>
        <w:t xml:space="preserve">Hum </w:t>
      </w:r>
      <w:proofErr w:type="spellStart"/>
      <w:r w:rsidRPr="00AB403E">
        <w:rPr>
          <w:rFonts w:ascii="Times New Roman" w:hAnsi="Times New Roman" w:cs="Times New Roman"/>
          <w:i/>
          <w:sz w:val="24"/>
          <w:szCs w:val="24"/>
        </w:rPr>
        <w:t>Neurosci</w:t>
      </w:r>
      <w:proofErr w:type="spellEnd"/>
      <w:r w:rsidRPr="00AB403E">
        <w:rPr>
          <w:rFonts w:ascii="Times New Roman" w:hAnsi="Times New Roman" w:cs="Times New Roman"/>
          <w:i/>
          <w:sz w:val="24"/>
          <w:szCs w:val="24"/>
        </w:rPr>
        <w:t xml:space="preserve"> 8(22)</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1-9.</w:t>
      </w:r>
    </w:p>
    <w:p w14:paraId="76BFFF87" w14:textId="77777777" w:rsidR="002D6F81" w:rsidRDefault="002D6F81" w:rsidP="000B2F57">
      <w:pPr>
        <w:spacing w:line="480" w:lineRule="auto"/>
        <w:contextualSpacing/>
        <w:rPr>
          <w:rFonts w:ascii="Times New Roman" w:hAnsi="Times New Roman" w:cs="Times New Roman"/>
          <w:b/>
          <w:sz w:val="24"/>
          <w:szCs w:val="24"/>
        </w:rPr>
      </w:pPr>
    </w:p>
    <w:p w14:paraId="15755402" w14:textId="35541BEC" w:rsidR="000B2F57" w:rsidRDefault="000B2F57"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Contributions</w:t>
      </w:r>
    </w:p>
    <w:p w14:paraId="512486E6" w14:textId="77777777" w:rsidR="000B2F57"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Courtney A. Haynes contributed to this work as a co-investigator assisting with the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the experimental paradigm, developing custom data collection programs, pilot testing procedures, and executing the data collection.  Dr. Haynes completed the analyses described in this paper and led the writing of the various manuscript drafts incorporating revisions provided by her co-authors.  Dr. Haynes consents to the publication of this manuscript in its present form.</w:t>
      </w:r>
    </w:p>
    <w:p w14:paraId="01580BE9" w14:textId="77777777" w:rsidR="000B2F57"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Matthew S.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xml:space="preserve"> contributed to this work as a principal investigator leading the design of the experimental paradigm and executing the full data collection.  Dr.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xml:space="preserve"> has contributed substantially to the content by providing thorough reviews of the manuscript, providing </w:t>
      </w:r>
      <w:r>
        <w:rPr>
          <w:rFonts w:ascii="Times New Roman" w:hAnsi="Times New Roman" w:cs="Times New Roman"/>
          <w:sz w:val="24"/>
          <w:szCs w:val="24"/>
        </w:rPr>
        <w:lastRenderedPageBreak/>
        <w:t xml:space="preserve">additional content, and assisting with the interpretation of the study’s findings.  Dr.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xml:space="preserve"> consents to the publication of this manuscript in its present form.</w:t>
      </w:r>
    </w:p>
    <w:p w14:paraId="29CDA1C4" w14:textId="77777777" w:rsidR="000B2F57" w:rsidRPr="003C518C"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Antony D.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xml:space="preserve"> is a co-investigator for this work assisting with the design of the experimental paradigm and providing his expertise regarding data analysis techniques to examine the study results.  Dr.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xml:space="preserve"> also provided valuable suggestions for data presentation and provided critical revisions for the manuscript drafts.  Dr.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xml:space="preserve"> has provided his consent for publication of this manuscript in its present form.  </w:t>
      </w:r>
    </w:p>
    <w:p w14:paraId="50C3B7EA" w14:textId="77777777" w:rsidR="000B2F57" w:rsidRPr="003C518C"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Andrew J.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served as a co-investigator assisting with design of the experiment, hardware acquisition and establishing the experimental apparatus, pilot testing, and executing the data collection with human subjects.  Mr.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has provided extensive manuscript revisions and provided insights regarding data analysis and interpretation.  Mr.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has provided his consent for publication of this manuscript in its present form.  </w:t>
      </w:r>
    </w:p>
    <w:p w14:paraId="7F737DEF" w14:textId="77777777" w:rsidR="000B2F57" w:rsidRPr="009A087A" w:rsidRDefault="000B2F57" w:rsidP="000B2F57">
      <w:pPr>
        <w:spacing w:line="480" w:lineRule="auto"/>
        <w:contextualSpacing/>
        <w:rPr>
          <w:rFonts w:ascii="Times New Roman" w:hAnsi="Times New Roman" w:cs="Times New Roman"/>
          <w:sz w:val="24"/>
          <w:szCs w:val="24"/>
        </w:rPr>
      </w:pPr>
    </w:p>
    <w:p w14:paraId="0CB32DF7" w14:textId="77777777" w:rsidR="000B2F57" w:rsidRDefault="000B2F57" w:rsidP="000B2F57">
      <w:pPr>
        <w:spacing w:line="480" w:lineRule="auto"/>
        <w:contextualSpacing/>
        <w:rPr>
          <w:rFonts w:ascii="Times New Roman" w:hAnsi="Times New Roman" w:cs="Times New Roman"/>
          <w:sz w:val="24"/>
          <w:szCs w:val="24"/>
        </w:rPr>
      </w:pPr>
    </w:p>
    <w:p w14:paraId="50F7252F"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Contributed to conception and design: CAH, MST, ADP, AJT</w:t>
      </w:r>
    </w:p>
    <w:p w14:paraId="345A6EB7"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Contributed to acquisition of data: CAH, MST, AJT</w:t>
      </w:r>
    </w:p>
    <w:p w14:paraId="0C5638E0"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Contributed to analysis and interpretation of data: CAH, MST, ADP, AJT</w:t>
      </w:r>
    </w:p>
    <w:p w14:paraId="62D0AD68"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Draft and/or revised the article: CAH, MST, ADP, AJT</w:t>
      </w:r>
    </w:p>
    <w:p w14:paraId="7A996C48" w14:textId="77777777" w:rsidR="000B2F57" w:rsidRPr="00601932"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Approved the submitted version for publication: CAH, MST, ADP, AJT</w:t>
      </w:r>
    </w:p>
    <w:p w14:paraId="6ADC0FDF" w14:textId="77777777" w:rsidR="000B2F57" w:rsidRDefault="000B2F57" w:rsidP="000B2F57">
      <w:pPr>
        <w:spacing w:line="480" w:lineRule="auto"/>
        <w:contextualSpacing/>
        <w:rPr>
          <w:rFonts w:ascii="Times New Roman" w:hAnsi="Times New Roman" w:cs="Times New Roman"/>
          <w:b/>
          <w:sz w:val="24"/>
          <w:szCs w:val="24"/>
        </w:rPr>
      </w:pPr>
    </w:p>
    <w:p w14:paraId="1759D8D2" w14:textId="77777777" w:rsidR="000B2F57" w:rsidRDefault="000B2F57"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Acknowledgements</w:t>
      </w:r>
    </w:p>
    <w:p w14:paraId="6CDFBF09" w14:textId="77777777" w:rsidR="000B2F57" w:rsidRDefault="000B2F57" w:rsidP="000B2F57">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Many thanks to Mr. Mike Kosinski </w:t>
      </w:r>
      <w:r>
        <w:rPr>
          <w:rFonts w:ascii="Times New Roman" w:hAnsi="Times New Roman" w:cs="Times New Roman"/>
          <w:sz w:val="24"/>
          <w:szCs w:val="24"/>
        </w:rPr>
        <w:t xml:space="preserve">and Mr. Dave Kuhn </w:t>
      </w:r>
      <w:r w:rsidRPr="00F02942">
        <w:rPr>
          <w:rFonts w:ascii="Times New Roman" w:hAnsi="Times New Roman" w:cs="Times New Roman"/>
          <w:sz w:val="24"/>
          <w:szCs w:val="24"/>
        </w:rPr>
        <w:t>for</w:t>
      </w:r>
      <w:r>
        <w:rPr>
          <w:rFonts w:ascii="Times New Roman" w:hAnsi="Times New Roman" w:cs="Times New Roman"/>
          <w:sz w:val="24"/>
          <w:szCs w:val="24"/>
        </w:rPr>
        <w:t xml:space="preserve"> their</w:t>
      </w:r>
      <w:r w:rsidRPr="00F02942">
        <w:rPr>
          <w:rFonts w:ascii="Times New Roman" w:hAnsi="Times New Roman" w:cs="Times New Roman"/>
          <w:sz w:val="24"/>
          <w:szCs w:val="24"/>
        </w:rPr>
        <w:t xml:space="preserve"> hard work designing and fabricating the instrumented grip apparatus and the arm cradle used for data collection.  </w:t>
      </w:r>
      <w:r w:rsidRPr="00F02942">
        <w:rPr>
          <w:rFonts w:ascii="Times New Roman" w:hAnsi="Times New Roman" w:cs="Times New Roman"/>
          <w:sz w:val="24"/>
          <w:szCs w:val="24"/>
        </w:rPr>
        <w:lastRenderedPageBreak/>
        <w:t>Thanks also to Dr. J. Cortney Bradford</w:t>
      </w:r>
      <w:r>
        <w:rPr>
          <w:rFonts w:ascii="Times New Roman" w:hAnsi="Times New Roman" w:cs="Times New Roman"/>
          <w:sz w:val="24"/>
          <w:szCs w:val="24"/>
        </w:rPr>
        <w:t>, Mr. Paul Riggs,</w:t>
      </w:r>
      <w:r w:rsidRPr="00F02942">
        <w:rPr>
          <w:rFonts w:ascii="Times New Roman" w:hAnsi="Times New Roman" w:cs="Times New Roman"/>
          <w:sz w:val="24"/>
          <w:szCs w:val="24"/>
        </w:rPr>
        <w:t xml:space="preserve"> and the facilities staff at the Army Research Laboratory Mission Impact through Neuro-inspired Design (MIND) lab for the use of their equipment and lab facilities.   </w:t>
      </w:r>
    </w:p>
    <w:p w14:paraId="5EB0B8CC" w14:textId="77777777" w:rsidR="000B2F57" w:rsidRDefault="000B2F57" w:rsidP="000B2F57">
      <w:pPr>
        <w:spacing w:line="480" w:lineRule="auto"/>
        <w:contextualSpacing/>
        <w:rPr>
          <w:rFonts w:ascii="Times New Roman" w:hAnsi="Times New Roman" w:cs="Times New Roman"/>
          <w:sz w:val="24"/>
          <w:szCs w:val="24"/>
        </w:rPr>
      </w:pPr>
    </w:p>
    <w:p w14:paraId="3CAE661E" w14:textId="77777777" w:rsidR="000B2F57" w:rsidRPr="00EB25E3" w:rsidRDefault="000B2F57"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Funding Information</w:t>
      </w:r>
    </w:p>
    <w:p w14:paraId="099057FB" w14:textId="77777777" w:rsidR="000B2F57" w:rsidRPr="00CD3809"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work was funded by the Department of Defense Human Systems Integration (Cybernetics) research line at the U.S. Army Research Laboratory (74-A-HRCYB).   </w:t>
      </w:r>
    </w:p>
    <w:p w14:paraId="018BEBD0" w14:textId="77777777" w:rsidR="000B2F57" w:rsidRDefault="000B2F57" w:rsidP="000B2F57">
      <w:pPr>
        <w:spacing w:line="480" w:lineRule="auto"/>
        <w:contextualSpacing/>
        <w:rPr>
          <w:rFonts w:ascii="Times New Roman" w:hAnsi="Times New Roman" w:cs="Times New Roman"/>
          <w:b/>
          <w:sz w:val="24"/>
          <w:szCs w:val="24"/>
        </w:rPr>
      </w:pPr>
    </w:p>
    <w:p w14:paraId="6FE243CE" w14:textId="77777777" w:rsidR="000B2F57" w:rsidRPr="0061282D" w:rsidRDefault="000B2F57" w:rsidP="000B2F57">
      <w:pPr>
        <w:spacing w:line="480" w:lineRule="auto"/>
        <w:contextualSpacing/>
        <w:rPr>
          <w:rFonts w:ascii="Times New Roman" w:hAnsi="Times New Roman" w:cs="Times New Roman"/>
          <w:b/>
          <w:sz w:val="24"/>
          <w:szCs w:val="24"/>
        </w:rPr>
      </w:pPr>
      <w:r w:rsidRPr="0061282D">
        <w:rPr>
          <w:rFonts w:ascii="Times New Roman" w:hAnsi="Times New Roman" w:cs="Times New Roman"/>
          <w:b/>
          <w:sz w:val="24"/>
          <w:szCs w:val="24"/>
        </w:rPr>
        <w:t>Conflict of Interest Statement</w:t>
      </w:r>
    </w:p>
    <w:p w14:paraId="56502D59" w14:textId="77777777" w:rsidR="000B2F57"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authors declare that this research was conducted independently and free of any personal or financial relationships that could be construed as a conflict of interest.  </w:t>
      </w:r>
    </w:p>
    <w:p w14:paraId="6E15F96C" w14:textId="00077DF8" w:rsidR="005C2481" w:rsidRDefault="005C2481" w:rsidP="0054374E">
      <w:pPr>
        <w:spacing w:line="480" w:lineRule="auto"/>
        <w:ind w:left="360" w:hanging="360"/>
        <w:contextualSpacing/>
        <w:rPr>
          <w:rFonts w:ascii="Times New Roman" w:hAnsi="Times New Roman" w:cs="Times New Roman"/>
          <w:sz w:val="24"/>
          <w:szCs w:val="24"/>
        </w:rPr>
      </w:pPr>
    </w:p>
    <w:p w14:paraId="1BAB17ED" w14:textId="5B963042" w:rsidR="00FF683D" w:rsidRDefault="00FF683D" w:rsidP="00FF683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Data Accessibility Statement</w:t>
      </w:r>
    </w:p>
    <w:p w14:paraId="763E348E" w14:textId="30191A84" w:rsidR="00FF683D" w:rsidRDefault="00BB1438" w:rsidP="00FF683D">
      <w:pPr>
        <w:spacing w:line="480" w:lineRule="auto"/>
        <w:contextualSpacing/>
        <w:rPr>
          <w:rFonts w:ascii="Times New Roman" w:hAnsi="Times New Roman" w:cs="Times New Roman"/>
          <w:b/>
          <w:sz w:val="24"/>
          <w:szCs w:val="24"/>
        </w:rPr>
      </w:pPr>
      <w:r>
        <w:rPr>
          <w:rFonts w:ascii="Times New Roman" w:hAnsi="Times New Roman" w:cs="Times New Roman"/>
          <w:sz w:val="24"/>
          <w:szCs w:val="24"/>
        </w:rPr>
        <w:t xml:space="preserve">The U.S. Army Research Laboratory </w:t>
      </w:r>
      <w:r w:rsidR="00FF683D">
        <w:rPr>
          <w:rFonts w:ascii="Times New Roman" w:hAnsi="Times New Roman" w:cs="Times New Roman"/>
          <w:sz w:val="24"/>
          <w:szCs w:val="24"/>
        </w:rPr>
        <w:t xml:space="preserve">does not currently maintain a data repository for public access.  However, upon selection for publication or upon request of editors or peers, the authors will obtain the mandatory security approvals for public release of the raw, de-identified data set used to produce this manuscript.  </w:t>
      </w:r>
    </w:p>
    <w:p w14:paraId="0F4B9725" w14:textId="77777777" w:rsidR="00FF683D" w:rsidRPr="0061282D" w:rsidRDefault="00FF683D" w:rsidP="00FF683D">
      <w:pPr>
        <w:spacing w:line="480" w:lineRule="auto"/>
        <w:contextualSpacing/>
        <w:rPr>
          <w:rFonts w:ascii="Times New Roman" w:hAnsi="Times New Roman" w:cs="Times New Roman"/>
          <w:b/>
          <w:sz w:val="24"/>
          <w:szCs w:val="24"/>
        </w:rPr>
      </w:pPr>
    </w:p>
    <w:p w14:paraId="3A784DFD" w14:textId="77777777" w:rsidR="00FF683D" w:rsidRDefault="00FF683D" w:rsidP="0054374E">
      <w:pPr>
        <w:spacing w:line="480" w:lineRule="auto"/>
        <w:ind w:left="360" w:hanging="360"/>
        <w:contextualSpacing/>
        <w:rPr>
          <w:rFonts w:ascii="Times New Roman" w:hAnsi="Times New Roman" w:cs="Times New Roman"/>
          <w:sz w:val="24"/>
          <w:szCs w:val="24"/>
        </w:rPr>
      </w:pPr>
    </w:p>
    <w:p w14:paraId="77D76434" w14:textId="77777777" w:rsidR="005C2481" w:rsidRDefault="005C2481" w:rsidP="00987C89">
      <w:pPr>
        <w:spacing w:line="240" w:lineRule="auto"/>
        <w:ind w:left="360" w:hanging="360"/>
        <w:contextualSpacing/>
        <w:rPr>
          <w:rFonts w:ascii="Times New Roman" w:hAnsi="Times New Roman" w:cs="Times New Roman"/>
          <w:sz w:val="24"/>
          <w:szCs w:val="24"/>
        </w:rPr>
      </w:pPr>
    </w:p>
    <w:p w14:paraId="25FFFEA7" w14:textId="77777777" w:rsidR="009E7E5D" w:rsidRDefault="009E7E5D" w:rsidP="008E46A5">
      <w:pPr>
        <w:spacing w:line="240" w:lineRule="auto"/>
        <w:ind w:left="360" w:hanging="360"/>
        <w:contextualSpacing/>
        <w:rPr>
          <w:rFonts w:ascii="Times New Roman" w:hAnsi="Times New Roman" w:cs="Times New Roman"/>
          <w:sz w:val="24"/>
          <w:szCs w:val="24"/>
        </w:rPr>
      </w:pPr>
    </w:p>
    <w:p w14:paraId="74D7627F" w14:textId="77777777" w:rsidR="009E7E5D" w:rsidRDefault="009E7E5D" w:rsidP="008E46A5">
      <w:pPr>
        <w:spacing w:line="240" w:lineRule="auto"/>
        <w:ind w:left="360" w:hanging="360"/>
        <w:contextualSpacing/>
        <w:rPr>
          <w:rFonts w:ascii="Times New Roman" w:hAnsi="Times New Roman" w:cs="Times New Roman"/>
          <w:sz w:val="24"/>
          <w:szCs w:val="24"/>
        </w:rPr>
      </w:pPr>
    </w:p>
    <w:p w14:paraId="48A3ADA1" w14:textId="77777777" w:rsidR="005C2481" w:rsidRPr="000130E9" w:rsidRDefault="005C2481" w:rsidP="00B30D5D">
      <w:pPr>
        <w:spacing w:line="240" w:lineRule="auto"/>
        <w:contextualSpacing/>
        <w:rPr>
          <w:rFonts w:ascii="Times New Roman" w:hAnsi="Times New Roman" w:cs="Times New Roman"/>
          <w:sz w:val="24"/>
          <w:szCs w:val="24"/>
        </w:rPr>
      </w:pPr>
    </w:p>
    <w:sectPr w:rsidR="005C2481" w:rsidRPr="000130E9" w:rsidSect="005E3CB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18873" w14:textId="77777777" w:rsidR="001D5BA3" w:rsidRDefault="001D5BA3" w:rsidP="00CE5A78">
      <w:pPr>
        <w:spacing w:after="0" w:line="240" w:lineRule="auto"/>
      </w:pPr>
      <w:r>
        <w:separator/>
      </w:r>
    </w:p>
  </w:endnote>
  <w:endnote w:type="continuationSeparator" w:id="0">
    <w:p w14:paraId="275072FE" w14:textId="77777777" w:rsidR="001D5BA3" w:rsidRDefault="001D5BA3" w:rsidP="00CE5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37AF" w14:textId="77777777" w:rsidR="001868D2" w:rsidRDefault="001868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70FB" w14:textId="77777777" w:rsidR="001868D2" w:rsidRDefault="001868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D435" w14:textId="77777777" w:rsidR="001868D2" w:rsidRDefault="00186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FEE0D" w14:textId="77777777" w:rsidR="001D5BA3" w:rsidRDefault="001D5BA3" w:rsidP="00CE5A78">
      <w:pPr>
        <w:spacing w:after="0" w:line="240" w:lineRule="auto"/>
      </w:pPr>
      <w:r>
        <w:separator/>
      </w:r>
    </w:p>
  </w:footnote>
  <w:footnote w:type="continuationSeparator" w:id="0">
    <w:p w14:paraId="714C346A" w14:textId="77777777" w:rsidR="001D5BA3" w:rsidRDefault="001D5BA3" w:rsidP="00CE5A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E269" w14:textId="5E344333" w:rsidR="001868D2" w:rsidRDefault="00E171BE">
    <w:pPr>
      <w:pStyle w:val="Header"/>
    </w:pPr>
    <w:r>
      <w:rPr>
        <w:noProof/>
      </w:rPr>
      <w:pict w14:anchorId="1911E2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617641" o:spid="_x0000_s1027" type="#_x0000_t136" style="position:absolute;margin-left:0;margin-top:0;width:518.4pt;height:141.35pt;rotation:315;z-index:-251655168;mso-position-horizontal:center;mso-position-horizontal-relative:margin;mso-position-vertical:center;mso-position-vertical-relative:margin" o:allowincell="f" fillcolor="#666" stroked="f">
          <v:fill opacity=".5"/>
          <v:textpath style="font-family:&quot;Calibri&quot;;font-size:1pt" string="Article in Press"/>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E647" w14:textId="777F4F78" w:rsidR="00520628" w:rsidRPr="0052323B" w:rsidRDefault="00E171BE">
    <w:pPr>
      <w:pStyle w:val="Header"/>
      <w:rPr>
        <w:i/>
      </w:rPr>
    </w:pPr>
    <w:r>
      <w:rPr>
        <w:noProof/>
      </w:rPr>
      <w:pict w14:anchorId="0F4F7D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617642" o:spid="_x0000_s1028" type="#_x0000_t136" style="position:absolute;margin-left:0;margin-top:0;width:518.4pt;height:141.35pt;rotation:315;z-index:-251653120;mso-position-horizontal:center;mso-position-horizontal-relative:margin;mso-position-vertical:center;mso-position-vertical-relative:margin" o:allowincell="f" fillcolor="#666" stroked="f">
          <v:fill opacity=".5"/>
          <v:textpath style="font-family:&quot;Calibri&quot;;font-size:1pt" string="Article in Press"/>
        </v:shape>
      </w:pict>
    </w:r>
    <w:r w:rsidR="00520628" w:rsidRPr="0052323B">
      <w:rPr>
        <w:i/>
      </w:rPr>
      <w:t xml:space="preserve">Noise Stimulation for Imperceptible </w:t>
    </w:r>
    <w:r w:rsidR="00520628">
      <w:rPr>
        <w:i/>
      </w:rPr>
      <w:t xml:space="preserve">Vibrotactile </w:t>
    </w:r>
    <w:r w:rsidR="00520628" w:rsidRPr="0052323B">
      <w:rPr>
        <w:i/>
      </w:rPr>
      <w:t>Stimulation</w:t>
    </w:r>
    <w:r w:rsidR="00520628">
      <w:rPr>
        <w:i/>
      </w:rPr>
      <w:tab/>
    </w:r>
    <w:r w:rsidR="00520628" w:rsidRPr="0052323B">
      <w:rPr>
        <w:i/>
      </w:rPr>
      <w:fldChar w:fldCharType="begin"/>
    </w:r>
    <w:r w:rsidR="00520628" w:rsidRPr="0052323B">
      <w:rPr>
        <w:i/>
      </w:rPr>
      <w:instrText xml:space="preserve"> PAGE   \* MERGEFORMAT </w:instrText>
    </w:r>
    <w:r w:rsidR="00520628" w:rsidRPr="0052323B">
      <w:rPr>
        <w:i/>
      </w:rPr>
      <w:fldChar w:fldCharType="separate"/>
    </w:r>
    <w:r w:rsidR="007315D0">
      <w:rPr>
        <w:i/>
        <w:noProof/>
      </w:rPr>
      <w:t>21</w:t>
    </w:r>
    <w:r w:rsidR="00520628" w:rsidRPr="0052323B">
      <w:rPr>
        <w:i/>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C56D6" w14:textId="0DB98908" w:rsidR="001868D2" w:rsidRDefault="00E171BE">
    <w:pPr>
      <w:pStyle w:val="Header"/>
    </w:pPr>
    <w:r>
      <w:rPr>
        <w:noProof/>
      </w:rPr>
      <w:pict w14:anchorId="7D0A43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617640" o:spid="_x0000_s1026" type="#_x0000_t136" style="position:absolute;margin-left:0;margin-top:0;width:518.4pt;height:141.35pt;rotation:315;z-index:-251657216;mso-position-horizontal:center;mso-position-horizontal-relative:margin;mso-position-vertical:center;mso-position-vertical-relative:margin" o:allowincell="f" fillcolor="#666" stroked="f">
          <v:fill opacity=".5"/>
          <v:textpath style="font-family:&quot;Calibri&quot;;font-size:1pt" string="Article in Press"/>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597"/>
    <w:multiLevelType w:val="hybridMultilevel"/>
    <w:tmpl w:val="A7CE0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40BD9"/>
    <w:multiLevelType w:val="hybridMultilevel"/>
    <w:tmpl w:val="78ACD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812684">
    <w:abstractNumId w:val="1"/>
  </w:num>
  <w:num w:numId="2" w16cid:durableId="411200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6A0"/>
    <w:rsid w:val="00002C73"/>
    <w:rsid w:val="00005AE7"/>
    <w:rsid w:val="000130E9"/>
    <w:rsid w:val="000138D3"/>
    <w:rsid w:val="000171C1"/>
    <w:rsid w:val="000171D2"/>
    <w:rsid w:val="00021026"/>
    <w:rsid w:val="00021C4F"/>
    <w:rsid w:val="00021D01"/>
    <w:rsid w:val="00031352"/>
    <w:rsid w:val="000319B1"/>
    <w:rsid w:val="00034467"/>
    <w:rsid w:val="00034B3C"/>
    <w:rsid w:val="00044351"/>
    <w:rsid w:val="000445F7"/>
    <w:rsid w:val="0004574F"/>
    <w:rsid w:val="00051CE2"/>
    <w:rsid w:val="00053A6B"/>
    <w:rsid w:val="000569C1"/>
    <w:rsid w:val="00057244"/>
    <w:rsid w:val="0005788E"/>
    <w:rsid w:val="00057CA3"/>
    <w:rsid w:val="00057F93"/>
    <w:rsid w:val="000637EE"/>
    <w:rsid w:val="0006437B"/>
    <w:rsid w:val="000653E1"/>
    <w:rsid w:val="00066AF5"/>
    <w:rsid w:val="00070170"/>
    <w:rsid w:val="000706D6"/>
    <w:rsid w:val="00071EE5"/>
    <w:rsid w:val="000807CD"/>
    <w:rsid w:val="00081303"/>
    <w:rsid w:val="00091EF2"/>
    <w:rsid w:val="000941FB"/>
    <w:rsid w:val="00094C7F"/>
    <w:rsid w:val="0009638C"/>
    <w:rsid w:val="000A42C7"/>
    <w:rsid w:val="000B0CC6"/>
    <w:rsid w:val="000B2F57"/>
    <w:rsid w:val="000C005C"/>
    <w:rsid w:val="000C123C"/>
    <w:rsid w:val="000C3264"/>
    <w:rsid w:val="000C3CB6"/>
    <w:rsid w:val="000D37B8"/>
    <w:rsid w:val="000D68DA"/>
    <w:rsid w:val="000E3E33"/>
    <w:rsid w:val="000E44CF"/>
    <w:rsid w:val="000E75A7"/>
    <w:rsid w:val="000F0BFE"/>
    <w:rsid w:val="000F139F"/>
    <w:rsid w:val="000F646B"/>
    <w:rsid w:val="000F7E26"/>
    <w:rsid w:val="00101759"/>
    <w:rsid w:val="001028F2"/>
    <w:rsid w:val="00104E52"/>
    <w:rsid w:val="001111EF"/>
    <w:rsid w:val="001176DB"/>
    <w:rsid w:val="0012221B"/>
    <w:rsid w:val="001223A7"/>
    <w:rsid w:val="001230DE"/>
    <w:rsid w:val="00126D09"/>
    <w:rsid w:val="00127D5A"/>
    <w:rsid w:val="001315C0"/>
    <w:rsid w:val="00133881"/>
    <w:rsid w:val="001361BB"/>
    <w:rsid w:val="00136765"/>
    <w:rsid w:val="00140C0C"/>
    <w:rsid w:val="001417A4"/>
    <w:rsid w:val="0014500E"/>
    <w:rsid w:val="00145A7E"/>
    <w:rsid w:val="00146081"/>
    <w:rsid w:val="0014710F"/>
    <w:rsid w:val="0014754E"/>
    <w:rsid w:val="00147BDF"/>
    <w:rsid w:val="00151BD7"/>
    <w:rsid w:val="001540CC"/>
    <w:rsid w:val="00154E3A"/>
    <w:rsid w:val="001552F7"/>
    <w:rsid w:val="00157FF7"/>
    <w:rsid w:val="00161C9C"/>
    <w:rsid w:val="00161FDC"/>
    <w:rsid w:val="00163BA1"/>
    <w:rsid w:val="00167189"/>
    <w:rsid w:val="00173F30"/>
    <w:rsid w:val="0017677A"/>
    <w:rsid w:val="0017689B"/>
    <w:rsid w:val="00180EFE"/>
    <w:rsid w:val="0018298D"/>
    <w:rsid w:val="001838B6"/>
    <w:rsid w:val="001868D2"/>
    <w:rsid w:val="00186EEE"/>
    <w:rsid w:val="00187ABE"/>
    <w:rsid w:val="0019048B"/>
    <w:rsid w:val="00191261"/>
    <w:rsid w:val="00191AA5"/>
    <w:rsid w:val="001950DD"/>
    <w:rsid w:val="00195B25"/>
    <w:rsid w:val="001962C7"/>
    <w:rsid w:val="001A0401"/>
    <w:rsid w:val="001A1808"/>
    <w:rsid w:val="001A1D28"/>
    <w:rsid w:val="001A3A13"/>
    <w:rsid w:val="001A5569"/>
    <w:rsid w:val="001A7C8B"/>
    <w:rsid w:val="001B0087"/>
    <w:rsid w:val="001B3441"/>
    <w:rsid w:val="001B47D6"/>
    <w:rsid w:val="001C16E8"/>
    <w:rsid w:val="001C547D"/>
    <w:rsid w:val="001C78F9"/>
    <w:rsid w:val="001D0BBD"/>
    <w:rsid w:val="001D5BA3"/>
    <w:rsid w:val="001D723B"/>
    <w:rsid w:val="001E0467"/>
    <w:rsid w:val="001E1ADE"/>
    <w:rsid w:val="001E27FC"/>
    <w:rsid w:val="001E722B"/>
    <w:rsid w:val="001F1D07"/>
    <w:rsid w:val="001F4ACF"/>
    <w:rsid w:val="001F679B"/>
    <w:rsid w:val="001F6C34"/>
    <w:rsid w:val="001F6CA9"/>
    <w:rsid w:val="001F7A34"/>
    <w:rsid w:val="00200F74"/>
    <w:rsid w:val="002012DD"/>
    <w:rsid w:val="00202E14"/>
    <w:rsid w:val="00206F40"/>
    <w:rsid w:val="00210C22"/>
    <w:rsid w:val="00211E8A"/>
    <w:rsid w:val="0021412F"/>
    <w:rsid w:val="00214159"/>
    <w:rsid w:val="00222E6B"/>
    <w:rsid w:val="00223F15"/>
    <w:rsid w:val="00225BC0"/>
    <w:rsid w:val="00231373"/>
    <w:rsid w:val="002343E6"/>
    <w:rsid w:val="002352D5"/>
    <w:rsid w:val="00243F94"/>
    <w:rsid w:val="002443FF"/>
    <w:rsid w:val="002449E7"/>
    <w:rsid w:val="00247E6A"/>
    <w:rsid w:val="0025144A"/>
    <w:rsid w:val="00251E72"/>
    <w:rsid w:val="00252318"/>
    <w:rsid w:val="002525A4"/>
    <w:rsid w:val="00254855"/>
    <w:rsid w:val="0025589A"/>
    <w:rsid w:val="00260241"/>
    <w:rsid w:val="0026385E"/>
    <w:rsid w:val="00263A1B"/>
    <w:rsid w:val="00264EB9"/>
    <w:rsid w:val="0026616D"/>
    <w:rsid w:val="00266C52"/>
    <w:rsid w:val="00271EF2"/>
    <w:rsid w:val="00273AD4"/>
    <w:rsid w:val="00275F9E"/>
    <w:rsid w:val="00282A3F"/>
    <w:rsid w:val="0028341D"/>
    <w:rsid w:val="00283FB7"/>
    <w:rsid w:val="00284D48"/>
    <w:rsid w:val="00292E11"/>
    <w:rsid w:val="002936FC"/>
    <w:rsid w:val="00295193"/>
    <w:rsid w:val="002A11BC"/>
    <w:rsid w:val="002A1220"/>
    <w:rsid w:val="002A24F5"/>
    <w:rsid w:val="002A3A4A"/>
    <w:rsid w:val="002A515B"/>
    <w:rsid w:val="002A53D9"/>
    <w:rsid w:val="002B2E8E"/>
    <w:rsid w:val="002B6410"/>
    <w:rsid w:val="002B743B"/>
    <w:rsid w:val="002C3D0C"/>
    <w:rsid w:val="002D0023"/>
    <w:rsid w:val="002D4825"/>
    <w:rsid w:val="002D6F81"/>
    <w:rsid w:val="002D786E"/>
    <w:rsid w:val="002E1E00"/>
    <w:rsid w:val="002E2B20"/>
    <w:rsid w:val="002E506A"/>
    <w:rsid w:val="002E5C60"/>
    <w:rsid w:val="002E5F82"/>
    <w:rsid w:val="002E61BB"/>
    <w:rsid w:val="002F08A3"/>
    <w:rsid w:val="002F0E37"/>
    <w:rsid w:val="002F25CB"/>
    <w:rsid w:val="002F3E2C"/>
    <w:rsid w:val="0030114A"/>
    <w:rsid w:val="00304A77"/>
    <w:rsid w:val="00306F97"/>
    <w:rsid w:val="00312D12"/>
    <w:rsid w:val="00313D69"/>
    <w:rsid w:val="00315DE7"/>
    <w:rsid w:val="00321DCA"/>
    <w:rsid w:val="00330BB7"/>
    <w:rsid w:val="003312DF"/>
    <w:rsid w:val="00333406"/>
    <w:rsid w:val="003348BB"/>
    <w:rsid w:val="003372FD"/>
    <w:rsid w:val="0034010C"/>
    <w:rsid w:val="00342A6F"/>
    <w:rsid w:val="00345329"/>
    <w:rsid w:val="00345FE5"/>
    <w:rsid w:val="00346AA2"/>
    <w:rsid w:val="003505E8"/>
    <w:rsid w:val="003510C6"/>
    <w:rsid w:val="00355D89"/>
    <w:rsid w:val="00360058"/>
    <w:rsid w:val="0036120E"/>
    <w:rsid w:val="00364DCE"/>
    <w:rsid w:val="00366D55"/>
    <w:rsid w:val="00370493"/>
    <w:rsid w:val="003708CE"/>
    <w:rsid w:val="00375554"/>
    <w:rsid w:val="0037670D"/>
    <w:rsid w:val="00376A24"/>
    <w:rsid w:val="0037737F"/>
    <w:rsid w:val="00377FE8"/>
    <w:rsid w:val="003842FB"/>
    <w:rsid w:val="003846DE"/>
    <w:rsid w:val="00394789"/>
    <w:rsid w:val="00394FA6"/>
    <w:rsid w:val="00396018"/>
    <w:rsid w:val="003A1779"/>
    <w:rsid w:val="003A1C49"/>
    <w:rsid w:val="003A2977"/>
    <w:rsid w:val="003A38EB"/>
    <w:rsid w:val="003A5528"/>
    <w:rsid w:val="003A6923"/>
    <w:rsid w:val="003B0220"/>
    <w:rsid w:val="003B1675"/>
    <w:rsid w:val="003B1897"/>
    <w:rsid w:val="003B2275"/>
    <w:rsid w:val="003B35BA"/>
    <w:rsid w:val="003B43A6"/>
    <w:rsid w:val="003B6992"/>
    <w:rsid w:val="003C2D56"/>
    <w:rsid w:val="003C47AE"/>
    <w:rsid w:val="003C518C"/>
    <w:rsid w:val="003C723A"/>
    <w:rsid w:val="003C75C8"/>
    <w:rsid w:val="003D002C"/>
    <w:rsid w:val="003D05BD"/>
    <w:rsid w:val="003D676B"/>
    <w:rsid w:val="003D7BD3"/>
    <w:rsid w:val="003E4094"/>
    <w:rsid w:val="003E4FE6"/>
    <w:rsid w:val="003E5A2A"/>
    <w:rsid w:val="003F1C88"/>
    <w:rsid w:val="003F57CB"/>
    <w:rsid w:val="003F6C3F"/>
    <w:rsid w:val="004008D1"/>
    <w:rsid w:val="0040187E"/>
    <w:rsid w:val="00405F45"/>
    <w:rsid w:val="0040739F"/>
    <w:rsid w:val="00411365"/>
    <w:rsid w:val="004271AF"/>
    <w:rsid w:val="00431BAC"/>
    <w:rsid w:val="00431D07"/>
    <w:rsid w:val="004354BD"/>
    <w:rsid w:val="00435505"/>
    <w:rsid w:val="004358A5"/>
    <w:rsid w:val="004363D6"/>
    <w:rsid w:val="00441F2A"/>
    <w:rsid w:val="00444054"/>
    <w:rsid w:val="0044415C"/>
    <w:rsid w:val="00444570"/>
    <w:rsid w:val="004446E2"/>
    <w:rsid w:val="00451EFC"/>
    <w:rsid w:val="004539DB"/>
    <w:rsid w:val="00460FDF"/>
    <w:rsid w:val="00462A88"/>
    <w:rsid w:val="004651CE"/>
    <w:rsid w:val="00465BD7"/>
    <w:rsid w:val="00467B38"/>
    <w:rsid w:val="00470B63"/>
    <w:rsid w:val="004712B3"/>
    <w:rsid w:val="00471D1D"/>
    <w:rsid w:val="00472F60"/>
    <w:rsid w:val="00473F6D"/>
    <w:rsid w:val="004740F7"/>
    <w:rsid w:val="00480125"/>
    <w:rsid w:val="00480FA1"/>
    <w:rsid w:val="00484921"/>
    <w:rsid w:val="00492645"/>
    <w:rsid w:val="004940E3"/>
    <w:rsid w:val="00494E23"/>
    <w:rsid w:val="004958C5"/>
    <w:rsid w:val="00495D3C"/>
    <w:rsid w:val="00497696"/>
    <w:rsid w:val="004A2236"/>
    <w:rsid w:val="004A3A93"/>
    <w:rsid w:val="004A7B39"/>
    <w:rsid w:val="004A7C61"/>
    <w:rsid w:val="004B1E1C"/>
    <w:rsid w:val="004B23C3"/>
    <w:rsid w:val="004B62A6"/>
    <w:rsid w:val="004B705F"/>
    <w:rsid w:val="004C0666"/>
    <w:rsid w:val="004C17C4"/>
    <w:rsid w:val="004C7215"/>
    <w:rsid w:val="004C7FD7"/>
    <w:rsid w:val="004D079D"/>
    <w:rsid w:val="004D7F15"/>
    <w:rsid w:val="004E0420"/>
    <w:rsid w:val="004F0ED4"/>
    <w:rsid w:val="004F3CC4"/>
    <w:rsid w:val="004F5056"/>
    <w:rsid w:val="004F54B7"/>
    <w:rsid w:val="004F60DD"/>
    <w:rsid w:val="004F617E"/>
    <w:rsid w:val="00507885"/>
    <w:rsid w:val="00507A70"/>
    <w:rsid w:val="005111C9"/>
    <w:rsid w:val="0051594F"/>
    <w:rsid w:val="00515CEE"/>
    <w:rsid w:val="00516B7F"/>
    <w:rsid w:val="00517228"/>
    <w:rsid w:val="0051723C"/>
    <w:rsid w:val="00520628"/>
    <w:rsid w:val="0052323B"/>
    <w:rsid w:val="00523DC3"/>
    <w:rsid w:val="0052541F"/>
    <w:rsid w:val="005257AA"/>
    <w:rsid w:val="00527271"/>
    <w:rsid w:val="005325B1"/>
    <w:rsid w:val="00537315"/>
    <w:rsid w:val="005406D1"/>
    <w:rsid w:val="00543000"/>
    <w:rsid w:val="0054374E"/>
    <w:rsid w:val="005440F0"/>
    <w:rsid w:val="00545439"/>
    <w:rsid w:val="0054583D"/>
    <w:rsid w:val="00545ADC"/>
    <w:rsid w:val="005464B9"/>
    <w:rsid w:val="00554C23"/>
    <w:rsid w:val="00554EC0"/>
    <w:rsid w:val="00555BE3"/>
    <w:rsid w:val="00561785"/>
    <w:rsid w:val="00564A69"/>
    <w:rsid w:val="0057048D"/>
    <w:rsid w:val="00572BEA"/>
    <w:rsid w:val="00575000"/>
    <w:rsid w:val="00575810"/>
    <w:rsid w:val="005763F0"/>
    <w:rsid w:val="00577B5F"/>
    <w:rsid w:val="00582831"/>
    <w:rsid w:val="00583961"/>
    <w:rsid w:val="005842E9"/>
    <w:rsid w:val="00586374"/>
    <w:rsid w:val="00590D58"/>
    <w:rsid w:val="00594C3D"/>
    <w:rsid w:val="00595417"/>
    <w:rsid w:val="005965CA"/>
    <w:rsid w:val="005B5828"/>
    <w:rsid w:val="005C099B"/>
    <w:rsid w:val="005C2378"/>
    <w:rsid w:val="005C2481"/>
    <w:rsid w:val="005C26E0"/>
    <w:rsid w:val="005C2F38"/>
    <w:rsid w:val="005C4D8E"/>
    <w:rsid w:val="005C58AE"/>
    <w:rsid w:val="005D04F6"/>
    <w:rsid w:val="005D0AE3"/>
    <w:rsid w:val="005D2485"/>
    <w:rsid w:val="005D451B"/>
    <w:rsid w:val="005D5454"/>
    <w:rsid w:val="005E3CB5"/>
    <w:rsid w:val="005E4F02"/>
    <w:rsid w:val="005E5400"/>
    <w:rsid w:val="005F126B"/>
    <w:rsid w:val="005F29AD"/>
    <w:rsid w:val="005F4EB8"/>
    <w:rsid w:val="005F7EDA"/>
    <w:rsid w:val="00601218"/>
    <w:rsid w:val="00601932"/>
    <w:rsid w:val="006021DF"/>
    <w:rsid w:val="0060418A"/>
    <w:rsid w:val="006061A5"/>
    <w:rsid w:val="006102CD"/>
    <w:rsid w:val="00611FB2"/>
    <w:rsid w:val="0061282D"/>
    <w:rsid w:val="0061650C"/>
    <w:rsid w:val="0061712A"/>
    <w:rsid w:val="0062026F"/>
    <w:rsid w:val="0062046E"/>
    <w:rsid w:val="0062146A"/>
    <w:rsid w:val="00621E66"/>
    <w:rsid w:val="006279E0"/>
    <w:rsid w:val="00631287"/>
    <w:rsid w:val="00634A4D"/>
    <w:rsid w:val="0063605C"/>
    <w:rsid w:val="00636F8F"/>
    <w:rsid w:val="00637C87"/>
    <w:rsid w:val="00637DD0"/>
    <w:rsid w:val="00645296"/>
    <w:rsid w:val="0064607A"/>
    <w:rsid w:val="00647019"/>
    <w:rsid w:val="00647BDE"/>
    <w:rsid w:val="00650C0F"/>
    <w:rsid w:val="00653023"/>
    <w:rsid w:val="00654D82"/>
    <w:rsid w:val="00655C0F"/>
    <w:rsid w:val="0065620C"/>
    <w:rsid w:val="00656AB8"/>
    <w:rsid w:val="006610E7"/>
    <w:rsid w:val="00661321"/>
    <w:rsid w:val="006621C8"/>
    <w:rsid w:val="00664A90"/>
    <w:rsid w:val="00664FA0"/>
    <w:rsid w:val="00673C80"/>
    <w:rsid w:val="006771EB"/>
    <w:rsid w:val="006802CF"/>
    <w:rsid w:val="00681DD6"/>
    <w:rsid w:val="006836CE"/>
    <w:rsid w:val="00683C95"/>
    <w:rsid w:val="00683FF4"/>
    <w:rsid w:val="00685D40"/>
    <w:rsid w:val="0068639E"/>
    <w:rsid w:val="00695957"/>
    <w:rsid w:val="006A7131"/>
    <w:rsid w:val="006A7434"/>
    <w:rsid w:val="006B555C"/>
    <w:rsid w:val="006B68DB"/>
    <w:rsid w:val="006B6F86"/>
    <w:rsid w:val="006B7960"/>
    <w:rsid w:val="006B7CC2"/>
    <w:rsid w:val="006B7ED3"/>
    <w:rsid w:val="006C1CD4"/>
    <w:rsid w:val="006C1E4A"/>
    <w:rsid w:val="006C4348"/>
    <w:rsid w:val="006C5F42"/>
    <w:rsid w:val="006D0ADD"/>
    <w:rsid w:val="006D0C12"/>
    <w:rsid w:val="006D2449"/>
    <w:rsid w:val="006D3275"/>
    <w:rsid w:val="006D62D2"/>
    <w:rsid w:val="006E19FF"/>
    <w:rsid w:val="006E3420"/>
    <w:rsid w:val="006E3FFD"/>
    <w:rsid w:val="006E4D17"/>
    <w:rsid w:val="006F46FE"/>
    <w:rsid w:val="006F47B3"/>
    <w:rsid w:val="006F69EA"/>
    <w:rsid w:val="00700B6E"/>
    <w:rsid w:val="00701568"/>
    <w:rsid w:val="007066EC"/>
    <w:rsid w:val="00706E65"/>
    <w:rsid w:val="00707007"/>
    <w:rsid w:val="0070794A"/>
    <w:rsid w:val="0071288C"/>
    <w:rsid w:val="00713C21"/>
    <w:rsid w:val="00714BE0"/>
    <w:rsid w:val="00720E25"/>
    <w:rsid w:val="007240F4"/>
    <w:rsid w:val="007303B5"/>
    <w:rsid w:val="00730797"/>
    <w:rsid w:val="00730B80"/>
    <w:rsid w:val="007315D0"/>
    <w:rsid w:val="00732286"/>
    <w:rsid w:val="007330F0"/>
    <w:rsid w:val="00733136"/>
    <w:rsid w:val="007355D0"/>
    <w:rsid w:val="0073564A"/>
    <w:rsid w:val="00737276"/>
    <w:rsid w:val="0073795B"/>
    <w:rsid w:val="00741961"/>
    <w:rsid w:val="00742D0D"/>
    <w:rsid w:val="00743FB4"/>
    <w:rsid w:val="00744FA0"/>
    <w:rsid w:val="00746A80"/>
    <w:rsid w:val="0074792D"/>
    <w:rsid w:val="00753A4F"/>
    <w:rsid w:val="00756950"/>
    <w:rsid w:val="0075771C"/>
    <w:rsid w:val="007601D1"/>
    <w:rsid w:val="00765FA4"/>
    <w:rsid w:val="00766F64"/>
    <w:rsid w:val="00766FF8"/>
    <w:rsid w:val="007672DF"/>
    <w:rsid w:val="007674D5"/>
    <w:rsid w:val="00770CFB"/>
    <w:rsid w:val="00770DEB"/>
    <w:rsid w:val="00773326"/>
    <w:rsid w:val="00774D88"/>
    <w:rsid w:val="007759D0"/>
    <w:rsid w:val="0078084A"/>
    <w:rsid w:val="007859AA"/>
    <w:rsid w:val="007875B1"/>
    <w:rsid w:val="00793B9F"/>
    <w:rsid w:val="0079451F"/>
    <w:rsid w:val="007954A5"/>
    <w:rsid w:val="00795FCF"/>
    <w:rsid w:val="00796015"/>
    <w:rsid w:val="00796380"/>
    <w:rsid w:val="007A175A"/>
    <w:rsid w:val="007A5D90"/>
    <w:rsid w:val="007A73E2"/>
    <w:rsid w:val="007B14D2"/>
    <w:rsid w:val="007B1DA8"/>
    <w:rsid w:val="007B78C7"/>
    <w:rsid w:val="007C2ABB"/>
    <w:rsid w:val="007C2D70"/>
    <w:rsid w:val="007C45AB"/>
    <w:rsid w:val="007C5814"/>
    <w:rsid w:val="007D33B7"/>
    <w:rsid w:val="007D4C2E"/>
    <w:rsid w:val="007D59E0"/>
    <w:rsid w:val="007E289F"/>
    <w:rsid w:val="007E2E9E"/>
    <w:rsid w:val="007F3072"/>
    <w:rsid w:val="007F3C99"/>
    <w:rsid w:val="007F49E7"/>
    <w:rsid w:val="007F4E7F"/>
    <w:rsid w:val="007F7B0E"/>
    <w:rsid w:val="007F7EFB"/>
    <w:rsid w:val="0080313E"/>
    <w:rsid w:val="00804B9A"/>
    <w:rsid w:val="0080661E"/>
    <w:rsid w:val="00814183"/>
    <w:rsid w:val="008159A8"/>
    <w:rsid w:val="00817F8D"/>
    <w:rsid w:val="00822AA1"/>
    <w:rsid w:val="00822B58"/>
    <w:rsid w:val="0082302E"/>
    <w:rsid w:val="0082577A"/>
    <w:rsid w:val="00830DBF"/>
    <w:rsid w:val="0083565E"/>
    <w:rsid w:val="00835C82"/>
    <w:rsid w:val="00835F3C"/>
    <w:rsid w:val="0084266E"/>
    <w:rsid w:val="0084756E"/>
    <w:rsid w:val="0085042D"/>
    <w:rsid w:val="00851555"/>
    <w:rsid w:val="00852F17"/>
    <w:rsid w:val="008543B3"/>
    <w:rsid w:val="00854559"/>
    <w:rsid w:val="00861EC1"/>
    <w:rsid w:val="008645EA"/>
    <w:rsid w:val="00864709"/>
    <w:rsid w:val="008672F5"/>
    <w:rsid w:val="00870BB4"/>
    <w:rsid w:val="00874ED0"/>
    <w:rsid w:val="00874F8B"/>
    <w:rsid w:val="00876B4E"/>
    <w:rsid w:val="00876F96"/>
    <w:rsid w:val="00877828"/>
    <w:rsid w:val="00880AAA"/>
    <w:rsid w:val="008845B5"/>
    <w:rsid w:val="0088570F"/>
    <w:rsid w:val="008860B5"/>
    <w:rsid w:val="00887704"/>
    <w:rsid w:val="0088795D"/>
    <w:rsid w:val="00892662"/>
    <w:rsid w:val="0089430F"/>
    <w:rsid w:val="00894EBC"/>
    <w:rsid w:val="00896B67"/>
    <w:rsid w:val="008A61A9"/>
    <w:rsid w:val="008A644C"/>
    <w:rsid w:val="008A7039"/>
    <w:rsid w:val="008A7497"/>
    <w:rsid w:val="008A7858"/>
    <w:rsid w:val="008B20B8"/>
    <w:rsid w:val="008B44C1"/>
    <w:rsid w:val="008B6CF8"/>
    <w:rsid w:val="008C012B"/>
    <w:rsid w:val="008C40A5"/>
    <w:rsid w:val="008C4893"/>
    <w:rsid w:val="008C5A97"/>
    <w:rsid w:val="008D0CDF"/>
    <w:rsid w:val="008D1376"/>
    <w:rsid w:val="008D1D9A"/>
    <w:rsid w:val="008D2AF4"/>
    <w:rsid w:val="008D732B"/>
    <w:rsid w:val="008D769E"/>
    <w:rsid w:val="008E1616"/>
    <w:rsid w:val="008E3358"/>
    <w:rsid w:val="008E46A5"/>
    <w:rsid w:val="008E535C"/>
    <w:rsid w:val="008E6701"/>
    <w:rsid w:val="008F1B81"/>
    <w:rsid w:val="008F39F0"/>
    <w:rsid w:val="008F3BC5"/>
    <w:rsid w:val="008F5665"/>
    <w:rsid w:val="0090282A"/>
    <w:rsid w:val="009073E0"/>
    <w:rsid w:val="00911B40"/>
    <w:rsid w:val="00911B79"/>
    <w:rsid w:val="00913334"/>
    <w:rsid w:val="009173DF"/>
    <w:rsid w:val="009179D6"/>
    <w:rsid w:val="009218A1"/>
    <w:rsid w:val="00923E34"/>
    <w:rsid w:val="00925D7F"/>
    <w:rsid w:val="009327C2"/>
    <w:rsid w:val="00933DFC"/>
    <w:rsid w:val="00936FB2"/>
    <w:rsid w:val="009402B0"/>
    <w:rsid w:val="00941965"/>
    <w:rsid w:val="009439AD"/>
    <w:rsid w:val="0094505E"/>
    <w:rsid w:val="00947887"/>
    <w:rsid w:val="009503E6"/>
    <w:rsid w:val="00956AC6"/>
    <w:rsid w:val="009615A9"/>
    <w:rsid w:val="009616F7"/>
    <w:rsid w:val="00964384"/>
    <w:rsid w:val="009662B1"/>
    <w:rsid w:val="009704AE"/>
    <w:rsid w:val="009712E2"/>
    <w:rsid w:val="009728D7"/>
    <w:rsid w:val="0097644C"/>
    <w:rsid w:val="009765FF"/>
    <w:rsid w:val="00986E77"/>
    <w:rsid w:val="00987C75"/>
    <w:rsid w:val="00987C89"/>
    <w:rsid w:val="009909F2"/>
    <w:rsid w:val="00990FA1"/>
    <w:rsid w:val="009920F8"/>
    <w:rsid w:val="00992232"/>
    <w:rsid w:val="00993147"/>
    <w:rsid w:val="00994208"/>
    <w:rsid w:val="009973D2"/>
    <w:rsid w:val="009A087A"/>
    <w:rsid w:val="009A1C64"/>
    <w:rsid w:val="009A1DD5"/>
    <w:rsid w:val="009A565B"/>
    <w:rsid w:val="009A56D3"/>
    <w:rsid w:val="009A6571"/>
    <w:rsid w:val="009B2231"/>
    <w:rsid w:val="009B3120"/>
    <w:rsid w:val="009B32B8"/>
    <w:rsid w:val="009B40F6"/>
    <w:rsid w:val="009B50F8"/>
    <w:rsid w:val="009B5409"/>
    <w:rsid w:val="009B63E3"/>
    <w:rsid w:val="009C18B1"/>
    <w:rsid w:val="009C2201"/>
    <w:rsid w:val="009C69FB"/>
    <w:rsid w:val="009D099B"/>
    <w:rsid w:val="009D316F"/>
    <w:rsid w:val="009D3924"/>
    <w:rsid w:val="009D3B71"/>
    <w:rsid w:val="009E04E2"/>
    <w:rsid w:val="009E56CC"/>
    <w:rsid w:val="009E74AD"/>
    <w:rsid w:val="009E7E5D"/>
    <w:rsid w:val="009F0C1C"/>
    <w:rsid w:val="009F2EFF"/>
    <w:rsid w:val="009F3F81"/>
    <w:rsid w:val="009F79A9"/>
    <w:rsid w:val="00A0016A"/>
    <w:rsid w:val="00A00B1E"/>
    <w:rsid w:val="00A02F3C"/>
    <w:rsid w:val="00A03651"/>
    <w:rsid w:val="00A04218"/>
    <w:rsid w:val="00A11579"/>
    <w:rsid w:val="00A11820"/>
    <w:rsid w:val="00A125C4"/>
    <w:rsid w:val="00A21AD3"/>
    <w:rsid w:val="00A23234"/>
    <w:rsid w:val="00A24AD2"/>
    <w:rsid w:val="00A25D31"/>
    <w:rsid w:val="00A270DC"/>
    <w:rsid w:val="00A3494D"/>
    <w:rsid w:val="00A37B37"/>
    <w:rsid w:val="00A40A90"/>
    <w:rsid w:val="00A41162"/>
    <w:rsid w:val="00A509CF"/>
    <w:rsid w:val="00A50C93"/>
    <w:rsid w:val="00A5301F"/>
    <w:rsid w:val="00A53918"/>
    <w:rsid w:val="00A53E3F"/>
    <w:rsid w:val="00A554EE"/>
    <w:rsid w:val="00A6166D"/>
    <w:rsid w:val="00A61E95"/>
    <w:rsid w:val="00A63323"/>
    <w:rsid w:val="00A64923"/>
    <w:rsid w:val="00A659D1"/>
    <w:rsid w:val="00A70827"/>
    <w:rsid w:val="00A70C39"/>
    <w:rsid w:val="00A7593E"/>
    <w:rsid w:val="00A77005"/>
    <w:rsid w:val="00A815DD"/>
    <w:rsid w:val="00A82473"/>
    <w:rsid w:val="00A8297C"/>
    <w:rsid w:val="00A83D49"/>
    <w:rsid w:val="00A83DD4"/>
    <w:rsid w:val="00A86E3D"/>
    <w:rsid w:val="00A908C5"/>
    <w:rsid w:val="00A95FB7"/>
    <w:rsid w:val="00A9693E"/>
    <w:rsid w:val="00AA0435"/>
    <w:rsid w:val="00AA3455"/>
    <w:rsid w:val="00AA3BCB"/>
    <w:rsid w:val="00AA4C10"/>
    <w:rsid w:val="00AA57B5"/>
    <w:rsid w:val="00AB291F"/>
    <w:rsid w:val="00AB403E"/>
    <w:rsid w:val="00AB46C5"/>
    <w:rsid w:val="00AB4E35"/>
    <w:rsid w:val="00AC4ABF"/>
    <w:rsid w:val="00AC66F5"/>
    <w:rsid w:val="00AD0A6E"/>
    <w:rsid w:val="00AD2B2F"/>
    <w:rsid w:val="00AD675E"/>
    <w:rsid w:val="00AD7AF6"/>
    <w:rsid w:val="00AE0061"/>
    <w:rsid w:val="00AE2ECE"/>
    <w:rsid w:val="00AE3C7A"/>
    <w:rsid w:val="00AF7B91"/>
    <w:rsid w:val="00B01A3B"/>
    <w:rsid w:val="00B024DE"/>
    <w:rsid w:val="00B0310B"/>
    <w:rsid w:val="00B03454"/>
    <w:rsid w:val="00B044C9"/>
    <w:rsid w:val="00B04CD0"/>
    <w:rsid w:val="00B12DD6"/>
    <w:rsid w:val="00B225CD"/>
    <w:rsid w:val="00B232DA"/>
    <w:rsid w:val="00B23CD7"/>
    <w:rsid w:val="00B245B0"/>
    <w:rsid w:val="00B2572E"/>
    <w:rsid w:val="00B308FE"/>
    <w:rsid w:val="00B30D5D"/>
    <w:rsid w:val="00B33131"/>
    <w:rsid w:val="00B34213"/>
    <w:rsid w:val="00B36391"/>
    <w:rsid w:val="00B408E9"/>
    <w:rsid w:val="00B417CA"/>
    <w:rsid w:val="00B419E6"/>
    <w:rsid w:val="00B42A13"/>
    <w:rsid w:val="00B4384E"/>
    <w:rsid w:val="00B44FA9"/>
    <w:rsid w:val="00B453D9"/>
    <w:rsid w:val="00B50FB8"/>
    <w:rsid w:val="00B54C6B"/>
    <w:rsid w:val="00B556F0"/>
    <w:rsid w:val="00B624FB"/>
    <w:rsid w:val="00B649C8"/>
    <w:rsid w:val="00B671D6"/>
    <w:rsid w:val="00B70422"/>
    <w:rsid w:val="00B72481"/>
    <w:rsid w:val="00B72CEB"/>
    <w:rsid w:val="00B74BB4"/>
    <w:rsid w:val="00B771B9"/>
    <w:rsid w:val="00B81857"/>
    <w:rsid w:val="00B85F7C"/>
    <w:rsid w:val="00B8694B"/>
    <w:rsid w:val="00B94E3E"/>
    <w:rsid w:val="00B95D2D"/>
    <w:rsid w:val="00BA1238"/>
    <w:rsid w:val="00BA14A7"/>
    <w:rsid w:val="00BA308E"/>
    <w:rsid w:val="00BA4A2B"/>
    <w:rsid w:val="00BB0B22"/>
    <w:rsid w:val="00BB1438"/>
    <w:rsid w:val="00BB1E5B"/>
    <w:rsid w:val="00BB1E97"/>
    <w:rsid w:val="00BB3A4A"/>
    <w:rsid w:val="00BC0D3B"/>
    <w:rsid w:val="00BC146D"/>
    <w:rsid w:val="00BC2786"/>
    <w:rsid w:val="00BC2FE6"/>
    <w:rsid w:val="00BC7B60"/>
    <w:rsid w:val="00BD0C46"/>
    <w:rsid w:val="00BD5308"/>
    <w:rsid w:val="00BD5BFB"/>
    <w:rsid w:val="00BE4C44"/>
    <w:rsid w:val="00BE5A03"/>
    <w:rsid w:val="00BF2EB8"/>
    <w:rsid w:val="00BF35AD"/>
    <w:rsid w:val="00BF3C2B"/>
    <w:rsid w:val="00C01D56"/>
    <w:rsid w:val="00C052C5"/>
    <w:rsid w:val="00C05B59"/>
    <w:rsid w:val="00C06D6E"/>
    <w:rsid w:val="00C103A2"/>
    <w:rsid w:val="00C10AB2"/>
    <w:rsid w:val="00C12646"/>
    <w:rsid w:val="00C15C61"/>
    <w:rsid w:val="00C20A6D"/>
    <w:rsid w:val="00C23817"/>
    <w:rsid w:val="00C32328"/>
    <w:rsid w:val="00C34790"/>
    <w:rsid w:val="00C34F5E"/>
    <w:rsid w:val="00C35CD8"/>
    <w:rsid w:val="00C37370"/>
    <w:rsid w:val="00C37608"/>
    <w:rsid w:val="00C43F2C"/>
    <w:rsid w:val="00C46E00"/>
    <w:rsid w:val="00C47DD2"/>
    <w:rsid w:val="00C504BE"/>
    <w:rsid w:val="00C52E99"/>
    <w:rsid w:val="00C54167"/>
    <w:rsid w:val="00C55978"/>
    <w:rsid w:val="00C55B22"/>
    <w:rsid w:val="00C5709E"/>
    <w:rsid w:val="00C573FF"/>
    <w:rsid w:val="00C57507"/>
    <w:rsid w:val="00C57849"/>
    <w:rsid w:val="00C60175"/>
    <w:rsid w:val="00C66F81"/>
    <w:rsid w:val="00C76C34"/>
    <w:rsid w:val="00C76FF8"/>
    <w:rsid w:val="00C81F0C"/>
    <w:rsid w:val="00C86EFB"/>
    <w:rsid w:val="00C87C6F"/>
    <w:rsid w:val="00C929AB"/>
    <w:rsid w:val="00CA0F92"/>
    <w:rsid w:val="00CA79DD"/>
    <w:rsid w:val="00CB3825"/>
    <w:rsid w:val="00CB5B37"/>
    <w:rsid w:val="00CB7B52"/>
    <w:rsid w:val="00CC07E3"/>
    <w:rsid w:val="00CC261C"/>
    <w:rsid w:val="00CC3E22"/>
    <w:rsid w:val="00CC3E89"/>
    <w:rsid w:val="00CC44E9"/>
    <w:rsid w:val="00CC5204"/>
    <w:rsid w:val="00CD0E1F"/>
    <w:rsid w:val="00CD3809"/>
    <w:rsid w:val="00CD6A73"/>
    <w:rsid w:val="00CE3A8E"/>
    <w:rsid w:val="00CE42BF"/>
    <w:rsid w:val="00CE44BD"/>
    <w:rsid w:val="00CE4B7D"/>
    <w:rsid w:val="00CE5195"/>
    <w:rsid w:val="00CE5A78"/>
    <w:rsid w:val="00CE738B"/>
    <w:rsid w:val="00CE7A9F"/>
    <w:rsid w:val="00CF01C4"/>
    <w:rsid w:val="00CF13FD"/>
    <w:rsid w:val="00CF4A46"/>
    <w:rsid w:val="00CF5151"/>
    <w:rsid w:val="00CF7A9D"/>
    <w:rsid w:val="00D01D99"/>
    <w:rsid w:val="00D03136"/>
    <w:rsid w:val="00D04577"/>
    <w:rsid w:val="00D04901"/>
    <w:rsid w:val="00D058C3"/>
    <w:rsid w:val="00D072DD"/>
    <w:rsid w:val="00D10514"/>
    <w:rsid w:val="00D147E5"/>
    <w:rsid w:val="00D15613"/>
    <w:rsid w:val="00D16245"/>
    <w:rsid w:val="00D205A6"/>
    <w:rsid w:val="00D221CA"/>
    <w:rsid w:val="00D22A7C"/>
    <w:rsid w:val="00D266C9"/>
    <w:rsid w:val="00D273E1"/>
    <w:rsid w:val="00D27C5E"/>
    <w:rsid w:val="00D27D1B"/>
    <w:rsid w:val="00D302E5"/>
    <w:rsid w:val="00D30FE1"/>
    <w:rsid w:val="00D318F0"/>
    <w:rsid w:val="00D33240"/>
    <w:rsid w:val="00D42275"/>
    <w:rsid w:val="00D4425D"/>
    <w:rsid w:val="00D57E3D"/>
    <w:rsid w:val="00D651C4"/>
    <w:rsid w:val="00D658B4"/>
    <w:rsid w:val="00D659F2"/>
    <w:rsid w:val="00D674EC"/>
    <w:rsid w:val="00D71BF3"/>
    <w:rsid w:val="00D727DA"/>
    <w:rsid w:val="00D745EC"/>
    <w:rsid w:val="00D7505C"/>
    <w:rsid w:val="00D7647E"/>
    <w:rsid w:val="00D80A20"/>
    <w:rsid w:val="00D82B0C"/>
    <w:rsid w:val="00D82E38"/>
    <w:rsid w:val="00D83FB3"/>
    <w:rsid w:val="00D84240"/>
    <w:rsid w:val="00D85E85"/>
    <w:rsid w:val="00D8629A"/>
    <w:rsid w:val="00D91E0B"/>
    <w:rsid w:val="00D95719"/>
    <w:rsid w:val="00DA1935"/>
    <w:rsid w:val="00DA1DF9"/>
    <w:rsid w:val="00DA494B"/>
    <w:rsid w:val="00DA6E04"/>
    <w:rsid w:val="00DB3323"/>
    <w:rsid w:val="00DB4401"/>
    <w:rsid w:val="00DB6495"/>
    <w:rsid w:val="00DB6823"/>
    <w:rsid w:val="00DC3359"/>
    <w:rsid w:val="00DC5EE4"/>
    <w:rsid w:val="00DD210A"/>
    <w:rsid w:val="00DD26CF"/>
    <w:rsid w:val="00DD2CB5"/>
    <w:rsid w:val="00DD53FB"/>
    <w:rsid w:val="00DD650D"/>
    <w:rsid w:val="00DD6D15"/>
    <w:rsid w:val="00DD7C34"/>
    <w:rsid w:val="00DE3B7F"/>
    <w:rsid w:val="00DE43E7"/>
    <w:rsid w:val="00DE6A31"/>
    <w:rsid w:val="00DF295D"/>
    <w:rsid w:val="00DF53AF"/>
    <w:rsid w:val="00E01F3A"/>
    <w:rsid w:val="00E0203C"/>
    <w:rsid w:val="00E0251F"/>
    <w:rsid w:val="00E02919"/>
    <w:rsid w:val="00E0325C"/>
    <w:rsid w:val="00E04833"/>
    <w:rsid w:val="00E0643A"/>
    <w:rsid w:val="00E11AEA"/>
    <w:rsid w:val="00E12228"/>
    <w:rsid w:val="00E13CDA"/>
    <w:rsid w:val="00E14613"/>
    <w:rsid w:val="00E14CF8"/>
    <w:rsid w:val="00E171BE"/>
    <w:rsid w:val="00E30F13"/>
    <w:rsid w:val="00E323D7"/>
    <w:rsid w:val="00E334B5"/>
    <w:rsid w:val="00E33A11"/>
    <w:rsid w:val="00E36DB6"/>
    <w:rsid w:val="00E4228A"/>
    <w:rsid w:val="00E450D5"/>
    <w:rsid w:val="00E466AE"/>
    <w:rsid w:val="00E467A5"/>
    <w:rsid w:val="00E523C4"/>
    <w:rsid w:val="00E57CBE"/>
    <w:rsid w:val="00E60EF4"/>
    <w:rsid w:val="00E62316"/>
    <w:rsid w:val="00E644A1"/>
    <w:rsid w:val="00E67271"/>
    <w:rsid w:val="00E716EF"/>
    <w:rsid w:val="00E72745"/>
    <w:rsid w:val="00E83868"/>
    <w:rsid w:val="00EA0450"/>
    <w:rsid w:val="00EA1BC6"/>
    <w:rsid w:val="00EA58B5"/>
    <w:rsid w:val="00EB10C7"/>
    <w:rsid w:val="00EB25E3"/>
    <w:rsid w:val="00EB33D2"/>
    <w:rsid w:val="00EB59E2"/>
    <w:rsid w:val="00EC15D6"/>
    <w:rsid w:val="00EC5865"/>
    <w:rsid w:val="00EC5910"/>
    <w:rsid w:val="00EC6474"/>
    <w:rsid w:val="00EC78AC"/>
    <w:rsid w:val="00ED0CB6"/>
    <w:rsid w:val="00ED2D34"/>
    <w:rsid w:val="00ED6967"/>
    <w:rsid w:val="00EE0359"/>
    <w:rsid w:val="00EE0588"/>
    <w:rsid w:val="00EE0DFE"/>
    <w:rsid w:val="00EE2C92"/>
    <w:rsid w:val="00EE60EB"/>
    <w:rsid w:val="00EF191F"/>
    <w:rsid w:val="00EF34E0"/>
    <w:rsid w:val="00F02467"/>
    <w:rsid w:val="00F02942"/>
    <w:rsid w:val="00F032EC"/>
    <w:rsid w:val="00F036A4"/>
    <w:rsid w:val="00F05D98"/>
    <w:rsid w:val="00F067B0"/>
    <w:rsid w:val="00F06CB5"/>
    <w:rsid w:val="00F076A0"/>
    <w:rsid w:val="00F11B42"/>
    <w:rsid w:val="00F132BF"/>
    <w:rsid w:val="00F1578D"/>
    <w:rsid w:val="00F15C37"/>
    <w:rsid w:val="00F17957"/>
    <w:rsid w:val="00F20CA9"/>
    <w:rsid w:val="00F210D9"/>
    <w:rsid w:val="00F253D4"/>
    <w:rsid w:val="00F31342"/>
    <w:rsid w:val="00F32D58"/>
    <w:rsid w:val="00F338E9"/>
    <w:rsid w:val="00F33C35"/>
    <w:rsid w:val="00F34A37"/>
    <w:rsid w:val="00F3779E"/>
    <w:rsid w:val="00F462C2"/>
    <w:rsid w:val="00F46C73"/>
    <w:rsid w:val="00F474D9"/>
    <w:rsid w:val="00F53072"/>
    <w:rsid w:val="00F530DD"/>
    <w:rsid w:val="00F571ED"/>
    <w:rsid w:val="00F6360E"/>
    <w:rsid w:val="00F653E5"/>
    <w:rsid w:val="00F66A18"/>
    <w:rsid w:val="00F70DFA"/>
    <w:rsid w:val="00F72F1F"/>
    <w:rsid w:val="00F730EF"/>
    <w:rsid w:val="00F76E3C"/>
    <w:rsid w:val="00F82C8E"/>
    <w:rsid w:val="00F8373E"/>
    <w:rsid w:val="00F84705"/>
    <w:rsid w:val="00F84A30"/>
    <w:rsid w:val="00F85D3C"/>
    <w:rsid w:val="00F86BA7"/>
    <w:rsid w:val="00F90D72"/>
    <w:rsid w:val="00F94294"/>
    <w:rsid w:val="00F97879"/>
    <w:rsid w:val="00F97B96"/>
    <w:rsid w:val="00FA10D3"/>
    <w:rsid w:val="00FA12D0"/>
    <w:rsid w:val="00FA548E"/>
    <w:rsid w:val="00FB1B94"/>
    <w:rsid w:val="00FB666C"/>
    <w:rsid w:val="00FC106B"/>
    <w:rsid w:val="00FC121F"/>
    <w:rsid w:val="00FC2DB5"/>
    <w:rsid w:val="00FC3139"/>
    <w:rsid w:val="00FC49D3"/>
    <w:rsid w:val="00FC5111"/>
    <w:rsid w:val="00FC7BAB"/>
    <w:rsid w:val="00FD196E"/>
    <w:rsid w:val="00FD230A"/>
    <w:rsid w:val="00FD2E0B"/>
    <w:rsid w:val="00FD3659"/>
    <w:rsid w:val="00FD5F2A"/>
    <w:rsid w:val="00FF1F06"/>
    <w:rsid w:val="00FF4EB9"/>
    <w:rsid w:val="00FF6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B2246"/>
  <w15:chartTrackingRefBased/>
  <w15:docId w15:val="{ED796DCA-9905-4190-8E24-FBB030A2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1B94"/>
    <w:rPr>
      <w:color w:val="0563C1" w:themeColor="hyperlink"/>
      <w:u w:val="single"/>
    </w:rPr>
  </w:style>
  <w:style w:type="character" w:styleId="CommentReference">
    <w:name w:val="annotation reference"/>
    <w:basedOn w:val="DefaultParagraphFont"/>
    <w:uiPriority w:val="99"/>
    <w:semiHidden/>
    <w:unhideWhenUsed/>
    <w:rsid w:val="00D33240"/>
    <w:rPr>
      <w:sz w:val="16"/>
      <w:szCs w:val="16"/>
    </w:rPr>
  </w:style>
  <w:style w:type="paragraph" w:styleId="CommentText">
    <w:name w:val="annotation text"/>
    <w:basedOn w:val="Normal"/>
    <w:link w:val="CommentTextChar"/>
    <w:uiPriority w:val="99"/>
    <w:semiHidden/>
    <w:unhideWhenUsed/>
    <w:rsid w:val="00D33240"/>
    <w:pPr>
      <w:spacing w:line="240" w:lineRule="auto"/>
    </w:pPr>
    <w:rPr>
      <w:sz w:val="20"/>
      <w:szCs w:val="20"/>
    </w:rPr>
  </w:style>
  <w:style w:type="character" w:customStyle="1" w:styleId="CommentTextChar">
    <w:name w:val="Comment Text Char"/>
    <w:basedOn w:val="DefaultParagraphFont"/>
    <w:link w:val="CommentText"/>
    <w:uiPriority w:val="99"/>
    <w:semiHidden/>
    <w:rsid w:val="00D33240"/>
    <w:rPr>
      <w:sz w:val="20"/>
      <w:szCs w:val="20"/>
    </w:rPr>
  </w:style>
  <w:style w:type="paragraph" w:styleId="CommentSubject">
    <w:name w:val="annotation subject"/>
    <w:basedOn w:val="CommentText"/>
    <w:next w:val="CommentText"/>
    <w:link w:val="CommentSubjectChar"/>
    <w:uiPriority w:val="99"/>
    <w:semiHidden/>
    <w:unhideWhenUsed/>
    <w:rsid w:val="00D33240"/>
    <w:rPr>
      <w:b/>
      <w:bCs/>
    </w:rPr>
  </w:style>
  <w:style w:type="character" w:customStyle="1" w:styleId="CommentSubjectChar">
    <w:name w:val="Comment Subject Char"/>
    <w:basedOn w:val="CommentTextChar"/>
    <w:link w:val="CommentSubject"/>
    <w:uiPriority w:val="99"/>
    <w:semiHidden/>
    <w:rsid w:val="00D33240"/>
    <w:rPr>
      <w:b/>
      <w:bCs/>
      <w:sz w:val="20"/>
      <w:szCs w:val="20"/>
    </w:rPr>
  </w:style>
  <w:style w:type="paragraph" w:styleId="BalloonText">
    <w:name w:val="Balloon Text"/>
    <w:basedOn w:val="Normal"/>
    <w:link w:val="BalloonTextChar"/>
    <w:uiPriority w:val="99"/>
    <w:semiHidden/>
    <w:unhideWhenUsed/>
    <w:rsid w:val="00D332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240"/>
    <w:rPr>
      <w:rFonts w:ascii="Segoe UI" w:hAnsi="Segoe UI" w:cs="Segoe UI"/>
      <w:sz w:val="18"/>
      <w:szCs w:val="18"/>
    </w:rPr>
  </w:style>
  <w:style w:type="paragraph" w:styleId="ListParagraph">
    <w:name w:val="List Paragraph"/>
    <w:basedOn w:val="Normal"/>
    <w:uiPriority w:val="34"/>
    <w:qFormat/>
    <w:rsid w:val="008E46A5"/>
    <w:pPr>
      <w:ind w:left="720"/>
      <w:contextualSpacing/>
    </w:pPr>
  </w:style>
  <w:style w:type="paragraph" w:customStyle="1" w:styleId="Default">
    <w:name w:val="Default"/>
    <w:rsid w:val="00A0365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E5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A78"/>
  </w:style>
  <w:style w:type="paragraph" w:styleId="Footer">
    <w:name w:val="footer"/>
    <w:basedOn w:val="Normal"/>
    <w:link w:val="FooterChar"/>
    <w:uiPriority w:val="99"/>
    <w:unhideWhenUsed/>
    <w:rsid w:val="00CE5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A78"/>
  </w:style>
  <w:style w:type="character" w:styleId="LineNumber">
    <w:name w:val="line number"/>
    <w:basedOn w:val="DefaultParagraphFont"/>
    <w:uiPriority w:val="99"/>
    <w:semiHidden/>
    <w:unhideWhenUsed/>
    <w:rsid w:val="006E4D17"/>
  </w:style>
  <w:style w:type="character" w:styleId="PlaceholderText">
    <w:name w:val="Placeholder Text"/>
    <w:basedOn w:val="DefaultParagraphFont"/>
    <w:uiPriority w:val="99"/>
    <w:semiHidden/>
    <w:rsid w:val="00260241"/>
    <w:rPr>
      <w:color w:val="808080"/>
    </w:rPr>
  </w:style>
  <w:style w:type="table" w:styleId="TableGrid">
    <w:name w:val="Table Grid"/>
    <w:basedOn w:val="TableNormal"/>
    <w:uiPriority w:val="39"/>
    <w:rsid w:val="003C7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kciteavail">
    <w:name w:val="bk_cite_avail"/>
    <w:basedOn w:val="DefaultParagraphFont"/>
    <w:rsid w:val="0030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65142">
      <w:bodyDiv w:val="1"/>
      <w:marLeft w:val="0"/>
      <w:marRight w:val="0"/>
      <w:marTop w:val="0"/>
      <w:marBottom w:val="0"/>
      <w:divBdr>
        <w:top w:val="none" w:sz="0" w:space="0" w:color="auto"/>
        <w:left w:val="none" w:sz="0" w:space="0" w:color="auto"/>
        <w:bottom w:val="none" w:sz="0" w:space="0" w:color="auto"/>
        <w:right w:val="none" w:sz="0" w:space="0" w:color="auto"/>
      </w:divBdr>
      <w:divsChild>
        <w:div w:id="715156105">
          <w:marLeft w:val="0"/>
          <w:marRight w:val="0"/>
          <w:marTop w:val="0"/>
          <w:marBottom w:val="0"/>
          <w:divBdr>
            <w:top w:val="none" w:sz="0" w:space="0" w:color="auto"/>
            <w:left w:val="none" w:sz="0" w:space="0" w:color="auto"/>
            <w:bottom w:val="none" w:sz="0" w:space="0" w:color="auto"/>
            <w:right w:val="none" w:sz="0" w:space="0" w:color="auto"/>
          </w:divBdr>
          <w:divsChild>
            <w:div w:id="567110638">
              <w:marLeft w:val="0"/>
              <w:marRight w:val="0"/>
              <w:marTop w:val="0"/>
              <w:marBottom w:val="0"/>
              <w:divBdr>
                <w:top w:val="none" w:sz="0" w:space="0" w:color="auto"/>
                <w:left w:val="none" w:sz="0" w:space="0" w:color="auto"/>
                <w:bottom w:val="none" w:sz="0" w:space="0" w:color="auto"/>
                <w:right w:val="none" w:sz="0" w:space="0" w:color="auto"/>
              </w:divBdr>
              <w:divsChild>
                <w:div w:id="2696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91782">
      <w:bodyDiv w:val="1"/>
      <w:marLeft w:val="0"/>
      <w:marRight w:val="0"/>
      <w:marTop w:val="0"/>
      <w:marBottom w:val="0"/>
      <w:divBdr>
        <w:top w:val="none" w:sz="0" w:space="0" w:color="auto"/>
        <w:left w:val="none" w:sz="0" w:space="0" w:color="auto"/>
        <w:bottom w:val="none" w:sz="0" w:space="0" w:color="auto"/>
        <w:right w:val="none" w:sz="0" w:space="0" w:color="auto"/>
      </w:divBdr>
    </w:div>
    <w:div w:id="1797488167">
      <w:bodyDiv w:val="1"/>
      <w:marLeft w:val="0"/>
      <w:marRight w:val="0"/>
      <w:marTop w:val="0"/>
      <w:marBottom w:val="0"/>
      <w:divBdr>
        <w:top w:val="none" w:sz="0" w:space="0" w:color="auto"/>
        <w:left w:val="none" w:sz="0" w:space="0" w:color="auto"/>
        <w:bottom w:val="none" w:sz="0" w:space="0" w:color="auto"/>
        <w:right w:val="none" w:sz="0" w:space="0" w:color="auto"/>
      </w:divBdr>
      <w:divsChild>
        <w:div w:id="1295015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8820-6297" TargetMode="Externa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930AC-3952-40A5-9821-99C074D6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8333</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55721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Webster, Courtney A (CIV)</dc:creator>
  <cp:keywords/>
  <dc:description/>
  <cp:lastModifiedBy>Aaron Caldwell</cp:lastModifiedBy>
  <cp:revision>4</cp:revision>
  <cp:lastPrinted>2022-04-30T23:34:00Z</cp:lastPrinted>
  <dcterms:created xsi:type="dcterms:W3CDTF">2022-12-15T18:55:00Z</dcterms:created>
  <dcterms:modified xsi:type="dcterms:W3CDTF">2022-12-15T18:58:00Z</dcterms:modified>
</cp:coreProperties>
</file>