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Open Sans ExtraBold" w:cs="Open Sans ExtraBold" w:eastAsia="Open Sans ExtraBold" w:hAnsi="Open Sans ExtraBold"/>
          <w:sz w:val="8"/>
          <w:szCs w:val="8"/>
        </w:rPr>
      </w:pPr>
      <w:r w:rsidDel="00000000" w:rsidR="00000000" w:rsidRPr="00000000">
        <w:rPr>
          <w:rtl w:val="0"/>
        </w:rPr>
      </w:r>
    </w:p>
    <w:tbl>
      <w:tblPr>
        <w:tblStyle w:val="Table1"/>
        <w:tblW w:w="934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025"/>
        <w:gridCol w:w="1185"/>
        <w:gridCol w:w="3135"/>
        <w:tblGridChange w:id="0">
          <w:tblGrid>
            <w:gridCol w:w="5025"/>
            <w:gridCol w:w="1185"/>
            <w:gridCol w:w="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pageBreakBefore w:val="0"/>
              <w:ind w:left="-90" w:firstLine="0"/>
              <w:rPr>
                <w:rFonts w:ascii="Open Sans ExtraBold" w:cs="Open Sans ExtraBold" w:eastAsia="Open Sans ExtraBold" w:hAnsi="Open Sans ExtraBold"/>
                <w:sz w:val="60"/>
                <w:szCs w:val="60"/>
              </w:rPr>
            </w:pPr>
            <w:r w:rsidDel="00000000" w:rsidR="00000000" w:rsidRPr="00000000">
              <w:rPr>
                <w:rFonts w:ascii="Open Sans ExtraBold" w:cs="Open Sans ExtraBold" w:eastAsia="Open Sans ExtraBold" w:hAnsi="Open Sans ExtraBold"/>
                <w:sz w:val="60"/>
                <w:szCs w:val="60"/>
                <w:rtl w:val="0"/>
              </w:rPr>
              <w:t xml:space="preserve">Example Title: Colon Because it is Academia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jc w:val="right"/>
              <w:rPr>
                <w:rFonts w:ascii="Open Sans Light" w:cs="Open Sans Light" w:eastAsia="Open Sans Light" w:hAnsi="Open Sans Light"/>
                <w:color w:val="434343"/>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pageBreakBefore w:val="0"/>
              <w:widowControl w:val="0"/>
              <w:spacing w:line="240" w:lineRule="auto"/>
              <w:jc w:val="right"/>
              <w:rPr>
                <w:color w:val="434343"/>
                <w:sz w:val="20"/>
                <w:szCs w:val="20"/>
              </w:rPr>
            </w:pPr>
            <w:r w:rsidDel="00000000" w:rsidR="00000000" w:rsidRPr="00000000">
              <w:rPr>
                <w:rtl w:val="0"/>
              </w:rPr>
            </w:r>
          </w:p>
          <w:p w:rsidR="00000000" w:rsidDel="00000000" w:rsidP="00000000" w:rsidRDefault="00000000" w:rsidRPr="00000000" w14:paraId="00000005">
            <w:pPr>
              <w:pageBreakBefore w:val="0"/>
              <w:widowControl w:val="0"/>
              <w:spacing w:line="240" w:lineRule="auto"/>
              <w:jc w:val="right"/>
              <w:rPr>
                <w:color w:val="434343"/>
                <w:sz w:val="20"/>
                <w:szCs w:val="20"/>
              </w:rPr>
            </w:pPr>
            <w:r w:rsidDel="00000000" w:rsidR="00000000" w:rsidRPr="00000000">
              <w:rPr>
                <w:color w:val="434343"/>
                <w:sz w:val="20"/>
                <w:szCs w:val="20"/>
                <w:rtl w:val="0"/>
              </w:rPr>
              <w:t xml:space="preserve">Supplementary materials: www.osf.io/xxx</w:t>
            </w:r>
          </w:p>
          <w:p w:rsidR="00000000" w:rsidDel="00000000" w:rsidP="00000000" w:rsidRDefault="00000000" w:rsidRPr="00000000" w14:paraId="00000006">
            <w:pPr>
              <w:pageBreakBefore w:val="0"/>
              <w:widowControl w:val="0"/>
              <w:spacing w:line="240" w:lineRule="auto"/>
              <w:jc w:val="right"/>
              <w:rPr>
                <w:color w:val="434343"/>
                <w:sz w:val="20"/>
                <w:szCs w:val="20"/>
              </w:rPr>
            </w:pPr>
            <w:r w:rsidDel="00000000" w:rsidR="00000000" w:rsidRPr="00000000">
              <w:rPr>
                <w:color w:val="434343"/>
                <w:sz w:val="20"/>
                <w:szCs w:val="20"/>
                <w:rtl w:val="0"/>
              </w:rPr>
              <w:t xml:space="preserve">For correspondence: f.author@email.com </w:t>
            </w:r>
          </w:p>
          <w:p w:rsidR="00000000" w:rsidDel="00000000" w:rsidP="00000000" w:rsidRDefault="00000000" w:rsidRPr="00000000" w14:paraId="00000007">
            <w:pPr>
              <w:pageBreakBefore w:val="0"/>
              <w:widowControl w:val="0"/>
              <w:spacing w:before="160" w:line="240" w:lineRule="auto"/>
              <w:jc w:val="right"/>
              <w:rPr>
                <w:rFonts w:ascii="Open Sans SemiBold" w:cs="Open Sans SemiBold" w:eastAsia="Open Sans SemiBold" w:hAnsi="Open Sans SemiBold"/>
                <w:color w:val="434343"/>
                <w:sz w:val="20"/>
                <w:szCs w:val="20"/>
              </w:rPr>
            </w:pPr>
            <w:r w:rsidDel="00000000" w:rsidR="00000000" w:rsidRPr="00000000">
              <w:rPr>
                <w:rtl w:val="0"/>
              </w:rPr>
            </w:r>
          </w:p>
          <w:p w:rsidR="00000000" w:rsidDel="00000000" w:rsidP="00000000" w:rsidRDefault="00000000" w:rsidRPr="00000000" w14:paraId="00000008">
            <w:pPr>
              <w:pageBreakBefore w:val="0"/>
              <w:widowControl w:val="0"/>
              <w:spacing w:after="120" w:before="120" w:line="240" w:lineRule="auto"/>
              <w:ind w:left="120" w:firstLine="0"/>
              <w:jc w:val="right"/>
              <w:rPr>
                <w:rFonts w:ascii="Open Sans Light" w:cs="Open Sans Light" w:eastAsia="Open Sans Light" w:hAnsi="Open Sans Light"/>
                <w:sz w:val="20"/>
                <w:szCs w:val="20"/>
              </w:rPr>
            </w:pPr>
            <w:r w:rsidDel="00000000" w:rsidR="00000000" w:rsidRPr="00000000">
              <w:rPr>
                <w:rtl w:val="0"/>
              </w:rPr>
            </w:r>
          </w:p>
        </w:tc>
      </w:tr>
    </w:tbl>
    <w:p w:rsidR="00000000" w:rsidDel="00000000" w:rsidP="00000000" w:rsidRDefault="00000000" w:rsidRPr="00000000" w14:paraId="00000009">
      <w:pPr>
        <w:pageBreakBefore w:val="0"/>
        <w:widowControl w:val="0"/>
        <w:spacing w:after="120" w:before="120" w:line="240" w:lineRule="auto"/>
        <w:ind w:left="0" w:firstLine="0"/>
        <w:jc w:val="left"/>
        <w:rPr>
          <w:rFonts w:ascii="Open Sans Light" w:cs="Open Sans Light" w:eastAsia="Open Sans Light" w:hAnsi="Open Sans Light"/>
          <w:color w:val="434343"/>
          <w:sz w:val="20"/>
          <w:szCs w:val="20"/>
          <w:vertAlign w:val="superscript"/>
        </w:rPr>
      </w:pPr>
      <w:r w:rsidDel="00000000" w:rsidR="00000000" w:rsidRPr="00000000">
        <w:rPr>
          <w:rFonts w:ascii="Open Sans Light" w:cs="Open Sans Light" w:eastAsia="Open Sans Light" w:hAnsi="Open Sans Light"/>
          <w:color w:val="434343"/>
          <w:sz w:val="20"/>
          <w:szCs w:val="20"/>
          <w:rtl w:val="0"/>
        </w:rPr>
        <w:t xml:space="preserve">First Author</w:t>
      </w:r>
      <w:r w:rsidDel="00000000" w:rsidR="00000000" w:rsidRPr="00000000">
        <w:rPr>
          <w:rFonts w:ascii="Open Sans Light" w:cs="Open Sans Light" w:eastAsia="Open Sans Light" w:hAnsi="Open Sans Light"/>
          <w:color w:val="434343"/>
          <w:sz w:val="20"/>
          <w:szCs w:val="20"/>
          <w:vertAlign w:val="superscript"/>
          <w:rtl w:val="0"/>
        </w:rPr>
        <w:t xml:space="preserve">1</w:t>
      </w:r>
      <w:r w:rsidDel="00000000" w:rsidR="00000000" w:rsidRPr="00000000">
        <w:rPr>
          <w:rFonts w:ascii="Open Sans Light" w:cs="Open Sans Light" w:eastAsia="Open Sans Light" w:hAnsi="Open Sans Light"/>
          <w:color w:val="434343"/>
          <w:sz w:val="20"/>
          <w:szCs w:val="20"/>
          <w:rtl w:val="0"/>
        </w:rPr>
        <w:t xml:space="preserve"> and </w:t>
      </w:r>
      <w:r w:rsidDel="00000000" w:rsidR="00000000" w:rsidRPr="00000000">
        <w:rPr>
          <w:color w:val="434343"/>
          <w:sz w:val="20"/>
          <w:szCs w:val="20"/>
          <w:rtl w:val="0"/>
        </w:rPr>
        <w:t xml:space="preserve">Second </w:t>
      </w:r>
      <w:r w:rsidDel="00000000" w:rsidR="00000000" w:rsidRPr="00000000">
        <w:rPr>
          <w:rFonts w:ascii="Open Sans Light" w:cs="Open Sans Light" w:eastAsia="Open Sans Light" w:hAnsi="Open Sans Light"/>
          <w:color w:val="434343"/>
          <w:sz w:val="20"/>
          <w:szCs w:val="20"/>
          <w:rtl w:val="0"/>
        </w:rPr>
        <w:t xml:space="preserve">Author</w:t>
      </w:r>
      <w:r w:rsidDel="00000000" w:rsidR="00000000" w:rsidRPr="00000000">
        <w:rPr>
          <w:rFonts w:ascii="Open Sans Light" w:cs="Open Sans Light" w:eastAsia="Open Sans Light" w:hAnsi="Open Sans Light"/>
          <w:color w:val="434343"/>
          <w:sz w:val="20"/>
          <w:szCs w:val="20"/>
          <w:vertAlign w:val="superscript"/>
          <w:rtl w:val="0"/>
        </w:rPr>
        <w:t xml:space="preserve">2</w:t>
      </w:r>
    </w:p>
    <w:p w:rsidR="00000000" w:rsidDel="00000000" w:rsidP="00000000" w:rsidRDefault="00000000" w:rsidRPr="00000000" w14:paraId="0000000A">
      <w:pPr>
        <w:pageBreakBefore w:val="0"/>
        <w:widowControl w:val="0"/>
        <w:spacing w:after="120" w:before="120" w:line="240" w:lineRule="auto"/>
        <w:ind w:left="0" w:firstLine="0"/>
        <w:jc w:val="left"/>
        <w:rPr>
          <w:rFonts w:ascii="Open Sans Light" w:cs="Open Sans Light" w:eastAsia="Open Sans Light" w:hAnsi="Open Sans Light"/>
          <w:color w:val="434343"/>
          <w:sz w:val="20"/>
          <w:szCs w:val="20"/>
        </w:rPr>
      </w:pPr>
      <w:r w:rsidDel="00000000" w:rsidR="00000000" w:rsidRPr="00000000">
        <w:rPr>
          <w:rFonts w:ascii="Open Sans Light" w:cs="Open Sans Light" w:eastAsia="Open Sans Light" w:hAnsi="Open Sans Light"/>
          <w:color w:val="434343"/>
          <w:sz w:val="20"/>
          <w:szCs w:val="20"/>
          <w:vertAlign w:val="superscript"/>
          <w:rtl w:val="0"/>
        </w:rPr>
        <w:t xml:space="preserve">1</w:t>
      </w:r>
      <w:r w:rsidDel="00000000" w:rsidR="00000000" w:rsidRPr="00000000">
        <w:rPr>
          <w:rFonts w:ascii="Open Sans Light" w:cs="Open Sans Light" w:eastAsia="Open Sans Light" w:hAnsi="Open Sans Light"/>
          <w:color w:val="434343"/>
          <w:sz w:val="20"/>
          <w:szCs w:val="20"/>
          <w:rtl w:val="0"/>
        </w:rPr>
        <w:t xml:space="preserve">Affiliation and address, </w:t>
      </w:r>
      <w:r w:rsidDel="00000000" w:rsidR="00000000" w:rsidRPr="00000000">
        <w:rPr>
          <w:rFonts w:ascii="Open Sans Light" w:cs="Open Sans Light" w:eastAsia="Open Sans Light" w:hAnsi="Open Sans Light"/>
          <w:color w:val="434343"/>
          <w:sz w:val="20"/>
          <w:szCs w:val="20"/>
          <w:vertAlign w:val="superscript"/>
          <w:rtl w:val="0"/>
        </w:rPr>
        <w:t xml:space="preserve">2</w:t>
      </w:r>
      <w:r w:rsidDel="00000000" w:rsidR="00000000" w:rsidRPr="00000000">
        <w:rPr>
          <w:rFonts w:ascii="Open Sans Light" w:cs="Open Sans Light" w:eastAsia="Open Sans Light" w:hAnsi="Open Sans Light"/>
          <w:color w:val="434343"/>
          <w:sz w:val="20"/>
          <w:szCs w:val="20"/>
          <w:rtl w:val="0"/>
        </w:rPr>
        <w:t xml:space="preserve">Affiliation and address</w:t>
      </w:r>
      <w:r w:rsidDel="00000000" w:rsidR="00000000" w:rsidRPr="00000000">
        <w:rPr>
          <w:rtl w:val="0"/>
        </w:rPr>
      </w:r>
    </w:p>
    <w:p w:rsidR="00000000" w:rsidDel="00000000" w:rsidP="00000000" w:rsidRDefault="00000000" w:rsidRPr="00000000" w14:paraId="0000000B">
      <w:pPr>
        <w:pageBreakBefore w:val="0"/>
        <w:widowControl w:val="0"/>
        <w:spacing w:after="120" w:before="120" w:line="240" w:lineRule="auto"/>
        <w:ind w:left="0" w:firstLine="0"/>
        <w:rPr>
          <w:rFonts w:ascii="Open Sans Light" w:cs="Open Sans Light" w:eastAsia="Open Sans Light" w:hAnsi="Open Sans Light"/>
          <w:color w:val="666666"/>
          <w:sz w:val="20"/>
          <w:szCs w:val="20"/>
        </w:rPr>
      </w:pPr>
      <w:r w:rsidDel="00000000" w:rsidR="00000000" w:rsidRPr="00000000">
        <w:rPr>
          <w:rFonts w:ascii="Open Sans Light" w:cs="Open Sans Light" w:eastAsia="Open Sans Light" w:hAnsi="Open Sans Light"/>
          <w:i w:val="1"/>
          <w:color w:val="434343"/>
          <w:sz w:val="20"/>
          <w:szCs w:val="20"/>
          <w:rtl w:val="0"/>
        </w:rPr>
        <w:t xml:space="preserve">Please cite as</w:t>
      </w:r>
      <w:r w:rsidDel="00000000" w:rsidR="00000000" w:rsidRPr="00000000">
        <w:rPr>
          <w:rFonts w:ascii="Open Sans Light" w:cs="Open Sans Light" w:eastAsia="Open Sans Light" w:hAnsi="Open Sans Light"/>
          <w:color w:val="434343"/>
          <w:sz w:val="20"/>
          <w:szCs w:val="20"/>
          <w:rtl w:val="0"/>
        </w:rPr>
        <w:t xml:space="preserve">: Author, F., &amp; Author S. (YEAR). Title. </w:t>
      </w:r>
      <w:r w:rsidDel="00000000" w:rsidR="00000000" w:rsidRPr="00000000">
        <w:rPr>
          <w:rFonts w:ascii="Open Sans Light" w:cs="Open Sans Light" w:eastAsia="Open Sans Light" w:hAnsi="Open Sans Light"/>
          <w:i w:val="1"/>
          <w:color w:val="434343"/>
          <w:sz w:val="20"/>
          <w:szCs w:val="20"/>
          <w:rtl w:val="0"/>
        </w:rPr>
        <w:t xml:space="preserve">SportRχiv</w:t>
      </w:r>
      <w:r w:rsidDel="00000000" w:rsidR="00000000" w:rsidRPr="00000000">
        <w:rPr>
          <w:rFonts w:ascii="Open Sans Light" w:cs="Open Sans Light" w:eastAsia="Open Sans Light" w:hAnsi="Open Sans Light"/>
          <w:color w:val="434343"/>
          <w:sz w:val="20"/>
          <w:szCs w:val="20"/>
          <w:rtl w:val="0"/>
        </w:rPr>
        <w:t xml:space="preserve">.</w:t>
      </w:r>
      <w:r w:rsidDel="00000000" w:rsidR="00000000" w:rsidRPr="00000000">
        <w:rPr>
          <w:rFonts w:ascii="Open Sans Light" w:cs="Open Sans Light" w:eastAsia="Open Sans Light" w:hAnsi="Open Sans Light"/>
          <w:color w:val="666666"/>
          <w:sz w:val="20"/>
          <w:szCs w:val="20"/>
          <w:rtl w:val="0"/>
        </w:rPr>
        <w:t xml:space="preserve"> </w:t>
      </w:r>
    </w:p>
    <w:p w:rsidR="00000000" w:rsidDel="00000000" w:rsidP="00000000" w:rsidRDefault="00000000" w:rsidRPr="00000000" w14:paraId="0000000C">
      <w:pPr>
        <w:pageBreakBefore w:val="0"/>
        <w:widowControl w:val="0"/>
        <w:spacing w:after="120" w:before="120" w:line="240" w:lineRule="auto"/>
        <w:ind w:left="120" w:firstLine="0"/>
        <w:rPr>
          <w:rFonts w:ascii="Open Sans Light" w:cs="Open Sans Light" w:eastAsia="Open Sans Light" w:hAnsi="Open Sans Light"/>
          <w:color w:val="666666"/>
          <w:sz w:val="20"/>
          <w:szCs w:val="20"/>
        </w:rPr>
      </w:pPr>
      <w:r w:rsidDel="00000000" w:rsidR="00000000" w:rsidRPr="00000000">
        <w:rPr>
          <w:rtl w:val="0"/>
        </w:rPr>
      </w:r>
    </w:p>
    <w:p w:rsidR="00000000" w:rsidDel="00000000" w:rsidP="00000000" w:rsidRDefault="00000000" w:rsidRPr="00000000" w14:paraId="0000000D">
      <w:pPr>
        <w:pStyle w:val="Heading1"/>
        <w:pageBreakBefore w:val="0"/>
        <w:ind w:left="0" w:firstLine="0"/>
        <w:rPr>
          <w:sz w:val="28"/>
          <w:szCs w:val="28"/>
        </w:rPr>
      </w:pPr>
      <w:bookmarkStart w:colFirst="0" w:colLast="0" w:name="_3115g3lic76" w:id="0"/>
      <w:bookmarkEnd w:id="0"/>
      <w:r w:rsidDel="00000000" w:rsidR="00000000" w:rsidRPr="00000000">
        <w:rPr>
          <w:sz w:val="28"/>
          <w:szCs w:val="28"/>
          <w:rtl w:val="0"/>
        </w:rPr>
        <w:t xml:space="preserve">ABSTRACT</w:t>
      </w:r>
    </w:p>
    <w:p w:rsidR="00000000" w:rsidDel="00000000" w:rsidP="00000000" w:rsidRDefault="00000000" w:rsidRPr="00000000" w14:paraId="0000000E">
      <w:pPr>
        <w:pageBreakBefore w:val="0"/>
        <w:rPr/>
      </w:pPr>
      <w:r w:rsidDel="00000000" w:rsidR="00000000" w:rsidRPr="00000000">
        <w:rPr>
          <w:rtl w:val="0"/>
        </w:rPr>
        <w:t xml:space="preserve">Suspendisse vitae elit. Aliquam arcu neque, ornare in, ullamcorper quis, commodo eu, libero. Fusce sagittis erat at erat tristique mollis. Maecenas sapien libero, molestie et, lobortis in, sodales eget, dui. Morbi ultrices rutrum lorem. Nam elementum ullamcorper leo. Morbi dui. Aliquam sagittis. Nunc placerat. Pellentesque tristique</w:t>
      </w:r>
    </w:p>
    <w:p w:rsidR="00000000" w:rsidDel="00000000" w:rsidP="00000000" w:rsidRDefault="00000000" w:rsidRPr="00000000" w14:paraId="0000000F">
      <w:pPr>
        <w:pageBreakBefore w:val="0"/>
        <w:rPr/>
      </w:pPr>
      <w:r w:rsidDel="00000000" w:rsidR="00000000" w:rsidRPr="00000000">
        <w:rPr>
          <w:rtl w:val="0"/>
        </w:rPr>
        <w:t xml:space="preserve">imperdiet sem. Nunc porta. Donec feugiat mi at justo. Phasellus facilisis ipsum quis ante. In ac elit eget ipsum pharetra faucibus. Maecenas viverra nulla in massa.</w:t>
      </w:r>
    </w:p>
    <w:p w:rsidR="00000000" w:rsidDel="00000000" w:rsidP="00000000" w:rsidRDefault="00000000" w:rsidRPr="00000000" w14:paraId="00000010">
      <w:pPr>
        <w:pageBreakBefore w:val="0"/>
        <w:rPr/>
      </w:pPr>
      <w:r w:rsidDel="00000000" w:rsidR="00000000" w:rsidRPr="00000000">
        <w:rPr>
          <w:rtl w:val="0"/>
        </w:rPr>
        <w:t xml:space="preserve">Nulla ac nisl. Nullam urna nulla, ullamcorper in, interdum sit amet, gravida ut, risus. Aenean ac enim. In luctus. Phasellus eu quam vitae turpis viverra pellentesque. Duis feugiat felis ut enim. Phasellus pharetra, sem id porttitor sodales, magna nunc aliquet nibh, nec blandit nisl mauris at pede. Suspendisse risus risus, lobortis eget, semper at, imperdiet sit amet, quam. Quisque scelerisque dapibus nibh. Nam enim. Lorem ipsum dolor sit amet, consectetuer adipiscing elit. Nunc ut metus. Ut metus justo, auctor at, ultrices eu, sagittis ut, purus. Aliquam aliquam.</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Style w:val="Heading1"/>
        <w:pageBreakBefore w:val="0"/>
        <w:ind w:left="0" w:firstLine="0"/>
        <w:rPr/>
      </w:pPr>
      <w:bookmarkStart w:colFirst="0" w:colLast="0" w:name="_ucv28t65atmk" w:id="1"/>
      <w:bookmarkEnd w:id="1"/>
      <w:r w:rsidDel="00000000" w:rsidR="00000000" w:rsidRPr="00000000">
        <w:rPr>
          <w:rtl w:val="0"/>
        </w:rPr>
        <w:t xml:space="preserve">INTRODUCTION</w:t>
      </w:r>
    </w:p>
    <w:p w:rsidR="00000000" w:rsidDel="00000000" w:rsidP="00000000" w:rsidRDefault="00000000" w:rsidRPr="00000000" w14:paraId="00000013">
      <w:pPr>
        <w:pageBreakBefore w:val="0"/>
        <w:ind w:firstLine="720"/>
        <w:rPr/>
      </w:pPr>
      <w:r w:rsidDel="00000000" w:rsidR="00000000" w:rsidRPr="00000000">
        <w:rPr>
          <w:rFonts w:ascii="Open Sans Light" w:cs="Open Sans Light" w:eastAsia="Open Sans Light" w:hAnsi="Open Sans Light"/>
          <w:b w:val="0"/>
          <w:sz w:val="22"/>
          <w:szCs w:val="22"/>
          <w:rtl w:val="0"/>
        </w:rPr>
        <w:t xml:space="preserve">Suspendisse vitae elit. Aliquam arcu neque, ornare in, ullamcorper quis, commodo eu, libero. Fusce sagittis erat at erat tristique mollis. Maecenas sapien libero, molestie et, lobortis in, sodales eget, dui. Morbi ultrices rutrum lorem. Nam elementum ullamcorper leo. Morbi dui. Aliquam sagittis. Nunc placerat. Pellentesque tristique sodales est. Maecenas imperdiet lacinia velit. Cras non urna. Morbi eros pede, suscipit ac, varius vel, egestas non, eros. Praesent malesuada, diam id pretium elementum, eros sem dictum tortor, vel consectetuer odio sem sed wisi.</w:t>
      </w: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Style w:val="Heading1"/>
        <w:pageBreakBefore w:val="0"/>
        <w:rPr>
          <w:sz w:val="28"/>
          <w:szCs w:val="28"/>
        </w:rPr>
      </w:pPr>
      <w:bookmarkStart w:colFirst="0" w:colLast="0" w:name="_wqrvxsa79uge" w:id="2"/>
      <w:bookmarkEnd w:id="2"/>
      <w:r w:rsidDel="00000000" w:rsidR="00000000" w:rsidRPr="00000000">
        <w:rPr>
          <w:rtl w:val="0"/>
        </w:rPr>
        <w:t xml:space="preserve">METHOD</w:t>
      </w:r>
      <w:r w:rsidDel="00000000" w:rsidR="00000000" w:rsidRPr="00000000">
        <w:rPr>
          <w:rtl w:val="0"/>
        </w:rPr>
      </w:r>
    </w:p>
    <w:p w:rsidR="00000000" w:rsidDel="00000000" w:rsidP="00000000" w:rsidRDefault="00000000" w:rsidRPr="00000000" w14:paraId="00000016">
      <w:pPr>
        <w:pageBreakBefore w:val="0"/>
        <w:ind w:firstLine="720"/>
        <w:rPr/>
      </w:pPr>
      <w:r w:rsidDel="00000000" w:rsidR="00000000" w:rsidRPr="00000000">
        <w:rPr>
          <w:rFonts w:ascii="Open Sans Light" w:cs="Open Sans Light" w:eastAsia="Open Sans Light" w:hAnsi="Open Sans Light"/>
          <w:b w:val="0"/>
          <w:sz w:val="22"/>
          <w:szCs w:val="22"/>
          <w:rtl w:val="0"/>
        </w:rPr>
        <w:t xml:space="preserve">Suspendisse vitae elit. Aliquam arcu neque, ornare in, ullamcorper quis, commodo eu, libero. Fusce sagittis erat at erat tristique mollis. Maecenas sapien libero, molestie et, lobortis in, sodales eget, dui. Morbi ultrices rutrum lorem. Nam elementum ullamcorper leo. Morbi dui. Aliquam sagittis. Nunc placerat. Pellentesque tristique sodales est. Maecenas imperdiet lacinia velit. Cras non urna. Morbi eros pede, suscipit ac, varius vel, egestas non, eros. Praesent malesuada, diam id pretium elementum, eros sem dictum tortor, vel consectetuer odio sem sed wisi.</w:t>
      </w:r>
      <w:r w:rsidDel="00000000" w:rsidR="00000000" w:rsidRPr="00000000">
        <w:rPr>
          <w:rtl w:val="0"/>
        </w:rPr>
      </w:r>
    </w:p>
    <w:p w:rsidR="00000000" w:rsidDel="00000000" w:rsidP="00000000" w:rsidRDefault="00000000" w:rsidRPr="00000000" w14:paraId="00000017">
      <w:pPr>
        <w:pStyle w:val="Heading2"/>
        <w:pageBreakBefore w:val="0"/>
        <w:ind w:left="0" w:firstLine="0"/>
        <w:rPr>
          <w:rFonts w:ascii="Open Sans" w:cs="Open Sans" w:eastAsia="Open Sans" w:hAnsi="Open Sans"/>
          <w:b w:val="1"/>
        </w:rPr>
      </w:pPr>
      <w:bookmarkStart w:colFirst="0" w:colLast="0" w:name="_e02dau1z9mmt" w:id="3"/>
      <w:bookmarkEnd w:id="3"/>
      <w:r w:rsidDel="00000000" w:rsidR="00000000" w:rsidRPr="00000000">
        <w:rPr>
          <w:rFonts w:ascii="Open Sans" w:cs="Open Sans" w:eastAsia="Open Sans" w:hAnsi="Open Sans"/>
          <w:b w:val="1"/>
          <w:rtl w:val="0"/>
        </w:rPr>
        <w:t xml:space="preserve">Level 2</w:t>
      </w:r>
    </w:p>
    <w:p w:rsidR="00000000" w:rsidDel="00000000" w:rsidP="00000000" w:rsidRDefault="00000000" w:rsidRPr="00000000" w14:paraId="00000018">
      <w:pPr>
        <w:pageBreakBefore w:val="0"/>
        <w:ind w:firstLine="720"/>
        <w:rPr>
          <w:rFonts w:ascii="Open Sans Light" w:cs="Open Sans Light" w:eastAsia="Open Sans Light" w:hAnsi="Open Sans Light"/>
          <w:b w:val="0"/>
          <w:sz w:val="22"/>
          <w:szCs w:val="22"/>
        </w:rPr>
      </w:pPr>
      <w:r w:rsidDel="00000000" w:rsidR="00000000" w:rsidRPr="00000000">
        <w:rPr>
          <w:rFonts w:ascii="Open Sans Light" w:cs="Open Sans Light" w:eastAsia="Open Sans Light" w:hAnsi="Open Sans Light"/>
          <w:b w:val="0"/>
          <w:sz w:val="22"/>
          <w:szCs w:val="22"/>
          <w:rtl w:val="0"/>
        </w:rPr>
        <w:t xml:space="preserve">Suspendisse vitae elit. Aliquam arcu neque, ornare in, ullamcorper quis, commodo eu, libero. Fusce sagittis erat at erat tristique mollis. Maecenas sapien libero, molestie et, lobortis in, sodales eget, dui. Morbi ultrices rutrum lorem. Nam elementum ullamcorper leo. Morbi dui. Aliquam sagittis. Nunc placerat. Pellentesque tristique sodales est. Maecenas imperdiet lacinia velit. Cras non urna. Morbi eros pede, suscipit ac, varius vel, egestas non, eros. Praesent malesuada, diam id pretium elementum, eros sem dictum tortor, vel consectetuer odio sem sed wisi.</w:t>
      </w:r>
    </w:p>
    <w:p w:rsidR="00000000" w:rsidDel="00000000" w:rsidP="00000000" w:rsidRDefault="00000000" w:rsidRPr="00000000" w14:paraId="00000019">
      <w:pPr>
        <w:pageBreakBefore w:val="0"/>
        <w:ind w:firstLine="720"/>
        <w:rPr/>
      </w:pPr>
      <w:r w:rsidDel="00000000" w:rsidR="00000000" w:rsidRPr="00000000">
        <w:rPr>
          <w:rtl w:val="0"/>
        </w:rPr>
        <w:t xml:space="preserve">Suspendisse vitae elit. Aliquam arcu neque, ornare in, ullamcorper quis, commodo eu, libero. Fusce sagittis erat at erat tristique mollis. Maecenas sapien libero, molestie et, lobortis in, sodales eget, dui. Morbi ultrices rutrum lorem. Nam elementum ullamcorper leo. Morbi dui. Aliquam sagittis. Nunc placerat. Pellentesque tristique sodales est. Maecenas imperdiet lacinia velit. Cras non urna. Morbi eros pede, suscipit ac, varius vel, egestas non, eros. Praesent malesuada, diam id pretium elementum, eros sem dictum tortor, vel consectetuer odio sem sed wisi.</w:t>
      </w:r>
    </w:p>
    <w:p w:rsidR="00000000" w:rsidDel="00000000" w:rsidP="00000000" w:rsidRDefault="00000000" w:rsidRPr="00000000" w14:paraId="0000001A">
      <w:pPr>
        <w:pStyle w:val="Heading2"/>
        <w:pageBreakBefore w:val="0"/>
        <w:ind w:firstLine="720"/>
        <w:rPr>
          <w:rFonts w:ascii="Open Sans" w:cs="Open Sans" w:eastAsia="Open Sans" w:hAnsi="Open Sans"/>
          <w:b w:val="1"/>
          <w:sz w:val="22"/>
          <w:szCs w:val="22"/>
        </w:rPr>
      </w:pPr>
      <w:bookmarkStart w:colFirst="0" w:colLast="0" w:name="_jxusvu1v9873" w:id="4"/>
      <w:bookmarkEnd w:id="4"/>
      <w:r w:rsidDel="00000000" w:rsidR="00000000" w:rsidRPr="00000000">
        <w:rPr>
          <w:rFonts w:ascii="Open Sans" w:cs="Open Sans" w:eastAsia="Open Sans" w:hAnsi="Open Sans"/>
          <w:b w:val="1"/>
          <w:rtl w:val="0"/>
        </w:rPr>
        <w:t xml:space="preserve">Level 3.</w:t>
      </w:r>
      <w:r w:rsidDel="00000000" w:rsidR="00000000" w:rsidRPr="00000000">
        <w:rPr>
          <w:rtl w:val="0"/>
        </w:rPr>
      </w:r>
    </w:p>
    <w:p w:rsidR="00000000" w:rsidDel="00000000" w:rsidP="00000000" w:rsidRDefault="00000000" w:rsidRPr="00000000" w14:paraId="0000001B">
      <w:pPr>
        <w:pageBreakBefore w:val="0"/>
        <w:ind w:firstLine="720"/>
        <w:rPr>
          <w:rFonts w:ascii="Open Sans Light" w:cs="Open Sans Light" w:eastAsia="Open Sans Light" w:hAnsi="Open Sans Light"/>
          <w:b w:val="0"/>
          <w:sz w:val="22"/>
          <w:szCs w:val="22"/>
        </w:rPr>
      </w:pPr>
      <w:r w:rsidDel="00000000" w:rsidR="00000000" w:rsidRPr="00000000">
        <w:rPr>
          <w:rFonts w:ascii="Open Sans Light" w:cs="Open Sans Light" w:eastAsia="Open Sans Light" w:hAnsi="Open Sans Light"/>
          <w:b w:val="0"/>
          <w:sz w:val="22"/>
          <w:szCs w:val="22"/>
          <w:rtl w:val="0"/>
        </w:rPr>
        <w:t xml:space="preserve">Suspendisse vitae elit. Aliquam arcu neque, ornare in, ullamcorper quis, commodo eu, libero. Fusce sagittis erat at erat tristique mollis. Maecenas sapien libero, molestie et, lobortis in, sodales eget, dui. Morbi ultrices rutrum lorem. Nam elementum ullamcorper leo. Morbi dui. Aliquam sagittis. Nunc placerat. Pellentesque tristique sodales est. Maecenas imperdiet lacinia velit. Cras non urna. Morbi eros pede, suscipit ac, varius vel, egestas non, eros. Praesent malesuada, diam id pretium elementum, eros sem dictum tortor, vel consectetuer odio sem sed wisi.</w:t>
      </w:r>
    </w:p>
    <w:p w:rsidR="00000000" w:rsidDel="00000000" w:rsidP="00000000" w:rsidRDefault="00000000" w:rsidRPr="00000000" w14:paraId="0000001C">
      <w:pPr>
        <w:pageBreakBefore w:val="0"/>
        <w:ind w:firstLine="720"/>
        <w:rPr/>
      </w:pPr>
      <w:r w:rsidDel="00000000" w:rsidR="00000000" w:rsidRPr="00000000">
        <w:rPr>
          <w:rtl w:val="0"/>
        </w:rPr>
        <w:t xml:space="preserve">Suspendisse vitae elit. Aliquam arcu neque, ornare in, ullamcorper quis, commodo eu, libero. Fusce sagittis erat at erat tristique mollis. Maecenas sapien libero, molestie et, lobortis in, sodales eget, dui. Morbi ultrices rutrum lorem. Nam elementum ullamcorper leo. Morbi dui. Aliquam sagittis. Nunc placerat. Pellentesque tristique sodales est. Maecenas imperdiet lacinia velit. Cras non urna. Morbi eros pede, suscipit ac, varius vel, egestas non, eros. Praesent malesuada, diam id pretium elementum, eros sem dictum tortor, vel consectetuer odio sem sed wisi.</w:t>
      </w:r>
      <w:r w:rsidDel="00000000" w:rsidR="00000000" w:rsidRPr="00000000">
        <w:rPr>
          <w:rFonts w:ascii="Open Sans Light" w:cs="Open Sans Light" w:eastAsia="Open Sans Light" w:hAnsi="Open Sans Light"/>
          <w:b w:val="0"/>
          <w:sz w:val="22"/>
          <w:szCs w:val="22"/>
          <w:rtl w:val="0"/>
        </w:rPr>
        <w:br w:type="textWrapping"/>
      </w:r>
      <w:r w:rsidDel="00000000" w:rsidR="00000000" w:rsidRPr="00000000">
        <w:rPr>
          <w:rtl w:val="0"/>
        </w:rPr>
      </w:r>
    </w:p>
    <w:p w:rsidR="00000000" w:rsidDel="00000000" w:rsidP="00000000" w:rsidRDefault="00000000" w:rsidRPr="00000000" w14:paraId="0000001D">
      <w:pPr>
        <w:pStyle w:val="Heading4"/>
        <w:pageBreakBefore w:val="0"/>
        <w:ind w:firstLine="720"/>
        <w:rPr>
          <w:rFonts w:ascii="Open Sans Light" w:cs="Open Sans Light" w:eastAsia="Open Sans Light" w:hAnsi="Open Sans Light"/>
          <w:b w:val="0"/>
          <w:sz w:val="22"/>
          <w:szCs w:val="22"/>
        </w:rPr>
      </w:pPr>
      <w:bookmarkStart w:colFirst="0" w:colLast="0" w:name="_aw0ggwq0tkh7" w:id="5"/>
      <w:bookmarkEnd w:id="5"/>
      <w:r w:rsidDel="00000000" w:rsidR="00000000" w:rsidRPr="00000000">
        <w:rPr>
          <w:rFonts w:ascii="Open Sans" w:cs="Open Sans" w:eastAsia="Open Sans" w:hAnsi="Open Sans"/>
          <w:b w:val="1"/>
          <w:sz w:val="22"/>
          <w:szCs w:val="22"/>
          <w:rtl w:val="0"/>
        </w:rPr>
        <w:t xml:space="preserve">Level 4.</w:t>
      </w:r>
      <w:r w:rsidDel="00000000" w:rsidR="00000000" w:rsidRPr="00000000">
        <w:rPr>
          <w:rtl w:val="0"/>
        </w:rPr>
        <w:br w:type="textWrapping"/>
        <w:tab/>
      </w:r>
      <w:r w:rsidDel="00000000" w:rsidR="00000000" w:rsidRPr="00000000">
        <w:rPr>
          <w:rFonts w:ascii="Open Sans Light" w:cs="Open Sans Light" w:eastAsia="Open Sans Light" w:hAnsi="Open Sans Light"/>
          <w:b w:val="0"/>
          <w:sz w:val="22"/>
          <w:szCs w:val="22"/>
          <w:rtl w:val="0"/>
        </w:rPr>
        <w:t xml:space="preserve">Suspendisse vitae elit. Aliquam arcu neque, ornare in, ullamcorper quis, commodo eu, libero. Fusce sagittis erat at erat tristique mollis. Maecenas sapien libero, molestie et, lobortis in, sodales eget, dui. Morbi ultrices rutrum lorem. Nam elementum ullamcorper leo. Morbi dui. Aliquam sagittis. Nunc placerat. Pellentesque tristique sodales est. Maecenas imperdiet lacinia velit. Cras non urna. Morbi eros pede, suscipit ac, varius vel, egestas non, eros. Praesent malesuada, diam id pretium elementum, eros sem dictum tortor, vel consectetuer odio sem sed wisi.</w:t>
      </w:r>
    </w:p>
    <w:p w:rsidR="00000000" w:rsidDel="00000000" w:rsidP="00000000" w:rsidRDefault="00000000" w:rsidRPr="00000000" w14:paraId="0000001E">
      <w:pPr>
        <w:pageBreakBefore w:val="0"/>
        <w:ind w:firstLine="720"/>
        <w:rPr/>
      </w:pPr>
      <w:r w:rsidDel="00000000" w:rsidR="00000000" w:rsidRPr="00000000">
        <w:rPr>
          <w:rtl w:val="0"/>
        </w:rPr>
        <w:t xml:space="preserve">Suspendisse vitae elit. Aliquam arcu neque, ornare in, ullamcorper quis, commodo eu, libero. Fusce sagittis erat at erat tristique mollis. Maecenas sapien libero, molestie et, lobortis in, sodales eget, dui. Morbi ultrices rutrum lorem. Nam elementum ullamcorper leo. Morbi dui. Aliquam sagittis. Nunc placerat. Pellentesque tristique sodales est. Maecenas imperdiet lacinia velit. Cras non urna. Morbi eros pede, suscipit ac, varius vel, egestas non, eros. Praesent malesuada, diam id pretium elementum, eros sem dictum tortor, vel consectetuer odio sem sed wisi.</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i w:val="1"/>
        </w:rPr>
      </w:pPr>
      <w:r w:rsidDel="00000000" w:rsidR="00000000" w:rsidRPr="00000000">
        <w:rPr>
          <w:rtl w:val="0"/>
        </w:rPr>
        <w:tab/>
      </w:r>
      <w:r w:rsidDel="00000000" w:rsidR="00000000" w:rsidRPr="00000000">
        <w:rPr>
          <w:i w:val="1"/>
          <w:rtl w:val="0"/>
        </w:rPr>
        <w:t xml:space="preserve">Level 5.</w:t>
      </w:r>
    </w:p>
    <w:p w:rsidR="00000000" w:rsidDel="00000000" w:rsidP="00000000" w:rsidRDefault="00000000" w:rsidRPr="00000000" w14:paraId="00000021">
      <w:pPr>
        <w:pageBreakBefore w:val="0"/>
        <w:ind w:firstLine="720"/>
        <w:rPr/>
      </w:pPr>
      <w:r w:rsidDel="00000000" w:rsidR="00000000" w:rsidRPr="00000000">
        <w:rPr>
          <w:rtl w:val="0"/>
        </w:rPr>
        <w:t xml:space="preserve">Suspendisse vitae elit. Aliquam arcu neque, ornare in, ullamcorper quis, commodo eu, libero. Fusce sagittis erat at erat tristique mollis. Maecenas sapien libero, molestie et, lobortis in, sodales eget, dui. Morbi ultrices rutrum lorem. Nam elementum ullamcorper leo. Morbi dui. Aliquam sagittis. Nunc placerat. Pellentesque tristique sodales est. Maecenas imperdiet lacinia velit. Cras non urna. Morbi eros pede, suscipit ac, varius vel, egestas non, eros. Praesent malesuada, diam id pretium elementum, eros sem dictum tortor, vel consectetuer odio sem sed wisi.</w:t>
      </w:r>
    </w:p>
    <w:p w:rsidR="00000000" w:rsidDel="00000000" w:rsidP="00000000" w:rsidRDefault="00000000" w:rsidRPr="00000000" w14:paraId="00000022">
      <w:pPr>
        <w:pageBreakBefore w:val="0"/>
        <w:ind w:firstLine="720"/>
        <w:rPr/>
      </w:pPr>
      <w:r w:rsidDel="00000000" w:rsidR="00000000" w:rsidRPr="00000000">
        <w:rPr>
          <w:rtl w:val="0"/>
        </w:rPr>
        <w:t xml:space="preserve">Suspendisse vitae elit. Aliquam arcu neque, ornare in, ullamcorper quis, commodo eu, libero. Fusce sagittis erat at erat tristique mollis. Maecenas sapien libero, molestie et, lobortis in, sodales eget, dui. Morbi ultrices rutrum lorem. Nam elementum ullamcorper leo. Morbi dui. Aliquam sagittis. Nunc placerat. Pellentesque tristique sodales est. Maecenas imperdiet lacinia velit. Cras non urna. Morbi eros pede, suscipit ac, varius vel, egestas non, eros. Praesent malesuada, diam id pretium elementum, eros sem dictum tortor, vel consectetuer odio sem sed wisi.</w:t>
      </w:r>
    </w:p>
    <w:p w:rsidR="00000000" w:rsidDel="00000000" w:rsidP="00000000" w:rsidRDefault="00000000" w:rsidRPr="00000000" w14:paraId="00000023">
      <w:pPr>
        <w:pStyle w:val="Heading1"/>
        <w:pageBreakBefore w:val="0"/>
        <w:ind w:left="0" w:firstLine="0"/>
        <w:rPr/>
      </w:pPr>
      <w:bookmarkStart w:colFirst="0" w:colLast="0" w:name="_12jouud3jox" w:id="6"/>
      <w:bookmarkEnd w:id="6"/>
      <w:r w:rsidDel="00000000" w:rsidR="00000000" w:rsidRPr="00000000">
        <w:rPr>
          <w:rtl w:val="0"/>
        </w:rPr>
        <w:t xml:space="preserve">Results</w:t>
      </w:r>
    </w:p>
    <w:p w:rsidR="00000000" w:rsidDel="00000000" w:rsidP="00000000" w:rsidRDefault="00000000" w:rsidRPr="00000000" w14:paraId="00000024">
      <w:pPr>
        <w:pageBreakBefore w:val="0"/>
        <w:ind w:firstLine="720"/>
        <w:rPr/>
      </w:pPr>
      <w:r w:rsidDel="00000000" w:rsidR="00000000" w:rsidRPr="00000000">
        <w:rPr>
          <w:rtl w:val="0"/>
        </w:rPr>
        <w:t xml:space="preserve">Suspendisse vitae elit. Aliquam arcu neque, ornare in, ullamcorper quis, commodo eu, libero. Fusce sagittis erat at erat tristique mollis. Maecenas sapien libero, molestie et, lobortis in, sodales eget, dui. Morbi ultrices rutrum lorem. Nam elementum ullamcorper leo. Morbi dui. Aliquam sagittis. Nunc placerat. Pellentesque tristique sodales est. Maecenas imperdiet lacinia velit. Cras non urna. Morbi eros pede, suscipit ac, varius vel, egestas non, eros. Praesent malesuada, diam id pretium elementum, eros sem dictum tortor, vel consectetuer odio sem sed wisi.</w:t>
      </w:r>
    </w:p>
    <w:p w:rsidR="00000000" w:rsidDel="00000000" w:rsidP="00000000" w:rsidRDefault="00000000" w:rsidRPr="00000000" w14:paraId="00000025">
      <w:pPr>
        <w:pageBreakBefore w:val="0"/>
        <w:spacing w:after="80" w:line="24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6">
      <w:pPr>
        <w:pageBreakBefore w:val="0"/>
        <w:spacing w:after="80" w:line="276"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Figures and Tables</w:t>
      </w:r>
    </w:p>
    <w:p w:rsidR="00000000" w:rsidDel="00000000" w:rsidP="00000000" w:rsidRDefault="00000000" w:rsidRPr="00000000" w14:paraId="00000027">
      <w:pPr>
        <w:pageBreakBefore w:val="0"/>
        <w:spacing w:after="80" w:before="0" w:line="276" w:lineRule="auto"/>
        <w:rPr/>
      </w:pPr>
      <w:r w:rsidDel="00000000" w:rsidR="00000000" w:rsidRPr="00000000">
        <w:rPr>
          <w:rtl w:val="0"/>
        </w:rPr>
        <w:t xml:space="preserve">Enrollment in local colleges, 2005</w:t>
      </w:r>
    </w:p>
    <w:tbl>
      <w:tblPr>
        <w:tblStyle w:val="Table2"/>
        <w:tblW w:w="91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2280"/>
        <w:gridCol w:w="2280"/>
        <w:gridCol w:w="2280"/>
        <w:tblGridChange w:id="0">
          <w:tblGrid>
            <w:gridCol w:w="2295"/>
            <w:gridCol w:w="2280"/>
            <w:gridCol w:w="2280"/>
            <w:gridCol w:w="2280"/>
          </w:tblGrid>
        </w:tblGridChange>
      </w:tblGrid>
      <w:tr>
        <w:trPr>
          <w:cantSplit w:val="0"/>
          <w:trHeight w:val="460" w:hRule="atLeast"/>
          <w:tblHeader w:val="0"/>
        </w:trPr>
        <w:tc>
          <w:tcPr>
            <w:tcBorders>
              <w:top w:color="000000" w:space="0" w:sz="0" w:val="nil"/>
              <w:left w:color="000000" w:space="0" w:sz="0" w:val="nil"/>
              <w:bottom w:color="000000"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28">
            <w:pPr>
              <w:pageBreakBefore w:val="0"/>
              <w:spacing w:after="80" w:before="0" w:line="167.99999999999997" w:lineRule="auto"/>
              <w:rPr/>
            </w:pPr>
            <w:r w:rsidDel="00000000" w:rsidR="00000000" w:rsidRPr="00000000">
              <w:rPr>
                <w:rtl w:val="0"/>
              </w:rPr>
              <w:t xml:space="preserve">College</w:t>
            </w:r>
          </w:p>
        </w:tc>
        <w:tc>
          <w:tcPr>
            <w:tcBorders>
              <w:top w:color="000000" w:space="0" w:sz="0" w:val="nil"/>
              <w:left w:color="000000" w:space="0" w:sz="0" w:val="nil"/>
              <w:bottom w:color="000000"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29">
            <w:pPr>
              <w:pageBreakBefore w:val="0"/>
              <w:spacing w:after="80" w:before="0" w:line="167.99999999999997" w:lineRule="auto"/>
              <w:rPr/>
            </w:pPr>
            <w:r w:rsidDel="00000000" w:rsidR="00000000" w:rsidRPr="00000000">
              <w:rPr>
                <w:rtl w:val="0"/>
              </w:rPr>
              <w:t xml:space="preserve">New students</w:t>
            </w:r>
          </w:p>
        </w:tc>
        <w:tc>
          <w:tcPr>
            <w:tcBorders>
              <w:top w:color="000000" w:space="0" w:sz="0" w:val="nil"/>
              <w:left w:color="000000" w:space="0" w:sz="0" w:val="nil"/>
              <w:bottom w:color="000000"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2A">
            <w:pPr>
              <w:pageBreakBefore w:val="0"/>
              <w:spacing w:after="80" w:before="0" w:line="167.99999999999997" w:lineRule="auto"/>
              <w:rPr/>
            </w:pPr>
            <w:r w:rsidDel="00000000" w:rsidR="00000000" w:rsidRPr="00000000">
              <w:rPr>
                <w:rtl w:val="0"/>
              </w:rPr>
              <w:t xml:space="preserve">Graduating students</w:t>
            </w:r>
          </w:p>
        </w:tc>
        <w:tc>
          <w:tcPr>
            <w:tcBorders>
              <w:top w:color="000000" w:space="0" w:sz="0" w:val="nil"/>
              <w:left w:color="000000" w:space="0" w:sz="0" w:val="nil"/>
              <w:bottom w:color="000000"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2B">
            <w:pPr>
              <w:pageBreakBefore w:val="0"/>
              <w:spacing w:after="80" w:before="0" w:line="167.99999999999997" w:lineRule="auto"/>
              <w:rPr/>
            </w:pPr>
            <w:r w:rsidDel="00000000" w:rsidR="00000000" w:rsidRPr="00000000">
              <w:rPr>
                <w:rtl w:val="0"/>
              </w:rPr>
              <w:t xml:space="preserve">Change</w:t>
            </w:r>
          </w:p>
        </w:tc>
      </w:tr>
      <w:tr>
        <w:trPr>
          <w:cantSplit w:val="0"/>
          <w:trHeight w:val="4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pageBreakBefore w:val="0"/>
              <w:spacing w:after="80" w:before="0" w:line="167.99999999999997"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pageBreakBefore w:val="0"/>
              <w:spacing w:after="80" w:before="0" w:line="167.99999999999997" w:lineRule="auto"/>
              <w:rPr/>
            </w:pPr>
            <w:r w:rsidDel="00000000" w:rsidR="00000000" w:rsidRPr="00000000">
              <w:rPr>
                <w:rtl w:val="0"/>
              </w:rPr>
              <w:t xml:space="preserve">Undergraduate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pageBreakBefore w:val="0"/>
              <w:spacing w:after="80" w:before="0" w:line="167.99999999999997"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pageBreakBefore w:val="0"/>
              <w:spacing w:after="80" w:before="0" w:line="167.99999999999997" w:lineRule="auto"/>
              <w:rPr/>
            </w:pPr>
            <w:r w:rsidDel="00000000" w:rsidR="00000000" w:rsidRPr="00000000">
              <w:rPr>
                <w:rtl w:val="0"/>
              </w:rPr>
              <w:t xml:space="preserve"> </w:t>
            </w:r>
          </w:p>
        </w:tc>
      </w:tr>
      <w:tr>
        <w:trPr>
          <w:cantSplit w:val="0"/>
          <w:trHeight w:val="6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pageBreakBefore w:val="0"/>
              <w:spacing w:after="80" w:before="0" w:line="167.99999999999997" w:lineRule="auto"/>
              <w:rPr/>
            </w:pPr>
            <w:r w:rsidDel="00000000" w:rsidR="00000000" w:rsidRPr="00000000">
              <w:rPr>
                <w:rtl w:val="0"/>
              </w:rPr>
              <w:t xml:space="preserve">Cedar University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pageBreakBefore w:val="0"/>
              <w:spacing w:after="80" w:before="0" w:line="167.99999999999997" w:lineRule="auto"/>
              <w:rPr/>
            </w:pPr>
            <w:r w:rsidDel="00000000" w:rsidR="00000000" w:rsidRPr="00000000">
              <w:rPr>
                <w:rtl w:val="0"/>
              </w:rPr>
              <w:t xml:space="preserve">110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pageBreakBefore w:val="0"/>
              <w:spacing w:after="80" w:before="0" w:line="167.99999999999997" w:lineRule="auto"/>
              <w:rPr/>
            </w:pPr>
            <w:r w:rsidDel="00000000" w:rsidR="00000000" w:rsidRPr="00000000">
              <w:rPr>
                <w:rtl w:val="0"/>
              </w:rPr>
              <w:t xml:space="preserve">103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pageBreakBefore w:val="0"/>
              <w:spacing w:after="80" w:before="0" w:line="167.99999999999997" w:lineRule="auto"/>
              <w:rPr/>
            </w:pPr>
            <w:r w:rsidDel="00000000" w:rsidR="00000000" w:rsidRPr="00000000">
              <w:rPr>
                <w:rtl w:val="0"/>
              </w:rPr>
              <w:t xml:space="preserve">+7</w:t>
            </w:r>
          </w:p>
        </w:tc>
      </w:tr>
      <w:tr>
        <w:trPr>
          <w:cantSplit w:val="0"/>
          <w:trHeight w:val="6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pageBreakBefore w:val="0"/>
              <w:spacing w:after="80" w:before="0" w:line="167.99999999999997" w:lineRule="auto"/>
              <w:rPr/>
            </w:pPr>
            <w:r w:rsidDel="00000000" w:rsidR="00000000" w:rsidRPr="00000000">
              <w:rPr>
                <w:rtl w:val="0"/>
              </w:rPr>
              <w:t xml:space="preserve">Elm College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pageBreakBefore w:val="0"/>
              <w:spacing w:after="80" w:before="0" w:line="167.99999999999997" w:lineRule="auto"/>
              <w:rPr/>
            </w:pPr>
            <w:r w:rsidDel="00000000" w:rsidR="00000000" w:rsidRPr="00000000">
              <w:rPr>
                <w:rtl w:val="0"/>
              </w:rPr>
              <w:t xml:space="preserve">223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pageBreakBefore w:val="0"/>
              <w:spacing w:after="80" w:before="0" w:line="167.99999999999997" w:lineRule="auto"/>
              <w:rPr/>
            </w:pPr>
            <w:r w:rsidDel="00000000" w:rsidR="00000000" w:rsidRPr="00000000">
              <w:rPr>
                <w:rtl w:val="0"/>
              </w:rPr>
              <w:t xml:space="preserve">214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7">
            <w:pPr>
              <w:pageBreakBefore w:val="0"/>
              <w:spacing w:after="80" w:before="0" w:line="167.99999999999997" w:lineRule="auto"/>
              <w:rPr/>
            </w:pPr>
            <w:r w:rsidDel="00000000" w:rsidR="00000000" w:rsidRPr="00000000">
              <w:rPr>
                <w:rtl w:val="0"/>
              </w:rPr>
              <w:t xml:space="preserve">+9</w:t>
            </w:r>
          </w:p>
        </w:tc>
      </w:tr>
      <w:tr>
        <w:trPr>
          <w:cantSplit w:val="0"/>
          <w:trHeight w:val="6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pageBreakBefore w:val="0"/>
              <w:spacing w:after="80" w:before="0" w:line="167.99999999999997" w:lineRule="auto"/>
              <w:rPr/>
            </w:pPr>
            <w:r w:rsidDel="00000000" w:rsidR="00000000" w:rsidRPr="00000000">
              <w:rPr>
                <w:rtl w:val="0"/>
              </w:rPr>
              <w:t xml:space="preserve">Maple Academy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pageBreakBefore w:val="0"/>
              <w:spacing w:after="80" w:before="0" w:line="167.99999999999997" w:lineRule="auto"/>
              <w:rPr/>
            </w:pPr>
            <w:r w:rsidDel="00000000" w:rsidR="00000000" w:rsidRPr="00000000">
              <w:rPr>
                <w:rtl w:val="0"/>
              </w:rPr>
              <w:t xml:space="preserve">197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pageBreakBefore w:val="0"/>
              <w:spacing w:after="80" w:before="0" w:line="167.99999999999997" w:lineRule="auto"/>
              <w:rPr/>
            </w:pPr>
            <w:r w:rsidDel="00000000" w:rsidR="00000000" w:rsidRPr="00000000">
              <w:rPr>
                <w:rtl w:val="0"/>
              </w:rPr>
              <w:t xml:space="preserve">120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pageBreakBefore w:val="0"/>
              <w:spacing w:after="80" w:before="0" w:line="167.99999999999997" w:lineRule="auto"/>
              <w:rPr/>
            </w:pPr>
            <w:r w:rsidDel="00000000" w:rsidR="00000000" w:rsidRPr="00000000">
              <w:rPr>
                <w:rtl w:val="0"/>
              </w:rPr>
              <w:t xml:space="preserve">+77</w:t>
            </w:r>
          </w:p>
        </w:tc>
      </w:tr>
      <w:tr>
        <w:trPr>
          <w:cantSplit w:val="0"/>
          <w:trHeight w:val="6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pageBreakBefore w:val="0"/>
              <w:spacing w:after="80" w:before="0" w:line="167.99999999999997" w:lineRule="auto"/>
              <w:rPr/>
            </w:pPr>
            <w:r w:rsidDel="00000000" w:rsidR="00000000" w:rsidRPr="00000000">
              <w:rPr>
                <w:rtl w:val="0"/>
              </w:rPr>
              <w:t xml:space="preserve">Pine College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pageBreakBefore w:val="0"/>
              <w:spacing w:after="80" w:before="0" w:line="167.99999999999997" w:lineRule="auto"/>
              <w:rPr/>
            </w:pPr>
            <w:r w:rsidDel="00000000" w:rsidR="00000000" w:rsidRPr="00000000">
              <w:rPr>
                <w:rtl w:val="0"/>
              </w:rPr>
              <w:t xml:space="preserve">134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pageBreakBefore w:val="0"/>
              <w:spacing w:after="80" w:before="0" w:line="167.99999999999997" w:lineRule="auto"/>
              <w:rPr/>
            </w:pPr>
            <w:r w:rsidDel="00000000" w:rsidR="00000000" w:rsidRPr="00000000">
              <w:rPr>
                <w:rtl w:val="0"/>
              </w:rPr>
              <w:t xml:space="preserve">121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pageBreakBefore w:val="0"/>
              <w:spacing w:after="80" w:before="0" w:line="167.99999999999997" w:lineRule="auto"/>
              <w:rPr/>
            </w:pPr>
            <w:r w:rsidDel="00000000" w:rsidR="00000000" w:rsidRPr="00000000">
              <w:rPr>
                <w:rtl w:val="0"/>
              </w:rPr>
              <w:t xml:space="preserve">+13</w:t>
            </w:r>
          </w:p>
        </w:tc>
      </w:tr>
      <w:tr>
        <w:trPr>
          <w:cantSplit w:val="0"/>
          <w:trHeight w:val="6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pageBreakBefore w:val="0"/>
              <w:spacing w:after="80" w:before="0" w:line="167.99999999999997" w:lineRule="auto"/>
              <w:rPr/>
            </w:pPr>
            <w:r w:rsidDel="00000000" w:rsidR="00000000" w:rsidRPr="00000000">
              <w:rPr>
                <w:rtl w:val="0"/>
              </w:rPr>
              <w:t xml:space="preserve">Oak Institute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pageBreakBefore w:val="0"/>
              <w:spacing w:after="80" w:before="0" w:line="167.99999999999997" w:lineRule="auto"/>
              <w:rPr/>
            </w:pPr>
            <w:r w:rsidDel="00000000" w:rsidR="00000000" w:rsidRPr="00000000">
              <w:rPr>
                <w:rtl w:val="0"/>
              </w:rPr>
              <w:t xml:space="preserve">202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pageBreakBefore w:val="0"/>
              <w:spacing w:after="80" w:before="0" w:line="167.99999999999997" w:lineRule="auto"/>
              <w:rPr/>
            </w:pPr>
            <w:r w:rsidDel="00000000" w:rsidR="00000000" w:rsidRPr="00000000">
              <w:rPr>
                <w:rtl w:val="0"/>
              </w:rPr>
              <w:t xml:space="preserve">210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pageBreakBefore w:val="0"/>
              <w:spacing w:after="80" w:before="0" w:line="167.99999999999997" w:lineRule="auto"/>
              <w:rPr/>
            </w:pPr>
            <w:r w:rsidDel="00000000" w:rsidR="00000000" w:rsidRPr="00000000">
              <w:rPr>
                <w:rtl w:val="0"/>
              </w:rPr>
              <w:t xml:space="preserve">-8</w:t>
            </w:r>
          </w:p>
        </w:tc>
      </w:tr>
      <w:tr>
        <w:trPr>
          <w:cantSplit w:val="0"/>
          <w:trHeight w:val="4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pageBreakBefore w:val="0"/>
              <w:spacing w:after="80" w:before="0" w:line="167.99999999999997"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pageBreakBefore w:val="0"/>
              <w:spacing w:after="80" w:before="0" w:line="167.99999999999997" w:lineRule="auto"/>
              <w:rPr/>
            </w:pPr>
            <w:r w:rsidDel="00000000" w:rsidR="00000000" w:rsidRPr="00000000">
              <w:rPr>
                <w:rtl w:val="0"/>
              </w:rPr>
              <w:t xml:space="preserve">Graduate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pageBreakBefore w:val="0"/>
              <w:spacing w:after="80" w:before="0" w:line="167.99999999999997"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pageBreakBefore w:val="0"/>
              <w:spacing w:after="80" w:before="0" w:line="167.99999999999997" w:lineRule="auto"/>
              <w:rPr/>
            </w:pPr>
            <w:r w:rsidDel="00000000" w:rsidR="00000000" w:rsidRPr="00000000">
              <w:rPr>
                <w:rtl w:val="0"/>
              </w:rPr>
              <w:t xml:space="preserve"> </w:t>
            </w:r>
          </w:p>
        </w:tc>
      </w:tr>
      <w:tr>
        <w:trPr>
          <w:cantSplit w:val="0"/>
          <w:trHeight w:val="6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pageBreakBefore w:val="0"/>
              <w:spacing w:after="80" w:before="0" w:line="167.99999999999997" w:lineRule="auto"/>
              <w:rPr/>
            </w:pPr>
            <w:r w:rsidDel="00000000" w:rsidR="00000000" w:rsidRPr="00000000">
              <w:rPr>
                <w:rtl w:val="0"/>
              </w:rPr>
              <w:t xml:space="preserve">Cedar University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pageBreakBefore w:val="0"/>
              <w:spacing w:after="80" w:before="0" w:line="167.99999999999997" w:lineRule="auto"/>
              <w:rPr/>
            </w:pPr>
            <w:r w:rsidDel="00000000" w:rsidR="00000000" w:rsidRPr="00000000">
              <w:rPr>
                <w:rtl w:val="0"/>
              </w:rPr>
              <w:t xml:space="preserve">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pageBreakBefore w:val="0"/>
              <w:spacing w:after="80" w:before="0" w:line="167.99999999999997" w:lineRule="auto"/>
              <w:rPr/>
            </w:pPr>
            <w:r w:rsidDel="00000000" w:rsidR="00000000" w:rsidRPr="00000000">
              <w:rPr>
                <w:rtl w:val="0"/>
              </w:rPr>
              <w:t xml:space="preserve">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pageBreakBefore w:val="0"/>
              <w:spacing w:after="80" w:before="0" w:line="167.99999999999997" w:lineRule="auto"/>
              <w:rPr/>
            </w:pPr>
            <w:r w:rsidDel="00000000" w:rsidR="00000000" w:rsidRPr="00000000">
              <w:rPr>
                <w:rtl w:val="0"/>
              </w:rPr>
              <w:t xml:space="preserve">+4</w:t>
            </w:r>
          </w:p>
        </w:tc>
      </w:tr>
      <w:tr>
        <w:trPr>
          <w:cantSplit w:val="0"/>
          <w:trHeight w:val="6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pageBreakBefore w:val="0"/>
              <w:spacing w:after="80" w:before="0" w:line="167.99999999999997" w:lineRule="auto"/>
              <w:rPr/>
            </w:pPr>
            <w:r w:rsidDel="00000000" w:rsidR="00000000" w:rsidRPr="00000000">
              <w:rPr>
                <w:rtl w:val="0"/>
              </w:rPr>
              <w:t xml:space="preserve">Elm College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pageBreakBefore w:val="0"/>
              <w:spacing w:after="80" w:before="0" w:line="167.99999999999997" w:lineRule="auto"/>
              <w:rPr/>
            </w:pPr>
            <w:r w:rsidDel="00000000" w:rsidR="00000000" w:rsidRPr="00000000">
              <w:rPr>
                <w:rtl w:val="0"/>
              </w:rPr>
              <w:t xml:space="preserve">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pageBreakBefore w:val="0"/>
              <w:spacing w:after="80" w:before="0" w:line="167.99999999999997" w:lineRule="auto"/>
              <w:rPr/>
            </w:pPr>
            <w:r w:rsidDel="00000000" w:rsidR="00000000" w:rsidRPr="00000000">
              <w:rPr>
                <w:rtl w:val="0"/>
              </w:rPr>
              <w:t xml:space="preserve">53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pageBreakBefore w:val="0"/>
              <w:spacing w:after="80" w:before="0" w:line="167.99999999999997" w:lineRule="auto"/>
              <w:rPr/>
            </w:pPr>
            <w:r w:rsidDel="00000000" w:rsidR="00000000" w:rsidRPr="00000000">
              <w:rPr>
                <w:rtl w:val="0"/>
              </w:rPr>
              <w:t xml:space="preserve">-10</w:t>
            </w:r>
          </w:p>
        </w:tc>
      </w:tr>
      <w:tr>
        <w:trPr>
          <w:cantSplit w:val="0"/>
          <w:trHeight w:val="6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pageBreakBefore w:val="0"/>
              <w:spacing w:after="80" w:before="0" w:line="167.99999999999997" w:lineRule="auto"/>
              <w:rPr/>
            </w:pPr>
            <w:r w:rsidDel="00000000" w:rsidR="00000000" w:rsidRPr="00000000">
              <w:rPr>
                <w:rtl w:val="0"/>
              </w:rPr>
              <w:t xml:space="preserve">Maple Academy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pageBreakBefore w:val="0"/>
              <w:spacing w:after="80" w:before="0" w:line="167.99999999999997" w:lineRule="auto"/>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pageBreakBefore w:val="0"/>
              <w:spacing w:after="80" w:before="0" w:line="167.99999999999997" w:lineRule="auto"/>
              <w:rPr/>
            </w:pPr>
            <w:r w:rsidDel="00000000" w:rsidR="00000000" w:rsidRPr="00000000">
              <w:rPr>
                <w:rtl w:val="0"/>
              </w:rPr>
              <w:t xml:space="preserve">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pageBreakBefore w:val="0"/>
              <w:spacing w:after="80" w:before="0" w:line="167.99999999999997" w:lineRule="auto"/>
              <w:rPr/>
            </w:pPr>
            <w:r w:rsidDel="00000000" w:rsidR="00000000" w:rsidRPr="00000000">
              <w:rPr>
                <w:rtl w:val="0"/>
              </w:rPr>
              <w:t xml:space="preserve">-8</w:t>
            </w:r>
          </w:p>
        </w:tc>
      </w:tr>
      <w:tr>
        <w:trPr>
          <w:cantSplit w:val="0"/>
          <w:trHeight w:val="6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pageBreakBefore w:val="0"/>
              <w:spacing w:after="80" w:before="0" w:line="167.99999999999997" w:lineRule="auto"/>
              <w:rPr/>
            </w:pPr>
            <w:r w:rsidDel="00000000" w:rsidR="00000000" w:rsidRPr="00000000">
              <w:rPr>
                <w:rtl w:val="0"/>
              </w:rPr>
              <w:t xml:space="preserve">Pine College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pageBreakBefore w:val="0"/>
              <w:spacing w:after="80" w:before="0" w:line="167.99999999999997" w:lineRule="auto"/>
              <w:rPr/>
            </w:pPr>
            <w:r w:rsidDel="00000000" w:rsidR="00000000" w:rsidRPr="00000000">
              <w:rPr>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pageBreakBefore w:val="0"/>
              <w:spacing w:after="80" w:before="0" w:line="167.99999999999997" w:lineRule="auto"/>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pageBreakBefore w:val="0"/>
              <w:spacing w:after="80" w:before="0" w:line="167.99999999999997" w:lineRule="auto"/>
              <w:rPr/>
            </w:pPr>
            <w:r w:rsidDel="00000000" w:rsidR="00000000" w:rsidRPr="00000000">
              <w:rPr>
                <w:rtl w:val="0"/>
              </w:rPr>
              <w:t xml:space="preserve">+5</w:t>
            </w:r>
          </w:p>
        </w:tc>
      </w:tr>
      <w:tr>
        <w:trPr>
          <w:cantSplit w:val="0"/>
          <w:trHeight w:val="6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pageBreakBefore w:val="0"/>
              <w:spacing w:after="80" w:before="0" w:line="167.99999999999997" w:lineRule="auto"/>
              <w:rPr/>
            </w:pPr>
            <w:r w:rsidDel="00000000" w:rsidR="00000000" w:rsidRPr="00000000">
              <w:rPr>
                <w:rtl w:val="0"/>
              </w:rPr>
              <w:t xml:space="preserve">Oak Institute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pageBreakBefore w:val="0"/>
              <w:spacing w:after="80" w:before="0" w:line="167.99999999999997" w:lineRule="auto"/>
              <w:rPr/>
            </w:pPr>
            <w:r w:rsidDel="00000000" w:rsidR="00000000" w:rsidRPr="00000000">
              <w:rPr>
                <w:rtl w:val="0"/>
              </w:rPr>
              <w:t xml:space="preserve">53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pageBreakBefore w:val="0"/>
              <w:spacing w:after="80" w:before="0" w:line="167.99999999999997" w:lineRule="auto"/>
              <w:rPr/>
            </w:pPr>
            <w:r w:rsidDel="00000000" w:rsidR="00000000" w:rsidRPr="00000000">
              <w:rPr>
                <w:rtl w:val="0"/>
              </w:rPr>
              <w:t xml:space="preserve">52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pageBreakBefore w:val="0"/>
              <w:spacing w:after="80" w:before="0" w:line="167.99999999999997" w:lineRule="auto"/>
              <w:rPr/>
            </w:pPr>
            <w:r w:rsidDel="00000000" w:rsidR="00000000" w:rsidRPr="00000000">
              <w:rPr>
                <w:rtl w:val="0"/>
              </w:rPr>
              <w:t xml:space="preserve">+1</w:t>
            </w:r>
          </w:p>
        </w:tc>
      </w:tr>
      <w:tr>
        <w:trPr>
          <w:cantSplit w:val="0"/>
          <w:trHeight w:val="680" w:hRule="atLeast"/>
          <w:tblHeader w:val="0"/>
        </w:trPr>
        <w:tc>
          <w:tcPr>
            <w:tcBorders>
              <w:top w:color="000000" w:space="0" w:sz="8" w:val="single"/>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5C">
            <w:pPr>
              <w:pageBreakBefore w:val="0"/>
              <w:spacing w:after="80" w:before="0" w:line="167.99999999999997" w:lineRule="auto"/>
              <w:rPr/>
            </w:pPr>
            <w:r w:rsidDel="00000000" w:rsidR="00000000" w:rsidRPr="00000000">
              <w:rPr>
                <w:rtl w:val="0"/>
              </w:rPr>
              <w:t xml:space="preserve">Total</w:t>
            </w:r>
          </w:p>
        </w:tc>
        <w:tc>
          <w:tcPr>
            <w:tcBorders>
              <w:top w:color="000000" w:space="0" w:sz="8" w:val="single"/>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5D">
            <w:pPr>
              <w:pageBreakBefore w:val="0"/>
              <w:spacing w:after="80" w:before="0" w:line="167.99999999999997" w:lineRule="auto"/>
              <w:rPr/>
            </w:pPr>
            <w:r w:rsidDel="00000000" w:rsidR="00000000" w:rsidRPr="00000000">
              <w:rPr>
                <w:rtl w:val="0"/>
              </w:rPr>
              <w:t xml:space="preserve">998</w:t>
            </w:r>
          </w:p>
        </w:tc>
        <w:tc>
          <w:tcPr>
            <w:tcBorders>
              <w:top w:color="000000" w:space="0" w:sz="8" w:val="single"/>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5E">
            <w:pPr>
              <w:pageBreakBefore w:val="0"/>
              <w:spacing w:after="80" w:before="0" w:line="167.99999999999997" w:lineRule="auto"/>
              <w:rPr/>
            </w:pPr>
            <w:r w:rsidDel="00000000" w:rsidR="00000000" w:rsidRPr="00000000">
              <w:rPr>
                <w:rtl w:val="0"/>
              </w:rPr>
              <w:t xml:space="preserve">908</w:t>
            </w:r>
          </w:p>
        </w:tc>
        <w:tc>
          <w:tcPr>
            <w:tcBorders>
              <w:top w:color="000000" w:space="0" w:sz="8" w:val="single"/>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5F">
            <w:pPr>
              <w:pageBreakBefore w:val="0"/>
              <w:spacing w:after="80" w:before="0" w:line="167.99999999999997" w:lineRule="auto"/>
              <w:rPr/>
            </w:pPr>
            <w:r w:rsidDel="00000000" w:rsidR="00000000" w:rsidRPr="00000000">
              <w:rPr>
                <w:rtl w:val="0"/>
              </w:rPr>
              <w:t xml:space="preserve">90</w:t>
            </w:r>
          </w:p>
        </w:tc>
      </w:tr>
    </w:tbl>
    <w:p w:rsidR="00000000" w:rsidDel="00000000" w:rsidP="00000000" w:rsidRDefault="00000000" w:rsidRPr="00000000" w14:paraId="00000060">
      <w:pPr>
        <w:pageBreakBefore w:val="0"/>
        <w:spacing w:after="80" w:before="0" w:line="216" w:lineRule="auto"/>
        <w:rPr/>
      </w:pPr>
      <w:r w:rsidDel="00000000" w:rsidR="00000000" w:rsidRPr="00000000">
        <w:rPr>
          <w:rtl w:val="0"/>
        </w:rPr>
        <w:t xml:space="preserve">Source: Fictitious data, for illustration purposes only</w:t>
      </w:r>
    </w:p>
    <w:p w:rsidR="00000000" w:rsidDel="00000000" w:rsidP="00000000" w:rsidRDefault="00000000" w:rsidRPr="00000000" w14:paraId="00000061">
      <w:pPr>
        <w:pageBreakBefore w:val="0"/>
        <w:spacing w:after="0" w:before="0" w:lineRule="auto"/>
        <w:rPr/>
      </w:pPr>
      <w:r w:rsidDel="00000000" w:rsidR="00000000" w:rsidRPr="00000000">
        <w:rPr>
          <w:rtl w:val="0"/>
        </w:rPr>
      </w:r>
    </w:p>
    <w:p w:rsidR="00000000" w:rsidDel="00000000" w:rsidP="00000000" w:rsidRDefault="00000000" w:rsidRPr="00000000" w14:paraId="00000062">
      <w:pPr>
        <w:pageBreakBefore w:val="0"/>
        <w:ind w:firstLine="720"/>
        <w:rPr/>
      </w:pPr>
      <w:r w:rsidDel="00000000" w:rsidR="00000000" w:rsidRPr="00000000">
        <w:rPr>
          <w:rtl w:val="0"/>
        </w:rPr>
        <w:t xml:space="preserve">Suspendisse vitae elit. Aliquam arcu neque, ornare in, ullamcorper quis, commodo eu, libero. Fusce sagittis erat at erat tristique mollis. Maecenas sapien libero, molestie et, lobortis in, sodales eget, dui. Morbi ultrices rutrum lorem. Nam elementum ullamcorper leo. Morbi dui. Aliquam sagittis. Nunc placerat. Pellentesque tristique sodales est. Maecenas imperdiet lacinia velit. Cras non urna. Morbi eros pede, suscipit ac, varius vel, egestas non, eros. Praesent malesuada, diam id pretium elementum, eros sem dictum tortor, vel consectetuer odio sem sed wisi.</w:t>
      </w:r>
    </w:p>
    <w:p w:rsidR="00000000" w:rsidDel="00000000" w:rsidP="00000000" w:rsidRDefault="00000000" w:rsidRPr="00000000" w14:paraId="00000063">
      <w:pPr>
        <w:pageBreakBefore w:val="0"/>
        <w:spacing w:after="0" w:before="0" w:lineRule="auto"/>
        <w:rPr/>
      </w:pPr>
      <w:r w:rsidDel="00000000" w:rsidR="00000000" w:rsidRPr="00000000">
        <w:rPr>
          <w:rtl w:val="0"/>
        </w:rPr>
        <w:t xml:space="preserve"> </w:t>
      </w:r>
    </w:p>
    <w:p w:rsidR="00000000" w:rsidDel="00000000" w:rsidP="00000000" w:rsidRDefault="00000000" w:rsidRPr="00000000" w14:paraId="00000064">
      <w:pPr>
        <w:pageBreakBefore w:val="0"/>
        <w:spacing w:after="0" w:before="0" w:lineRule="auto"/>
        <w:rPr/>
      </w:pPr>
      <w:r w:rsidDel="00000000" w:rsidR="00000000" w:rsidRPr="00000000">
        <w:rPr/>
        <w:drawing>
          <wp:inline distB="114300" distT="114300" distL="114300" distR="114300">
            <wp:extent cx="5943600" cy="33147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314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5">
      <w:pPr>
        <w:pageBreakBefore w:val="0"/>
        <w:spacing w:after="0" w:before="140" w:lineRule="auto"/>
        <w:rPr/>
      </w:pPr>
      <w:r w:rsidDel="00000000" w:rsidR="00000000" w:rsidRPr="00000000">
        <w:rPr>
          <w:rtl w:val="0"/>
        </w:rPr>
        <w:t xml:space="preserve">Figure 1. An example image.</w:t>
      </w:r>
    </w:p>
    <w:p w:rsidR="00000000" w:rsidDel="00000000" w:rsidP="00000000" w:rsidRDefault="00000000" w:rsidRPr="00000000" w14:paraId="00000066">
      <w:pPr>
        <w:pStyle w:val="Heading1"/>
        <w:pageBreakBefore w:val="0"/>
        <w:ind w:left="0" w:firstLine="0"/>
        <w:rPr/>
      </w:pPr>
      <w:bookmarkStart w:colFirst="0" w:colLast="0" w:name="_5b2izigtli0e" w:id="7"/>
      <w:bookmarkEnd w:id="7"/>
      <w:r w:rsidDel="00000000" w:rsidR="00000000" w:rsidRPr="00000000">
        <w:rPr>
          <w:rtl w:val="0"/>
        </w:rPr>
      </w:r>
    </w:p>
    <w:p w:rsidR="00000000" w:rsidDel="00000000" w:rsidP="00000000" w:rsidRDefault="00000000" w:rsidRPr="00000000" w14:paraId="00000067">
      <w:pPr>
        <w:pStyle w:val="Heading1"/>
        <w:pageBreakBefore w:val="0"/>
        <w:ind w:left="0" w:firstLine="0"/>
        <w:rPr/>
      </w:pPr>
      <w:bookmarkStart w:colFirst="0" w:colLast="0" w:name="_3fe0rwjr32l6" w:id="8"/>
      <w:bookmarkEnd w:id="8"/>
      <w:r w:rsidDel="00000000" w:rsidR="00000000" w:rsidRPr="00000000">
        <w:rPr>
          <w:rtl w:val="0"/>
        </w:rPr>
        <w:t xml:space="preserve">Discussion</w:t>
      </w:r>
    </w:p>
    <w:p w:rsidR="00000000" w:rsidDel="00000000" w:rsidP="00000000" w:rsidRDefault="00000000" w:rsidRPr="00000000" w14:paraId="00000068">
      <w:pPr>
        <w:pageBreakBefore w:val="0"/>
        <w:ind w:firstLine="720"/>
        <w:rPr/>
      </w:pPr>
      <w:r w:rsidDel="00000000" w:rsidR="00000000" w:rsidRPr="00000000">
        <w:rPr>
          <w:rtl w:val="0"/>
        </w:rPr>
        <w:t xml:space="preserve">Suspendisse vitae elit. Aliquam arcu neque, ornare in, ullamcorper quis, commodo eu, libero. Fusce sagittis erat at erat tristique mollis. Maecenas sapien libero, molestie et, lobortis in, sodales eget, dui. Morbi ultrices rutrum lorem. Nam elementum ullamcorper leo. Morbi dui. Aliquam sagittis. Nunc placerat. Pellentesque tristique sodales est. Maecenas imperdiet lacinia velit. Cras non urna. Morbi eros pede, suscipit ac, varius vel, egestas non, eros. Praesent malesuada, diam id pretium elementum, eros sem dictum tortor, vel consectetuer odio sem sed wisi.</w:t>
      </w:r>
    </w:p>
    <w:p w:rsidR="00000000" w:rsidDel="00000000" w:rsidP="00000000" w:rsidRDefault="00000000" w:rsidRPr="00000000" w14:paraId="00000069">
      <w:pPr>
        <w:pStyle w:val="Heading1"/>
        <w:pageBreakBefore w:val="0"/>
        <w:ind w:left="0" w:firstLine="0"/>
        <w:rPr/>
      </w:pPr>
      <w:bookmarkStart w:colFirst="0" w:colLast="0" w:name="_6hxvdygiix7r" w:id="9"/>
      <w:bookmarkEnd w:id="9"/>
      <w:r w:rsidDel="00000000" w:rsidR="00000000" w:rsidRPr="00000000">
        <w:rPr>
          <w:rtl w:val="0"/>
        </w:rPr>
      </w:r>
    </w:p>
    <w:p w:rsidR="00000000" w:rsidDel="00000000" w:rsidP="00000000" w:rsidRDefault="00000000" w:rsidRPr="00000000" w14:paraId="0000006A">
      <w:pPr>
        <w:pStyle w:val="Heading1"/>
        <w:pageBreakBefore w:val="0"/>
        <w:ind w:left="0" w:firstLine="0"/>
        <w:rPr/>
      </w:pPr>
      <w:bookmarkStart w:colFirst="0" w:colLast="0" w:name="_7ndkfimo29dh" w:id="10"/>
      <w:bookmarkEnd w:id="10"/>
      <w:r w:rsidDel="00000000" w:rsidR="00000000" w:rsidRPr="00000000">
        <w:rPr>
          <w:rtl w:val="0"/>
        </w:rPr>
        <w:t xml:space="preserve">Conclusion</w:t>
      </w:r>
    </w:p>
    <w:p w:rsidR="00000000" w:rsidDel="00000000" w:rsidP="00000000" w:rsidRDefault="00000000" w:rsidRPr="00000000" w14:paraId="0000006B">
      <w:pPr>
        <w:pageBreakBefore w:val="0"/>
        <w:ind w:firstLine="720"/>
        <w:rPr/>
      </w:pPr>
      <w:r w:rsidDel="00000000" w:rsidR="00000000" w:rsidRPr="00000000">
        <w:rPr>
          <w:rtl w:val="0"/>
        </w:rPr>
        <w:t xml:space="preserve">Suspendisse vitae elit. Aliquam arcu neque, ornare in, ullamcorper quis, commodo eu, libero. Fusce sagittis erat at erat tristique mollis. Maecenas sapien libero, molestie et, lobortis in, sodales eget, dui. Morbi ultrices rutrum lorem. Nam elementum ullamcorper leo. Morbi dui. Aliquam sagittis. Nunc placerat. Pellentesque tristique sodales est. Maecenas imperdiet lacinia velit. Cras non urna. Morbi eros pede, suscipit ac, varius vel, egestas non, eros. Praesent malesuada, diam id pretium elementum, eros sem dictum tortor, vel consectetuer odio sem sed wisi.</w:t>
      </w:r>
    </w:p>
    <w:p w:rsidR="00000000" w:rsidDel="00000000" w:rsidP="00000000" w:rsidRDefault="00000000" w:rsidRPr="00000000" w14:paraId="0000006C">
      <w:pPr>
        <w:pStyle w:val="Heading1"/>
        <w:pageBreakBefore w:val="0"/>
        <w:rPr/>
      </w:pPr>
      <w:bookmarkStart w:colFirst="0" w:colLast="0" w:name="_33f70djagmjd" w:id="11"/>
      <w:bookmarkEnd w:id="11"/>
      <w:r w:rsidDel="00000000" w:rsidR="00000000" w:rsidRPr="00000000">
        <w:rPr>
          <w:rtl w:val="0"/>
        </w:rPr>
        <w:t xml:space="preserve">Contributions</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Authors should report the contributions of each author in the a specific contribution section based on the guidelines set forth by the International Committee of Medical Journal Editors. </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Please indicate author contributions as clearly as possible, according to the following criteria:</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    Substantial contributions to conception and design</w:t>
      </w:r>
    </w:p>
    <w:p w:rsidR="00000000" w:rsidDel="00000000" w:rsidP="00000000" w:rsidRDefault="00000000" w:rsidRPr="00000000" w14:paraId="00000073">
      <w:pPr>
        <w:pageBreakBefore w:val="0"/>
        <w:rPr/>
      </w:pPr>
      <w:r w:rsidDel="00000000" w:rsidR="00000000" w:rsidRPr="00000000">
        <w:rPr>
          <w:rtl w:val="0"/>
        </w:rPr>
        <w:t xml:space="preserve">    Acquisition of data</w:t>
      </w:r>
    </w:p>
    <w:p w:rsidR="00000000" w:rsidDel="00000000" w:rsidP="00000000" w:rsidRDefault="00000000" w:rsidRPr="00000000" w14:paraId="00000074">
      <w:pPr>
        <w:pageBreakBefore w:val="0"/>
        <w:rPr/>
      </w:pPr>
      <w:r w:rsidDel="00000000" w:rsidR="00000000" w:rsidRPr="00000000">
        <w:rPr>
          <w:rtl w:val="0"/>
        </w:rPr>
        <w:t xml:space="preserve">    Analysis and interpretation of data</w:t>
      </w:r>
    </w:p>
    <w:p w:rsidR="00000000" w:rsidDel="00000000" w:rsidP="00000000" w:rsidRDefault="00000000" w:rsidRPr="00000000" w14:paraId="00000075">
      <w:pPr>
        <w:pageBreakBefore w:val="0"/>
        <w:rPr/>
      </w:pPr>
      <w:r w:rsidDel="00000000" w:rsidR="00000000" w:rsidRPr="00000000">
        <w:rPr>
          <w:rtl w:val="0"/>
        </w:rPr>
        <w:t xml:space="preserve">    Drafting the article or revising it critically for important intellectual content</w:t>
      </w:r>
    </w:p>
    <w:p w:rsidR="00000000" w:rsidDel="00000000" w:rsidP="00000000" w:rsidRDefault="00000000" w:rsidRPr="00000000" w14:paraId="00000076">
      <w:pPr>
        <w:pageBreakBefore w:val="0"/>
        <w:rPr/>
      </w:pPr>
      <w:r w:rsidDel="00000000" w:rsidR="00000000" w:rsidRPr="00000000">
        <w:rPr>
          <w:rtl w:val="0"/>
        </w:rPr>
        <w:t xml:space="preserve">    Final approval of the version to be published</w:t>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t xml:space="preserve">Example:</w:t>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t xml:space="preserve">Contributed to conception and design: KDM, Y-LC</w:t>
      </w:r>
    </w:p>
    <w:p w:rsidR="00000000" w:rsidDel="00000000" w:rsidP="00000000" w:rsidRDefault="00000000" w:rsidRPr="00000000" w14:paraId="0000007B">
      <w:pPr>
        <w:pageBreakBefore w:val="0"/>
        <w:rPr/>
      </w:pPr>
      <w:r w:rsidDel="00000000" w:rsidR="00000000" w:rsidRPr="00000000">
        <w:rPr>
          <w:rtl w:val="0"/>
        </w:rPr>
        <w:t xml:space="preserve">Contributed to acquisition of data: KDM</w:t>
      </w:r>
    </w:p>
    <w:p w:rsidR="00000000" w:rsidDel="00000000" w:rsidP="00000000" w:rsidRDefault="00000000" w:rsidRPr="00000000" w14:paraId="0000007C">
      <w:pPr>
        <w:pageBreakBefore w:val="0"/>
        <w:rPr/>
      </w:pPr>
      <w:r w:rsidDel="00000000" w:rsidR="00000000" w:rsidRPr="00000000">
        <w:rPr>
          <w:rtl w:val="0"/>
        </w:rPr>
        <w:t xml:space="preserve">Contributed to analysis and interpretation of data: KDM, Y-LC</w:t>
      </w:r>
    </w:p>
    <w:p w:rsidR="00000000" w:rsidDel="00000000" w:rsidP="00000000" w:rsidRDefault="00000000" w:rsidRPr="00000000" w14:paraId="0000007D">
      <w:pPr>
        <w:pageBreakBefore w:val="0"/>
        <w:rPr/>
      </w:pPr>
      <w:r w:rsidDel="00000000" w:rsidR="00000000" w:rsidRPr="00000000">
        <w:rPr>
          <w:rtl w:val="0"/>
        </w:rPr>
        <w:t xml:space="preserve">Drafted and/or revised the article: KDM, Y-LC</w:t>
      </w:r>
    </w:p>
    <w:p w:rsidR="00000000" w:rsidDel="00000000" w:rsidP="00000000" w:rsidRDefault="00000000" w:rsidRPr="00000000" w14:paraId="0000007E">
      <w:pPr>
        <w:pageBreakBefore w:val="0"/>
        <w:rPr/>
      </w:pPr>
      <w:r w:rsidDel="00000000" w:rsidR="00000000" w:rsidRPr="00000000">
        <w:rPr>
          <w:rtl w:val="0"/>
        </w:rPr>
        <w:t xml:space="preserve">Approved the submitted version for publication: KDM, Y-LC</w:t>
      </w:r>
    </w:p>
    <w:p w:rsidR="00000000" w:rsidDel="00000000" w:rsidP="00000000" w:rsidRDefault="00000000" w:rsidRPr="00000000" w14:paraId="0000007F">
      <w:pPr>
        <w:pStyle w:val="Heading1"/>
        <w:pageBreakBefore w:val="0"/>
        <w:rPr/>
      </w:pPr>
      <w:bookmarkStart w:colFirst="0" w:colLast="0" w:name="_th11bxok0dtv" w:id="12"/>
      <w:bookmarkEnd w:id="12"/>
      <w:r w:rsidDel="00000000" w:rsidR="00000000" w:rsidRPr="00000000">
        <w:rPr>
          <w:rtl w:val="0"/>
        </w:rPr>
        <w:t xml:space="preserve">Acknowledgements</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t xml:space="preserve">People who contributed to the work but do not fit our author criteria should be listed in the acknowledgments, along with their contributions. You must ensure that anyone named in the acknowledgments agrees to being so named.</w:t>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t xml:space="preserve">Funding sources should not be included in the acknowledgments, but in the section below.</w:t>
      </w:r>
    </w:p>
    <w:p w:rsidR="00000000" w:rsidDel="00000000" w:rsidP="00000000" w:rsidRDefault="00000000" w:rsidRPr="00000000" w14:paraId="00000084">
      <w:pPr>
        <w:pStyle w:val="Heading1"/>
        <w:pageBreakBefore w:val="0"/>
        <w:rPr/>
      </w:pPr>
      <w:bookmarkStart w:colFirst="0" w:colLast="0" w:name="_tv179enlsosb" w:id="13"/>
      <w:bookmarkEnd w:id="13"/>
      <w:r w:rsidDel="00000000" w:rsidR="00000000" w:rsidRPr="00000000">
        <w:rPr>
          <w:rtl w:val="0"/>
        </w:rPr>
        <w:t xml:space="preserve">Funding information</w:t>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t xml:space="preserve">Please provide a list of the sources of funding, as well as the relevant grant numbers, where possible. List the authors associated with specific funding sources. You will also enter this information in a form during the submission process, but it must be repeated here.</w:t>
      </w:r>
    </w:p>
    <w:p w:rsidR="00000000" w:rsidDel="00000000" w:rsidP="00000000" w:rsidRDefault="00000000" w:rsidRPr="00000000" w14:paraId="00000087">
      <w:pPr>
        <w:pStyle w:val="Heading1"/>
        <w:pageBreakBefore w:val="0"/>
        <w:rPr/>
      </w:pPr>
      <w:bookmarkStart w:colFirst="0" w:colLast="0" w:name="_b7h8gai2k7ad" w:id="14"/>
      <w:bookmarkEnd w:id="14"/>
      <w:r w:rsidDel="00000000" w:rsidR="00000000" w:rsidRPr="00000000">
        <w:rPr>
          <w:rtl w:val="0"/>
        </w:rPr>
        <w:t xml:space="preserve">Data and Supplementary Material Accessibility </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t xml:space="preserve">This should list the database(s) and, if appropriate, the respective accession numbers and DOIs for all data or supplementary material for the manuscript that has been made publicly available on a trusted digital repository. If no data, code, or supplementary material are available for this manuscript then the reason for this should be explained here.</w:t>
      </w:r>
      <w:r w:rsidDel="00000000" w:rsidR="00000000" w:rsidRPr="00000000">
        <w:rPr>
          <w:rtl w:val="0"/>
        </w:rPr>
      </w:r>
    </w:p>
    <w:p w:rsidR="00000000" w:rsidDel="00000000" w:rsidP="00000000" w:rsidRDefault="00000000" w:rsidRPr="00000000" w14:paraId="0000008A">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08B">
      <w:pPr>
        <w:pStyle w:val="Heading1"/>
        <w:keepNext w:val="0"/>
        <w:keepLines w:val="0"/>
        <w:pageBreakBefore w:val="0"/>
        <w:spacing w:before="0" w:lineRule="auto"/>
        <w:rPr/>
      </w:pPr>
      <w:bookmarkStart w:colFirst="0" w:colLast="0" w:name="_zb7zs6hzia0a" w:id="15"/>
      <w:bookmarkEnd w:id="15"/>
      <w:r w:rsidDel="00000000" w:rsidR="00000000" w:rsidRPr="00000000">
        <w:rPr>
          <w:rtl w:val="0"/>
        </w:rPr>
        <w:t xml:space="preserve">REFERENCES</w:t>
      </w:r>
    </w:p>
    <w:p w:rsidR="00000000" w:rsidDel="00000000" w:rsidP="00000000" w:rsidRDefault="00000000" w:rsidRPr="00000000" w14:paraId="0000008C">
      <w:pPr>
        <w:pageBreakBefore w:val="0"/>
        <w:rPr/>
      </w:pPr>
      <w:r w:rsidDel="00000000" w:rsidR="00000000" w:rsidRPr="00000000">
        <w:rPr>
          <w:rtl w:val="0"/>
        </w:rPr>
        <w:t xml:space="preserve">[1] A. J. Figueredo and P. S. A. Wolf. “Assortative pairing and life history strategy - a cross-cultural study”. In:Human Nature 20 (2009), pp. 317–330. URL:</w:t>
      </w:r>
      <w:hyperlink r:id="rId7">
        <w:r w:rsidDel="00000000" w:rsidR="00000000" w:rsidRPr="00000000">
          <w:rPr>
            <w:rtl w:val="0"/>
          </w:rPr>
          <w:t xml:space="preserve"> www.google.com.</w:t>
        </w:r>
      </w:hyperlink>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440" w:top="1440" w:left="1440" w:right="1440" w:header="720" w:footer="720"/>
      <w:pgNumType w:start="0"/>
      <w:cols w:equalWidth="0" w:num="1">
        <w:col w:space="0" w:w="936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Open Sa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ageBreakBefore w:val="0"/>
      <w:rPr/>
    </w:pPr>
    <w:r w:rsidDel="00000000" w:rsidR="00000000" w:rsidRPr="00000000">
      <w:rPr>
        <w:rtl w:val="0"/>
      </w:rPr>
    </w:r>
  </w:p>
  <w:tbl>
    <w:tblPr>
      <w:tblStyle w:val="Table3"/>
      <w:tblW w:w="9447.272727272728"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796.363636363636"/>
      <w:gridCol w:w="5650.909090909091"/>
      <w:tblGridChange w:id="0">
        <w:tblGrid>
          <w:gridCol w:w="3796.363636363636"/>
          <w:gridCol w:w="5650.90909090909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120" w:before="120" w:line="240" w:lineRule="auto"/>
            <w:rPr>
              <w:rFonts w:ascii="Open Sans" w:cs="Open Sans" w:eastAsia="Open Sans" w:hAnsi="Open Sans"/>
              <w:b w:val="1"/>
              <w:color w:val="666666"/>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after="120" w:before="120" w:line="240" w:lineRule="auto"/>
            <w:ind w:left="120" w:firstLine="0"/>
            <w:rPr/>
          </w:pPr>
          <w:r w:rsidDel="00000000" w:rsidR="00000000" w:rsidRPr="00000000">
            <w:rPr>
              <w:color w:val="666666"/>
              <w:sz w:val="20"/>
              <w:szCs w:val="20"/>
              <w:rtl w:val="0"/>
            </w:rPr>
            <w:t xml:space="preserve"> </w:t>
          </w:r>
          <w:r w:rsidDel="00000000" w:rsidR="00000000" w:rsidRPr="00000000">
            <w:rPr>
              <w:rtl w:val="0"/>
            </w:rPr>
          </w:r>
        </w:p>
        <w:p w:rsidR="00000000" w:rsidDel="00000000" w:rsidP="00000000" w:rsidRDefault="00000000" w:rsidRPr="00000000" w14:paraId="00000093">
          <w:pPr>
            <w:pageBreakBefore w:val="0"/>
            <w:widowControl w:val="0"/>
            <w:spacing w:after="120" w:before="120" w:line="240" w:lineRule="auto"/>
            <w:ind w:left="120" w:firstLine="0"/>
            <w:rPr>
              <w:rFonts w:ascii="Open Sans" w:cs="Open Sans" w:eastAsia="Open Sans" w:hAnsi="Open Sans"/>
              <w:b w:val="1"/>
              <w:color w:val="666666"/>
              <w:sz w:val="20"/>
              <w:szCs w:val="20"/>
            </w:rPr>
          </w:pPr>
          <w:r w:rsidDel="00000000" w:rsidR="00000000" w:rsidRPr="00000000">
            <w:rPr>
              <w:color w:val="666666"/>
              <w:sz w:val="20"/>
              <w:szCs w:val="20"/>
              <w:rtl w:val="0"/>
            </w:rPr>
            <w:t xml:space="preserve">                    </w:t>
          </w:r>
          <w:r w:rsidDel="00000000" w:rsidR="00000000" w:rsidRPr="00000000">
            <w:rPr>
              <w:rFonts w:ascii="Open Sans" w:cs="Open Sans" w:eastAsia="Open Sans" w:hAnsi="Open Sans"/>
              <w:b w:val="1"/>
              <w:color w:val="666666"/>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9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pageBreakBefore w:val="0"/>
      <w:rPr/>
    </w:pPr>
    <w:r w:rsidDel="00000000" w:rsidR="00000000" w:rsidRPr="00000000">
      <w:rPr>
        <w:rtl w:val="0"/>
      </w:rPr>
    </w:r>
  </w:p>
  <w:tbl>
    <w:tblPr>
      <w:tblStyle w:val="Table5"/>
      <w:tblW w:w="945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895"/>
      <w:gridCol w:w="3555"/>
      <w:tblGridChange w:id="0">
        <w:tblGrid>
          <w:gridCol w:w="5895"/>
          <w:gridCol w:w="3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after="120" w:before="120" w:line="240" w:lineRule="auto"/>
            <w:ind w:left="0" w:firstLine="0"/>
            <w:rPr>
              <w:rFonts w:ascii="Open Sans Light" w:cs="Open Sans Light" w:eastAsia="Open Sans Light" w:hAnsi="Open Sans Light"/>
              <w:color w:val="666666"/>
              <w:sz w:val="20"/>
              <w:szCs w:val="20"/>
            </w:rPr>
          </w:pPr>
          <w:r w:rsidDel="00000000" w:rsidR="00000000" w:rsidRPr="00000000">
            <w:rPr>
              <w:rFonts w:ascii="Open Sans Light" w:cs="Open Sans Light" w:eastAsia="Open Sans Light" w:hAnsi="Open Sans Light"/>
              <w:color w:val="666666"/>
              <w:sz w:val="20"/>
              <w:szCs w:val="20"/>
              <w:rtl w:val="0"/>
            </w:rPr>
            <w:t xml:space="preserve">All authors have read and approved this version of the manuscript. This article was last modified on Month XX,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after="120" w:before="120" w:line="240" w:lineRule="auto"/>
            <w:ind w:left="120" w:firstLine="0"/>
            <w:rPr>
              <w:rFonts w:ascii="Open Sans Light" w:cs="Open Sans Light" w:eastAsia="Open Sans Light" w:hAnsi="Open Sans Light"/>
              <w:color w:val="666666"/>
              <w:sz w:val="20"/>
              <w:szCs w:val="20"/>
            </w:rPr>
          </w:pPr>
          <w:r w:rsidDel="00000000" w:rsidR="00000000" w:rsidRPr="00000000">
            <w:rPr>
              <w:rFonts w:ascii="Open Sans Light" w:cs="Open Sans Light" w:eastAsia="Open Sans Light" w:hAnsi="Open Sans Light"/>
              <w:color w:val="666666"/>
              <w:sz w:val="20"/>
              <w:szCs w:val="20"/>
              <w:rtl w:val="0"/>
            </w:rPr>
            <w:t xml:space="preserve">Authors X @</w:t>
          </w:r>
          <w:r w:rsidDel="00000000" w:rsidR="00000000" w:rsidRPr="00000000">
            <w:rPr>
              <w:rFonts w:ascii="Open Sans Light" w:cs="Open Sans Light" w:eastAsia="Open Sans Light" w:hAnsi="Open Sans Light"/>
              <w:i w:val="1"/>
              <w:color w:val="666666"/>
              <w:sz w:val="20"/>
              <w:szCs w:val="20"/>
              <w:rtl w:val="0"/>
            </w:rPr>
            <w:t xml:space="preserve">xtwitter </w:t>
          </w:r>
          <w:r w:rsidDel="00000000" w:rsidR="00000000" w:rsidRPr="00000000">
            <w:rPr>
              <w:rFonts w:ascii="Open Sans Light" w:cs="Open Sans Light" w:eastAsia="Open Sans Light" w:hAnsi="Open Sans Light"/>
              <w:color w:val="666666"/>
              <w:sz w:val="20"/>
              <w:szCs w:val="20"/>
              <w:rtl w:val="0"/>
            </w:rPr>
            <w:t xml:space="preserve">and Y @</w:t>
          </w:r>
          <w:r w:rsidDel="00000000" w:rsidR="00000000" w:rsidRPr="00000000">
            <w:rPr>
              <w:rFonts w:ascii="Open Sans Light" w:cs="Open Sans Light" w:eastAsia="Open Sans Light" w:hAnsi="Open Sans Light"/>
              <w:i w:val="1"/>
              <w:color w:val="666666"/>
              <w:sz w:val="20"/>
              <w:szCs w:val="20"/>
              <w:rtl w:val="0"/>
            </w:rPr>
            <w:t xml:space="preserve">ytwitter </w:t>
          </w:r>
          <w:r w:rsidDel="00000000" w:rsidR="00000000" w:rsidRPr="00000000">
            <w:rPr>
              <w:rFonts w:ascii="Open Sans Light" w:cs="Open Sans Light" w:eastAsia="Open Sans Light" w:hAnsi="Open Sans Light"/>
              <w:color w:val="666666"/>
              <w:sz w:val="20"/>
              <w:szCs w:val="20"/>
              <w:rtl w:val="0"/>
            </w:rPr>
            <w:t xml:space="preserve">can be reached on Twitter.</w:t>
          </w:r>
        </w:p>
      </w:tc>
    </w:tr>
  </w:tbl>
  <w:p w:rsidR="00000000" w:rsidDel="00000000" w:rsidP="00000000" w:rsidRDefault="00000000" w:rsidRPr="00000000" w14:paraId="000000A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5181600</wp:posOffset>
          </wp:positionH>
          <wp:positionV relativeFrom="paragraph">
            <wp:posOffset>295275</wp:posOffset>
          </wp:positionV>
          <wp:extent cx="676275" cy="33813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76275" cy="338138"/>
                  </a:xfrm>
                  <a:prstGeom prst="rect"/>
                  <a:ln/>
                </pic:spPr>
              </pic:pic>
            </a:graphicData>
          </a:graphic>
        </wp:anchor>
      </w:drawing>
    </w:r>
  </w:p>
  <w:tbl>
    <w:tblPr>
      <w:tblStyle w:val="Table4"/>
      <w:tblW w:w="9495.0" w:type="dxa"/>
      <w:jc w:val="left"/>
      <w:tblInd w:w="-95.0" w:type="dxa"/>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255"/>
      <w:gridCol w:w="2085"/>
      <w:gridCol w:w="330"/>
      <w:gridCol w:w="3450"/>
      <w:gridCol w:w="1815"/>
      <w:gridCol w:w="255"/>
      <w:gridCol w:w="1305"/>
      <w:tblGridChange w:id="0">
        <w:tblGrid>
          <w:gridCol w:w="255"/>
          <w:gridCol w:w="2085"/>
          <w:gridCol w:w="330"/>
          <w:gridCol w:w="3450"/>
          <w:gridCol w:w="1815"/>
          <w:gridCol w:w="255"/>
          <w:gridCol w:w="1305"/>
        </w:tblGrid>
      </w:tblGridChange>
    </w:tblGrid>
    <w:tr>
      <w:trPr>
        <w:cantSplit w:val="0"/>
        <w:trHeight w:val="860" w:hRule="atLeast"/>
        <w:tblHeader w:val="0"/>
      </w:trPr>
      <w:tc>
        <w:tcPr>
          <w:tcBorders>
            <w:top w:color="ffffff"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tcPr>
        <w:p w:rsidR="00000000" w:rsidDel="00000000" w:rsidP="00000000" w:rsidRDefault="00000000" w:rsidRPr="00000000" w14:paraId="00000097">
          <w:pPr>
            <w:pageBreakBefore w:val="0"/>
            <w:widowControl w:val="0"/>
            <w:spacing w:line="240" w:lineRule="auto"/>
            <w:ind w:hanging="180"/>
            <w:jc w:val="right"/>
            <w:rPr/>
          </w:pPr>
          <w:r w:rsidDel="00000000" w:rsidR="00000000" w:rsidRPr="00000000">
            <w:rPr/>
            <w:drawing>
              <wp:inline distB="114300" distT="114300" distL="114300" distR="114300">
                <wp:extent cx="1209675" cy="279400"/>
                <wp:effectExtent b="0" l="0" r="0" t="0"/>
                <wp:docPr id="3"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209675" cy="279400"/>
                        </a:xfrm>
                        <a:prstGeom prst="rect"/>
                        <a:ln/>
                      </pic:spPr>
                    </pic:pic>
                  </a:graphicData>
                </a:graphic>
              </wp:inline>
            </w:drawing>
          </w: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Light" w:cs="Open Sans Light" w:eastAsia="Open Sans Light" w:hAnsi="Open Sans Light"/>
              <w:sz w:val="20"/>
              <w:szCs w:val="20"/>
            </w:rPr>
          </w:pPr>
          <w:r w:rsidDel="00000000" w:rsidR="00000000" w:rsidRPr="00000000">
            <w:rPr>
              <w:sz w:val="20"/>
              <w:szCs w:val="20"/>
              <w:rtl w:val="0"/>
            </w:rPr>
            <w:t xml:space="preserve">Part of the </w:t>
          </w:r>
          <w:hyperlink r:id="rId3">
            <w:r w:rsidDel="00000000" w:rsidR="00000000" w:rsidRPr="00000000">
              <w:rPr>
                <w:color w:val="38761d"/>
                <w:sz w:val="20"/>
                <w:szCs w:val="20"/>
                <w:u w:val="single"/>
                <w:rtl w:val="0"/>
              </w:rPr>
              <w:t xml:space="preserve">Society for Transparency, Openness and Replication in Kinesiology</w:t>
            </w:r>
          </w:hyperlink>
          <w:r w:rsidDel="00000000" w:rsidR="00000000" w:rsidRPr="00000000">
            <w:rPr>
              <w:color w:val="38761d"/>
              <w:sz w:val="20"/>
              <w:szCs w:val="20"/>
              <w:rtl w:val="0"/>
            </w:rPr>
            <w:t xml:space="preserve"> </w:t>
          </w:r>
          <w:r w:rsidDel="00000000" w:rsidR="00000000" w:rsidRPr="00000000">
            <w:rPr>
              <w:sz w:val="20"/>
              <w:szCs w:val="20"/>
              <w:rtl w:val="0"/>
            </w:rPr>
            <w:t xml:space="preserve">(STORK)</w:t>
          </w: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Open Sans Light" w:cs="Open Sans Light" w:eastAsia="Open Sans Light" w:hAnsi="Open Sans Light"/>
              <w:sz w:val="36"/>
              <w:szCs w:val="36"/>
            </w:rPr>
          </w:pPr>
          <w:r w:rsidDel="00000000" w:rsidR="00000000" w:rsidRPr="00000000">
            <w:rPr>
              <w:rFonts w:ascii="Open Sans Light" w:cs="Open Sans Light" w:eastAsia="Open Sans Light" w:hAnsi="Open Sans Light"/>
              <w:sz w:val="36"/>
              <w:szCs w:val="36"/>
              <w:rtl w:val="0"/>
            </w:rPr>
            <w:t xml:space="preserve">Preprint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16"/>
              <w:szCs w:val="16"/>
            </w:rPr>
          </w:pPr>
          <w:r w:rsidDel="00000000" w:rsidR="00000000" w:rsidRPr="00000000">
            <w:rPr>
              <w:sz w:val="16"/>
              <w:szCs w:val="16"/>
              <w:rtl w:val="0"/>
            </w:rPr>
            <w:t xml:space="preserve">not peer reviewed</w:t>
          </w:r>
        </w:p>
      </w:tc>
      <w:tc>
        <w:tcPr>
          <w:tcBorders>
            <w:top w:color="ffffff"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tcPr>
        <w:p w:rsidR="00000000" w:rsidDel="00000000" w:rsidP="00000000" w:rsidRDefault="00000000" w:rsidRPr="00000000" w14:paraId="0000009D">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09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Light" w:cs="Open Sans Light" w:eastAsia="Open Sans Light" w:hAnsi="Open Sans Light"/>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120" w:line="240" w:lineRule="auto"/>
    </w:pPr>
    <w:rPr>
      <w:rFonts w:ascii="Open Sans" w:cs="Open Sans" w:eastAsia="Open Sans" w:hAnsi="Open Sans"/>
      <w:b w:val="1"/>
      <w:sz w:val="28"/>
      <w:szCs w:val="28"/>
    </w:rPr>
  </w:style>
  <w:style w:type="paragraph" w:styleId="Heading2">
    <w:name w:val="heading 2"/>
    <w:basedOn w:val="Normal"/>
    <w:next w:val="Normal"/>
    <w:pPr>
      <w:keepNext w:val="1"/>
      <w:keepLines w:val="1"/>
      <w:pageBreakBefore w:val="0"/>
      <w:spacing w:after="120" w:before="360" w:lineRule="auto"/>
    </w:pPr>
    <w:rPr/>
  </w:style>
  <w:style w:type="paragraph" w:styleId="Heading3">
    <w:name w:val="heading 3"/>
    <w:basedOn w:val="Normal"/>
    <w:next w:val="Normal"/>
    <w:pPr>
      <w:keepNext w:val="1"/>
      <w:keepLines w:val="1"/>
      <w:pageBreakBefore w:val="0"/>
    </w:pPr>
    <w:rPr>
      <w:sz w:val="24"/>
      <w:szCs w:val="24"/>
    </w:rPr>
  </w:style>
  <w:style w:type="paragraph" w:styleId="Heading4">
    <w:name w:val="heading 4"/>
    <w:basedOn w:val="Normal"/>
    <w:next w:val="Normal"/>
    <w:pPr>
      <w:keepNext w:val="1"/>
      <w:keepLines w:val="1"/>
      <w:pageBreakBefore w:val="0"/>
    </w:pPr>
    <w:rPr>
      <w:i w:val="1"/>
      <w:sz w:val="20"/>
      <w:szCs w:val="20"/>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www.google.com/"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OpenSansLight-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9" Type="http://schemas.openxmlformats.org/officeDocument/2006/relationships/font" Target="fonts/OpenSansLight-italic.ttf"/><Relationship Id="rId14" Type="http://schemas.openxmlformats.org/officeDocument/2006/relationships/font" Target="fonts/OpenSans-boldItalic.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OpenSansLight-regular.ttf"/><Relationship Id="rId8" Type="http://schemas.openxmlformats.org/officeDocument/2006/relationships/font" Target="fonts/OpenSansLight-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hyperlink" Target="http://storkinesiolog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