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0F7" w:rsidRPr="008260F7" w:rsidRDefault="008260F7" w:rsidP="008260F7">
      <w:pPr>
        <w:spacing w:after="0" w:line="240" w:lineRule="auto"/>
        <w:rPr>
          <w:rFonts w:ascii="Arial" w:eastAsia="Times New Roman" w:hAnsi="Arial" w:cs="Arial"/>
          <w:b/>
          <w:bCs/>
          <w:color w:val="44546A" w:themeColor="text2"/>
          <w:sz w:val="36"/>
          <w:szCs w:val="36"/>
          <w:lang w:eastAsia="es-CO"/>
        </w:rPr>
      </w:pPr>
      <w:r w:rsidRPr="008260F7">
        <w:rPr>
          <w:rFonts w:ascii="Arial" w:eastAsia="Times New Roman" w:hAnsi="Arial" w:cs="Arial"/>
          <w:b/>
          <w:bCs/>
          <w:color w:val="538135" w:themeColor="accent6" w:themeShade="BF"/>
          <w:sz w:val="36"/>
          <w:szCs w:val="36"/>
          <w:lang w:eastAsia="es-CO"/>
        </w:rPr>
        <w:t>PROYECTO GRUPO 3</w:t>
      </w:r>
    </w:p>
    <w:p w:rsidR="008260F7" w:rsidRDefault="008260F7" w:rsidP="008260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CO"/>
        </w:rPr>
      </w:pP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8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  <w:gridCol w:w="2320"/>
        <w:gridCol w:w="1680"/>
        <w:gridCol w:w="1540"/>
      </w:tblGrid>
      <w:tr w:rsidR="00480504" w:rsidRPr="00480504" w:rsidTr="00480504">
        <w:trPr>
          <w:trHeight w:val="315"/>
          <w:jc w:val="center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58A07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</w:pPr>
            <w:r w:rsidRPr="00480504"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58A07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</w:pPr>
            <w:r w:rsidRPr="00480504"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  <w:t>versi</w:t>
            </w:r>
            <w:r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  <w:t>ó</w:t>
            </w:r>
            <w:r w:rsidRPr="00480504"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  <w:t>n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58A07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</w:pPr>
            <w:r w:rsidRPr="00480504"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58A07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</w:pPr>
            <w:r w:rsidRPr="00480504"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58A07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</w:pPr>
            <w:r w:rsidRPr="00480504"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  <w:t>Revisor</w:t>
            </w:r>
          </w:p>
        </w:tc>
      </w:tr>
      <w:tr w:rsidR="00480504" w:rsidRPr="00480504" w:rsidTr="00480504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0504">
              <w:rPr>
                <w:rFonts w:ascii="Calibri" w:eastAsia="Times New Roman" w:hAnsi="Calibri" w:cs="Calibri"/>
                <w:color w:val="000000"/>
                <w:lang w:eastAsia="es-CO"/>
              </w:rPr>
              <w:t>2-sep-20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0504">
              <w:rPr>
                <w:rFonts w:ascii="Calibri" w:eastAsia="Times New Roman" w:hAnsi="Calibri" w:cs="Calibri"/>
                <w:color w:val="000000"/>
                <w:lang w:eastAsia="es-CO"/>
              </w:rPr>
              <w:t>1.0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0504">
              <w:rPr>
                <w:rFonts w:ascii="Calibri" w:eastAsia="Times New Roman" w:hAnsi="Calibri" w:cs="Calibri"/>
                <w:color w:val="000000"/>
                <w:lang w:eastAsia="es-CO"/>
              </w:rPr>
              <w:t>Documento de análisis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0504">
              <w:rPr>
                <w:rFonts w:ascii="Calibri" w:eastAsia="Times New Roman" w:hAnsi="Calibri" w:cs="Calibri"/>
                <w:color w:val="000000"/>
                <w:lang w:eastAsia="es-CO"/>
              </w:rPr>
              <w:t>Equipo 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  <w:r w:rsidRPr="00480504">
              <w:rPr>
                <w:rFonts w:ascii="Calibri" w:eastAsia="Times New Roman" w:hAnsi="Calibri" w:cs="Calibri"/>
                <w:color w:val="000000"/>
                <w:lang w:eastAsia="es-CO"/>
              </w:rPr>
              <w:t>efrey</w:t>
            </w:r>
            <w:proofErr w:type="spellEnd"/>
          </w:p>
        </w:tc>
      </w:tr>
    </w:tbl>
    <w:p w:rsidR="008260F7" w:rsidRDefault="008260F7" w:rsidP="008260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lang w:eastAsia="es-CO"/>
        </w:rPr>
        <w:t>Roles asignados:</w:t>
      </w: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005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ab/>
      </w: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ab/>
      </w: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tbl>
      <w:tblPr>
        <w:tblW w:w="8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4320"/>
        <w:gridCol w:w="3180"/>
      </w:tblGrid>
      <w:tr w:rsidR="0000526C" w:rsidRPr="0000526C" w:rsidTr="0000526C">
        <w:trPr>
          <w:trHeight w:val="315"/>
          <w:jc w:val="center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58A07"/>
            <w:noWrap/>
            <w:vAlign w:val="bottom"/>
            <w:hideMark/>
          </w:tcPr>
          <w:p w:rsidR="0000526C" w:rsidRPr="0000526C" w:rsidRDefault="0000526C" w:rsidP="0000526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</w:pPr>
            <w:r w:rsidRPr="0000526C"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  <w:t>#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58A07"/>
            <w:noWrap/>
            <w:vAlign w:val="bottom"/>
            <w:hideMark/>
          </w:tcPr>
          <w:p w:rsidR="0000526C" w:rsidRPr="0000526C" w:rsidRDefault="0000526C" w:rsidP="0000526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</w:pPr>
            <w:r w:rsidRPr="0000526C"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3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58A07"/>
            <w:noWrap/>
            <w:vAlign w:val="bottom"/>
            <w:hideMark/>
          </w:tcPr>
          <w:p w:rsidR="0000526C" w:rsidRPr="0000526C" w:rsidRDefault="0000526C" w:rsidP="0000526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</w:pPr>
            <w:r w:rsidRPr="0000526C"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  <w:t>Rol en el proyecto</w:t>
            </w:r>
          </w:p>
        </w:tc>
      </w:tr>
      <w:tr w:rsidR="0000526C" w:rsidRPr="0000526C" w:rsidTr="0000526C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00526C" w:rsidRPr="0000526C" w:rsidRDefault="0000526C" w:rsidP="0000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26C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00526C" w:rsidRPr="0000526C" w:rsidRDefault="0000526C" w:rsidP="0000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26C">
              <w:rPr>
                <w:rFonts w:ascii="Calibri" w:eastAsia="Times New Roman" w:hAnsi="Calibri" w:cs="Calibri"/>
                <w:color w:val="000000"/>
                <w:lang w:eastAsia="es-CO"/>
              </w:rPr>
              <w:t>Daniel Mora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00526C" w:rsidRPr="0000526C" w:rsidRDefault="00E13DDB" w:rsidP="00005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técnico</w:t>
            </w:r>
          </w:p>
        </w:tc>
      </w:tr>
      <w:tr w:rsidR="00E13DDB" w:rsidRPr="0000526C" w:rsidTr="0000526C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E13DDB" w:rsidRPr="0000526C" w:rsidRDefault="00E13DDB" w:rsidP="00E13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26C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E13DDB" w:rsidRPr="0000526C" w:rsidRDefault="00E13DDB" w:rsidP="00E13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26C">
              <w:rPr>
                <w:rFonts w:ascii="Calibri" w:eastAsia="Times New Roman" w:hAnsi="Calibri" w:cs="Calibri"/>
                <w:color w:val="000000"/>
                <w:lang w:eastAsia="es-CO"/>
              </w:rPr>
              <w:t>Catherine Estrada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E13DDB" w:rsidRPr="0000526C" w:rsidRDefault="00E13DDB" w:rsidP="00E13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26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SCRUM </w:t>
            </w:r>
            <w:proofErr w:type="gramStart"/>
            <w:r w:rsidRPr="0000526C">
              <w:rPr>
                <w:rFonts w:ascii="Calibri" w:eastAsia="Times New Roman" w:hAnsi="Calibri" w:cs="Calibri"/>
                <w:color w:val="000000"/>
                <w:lang w:eastAsia="es-CO"/>
              </w:rPr>
              <w:t>Master</w:t>
            </w:r>
            <w:proofErr w:type="gramEnd"/>
          </w:p>
        </w:tc>
      </w:tr>
      <w:tr w:rsidR="00E13DDB" w:rsidRPr="0000526C" w:rsidTr="0000526C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E13DDB" w:rsidRPr="0000526C" w:rsidRDefault="00E13DDB" w:rsidP="00E13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26C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E13DDB" w:rsidRPr="0000526C" w:rsidRDefault="00E13DDB" w:rsidP="00E13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26C">
              <w:rPr>
                <w:rFonts w:ascii="Calibri" w:eastAsia="Times New Roman" w:hAnsi="Calibri" w:cs="Calibri"/>
                <w:color w:val="000000"/>
                <w:lang w:eastAsia="es-CO"/>
              </w:rPr>
              <w:t>Juan Camilo Fandiño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E13DDB" w:rsidRPr="0000526C" w:rsidRDefault="00E13DDB" w:rsidP="00E13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26C"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</w:tr>
      <w:tr w:rsidR="00E13DDB" w:rsidRPr="0000526C" w:rsidTr="0000526C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E13DDB" w:rsidRPr="0000526C" w:rsidRDefault="00E13DDB" w:rsidP="00E13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26C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E13DDB" w:rsidRPr="0000526C" w:rsidRDefault="00E13DDB" w:rsidP="00E13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0526C">
              <w:rPr>
                <w:rFonts w:ascii="Calibri" w:eastAsia="Times New Roman" w:hAnsi="Calibri" w:cs="Calibri"/>
                <w:color w:val="000000"/>
                <w:lang w:eastAsia="es-CO"/>
              </w:rPr>
              <w:t>Glendys</w:t>
            </w:r>
            <w:proofErr w:type="spellEnd"/>
            <w:r w:rsidRPr="0000526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Piña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E13DDB" w:rsidRPr="0000526C" w:rsidRDefault="00E13DDB" w:rsidP="00E13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0526C">
              <w:rPr>
                <w:rFonts w:ascii="Calibri" w:eastAsia="Times New Roman" w:hAnsi="Calibri" w:cs="Calibri"/>
                <w:color w:val="000000"/>
                <w:lang w:eastAsia="es-CO"/>
              </w:rPr>
              <w:t>Product</w:t>
            </w:r>
            <w:proofErr w:type="spellEnd"/>
            <w:r w:rsidRPr="0000526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00526C">
              <w:rPr>
                <w:rFonts w:ascii="Calibri" w:eastAsia="Times New Roman" w:hAnsi="Calibri" w:cs="Calibri"/>
                <w:color w:val="000000"/>
                <w:lang w:eastAsia="es-CO"/>
              </w:rPr>
              <w:t>Owner</w:t>
            </w:r>
            <w:proofErr w:type="spellEnd"/>
          </w:p>
        </w:tc>
      </w:tr>
    </w:tbl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sdt>
      <w:sdtPr>
        <w:rPr>
          <w:lang w:val="es-ES"/>
        </w:rPr>
        <w:id w:val="18934582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80504" w:rsidRPr="00F337D7" w:rsidRDefault="00480504">
          <w:pPr>
            <w:pStyle w:val="TtuloTDC"/>
            <w:rPr>
              <w:color w:val="70AD47" w:themeColor="accent6"/>
            </w:rPr>
          </w:pPr>
          <w:r w:rsidRPr="003B6222">
            <w:rPr>
              <w:color w:val="538135" w:themeColor="accent6" w:themeShade="BF"/>
              <w:lang w:val="es-ES"/>
            </w:rPr>
            <w:t>Tabla de contenido</w:t>
          </w:r>
        </w:p>
        <w:p w:rsidR="00F337D7" w:rsidRPr="00F337D7" w:rsidRDefault="004805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O"/>
            </w:rPr>
          </w:pPr>
          <w:r w:rsidRPr="00F337D7">
            <w:rPr>
              <w:color w:val="000000" w:themeColor="text1"/>
            </w:rPr>
            <w:fldChar w:fldCharType="begin"/>
          </w:r>
          <w:r w:rsidRPr="00F337D7">
            <w:rPr>
              <w:color w:val="000000" w:themeColor="text1"/>
            </w:rPr>
            <w:instrText xml:space="preserve"> TOC \o "1-3" \h \z \u </w:instrText>
          </w:r>
          <w:r w:rsidRPr="00F337D7">
            <w:rPr>
              <w:color w:val="000000" w:themeColor="text1"/>
            </w:rPr>
            <w:fldChar w:fldCharType="separate"/>
          </w:r>
          <w:hyperlink w:anchor="_Toc50128212" w:history="1">
            <w:r w:rsidR="00F337D7" w:rsidRPr="00F337D7">
              <w:rPr>
                <w:rStyle w:val="Hipervnculo"/>
                <w:rFonts w:eastAsia="Times New Roman"/>
                <w:noProof/>
                <w:color w:val="000000" w:themeColor="text1"/>
                <w:lang w:eastAsia="es-CO"/>
              </w:rPr>
              <w:t>1.INTRODUCCIÓN</w:t>
            </w:r>
            <w:r w:rsidR="00F337D7" w:rsidRPr="00F337D7">
              <w:rPr>
                <w:noProof/>
                <w:webHidden/>
                <w:color w:val="000000" w:themeColor="text1"/>
              </w:rPr>
              <w:tab/>
            </w:r>
            <w:r w:rsidR="00F337D7" w:rsidRPr="00F337D7">
              <w:rPr>
                <w:noProof/>
                <w:webHidden/>
                <w:color w:val="000000" w:themeColor="text1"/>
              </w:rPr>
              <w:fldChar w:fldCharType="begin"/>
            </w:r>
            <w:r w:rsidR="00F337D7" w:rsidRPr="00F337D7">
              <w:rPr>
                <w:noProof/>
                <w:webHidden/>
                <w:color w:val="000000" w:themeColor="text1"/>
              </w:rPr>
              <w:instrText xml:space="preserve"> PAGEREF _Toc50128212 \h </w:instrText>
            </w:r>
            <w:r w:rsidR="00F337D7" w:rsidRPr="00F337D7">
              <w:rPr>
                <w:noProof/>
                <w:webHidden/>
                <w:color w:val="000000" w:themeColor="text1"/>
              </w:rPr>
            </w:r>
            <w:r w:rsidR="00F337D7" w:rsidRPr="00F337D7">
              <w:rPr>
                <w:noProof/>
                <w:webHidden/>
                <w:color w:val="000000" w:themeColor="text1"/>
              </w:rPr>
              <w:fldChar w:fldCharType="separate"/>
            </w:r>
            <w:r w:rsidR="00F337D7" w:rsidRPr="00F337D7">
              <w:rPr>
                <w:noProof/>
                <w:webHidden/>
                <w:color w:val="000000" w:themeColor="text1"/>
              </w:rPr>
              <w:t>3</w:t>
            </w:r>
            <w:r w:rsidR="00F337D7" w:rsidRPr="00F337D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37D7" w:rsidRPr="00F337D7" w:rsidRDefault="00F337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O"/>
            </w:rPr>
          </w:pPr>
          <w:hyperlink w:anchor="_Toc50128213" w:history="1">
            <w:r w:rsidRPr="00F337D7">
              <w:rPr>
                <w:rStyle w:val="Hipervnculo"/>
                <w:noProof/>
                <w:color w:val="000000" w:themeColor="text1"/>
              </w:rPr>
              <w:t>2.Objetivo</w:t>
            </w:r>
            <w:r w:rsidRPr="00F337D7">
              <w:rPr>
                <w:noProof/>
                <w:webHidden/>
                <w:color w:val="000000" w:themeColor="text1"/>
              </w:rPr>
              <w:tab/>
            </w:r>
            <w:r w:rsidRPr="00F337D7">
              <w:rPr>
                <w:noProof/>
                <w:webHidden/>
                <w:color w:val="000000" w:themeColor="text1"/>
              </w:rPr>
              <w:fldChar w:fldCharType="begin"/>
            </w:r>
            <w:r w:rsidRPr="00F337D7">
              <w:rPr>
                <w:noProof/>
                <w:webHidden/>
                <w:color w:val="000000" w:themeColor="text1"/>
              </w:rPr>
              <w:instrText xml:space="preserve"> PAGEREF _Toc50128213 \h </w:instrText>
            </w:r>
            <w:r w:rsidRPr="00F337D7">
              <w:rPr>
                <w:noProof/>
                <w:webHidden/>
                <w:color w:val="000000" w:themeColor="text1"/>
              </w:rPr>
            </w:r>
            <w:r w:rsidRPr="00F337D7">
              <w:rPr>
                <w:noProof/>
                <w:webHidden/>
                <w:color w:val="000000" w:themeColor="text1"/>
              </w:rPr>
              <w:fldChar w:fldCharType="separate"/>
            </w:r>
            <w:r w:rsidRPr="00F337D7">
              <w:rPr>
                <w:noProof/>
                <w:webHidden/>
                <w:color w:val="000000" w:themeColor="text1"/>
              </w:rPr>
              <w:t>3</w:t>
            </w:r>
            <w:r w:rsidRPr="00F337D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37D7" w:rsidRPr="00F337D7" w:rsidRDefault="00F337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O"/>
            </w:rPr>
          </w:pPr>
          <w:hyperlink w:anchor="_Toc50128214" w:history="1">
            <w:r w:rsidRPr="00F337D7">
              <w:rPr>
                <w:rStyle w:val="Hipervnculo"/>
                <w:rFonts w:eastAsia="Times New Roman"/>
                <w:noProof/>
                <w:color w:val="000000" w:themeColor="text1"/>
                <w:lang w:eastAsia="es-CO"/>
              </w:rPr>
              <w:t>3.ALCANCE</w:t>
            </w:r>
            <w:r w:rsidRPr="00F337D7">
              <w:rPr>
                <w:noProof/>
                <w:webHidden/>
                <w:color w:val="000000" w:themeColor="text1"/>
              </w:rPr>
              <w:tab/>
            </w:r>
            <w:r w:rsidRPr="00F337D7">
              <w:rPr>
                <w:noProof/>
                <w:webHidden/>
                <w:color w:val="000000" w:themeColor="text1"/>
              </w:rPr>
              <w:fldChar w:fldCharType="begin"/>
            </w:r>
            <w:r w:rsidRPr="00F337D7">
              <w:rPr>
                <w:noProof/>
                <w:webHidden/>
                <w:color w:val="000000" w:themeColor="text1"/>
              </w:rPr>
              <w:instrText xml:space="preserve"> PAGEREF _Toc50128214 \h </w:instrText>
            </w:r>
            <w:r w:rsidRPr="00F337D7">
              <w:rPr>
                <w:noProof/>
                <w:webHidden/>
                <w:color w:val="000000" w:themeColor="text1"/>
              </w:rPr>
            </w:r>
            <w:r w:rsidRPr="00F337D7">
              <w:rPr>
                <w:noProof/>
                <w:webHidden/>
                <w:color w:val="000000" w:themeColor="text1"/>
              </w:rPr>
              <w:fldChar w:fldCharType="separate"/>
            </w:r>
            <w:r w:rsidRPr="00F337D7">
              <w:rPr>
                <w:noProof/>
                <w:webHidden/>
                <w:color w:val="000000" w:themeColor="text1"/>
              </w:rPr>
              <w:t>3</w:t>
            </w:r>
            <w:r w:rsidRPr="00F337D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37D7" w:rsidRPr="00F337D7" w:rsidRDefault="00F337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O"/>
            </w:rPr>
          </w:pPr>
          <w:hyperlink w:anchor="_Toc50128215" w:history="1">
            <w:r w:rsidRPr="00F337D7">
              <w:rPr>
                <w:rStyle w:val="Hipervnculo"/>
                <w:noProof/>
                <w:color w:val="000000" w:themeColor="text1"/>
                <w:lang w:eastAsia="es-CO"/>
              </w:rPr>
              <w:t>4.RESTRICCIONES</w:t>
            </w:r>
            <w:r w:rsidRPr="00F337D7">
              <w:rPr>
                <w:noProof/>
                <w:webHidden/>
                <w:color w:val="000000" w:themeColor="text1"/>
              </w:rPr>
              <w:tab/>
            </w:r>
            <w:r w:rsidRPr="00F337D7">
              <w:rPr>
                <w:noProof/>
                <w:webHidden/>
                <w:color w:val="000000" w:themeColor="text1"/>
              </w:rPr>
              <w:fldChar w:fldCharType="begin"/>
            </w:r>
            <w:r w:rsidRPr="00F337D7">
              <w:rPr>
                <w:noProof/>
                <w:webHidden/>
                <w:color w:val="000000" w:themeColor="text1"/>
              </w:rPr>
              <w:instrText xml:space="preserve"> PAGEREF _Toc50128215 \h </w:instrText>
            </w:r>
            <w:r w:rsidRPr="00F337D7">
              <w:rPr>
                <w:noProof/>
                <w:webHidden/>
                <w:color w:val="000000" w:themeColor="text1"/>
              </w:rPr>
            </w:r>
            <w:r w:rsidRPr="00F337D7">
              <w:rPr>
                <w:noProof/>
                <w:webHidden/>
                <w:color w:val="000000" w:themeColor="text1"/>
              </w:rPr>
              <w:fldChar w:fldCharType="separate"/>
            </w:r>
            <w:r w:rsidRPr="00F337D7">
              <w:rPr>
                <w:noProof/>
                <w:webHidden/>
                <w:color w:val="000000" w:themeColor="text1"/>
              </w:rPr>
              <w:t>4</w:t>
            </w:r>
            <w:r w:rsidRPr="00F337D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37D7" w:rsidRPr="00F337D7" w:rsidRDefault="00F337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O"/>
            </w:rPr>
          </w:pPr>
          <w:hyperlink w:anchor="_Toc50128216" w:history="1">
            <w:r w:rsidRPr="00F337D7">
              <w:rPr>
                <w:rStyle w:val="Hipervnculo"/>
                <w:rFonts w:eastAsia="Times New Roman"/>
                <w:noProof/>
                <w:color w:val="000000" w:themeColor="text1"/>
                <w:lang w:val="es-MX" w:eastAsia="es-CO"/>
              </w:rPr>
              <w:t>5.REQUERIMIENTOS</w:t>
            </w:r>
            <w:r w:rsidRPr="00F337D7">
              <w:rPr>
                <w:noProof/>
                <w:webHidden/>
                <w:color w:val="000000" w:themeColor="text1"/>
              </w:rPr>
              <w:tab/>
            </w:r>
            <w:r w:rsidRPr="00F337D7">
              <w:rPr>
                <w:noProof/>
                <w:webHidden/>
                <w:color w:val="000000" w:themeColor="text1"/>
              </w:rPr>
              <w:fldChar w:fldCharType="begin"/>
            </w:r>
            <w:r w:rsidRPr="00F337D7">
              <w:rPr>
                <w:noProof/>
                <w:webHidden/>
                <w:color w:val="000000" w:themeColor="text1"/>
              </w:rPr>
              <w:instrText xml:space="preserve"> PAGEREF _Toc50128216 \h </w:instrText>
            </w:r>
            <w:r w:rsidRPr="00F337D7">
              <w:rPr>
                <w:noProof/>
                <w:webHidden/>
                <w:color w:val="000000" w:themeColor="text1"/>
              </w:rPr>
            </w:r>
            <w:r w:rsidRPr="00F337D7">
              <w:rPr>
                <w:noProof/>
                <w:webHidden/>
                <w:color w:val="000000" w:themeColor="text1"/>
              </w:rPr>
              <w:fldChar w:fldCharType="separate"/>
            </w:r>
            <w:r w:rsidRPr="00F337D7">
              <w:rPr>
                <w:noProof/>
                <w:webHidden/>
                <w:color w:val="000000" w:themeColor="text1"/>
              </w:rPr>
              <w:t>4</w:t>
            </w:r>
            <w:r w:rsidRPr="00F337D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37D7" w:rsidRPr="00F337D7" w:rsidRDefault="00F337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O"/>
            </w:rPr>
          </w:pPr>
          <w:hyperlink w:anchor="_Toc50128217" w:history="1">
            <w:r w:rsidRPr="00F337D7">
              <w:rPr>
                <w:rStyle w:val="Hipervnculo"/>
                <w:noProof/>
                <w:color w:val="000000" w:themeColor="text1"/>
                <w:lang w:val="es-MX"/>
              </w:rPr>
              <w:t>6. Requerimientos no-funcionales</w:t>
            </w:r>
            <w:r w:rsidRPr="00F337D7">
              <w:rPr>
                <w:noProof/>
                <w:webHidden/>
                <w:color w:val="000000" w:themeColor="text1"/>
              </w:rPr>
              <w:tab/>
            </w:r>
            <w:r w:rsidRPr="00F337D7">
              <w:rPr>
                <w:noProof/>
                <w:webHidden/>
                <w:color w:val="000000" w:themeColor="text1"/>
              </w:rPr>
              <w:fldChar w:fldCharType="begin"/>
            </w:r>
            <w:r w:rsidRPr="00F337D7">
              <w:rPr>
                <w:noProof/>
                <w:webHidden/>
                <w:color w:val="000000" w:themeColor="text1"/>
              </w:rPr>
              <w:instrText xml:space="preserve"> PAGEREF _Toc50128217 \h </w:instrText>
            </w:r>
            <w:r w:rsidRPr="00F337D7">
              <w:rPr>
                <w:noProof/>
                <w:webHidden/>
                <w:color w:val="000000" w:themeColor="text1"/>
              </w:rPr>
            </w:r>
            <w:r w:rsidRPr="00F337D7">
              <w:rPr>
                <w:noProof/>
                <w:webHidden/>
                <w:color w:val="000000" w:themeColor="text1"/>
              </w:rPr>
              <w:fldChar w:fldCharType="separate"/>
            </w:r>
            <w:r w:rsidRPr="00F337D7">
              <w:rPr>
                <w:noProof/>
                <w:webHidden/>
                <w:color w:val="000000" w:themeColor="text1"/>
              </w:rPr>
              <w:t>5</w:t>
            </w:r>
            <w:r w:rsidRPr="00F337D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37D7" w:rsidRPr="00F337D7" w:rsidRDefault="00F337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O"/>
            </w:rPr>
          </w:pPr>
          <w:hyperlink w:anchor="_Toc50128218" w:history="1">
            <w:r w:rsidRPr="00F337D7">
              <w:rPr>
                <w:rStyle w:val="Hipervnculo"/>
                <w:rFonts w:eastAsia="Times New Roman"/>
                <w:noProof/>
                <w:color w:val="000000" w:themeColor="text1"/>
                <w:lang w:val="es-MX" w:eastAsia="es-CO"/>
              </w:rPr>
              <w:t>7.SOPORTE Y MANTEMIENTO</w:t>
            </w:r>
            <w:r w:rsidRPr="00F337D7">
              <w:rPr>
                <w:noProof/>
                <w:webHidden/>
                <w:color w:val="000000" w:themeColor="text1"/>
              </w:rPr>
              <w:tab/>
            </w:r>
            <w:r w:rsidRPr="00F337D7">
              <w:rPr>
                <w:noProof/>
                <w:webHidden/>
                <w:color w:val="000000" w:themeColor="text1"/>
              </w:rPr>
              <w:fldChar w:fldCharType="begin"/>
            </w:r>
            <w:r w:rsidRPr="00F337D7">
              <w:rPr>
                <w:noProof/>
                <w:webHidden/>
                <w:color w:val="000000" w:themeColor="text1"/>
              </w:rPr>
              <w:instrText xml:space="preserve"> PAGEREF _Toc50128218 \h </w:instrText>
            </w:r>
            <w:r w:rsidRPr="00F337D7">
              <w:rPr>
                <w:noProof/>
                <w:webHidden/>
                <w:color w:val="000000" w:themeColor="text1"/>
              </w:rPr>
            </w:r>
            <w:r w:rsidRPr="00F337D7">
              <w:rPr>
                <w:noProof/>
                <w:webHidden/>
                <w:color w:val="000000" w:themeColor="text1"/>
              </w:rPr>
              <w:fldChar w:fldCharType="separate"/>
            </w:r>
            <w:r w:rsidRPr="00F337D7">
              <w:rPr>
                <w:noProof/>
                <w:webHidden/>
                <w:color w:val="000000" w:themeColor="text1"/>
              </w:rPr>
              <w:t>5</w:t>
            </w:r>
            <w:r w:rsidRPr="00F337D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80504" w:rsidRDefault="00480504">
          <w:r w:rsidRPr="00F337D7">
            <w:rPr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1F166A" w:rsidRDefault="001F166A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Pr="003B6222" w:rsidRDefault="00480504" w:rsidP="00480504">
      <w:pPr>
        <w:pStyle w:val="Ttulo1"/>
        <w:rPr>
          <w:rFonts w:eastAsia="Times New Roman"/>
          <w:color w:val="538135" w:themeColor="accent6" w:themeShade="BF"/>
          <w:lang w:eastAsia="es-CO"/>
        </w:rPr>
      </w:pPr>
      <w:bookmarkStart w:id="0" w:name="_Toc50128212"/>
      <w:r w:rsidRPr="003B6222">
        <w:rPr>
          <w:rFonts w:eastAsia="Times New Roman"/>
          <w:color w:val="538135" w:themeColor="accent6" w:themeShade="BF"/>
          <w:lang w:eastAsia="es-CO"/>
        </w:rPr>
        <w:t>1.INTRODUCCIÓN</w:t>
      </w:r>
      <w:bookmarkEnd w:id="0"/>
    </w:p>
    <w:p w:rsidR="00500970" w:rsidRPr="00500970" w:rsidRDefault="00500970" w:rsidP="003B6222">
      <w:pPr>
        <w:jc w:val="both"/>
        <w:rPr>
          <w:lang w:eastAsia="es-CO"/>
        </w:rPr>
      </w:pPr>
    </w:p>
    <w:p w:rsidR="00323405" w:rsidRPr="00F23803" w:rsidRDefault="00EE18A8" w:rsidP="003B6222">
      <w:pPr>
        <w:ind w:left="705"/>
        <w:jc w:val="both"/>
        <w:rPr>
          <w:sz w:val="24"/>
          <w:szCs w:val="24"/>
          <w:lang w:eastAsia="es-CO"/>
        </w:rPr>
      </w:pPr>
      <w:r w:rsidRPr="00F23803">
        <w:rPr>
          <w:sz w:val="24"/>
          <w:szCs w:val="24"/>
          <w:lang w:eastAsia="es-CO"/>
        </w:rPr>
        <w:t>En</w:t>
      </w:r>
      <w:r w:rsidR="00323405" w:rsidRPr="00F23803">
        <w:rPr>
          <w:sz w:val="24"/>
          <w:szCs w:val="24"/>
          <w:lang w:eastAsia="es-CO"/>
        </w:rPr>
        <w:t xml:space="preserve"> una sociedad globalizada, la industria nacional se </w:t>
      </w:r>
      <w:r w:rsidR="004D7C97" w:rsidRPr="00F23803">
        <w:rPr>
          <w:sz w:val="24"/>
          <w:szCs w:val="24"/>
          <w:lang w:eastAsia="es-CO"/>
        </w:rPr>
        <w:t>ve</w:t>
      </w:r>
      <w:r w:rsidR="00323405" w:rsidRPr="00F23803">
        <w:rPr>
          <w:sz w:val="24"/>
          <w:szCs w:val="24"/>
          <w:lang w:eastAsia="es-CO"/>
        </w:rPr>
        <w:t xml:space="preserve"> afectada por cada producto extranjero que llega a Colombia</w:t>
      </w:r>
      <w:r w:rsidR="001C28D0" w:rsidRPr="00F23803">
        <w:rPr>
          <w:sz w:val="24"/>
          <w:szCs w:val="24"/>
          <w:lang w:eastAsia="es-CO"/>
        </w:rPr>
        <w:t xml:space="preserve"> y</w:t>
      </w:r>
      <w:r w:rsidR="00323405" w:rsidRPr="00F23803">
        <w:rPr>
          <w:sz w:val="24"/>
          <w:szCs w:val="24"/>
          <w:lang w:eastAsia="es-CO"/>
        </w:rPr>
        <w:t xml:space="preserve"> </w:t>
      </w:r>
      <w:r w:rsidR="001C28D0" w:rsidRPr="00F23803">
        <w:rPr>
          <w:sz w:val="24"/>
          <w:szCs w:val="24"/>
          <w:lang w:eastAsia="es-CO"/>
        </w:rPr>
        <w:t>nuestros campesinos</w:t>
      </w:r>
      <w:r w:rsidRPr="00F23803">
        <w:rPr>
          <w:sz w:val="24"/>
          <w:szCs w:val="24"/>
          <w:lang w:eastAsia="es-CO"/>
        </w:rPr>
        <w:t xml:space="preserve"> no son la excepción,</w:t>
      </w:r>
      <w:r w:rsidR="001C28D0" w:rsidRPr="00F23803">
        <w:rPr>
          <w:sz w:val="24"/>
          <w:szCs w:val="24"/>
          <w:lang w:eastAsia="es-CO"/>
        </w:rPr>
        <w:t xml:space="preserve"> </w:t>
      </w:r>
      <w:r w:rsidRPr="00F23803">
        <w:rPr>
          <w:sz w:val="24"/>
          <w:szCs w:val="24"/>
          <w:lang w:eastAsia="es-CO"/>
        </w:rPr>
        <w:t>sus ingresos se ven reducidos por competencia</w:t>
      </w:r>
      <w:r w:rsidR="00E13DDB">
        <w:rPr>
          <w:sz w:val="24"/>
          <w:szCs w:val="24"/>
          <w:lang w:eastAsia="es-CO"/>
        </w:rPr>
        <w:t xml:space="preserve"> de</w:t>
      </w:r>
      <w:r w:rsidRPr="00F23803">
        <w:rPr>
          <w:sz w:val="24"/>
          <w:szCs w:val="24"/>
          <w:lang w:eastAsia="es-CO"/>
        </w:rPr>
        <w:t xml:space="preserve"> </w:t>
      </w:r>
      <w:r w:rsidR="00500970" w:rsidRPr="00F23803">
        <w:rPr>
          <w:sz w:val="24"/>
          <w:szCs w:val="24"/>
          <w:lang w:eastAsia="es-CO"/>
        </w:rPr>
        <w:t>los productos extranjeros que ahora se consumen en los hogares colombianos.</w:t>
      </w:r>
    </w:p>
    <w:p w:rsidR="00480504" w:rsidRPr="00F23803" w:rsidRDefault="00500970" w:rsidP="003B6222">
      <w:pPr>
        <w:ind w:left="70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F23803">
        <w:rPr>
          <w:sz w:val="24"/>
          <w:szCs w:val="24"/>
          <w:lang w:eastAsia="es-CO"/>
        </w:rPr>
        <w:t xml:space="preserve">LaVerdulería.com es un aplicativo web que busca </w:t>
      </w:r>
      <w:r w:rsidR="004D7C97" w:rsidRPr="00F23803">
        <w:rPr>
          <w:sz w:val="24"/>
          <w:szCs w:val="24"/>
          <w:lang w:eastAsia="es-CO"/>
        </w:rPr>
        <w:t xml:space="preserve">apoyar a los campesinos colombianos al conectar </w:t>
      </w:r>
      <w:r w:rsidR="003B6222" w:rsidRPr="00F23803">
        <w:rPr>
          <w:sz w:val="24"/>
          <w:szCs w:val="24"/>
          <w:lang w:eastAsia="es-CO"/>
        </w:rPr>
        <w:t xml:space="preserve">la </w:t>
      </w:r>
      <w:r w:rsidR="004D7C97" w:rsidRPr="00F23803">
        <w:rPr>
          <w:sz w:val="24"/>
          <w:szCs w:val="24"/>
          <w:lang w:eastAsia="es-CO"/>
        </w:rPr>
        <w:t xml:space="preserve">oferta con </w:t>
      </w:r>
      <w:r w:rsidR="003B6222" w:rsidRPr="00F23803">
        <w:rPr>
          <w:sz w:val="24"/>
          <w:szCs w:val="24"/>
          <w:lang w:eastAsia="es-CO"/>
        </w:rPr>
        <w:t xml:space="preserve">la </w:t>
      </w:r>
      <w:r w:rsidR="004D7C97" w:rsidRPr="00F23803">
        <w:rPr>
          <w:sz w:val="24"/>
          <w:szCs w:val="24"/>
          <w:lang w:eastAsia="es-CO"/>
        </w:rPr>
        <w:t xml:space="preserve">demanda de alimentos orgánicos mediante un mercado virtual en el que los campesinos puedan publicar </w:t>
      </w:r>
      <w:r w:rsidR="003B6222" w:rsidRPr="00F23803">
        <w:rPr>
          <w:sz w:val="24"/>
          <w:szCs w:val="24"/>
          <w:lang w:eastAsia="es-CO"/>
        </w:rPr>
        <w:t>los productos que quieran vender, dando información como precio, cantidad y ubicación; así mismo, los compradores podrán ver todos los productos ofertados por dichos campesinos y agregarlos a un carrito de compras.</w:t>
      </w:r>
    </w:p>
    <w:p w:rsidR="008260F7" w:rsidRPr="008260F7" w:rsidRDefault="008260F7" w:rsidP="008260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E13DDB" w:rsidRDefault="00E13DDB" w:rsidP="00E13DDB">
      <w:pPr>
        <w:pStyle w:val="Ttulo1"/>
        <w:rPr>
          <w:color w:val="70AD47" w:themeColor="accent6"/>
        </w:rPr>
      </w:pPr>
      <w:bookmarkStart w:id="1" w:name="_Toc50128213"/>
      <w:r w:rsidRPr="00E13DDB">
        <w:rPr>
          <w:color w:val="70AD47" w:themeColor="accent6"/>
        </w:rPr>
        <w:t>2.</w:t>
      </w:r>
      <w:r w:rsidR="008260F7" w:rsidRPr="00E13DDB">
        <w:rPr>
          <w:color w:val="70AD47" w:themeColor="accent6"/>
        </w:rPr>
        <w:t>Objetivo</w:t>
      </w:r>
      <w:bookmarkEnd w:id="1"/>
      <w:r w:rsidR="008260F7" w:rsidRPr="00E13DDB">
        <w:rPr>
          <w:color w:val="70AD47" w:themeColor="accent6"/>
        </w:rPr>
        <w:t> </w:t>
      </w: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F23803" w:rsidRDefault="00F23803" w:rsidP="008260F7">
      <w:pPr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Desarrollar un aplicativo </w:t>
      </w:r>
      <w:r w:rsidR="00E13DDB">
        <w:rPr>
          <w:rFonts w:eastAsia="Times New Roman" w:cstheme="minorHAnsi"/>
          <w:color w:val="000000"/>
          <w:sz w:val="24"/>
          <w:szCs w:val="24"/>
          <w:lang w:eastAsia="es-CO"/>
        </w:rPr>
        <w:t>web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con las tecnologías aprendidas en el curso FULL STACK</w:t>
      </w:r>
      <w:r w:rsidR="00E13DDB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de BICTIA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que busca a futuro </w:t>
      </w:r>
      <w:r w:rsidR="008260F7" w:rsidRPr="008260F7">
        <w:rPr>
          <w:rFonts w:eastAsia="Times New Roman" w:cstheme="minorHAnsi"/>
          <w:color w:val="000000"/>
          <w:sz w:val="24"/>
          <w:szCs w:val="24"/>
          <w:lang w:eastAsia="es-CO"/>
        </w:rPr>
        <w:t xml:space="preserve">Incentivar el comercio de productos nacionales en Colombia por medio de una aplicación web que conecte </w:t>
      </w:r>
      <w:r w:rsidRPr="008260F7">
        <w:rPr>
          <w:rFonts w:eastAsia="Times New Roman" w:cstheme="minorHAnsi"/>
          <w:color w:val="000000"/>
          <w:sz w:val="24"/>
          <w:szCs w:val="24"/>
          <w:lang w:eastAsia="es-CO"/>
        </w:rPr>
        <w:t>oferta (</w:t>
      </w:r>
      <w:r w:rsidR="00E13DDB">
        <w:rPr>
          <w:rFonts w:eastAsia="Times New Roman" w:cstheme="minorHAnsi"/>
          <w:color w:val="000000"/>
          <w:sz w:val="24"/>
          <w:szCs w:val="24"/>
          <w:lang w:eastAsia="es-CO"/>
        </w:rPr>
        <w:t>vendedores</w:t>
      </w:r>
      <w:r w:rsidR="008260F7" w:rsidRPr="008260F7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de frutas y verduras al por mayor) con demanda (</w:t>
      </w:r>
      <w:r w:rsidR="00E13DDB">
        <w:rPr>
          <w:rFonts w:eastAsia="Times New Roman" w:cstheme="minorHAnsi"/>
          <w:color w:val="000000"/>
          <w:sz w:val="24"/>
          <w:szCs w:val="24"/>
          <w:lang w:eastAsia="es-CO"/>
        </w:rPr>
        <w:t>compradores</w:t>
      </w:r>
      <w:r w:rsidR="008260F7" w:rsidRPr="008260F7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de frutas y verduras al por mayor).</w:t>
      </w:r>
    </w:p>
    <w:p w:rsidR="003B6222" w:rsidRDefault="003B6222" w:rsidP="008260F7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26189" w:rsidRDefault="00226189" w:rsidP="008260F7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B6222" w:rsidRDefault="00E13DDB" w:rsidP="003B6222">
      <w:pPr>
        <w:pStyle w:val="Ttulo1"/>
        <w:rPr>
          <w:rFonts w:eastAsia="Times New Roman"/>
          <w:color w:val="538135" w:themeColor="accent6" w:themeShade="BF"/>
          <w:lang w:eastAsia="es-CO"/>
        </w:rPr>
      </w:pPr>
      <w:bookmarkStart w:id="2" w:name="_Toc50128214"/>
      <w:r>
        <w:rPr>
          <w:rFonts w:eastAsia="Times New Roman"/>
          <w:color w:val="538135" w:themeColor="accent6" w:themeShade="BF"/>
          <w:lang w:eastAsia="es-CO"/>
        </w:rPr>
        <w:t>3</w:t>
      </w:r>
      <w:r w:rsidR="003B6222" w:rsidRPr="003B6222">
        <w:rPr>
          <w:rFonts w:eastAsia="Times New Roman"/>
          <w:color w:val="538135" w:themeColor="accent6" w:themeShade="BF"/>
          <w:lang w:eastAsia="es-CO"/>
        </w:rPr>
        <w:t>.ALCANCE</w:t>
      </w:r>
      <w:bookmarkEnd w:id="2"/>
    </w:p>
    <w:p w:rsidR="00226189" w:rsidRDefault="00226189" w:rsidP="00226189">
      <w:pPr>
        <w:rPr>
          <w:lang w:eastAsia="es-CO"/>
        </w:rPr>
      </w:pPr>
      <w:r>
        <w:rPr>
          <w:lang w:eastAsia="es-CO"/>
        </w:rPr>
        <w:tab/>
      </w:r>
    </w:p>
    <w:p w:rsidR="00E13DDB" w:rsidRPr="00F337D7" w:rsidRDefault="00226189" w:rsidP="00226189">
      <w:pPr>
        <w:rPr>
          <w:sz w:val="24"/>
          <w:szCs w:val="24"/>
          <w:lang w:eastAsia="es-CO"/>
        </w:rPr>
      </w:pPr>
      <w:r>
        <w:rPr>
          <w:lang w:eastAsia="es-CO"/>
        </w:rPr>
        <w:tab/>
      </w:r>
      <w:r w:rsidRPr="00F337D7">
        <w:rPr>
          <w:sz w:val="24"/>
          <w:szCs w:val="24"/>
          <w:lang w:eastAsia="es-CO"/>
        </w:rPr>
        <w:t>El aplicativo debe:</w:t>
      </w:r>
    </w:p>
    <w:p w:rsidR="00E13DDB" w:rsidRPr="00F337D7" w:rsidRDefault="006D2F6F" w:rsidP="006D2F6F">
      <w:pPr>
        <w:pStyle w:val="Prrafodelista"/>
        <w:numPr>
          <w:ilvl w:val="0"/>
          <w:numId w:val="2"/>
        </w:numPr>
        <w:rPr>
          <w:sz w:val="24"/>
          <w:szCs w:val="24"/>
          <w:lang w:eastAsia="es-CO"/>
        </w:rPr>
      </w:pPr>
      <w:r w:rsidRPr="00F337D7">
        <w:rPr>
          <w:sz w:val="24"/>
          <w:szCs w:val="24"/>
          <w:lang w:eastAsia="es-CO"/>
        </w:rPr>
        <w:t xml:space="preserve">Permitir </w:t>
      </w:r>
      <w:r w:rsidR="00E13DDB" w:rsidRPr="00F337D7">
        <w:rPr>
          <w:sz w:val="24"/>
          <w:szCs w:val="24"/>
          <w:lang w:eastAsia="es-CO"/>
        </w:rPr>
        <w:t xml:space="preserve">al usuario </w:t>
      </w:r>
      <w:r w:rsidRPr="00F337D7">
        <w:rPr>
          <w:sz w:val="24"/>
          <w:szCs w:val="24"/>
          <w:lang w:eastAsia="es-CO"/>
        </w:rPr>
        <w:t>registrar</w:t>
      </w:r>
      <w:r w:rsidR="00E13DDB" w:rsidRPr="00F337D7">
        <w:rPr>
          <w:sz w:val="24"/>
          <w:szCs w:val="24"/>
          <w:lang w:eastAsia="es-CO"/>
        </w:rPr>
        <w:t>se.</w:t>
      </w:r>
    </w:p>
    <w:p w:rsidR="00E13DDB" w:rsidRPr="00F337D7" w:rsidRDefault="00E13DDB" w:rsidP="006D2F6F">
      <w:pPr>
        <w:pStyle w:val="Prrafodelista"/>
        <w:numPr>
          <w:ilvl w:val="0"/>
          <w:numId w:val="2"/>
        </w:numPr>
        <w:rPr>
          <w:sz w:val="24"/>
          <w:szCs w:val="24"/>
          <w:lang w:eastAsia="es-CO"/>
        </w:rPr>
      </w:pPr>
      <w:r w:rsidRPr="00F337D7">
        <w:rPr>
          <w:sz w:val="24"/>
          <w:szCs w:val="24"/>
          <w:lang w:eastAsia="es-CO"/>
        </w:rPr>
        <w:t>Al momento de registrarse, el usuario podrá ingresar sus datos dependiendo si quiere ser vendedor o comprador.</w:t>
      </w:r>
    </w:p>
    <w:p w:rsidR="006D2F6F" w:rsidRPr="00F337D7" w:rsidRDefault="00E13DDB" w:rsidP="006D2F6F">
      <w:pPr>
        <w:pStyle w:val="Prrafodelista"/>
        <w:numPr>
          <w:ilvl w:val="0"/>
          <w:numId w:val="2"/>
        </w:numPr>
        <w:rPr>
          <w:sz w:val="24"/>
          <w:szCs w:val="24"/>
          <w:lang w:eastAsia="es-CO"/>
        </w:rPr>
      </w:pPr>
      <w:r w:rsidRPr="00F337D7">
        <w:rPr>
          <w:sz w:val="24"/>
          <w:szCs w:val="24"/>
          <w:lang w:eastAsia="es-CO"/>
        </w:rPr>
        <w:t xml:space="preserve">Permitir al usuario ingresar con su cuenta previamente creada. </w:t>
      </w:r>
    </w:p>
    <w:p w:rsidR="00881563" w:rsidRPr="00F337D7" w:rsidRDefault="00E13DDB" w:rsidP="00881563">
      <w:pPr>
        <w:pStyle w:val="Prrafodelista"/>
        <w:numPr>
          <w:ilvl w:val="0"/>
          <w:numId w:val="2"/>
        </w:numPr>
        <w:rPr>
          <w:sz w:val="24"/>
          <w:szCs w:val="24"/>
          <w:lang w:eastAsia="es-CO"/>
        </w:rPr>
      </w:pPr>
      <w:r w:rsidRPr="00F337D7">
        <w:rPr>
          <w:sz w:val="24"/>
          <w:szCs w:val="24"/>
          <w:lang w:eastAsia="es-CO"/>
        </w:rPr>
        <w:t>Si el usuario es vendedor, podrá ofertar y comprar productos.</w:t>
      </w:r>
    </w:p>
    <w:p w:rsidR="00E13DDB" w:rsidRPr="00F337D7" w:rsidRDefault="00E13DDB" w:rsidP="00881563">
      <w:pPr>
        <w:pStyle w:val="Prrafodelista"/>
        <w:numPr>
          <w:ilvl w:val="0"/>
          <w:numId w:val="2"/>
        </w:numPr>
        <w:rPr>
          <w:sz w:val="24"/>
          <w:szCs w:val="24"/>
          <w:lang w:eastAsia="es-CO"/>
        </w:rPr>
      </w:pPr>
      <w:r w:rsidRPr="00F337D7">
        <w:rPr>
          <w:sz w:val="24"/>
          <w:szCs w:val="24"/>
          <w:lang w:eastAsia="es-CO"/>
        </w:rPr>
        <w:t>Si el usuario es comprador, únicamente podrá visualizar los productos y comprarlos.</w:t>
      </w:r>
    </w:p>
    <w:p w:rsidR="00E13DDB" w:rsidRPr="00F337D7" w:rsidRDefault="00E13DDB" w:rsidP="00881563">
      <w:pPr>
        <w:pStyle w:val="Prrafodelista"/>
        <w:numPr>
          <w:ilvl w:val="0"/>
          <w:numId w:val="2"/>
        </w:numPr>
        <w:rPr>
          <w:sz w:val="24"/>
          <w:szCs w:val="24"/>
          <w:lang w:eastAsia="es-CO"/>
        </w:rPr>
      </w:pPr>
      <w:r w:rsidRPr="00F337D7">
        <w:rPr>
          <w:sz w:val="24"/>
          <w:szCs w:val="24"/>
          <w:lang w:eastAsia="es-CO"/>
        </w:rPr>
        <w:lastRenderedPageBreak/>
        <w:t>Permitirle al usuario vendedor poder crear, modificar y eliminar productos mediante una página de administración de productos.</w:t>
      </w:r>
    </w:p>
    <w:p w:rsidR="00E13DDB" w:rsidRPr="00F337D7" w:rsidRDefault="00E13DDB" w:rsidP="00881563">
      <w:pPr>
        <w:pStyle w:val="Prrafodelista"/>
        <w:numPr>
          <w:ilvl w:val="0"/>
          <w:numId w:val="2"/>
        </w:numPr>
        <w:rPr>
          <w:sz w:val="24"/>
          <w:szCs w:val="24"/>
          <w:lang w:eastAsia="es-CO"/>
        </w:rPr>
      </w:pPr>
      <w:r w:rsidRPr="00F337D7">
        <w:rPr>
          <w:sz w:val="24"/>
          <w:szCs w:val="24"/>
          <w:lang w:eastAsia="es-CO"/>
        </w:rPr>
        <w:t>Los usuarios podrán visualizar los productos ofertados junto con su precio, cantidad y descripción.</w:t>
      </w:r>
    </w:p>
    <w:p w:rsidR="00881563" w:rsidRPr="00F337D7" w:rsidRDefault="00881563" w:rsidP="00881563">
      <w:pPr>
        <w:pStyle w:val="Prrafodelista"/>
        <w:numPr>
          <w:ilvl w:val="0"/>
          <w:numId w:val="2"/>
        </w:numPr>
        <w:rPr>
          <w:sz w:val="24"/>
          <w:szCs w:val="24"/>
          <w:lang w:eastAsia="es-CO"/>
        </w:rPr>
      </w:pPr>
      <w:r w:rsidRPr="00F337D7">
        <w:rPr>
          <w:sz w:val="24"/>
          <w:szCs w:val="24"/>
          <w:lang w:eastAsia="es-CO"/>
        </w:rPr>
        <w:t>Permitirle al usuario poder añadir productos ofertados al carrito de compras.</w:t>
      </w:r>
    </w:p>
    <w:p w:rsidR="00E13DDB" w:rsidRPr="00F337D7" w:rsidRDefault="00881563" w:rsidP="00E13DDB">
      <w:pPr>
        <w:pStyle w:val="Prrafodelista"/>
        <w:numPr>
          <w:ilvl w:val="0"/>
          <w:numId w:val="2"/>
        </w:numPr>
        <w:rPr>
          <w:sz w:val="24"/>
          <w:szCs w:val="24"/>
          <w:lang w:eastAsia="es-CO"/>
        </w:rPr>
      </w:pPr>
      <w:r w:rsidRPr="00F337D7">
        <w:rPr>
          <w:sz w:val="24"/>
          <w:szCs w:val="24"/>
          <w:lang w:eastAsia="es-CO"/>
        </w:rPr>
        <w:t>Tener un diseño intuitivo y amigable para el usuario.</w:t>
      </w:r>
    </w:p>
    <w:p w:rsidR="00CA288B" w:rsidRDefault="00E13DDB" w:rsidP="00CA288B">
      <w:pPr>
        <w:pStyle w:val="Ttulo1"/>
        <w:rPr>
          <w:color w:val="538135" w:themeColor="accent6" w:themeShade="BF"/>
          <w:lang w:eastAsia="es-CO"/>
        </w:rPr>
      </w:pPr>
      <w:bookmarkStart w:id="3" w:name="_Toc50128215"/>
      <w:r>
        <w:rPr>
          <w:color w:val="538135" w:themeColor="accent6" w:themeShade="BF"/>
          <w:lang w:eastAsia="es-CO"/>
        </w:rPr>
        <w:t>4</w:t>
      </w:r>
      <w:r w:rsidR="00CA288B" w:rsidRPr="00CA288B">
        <w:rPr>
          <w:color w:val="538135" w:themeColor="accent6" w:themeShade="BF"/>
          <w:lang w:eastAsia="es-CO"/>
        </w:rPr>
        <w:t>.RESTRICCIONES</w:t>
      </w:r>
      <w:bookmarkEnd w:id="3"/>
    </w:p>
    <w:p w:rsidR="00F337D7" w:rsidRPr="00F337D7" w:rsidRDefault="00F337D7" w:rsidP="00F337D7">
      <w:pPr>
        <w:rPr>
          <w:lang w:eastAsia="es-CO"/>
        </w:rPr>
      </w:pPr>
    </w:p>
    <w:p w:rsidR="00CA288B" w:rsidRPr="00F337D7" w:rsidRDefault="00CA288B" w:rsidP="00CA288B">
      <w:pPr>
        <w:rPr>
          <w:sz w:val="24"/>
          <w:szCs w:val="24"/>
          <w:lang w:eastAsia="es-CO"/>
        </w:rPr>
      </w:pPr>
      <w:r>
        <w:rPr>
          <w:lang w:eastAsia="es-CO"/>
        </w:rPr>
        <w:tab/>
      </w:r>
      <w:r w:rsidRPr="00F337D7">
        <w:rPr>
          <w:sz w:val="24"/>
          <w:szCs w:val="24"/>
          <w:lang w:eastAsia="es-CO"/>
        </w:rPr>
        <w:t xml:space="preserve">Algunas de las restricciones </w:t>
      </w:r>
      <w:proofErr w:type="gramStart"/>
      <w:r w:rsidRPr="00F337D7">
        <w:rPr>
          <w:sz w:val="24"/>
          <w:szCs w:val="24"/>
          <w:lang w:eastAsia="es-CO"/>
        </w:rPr>
        <w:t>a</w:t>
      </w:r>
      <w:proofErr w:type="gramEnd"/>
      <w:r w:rsidRPr="00F337D7">
        <w:rPr>
          <w:sz w:val="24"/>
          <w:szCs w:val="24"/>
          <w:lang w:eastAsia="es-CO"/>
        </w:rPr>
        <w:t xml:space="preserve"> tener en cuenta son:</w:t>
      </w:r>
    </w:p>
    <w:p w:rsidR="00CA288B" w:rsidRPr="00F337D7" w:rsidRDefault="00CA288B" w:rsidP="00CA288B">
      <w:pPr>
        <w:pStyle w:val="Prrafodelista"/>
        <w:numPr>
          <w:ilvl w:val="0"/>
          <w:numId w:val="3"/>
        </w:numPr>
        <w:rPr>
          <w:sz w:val="24"/>
          <w:szCs w:val="24"/>
          <w:lang w:eastAsia="es-CO"/>
        </w:rPr>
      </w:pPr>
      <w:r w:rsidRPr="00F337D7">
        <w:rPr>
          <w:sz w:val="24"/>
          <w:szCs w:val="24"/>
          <w:lang w:eastAsia="es-CO"/>
        </w:rPr>
        <w:t xml:space="preserve">La página únicamente </w:t>
      </w:r>
      <w:r w:rsidR="006351FD" w:rsidRPr="00F337D7">
        <w:rPr>
          <w:sz w:val="24"/>
          <w:szCs w:val="24"/>
          <w:lang w:eastAsia="es-CO"/>
        </w:rPr>
        <w:t>estará en</w:t>
      </w:r>
      <w:r w:rsidRPr="00F337D7">
        <w:rPr>
          <w:sz w:val="24"/>
          <w:szCs w:val="24"/>
          <w:lang w:eastAsia="es-CO"/>
        </w:rPr>
        <w:t xml:space="preserve"> idioma español.</w:t>
      </w:r>
    </w:p>
    <w:p w:rsidR="00CA288B" w:rsidRPr="00F337D7" w:rsidRDefault="00CA288B" w:rsidP="00CA288B">
      <w:pPr>
        <w:pStyle w:val="Prrafodelista"/>
        <w:numPr>
          <w:ilvl w:val="0"/>
          <w:numId w:val="3"/>
        </w:numPr>
        <w:rPr>
          <w:sz w:val="24"/>
          <w:szCs w:val="24"/>
          <w:lang w:eastAsia="es-CO"/>
        </w:rPr>
      </w:pPr>
      <w:r w:rsidRPr="00F337D7">
        <w:rPr>
          <w:sz w:val="24"/>
          <w:szCs w:val="24"/>
          <w:lang w:eastAsia="es-CO"/>
        </w:rPr>
        <w:t xml:space="preserve">La </w:t>
      </w:r>
      <w:r w:rsidR="006351FD" w:rsidRPr="00F337D7">
        <w:rPr>
          <w:sz w:val="24"/>
          <w:szCs w:val="24"/>
          <w:lang w:eastAsia="es-CO"/>
        </w:rPr>
        <w:t>página</w:t>
      </w:r>
      <w:r w:rsidRPr="00F337D7">
        <w:rPr>
          <w:sz w:val="24"/>
          <w:szCs w:val="24"/>
          <w:lang w:eastAsia="es-CO"/>
        </w:rPr>
        <w:t xml:space="preserve"> no contará con pasarela de pagos.</w:t>
      </w:r>
    </w:p>
    <w:p w:rsidR="00CA288B" w:rsidRPr="00F337D7" w:rsidRDefault="004964AD" w:rsidP="00CA288B">
      <w:pPr>
        <w:pStyle w:val="Prrafodelista"/>
        <w:numPr>
          <w:ilvl w:val="0"/>
          <w:numId w:val="3"/>
        </w:numPr>
        <w:rPr>
          <w:sz w:val="24"/>
          <w:szCs w:val="24"/>
          <w:lang w:eastAsia="es-CO"/>
        </w:rPr>
      </w:pPr>
      <w:r w:rsidRPr="00F337D7">
        <w:rPr>
          <w:sz w:val="24"/>
          <w:szCs w:val="24"/>
          <w:lang w:eastAsia="es-CO"/>
        </w:rPr>
        <w:t>El aplicativo web no contemplará la logística de transporte de los productos</w:t>
      </w:r>
      <w:r w:rsidR="00F337D7" w:rsidRPr="00F337D7">
        <w:rPr>
          <w:sz w:val="24"/>
          <w:szCs w:val="24"/>
          <w:lang w:eastAsia="es-CO"/>
        </w:rPr>
        <w:t>.</w:t>
      </w:r>
    </w:p>
    <w:p w:rsidR="00F337D7" w:rsidRDefault="00F337D7" w:rsidP="00F337D7">
      <w:pPr>
        <w:pStyle w:val="Ttulo1"/>
        <w:rPr>
          <w:rFonts w:eastAsia="Times New Roman"/>
          <w:color w:val="70AD47" w:themeColor="accent6"/>
          <w:lang w:val="es-MX" w:eastAsia="es-CO"/>
        </w:rPr>
      </w:pPr>
      <w:bookmarkStart w:id="4" w:name="_Toc50128216"/>
      <w:r w:rsidRPr="00F337D7">
        <w:rPr>
          <w:rFonts w:eastAsia="Times New Roman"/>
          <w:color w:val="70AD47" w:themeColor="accent6"/>
          <w:lang w:val="es-MX" w:eastAsia="es-CO"/>
        </w:rPr>
        <w:t>5</w:t>
      </w:r>
      <w:r w:rsidRPr="00F337D7">
        <w:rPr>
          <w:rFonts w:eastAsia="Times New Roman"/>
          <w:color w:val="70AD47" w:themeColor="accent6"/>
          <w:lang w:val="es-MX" w:eastAsia="es-CO"/>
        </w:rPr>
        <w:t>.REQUERIMIENTOS</w:t>
      </w:r>
      <w:bookmarkEnd w:id="4"/>
    </w:p>
    <w:p w:rsidR="00F337D7" w:rsidRPr="00F337D7" w:rsidRDefault="00F337D7" w:rsidP="00F337D7">
      <w:pPr>
        <w:rPr>
          <w:lang w:val="es-MX" w:eastAsia="es-CO"/>
        </w:rPr>
      </w:pPr>
    </w:p>
    <w:p w:rsidR="00F337D7" w:rsidRPr="00F337D7" w:rsidRDefault="00F337D7" w:rsidP="00F337D7">
      <w:pPr>
        <w:jc w:val="both"/>
        <w:rPr>
          <w:rFonts w:cstheme="minorHAnsi"/>
          <w:sz w:val="24"/>
          <w:szCs w:val="24"/>
          <w:lang w:val="es-MX"/>
        </w:rPr>
      </w:pPr>
      <w:r w:rsidRPr="00F337D7">
        <w:rPr>
          <w:rFonts w:cstheme="minorHAnsi"/>
          <w:sz w:val="24"/>
          <w:szCs w:val="24"/>
          <w:lang w:val="es-MX"/>
        </w:rPr>
        <w:t>Al ingresar a la p</w:t>
      </w:r>
      <w:r w:rsidRPr="00F337D7">
        <w:rPr>
          <w:rFonts w:cstheme="minorHAnsi"/>
          <w:sz w:val="24"/>
          <w:szCs w:val="24"/>
          <w:lang w:val="es-MX"/>
        </w:rPr>
        <w:t>á</w:t>
      </w:r>
      <w:r w:rsidRPr="00F337D7">
        <w:rPr>
          <w:rFonts w:cstheme="minorHAnsi"/>
          <w:sz w:val="24"/>
          <w:szCs w:val="24"/>
          <w:lang w:val="es-MX"/>
        </w:rPr>
        <w:t>gina se encontrará un menú que estará siempre en la misma posición con nuestro logo y el nombre de página web; seguido a esto, el contenido principal será lo suficientemente llamativo para influirle al usuario el registro de sus datos en nuestra web el cual tendrá 2 posibilidades, la primera es como proveedor y la siguiente como cliente para acceder a la compra de los productos.</w:t>
      </w:r>
    </w:p>
    <w:p w:rsidR="00F337D7" w:rsidRPr="00F337D7" w:rsidRDefault="00F337D7" w:rsidP="00F337D7">
      <w:pPr>
        <w:jc w:val="both"/>
        <w:rPr>
          <w:rFonts w:cstheme="minorHAnsi"/>
          <w:sz w:val="24"/>
          <w:szCs w:val="24"/>
          <w:lang w:val="es-MX"/>
        </w:rPr>
      </w:pPr>
      <w:r w:rsidRPr="00F337D7">
        <w:rPr>
          <w:rFonts w:cstheme="minorHAnsi"/>
          <w:sz w:val="24"/>
          <w:szCs w:val="24"/>
          <w:lang w:val="es-MX"/>
        </w:rPr>
        <w:t>En ambas formas de registro se necesitará llenar los siguientes campos: Nombre, Apellido, Correo y Contraseña; si se desea ser proveedor deberá agregar los siguientes datos:  Departamento, Municipio, Dirección, teléfono, y aceptar términos y condiciones. Una vez completado el registro se redireccionará inmediatamente al Inicio de sesión donde deberá acceder ingresando el correo y la contraseña de registro. Hecho el inicio de sesión podrá acceder a los servicios de nuestra página web dependiendo del rol de la cuenta para acceder a las diferentes funciones de cada uno.</w:t>
      </w:r>
    </w:p>
    <w:p w:rsidR="00F337D7" w:rsidRPr="00F337D7" w:rsidRDefault="00F337D7" w:rsidP="00F337D7">
      <w:pPr>
        <w:jc w:val="both"/>
        <w:rPr>
          <w:rFonts w:cstheme="minorHAnsi"/>
          <w:sz w:val="24"/>
          <w:szCs w:val="24"/>
          <w:lang w:val="es-MX"/>
        </w:rPr>
      </w:pPr>
      <w:r w:rsidRPr="00F337D7">
        <w:rPr>
          <w:rFonts w:cstheme="minorHAnsi"/>
          <w:sz w:val="24"/>
          <w:szCs w:val="24"/>
          <w:lang w:val="es-MX"/>
        </w:rPr>
        <w:t>La diferencia entre un rol y otro radica en lo siguiente:</w:t>
      </w:r>
    </w:p>
    <w:p w:rsidR="00F337D7" w:rsidRPr="00F337D7" w:rsidRDefault="00F337D7" w:rsidP="00F337D7">
      <w:pPr>
        <w:numPr>
          <w:ilvl w:val="0"/>
          <w:numId w:val="4"/>
        </w:numPr>
        <w:jc w:val="both"/>
        <w:rPr>
          <w:rFonts w:cstheme="minorHAnsi"/>
          <w:sz w:val="24"/>
          <w:szCs w:val="24"/>
          <w:u w:val="single"/>
          <w:lang w:val="es-MX"/>
        </w:rPr>
      </w:pPr>
      <w:r w:rsidRPr="00F337D7">
        <w:rPr>
          <w:rFonts w:cstheme="minorHAnsi"/>
          <w:sz w:val="24"/>
          <w:szCs w:val="24"/>
          <w:u w:val="single"/>
          <w:lang w:val="es-MX"/>
        </w:rPr>
        <w:t>Cliente:</w:t>
      </w:r>
    </w:p>
    <w:p w:rsidR="00F337D7" w:rsidRPr="00F337D7" w:rsidRDefault="00F337D7" w:rsidP="00F337D7">
      <w:pPr>
        <w:ind w:left="720"/>
        <w:jc w:val="both"/>
        <w:rPr>
          <w:rFonts w:cstheme="minorHAnsi"/>
          <w:sz w:val="24"/>
          <w:szCs w:val="24"/>
          <w:lang w:val="es-MX"/>
        </w:rPr>
      </w:pPr>
      <w:r w:rsidRPr="00F337D7">
        <w:rPr>
          <w:rFonts w:cstheme="minorHAnsi"/>
          <w:sz w:val="24"/>
          <w:szCs w:val="24"/>
          <w:lang w:val="es-MX"/>
        </w:rPr>
        <w:t>Accede directamente a la compra de productos.</w:t>
      </w:r>
    </w:p>
    <w:p w:rsidR="00F337D7" w:rsidRPr="00F337D7" w:rsidRDefault="00F337D7" w:rsidP="00F337D7">
      <w:pPr>
        <w:ind w:left="720"/>
        <w:jc w:val="both"/>
        <w:rPr>
          <w:rFonts w:cstheme="minorHAnsi"/>
          <w:sz w:val="24"/>
          <w:szCs w:val="24"/>
          <w:lang w:val="es-MX"/>
        </w:rPr>
      </w:pPr>
      <w:r w:rsidRPr="00F337D7">
        <w:rPr>
          <w:rFonts w:cstheme="minorHAnsi"/>
          <w:sz w:val="24"/>
          <w:szCs w:val="24"/>
          <w:lang w:val="es-MX"/>
        </w:rPr>
        <w:t>Al momento de darle clic a comprar, enviará la información proporcionada en el formulario de compra.</w:t>
      </w:r>
    </w:p>
    <w:p w:rsidR="00F337D7" w:rsidRPr="00F337D7" w:rsidRDefault="00F337D7" w:rsidP="00F337D7">
      <w:pPr>
        <w:numPr>
          <w:ilvl w:val="0"/>
          <w:numId w:val="4"/>
        </w:numPr>
        <w:jc w:val="both"/>
        <w:rPr>
          <w:rFonts w:cstheme="minorHAnsi"/>
          <w:sz w:val="24"/>
          <w:szCs w:val="24"/>
          <w:u w:val="single"/>
          <w:lang w:val="es-MX"/>
        </w:rPr>
      </w:pPr>
      <w:r w:rsidRPr="00F337D7">
        <w:rPr>
          <w:rFonts w:cstheme="minorHAnsi"/>
          <w:sz w:val="24"/>
          <w:szCs w:val="24"/>
          <w:u w:val="single"/>
          <w:lang w:val="es-MX"/>
        </w:rPr>
        <w:t>Proveedor:</w:t>
      </w:r>
    </w:p>
    <w:p w:rsidR="00F337D7" w:rsidRPr="00F337D7" w:rsidRDefault="00F337D7" w:rsidP="00F337D7">
      <w:pPr>
        <w:ind w:left="720"/>
        <w:jc w:val="both"/>
        <w:rPr>
          <w:rFonts w:cstheme="minorHAnsi"/>
          <w:sz w:val="24"/>
          <w:szCs w:val="24"/>
          <w:lang w:val="es-MX"/>
        </w:rPr>
      </w:pPr>
      <w:r w:rsidRPr="00F337D7">
        <w:rPr>
          <w:rFonts w:cstheme="minorHAnsi"/>
          <w:sz w:val="24"/>
          <w:szCs w:val="24"/>
          <w:lang w:val="es-MX"/>
        </w:rPr>
        <w:lastRenderedPageBreak/>
        <w:t>Podrá poner a disposición sus productos en la web.</w:t>
      </w:r>
    </w:p>
    <w:p w:rsidR="00F337D7" w:rsidRPr="00F337D7" w:rsidRDefault="00F337D7" w:rsidP="00F337D7">
      <w:pPr>
        <w:ind w:left="720"/>
        <w:jc w:val="both"/>
        <w:rPr>
          <w:rFonts w:cstheme="minorHAnsi"/>
          <w:sz w:val="24"/>
          <w:szCs w:val="24"/>
          <w:lang w:val="es-MX"/>
        </w:rPr>
      </w:pPr>
      <w:r w:rsidRPr="00F337D7">
        <w:rPr>
          <w:rFonts w:cstheme="minorHAnsi"/>
          <w:sz w:val="24"/>
          <w:szCs w:val="24"/>
          <w:lang w:val="es-MX"/>
        </w:rPr>
        <w:t>Tiene la posibilidad de proponer precios y promociones a sus productos.</w:t>
      </w:r>
    </w:p>
    <w:p w:rsidR="00F337D7" w:rsidRPr="00F337D7" w:rsidRDefault="00F337D7" w:rsidP="00F337D7">
      <w:pPr>
        <w:ind w:left="720"/>
        <w:jc w:val="both"/>
        <w:rPr>
          <w:rFonts w:cstheme="minorHAnsi"/>
          <w:sz w:val="24"/>
          <w:szCs w:val="24"/>
          <w:lang w:val="es-MX"/>
        </w:rPr>
      </w:pPr>
      <w:r w:rsidRPr="00F337D7">
        <w:rPr>
          <w:rFonts w:cstheme="minorHAnsi"/>
          <w:sz w:val="24"/>
          <w:szCs w:val="24"/>
          <w:lang w:val="es-MX"/>
        </w:rPr>
        <w:t>Según términos y condiciones recibirá correos acerca de sus ventas en la web.</w:t>
      </w:r>
    </w:p>
    <w:p w:rsidR="00F337D7" w:rsidRPr="00F337D7" w:rsidRDefault="00F337D7" w:rsidP="00F337D7">
      <w:pPr>
        <w:jc w:val="both"/>
        <w:rPr>
          <w:rFonts w:cstheme="minorHAnsi"/>
          <w:sz w:val="24"/>
          <w:szCs w:val="24"/>
          <w:lang w:val="es-MX"/>
        </w:rPr>
      </w:pPr>
      <w:r w:rsidRPr="00F337D7">
        <w:rPr>
          <w:rFonts w:cstheme="minorHAnsi"/>
          <w:sz w:val="24"/>
          <w:szCs w:val="24"/>
          <w:lang w:val="es-MX"/>
        </w:rPr>
        <w:t xml:space="preserve">De la misma manera se pueden efectuar cambios según el rol en la parte de </w:t>
      </w:r>
      <w:proofErr w:type="gramStart"/>
      <w:r w:rsidRPr="00F337D7">
        <w:rPr>
          <w:rFonts w:cstheme="minorHAnsi"/>
          <w:sz w:val="24"/>
          <w:szCs w:val="24"/>
          <w:lang w:val="es-MX"/>
        </w:rPr>
        <w:t>compra-venta</w:t>
      </w:r>
      <w:proofErr w:type="gramEnd"/>
      <w:r w:rsidRPr="00F337D7">
        <w:rPr>
          <w:rFonts w:cstheme="minorHAnsi"/>
          <w:sz w:val="24"/>
          <w:szCs w:val="24"/>
          <w:lang w:val="es-MX"/>
        </w:rPr>
        <w:t>, como cliente podrá cambiar, quitar, aumentar cantidades o productos dentro de su carrito de comprar, el proveedor podrá actualizar, quitar o poner nuevos productos o cantidades.</w:t>
      </w:r>
    </w:p>
    <w:p w:rsidR="00F337D7" w:rsidRPr="00F337D7" w:rsidRDefault="00F337D7" w:rsidP="00F337D7">
      <w:pPr>
        <w:jc w:val="both"/>
        <w:rPr>
          <w:rFonts w:cstheme="minorHAnsi"/>
          <w:sz w:val="24"/>
          <w:szCs w:val="24"/>
          <w:lang w:val="es-MX"/>
        </w:rPr>
      </w:pPr>
    </w:p>
    <w:p w:rsidR="00F337D7" w:rsidRDefault="00F337D7" w:rsidP="00F337D7">
      <w:pPr>
        <w:jc w:val="both"/>
        <w:rPr>
          <w:rFonts w:cs="Calibri"/>
          <w:sz w:val="24"/>
          <w:szCs w:val="24"/>
          <w:lang w:val="es-MX"/>
        </w:rPr>
      </w:pPr>
    </w:p>
    <w:p w:rsidR="00F337D7" w:rsidRPr="006A0310" w:rsidRDefault="00F337D7" w:rsidP="00F337D7">
      <w:pPr>
        <w:jc w:val="both"/>
        <w:rPr>
          <w:rFonts w:cs="Calibri"/>
          <w:sz w:val="24"/>
          <w:szCs w:val="24"/>
          <w:lang w:val="es-MX"/>
        </w:rPr>
      </w:pPr>
    </w:p>
    <w:p w:rsidR="00F337D7" w:rsidRPr="006A0310" w:rsidRDefault="00F337D7" w:rsidP="00F337D7">
      <w:pPr>
        <w:rPr>
          <w:rFonts w:cs="Calibri"/>
          <w:sz w:val="24"/>
          <w:szCs w:val="24"/>
          <w:lang w:val="es-MX"/>
        </w:rPr>
      </w:pPr>
    </w:p>
    <w:p w:rsidR="00F337D7" w:rsidRPr="00F337D7" w:rsidRDefault="00F337D7" w:rsidP="00F337D7">
      <w:pPr>
        <w:pStyle w:val="Ttulo1"/>
        <w:rPr>
          <w:color w:val="70AD47" w:themeColor="accent6"/>
          <w:lang w:val="es-MX"/>
        </w:rPr>
      </w:pPr>
      <w:bookmarkStart w:id="5" w:name="_Toc50128217"/>
      <w:r w:rsidRPr="00F337D7">
        <w:rPr>
          <w:color w:val="70AD47" w:themeColor="accent6"/>
          <w:lang w:val="es-MX"/>
        </w:rPr>
        <w:t xml:space="preserve">6. </w:t>
      </w:r>
      <w:r w:rsidRPr="00F337D7">
        <w:rPr>
          <w:color w:val="70AD47" w:themeColor="accent6"/>
          <w:lang w:val="es-MX"/>
        </w:rPr>
        <w:t>Requerimientos no-funcionales</w:t>
      </w:r>
      <w:bookmarkEnd w:id="5"/>
    </w:p>
    <w:p w:rsidR="00F337D7" w:rsidRPr="00F337D7" w:rsidRDefault="00F337D7" w:rsidP="00F337D7">
      <w:pPr>
        <w:rPr>
          <w:lang w:val="es-MX"/>
        </w:rPr>
      </w:pPr>
    </w:p>
    <w:p w:rsidR="00F337D7" w:rsidRPr="006A0310" w:rsidRDefault="00F337D7" w:rsidP="00F337D7">
      <w:pPr>
        <w:jc w:val="both"/>
        <w:rPr>
          <w:rFonts w:cs="Calibri"/>
          <w:sz w:val="24"/>
          <w:szCs w:val="24"/>
          <w:u w:val="single"/>
          <w:lang w:val="es-MX"/>
        </w:rPr>
      </w:pPr>
      <w:r w:rsidRPr="006A0310">
        <w:rPr>
          <w:rFonts w:cs="Calibri"/>
          <w:sz w:val="24"/>
          <w:szCs w:val="24"/>
          <w:lang w:val="es-MX"/>
        </w:rPr>
        <w:t>El aplicativo web debe ser lo suficientemente rápida para evitar perdida de usuarios, debe ser capaz de responder las medidas del usuario en menos de 5 segundos y tener la mayor disponibilidad del 100%</w:t>
      </w:r>
      <w:r w:rsidRPr="006A0310">
        <w:rPr>
          <w:rFonts w:cs="Calibri"/>
          <w:sz w:val="24"/>
          <w:szCs w:val="24"/>
          <w:u w:val="single"/>
          <w:lang w:val="es-MX"/>
        </w:rPr>
        <w:t>.</w:t>
      </w:r>
    </w:p>
    <w:p w:rsidR="00F337D7" w:rsidRPr="006A0310" w:rsidRDefault="00F337D7" w:rsidP="00F337D7">
      <w:pPr>
        <w:jc w:val="both"/>
        <w:rPr>
          <w:rFonts w:cs="Calibri"/>
          <w:sz w:val="24"/>
          <w:szCs w:val="24"/>
          <w:lang w:val="es-MX"/>
        </w:rPr>
      </w:pPr>
      <w:r w:rsidRPr="006A0310">
        <w:rPr>
          <w:rFonts w:cs="Calibri"/>
          <w:sz w:val="24"/>
          <w:szCs w:val="24"/>
          <w:lang w:val="es-MX"/>
        </w:rPr>
        <w:t xml:space="preserve">Metodología de trabajo ágil, específicamente manejo de marco de trabajo SCRUM, esto nos permitirá liberar nuestro proyecto de formas periódicas aplicando buenas </w:t>
      </w:r>
      <w:proofErr w:type="spellStart"/>
      <w:r w:rsidRPr="006A0310">
        <w:rPr>
          <w:rFonts w:cs="Calibri"/>
          <w:sz w:val="24"/>
          <w:szCs w:val="24"/>
          <w:lang w:val="es-MX"/>
        </w:rPr>
        <w:t>practicas</w:t>
      </w:r>
      <w:proofErr w:type="spellEnd"/>
      <w:r w:rsidRPr="006A0310">
        <w:rPr>
          <w:rFonts w:cs="Calibri"/>
          <w:sz w:val="24"/>
          <w:szCs w:val="24"/>
          <w:lang w:val="es-MX"/>
        </w:rPr>
        <w:t xml:space="preserve"> de trabajo en equipo, haciendo revisiones regulares y parciales del mismo. </w:t>
      </w:r>
    </w:p>
    <w:p w:rsidR="00F337D7" w:rsidRPr="00F453A9" w:rsidRDefault="00F337D7" w:rsidP="00F337D7">
      <w:pPr>
        <w:jc w:val="both"/>
        <w:rPr>
          <w:rFonts w:cs="Calibri"/>
          <w:sz w:val="24"/>
          <w:szCs w:val="24"/>
          <w:u w:val="single"/>
          <w:lang w:val="es-MX"/>
        </w:rPr>
      </w:pPr>
      <w:r w:rsidRPr="00F453A9">
        <w:rPr>
          <w:rFonts w:cs="Calibri"/>
          <w:sz w:val="24"/>
          <w:szCs w:val="24"/>
          <w:lang w:val="es-MX"/>
        </w:rPr>
        <w:t xml:space="preserve">Visual Studio </w:t>
      </w:r>
      <w:proofErr w:type="spellStart"/>
      <w:r w:rsidRPr="00F453A9">
        <w:rPr>
          <w:rFonts w:cs="Calibri"/>
          <w:sz w:val="24"/>
          <w:szCs w:val="24"/>
          <w:lang w:val="es-MX"/>
        </w:rPr>
        <w:t>Code</w:t>
      </w:r>
      <w:proofErr w:type="spellEnd"/>
      <w:r w:rsidRPr="00F453A9">
        <w:rPr>
          <w:rFonts w:cs="Calibri"/>
          <w:sz w:val="24"/>
          <w:szCs w:val="24"/>
          <w:lang w:val="es-MX"/>
        </w:rPr>
        <w:t xml:space="preserve"> como editor de código ya que este permite múltiples </w:t>
      </w:r>
      <w:proofErr w:type="spellStart"/>
      <w:r w:rsidRPr="00F453A9">
        <w:rPr>
          <w:rFonts w:cs="Calibri"/>
          <w:sz w:val="24"/>
          <w:szCs w:val="24"/>
          <w:lang w:val="es-MX"/>
        </w:rPr>
        <w:t>plugins</w:t>
      </w:r>
      <w:proofErr w:type="spellEnd"/>
      <w:r w:rsidRPr="00F453A9">
        <w:rPr>
          <w:rFonts w:cs="Calibri"/>
          <w:sz w:val="24"/>
          <w:szCs w:val="24"/>
          <w:lang w:val="es-MX"/>
        </w:rPr>
        <w:t xml:space="preserve"> para una mejor experiencia de desarrollo.</w:t>
      </w:r>
    </w:p>
    <w:p w:rsidR="00F337D7" w:rsidRPr="006A0310" w:rsidRDefault="00F337D7" w:rsidP="00F337D7">
      <w:pPr>
        <w:jc w:val="both"/>
        <w:rPr>
          <w:rFonts w:cs="Calibri"/>
          <w:sz w:val="24"/>
          <w:szCs w:val="24"/>
          <w:lang w:val="es-MX"/>
        </w:rPr>
      </w:pPr>
      <w:proofErr w:type="spellStart"/>
      <w:r w:rsidRPr="006A0310">
        <w:rPr>
          <w:rFonts w:cs="Calibri"/>
          <w:sz w:val="24"/>
          <w:szCs w:val="24"/>
          <w:lang w:val="es-MX"/>
        </w:rPr>
        <w:t>Frameworks</w:t>
      </w:r>
      <w:proofErr w:type="spellEnd"/>
      <w:r w:rsidRPr="006A0310">
        <w:rPr>
          <w:rFonts w:cs="Calibri"/>
          <w:sz w:val="24"/>
          <w:szCs w:val="24"/>
          <w:lang w:val="es-MX"/>
        </w:rPr>
        <w:t xml:space="preserve"> de CSS, específicamente Bootstrap para permitirnos el desarrollo del sitio web totalmente </w:t>
      </w:r>
      <w:proofErr w:type="spellStart"/>
      <w:r w:rsidRPr="006A0310">
        <w:rPr>
          <w:rFonts w:cs="Calibri"/>
          <w:sz w:val="24"/>
          <w:szCs w:val="24"/>
          <w:lang w:val="es-MX"/>
        </w:rPr>
        <w:t>responsive</w:t>
      </w:r>
      <w:proofErr w:type="spellEnd"/>
      <w:r w:rsidRPr="006A0310">
        <w:rPr>
          <w:rFonts w:cs="Calibri"/>
          <w:sz w:val="24"/>
          <w:szCs w:val="24"/>
          <w:lang w:val="es-MX"/>
        </w:rPr>
        <w:t xml:space="preserve"> desde un inicio.</w:t>
      </w:r>
    </w:p>
    <w:p w:rsidR="00F337D7" w:rsidRPr="006A0310" w:rsidRDefault="00F337D7" w:rsidP="00F337D7">
      <w:pPr>
        <w:jc w:val="both"/>
        <w:rPr>
          <w:rFonts w:cs="Calibri"/>
          <w:sz w:val="24"/>
          <w:szCs w:val="24"/>
          <w:lang w:val="es-MX"/>
        </w:rPr>
      </w:pPr>
    </w:p>
    <w:p w:rsidR="00F337D7" w:rsidRPr="006A0310" w:rsidRDefault="00F337D7" w:rsidP="00F337D7">
      <w:pPr>
        <w:jc w:val="both"/>
        <w:rPr>
          <w:rFonts w:cs="Calibri"/>
          <w:sz w:val="24"/>
          <w:szCs w:val="24"/>
          <w:lang w:val="es-MX"/>
        </w:rPr>
      </w:pPr>
    </w:p>
    <w:p w:rsidR="00F337D7" w:rsidRPr="00F337D7" w:rsidRDefault="00F337D7" w:rsidP="00F337D7">
      <w:pPr>
        <w:pStyle w:val="Ttulo1"/>
        <w:rPr>
          <w:rFonts w:eastAsia="Times New Roman"/>
          <w:color w:val="70AD47" w:themeColor="accent6"/>
          <w:lang w:val="es-MX" w:eastAsia="es-CO"/>
        </w:rPr>
      </w:pPr>
      <w:bookmarkStart w:id="6" w:name="_Toc50128218"/>
      <w:r w:rsidRPr="00F337D7">
        <w:rPr>
          <w:rFonts w:eastAsia="Times New Roman"/>
          <w:color w:val="70AD47" w:themeColor="accent6"/>
          <w:lang w:val="es-MX" w:eastAsia="es-CO"/>
        </w:rPr>
        <w:t>7</w:t>
      </w:r>
      <w:r w:rsidRPr="00F337D7">
        <w:rPr>
          <w:rFonts w:eastAsia="Times New Roman"/>
          <w:color w:val="70AD47" w:themeColor="accent6"/>
          <w:lang w:val="es-MX" w:eastAsia="es-CO"/>
        </w:rPr>
        <w:t>.SOPORTE Y MANTEMIENTO</w:t>
      </w:r>
      <w:bookmarkEnd w:id="6"/>
    </w:p>
    <w:p w:rsidR="00F337D7" w:rsidRPr="006A0310" w:rsidRDefault="00F337D7" w:rsidP="00F337D7">
      <w:pPr>
        <w:jc w:val="both"/>
        <w:rPr>
          <w:rFonts w:cs="Calibri"/>
          <w:sz w:val="24"/>
          <w:szCs w:val="24"/>
          <w:lang w:val="es-MX"/>
        </w:rPr>
      </w:pPr>
      <w:r w:rsidRPr="006A0310">
        <w:rPr>
          <w:rFonts w:cs="Calibri"/>
          <w:sz w:val="24"/>
          <w:szCs w:val="24"/>
          <w:lang w:val="es-MX"/>
        </w:rPr>
        <w:t>La web contara con 2 meses de revisión intensiva para encontrar cualquier problema no visto durante los periodos de desarrollo, para contar con su solución lo más rápido posible en cualquier fase de la web.</w:t>
      </w:r>
    </w:p>
    <w:p w:rsidR="00F337D7" w:rsidRPr="006A0310" w:rsidRDefault="00F337D7" w:rsidP="00F337D7">
      <w:pPr>
        <w:jc w:val="both"/>
        <w:rPr>
          <w:rFonts w:cs="Calibri"/>
          <w:sz w:val="24"/>
          <w:szCs w:val="24"/>
          <w:lang w:val="es-MX"/>
        </w:rPr>
      </w:pPr>
      <w:r w:rsidRPr="006A0310">
        <w:rPr>
          <w:rFonts w:cs="Calibri"/>
          <w:sz w:val="24"/>
          <w:szCs w:val="24"/>
          <w:lang w:val="es-MX"/>
        </w:rPr>
        <w:t xml:space="preserve">Pasados los 2 meses de revisión intensiva entra la parte soporte periódico, la cual se tendrán en cuenta </w:t>
      </w:r>
    </w:p>
    <w:p w:rsidR="00F337D7" w:rsidRPr="006A0310" w:rsidRDefault="00F337D7" w:rsidP="00F337D7">
      <w:pPr>
        <w:jc w:val="both"/>
        <w:rPr>
          <w:rFonts w:cs="Calibri"/>
          <w:sz w:val="24"/>
          <w:szCs w:val="24"/>
          <w:lang w:val="es-MX"/>
        </w:rPr>
      </w:pPr>
      <w:r w:rsidRPr="006A0310">
        <w:rPr>
          <w:rFonts w:cs="Calibri"/>
          <w:sz w:val="24"/>
          <w:szCs w:val="24"/>
          <w:lang w:val="es-MX"/>
        </w:rPr>
        <w:lastRenderedPageBreak/>
        <w:t xml:space="preserve">los problemas de los usuarios y nuevamente errores en alguna fase de la web para arreglarlo en menos de 7 días, estas revisiones periódicas se harán mensualmente y cada vez que se registre un error. </w:t>
      </w:r>
    </w:p>
    <w:p w:rsidR="00F337D7" w:rsidRPr="006A0310" w:rsidRDefault="00F337D7" w:rsidP="00F337D7">
      <w:pPr>
        <w:jc w:val="both"/>
        <w:rPr>
          <w:rFonts w:cs="Calibri"/>
          <w:sz w:val="24"/>
          <w:szCs w:val="24"/>
          <w:lang w:val="es-MX"/>
        </w:rPr>
      </w:pPr>
      <w:r w:rsidRPr="006A0310">
        <w:rPr>
          <w:rFonts w:cs="Calibri"/>
          <w:sz w:val="24"/>
          <w:szCs w:val="24"/>
          <w:lang w:val="es-MX"/>
        </w:rPr>
        <w:t>Después de estas fases de revisión entrara la última fase la cual es la revisión semestral la cual se hará igual que las anteriores en un periodo de 6 meses.</w:t>
      </w:r>
    </w:p>
    <w:p w:rsidR="00F337D7" w:rsidRPr="006A0310" w:rsidRDefault="00F337D7" w:rsidP="00F337D7">
      <w:pPr>
        <w:jc w:val="both"/>
        <w:rPr>
          <w:rFonts w:cs="Calibri"/>
          <w:sz w:val="24"/>
          <w:szCs w:val="24"/>
          <w:lang w:val="es-MX"/>
        </w:rPr>
      </w:pPr>
      <w:r w:rsidRPr="006A0310">
        <w:rPr>
          <w:rFonts w:cs="Calibri"/>
          <w:sz w:val="24"/>
          <w:szCs w:val="24"/>
          <w:lang w:val="es-MX"/>
        </w:rPr>
        <w:t>Fases para solución de un problema:</w:t>
      </w:r>
    </w:p>
    <w:p w:rsidR="00F337D7" w:rsidRPr="006A0310" w:rsidRDefault="00F337D7" w:rsidP="00F337D7">
      <w:pPr>
        <w:jc w:val="both"/>
        <w:rPr>
          <w:rFonts w:cs="Calibri"/>
          <w:sz w:val="24"/>
          <w:szCs w:val="24"/>
          <w:lang w:val="es-MX"/>
        </w:rPr>
      </w:pPr>
    </w:p>
    <w:p w:rsidR="00F337D7" w:rsidRPr="006A0310" w:rsidRDefault="00F337D7" w:rsidP="00F337D7">
      <w:pPr>
        <w:jc w:val="both"/>
        <w:rPr>
          <w:rFonts w:ascii="Calibri Light" w:hAnsi="Calibri Light" w:cs="Calibri"/>
          <w:sz w:val="24"/>
          <w:szCs w:val="24"/>
          <w:lang w:val="es-MX"/>
        </w:rPr>
      </w:pPr>
      <w:r w:rsidRPr="006A0310">
        <w:rPr>
          <w:rFonts w:ascii="Calibri Light" w:hAnsi="Calibri Light" w:cs="Calibr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246380</wp:posOffset>
                </wp:positionV>
                <wp:extent cx="1711325" cy="900430"/>
                <wp:effectExtent l="12065" t="13970" r="19685" b="28575"/>
                <wp:wrapNone/>
                <wp:docPr id="5" name="Rectángulo: esquinas redondeada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900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8EAADB"/>
                            </a:gs>
                            <a:gs pos="50000">
                              <a:srgbClr val="D9E2F3"/>
                            </a:gs>
                            <a:gs pos="100000">
                              <a:srgbClr val="8EAAD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8EAAD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337D7" w:rsidRDefault="00F337D7" w:rsidP="00F337D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F337D7" w:rsidRDefault="00F337D7" w:rsidP="00F337D7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>Tiempo de solución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: esquinas redondeadas 5" o:spid="_x0000_s1026" style="position:absolute;left:0;text-align:left;margin-left:358.4pt;margin-top:19.4pt;width:134.75pt;height:7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" fillcolor="#8eaadb" strokecolor="#8eaadb" strokeweight="1pt">
                <v:fill color2="#d9e2f3" angle="135" focus="50%" type="gradient"/>
                <v:shadow on="t" color="#1f3763" opacity=".5" offset="1pt"/>
                <v:textbox>
                  <w:txbxContent>
                    <w:p w:rsidR="00F337D7" w:rsidRDefault="00F337D7" w:rsidP="00F337D7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F337D7" w:rsidRDefault="00F337D7" w:rsidP="00F337D7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>Tiempo de solución</w:t>
                      </w:r>
                    </w:p>
                  </w:txbxContent>
                </v:textbox>
              </v:roundrect>
            </w:pict>
          </mc:Fallback>
        </mc:AlternateContent>
      </w:r>
      <w:r w:rsidRPr="006A0310">
        <w:rPr>
          <w:rFonts w:ascii="Calibri Light" w:hAnsi="Calibri Light" w:cs="Calibr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246380</wp:posOffset>
                </wp:positionV>
                <wp:extent cx="1711325" cy="900430"/>
                <wp:effectExtent l="13970" t="13970" r="17780" b="28575"/>
                <wp:wrapNone/>
                <wp:docPr id="4" name="Rectángulo: esquinas redondeada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900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8EAADB"/>
                            </a:gs>
                            <a:gs pos="50000">
                              <a:srgbClr val="D9E2F3"/>
                            </a:gs>
                            <a:gs pos="100000">
                              <a:srgbClr val="8EAAD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8EAAD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337D7" w:rsidRDefault="00F337D7" w:rsidP="00F337D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F337D7" w:rsidRDefault="00F337D7" w:rsidP="00F337D7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>Nivel de Prioridad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: esquinas redondeadas 4" o:spid="_x0000_s1027" style="position:absolute;left:0;text-align:left;margin-left:180.05pt;margin-top:19.4pt;width:134.75pt;height:7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" fillcolor="#8eaadb" strokecolor="#8eaadb" strokeweight="1pt">
                <v:fill color2="#d9e2f3" angle="135" focus="50%" type="gradient"/>
                <v:shadow on="t" color="#1f3763" opacity=".5" offset="1pt"/>
                <v:textbox>
                  <w:txbxContent>
                    <w:p w:rsidR="00F337D7" w:rsidRDefault="00F337D7" w:rsidP="00F337D7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F337D7" w:rsidRDefault="00F337D7" w:rsidP="00F337D7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>Nivel de Prioridad</w:t>
                      </w:r>
                    </w:p>
                  </w:txbxContent>
                </v:textbox>
              </v:roundrect>
            </w:pict>
          </mc:Fallback>
        </mc:AlternateContent>
      </w:r>
      <w:r w:rsidRPr="006A0310">
        <w:rPr>
          <w:rFonts w:ascii="Calibri Light" w:eastAsia="Times New Roman" w:hAnsi="Calibri Light" w:cs="Calibri Light"/>
          <w:noProof/>
          <w:color w:val="538135"/>
          <w:sz w:val="32"/>
          <w:szCs w:val="32"/>
          <w:lang w:val="es-MX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255905</wp:posOffset>
                </wp:positionV>
                <wp:extent cx="1711325" cy="900430"/>
                <wp:effectExtent l="11430" t="13970" r="20320" b="28575"/>
                <wp:wrapNone/>
                <wp:docPr id="3" name="Rectángulo: esquinas redondead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900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8EAADB"/>
                            </a:gs>
                            <a:gs pos="50000">
                              <a:srgbClr val="D9E2F3"/>
                            </a:gs>
                            <a:gs pos="100000">
                              <a:srgbClr val="8EAAD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8EAAD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337D7" w:rsidRDefault="00F337D7" w:rsidP="00F337D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F337D7" w:rsidRPr="008A2609" w:rsidRDefault="00F337D7" w:rsidP="00F337D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Análisis del problema</w:t>
                            </w:r>
                          </w:p>
                          <w:p w:rsidR="00F337D7" w:rsidRDefault="00F337D7" w:rsidP="00F337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: esquinas redondeadas 3" o:spid="_x0000_s1028" style="position:absolute;left:0;text-align:left;margin-left:.6pt;margin-top:20.15pt;width:134.75pt;height: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" fillcolor="#8eaadb" strokecolor="#8eaadb" strokeweight="1pt">
                <v:fill color2="#d9e2f3" angle="135" focus="50%" type="gradient"/>
                <v:shadow on="t" color="#1f3763" opacity=".5" offset="1pt"/>
                <v:textbox>
                  <w:txbxContent>
                    <w:p w:rsidR="00F337D7" w:rsidRDefault="00F337D7" w:rsidP="00F337D7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F337D7" w:rsidRPr="008A2609" w:rsidRDefault="00F337D7" w:rsidP="00F337D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Análisis del problema</w:t>
                      </w:r>
                    </w:p>
                    <w:p w:rsidR="00F337D7" w:rsidRDefault="00F337D7" w:rsidP="00F337D7"/>
                  </w:txbxContent>
                </v:textbox>
              </v:roundrect>
            </w:pict>
          </mc:Fallback>
        </mc:AlternateContent>
      </w:r>
    </w:p>
    <w:p w:rsidR="00F337D7" w:rsidRDefault="00F337D7" w:rsidP="00F337D7">
      <w:pPr>
        <w:tabs>
          <w:tab w:val="left" w:pos="5149"/>
        </w:tabs>
        <w:rPr>
          <w:rFonts w:cs="Calibri"/>
          <w:sz w:val="24"/>
          <w:szCs w:val="24"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271780</wp:posOffset>
                </wp:positionV>
                <wp:extent cx="553720" cy="311785"/>
                <wp:effectExtent l="10795" t="17780" r="16510" b="22860"/>
                <wp:wrapNone/>
                <wp:docPr id="2" name="Flecha: a la der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311785"/>
                        </a:xfrm>
                        <a:prstGeom prst="rightArrow">
                          <a:avLst>
                            <a:gd name="adj1" fmla="val 50000"/>
                            <a:gd name="adj2" fmla="val 443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71E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314.8pt;margin-top:21.4pt;width:43.6pt;height:2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"/>
            </w:pict>
          </mc:Fallback>
        </mc:AlternateContent>
      </w:r>
      <w:r>
        <w:rPr>
          <w:rFonts w:cs="Calibri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292735</wp:posOffset>
                </wp:positionV>
                <wp:extent cx="553720" cy="311785"/>
                <wp:effectExtent l="8255" t="19685" r="19050" b="20955"/>
                <wp:wrapNone/>
                <wp:docPr id="1" name="Flecha: a la der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311785"/>
                        </a:xfrm>
                        <a:prstGeom prst="rightArrow">
                          <a:avLst>
                            <a:gd name="adj1" fmla="val 50000"/>
                            <a:gd name="adj2" fmla="val 443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B0886" id="Flecha: a la derecha 1" o:spid="_x0000_s1026" type="#_x0000_t13" style="position:absolute;margin-left:135.35pt;margin-top:23.05pt;width:43.6pt;height:2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"/>
            </w:pict>
          </mc:Fallback>
        </mc:AlternateContent>
      </w:r>
    </w:p>
    <w:p w:rsidR="00F337D7" w:rsidRDefault="00F337D7" w:rsidP="00F337D7">
      <w:pPr>
        <w:rPr>
          <w:rFonts w:ascii="Calibri Light" w:eastAsia="Times New Roman" w:hAnsi="Calibri Light" w:cs="Calibri Light"/>
          <w:color w:val="538135"/>
          <w:sz w:val="32"/>
          <w:szCs w:val="32"/>
          <w:lang w:val="es-MX" w:eastAsia="es-CO"/>
        </w:rPr>
      </w:pPr>
    </w:p>
    <w:p w:rsidR="00F337D7" w:rsidRDefault="00F337D7" w:rsidP="00F337D7">
      <w:pPr>
        <w:rPr>
          <w:rFonts w:ascii="Calibri Light" w:eastAsia="Times New Roman" w:hAnsi="Calibri Light" w:cs="Calibri Light"/>
          <w:color w:val="538135"/>
          <w:sz w:val="32"/>
          <w:szCs w:val="32"/>
          <w:lang w:val="es-MX" w:eastAsia="es-CO"/>
        </w:rPr>
      </w:pPr>
    </w:p>
    <w:p w:rsidR="00F337D7" w:rsidRDefault="00F337D7" w:rsidP="00F337D7">
      <w:pPr>
        <w:rPr>
          <w:rFonts w:ascii="Calibri Light" w:eastAsia="Times New Roman" w:hAnsi="Calibri Light" w:cs="Calibri Light"/>
          <w:color w:val="538135"/>
          <w:sz w:val="32"/>
          <w:szCs w:val="32"/>
          <w:lang w:val="es-MX" w:eastAsia="es-CO"/>
        </w:rPr>
      </w:pPr>
    </w:p>
    <w:p w:rsidR="00F337D7" w:rsidRPr="006A0310" w:rsidRDefault="00F337D7" w:rsidP="00F337D7">
      <w:pPr>
        <w:rPr>
          <w:rFonts w:eastAsia="Times New Roman" w:cs="Calibri Light"/>
          <w:color w:val="538135"/>
          <w:sz w:val="24"/>
          <w:szCs w:val="24"/>
          <w:lang w:val="es-MX" w:eastAsia="es-CO"/>
        </w:rPr>
      </w:pPr>
    </w:p>
    <w:p w:rsidR="00F337D7" w:rsidRPr="006A0310" w:rsidRDefault="00F337D7" w:rsidP="00F337D7">
      <w:pPr>
        <w:jc w:val="both"/>
        <w:rPr>
          <w:sz w:val="24"/>
          <w:szCs w:val="24"/>
          <w:u w:val="single"/>
          <w:lang w:val="es-MX"/>
        </w:rPr>
      </w:pPr>
      <w:r w:rsidRPr="006A0310">
        <w:rPr>
          <w:sz w:val="24"/>
          <w:szCs w:val="24"/>
          <w:u w:val="single"/>
          <w:lang w:val="es-MX"/>
        </w:rPr>
        <w:t>Análisis del problema:</w:t>
      </w:r>
    </w:p>
    <w:p w:rsidR="00F337D7" w:rsidRPr="006A0310" w:rsidRDefault="00F337D7" w:rsidP="00F337D7">
      <w:pPr>
        <w:jc w:val="both"/>
        <w:rPr>
          <w:sz w:val="24"/>
          <w:szCs w:val="24"/>
          <w:lang w:val="es-MX"/>
        </w:rPr>
      </w:pPr>
      <w:r w:rsidRPr="006A0310">
        <w:rPr>
          <w:sz w:val="24"/>
          <w:szCs w:val="24"/>
          <w:lang w:val="es-MX"/>
        </w:rPr>
        <w:t xml:space="preserve">Esto se basa en la búsqueda del problema dentro de la estructura del aplicativo web (Diseño </w:t>
      </w:r>
      <w:proofErr w:type="spellStart"/>
      <w:r w:rsidRPr="006A0310">
        <w:rPr>
          <w:sz w:val="24"/>
          <w:szCs w:val="24"/>
          <w:lang w:val="es-MX"/>
        </w:rPr>
        <w:t>front-end</w:t>
      </w:r>
      <w:proofErr w:type="spellEnd"/>
      <w:r w:rsidRPr="006A0310">
        <w:rPr>
          <w:sz w:val="24"/>
          <w:szCs w:val="24"/>
          <w:lang w:val="es-MX"/>
        </w:rPr>
        <w:t>, back-</w:t>
      </w:r>
      <w:proofErr w:type="spellStart"/>
      <w:r w:rsidRPr="006A0310">
        <w:rPr>
          <w:sz w:val="24"/>
          <w:szCs w:val="24"/>
          <w:lang w:val="es-MX"/>
        </w:rPr>
        <w:t>end</w:t>
      </w:r>
      <w:proofErr w:type="spellEnd"/>
      <w:r w:rsidRPr="006A0310">
        <w:rPr>
          <w:sz w:val="24"/>
          <w:szCs w:val="24"/>
          <w:lang w:val="es-MX"/>
        </w:rPr>
        <w:t>) teniendo en cuenta esto reducimos el problema para encontrarlo más fácil.</w:t>
      </w:r>
    </w:p>
    <w:p w:rsidR="00F337D7" w:rsidRPr="006A0310" w:rsidRDefault="00F337D7" w:rsidP="00F337D7">
      <w:pPr>
        <w:jc w:val="both"/>
        <w:rPr>
          <w:sz w:val="24"/>
          <w:szCs w:val="24"/>
          <w:u w:val="single"/>
          <w:lang w:val="es-MX"/>
        </w:rPr>
      </w:pPr>
      <w:r w:rsidRPr="006A0310">
        <w:rPr>
          <w:sz w:val="24"/>
          <w:szCs w:val="24"/>
          <w:u w:val="single"/>
          <w:lang w:val="es-MX"/>
        </w:rPr>
        <w:t xml:space="preserve">Nivel de prioridad: </w:t>
      </w:r>
    </w:p>
    <w:p w:rsidR="00F337D7" w:rsidRPr="006A0310" w:rsidRDefault="00F337D7" w:rsidP="00F337D7">
      <w:pPr>
        <w:jc w:val="both"/>
        <w:rPr>
          <w:sz w:val="24"/>
          <w:szCs w:val="24"/>
          <w:lang w:val="es-MX"/>
        </w:rPr>
      </w:pPr>
      <w:r w:rsidRPr="006A0310">
        <w:rPr>
          <w:sz w:val="24"/>
          <w:szCs w:val="24"/>
          <w:lang w:val="es-MX"/>
        </w:rPr>
        <w:t>Dado el análisis del problema se la da una calificación la cual influirá en el tiempo de solución, los niveles se dividen en los siguientes; Alto, Medio y Bajo</w:t>
      </w:r>
      <w:bookmarkStart w:id="7" w:name="_GoBack"/>
      <w:bookmarkEnd w:id="7"/>
    </w:p>
    <w:p w:rsidR="00F337D7" w:rsidRPr="006A0310" w:rsidRDefault="00F337D7" w:rsidP="00F337D7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6A0310">
        <w:rPr>
          <w:sz w:val="24"/>
          <w:szCs w:val="24"/>
          <w:lang w:val="es-MX"/>
        </w:rPr>
        <w:t>Alto: Es un problema grave y de solución inmediata</w:t>
      </w:r>
    </w:p>
    <w:p w:rsidR="00F337D7" w:rsidRPr="006A0310" w:rsidRDefault="00F337D7" w:rsidP="00F337D7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6A0310">
        <w:rPr>
          <w:sz w:val="24"/>
          <w:szCs w:val="24"/>
          <w:lang w:val="es-MX"/>
        </w:rPr>
        <w:t>Medio: Es un problema medio, no necesita solución inmediata, pero se necesita solucionar.</w:t>
      </w:r>
    </w:p>
    <w:p w:rsidR="00F337D7" w:rsidRPr="006A0310" w:rsidRDefault="00F337D7" w:rsidP="00F337D7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6A0310">
        <w:rPr>
          <w:sz w:val="24"/>
          <w:szCs w:val="24"/>
          <w:lang w:val="es-MX"/>
        </w:rPr>
        <w:t>Bajo: Es un problema del cual no afecta en gran medida la funcionalidad del aplicativo web.</w:t>
      </w:r>
    </w:p>
    <w:p w:rsidR="00F337D7" w:rsidRPr="006A0310" w:rsidRDefault="00F337D7" w:rsidP="00F337D7">
      <w:pPr>
        <w:jc w:val="both"/>
        <w:rPr>
          <w:sz w:val="24"/>
          <w:szCs w:val="24"/>
          <w:u w:val="single"/>
          <w:lang w:val="es-MX"/>
        </w:rPr>
      </w:pPr>
      <w:r w:rsidRPr="006A0310">
        <w:rPr>
          <w:sz w:val="24"/>
          <w:szCs w:val="24"/>
          <w:u w:val="single"/>
          <w:lang w:val="es-MX"/>
        </w:rPr>
        <w:t>Tiempo de solución:</w:t>
      </w:r>
    </w:p>
    <w:p w:rsidR="00F337D7" w:rsidRPr="006A0310" w:rsidRDefault="00F337D7" w:rsidP="00F337D7">
      <w:pPr>
        <w:jc w:val="both"/>
        <w:rPr>
          <w:sz w:val="24"/>
          <w:szCs w:val="24"/>
          <w:lang w:val="es-MX"/>
        </w:rPr>
      </w:pPr>
      <w:r w:rsidRPr="006A0310">
        <w:rPr>
          <w:sz w:val="24"/>
          <w:szCs w:val="24"/>
          <w:lang w:val="es-MX"/>
        </w:rPr>
        <w:t>Según los niveles de prioridad los tiempos pueden variar de la siguiente manera:</w:t>
      </w:r>
    </w:p>
    <w:p w:rsidR="00F337D7" w:rsidRPr="006A0310" w:rsidRDefault="00F337D7" w:rsidP="00F337D7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6A0310">
        <w:rPr>
          <w:sz w:val="24"/>
          <w:szCs w:val="24"/>
          <w:lang w:val="es-MX"/>
        </w:rPr>
        <w:t>Alto: Un tiempo de solución de 1 a 5 días</w:t>
      </w:r>
    </w:p>
    <w:p w:rsidR="00F337D7" w:rsidRPr="006A0310" w:rsidRDefault="00F337D7" w:rsidP="00F337D7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6A0310">
        <w:rPr>
          <w:sz w:val="24"/>
          <w:szCs w:val="24"/>
          <w:lang w:val="es-MX"/>
        </w:rPr>
        <w:t>Medio: Un tiempo de solución de 5 a 8 días</w:t>
      </w:r>
    </w:p>
    <w:p w:rsidR="00F337D7" w:rsidRPr="006A0310" w:rsidRDefault="00F337D7" w:rsidP="00F337D7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6A0310">
        <w:rPr>
          <w:sz w:val="24"/>
          <w:szCs w:val="24"/>
          <w:lang w:val="es-MX"/>
        </w:rPr>
        <w:lastRenderedPageBreak/>
        <w:t>Bajo: Un tiempo de solución de 8 a 14 días</w:t>
      </w:r>
    </w:p>
    <w:p w:rsidR="00F337D7" w:rsidRDefault="00F337D7" w:rsidP="00F337D7">
      <w:pPr>
        <w:jc w:val="both"/>
        <w:rPr>
          <w:lang w:val="es-MX"/>
        </w:rPr>
      </w:pPr>
    </w:p>
    <w:p w:rsidR="00F337D7" w:rsidRPr="00CA288B" w:rsidRDefault="00F337D7" w:rsidP="00F337D7">
      <w:pPr>
        <w:rPr>
          <w:lang w:eastAsia="es-CO"/>
        </w:rPr>
      </w:pPr>
    </w:p>
    <w:p w:rsidR="003B6222" w:rsidRDefault="003B6222" w:rsidP="008260F7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sectPr w:rsidR="003B6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3CF" w:rsidRDefault="000D33CF" w:rsidP="00E13DDB">
      <w:pPr>
        <w:spacing w:after="0" w:line="240" w:lineRule="auto"/>
      </w:pPr>
      <w:r>
        <w:separator/>
      </w:r>
    </w:p>
  </w:endnote>
  <w:endnote w:type="continuationSeparator" w:id="0">
    <w:p w:rsidR="000D33CF" w:rsidRDefault="000D33CF" w:rsidP="00E1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3CF" w:rsidRDefault="000D33CF" w:rsidP="00E13DDB">
      <w:pPr>
        <w:spacing w:after="0" w:line="240" w:lineRule="auto"/>
      </w:pPr>
      <w:r>
        <w:separator/>
      </w:r>
    </w:p>
  </w:footnote>
  <w:footnote w:type="continuationSeparator" w:id="0">
    <w:p w:rsidR="000D33CF" w:rsidRDefault="000D33CF" w:rsidP="00E13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4072"/>
    <w:multiLevelType w:val="hybridMultilevel"/>
    <w:tmpl w:val="649ACE2A"/>
    <w:lvl w:ilvl="0" w:tplc="837CAED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F5512"/>
    <w:multiLevelType w:val="hybridMultilevel"/>
    <w:tmpl w:val="B9D4A9A6"/>
    <w:lvl w:ilvl="0" w:tplc="240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BC97955"/>
    <w:multiLevelType w:val="hybridMultilevel"/>
    <w:tmpl w:val="C204984A"/>
    <w:lvl w:ilvl="0" w:tplc="240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AE54FF2"/>
    <w:multiLevelType w:val="hybridMultilevel"/>
    <w:tmpl w:val="26387C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765DF"/>
    <w:multiLevelType w:val="hybridMultilevel"/>
    <w:tmpl w:val="F6B4F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F7"/>
    <w:rsid w:val="0000526C"/>
    <w:rsid w:val="000D33CF"/>
    <w:rsid w:val="000F490B"/>
    <w:rsid w:val="001C28D0"/>
    <w:rsid w:val="001F166A"/>
    <w:rsid w:val="00226189"/>
    <w:rsid w:val="00323405"/>
    <w:rsid w:val="003B6222"/>
    <w:rsid w:val="00480504"/>
    <w:rsid w:val="004964AD"/>
    <w:rsid w:val="004D7C97"/>
    <w:rsid w:val="004F4640"/>
    <w:rsid w:val="00500970"/>
    <w:rsid w:val="006351FD"/>
    <w:rsid w:val="006D2F6F"/>
    <w:rsid w:val="008260F7"/>
    <w:rsid w:val="00881563"/>
    <w:rsid w:val="00A321A3"/>
    <w:rsid w:val="00A84253"/>
    <w:rsid w:val="00C134B8"/>
    <w:rsid w:val="00CA288B"/>
    <w:rsid w:val="00E13DDB"/>
    <w:rsid w:val="00EE18A8"/>
    <w:rsid w:val="00F23803"/>
    <w:rsid w:val="00F3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2FC9"/>
  <w15:chartTrackingRefBased/>
  <w15:docId w15:val="{563A109D-7AB7-4D0A-A7D0-3FAD0B2B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0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6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2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260F7"/>
  </w:style>
  <w:style w:type="character" w:customStyle="1" w:styleId="Ttulo1Car">
    <w:name w:val="Título 1 Car"/>
    <w:basedOn w:val="Fuentedeprrafopredeter"/>
    <w:link w:val="Ttulo1"/>
    <w:uiPriority w:val="9"/>
    <w:rsid w:val="0048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80504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480504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805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80504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2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B6222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3B6222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3B622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B6222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3B6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B622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CA28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13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DDB"/>
  </w:style>
  <w:style w:type="paragraph" w:styleId="Piedepgina">
    <w:name w:val="footer"/>
    <w:basedOn w:val="Normal"/>
    <w:link w:val="PiedepginaCar"/>
    <w:uiPriority w:val="99"/>
    <w:unhideWhenUsed/>
    <w:rsid w:val="00E13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CE4E2-A5D5-48C4-8359-6470A783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7</Pages>
  <Words>1087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</dc:creator>
  <cp:keywords/>
  <dc:description/>
  <cp:lastModifiedBy>Daniel Mora</cp:lastModifiedBy>
  <cp:revision>2</cp:revision>
  <dcterms:created xsi:type="dcterms:W3CDTF">2020-09-02T18:16:00Z</dcterms:created>
  <dcterms:modified xsi:type="dcterms:W3CDTF">2020-09-04T21:11:00Z</dcterms:modified>
</cp:coreProperties>
</file>