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71307DA0" w14:textId="32353E83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>@prefix crm: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>@prefix rdf</w:t>
      </w:r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>@prefix tgn: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074CB1FA" w:rsidR="009F3EC3" w:rsidRPr="009F3EC3" w:rsidRDefault="009F3EC3" w:rsidP="00C877E4">
      <w:pPr>
        <w:spacing w:after="0"/>
      </w:pPr>
      <w:r w:rsidRPr="009F3EC3">
        <w:t>@prefix viaf: &lt;</w:t>
      </w:r>
      <w:r w:rsidRPr="009F3EC3">
        <w:t>http://viaf.org/viaf/</w:t>
      </w:r>
      <w:r w:rsidRPr="009F3EC3">
        <w:t>&gt;.</w:t>
      </w:r>
    </w:p>
    <w:p w14:paraId="304F9301" w14:textId="77777777" w:rsidR="00D75E9B" w:rsidRPr="009F3EC3" w:rsidRDefault="00D75E9B" w:rsidP="00D75E9B"/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49"/>
        <w:gridCol w:w="2130"/>
        <w:gridCol w:w="3749"/>
      </w:tblGrid>
      <w:tr w:rsidR="00312139" w14:paraId="6F5BFD44" w14:textId="77777777" w:rsidTr="00D75E9B">
        <w:tc>
          <w:tcPr>
            <w:tcW w:w="3180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82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66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D75E9B">
        <w:tc>
          <w:tcPr>
            <w:tcW w:w="3180" w:type="dxa"/>
          </w:tcPr>
          <w:p w14:paraId="2D1A849C" w14:textId="251E730B" w:rsidR="00935660" w:rsidRPr="00E94651" w:rsidRDefault="00EF1A6D" w:rsidP="00755993">
            <w:r w:rsidRPr="00E94651">
              <w:t>https://ada</w:t>
            </w:r>
            <w:r w:rsidR="00D7517B" w:rsidRPr="00E94651">
              <w:noBreakHyphen/>
            </w:r>
            <w:r w:rsidRPr="00E94651">
              <w:t>lodlace.github.io</w:t>
            </w:r>
            <w:r w:rsidR="00F21DB0" w:rsidRPr="00E94651">
              <w:t>/production/</w:t>
            </w:r>
            <w:r w:rsidR="00312139" w:rsidRPr="00E94651">
              <w:t>portrait_of_ada</w:t>
            </w:r>
          </w:p>
        </w:tc>
        <w:tc>
          <w:tcPr>
            <w:tcW w:w="3282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166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4133B3" w14:paraId="4E239AEE" w14:textId="77777777" w:rsidTr="00D75E9B">
        <w:tc>
          <w:tcPr>
            <w:tcW w:w="3180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166" w:type="dxa"/>
          </w:tcPr>
          <w:p w14:paraId="59488503" w14:textId="6A94C1FC" w:rsidR="00755993" w:rsidRPr="00E94651" w:rsidRDefault="00E94651" w:rsidP="00232630">
            <w:pPr>
              <w:rPr>
                <w:lang w:val="en-GB"/>
              </w:rPr>
            </w:pPr>
            <w:r w:rsidRPr="00E94651">
              <w:rPr>
                <w:lang w:val="en-GB"/>
              </w:rPr>
              <w:t>https://ada</w:t>
            </w:r>
            <w:r w:rsidRPr="00E94651">
              <w:rPr>
                <w:lang w:val="en-GB"/>
              </w:rPr>
              <w:noBreakHyphen/>
              <w:t>lodlace.github.io/material_culture/portrait_of_ada</w:t>
            </w:r>
          </w:p>
        </w:tc>
      </w:tr>
      <w:tr w:rsidR="00312139" w14:paraId="3B91593E" w14:textId="77777777" w:rsidTr="00D75E9B">
        <w:tc>
          <w:tcPr>
            <w:tcW w:w="3180" w:type="dxa"/>
          </w:tcPr>
          <w:p w14:paraId="46FB8A4E" w14:textId="77777777" w:rsidR="00755993" w:rsidRDefault="00755993" w:rsidP="00232630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66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D75E9B">
        <w:tc>
          <w:tcPr>
            <w:tcW w:w="3180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166" w:type="dxa"/>
          </w:tcPr>
          <w:p w14:paraId="096BF8E6" w14:textId="04832E7D" w:rsidR="00755993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9C74C0" w:rsidRPr="009C74C0">
              <w:rPr>
                <w:lang w:val="en-GB"/>
              </w:rPr>
              <w:t>Chalon, Alfred Edward</w:t>
            </w:r>
            <w:bookmarkStart w:id="0" w:name="_GoBack"/>
            <w:bookmarkEnd w:id="0"/>
          </w:p>
        </w:tc>
      </w:tr>
      <w:tr w:rsidR="009647CD" w:rsidRPr="009647CD" w14:paraId="49E6101D" w14:textId="77777777" w:rsidTr="00D75E9B">
        <w:tc>
          <w:tcPr>
            <w:tcW w:w="3180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166" w:type="dxa"/>
          </w:tcPr>
          <w:p w14:paraId="516C7C36" w14:textId="132C0C76" w:rsidR="00755993" w:rsidRPr="009647CD" w:rsidRDefault="009647CD" w:rsidP="00755993">
            <w:pPr>
              <w:rPr>
                <w:lang w:val="en-GB"/>
              </w:rPr>
            </w:pPr>
            <w:r w:rsidRPr="009647CD">
              <w:rPr>
                <w:lang w:val="en-GB"/>
              </w:rPr>
              <w:t>https://ada</w:t>
            </w:r>
            <w:r w:rsidRPr="009647CD">
              <w:rPr>
                <w:lang w:val="en-GB"/>
              </w:rPr>
              <w:noBreakHyphen/>
              <w:t>lodlace.github.io/</w:t>
            </w:r>
            <w:r w:rsidR="00DC55E1">
              <w:rPr>
                <w:lang w:val="en-GB"/>
              </w:rPr>
              <w:t>time_span</w:t>
            </w:r>
            <w:r w:rsidR="00D84897">
              <w:rPr>
                <w:lang w:val="en-GB"/>
              </w:rPr>
              <w:t>/1840</w:t>
            </w:r>
          </w:p>
        </w:tc>
      </w:tr>
      <w:tr w:rsidR="00E94651" w:rsidRPr="004133B3" w14:paraId="1FFD8D09" w14:textId="77777777" w:rsidTr="00D75E9B">
        <w:tc>
          <w:tcPr>
            <w:tcW w:w="3180" w:type="dxa"/>
          </w:tcPr>
          <w:p w14:paraId="70FCF968" w14:textId="3B7DC285" w:rsidR="003D0BC9" w:rsidRPr="009647CD" w:rsidRDefault="009159A4" w:rsidP="003D0BC9">
            <w:pPr>
              <w:rPr>
                <w:lang w:val="en-GB"/>
              </w:rPr>
            </w:pPr>
            <w:r w:rsidRPr="009647CD">
              <w:rPr>
                <w:lang w:val="en-GB"/>
              </w:rPr>
              <w:t>https://ada</w:t>
            </w:r>
            <w:r w:rsidRPr="009647CD">
              <w:rPr>
                <w:lang w:val="en-GB"/>
              </w:rPr>
              <w:noBreakHyphen/>
              <w:t>lodlace.github.io/</w:t>
            </w:r>
            <w:r w:rsidRPr="009647CD">
              <w:rPr>
                <w:lang w:val="en-GB"/>
              </w:rPr>
              <w:t>material_culture</w:t>
            </w:r>
            <w:r w:rsidRPr="009647CD">
              <w:rPr>
                <w:lang w:val="en-GB"/>
              </w:rPr>
              <w:t>/portrait_of_ada</w:t>
            </w:r>
          </w:p>
        </w:tc>
        <w:tc>
          <w:tcPr>
            <w:tcW w:w="3282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166" w:type="dxa"/>
          </w:tcPr>
          <w:p w14:paraId="713BD8EA" w14:textId="5E09207D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</w:p>
        </w:tc>
      </w:tr>
      <w:tr w:rsidR="00312139" w14:paraId="51A3C919" w14:textId="77777777" w:rsidTr="00D75E9B">
        <w:tc>
          <w:tcPr>
            <w:tcW w:w="3180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166" w:type="dxa"/>
          </w:tcPr>
          <w:p w14:paraId="0E579961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“painting”</w:t>
            </w:r>
          </w:p>
        </w:tc>
      </w:tr>
      <w:tr w:rsidR="00312139" w14:paraId="709266AA" w14:textId="77777777" w:rsidTr="00D75E9B">
        <w:tc>
          <w:tcPr>
            <w:tcW w:w="3180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166" w:type="dxa"/>
          </w:tcPr>
          <w:p w14:paraId="5CC444DB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“w</w:t>
            </w:r>
            <w:r w:rsidRPr="00D75E9B">
              <w:rPr>
                <w:lang w:val="en-GB"/>
              </w:rPr>
              <w:t>atercolour</w:t>
            </w:r>
            <w:r>
              <w:rPr>
                <w:lang w:val="en-GB"/>
              </w:rPr>
              <w:t>”</w:t>
            </w:r>
          </w:p>
        </w:tc>
      </w:tr>
      <w:tr w:rsidR="00312139" w14:paraId="0D2E3FA8" w14:textId="77777777" w:rsidTr="00D75E9B">
        <w:tc>
          <w:tcPr>
            <w:tcW w:w="3180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166" w:type="dxa"/>
          </w:tcPr>
          <w:p w14:paraId="0C900C23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Science Museum, London</w:t>
            </w:r>
            <w:r>
              <w:rPr>
                <w:lang w:val="en-GB"/>
              </w:rPr>
              <w:t>”</w:t>
            </w:r>
          </w:p>
        </w:tc>
      </w:tr>
      <w:tr w:rsidR="00E94651" w:rsidRPr="004133B3" w14:paraId="7554A61D" w14:textId="77777777" w:rsidTr="00D75E9B">
        <w:tc>
          <w:tcPr>
            <w:tcW w:w="3180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166" w:type="dxa"/>
          </w:tcPr>
          <w:p w14:paraId="03B94339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November 4th, 1871</w:t>
            </w:r>
            <w:r>
              <w:rPr>
                <w:lang w:val="en-GB"/>
              </w:rPr>
              <w:t>”</w:t>
            </w:r>
          </w:p>
        </w:tc>
      </w:tr>
      <w:tr w:rsidR="00CA4EE8" w14:paraId="7B4F8A98" w14:textId="77777777" w:rsidTr="00F5383D">
        <w:tc>
          <w:tcPr>
            <w:tcW w:w="3209" w:type="dxa"/>
          </w:tcPr>
          <w:p w14:paraId="55798262" w14:textId="732F8FB6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ada:portrait_babbage</w:t>
            </w:r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4DF6DA30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“s</w:t>
            </w:r>
            <w:r w:rsidRPr="00C24E99">
              <w:rPr>
                <w:lang w:val="en-GB"/>
              </w:rPr>
              <w:t>can</w:t>
            </w:r>
            <w:r>
              <w:rPr>
                <w:lang w:val="en-GB"/>
              </w:rPr>
              <w:t>”</w:t>
            </w:r>
          </w:p>
        </w:tc>
      </w:tr>
      <w:tr w:rsidR="00CA4EE8" w:rsidRPr="004133B3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Digital Mechanism and Gear Library</w:t>
            </w:r>
            <w:r>
              <w:rPr>
                <w:lang w:val="en-GB"/>
              </w:rPr>
              <w:t>”</w:t>
            </w:r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dc:publisher</w:t>
            </w:r>
          </w:p>
        </w:tc>
        <w:tc>
          <w:tcPr>
            <w:tcW w:w="3210" w:type="dxa"/>
          </w:tcPr>
          <w:p w14:paraId="02F0ABE3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"The Illustrated London News"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4133B3" w14:paraId="73E1F7E9" w14:textId="77777777" w:rsidTr="00F5383D">
        <w:tc>
          <w:tcPr>
            <w:tcW w:w="3209" w:type="dxa"/>
          </w:tcPr>
          <w:p w14:paraId="495D3835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1871</w:t>
            </w:r>
          </w:p>
        </w:tc>
      </w:tr>
      <w:tr w:rsidR="009716B9" w:rsidRPr="004133B3" w14:paraId="456B2B83" w14:textId="77777777" w:rsidTr="00F5383D">
        <w:tc>
          <w:tcPr>
            <w:tcW w:w="3209" w:type="dxa"/>
          </w:tcPr>
          <w:p w14:paraId="730BA0E3" w14:textId="1F7F1430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75ABEDD4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“m</w:t>
            </w:r>
            <w:r w:rsidRPr="00C24E99">
              <w:rPr>
                <w:lang w:val="en-GB"/>
              </w:rPr>
              <w:t>odel</w:t>
            </w:r>
            <w:r>
              <w:rPr>
                <w:lang w:val="en-GB"/>
              </w:rPr>
              <w:t>”</w:t>
            </w:r>
          </w:p>
        </w:tc>
      </w:tr>
      <w:tr w:rsidR="009716B9" w:rsidRPr="004133B3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various metals, steel, brass, bronze etc and wood</w:t>
            </w:r>
            <w:r>
              <w:rPr>
                <w:lang w:val="en-GB"/>
              </w:rPr>
              <w:t>”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</w:tbl>
    <w:p w14:paraId="4FF81484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5541C8C6" w14:textId="77777777" w:rsidR="001D7C93" w:rsidRDefault="001D7C93" w:rsidP="001D7C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57C032DD" w14:textId="77777777" w:rsidR="001D7C93" w:rsidRDefault="001D7C93" w:rsidP="001D7C93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6"/>
        <w:gridCol w:w="3362"/>
        <w:gridCol w:w="3080"/>
      </w:tblGrid>
      <w:tr w:rsidR="001D7C93" w14:paraId="6C7D249F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2773" w14:textId="77777777" w:rsidR="001D7C93" w:rsidRDefault="001D7C93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0E1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563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1D7C93" w:rsidRPr="004133B3" w14:paraId="5E3CA35A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C60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9B23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81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“Sketch of the Analytical Engine”</w:t>
            </w:r>
          </w:p>
        </w:tc>
      </w:tr>
      <w:tr w:rsidR="001D7C93" w14:paraId="745EEFCF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9699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62CB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DF35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1D7C93" w14:paraId="6DF6664D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C644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187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472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“Luigi Federico MENABREA, Count.”</w:t>
            </w:r>
          </w:p>
        </w:tc>
      </w:tr>
      <w:tr w:rsidR="001D7C93" w14:paraId="7A03AC90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8E96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D8A5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2F12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1843</w:t>
            </w:r>
          </w:p>
        </w:tc>
      </w:tr>
      <w:tr w:rsidR="00D57FF5" w:rsidRPr="00D57FF5" w14:paraId="12144537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5D8" w14:textId="56A4468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ada:sketch_analytical_engine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9481" w14:textId="32BF8424" w:rsidR="00D57FF5" w:rsidRDefault="00D57FF5" w:rsidP="00D57FF5">
            <w:pPr>
              <w:rPr>
                <w:lang w:val="en-GB"/>
              </w:rPr>
            </w:pPr>
            <w:r w:rsidRPr="00D57FF5">
              <w:rPr>
                <w:lang w:val="en-GB"/>
              </w:rPr>
              <w:t>rda:i/titleOfItem.en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0E6C" w14:textId="7E4FBB06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</w:t>
            </w:r>
          </w:p>
        </w:tc>
      </w:tr>
      <w:tr w:rsidR="00D57FF5" w14:paraId="522D388F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725" w14:textId="4BA8010B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19F0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rda:i/categoryOfItem.en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0400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fabio:Book</w:t>
            </w:r>
          </w:p>
        </w:tc>
      </w:tr>
      <w:tr w:rsidR="00D57FF5" w:rsidRPr="004133B3" w14:paraId="65936F6E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A782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ECBC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rda:u/publisher.en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BF36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“London : R. &amp; J. E. Taylor”</w:t>
            </w:r>
          </w:p>
        </w:tc>
      </w:tr>
      <w:tr w:rsidR="00D57FF5" w14:paraId="67E6320E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F9E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2660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12E2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“Analytical Engine”</w:t>
            </w:r>
          </w:p>
        </w:tc>
      </w:tr>
      <w:tr w:rsidR="00D57FF5" w14:paraId="6945C139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27A5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8F46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6252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“Babbage, Charles, 1791-1871”</w:t>
            </w:r>
          </w:p>
        </w:tc>
      </w:tr>
      <w:tr w:rsidR="00D57FF5" w14:paraId="7C5847D9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94F4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2809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rda:i/custodianCorporateBody.en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C17A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“British Library, London”</w:t>
            </w:r>
          </w:p>
        </w:tc>
      </w:tr>
      <w:tr w:rsidR="00D57FF5" w:rsidRPr="004133B3" w14:paraId="753D9284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4A90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6489" w14:textId="77777777" w:rsidR="00D57FF5" w:rsidRDefault="00D57FF5" w:rsidP="00D57FF5">
            <w:r>
              <w:t>rda:u/translator.en,</w:t>
            </w:r>
          </w:p>
          <w:p w14:paraId="2EA396AA" w14:textId="77777777" w:rsidR="00D57FF5" w:rsidRDefault="00D57FF5" w:rsidP="00D57FF5">
            <w:r>
              <w:t>rda:u/annotator.en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C8C2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“Ada King Lovelace Countess of, 1815-1852”</w:t>
            </w:r>
          </w:p>
        </w:tc>
      </w:tr>
      <w:tr w:rsidR="00D57FF5" w:rsidRPr="004133B3" w14:paraId="265F9EC1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BC33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E03F" w14:textId="77777777" w:rsidR="00D57FF5" w:rsidRDefault="00D57FF5" w:rsidP="00D57FF5">
            <w:r>
              <w:t>rda:u/notesOnItem.en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A40E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The translator's notes signed: A.L.L. ie. Augusta Ada King, Countess Lovelace.</w:t>
            </w:r>
          </w:p>
        </w:tc>
      </w:tr>
    </w:tbl>
    <w:p w14:paraId="206BCF97" w14:textId="77777777" w:rsidR="001D7C93" w:rsidRDefault="001D7C93" w:rsidP="001D7C93">
      <w:pPr>
        <w:rPr>
          <w:lang w:val="en-GB"/>
        </w:rPr>
      </w:pPr>
    </w:p>
    <w:p w14:paraId="374666DB" w14:textId="6960C5E6" w:rsidR="001D7C93" w:rsidRPr="001D7C93" w:rsidRDefault="001D7C93" w:rsidP="001D7C93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22E4B4C1" w14:textId="77777777" w:rsidR="001D7C93" w:rsidRDefault="001D7C93" w:rsidP="001D7C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0"/>
        <w:gridCol w:w="3362"/>
        <w:gridCol w:w="3066"/>
      </w:tblGrid>
      <w:tr w:rsidR="001D7C93" w14:paraId="78738C17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17BF" w14:textId="77777777" w:rsidR="001D7C93" w:rsidRDefault="001D7C93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C6B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1E06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1D7C93" w14:paraId="06E3E1FE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4C3E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876B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E3BF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“Conceiving Ada”</w:t>
            </w:r>
          </w:p>
        </w:tc>
      </w:tr>
      <w:tr w:rsidR="001D7C93" w14:paraId="1EF5CBD0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8B50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6531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B648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United States</w:t>
            </w:r>
          </w:p>
        </w:tc>
      </w:tr>
      <w:tr w:rsidR="001D7C93" w14:paraId="53B37E38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B45E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50C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482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Lynn Hershman-Leeson</w:t>
            </w:r>
          </w:p>
        </w:tc>
      </w:tr>
      <w:tr w:rsidR="001D7C93" w14:paraId="131225B8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0EF9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3E1F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1908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1999</w:t>
            </w:r>
          </w:p>
        </w:tc>
      </w:tr>
      <w:tr w:rsidR="001D7C93" w14:paraId="5C624B4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C73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FB0B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rda:i/categoryOfItem.en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71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fabio:Film</w:t>
            </w:r>
          </w:p>
        </w:tc>
      </w:tr>
      <w:tr w:rsidR="001D7C93" w14:paraId="272E903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0BE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B5F9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003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Computers -- History</w:t>
            </w:r>
          </w:p>
        </w:tc>
      </w:tr>
      <w:tr w:rsidR="001D7C93" w:rsidRPr="004133B3" w14:paraId="4669854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CF0B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9CA9" w14:textId="77777777" w:rsidR="001D7C93" w:rsidRDefault="001D7C93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B3B3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“Ada King Lovelace Countess of, 1815-1852”</w:t>
            </w:r>
          </w:p>
        </w:tc>
      </w:tr>
      <w:tr w:rsidR="001D7C93" w14:paraId="43F3316D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2DC2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6430" w14:textId="77777777" w:rsidR="001D7C93" w:rsidRDefault="001D7C93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ebucore:hasGenre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50D0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“Sci-Fi”</w:t>
            </w:r>
          </w:p>
        </w:tc>
      </w:tr>
      <w:tr w:rsidR="001D7C93" w14:paraId="220C2CFF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F1CC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F8B9" w14:textId="77777777" w:rsidR="001D7C93" w:rsidRDefault="001D7C93">
            <w:pPr>
              <w:tabs>
                <w:tab w:val="left" w:pos="1006"/>
              </w:tabs>
              <w:rPr>
                <w:lang w:val="en-GB"/>
              </w:rPr>
            </w:pPr>
            <w:r>
              <w:rPr>
                <w:lang w:val="en-GB"/>
              </w:rPr>
              <w:t>ebucore:hasCrewMember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B45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“Swinton, Tilda”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726AEEC6" w14:textId="59A4E64C" w:rsidR="00DF050D" w:rsidRDefault="00DF050D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p w14:paraId="110D48B1" w14:textId="77777777" w:rsidR="004133B3" w:rsidRPr="00DF050D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DF050D" w14:paraId="19C25A0D" w14:textId="77777777" w:rsidTr="004A5D46">
        <w:tc>
          <w:tcPr>
            <w:tcW w:w="3152" w:type="dxa"/>
          </w:tcPr>
          <w:p w14:paraId="4B17669E" w14:textId="6846EEE9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5BC892FD" w14:textId="03533813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38BBDAB6" w14:textId="51DE52A2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DF050D" w:rsidRPr="004133B3" w14:paraId="70F722E2" w14:textId="77777777" w:rsidTr="004A5D46">
        <w:tc>
          <w:tcPr>
            <w:tcW w:w="3152" w:type="dxa"/>
          </w:tcPr>
          <w:p w14:paraId="4456B238" w14:textId="39092293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</w:tcPr>
          <w:p w14:paraId="4CFFE81B" w14:textId="6610E45C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107844E1" w14:textId="38F28220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4A5D46" w:rsidRPr="004133B3" w14:paraId="53EDA691" w14:textId="77777777" w:rsidTr="004A5D46">
        <w:tc>
          <w:tcPr>
            <w:tcW w:w="3152" w:type="dxa"/>
          </w:tcPr>
          <w:p w14:paraId="500567B5" w14:textId="77777777" w:rsidR="004A5D46" w:rsidRDefault="004A5D46" w:rsidP="004A5D46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A68736D" w14:textId="18607B4B" w:rsidR="004A5D46" w:rsidRDefault="00CE2CD6" w:rsidP="004A5D46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14211349" w14:textId="386AB84A" w:rsidR="004A5D46" w:rsidRDefault="004A5D46" w:rsidP="004A5D46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8621CA" w14:paraId="04DC5FD6" w14:textId="77777777" w:rsidTr="004A5D46">
        <w:tc>
          <w:tcPr>
            <w:tcW w:w="3152" w:type="dxa"/>
          </w:tcPr>
          <w:p w14:paraId="168E7730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27F3C88" w14:textId="699B0A39" w:rsidR="008621CA" w:rsidRDefault="008621CA" w:rsidP="008621CA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16423448" w14:textId="7BE42D5B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8621CA" w14:paraId="036DE174" w14:textId="77777777" w:rsidTr="004A5D46">
        <w:tc>
          <w:tcPr>
            <w:tcW w:w="3152" w:type="dxa"/>
          </w:tcPr>
          <w:p w14:paraId="7A35467D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DE2484" w14:textId="6BB296CA" w:rsidR="008621CA" w:rsidRDefault="008621CA" w:rsidP="008621CA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2D2BC694" w14:textId="7178404D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1844</w:t>
            </w:r>
          </w:p>
        </w:tc>
      </w:tr>
      <w:tr w:rsidR="002B51A0" w:rsidRPr="004133B3" w14:paraId="33B84519" w14:textId="77777777" w:rsidTr="004A5D46">
        <w:tc>
          <w:tcPr>
            <w:tcW w:w="3152" w:type="dxa"/>
          </w:tcPr>
          <w:p w14:paraId="5C1B92D6" w14:textId="169F80A3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ada:letter</w:t>
            </w:r>
          </w:p>
        </w:tc>
        <w:tc>
          <w:tcPr>
            <w:tcW w:w="3362" w:type="dxa"/>
          </w:tcPr>
          <w:p w14:paraId="28DCF61C" w14:textId="6BFE0D24" w:rsidR="002B51A0" w:rsidRPr="008621CA" w:rsidRDefault="00CE2CD6" w:rsidP="002B51A0">
            <w:pPr>
              <w:rPr>
                <w:lang w:val="en-GB"/>
              </w:rPr>
            </w:pPr>
            <w:r w:rsidRPr="00CE2CD6">
              <w:rPr>
                <w:lang w:val="en-GB"/>
              </w:rPr>
              <w:t>rda:i/titleOfItem.en</w:t>
            </w:r>
          </w:p>
        </w:tc>
        <w:tc>
          <w:tcPr>
            <w:tcW w:w="3114" w:type="dxa"/>
          </w:tcPr>
          <w:p w14:paraId="3FDA45E5" w14:textId="6B07AC96" w:rsidR="002B51A0" w:rsidRDefault="00957D1B" w:rsidP="002B51A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2B51A0" w14:paraId="06C4F9AD" w14:textId="77777777" w:rsidTr="004A5D46">
        <w:tc>
          <w:tcPr>
            <w:tcW w:w="3152" w:type="dxa"/>
          </w:tcPr>
          <w:p w14:paraId="5F1BFAB7" w14:textId="18C70818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F6E29DA" w14:textId="1030359A" w:rsidR="002B51A0" w:rsidRDefault="00CE2CD6" w:rsidP="002B51A0">
            <w:pPr>
              <w:rPr>
                <w:lang w:val="en-GB"/>
              </w:rPr>
            </w:pPr>
            <w:r w:rsidRPr="00CE2CD6">
              <w:rPr>
                <w:lang w:val="en-GB"/>
              </w:rPr>
              <w:t>rda:i/categoryOfItem.en</w:t>
            </w:r>
          </w:p>
        </w:tc>
        <w:tc>
          <w:tcPr>
            <w:tcW w:w="3114" w:type="dxa"/>
          </w:tcPr>
          <w:p w14:paraId="50487533" w14:textId="6CD7C807" w:rsidR="002B51A0" w:rsidRDefault="002B51A0" w:rsidP="002B51A0">
            <w:pPr>
              <w:rPr>
                <w:lang w:val="en-GB"/>
              </w:rPr>
            </w:pPr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</w:p>
        </w:tc>
      </w:tr>
      <w:tr w:rsidR="002B51A0" w14:paraId="5CE7AC65" w14:textId="77777777" w:rsidTr="004A5D46">
        <w:tc>
          <w:tcPr>
            <w:tcW w:w="3152" w:type="dxa"/>
          </w:tcPr>
          <w:p w14:paraId="4DAB14A6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4403FD" w14:textId="0B610E4D" w:rsidR="002B51A0" w:rsidRPr="00CE2CD6" w:rsidRDefault="00CE2CD6" w:rsidP="002B51A0">
            <w:pPr>
              <w:rPr>
                <w:u w:val="single"/>
                <w:lang w:val="en-GB"/>
              </w:rPr>
            </w:pPr>
            <w:r w:rsidRPr="00CE2CD6">
              <w:rPr>
                <w:lang w:val="en-GB"/>
              </w:rPr>
              <w:t>rda:</w:t>
            </w:r>
            <w:r w:rsidR="00446084">
              <w:rPr>
                <w:lang w:val="en-GB"/>
              </w:rPr>
              <w:t>i</w:t>
            </w:r>
            <w:r w:rsidRPr="00CE2CD6">
              <w:rPr>
                <w:lang w:val="en-GB"/>
              </w:rPr>
              <w:t>/relatedPersonOfItem.en</w:t>
            </w:r>
          </w:p>
        </w:tc>
        <w:tc>
          <w:tcPr>
            <w:tcW w:w="3114" w:type="dxa"/>
          </w:tcPr>
          <w:p w14:paraId="4759D907" w14:textId="1B15046D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2B51A0" w14:paraId="558075E8" w14:textId="77777777" w:rsidTr="004A5D46">
        <w:tc>
          <w:tcPr>
            <w:tcW w:w="3152" w:type="dxa"/>
          </w:tcPr>
          <w:p w14:paraId="3ECD8A24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E394CAF" w14:textId="0FA34EB0" w:rsidR="002B51A0" w:rsidRDefault="002B51A0" w:rsidP="002B51A0">
            <w:pPr>
              <w:rPr>
                <w:lang w:val="en-GB"/>
              </w:rPr>
            </w:pPr>
            <w:r w:rsidRPr="00623E41">
              <w:rPr>
                <w:lang w:val="en-GB"/>
              </w:rPr>
              <w:t>rda:i/custodianCorporateBody.en</w:t>
            </w:r>
          </w:p>
        </w:tc>
        <w:tc>
          <w:tcPr>
            <w:tcW w:w="3114" w:type="dxa"/>
          </w:tcPr>
          <w:p w14:paraId="273FCBF6" w14:textId="28CD65B7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“Morgan Library &amp; Museum”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72F00C1D" w14:textId="156DCB4D" w:rsidR="00401D25" w:rsidRDefault="00401D25" w:rsidP="004133B3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Menabrea, Luigi Federico </w:t>
      </w:r>
    </w:p>
    <w:p w14:paraId="301CF57B" w14:textId="77777777" w:rsidR="004133B3" w:rsidRPr="004133B3" w:rsidRDefault="004133B3" w:rsidP="004133B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1D25" w:rsidRPr="00401D25" w14:paraId="7454A01A" w14:textId="77777777" w:rsidTr="00401D25">
        <w:tc>
          <w:tcPr>
            <w:tcW w:w="3209" w:type="dxa"/>
          </w:tcPr>
          <w:p w14:paraId="1C9E6743" w14:textId="7D67319A" w:rsidR="00401D25" w:rsidRPr="00401D25" w:rsidRDefault="00401D25" w:rsidP="00401D25">
            <w:pPr>
              <w:rPr>
                <w:lang w:val="en-US"/>
              </w:rPr>
            </w:pPr>
            <w:r>
              <w:rPr>
                <w:lang w:val="en-US"/>
              </w:rPr>
              <w:t>ada:photoMenabrea</w:t>
            </w:r>
          </w:p>
        </w:tc>
        <w:tc>
          <w:tcPr>
            <w:tcW w:w="3209" w:type="dxa"/>
          </w:tcPr>
          <w:p w14:paraId="03EC37CE" w14:textId="613C4B87" w:rsidR="00401D25" w:rsidRPr="00401D25" w:rsidRDefault="00401D25" w:rsidP="00232630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210" w:type="dxa"/>
          </w:tcPr>
          <w:p w14:paraId="182591BC" w14:textId="78E21E65" w:rsidR="00401D25" w:rsidRPr="00401D25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“Menabrea Luigi Federico”</w:t>
            </w:r>
          </w:p>
        </w:tc>
      </w:tr>
      <w:tr w:rsidR="00401D25" w:rsidRPr="00401D25" w14:paraId="57DAD36B" w14:textId="77777777" w:rsidTr="00401D25">
        <w:tc>
          <w:tcPr>
            <w:tcW w:w="3209" w:type="dxa"/>
          </w:tcPr>
          <w:p w14:paraId="6D8EF83C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0D5FA21" w14:textId="72274D35" w:rsidR="00401D25" w:rsidRPr="00401D25" w:rsidRDefault="00401D25" w:rsidP="00401D25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4BE97FDB" w14:textId="15B4F44B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1D25" w:rsidRPr="00401D25" w14:paraId="2EDA4332" w14:textId="77777777" w:rsidTr="00401D25">
        <w:tc>
          <w:tcPr>
            <w:tcW w:w="3209" w:type="dxa"/>
          </w:tcPr>
          <w:p w14:paraId="00ED8811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3899FA3" w14:textId="502E5C20" w:rsidR="00401D25" w:rsidRPr="00401D25" w:rsidRDefault="00401D25" w:rsidP="00401D25">
            <w:pPr>
              <w:rPr>
                <w:lang w:val="en-US"/>
              </w:rPr>
            </w:pPr>
            <w:r>
              <w:rPr>
                <w:lang w:val="en-US"/>
              </w:rPr>
              <w:t>oad:date</w:t>
            </w:r>
          </w:p>
        </w:tc>
        <w:tc>
          <w:tcPr>
            <w:tcW w:w="3210" w:type="dxa"/>
          </w:tcPr>
          <w:p w14:paraId="41BDF12E" w14:textId="56EB35D9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1875-1900</w:t>
            </w:r>
          </w:p>
        </w:tc>
      </w:tr>
      <w:tr w:rsidR="00401D25" w:rsidRPr="00401D25" w14:paraId="005DC212" w14:textId="77777777" w:rsidTr="00401D25">
        <w:tc>
          <w:tcPr>
            <w:tcW w:w="3209" w:type="dxa"/>
          </w:tcPr>
          <w:p w14:paraId="0650B048" w14:textId="3C6D4091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08768D6" w14:textId="2FCD4EEE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dc:type</w:t>
            </w:r>
          </w:p>
        </w:tc>
        <w:tc>
          <w:tcPr>
            <w:tcW w:w="3210" w:type="dxa"/>
          </w:tcPr>
          <w:p w14:paraId="45CDB9CD" w14:textId="0B9A7354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401D25" w:rsidRPr="00401D25" w14:paraId="6C423A7F" w14:textId="77777777" w:rsidTr="00401D25">
        <w:tc>
          <w:tcPr>
            <w:tcW w:w="3209" w:type="dxa"/>
          </w:tcPr>
          <w:p w14:paraId="27EAE2CA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90B2657" w14:textId="69F17442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dc:source</w:t>
            </w:r>
          </w:p>
        </w:tc>
        <w:tc>
          <w:tcPr>
            <w:tcW w:w="3210" w:type="dxa"/>
          </w:tcPr>
          <w:p w14:paraId="3BCAC05B" w14:textId="320C8DEA" w:rsidR="00401D25" w:rsidRPr="00401D25" w:rsidRDefault="00401D25" w:rsidP="00BF1C22">
            <w:pPr>
              <w:jc w:val="both"/>
              <w:rPr>
                <w:lang w:val="en-US"/>
              </w:rPr>
            </w:pPr>
          </w:p>
        </w:tc>
      </w:tr>
      <w:tr w:rsidR="00401D25" w:rsidRPr="00401D25" w14:paraId="511A7872" w14:textId="77777777" w:rsidTr="00401D25">
        <w:tc>
          <w:tcPr>
            <w:tcW w:w="3209" w:type="dxa"/>
          </w:tcPr>
          <w:p w14:paraId="43CB195D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198EF1B" w14:textId="426B3FB9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210" w:type="dxa"/>
          </w:tcPr>
          <w:p w14:paraId="4319D558" w14:textId="157CA50F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“Album Fotografico XIX 3° Quarto”</w:t>
            </w:r>
          </w:p>
        </w:tc>
      </w:tr>
      <w:tr w:rsidR="00401D25" w:rsidRPr="00BF1C22" w14:paraId="424E3343" w14:textId="77777777" w:rsidTr="00401D25">
        <w:tc>
          <w:tcPr>
            <w:tcW w:w="3209" w:type="dxa"/>
          </w:tcPr>
          <w:p w14:paraId="56084652" w14:textId="1FAC1E3E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67EA377" w14:textId="4B1C63AC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1351C062" w14:textId="7BB08034" w:rsidR="00401D25" w:rsidRPr="00BF1C22" w:rsidRDefault="00BF1C22" w:rsidP="00401D25">
            <w:r>
              <w:t>“</w:t>
            </w:r>
            <w:r w:rsidRPr="00BF1C22">
              <w:t>Istituto per la Storia del Risorgimento Italian</w:t>
            </w:r>
            <w:r>
              <w:t>o”</w:t>
            </w:r>
          </w:p>
        </w:tc>
      </w:tr>
      <w:tr w:rsidR="00401D25" w:rsidRPr="00BF1C22" w14:paraId="06FEF204" w14:textId="77777777" w:rsidTr="00401D25">
        <w:tc>
          <w:tcPr>
            <w:tcW w:w="3209" w:type="dxa"/>
          </w:tcPr>
          <w:p w14:paraId="235D73FD" w14:textId="77777777" w:rsidR="00401D25" w:rsidRPr="00BF1C22" w:rsidRDefault="00401D25" w:rsidP="00401D25"/>
        </w:tc>
        <w:tc>
          <w:tcPr>
            <w:tcW w:w="3209" w:type="dxa"/>
          </w:tcPr>
          <w:p w14:paraId="533783A1" w14:textId="7A72B9D9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13C1A5B6" w14:textId="4D7275EC" w:rsidR="00401D25" w:rsidRPr="00BF1C22" w:rsidRDefault="00BF1C22" w:rsidP="00401D25">
            <w:r w:rsidRPr="00BF1C22">
              <w:t>“Ritratto di Luigi Federico M</w:t>
            </w:r>
            <w:r>
              <w:t>enabrea”</w:t>
            </w:r>
          </w:p>
        </w:tc>
      </w:tr>
      <w:tr w:rsidR="00401D25" w:rsidRPr="00401D25" w14:paraId="5898226F" w14:textId="77777777" w:rsidTr="00401D25">
        <w:tc>
          <w:tcPr>
            <w:tcW w:w="3209" w:type="dxa"/>
          </w:tcPr>
          <w:p w14:paraId="3E69F89F" w14:textId="77777777" w:rsidR="00401D25" w:rsidRPr="00BF1C22" w:rsidRDefault="00401D25" w:rsidP="00401D25"/>
        </w:tc>
        <w:tc>
          <w:tcPr>
            <w:tcW w:w="3209" w:type="dxa"/>
          </w:tcPr>
          <w:p w14:paraId="0273CE12" w14:textId="4446CD39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Eac-cpf:involves</w:t>
            </w:r>
          </w:p>
        </w:tc>
        <w:tc>
          <w:tcPr>
            <w:tcW w:w="3210" w:type="dxa"/>
          </w:tcPr>
          <w:p w14:paraId="2FB54801" w14:textId="3A7A1076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BF1C22">
              <w:rPr>
                <w:lang w:val="en-US"/>
              </w:rPr>
              <w:t>Menabrea, Luigi Federico, 1809-1896</w:t>
            </w:r>
            <w:r>
              <w:rPr>
                <w:lang w:val="en-US"/>
              </w:rPr>
              <w:t>”</w:t>
            </w:r>
          </w:p>
        </w:tc>
      </w:tr>
    </w:tbl>
    <w:p w14:paraId="74618858" w14:textId="1329A3C8" w:rsidR="00505E2F" w:rsidRDefault="00505E2F" w:rsidP="00232630">
      <w:pPr>
        <w:rPr>
          <w:lang w:val="en-US"/>
        </w:rPr>
      </w:pPr>
    </w:p>
    <w:p w14:paraId="3F7CF869" w14:textId="080E53AF" w:rsidR="00BF1C22" w:rsidRDefault="00BF1C22" w:rsidP="004133B3">
      <w:pPr>
        <w:pStyle w:val="Titolo2"/>
        <w:rPr>
          <w:lang w:val="en-US"/>
        </w:rPr>
      </w:pPr>
      <w:r>
        <w:rPr>
          <w:lang w:val="en-US"/>
        </w:rPr>
        <w:t>Ada’s Doodle</w:t>
      </w:r>
    </w:p>
    <w:p w14:paraId="28AD24E9" w14:textId="77777777" w:rsidR="004133B3" w:rsidRPr="004133B3" w:rsidRDefault="004133B3" w:rsidP="004133B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1C22" w:rsidRPr="00BF1C22" w14:paraId="011F06C1" w14:textId="77777777" w:rsidTr="00BF1C22">
        <w:tc>
          <w:tcPr>
            <w:tcW w:w="3209" w:type="dxa"/>
          </w:tcPr>
          <w:p w14:paraId="39ED3140" w14:textId="5A347D26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ada:doodle</w:t>
            </w:r>
          </w:p>
        </w:tc>
        <w:tc>
          <w:tcPr>
            <w:tcW w:w="3209" w:type="dxa"/>
          </w:tcPr>
          <w:p w14:paraId="5B874462" w14:textId="092CC0C9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210" w:type="dxa"/>
          </w:tcPr>
          <w:p w14:paraId="6F573F29" w14:textId="2E4A3720" w:rsidR="00BF1C22" w:rsidRPr="00BF1C22" w:rsidRDefault="00BF1C22" w:rsidP="00232630">
            <w:r>
              <w:t>“</w:t>
            </w:r>
            <w:r w:rsidRPr="00BF1C22">
              <w:t>197° anniversario della nascita di Ada Lovelace</w:t>
            </w:r>
            <w:r>
              <w:t>”</w:t>
            </w:r>
          </w:p>
        </w:tc>
      </w:tr>
      <w:tr w:rsidR="00BF1C22" w14:paraId="7C4261DA" w14:textId="77777777" w:rsidTr="00BF1C22">
        <w:tc>
          <w:tcPr>
            <w:tcW w:w="3209" w:type="dxa"/>
          </w:tcPr>
          <w:p w14:paraId="1E52BB29" w14:textId="77777777" w:rsidR="00BF1C22" w:rsidRPr="00BF1C22" w:rsidRDefault="00BF1C22" w:rsidP="00232630"/>
        </w:tc>
        <w:tc>
          <w:tcPr>
            <w:tcW w:w="3209" w:type="dxa"/>
          </w:tcPr>
          <w:p w14:paraId="66E2CB57" w14:textId="033F56A0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259FBDD5" w14:textId="21317A0E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Ida Mayer</w:t>
            </w:r>
          </w:p>
        </w:tc>
      </w:tr>
      <w:tr w:rsidR="00BF1C22" w14:paraId="18846C6D" w14:textId="77777777" w:rsidTr="00BF1C22">
        <w:tc>
          <w:tcPr>
            <w:tcW w:w="3209" w:type="dxa"/>
          </w:tcPr>
          <w:p w14:paraId="19B0E15B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1C22EF6" w14:textId="2E0284CC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oad:date</w:t>
            </w:r>
          </w:p>
        </w:tc>
        <w:tc>
          <w:tcPr>
            <w:tcW w:w="3210" w:type="dxa"/>
          </w:tcPr>
          <w:p w14:paraId="0190511D" w14:textId="1F7E0A45" w:rsidR="00BF1C22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</w:tr>
      <w:tr w:rsidR="00BF1C22" w14:paraId="20B67756" w14:textId="77777777" w:rsidTr="00BF1C22">
        <w:tc>
          <w:tcPr>
            <w:tcW w:w="3209" w:type="dxa"/>
          </w:tcPr>
          <w:p w14:paraId="2B404F7E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D365519" w14:textId="1734FD06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dc:type</w:t>
            </w:r>
          </w:p>
        </w:tc>
        <w:tc>
          <w:tcPr>
            <w:tcW w:w="3210" w:type="dxa"/>
          </w:tcPr>
          <w:p w14:paraId="086B8ABF" w14:textId="6935166A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BF1C22" w14:paraId="5B2A6560" w14:textId="77777777" w:rsidTr="00BF1C22">
        <w:tc>
          <w:tcPr>
            <w:tcW w:w="3209" w:type="dxa"/>
          </w:tcPr>
          <w:p w14:paraId="130CEFB1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2541DC8" w14:textId="3FD66AE4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dc:source</w:t>
            </w:r>
          </w:p>
        </w:tc>
        <w:tc>
          <w:tcPr>
            <w:tcW w:w="3210" w:type="dxa"/>
          </w:tcPr>
          <w:p w14:paraId="2007829C" w14:textId="77777777" w:rsidR="00BF1C22" w:rsidRDefault="00BF1C22" w:rsidP="00232630">
            <w:pPr>
              <w:rPr>
                <w:lang w:val="en-US"/>
              </w:rPr>
            </w:pPr>
          </w:p>
        </w:tc>
      </w:tr>
      <w:tr w:rsidR="00BF1C22" w14:paraId="01D4321D" w14:textId="77777777" w:rsidTr="00BF1C22">
        <w:tc>
          <w:tcPr>
            <w:tcW w:w="3209" w:type="dxa"/>
          </w:tcPr>
          <w:p w14:paraId="047FF164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B5C30D1" w14:textId="6497357C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5AC99133" w14:textId="1F91EA51" w:rsidR="00BF1C22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 xml:space="preserve">Doodle Archive </w:t>
            </w:r>
          </w:p>
        </w:tc>
      </w:tr>
      <w:tr w:rsidR="00BF1C22" w14:paraId="3EBCB7F2" w14:textId="77777777" w:rsidTr="00BF1C22">
        <w:tc>
          <w:tcPr>
            <w:tcW w:w="3209" w:type="dxa"/>
          </w:tcPr>
          <w:p w14:paraId="44933B2E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F5239D7" w14:textId="43919ED7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7081CDAF" w14:textId="0818DD0E" w:rsidR="00BF1C22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 xml:space="preserve">“Doodle of Ada Lovelace </w:t>
            </w:r>
          </w:p>
        </w:tc>
      </w:tr>
      <w:tr w:rsidR="00BF1C22" w:rsidRPr="004133B3" w14:paraId="720A609F" w14:textId="77777777" w:rsidTr="00BF1C22">
        <w:tc>
          <w:tcPr>
            <w:tcW w:w="3209" w:type="dxa"/>
          </w:tcPr>
          <w:p w14:paraId="68E9A50A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66D6093" w14:textId="0F7CF589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Eac-cpf:involves</w:t>
            </w:r>
          </w:p>
        </w:tc>
        <w:tc>
          <w:tcPr>
            <w:tcW w:w="3210" w:type="dxa"/>
          </w:tcPr>
          <w:p w14:paraId="0D1ECF7B" w14:textId="576DAFAD" w:rsidR="00BF1C22" w:rsidRPr="00940C16" w:rsidRDefault="00940C16" w:rsidP="00232630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</w:tbl>
    <w:p w14:paraId="1C7B903A" w14:textId="0746DAE1" w:rsidR="00940C16" w:rsidRDefault="00940C16" w:rsidP="004133B3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Artificial </w:t>
      </w:r>
      <w:r>
        <w:rPr>
          <w:lang w:val="fr-FR"/>
        </w:rPr>
        <w:t xml:space="preserve">Intelligente </w:t>
      </w:r>
    </w:p>
    <w:p w14:paraId="44478D8E" w14:textId="77777777" w:rsidR="004133B3" w:rsidRPr="004133B3" w:rsidRDefault="004133B3" w:rsidP="004133B3">
      <w:pPr>
        <w:rPr>
          <w:lang w:val="fr-FR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0C16" w:rsidRPr="004133B3" w14:paraId="7C50200C" w14:textId="77777777" w:rsidTr="00940C16">
        <w:tc>
          <w:tcPr>
            <w:tcW w:w="3209" w:type="dxa"/>
          </w:tcPr>
          <w:p w14:paraId="48269823" w14:textId="4B7B68AA" w:rsidR="00940C16" w:rsidRDefault="00940C16" w:rsidP="00232630">
            <w:pPr>
              <w:rPr>
                <w:lang w:val="fr-FR"/>
              </w:rPr>
            </w:pPr>
            <w:r>
              <w:rPr>
                <w:lang w:val="fr-FR"/>
              </w:rPr>
              <w:t>ada:aiJournal</w:t>
            </w:r>
          </w:p>
        </w:tc>
        <w:tc>
          <w:tcPr>
            <w:tcW w:w="3209" w:type="dxa"/>
          </w:tcPr>
          <w:p w14:paraId="0BA74CA9" w14:textId="3EC291B5" w:rsidR="00940C16" w:rsidRDefault="00940C16" w:rsidP="00232630">
            <w:pPr>
              <w:rPr>
                <w:lang w:val="fr-FR"/>
              </w:rPr>
            </w:pPr>
            <w:r>
              <w:rPr>
                <w:lang w:val="fr-FR"/>
              </w:rPr>
              <w:t>oad:title</w:t>
            </w:r>
          </w:p>
        </w:tc>
        <w:tc>
          <w:tcPr>
            <w:tcW w:w="3210" w:type="dxa"/>
          </w:tcPr>
          <w:p w14:paraId="2C34AFFC" w14:textId="3500A223" w:rsidR="00940C16" w:rsidRPr="00940C16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940C16" w14:paraId="422C3E15" w14:textId="77777777" w:rsidTr="00940C16">
        <w:tc>
          <w:tcPr>
            <w:tcW w:w="3209" w:type="dxa"/>
          </w:tcPr>
          <w:p w14:paraId="28EA73D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23DD2203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20283955" w14:textId="69C95F81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Mark O. Riedl</w:t>
            </w:r>
          </w:p>
        </w:tc>
      </w:tr>
      <w:tr w:rsidR="00940C16" w:rsidRPr="00940C16" w14:paraId="559C0AC2" w14:textId="77777777" w:rsidTr="00940C16">
        <w:tc>
          <w:tcPr>
            <w:tcW w:w="3209" w:type="dxa"/>
          </w:tcPr>
          <w:p w14:paraId="36567B0E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27006A5D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oad:date</w:t>
            </w:r>
          </w:p>
        </w:tc>
        <w:tc>
          <w:tcPr>
            <w:tcW w:w="3210" w:type="dxa"/>
          </w:tcPr>
          <w:p w14:paraId="6C99714A" w14:textId="0F1F86B4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October 2014</w:t>
            </w:r>
          </w:p>
        </w:tc>
      </w:tr>
      <w:tr w:rsidR="00940C16" w:rsidRPr="00940C16" w14:paraId="38029424" w14:textId="77777777" w:rsidTr="00940C16">
        <w:tc>
          <w:tcPr>
            <w:tcW w:w="3209" w:type="dxa"/>
          </w:tcPr>
          <w:p w14:paraId="5E559D7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58630FA" w14:textId="453688F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 xml:space="preserve">dc:type </w:t>
            </w:r>
          </w:p>
        </w:tc>
        <w:tc>
          <w:tcPr>
            <w:tcW w:w="3210" w:type="dxa"/>
          </w:tcPr>
          <w:p w14:paraId="5811A562" w14:textId="6859E0C3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fabio:Preprint</w:t>
            </w:r>
          </w:p>
        </w:tc>
      </w:tr>
      <w:tr w:rsidR="00940C16" w:rsidRPr="00940C16" w14:paraId="59BE4B97" w14:textId="77777777" w:rsidTr="00940C16">
        <w:tc>
          <w:tcPr>
            <w:tcW w:w="3209" w:type="dxa"/>
          </w:tcPr>
          <w:p w14:paraId="55FA065D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3D2FD17" w14:textId="7DD98EB4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dc:source</w:t>
            </w:r>
          </w:p>
        </w:tc>
        <w:tc>
          <w:tcPr>
            <w:tcW w:w="3210" w:type="dxa"/>
          </w:tcPr>
          <w:p w14:paraId="00445D5C" w14:textId="23765314" w:rsidR="00940C16" w:rsidRPr="00940C16" w:rsidRDefault="00940C16" w:rsidP="00940C16">
            <w:pPr>
              <w:rPr>
                <w:lang w:val="en-US"/>
              </w:rPr>
            </w:pPr>
          </w:p>
        </w:tc>
      </w:tr>
      <w:tr w:rsidR="00940C16" w:rsidRPr="00940C16" w14:paraId="6719A0E1" w14:textId="77777777" w:rsidTr="00940C16">
        <w:tc>
          <w:tcPr>
            <w:tcW w:w="3209" w:type="dxa"/>
          </w:tcPr>
          <w:p w14:paraId="21B2896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94D50FD" w14:textId="15FED3E7" w:rsid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210" w:type="dxa"/>
          </w:tcPr>
          <w:p w14:paraId="0628D254" w14:textId="560F1A64" w:rsidR="00940C16" w:rsidRPr="00940C16" w:rsidRDefault="00493BC7" w:rsidP="00940C16">
            <w:pPr>
              <w:rPr>
                <w:lang w:val="en-US"/>
              </w:rPr>
            </w:pPr>
            <w:r>
              <w:rPr>
                <w:lang w:val="en-US"/>
              </w:rPr>
              <w:t>“Computer Science”</w:t>
            </w:r>
          </w:p>
        </w:tc>
      </w:tr>
      <w:tr w:rsidR="00940C16" w:rsidRPr="00940C16" w14:paraId="5F1D2464" w14:textId="77777777" w:rsidTr="00940C16">
        <w:tc>
          <w:tcPr>
            <w:tcW w:w="3209" w:type="dxa"/>
          </w:tcPr>
          <w:p w14:paraId="7466D06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755BA8A" w14:textId="7D4B2CC5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1EE1FFC0" w14:textId="449685B9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arXive.org</w:t>
            </w:r>
          </w:p>
        </w:tc>
      </w:tr>
      <w:tr w:rsidR="00940C16" w:rsidRPr="00940C16" w14:paraId="64352302" w14:textId="77777777" w:rsidTr="00940C16">
        <w:tc>
          <w:tcPr>
            <w:tcW w:w="3209" w:type="dxa"/>
          </w:tcPr>
          <w:p w14:paraId="7C0A00A4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53183EFC" w14:textId="7A1D62B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Computer Science - Artificial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4133B3" w14:paraId="15AED2C1" w14:textId="77777777" w:rsidTr="00940C16">
        <w:tc>
          <w:tcPr>
            <w:tcW w:w="3209" w:type="dxa"/>
          </w:tcPr>
          <w:p w14:paraId="658CFF48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dc:relation</w:t>
            </w:r>
          </w:p>
        </w:tc>
        <w:tc>
          <w:tcPr>
            <w:tcW w:w="3210" w:type="dxa"/>
          </w:tcPr>
          <w:p w14:paraId="0CF7B386" w14:textId="0F23F898" w:rsidR="00940C16" w:rsidRPr="00940C16" w:rsidRDefault="00940C16" w:rsidP="00940C16">
            <w:pPr>
              <w:rPr>
                <w:lang w:val="en-US"/>
              </w:rPr>
            </w:pPr>
            <w:r w:rsidRPr="00940C16">
              <w:rPr>
                <w:lang w:val="en-US"/>
              </w:rPr>
              <w:t>“Sketch of the Analytical Engine etc."</w:t>
            </w:r>
          </w:p>
        </w:tc>
      </w:tr>
    </w:tbl>
    <w:p w14:paraId="7C5F2880" w14:textId="77777777" w:rsidR="00940C16" w:rsidRPr="00940C16" w:rsidRDefault="00940C16" w:rsidP="00232630">
      <w:pPr>
        <w:rPr>
          <w:lang w:val="en-US"/>
        </w:rPr>
      </w:pPr>
    </w:p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C7EBB"/>
    <w:rsid w:val="000D1E96"/>
    <w:rsid w:val="000F50AA"/>
    <w:rsid w:val="001D7C93"/>
    <w:rsid w:val="00232630"/>
    <w:rsid w:val="00256D9C"/>
    <w:rsid w:val="00263E7E"/>
    <w:rsid w:val="002657DE"/>
    <w:rsid w:val="00282D4A"/>
    <w:rsid w:val="002A6E47"/>
    <w:rsid w:val="002B51A0"/>
    <w:rsid w:val="00312139"/>
    <w:rsid w:val="00376465"/>
    <w:rsid w:val="00396AEB"/>
    <w:rsid w:val="003B4377"/>
    <w:rsid w:val="003D0BC9"/>
    <w:rsid w:val="00401D25"/>
    <w:rsid w:val="004133B3"/>
    <w:rsid w:val="00430A98"/>
    <w:rsid w:val="00446084"/>
    <w:rsid w:val="0045105E"/>
    <w:rsid w:val="00493BC7"/>
    <w:rsid w:val="004A5D46"/>
    <w:rsid w:val="00505E2F"/>
    <w:rsid w:val="005271EE"/>
    <w:rsid w:val="00537F41"/>
    <w:rsid w:val="00623E41"/>
    <w:rsid w:val="00742EF7"/>
    <w:rsid w:val="0075270A"/>
    <w:rsid w:val="00755993"/>
    <w:rsid w:val="0077514B"/>
    <w:rsid w:val="007A4EA8"/>
    <w:rsid w:val="008568F8"/>
    <w:rsid w:val="008621CA"/>
    <w:rsid w:val="009159A4"/>
    <w:rsid w:val="00935658"/>
    <w:rsid w:val="00935660"/>
    <w:rsid w:val="00940C16"/>
    <w:rsid w:val="00957D1B"/>
    <w:rsid w:val="009647CD"/>
    <w:rsid w:val="009716B9"/>
    <w:rsid w:val="009C74C0"/>
    <w:rsid w:val="009F3EC3"/>
    <w:rsid w:val="00A85C91"/>
    <w:rsid w:val="00B35B87"/>
    <w:rsid w:val="00B37F16"/>
    <w:rsid w:val="00BB00F7"/>
    <w:rsid w:val="00BF1C22"/>
    <w:rsid w:val="00BF250E"/>
    <w:rsid w:val="00C14B34"/>
    <w:rsid w:val="00C24E99"/>
    <w:rsid w:val="00C63146"/>
    <w:rsid w:val="00C877E4"/>
    <w:rsid w:val="00CA4EE8"/>
    <w:rsid w:val="00CC0BFE"/>
    <w:rsid w:val="00CE2CD6"/>
    <w:rsid w:val="00D27541"/>
    <w:rsid w:val="00D57FF5"/>
    <w:rsid w:val="00D748B4"/>
    <w:rsid w:val="00D7517B"/>
    <w:rsid w:val="00D75E9B"/>
    <w:rsid w:val="00D84897"/>
    <w:rsid w:val="00DC55E1"/>
    <w:rsid w:val="00DC7D5A"/>
    <w:rsid w:val="00DF050D"/>
    <w:rsid w:val="00E13BFF"/>
    <w:rsid w:val="00E42C81"/>
    <w:rsid w:val="00E94651"/>
    <w:rsid w:val="00EF1A6D"/>
    <w:rsid w:val="00F2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5E2F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53</cp:revision>
  <dcterms:created xsi:type="dcterms:W3CDTF">2020-04-01T16:57:00Z</dcterms:created>
  <dcterms:modified xsi:type="dcterms:W3CDTF">2020-04-04T11:31:00Z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