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bookmarkStart w:id="0" w:name="_Hlk237902297"/>
      <w:r>
        <w:rPr>
          <w:noProof/>
        </w:rPr>
        <w:drawing>
          <wp:inline distT="0" distB="0" distL="0" distR="0" wp14:anchorId="27B42413" wp14:editId="44D8C47E">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150E3D">
        <w:rPr>
          <w:b/>
          <w:bCs/>
          <w:sz w:val="28"/>
          <w:szCs w:val="28"/>
        </w:rPr>
        <w:t>-</w:t>
      </w:r>
      <w:r w:rsidRPr="00DB31A6">
        <w:rPr>
          <w:b/>
          <w:bCs/>
          <w:sz w:val="28"/>
          <w:szCs w:val="28"/>
        </w:rPr>
        <w:t>2</w:t>
      </w:r>
      <w:r w:rsidR="00150E3D">
        <w:rPr>
          <w:b/>
          <w:bCs/>
          <w:sz w:val="28"/>
          <w:szCs w:val="28"/>
        </w:rPr>
        <w:t>-</w:t>
      </w:r>
      <w:r w:rsidRPr="00DB31A6">
        <w:rPr>
          <w:b/>
          <w:bCs/>
          <w:sz w:val="28"/>
          <w:szCs w:val="28"/>
        </w:rPr>
        <w:t>410</w:t>
      </w:r>
      <w:r w:rsidR="00150E3D">
        <w:rPr>
          <w:b/>
          <w:bCs/>
          <w:sz w:val="28"/>
          <w:szCs w:val="28"/>
        </w:rPr>
        <w:t>-</w:t>
      </w:r>
      <w:r w:rsidRPr="00DB31A6">
        <w:rPr>
          <w:b/>
          <w:bCs/>
          <w:sz w:val="28"/>
          <w:szCs w:val="28"/>
        </w:rPr>
        <w:t>139</w:t>
      </w:r>
      <w:r w:rsidR="00150E3D">
        <w:rPr>
          <w:b/>
          <w:bCs/>
          <w:sz w:val="28"/>
          <w:szCs w:val="28"/>
        </w:rPr>
        <w:t>-</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4AF6FC93" wp14:editId="00447556">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150E3D" w:rsidRPr="00150E3D" w:rsidRDefault="00150E3D" w:rsidP="00150E3D">
      <w:pPr>
        <w:spacing w:after="285"/>
        <w:ind w:left="87"/>
        <w:jc w:val="center"/>
        <w:rPr>
          <w:b/>
          <w:bCs/>
          <w:sz w:val="28"/>
          <w:szCs w:val="28"/>
        </w:rPr>
      </w:pPr>
      <w:r w:rsidRPr="00150E3D">
        <w:rPr>
          <w:b/>
          <w:bCs/>
          <w:sz w:val="28"/>
          <w:szCs w:val="28"/>
        </w:rPr>
        <w:t xml:space="preserve">Saurav Munikar (6-2-410-139-2021)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5D56273A" wp14:editId="4D2BC4BF">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1" w:name="_Toc202261069"/>
      <w:bookmarkStart w:id="2" w:name="_Toc237904398"/>
      <w:r w:rsidRPr="005F17B8">
        <w:t>SUPERVISORS RECOMMENDATION</w:t>
      </w:r>
      <w:bookmarkEnd w:id="1"/>
      <w:bookmarkEnd w:id="2"/>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2327B219" wp14:editId="44E83356">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3" w:name="_Toc202261070"/>
      <w:bookmarkStart w:id="4" w:name="_Toc237904399"/>
      <w:r>
        <w:t>LETTER OF APPROVAL</w:t>
      </w:r>
      <w:bookmarkEnd w:id="3"/>
      <w:bookmarkEnd w:id="4"/>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5" w:name="_Toc202261071"/>
      <w:bookmarkStart w:id="6" w:name="_Toc237904400"/>
      <w:r w:rsidR="00171D1E">
        <w:lastRenderedPageBreak/>
        <w:t>ACKNOWLEDGEMENT</w:t>
      </w:r>
      <w:bookmarkEnd w:id="5"/>
      <w:bookmarkEnd w:id="6"/>
      <w:r w:rsidR="00171D1E">
        <w:t xml:space="preserve">  </w:t>
      </w:r>
    </w:p>
    <w:p w:rsidR="00B55EE6" w:rsidRDefault="00DD5CFE" w:rsidP="00DD5CFE">
      <w:pPr>
        <w:spacing w:after="284"/>
        <w:ind w:left="-5" w:right="55"/>
      </w:pPr>
      <w:r>
        <w:t xml:space="preserve">The project of developing AI TEXT DETECTOR to verify Machine Produced text by statistical Natural Language Processing(NLP) K Nearest Neighbors(KNN) and Cosine Similarity cannot be carried without support. Mr. Niraj Khadka Project Supervisor/Coordinator whose valuable suggestion and motivation had helped a </w:t>
      </w:r>
      <w:bookmarkStart w:id="7" w:name="_GoBack"/>
      <w:bookmarkEnd w:id="7"/>
      <w:r>
        <w:t xml:space="preserve">lot during project development I will never fail to be thankful for those due to his rich expertise and ever inspiring words, I learned more in the course of time the real meaning behind Natural language Processing and Machine learning . Special thanks </w:t>
      </w:r>
      <w:proofErr w:type="gramStart"/>
      <w:r>
        <w:t>goes</w:t>
      </w:r>
      <w:proofErr w:type="gramEnd"/>
      <w:r>
        <w:t xml:space="preserve"> to friends and Mentors as well to their help and suggestions that I always receive whenever I seek, Teachers and class-mate’s help during the time of testing and debugging and many more. At the final and for most, I want thank those who helped the development process be successful directly and indirectly.</w:t>
      </w:r>
    </w:p>
    <w:p w:rsidR="00171D1E" w:rsidRDefault="00454400" w:rsidP="00B55EE6">
      <w:pPr>
        <w:spacing w:after="284"/>
        <w:ind w:left="-5" w:right="55"/>
      </w:pPr>
      <w:r>
        <w:t>-</w:t>
      </w:r>
      <w:r w:rsidR="003560EB">
        <w:t>Saurav Munikar</w:t>
      </w:r>
      <w:r w:rsidR="00171D1E">
        <w:t xml:space="preserve">  </w:t>
      </w:r>
    </w:p>
    <w:p w:rsidR="00171D1E" w:rsidRDefault="00171D1E" w:rsidP="005D1695">
      <w:pPr>
        <w:tabs>
          <w:tab w:val="left" w:pos="7830"/>
        </w:tabs>
        <w:spacing w:after="0"/>
        <w:jc w:val="left"/>
      </w:pPr>
      <w:r>
        <w:t xml:space="preserve"> </w:t>
      </w:r>
      <w:r>
        <w:tab/>
        <w:t xml:space="preserve"> </w:t>
      </w:r>
      <w:r>
        <w:br w:type="page"/>
      </w:r>
    </w:p>
    <w:p w:rsidR="00171D1E" w:rsidRDefault="00171D1E" w:rsidP="00171D1E">
      <w:pPr>
        <w:pStyle w:val="Heading1"/>
        <w:spacing w:after="78"/>
        <w:ind w:left="224" w:right="221"/>
      </w:pPr>
      <w:bookmarkStart w:id="8" w:name="_Toc202261072"/>
      <w:bookmarkStart w:id="9" w:name="_Toc237904401"/>
      <w:r>
        <w:lastRenderedPageBreak/>
        <w:t>ABSTRACT</w:t>
      </w:r>
      <w:bookmarkEnd w:id="8"/>
      <w:bookmarkEnd w:id="9"/>
      <w:r>
        <w:t xml:space="preserve"> </w:t>
      </w:r>
    </w:p>
    <w:p w:rsidR="003D7A1B" w:rsidRPr="00085499" w:rsidRDefault="00085499" w:rsidP="00085499">
      <w:pPr>
        <w:spacing w:after="3"/>
        <w:rPr>
          <w:rFonts w:eastAsia="Aptos"/>
        </w:rPr>
      </w:pPr>
      <w:r w:rsidRPr="00085499">
        <w:rPr>
          <w:rFonts w:eastAsia="Aptos"/>
        </w:rPr>
        <w:t xml:space="preserve">To evaluate adversarial evasion techniques (e.g. synonym swapping and spelling tweaks), the project implements robust offline data augmentation workflows using the </w:t>
      </w:r>
      <w:proofErr w:type="spellStart"/>
      <w:r w:rsidRPr="00085499">
        <w:rPr>
          <w:rFonts w:eastAsia="Aptos"/>
          <w:bCs/>
        </w:rPr>
        <w:t>nlpaug</w:t>
      </w:r>
      <w:proofErr w:type="spellEnd"/>
      <w:r w:rsidRPr="00085499">
        <w:rPr>
          <w:rFonts w:eastAsia="Aptos"/>
        </w:rP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r>
        <w:rPr>
          <w:rFonts w:eastAsia="Aptos"/>
        </w:rPr>
        <w:t xml:space="preserve"> </w:t>
      </w:r>
      <w:r w:rsidRPr="00085499">
        <w:rPr>
          <w:rFonts w:eastAsia="Aptos"/>
          <w:kern w:val="0"/>
          <w14:ligatures w14:val="none"/>
        </w:rPr>
        <w:t xml:space="preserve">The individual metrics are combined via a weighted ensemble (25% Logistic Regression, 25% Character Trigram Similarity, 20% KNN Classifier, 15% POS Syntax Ratios, 10% Cosine Similarity, and 5% Perplexity) to calculate an overall AI probability. The application features an interactive single page dashboard built using HTML5 custom CSS variables and Vanilla JavaScript. It incorporates PDF.js and Mammoth.js for </w:t>
      </w:r>
      <w:proofErr w:type="gramStart"/>
      <w:r w:rsidRPr="00085499">
        <w:rPr>
          <w:rFonts w:eastAsia="Aptos"/>
          <w:kern w:val="0"/>
          <w14:ligatures w14:val="none"/>
        </w:rPr>
        <w:t>client side</w:t>
      </w:r>
      <w:proofErr w:type="gramEnd"/>
      <w:r w:rsidRPr="00085499">
        <w:rPr>
          <w:rFonts w:eastAsia="Aptos"/>
          <w:kern w:val="0"/>
          <w14:ligatures w14:val="none"/>
        </w:rPr>
        <w:t xml:space="preserve"> document parsing, SVG based clean minimalist visualization charts, an interactive sentence level perplexity heatmap, a prominent classification verdict banner, and a mathematical resolution panel powered by MathJax to trace raw formulas in real time</w:t>
      </w:r>
      <w:r w:rsidR="00E14B72">
        <w:t>.</w:t>
      </w:r>
    </w:p>
    <w:p w:rsidR="007753D0" w:rsidRDefault="00DB31A6" w:rsidP="003D7A1B">
      <w:pPr>
        <w:spacing w:before="0" w:after="160"/>
      </w:pPr>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D5CFE" w:rsidRDefault="00DD5CFE" w:rsidP="00B65AB9">
      <w:pPr>
        <w:spacing w:before="0" w:after="160"/>
        <w:jc w:val="left"/>
        <w:rPr>
          <w:b/>
          <w:bCs/>
        </w:rPr>
      </w:pPr>
    </w:p>
    <w:p w:rsidR="00DD5CFE" w:rsidRDefault="00DD5CFE" w:rsidP="00B65AB9">
      <w:pPr>
        <w:spacing w:before="0" w:after="160"/>
        <w:jc w:val="left"/>
        <w:rPr>
          <w:b/>
          <w:bCs/>
        </w:rPr>
      </w:pPr>
    </w:p>
    <w:p w:rsidR="00B65AB9" w:rsidRDefault="00B65AB9" w:rsidP="00B65AB9">
      <w:pPr>
        <w:spacing w:before="0" w:after="160"/>
        <w:jc w:val="left"/>
        <w:rPr>
          <w:b/>
          <w:bCs/>
        </w:rPr>
      </w:pPr>
    </w:p>
    <w:p w:rsidR="001F02B9" w:rsidRDefault="001F02B9" w:rsidP="00B65AB9">
      <w:pPr>
        <w:spacing w:before="0" w:after="160"/>
        <w:jc w:val="left"/>
        <w:rPr>
          <w:b/>
          <w:bCs/>
        </w:rPr>
      </w:pPr>
    </w:p>
    <w:p w:rsidR="001F02B9" w:rsidRDefault="001F02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5E6FE2"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7904398" w:history="1">
            <w:r w:rsidR="005E6FE2" w:rsidRPr="00B835FC">
              <w:rPr>
                <w:rStyle w:val="Hyperlink"/>
              </w:rPr>
              <w:t>SUPERVISORS RECOMMENDATION</w:t>
            </w:r>
            <w:r w:rsidR="005E6FE2">
              <w:rPr>
                <w:webHidden/>
              </w:rPr>
              <w:tab/>
            </w:r>
            <w:r w:rsidR="005E6FE2">
              <w:rPr>
                <w:webHidden/>
              </w:rPr>
              <w:fldChar w:fldCharType="begin"/>
            </w:r>
            <w:r w:rsidR="005E6FE2">
              <w:rPr>
                <w:webHidden/>
              </w:rPr>
              <w:instrText xml:space="preserve"> PAGEREF _Toc237904398 \h </w:instrText>
            </w:r>
            <w:r w:rsidR="005E6FE2">
              <w:rPr>
                <w:webHidden/>
              </w:rPr>
            </w:r>
            <w:r w:rsidR="005E6FE2">
              <w:rPr>
                <w:webHidden/>
              </w:rPr>
              <w:fldChar w:fldCharType="separate"/>
            </w:r>
            <w:r w:rsidR="002A5054">
              <w:rPr>
                <w:webHidden/>
              </w:rPr>
              <w:t>iii</w:t>
            </w:r>
            <w:r w:rsidR="005E6FE2">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399" w:history="1">
            <w:r w:rsidRPr="00B835FC">
              <w:rPr>
                <w:rStyle w:val="Hyperlink"/>
              </w:rPr>
              <w:t>LETTER OF APPROVAL</w:t>
            </w:r>
            <w:r>
              <w:rPr>
                <w:webHidden/>
              </w:rPr>
              <w:tab/>
            </w:r>
            <w:r>
              <w:rPr>
                <w:webHidden/>
              </w:rPr>
              <w:fldChar w:fldCharType="begin"/>
            </w:r>
            <w:r>
              <w:rPr>
                <w:webHidden/>
              </w:rPr>
              <w:instrText xml:space="preserve"> PAGEREF _Toc237904399 \h </w:instrText>
            </w:r>
            <w:r>
              <w:rPr>
                <w:webHidden/>
              </w:rPr>
            </w:r>
            <w:r>
              <w:rPr>
                <w:webHidden/>
              </w:rPr>
              <w:fldChar w:fldCharType="separate"/>
            </w:r>
            <w:r w:rsidR="002A5054">
              <w:rPr>
                <w:webHidden/>
              </w:rPr>
              <w:t>iv</w:t>
            </w:r>
            <w:r>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00" w:history="1">
            <w:r w:rsidRPr="00B835FC">
              <w:rPr>
                <w:rStyle w:val="Hyperlink"/>
              </w:rPr>
              <w:t>ACKNOWLEDGEMENT</w:t>
            </w:r>
            <w:r>
              <w:rPr>
                <w:webHidden/>
              </w:rPr>
              <w:tab/>
            </w:r>
            <w:r>
              <w:rPr>
                <w:webHidden/>
              </w:rPr>
              <w:fldChar w:fldCharType="begin"/>
            </w:r>
            <w:r>
              <w:rPr>
                <w:webHidden/>
              </w:rPr>
              <w:instrText xml:space="preserve"> PAGEREF _Toc237904400 \h </w:instrText>
            </w:r>
            <w:r>
              <w:rPr>
                <w:webHidden/>
              </w:rPr>
            </w:r>
            <w:r>
              <w:rPr>
                <w:webHidden/>
              </w:rPr>
              <w:fldChar w:fldCharType="separate"/>
            </w:r>
            <w:r w:rsidR="002A5054">
              <w:rPr>
                <w:webHidden/>
              </w:rPr>
              <w:t>v</w:t>
            </w:r>
            <w:r>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01" w:history="1">
            <w:r w:rsidRPr="00B835FC">
              <w:rPr>
                <w:rStyle w:val="Hyperlink"/>
              </w:rPr>
              <w:t>ABSTRACT</w:t>
            </w:r>
            <w:r>
              <w:rPr>
                <w:webHidden/>
              </w:rPr>
              <w:tab/>
            </w:r>
            <w:r>
              <w:rPr>
                <w:webHidden/>
              </w:rPr>
              <w:fldChar w:fldCharType="begin"/>
            </w:r>
            <w:r>
              <w:rPr>
                <w:webHidden/>
              </w:rPr>
              <w:instrText xml:space="preserve"> PAGEREF _Toc237904401 \h </w:instrText>
            </w:r>
            <w:r>
              <w:rPr>
                <w:webHidden/>
              </w:rPr>
            </w:r>
            <w:r>
              <w:rPr>
                <w:webHidden/>
              </w:rPr>
              <w:fldChar w:fldCharType="separate"/>
            </w:r>
            <w:r w:rsidR="002A5054">
              <w:rPr>
                <w:webHidden/>
              </w:rPr>
              <w:t>vi</w:t>
            </w:r>
            <w:r>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02" w:history="1">
            <w:r w:rsidRPr="00B835FC">
              <w:rPr>
                <w:rStyle w:val="Hyperlink"/>
              </w:rPr>
              <w:t>LIST OF ABBREVIATIONS</w:t>
            </w:r>
            <w:r>
              <w:rPr>
                <w:webHidden/>
              </w:rPr>
              <w:tab/>
            </w:r>
            <w:r>
              <w:rPr>
                <w:webHidden/>
              </w:rPr>
              <w:fldChar w:fldCharType="begin"/>
            </w:r>
            <w:r>
              <w:rPr>
                <w:webHidden/>
              </w:rPr>
              <w:instrText xml:space="preserve"> PAGEREF _Toc237904402 \h </w:instrText>
            </w:r>
            <w:r>
              <w:rPr>
                <w:webHidden/>
              </w:rPr>
            </w:r>
            <w:r>
              <w:rPr>
                <w:webHidden/>
              </w:rPr>
              <w:fldChar w:fldCharType="separate"/>
            </w:r>
            <w:r w:rsidR="002A5054">
              <w:rPr>
                <w:webHidden/>
              </w:rPr>
              <w:t>xi</w:t>
            </w:r>
            <w:r>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03" w:history="1">
            <w:r w:rsidRPr="00B835FC">
              <w:rPr>
                <w:rStyle w:val="Hyperlink"/>
              </w:rPr>
              <w:t>LIST OF FIGURES</w:t>
            </w:r>
            <w:r>
              <w:rPr>
                <w:webHidden/>
              </w:rPr>
              <w:tab/>
            </w:r>
            <w:r>
              <w:rPr>
                <w:webHidden/>
              </w:rPr>
              <w:fldChar w:fldCharType="begin"/>
            </w:r>
            <w:r>
              <w:rPr>
                <w:webHidden/>
              </w:rPr>
              <w:instrText xml:space="preserve"> PAGEREF _Toc237904403 \h </w:instrText>
            </w:r>
            <w:r>
              <w:rPr>
                <w:webHidden/>
              </w:rPr>
            </w:r>
            <w:r>
              <w:rPr>
                <w:webHidden/>
              </w:rPr>
              <w:fldChar w:fldCharType="separate"/>
            </w:r>
            <w:r w:rsidR="002A5054">
              <w:rPr>
                <w:webHidden/>
              </w:rPr>
              <w:t>xii</w:t>
            </w:r>
            <w:r>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04" w:history="1">
            <w:r w:rsidRPr="00B835FC">
              <w:rPr>
                <w:rStyle w:val="Hyperlink"/>
              </w:rPr>
              <w:t>LIST OF TABLES</w:t>
            </w:r>
            <w:r>
              <w:rPr>
                <w:webHidden/>
              </w:rPr>
              <w:tab/>
            </w:r>
            <w:r>
              <w:rPr>
                <w:webHidden/>
              </w:rPr>
              <w:fldChar w:fldCharType="begin"/>
            </w:r>
            <w:r>
              <w:rPr>
                <w:webHidden/>
              </w:rPr>
              <w:instrText xml:space="preserve"> PAGEREF _Toc237904404 \h </w:instrText>
            </w:r>
            <w:r>
              <w:rPr>
                <w:webHidden/>
              </w:rPr>
            </w:r>
            <w:r>
              <w:rPr>
                <w:webHidden/>
              </w:rPr>
              <w:fldChar w:fldCharType="separate"/>
            </w:r>
            <w:r w:rsidR="002A5054">
              <w:rPr>
                <w:webHidden/>
              </w:rPr>
              <w:t>xiv</w:t>
            </w:r>
            <w:r>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05" w:history="1">
            <w:r w:rsidRPr="00B835FC">
              <w:rPr>
                <w:rStyle w:val="Hyperlink"/>
              </w:rPr>
              <w:t>CHAPTER 1</w:t>
            </w:r>
            <w:r>
              <w:rPr>
                <w:webHidden/>
              </w:rPr>
              <w:tab/>
            </w:r>
            <w:r>
              <w:rPr>
                <w:webHidden/>
              </w:rPr>
              <w:fldChar w:fldCharType="begin"/>
            </w:r>
            <w:r>
              <w:rPr>
                <w:webHidden/>
              </w:rPr>
              <w:instrText xml:space="preserve"> PAGEREF _Toc237904405 \h </w:instrText>
            </w:r>
            <w:r>
              <w:rPr>
                <w:webHidden/>
              </w:rPr>
            </w:r>
            <w:r>
              <w:rPr>
                <w:webHidden/>
              </w:rPr>
              <w:fldChar w:fldCharType="separate"/>
            </w:r>
            <w:r w:rsidR="002A5054">
              <w:rPr>
                <w:webHidden/>
              </w:rPr>
              <w:t>1</w:t>
            </w:r>
            <w:r>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06" w:history="1">
            <w:r w:rsidRPr="00B835FC">
              <w:rPr>
                <w:rStyle w:val="Hyperlink"/>
              </w:rPr>
              <w:t>INTRODUCTION</w:t>
            </w:r>
            <w:r>
              <w:rPr>
                <w:webHidden/>
              </w:rPr>
              <w:tab/>
            </w:r>
            <w:r>
              <w:rPr>
                <w:webHidden/>
              </w:rPr>
              <w:fldChar w:fldCharType="begin"/>
            </w:r>
            <w:r>
              <w:rPr>
                <w:webHidden/>
              </w:rPr>
              <w:instrText xml:space="preserve"> PAGEREF _Toc237904406 \h </w:instrText>
            </w:r>
            <w:r>
              <w:rPr>
                <w:webHidden/>
              </w:rPr>
            </w:r>
            <w:r>
              <w:rPr>
                <w:webHidden/>
              </w:rPr>
              <w:fldChar w:fldCharType="separate"/>
            </w:r>
            <w:r w:rsidR="002A5054">
              <w:rPr>
                <w:webHidden/>
              </w:rPr>
              <w:t>1</w:t>
            </w:r>
            <w:r>
              <w:rPr>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07" w:history="1">
            <w:r w:rsidRPr="00B835FC">
              <w:rPr>
                <w:rStyle w:val="Hyperlink"/>
                <w:noProof/>
              </w:rPr>
              <w:t>1.1 Introduction</w:t>
            </w:r>
            <w:r>
              <w:rPr>
                <w:noProof/>
                <w:webHidden/>
              </w:rPr>
              <w:tab/>
            </w:r>
            <w:r>
              <w:rPr>
                <w:noProof/>
                <w:webHidden/>
              </w:rPr>
              <w:fldChar w:fldCharType="begin"/>
            </w:r>
            <w:r>
              <w:rPr>
                <w:noProof/>
                <w:webHidden/>
              </w:rPr>
              <w:instrText xml:space="preserve"> PAGEREF _Toc237904407 \h </w:instrText>
            </w:r>
            <w:r>
              <w:rPr>
                <w:noProof/>
                <w:webHidden/>
              </w:rPr>
            </w:r>
            <w:r>
              <w:rPr>
                <w:noProof/>
                <w:webHidden/>
              </w:rPr>
              <w:fldChar w:fldCharType="separate"/>
            </w:r>
            <w:r w:rsidR="002A5054">
              <w:rPr>
                <w:noProof/>
                <w:webHidden/>
              </w:rPr>
              <w:t>1</w:t>
            </w:r>
            <w:r>
              <w:rPr>
                <w:noProof/>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08" w:history="1">
            <w:r w:rsidRPr="00B835FC">
              <w:rPr>
                <w:rStyle w:val="Hyperlink"/>
                <w:noProof/>
              </w:rPr>
              <w:t>1.2 Problem Statement</w:t>
            </w:r>
            <w:r>
              <w:rPr>
                <w:noProof/>
                <w:webHidden/>
              </w:rPr>
              <w:tab/>
            </w:r>
            <w:r>
              <w:rPr>
                <w:noProof/>
                <w:webHidden/>
              </w:rPr>
              <w:fldChar w:fldCharType="begin"/>
            </w:r>
            <w:r>
              <w:rPr>
                <w:noProof/>
                <w:webHidden/>
              </w:rPr>
              <w:instrText xml:space="preserve"> PAGEREF _Toc237904408 \h </w:instrText>
            </w:r>
            <w:r>
              <w:rPr>
                <w:noProof/>
                <w:webHidden/>
              </w:rPr>
            </w:r>
            <w:r>
              <w:rPr>
                <w:noProof/>
                <w:webHidden/>
              </w:rPr>
              <w:fldChar w:fldCharType="separate"/>
            </w:r>
            <w:r w:rsidR="002A5054">
              <w:rPr>
                <w:noProof/>
                <w:webHidden/>
              </w:rPr>
              <w:t>2</w:t>
            </w:r>
            <w:r>
              <w:rPr>
                <w:noProof/>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09" w:history="1">
            <w:r w:rsidRPr="00B835FC">
              <w:rPr>
                <w:rStyle w:val="Hyperlink"/>
                <w:noProof/>
              </w:rPr>
              <w:t>1.3 Objectives</w:t>
            </w:r>
            <w:r>
              <w:rPr>
                <w:noProof/>
                <w:webHidden/>
              </w:rPr>
              <w:tab/>
            </w:r>
            <w:r>
              <w:rPr>
                <w:noProof/>
                <w:webHidden/>
              </w:rPr>
              <w:fldChar w:fldCharType="begin"/>
            </w:r>
            <w:r>
              <w:rPr>
                <w:noProof/>
                <w:webHidden/>
              </w:rPr>
              <w:instrText xml:space="preserve"> PAGEREF _Toc237904409 \h </w:instrText>
            </w:r>
            <w:r>
              <w:rPr>
                <w:noProof/>
                <w:webHidden/>
              </w:rPr>
            </w:r>
            <w:r>
              <w:rPr>
                <w:noProof/>
                <w:webHidden/>
              </w:rPr>
              <w:fldChar w:fldCharType="separate"/>
            </w:r>
            <w:r w:rsidR="002A5054">
              <w:rPr>
                <w:noProof/>
                <w:webHidden/>
              </w:rPr>
              <w:t>2</w:t>
            </w:r>
            <w:r>
              <w:rPr>
                <w:noProof/>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10" w:history="1">
            <w:r w:rsidRPr="00B835FC">
              <w:rPr>
                <w:rStyle w:val="Hyperlink"/>
                <w:noProof/>
              </w:rPr>
              <w:t>1.4 Development Methodology</w:t>
            </w:r>
            <w:r>
              <w:rPr>
                <w:noProof/>
                <w:webHidden/>
              </w:rPr>
              <w:tab/>
            </w:r>
            <w:r>
              <w:rPr>
                <w:noProof/>
                <w:webHidden/>
              </w:rPr>
              <w:fldChar w:fldCharType="begin"/>
            </w:r>
            <w:r>
              <w:rPr>
                <w:noProof/>
                <w:webHidden/>
              </w:rPr>
              <w:instrText xml:space="preserve"> PAGEREF _Toc237904410 \h </w:instrText>
            </w:r>
            <w:r>
              <w:rPr>
                <w:noProof/>
                <w:webHidden/>
              </w:rPr>
            </w:r>
            <w:r>
              <w:rPr>
                <w:noProof/>
                <w:webHidden/>
              </w:rPr>
              <w:fldChar w:fldCharType="separate"/>
            </w:r>
            <w:r w:rsidR="002A5054">
              <w:rPr>
                <w:noProof/>
                <w:webHidden/>
              </w:rPr>
              <w:t>3</w:t>
            </w:r>
            <w:r>
              <w:rPr>
                <w:noProof/>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11" w:history="1">
            <w:r w:rsidRPr="00B835FC">
              <w:rPr>
                <w:rStyle w:val="Hyperlink"/>
                <w:noProof/>
              </w:rPr>
              <w:t>1.5 Report Organization</w:t>
            </w:r>
            <w:r>
              <w:rPr>
                <w:noProof/>
                <w:webHidden/>
              </w:rPr>
              <w:tab/>
            </w:r>
            <w:r>
              <w:rPr>
                <w:noProof/>
                <w:webHidden/>
              </w:rPr>
              <w:fldChar w:fldCharType="begin"/>
            </w:r>
            <w:r>
              <w:rPr>
                <w:noProof/>
                <w:webHidden/>
              </w:rPr>
              <w:instrText xml:space="preserve"> PAGEREF _Toc237904411 \h </w:instrText>
            </w:r>
            <w:r>
              <w:rPr>
                <w:noProof/>
                <w:webHidden/>
              </w:rPr>
            </w:r>
            <w:r>
              <w:rPr>
                <w:noProof/>
                <w:webHidden/>
              </w:rPr>
              <w:fldChar w:fldCharType="separate"/>
            </w:r>
            <w:r w:rsidR="002A5054">
              <w:rPr>
                <w:noProof/>
                <w:webHidden/>
              </w:rPr>
              <w:t>4</w:t>
            </w:r>
            <w:r>
              <w:rPr>
                <w:noProof/>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12" w:history="1">
            <w:r w:rsidRPr="00B835FC">
              <w:rPr>
                <w:rStyle w:val="Hyperlink"/>
              </w:rPr>
              <w:t>CHAPTER 2</w:t>
            </w:r>
            <w:r>
              <w:rPr>
                <w:webHidden/>
              </w:rPr>
              <w:tab/>
            </w:r>
            <w:r>
              <w:rPr>
                <w:webHidden/>
              </w:rPr>
              <w:fldChar w:fldCharType="begin"/>
            </w:r>
            <w:r>
              <w:rPr>
                <w:webHidden/>
              </w:rPr>
              <w:instrText xml:space="preserve"> PAGEREF _Toc237904412 \h </w:instrText>
            </w:r>
            <w:r>
              <w:rPr>
                <w:webHidden/>
              </w:rPr>
            </w:r>
            <w:r>
              <w:rPr>
                <w:webHidden/>
              </w:rPr>
              <w:fldChar w:fldCharType="separate"/>
            </w:r>
            <w:r w:rsidR="002A5054">
              <w:rPr>
                <w:webHidden/>
              </w:rPr>
              <w:t>6</w:t>
            </w:r>
            <w:r>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13" w:history="1">
            <w:r w:rsidRPr="00B835FC">
              <w:rPr>
                <w:rStyle w:val="Hyperlink"/>
              </w:rPr>
              <w:t>BACKGROUND STUDY AND LITERATURE REVIEW</w:t>
            </w:r>
            <w:r>
              <w:rPr>
                <w:webHidden/>
              </w:rPr>
              <w:tab/>
            </w:r>
            <w:r>
              <w:rPr>
                <w:webHidden/>
              </w:rPr>
              <w:fldChar w:fldCharType="begin"/>
            </w:r>
            <w:r>
              <w:rPr>
                <w:webHidden/>
              </w:rPr>
              <w:instrText xml:space="preserve"> PAGEREF _Toc237904413 \h </w:instrText>
            </w:r>
            <w:r>
              <w:rPr>
                <w:webHidden/>
              </w:rPr>
            </w:r>
            <w:r>
              <w:rPr>
                <w:webHidden/>
              </w:rPr>
              <w:fldChar w:fldCharType="separate"/>
            </w:r>
            <w:r w:rsidR="002A5054">
              <w:rPr>
                <w:webHidden/>
              </w:rPr>
              <w:t>6</w:t>
            </w:r>
            <w:r>
              <w:rPr>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14" w:history="1">
            <w:r w:rsidRPr="00B835FC">
              <w:rPr>
                <w:rStyle w:val="Hyperlink"/>
                <w:noProof/>
              </w:rPr>
              <w:t>2.1 Background Study</w:t>
            </w:r>
            <w:r>
              <w:rPr>
                <w:noProof/>
                <w:webHidden/>
              </w:rPr>
              <w:tab/>
            </w:r>
            <w:r>
              <w:rPr>
                <w:noProof/>
                <w:webHidden/>
              </w:rPr>
              <w:fldChar w:fldCharType="begin"/>
            </w:r>
            <w:r>
              <w:rPr>
                <w:noProof/>
                <w:webHidden/>
              </w:rPr>
              <w:instrText xml:space="preserve"> PAGEREF _Toc237904414 \h </w:instrText>
            </w:r>
            <w:r>
              <w:rPr>
                <w:noProof/>
                <w:webHidden/>
              </w:rPr>
            </w:r>
            <w:r>
              <w:rPr>
                <w:noProof/>
                <w:webHidden/>
              </w:rPr>
              <w:fldChar w:fldCharType="separate"/>
            </w:r>
            <w:r w:rsidR="002A5054">
              <w:rPr>
                <w:noProof/>
                <w:webHidden/>
              </w:rPr>
              <w:t>6</w:t>
            </w:r>
            <w:r>
              <w:rPr>
                <w:noProof/>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15" w:history="1">
            <w:r w:rsidRPr="00B835FC">
              <w:rPr>
                <w:rStyle w:val="Hyperlink"/>
                <w:noProof/>
              </w:rPr>
              <w:t>2.2 Literature Review</w:t>
            </w:r>
            <w:r>
              <w:rPr>
                <w:noProof/>
                <w:webHidden/>
              </w:rPr>
              <w:tab/>
            </w:r>
            <w:r>
              <w:rPr>
                <w:noProof/>
                <w:webHidden/>
              </w:rPr>
              <w:fldChar w:fldCharType="begin"/>
            </w:r>
            <w:r>
              <w:rPr>
                <w:noProof/>
                <w:webHidden/>
              </w:rPr>
              <w:instrText xml:space="preserve"> PAGEREF _Toc237904415 \h </w:instrText>
            </w:r>
            <w:r>
              <w:rPr>
                <w:noProof/>
                <w:webHidden/>
              </w:rPr>
            </w:r>
            <w:r>
              <w:rPr>
                <w:noProof/>
                <w:webHidden/>
              </w:rPr>
              <w:fldChar w:fldCharType="separate"/>
            </w:r>
            <w:r w:rsidR="002A5054">
              <w:rPr>
                <w:noProof/>
                <w:webHidden/>
              </w:rPr>
              <w:t>7</w:t>
            </w:r>
            <w:r>
              <w:rPr>
                <w:noProof/>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16" w:history="1">
            <w:r w:rsidRPr="00B835FC">
              <w:rPr>
                <w:rStyle w:val="Hyperlink"/>
              </w:rPr>
              <w:t>CHAPTER 3</w:t>
            </w:r>
            <w:r>
              <w:rPr>
                <w:webHidden/>
              </w:rPr>
              <w:tab/>
            </w:r>
            <w:r>
              <w:rPr>
                <w:webHidden/>
              </w:rPr>
              <w:fldChar w:fldCharType="begin"/>
            </w:r>
            <w:r>
              <w:rPr>
                <w:webHidden/>
              </w:rPr>
              <w:instrText xml:space="preserve"> PAGEREF _Toc237904416 \h </w:instrText>
            </w:r>
            <w:r>
              <w:rPr>
                <w:webHidden/>
              </w:rPr>
            </w:r>
            <w:r>
              <w:rPr>
                <w:webHidden/>
              </w:rPr>
              <w:fldChar w:fldCharType="separate"/>
            </w:r>
            <w:r w:rsidR="002A5054">
              <w:rPr>
                <w:webHidden/>
              </w:rPr>
              <w:t>10</w:t>
            </w:r>
            <w:r>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17" w:history="1">
            <w:r w:rsidRPr="00B835FC">
              <w:rPr>
                <w:rStyle w:val="Hyperlink"/>
              </w:rPr>
              <w:t>SYSTEM ANALYSIS AND DESIGN</w:t>
            </w:r>
            <w:r>
              <w:rPr>
                <w:webHidden/>
              </w:rPr>
              <w:tab/>
            </w:r>
            <w:r>
              <w:rPr>
                <w:webHidden/>
              </w:rPr>
              <w:fldChar w:fldCharType="begin"/>
            </w:r>
            <w:r>
              <w:rPr>
                <w:webHidden/>
              </w:rPr>
              <w:instrText xml:space="preserve"> PAGEREF _Toc237904417 \h </w:instrText>
            </w:r>
            <w:r>
              <w:rPr>
                <w:webHidden/>
              </w:rPr>
            </w:r>
            <w:r>
              <w:rPr>
                <w:webHidden/>
              </w:rPr>
              <w:fldChar w:fldCharType="separate"/>
            </w:r>
            <w:r w:rsidR="002A5054">
              <w:rPr>
                <w:webHidden/>
              </w:rPr>
              <w:t>10</w:t>
            </w:r>
            <w:r>
              <w:rPr>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18" w:history="1">
            <w:r w:rsidRPr="00B835FC">
              <w:rPr>
                <w:rStyle w:val="Hyperlink"/>
                <w:noProof/>
              </w:rPr>
              <w:t>3.1 System Analysis</w:t>
            </w:r>
            <w:r>
              <w:rPr>
                <w:noProof/>
                <w:webHidden/>
              </w:rPr>
              <w:tab/>
            </w:r>
            <w:r>
              <w:rPr>
                <w:noProof/>
                <w:webHidden/>
              </w:rPr>
              <w:fldChar w:fldCharType="begin"/>
            </w:r>
            <w:r>
              <w:rPr>
                <w:noProof/>
                <w:webHidden/>
              </w:rPr>
              <w:instrText xml:space="preserve"> PAGEREF _Toc237904418 \h </w:instrText>
            </w:r>
            <w:r>
              <w:rPr>
                <w:noProof/>
                <w:webHidden/>
              </w:rPr>
            </w:r>
            <w:r>
              <w:rPr>
                <w:noProof/>
                <w:webHidden/>
              </w:rPr>
              <w:fldChar w:fldCharType="separate"/>
            </w:r>
            <w:r w:rsidR="002A5054">
              <w:rPr>
                <w:noProof/>
                <w:webHidden/>
              </w:rPr>
              <w:t>10</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19" w:history="1">
            <w:r w:rsidRPr="00B835FC">
              <w:rPr>
                <w:rStyle w:val="Hyperlink"/>
                <w:noProof/>
              </w:rPr>
              <w:t>3.1.1 Requirement Analysis</w:t>
            </w:r>
            <w:r>
              <w:rPr>
                <w:noProof/>
                <w:webHidden/>
              </w:rPr>
              <w:tab/>
            </w:r>
            <w:r>
              <w:rPr>
                <w:noProof/>
                <w:webHidden/>
              </w:rPr>
              <w:fldChar w:fldCharType="begin"/>
            </w:r>
            <w:r>
              <w:rPr>
                <w:noProof/>
                <w:webHidden/>
              </w:rPr>
              <w:instrText xml:space="preserve"> PAGEREF _Toc237904419 \h </w:instrText>
            </w:r>
            <w:r>
              <w:rPr>
                <w:noProof/>
                <w:webHidden/>
              </w:rPr>
            </w:r>
            <w:r>
              <w:rPr>
                <w:noProof/>
                <w:webHidden/>
              </w:rPr>
              <w:fldChar w:fldCharType="separate"/>
            </w:r>
            <w:r w:rsidR="002A5054">
              <w:rPr>
                <w:noProof/>
                <w:webHidden/>
              </w:rPr>
              <w:t>10</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20" w:history="1">
            <w:r w:rsidRPr="00B835FC">
              <w:rPr>
                <w:rStyle w:val="Hyperlink"/>
                <w:noProof/>
              </w:rPr>
              <w:t>3.1.2 Feasibility Analysis</w:t>
            </w:r>
            <w:r>
              <w:rPr>
                <w:noProof/>
                <w:webHidden/>
              </w:rPr>
              <w:tab/>
            </w:r>
            <w:r>
              <w:rPr>
                <w:noProof/>
                <w:webHidden/>
              </w:rPr>
              <w:fldChar w:fldCharType="begin"/>
            </w:r>
            <w:r>
              <w:rPr>
                <w:noProof/>
                <w:webHidden/>
              </w:rPr>
              <w:instrText xml:space="preserve"> PAGEREF _Toc237904420 \h </w:instrText>
            </w:r>
            <w:r>
              <w:rPr>
                <w:noProof/>
                <w:webHidden/>
              </w:rPr>
            </w:r>
            <w:r>
              <w:rPr>
                <w:noProof/>
                <w:webHidden/>
              </w:rPr>
              <w:fldChar w:fldCharType="separate"/>
            </w:r>
            <w:r w:rsidR="002A5054">
              <w:rPr>
                <w:noProof/>
                <w:webHidden/>
              </w:rPr>
              <w:t>13</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21" w:history="1">
            <w:r w:rsidRPr="00B835FC">
              <w:rPr>
                <w:rStyle w:val="Hyperlink"/>
                <w:noProof/>
              </w:rPr>
              <w:t>3.1.3 Object Modeling using Class Diagram</w:t>
            </w:r>
            <w:r>
              <w:rPr>
                <w:noProof/>
                <w:webHidden/>
              </w:rPr>
              <w:tab/>
            </w:r>
            <w:r>
              <w:rPr>
                <w:noProof/>
                <w:webHidden/>
              </w:rPr>
              <w:fldChar w:fldCharType="begin"/>
            </w:r>
            <w:r>
              <w:rPr>
                <w:noProof/>
                <w:webHidden/>
              </w:rPr>
              <w:instrText xml:space="preserve"> PAGEREF _Toc237904421 \h </w:instrText>
            </w:r>
            <w:r>
              <w:rPr>
                <w:noProof/>
                <w:webHidden/>
              </w:rPr>
            </w:r>
            <w:r>
              <w:rPr>
                <w:noProof/>
                <w:webHidden/>
              </w:rPr>
              <w:fldChar w:fldCharType="separate"/>
            </w:r>
            <w:r w:rsidR="002A5054">
              <w:rPr>
                <w:noProof/>
                <w:webHidden/>
              </w:rPr>
              <w:t>16</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22" w:history="1">
            <w:r w:rsidRPr="00B835FC">
              <w:rPr>
                <w:rStyle w:val="Hyperlink"/>
                <w:noProof/>
              </w:rPr>
              <w:t>3.1.4 Object Modeling using Object Diagram</w:t>
            </w:r>
            <w:r>
              <w:rPr>
                <w:noProof/>
                <w:webHidden/>
              </w:rPr>
              <w:tab/>
            </w:r>
            <w:r>
              <w:rPr>
                <w:noProof/>
                <w:webHidden/>
              </w:rPr>
              <w:fldChar w:fldCharType="begin"/>
            </w:r>
            <w:r>
              <w:rPr>
                <w:noProof/>
                <w:webHidden/>
              </w:rPr>
              <w:instrText xml:space="preserve"> PAGEREF _Toc237904422 \h </w:instrText>
            </w:r>
            <w:r>
              <w:rPr>
                <w:noProof/>
                <w:webHidden/>
              </w:rPr>
            </w:r>
            <w:r>
              <w:rPr>
                <w:noProof/>
                <w:webHidden/>
              </w:rPr>
              <w:fldChar w:fldCharType="separate"/>
            </w:r>
            <w:r w:rsidR="002A5054">
              <w:rPr>
                <w:noProof/>
                <w:webHidden/>
              </w:rPr>
              <w:t>17</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23" w:history="1">
            <w:r w:rsidRPr="00B835FC">
              <w:rPr>
                <w:rStyle w:val="Hyperlink"/>
                <w:noProof/>
              </w:rPr>
              <w:t>3.1.5 Dynamic Modelling using State and Sequence Diagrams</w:t>
            </w:r>
            <w:r>
              <w:rPr>
                <w:noProof/>
                <w:webHidden/>
              </w:rPr>
              <w:tab/>
            </w:r>
            <w:r>
              <w:rPr>
                <w:noProof/>
                <w:webHidden/>
              </w:rPr>
              <w:fldChar w:fldCharType="begin"/>
            </w:r>
            <w:r>
              <w:rPr>
                <w:noProof/>
                <w:webHidden/>
              </w:rPr>
              <w:instrText xml:space="preserve"> PAGEREF _Toc237904423 \h </w:instrText>
            </w:r>
            <w:r>
              <w:rPr>
                <w:noProof/>
                <w:webHidden/>
              </w:rPr>
            </w:r>
            <w:r>
              <w:rPr>
                <w:noProof/>
                <w:webHidden/>
              </w:rPr>
              <w:fldChar w:fldCharType="separate"/>
            </w:r>
            <w:r w:rsidR="002A5054">
              <w:rPr>
                <w:noProof/>
                <w:webHidden/>
              </w:rPr>
              <w:t>19</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24" w:history="1">
            <w:r w:rsidRPr="00B835FC">
              <w:rPr>
                <w:rStyle w:val="Hyperlink"/>
                <w:noProof/>
              </w:rPr>
              <w:t>3.1.6 Process Modelling Using Activity Diagrams</w:t>
            </w:r>
            <w:r>
              <w:rPr>
                <w:noProof/>
                <w:webHidden/>
              </w:rPr>
              <w:tab/>
            </w:r>
            <w:r>
              <w:rPr>
                <w:noProof/>
                <w:webHidden/>
              </w:rPr>
              <w:fldChar w:fldCharType="begin"/>
            </w:r>
            <w:r>
              <w:rPr>
                <w:noProof/>
                <w:webHidden/>
              </w:rPr>
              <w:instrText xml:space="preserve"> PAGEREF _Toc237904424 \h </w:instrText>
            </w:r>
            <w:r>
              <w:rPr>
                <w:noProof/>
                <w:webHidden/>
              </w:rPr>
            </w:r>
            <w:r>
              <w:rPr>
                <w:noProof/>
                <w:webHidden/>
              </w:rPr>
              <w:fldChar w:fldCharType="separate"/>
            </w:r>
            <w:r w:rsidR="002A5054">
              <w:rPr>
                <w:noProof/>
                <w:webHidden/>
              </w:rPr>
              <w:t>22</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25" w:history="1">
            <w:r w:rsidRPr="00B835FC">
              <w:rPr>
                <w:rStyle w:val="Hyperlink"/>
                <w:noProof/>
              </w:rPr>
              <w:t>3.1.7 Refinement of Class Diagram</w:t>
            </w:r>
            <w:r>
              <w:rPr>
                <w:noProof/>
                <w:webHidden/>
              </w:rPr>
              <w:tab/>
            </w:r>
            <w:r>
              <w:rPr>
                <w:noProof/>
                <w:webHidden/>
              </w:rPr>
              <w:fldChar w:fldCharType="begin"/>
            </w:r>
            <w:r>
              <w:rPr>
                <w:noProof/>
                <w:webHidden/>
              </w:rPr>
              <w:instrText xml:space="preserve"> PAGEREF _Toc237904425 \h </w:instrText>
            </w:r>
            <w:r>
              <w:rPr>
                <w:noProof/>
                <w:webHidden/>
              </w:rPr>
            </w:r>
            <w:r>
              <w:rPr>
                <w:noProof/>
                <w:webHidden/>
              </w:rPr>
              <w:fldChar w:fldCharType="separate"/>
            </w:r>
            <w:r w:rsidR="002A5054">
              <w:rPr>
                <w:noProof/>
                <w:webHidden/>
              </w:rPr>
              <w:t>24</w:t>
            </w:r>
            <w:r>
              <w:rPr>
                <w:noProof/>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26" w:history="1">
            <w:r w:rsidRPr="00B835FC">
              <w:rPr>
                <w:rStyle w:val="Hyperlink"/>
                <w:noProof/>
              </w:rPr>
              <w:t>3.2 System Design</w:t>
            </w:r>
            <w:r>
              <w:rPr>
                <w:noProof/>
                <w:webHidden/>
              </w:rPr>
              <w:tab/>
            </w:r>
            <w:r>
              <w:rPr>
                <w:noProof/>
                <w:webHidden/>
              </w:rPr>
              <w:fldChar w:fldCharType="begin"/>
            </w:r>
            <w:r>
              <w:rPr>
                <w:noProof/>
                <w:webHidden/>
              </w:rPr>
              <w:instrText xml:space="preserve"> PAGEREF _Toc237904426 \h </w:instrText>
            </w:r>
            <w:r>
              <w:rPr>
                <w:noProof/>
                <w:webHidden/>
              </w:rPr>
            </w:r>
            <w:r>
              <w:rPr>
                <w:noProof/>
                <w:webHidden/>
              </w:rPr>
              <w:fldChar w:fldCharType="separate"/>
            </w:r>
            <w:r w:rsidR="002A5054">
              <w:rPr>
                <w:noProof/>
                <w:webHidden/>
              </w:rPr>
              <w:t>25</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27" w:history="1">
            <w:r w:rsidRPr="00B835FC">
              <w:rPr>
                <w:rStyle w:val="Hyperlink"/>
                <w:noProof/>
              </w:rPr>
              <w:t>3.2.1 Component Diagram</w:t>
            </w:r>
            <w:r>
              <w:rPr>
                <w:noProof/>
                <w:webHidden/>
              </w:rPr>
              <w:tab/>
            </w:r>
            <w:r>
              <w:rPr>
                <w:noProof/>
                <w:webHidden/>
              </w:rPr>
              <w:fldChar w:fldCharType="begin"/>
            </w:r>
            <w:r>
              <w:rPr>
                <w:noProof/>
                <w:webHidden/>
              </w:rPr>
              <w:instrText xml:space="preserve"> PAGEREF _Toc237904427 \h </w:instrText>
            </w:r>
            <w:r>
              <w:rPr>
                <w:noProof/>
                <w:webHidden/>
              </w:rPr>
            </w:r>
            <w:r>
              <w:rPr>
                <w:noProof/>
                <w:webHidden/>
              </w:rPr>
              <w:fldChar w:fldCharType="separate"/>
            </w:r>
            <w:r w:rsidR="002A5054">
              <w:rPr>
                <w:noProof/>
                <w:webHidden/>
              </w:rPr>
              <w:t>25</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28" w:history="1">
            <w:r w:rsidRPr="00B835FC">
              <w:rPr>
                <w:rStyle w:val="Hyperlink"/>
                <w:noProof/>
              </w:rPr>
              <w:t>3.2.2 Deployment Diagram</w:t>
            </w:r>
            <w:r>
              <w:rPr>
                <w:noProof/>
                <w:webHidden/>
              </w:rPr>
              <w:tab/>
            </w:r>
            <w:r>
              <w:rPr>
                <w:noProof/>
                <w:webHidden/>
              </w:rPr>
              <w:fldChar w:fldCharType="begin"/>
            </w:r>
            <w:r>
              <w:rPr>
                <w:noProof/>
                <w:webHidden/>
              </w:rPr>
              <w:instrText xml:space="preserve"> PAGEREF _Toc237904428 \h </w:instrText>
            </w:r>
            <w:r>
              <w:rPr>
                <w:noProof/>
                <w:webHidden/>
              </w:rPr>
            </w:r>
            <w:r>
              <w:rPr>
                <w:noProof/>
                <w:webHidden/>
              </w:rPr>
              <w:fldChar w:fldCharType="separate"/>
            </w:r>
            <w:r w:rsidR="002A5054">
              <w:rPr>
                <w:noProof/>
                <w:webHidden/>
              </w:rPr>
              <w:t>26</w:t>
            </w:r>
            <w:r>
              <w:rPr>
                <w:noProof/>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29" w:history="1">
            <w:r w:rsidRPr="00B835FC">
              <w:rPr>
                <w:rStyle w:val="Hyperlink"/>
                <w:noProof/>
              </w:rPr>
              <w:t>3.3 Algorithm Details</w:t>
            </w:r>
            <w:r>
              <w:rPr>
                <w:noProof/>
                <w:webHidden/>
              </w:rPr>
              <w:tab/>
            </w:r>
            <w:r>
              <w:rPr>
                <w:noProof/>
                <w:webHidden/>
              </w:rPr>
              <w:fldChar w:fldCharType="begin"/>
            </w:r>
            <w:r>
              <w:rPr>
                <w:noProof/>
                <w:webHidden/>
              </w:rPr>
              <w:instrText xml:space="preserve"> PAGEREF _Toc237904429 \h </w:instrText>
            </w:r>
            <w:r>
              <w:rPr>
                <w:noProof/>
                <w:webHidden/>
              </w:rPr>
            </w:r>
            <w:r>
              <w:rPr>
                <w:noProof/>
                <w:webHidden/>
              </w:rPr>
              <w:fldChar w:fldCharType="separate"/>
            </w:r>
            <w:r w:rsidR="002A5054">
              <w:rPr>
                <w:noProof/>
                <w:webHidden/>
              </w:rPr>
              <w:t>27</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30" w:history="1">
            <w:r w:rsidRPr="00B835FC">
              <w:rPr>
                <w:rStyle w:val="Hyperlink"/>
                <w:noProof/>
              </w:rPr>
              <w:t>3.3.1 Statistical NLP Algorithm (Perplexity &amp; Burstiness)</w:t>
            </w:r>
            <w:r>
              <w:rPr>
                <w:noProof/>
                <w:webHidden/>
              </w:rPr>
              <w:tab/>
            </w:r>
            <w:r>
              <w:rPr>
                <w:noProof/>
                <w:webHidden/>
              </w:rPr>
              <w:fldChar w:fldCharType="begin"/>
            </w:r>
            <w:r>
              <w:rPr>
                <w:noProof/>
                <w:webHidden/>
              </w:rPr>
              <w:instrText xml:space="preserve"> PAGEREF _Toc237904430 \h </w:instrText>
            </w:r>
            <w:r>
              <w:rPr>
                <w:noProof/>
                <w:webHidden/>
              </w:rPr>
            </w:r>
            <w:r>
              <w:rPr>
                <w:noProof/>
                <w:webHidden/>
              </w:rPr>
              <w:fldChar w:fldCharType="separate"/>
            </w:r>
            <w:r w:rsidR="002A5054">
              <w:rPr>
                <w:noProof/>
                <w:webHidden/>
              </w:rPr>
              <w:t>27</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31" w:history="1">
            <w:r w:rsidRPr="00B835FC">
              <w:rPr>
                <w:rStyle w:val="Hyperlink"/>
                <w:noProof/>
              </w:rPr>
              <w:t>3.3.2 KNN Classifier</w:t>
            </w:r>
            <w:r>
              <w:rPr>
                <w:noProof/>
                <w:webHidden/>
              </w:rPr>
              <w:tab/>
            </w:r>
            <w:r>
              <w:rPr>
                <w:noProof/>
                <w:webHidden/>
              </w:rPr>
              <w:fldChar w:fldCharType="begin"/>
            </w:r>
            <w:r>
              <w:rPr>
                <w:noProof/>
                <w:webHidden/>
              </w:rPr>
              <w:instrText xml:space="preserve"> PAGEREF _Toc237904431 \h </w:instrText>
            </w:r>
            <w:r>
              <w:rPr>
                <w:noProof/>
                <w:webHidden/>
              </w:rPr>
            </w:r>
            <w:r>
              <w:rPr>
                <w:noProof/>
                <w:webHidden/>
              </w:rPr>
              <w:fldChar w:fldCharType="separate"/>
            </w:r>
            <w:r w:rsidR="002A5054">
              <w:rPr>
                <w:noProof/>
                <w:webHidden/>
              </w:rPr>
              <w:t>28</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32" w:history="1">
            <w:r w:rsidRPr="00B835FC">
              <w:rPr>
                <w:rStyle w:val="Hyperlink"/>
                <w:noProof/>
              </w:rPr>
              <w:t>3.3.3 Cosine Similarity (Vector  Space Model)</w:t>
            </w:r>
            <w:r>
              <w:rPr>
                <w:noProof/>
                <w:webHidden/>
              </w:rPr>
              <w:tab/>
            </w:r>
            <w:r>
              <w:rPr>
                <w:noProof/>
                <w:webHidden/>
              </w:rPr>
              <w:fldChar w:fldCharType="begin"/>
            </w:r>
            <w:r>
              <w:rPr>
                <w:noProof/>
                <w:webHidden/>
              </w:rPr>
              <w:instrText xml:space="preserve"> PAGEREF _Toc237904432 \h </w:instrText>
            </w:r>
            <w:r>
              <w:rPr>
                <w:noProof/>
                <w:webHidden/>
              </w:rPr>
            </w:r>
            <w:r>
              <w:rPr>
                <w:noProof/>
                <w:webHidden/>
              </w:rPr>
              <w:fldChar w:fldCharType="separate"/>
            </w:r>
            <w:r w:rsidR="002A5054">
              <w:rPr>
                <w:noProof/>
                <w:webHidden/>
              </w:rPr>
              <w:t>29</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33" w:history="1">
            <w:r w:rsidRPr="00B835FC">
              <w:rPr>
                <w:rStyle w:val="Hyperlink"/>
                <w:noProof/>
              </w:rPr>
              <w:t>3.3.4 Stylometric Logistic Regression Classifier</w:t>
            </w:r>
            <w:r>
              <w:rPr>
                <w:noProof/>
                <w:webHidden/>
              </w:rPr>
              <w:tab/>
            </w:r>
            <w:r>
              <w:rPr>
                <w:noProof/>
                <w:webHidden/>
              </w:rPr>
              <w:fldChar w:fldCharType="begin"/>
            </w:r>
            <w:r>
              <w:rPr>
                <w:noProof/>
                <w:webHidden/>
              </w:rPr>
              <w:instrText xml:space="preserve"> PAGEREF _Toc237904433 \h </w:instrText>
            </w:r>
            <w:r>
              <w:rPr>
                <w:noProof/>
                <w:webHidden/>
              </w:rPr>
            </w:r>
            <w:r>
              <w:rPr>
                <w:noProof/>
                <w:webHidden/>
              </w:rPr>
              <w:fldChar w:fldCharType="separate"/>
            </w:r>
            <w:r w:rsidR="002A5054">
              <w:rPr>
                <w:noProof/>
                <w:webHidden/>
              </w:rPr>
              <w:t>31</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34" w:history="1">
            <w:r w:rsidRPr="00B835FC">
              <w:rPr>
                <w:rStyle w:val="Hyperlink"/>
                <w:noProof/>
              </w:rPr>
              <w:t>3.3.5 Character Trigram Cosine Similarity</w:t>
            </w:r>
            <w:r>
              <w:rPr>
                <w:noProof/>
                <w:webHidden/>
              </w:rPr>
              <w:tab/>
            </w:r>
            <w:r>
              <w:rPr>
                <w:noProof/>
                <w:webHidden/>
              </w:rPr>
              <w:fldChar w:fldCharType="begin"/>
            </w:r>
            <w:r>
              <w:rPr>
                <w:noProof/>
                <w:webHidden/>
              </w:rPr>
              <w:instrText xml:space="preserve"> PAGEREF _Toc237904434 \h </w:instrText>
            </w:r>
            <w:r>
              <w:rPr>
                <w:noProof/>
                <w:webHidden/>
              </w:rPr>
            </w:r>
            <w:r>
              <w:rPr>
                <w:noProof/>
                <w:webHidden/>
              </w:rPr>
              <w:fldChar w:fldCharType="separate"/>
            </w:r>
            <w:r w:rsidR="002A5054">
              <w:rPr>
                <w:noProof/>
                <w:webHidden/>
              </w:rPr>
              <w:t>31</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35" w:history="1">
            <w:r w:rsidRPr="00B835FC">
              <w:rPr>
                <w:rStyle w:val="Hyperlink"/>
                <w:noProof/>
              </w:rPr>
              <w:t>3.3.6 POS Syntax Ratio Cosine Similarity</w:t>
            </w:r>
            <w:r>
              <w:rPr>
                <w:noProof/>
                <w:webHidden/>
              </w:rPr>
              <w:tab/>
            </w:r>
            <w:r>
              <w:rPr>
                <w:noProof/>
                <w:webHidden/>
              </w:rPr>
              <w:fldChar w:fldCharType="begin"/>
            </w:r>
            <w:r>
              <w:rPr>
                <w:noProof/>
                <w:webHidden/>
              </w:rPr>
              <w:instrText xml:space="preserve"> PAGEREF _Toc237904435 \h </w:instrText>
            </w:r>
            <w:r>
              <w:rPr>
                <w:noProof/>
                <w:webHidden/>
              </w:rPr>
            </w:r>
            <w:r>
              <w:rPr>
                <w:noProof/>
                <w:webHidden/>
              </w:rPr>
              <w:fldChar w:fldCharType="separate"/>
            </w:r>
            <w:r w:rsidR="002A5054">
              <w:rPr>
                <w:noProof/>
                <w:webHidden/>
              </w:rPr>
              <w:t>32</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36" w:history="1">
            <w:r w:rsidRPr="00B835FC">
              <w:rPr>
                <w:rStyle w:val="Hyperlink"/>
                <w:noProof/>
              </w:rPr>
              <w:t>3.3.7 Heuristic Grammar &amp; Typography Analyzer</w:t>
            </w:r>
            <w:r>
              <w:rPr>
                <w:noProof/>
                <w:webHidden/>
              </w:rPr>
              <w:tab/>
            </w:r>
            <w:r>
              <w:rPr>
                <w:noProof/>
                <w:webHidden/>
              </w:rPr>
              <w:fldChar w:fldCharType="begin"/>
            </w:r>
            <w:r>
              <w:rPr>
                <w:noProof/>
                <w:webHidden/>
              </w:rPr>
              <w:instrText xml:space="preserve"> PAGEREF _Toc237904436 \h </w:instrText>
            </w:r>
            <w:r>
              <w:rPr>
                <w:noProof/>
                <w:webHidden/>
              </w:rPr>
            </w:r>
            <w:r>
              <w:rPr>
                <w:noProof/>
                <w:webHidden/>
              </w:rPr>
              <w:fldChar w:fldCharType="separate"/>
            </w:r>
            <w:r w:rsidR="002A5054">
              <w:rPr>
                <w:noProof/>
                <w:webHidden/>
              </w:rPr>
              <w:t>33</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37" w:history="1">
            <w:r w:rsidRPr="00B835FC">
              <w:rPr>
                <w:rStyle w:val="Hyperlink"/>
                <w:noProof/>
              </w:rPr>
              <w:t>3.3.8 Ensemble Scoring &amp; Grammar Calibration</w:t>
            </w:r>
            <w:r>
              <w:rPr>
                <w:noProof/>
                <w:webHidden/>
              </w:rPr>
              <w:tab/>
            </w:r>
            <w:r>
              <w:rPr>
                <w:noProof/>
                <w:webHidden/>
              </w:rPr>
              <w:fldChar w:fldCharType="begin"/>
            </w:r>
            <w:r>
              <w:rPr>
                <w:noProof/>
                <w:webHidden/>
              </w:rPr>
              <w:instrText xml:space="preserve"> PAGEREF _Toc237904437 \h </w:instrText>
            </w:r>
            <w:r>
              <w:rPr>
                <w:noProof/>
                <w:webHidden/>
              </w:rPr>
            </w:r>
            <w:r>
              <w:rPr>
                <w:noProof/>
                <w:webHidden/>
              </w:rPr>
              <w:fldChar w:fldCharType="separate"/>
            </w:r>
            <w:r w:rsidR="002A5054">
              <w:rPr>
                <w:noProof/>
                <w:webHidden/>
              </w:rPr>
              <w:t>34</w:t>
            </w:r>
            <w:r>
              <w:rPr>
                <w:noProof/>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38" w:history="1">
            <w:r w:rsidRPr="00B835FC">
              <w:rPr>
                <w:rStyle w:val="Hyperlink"/>
              </w:rPr>
              <w:t>CHAPTER 4</w:t>
            </w:r>
            <w:r>
              <w:rPr>
                <w:webHidden/>
              </w:rPr>
              <w:tab/>
            </w:r>
            <w:r>
              <w:rPr>
                <w:webHidden/>
              </w:rPr>
              <w:fldChar w:fldCharType="begin"/>
            </w:r>
            <w:r>
              <w:rPr>
                <w:webHidden/>
              </w:rPr>
              <w:instrText xml:space="preserve"> PAGEREF _Toc237904438 \h </w:instrText>
            </w:r>
            <w:r>
              <w:rPr>
                <w:webHidden/>
              </w:rPr>
            </w:r>
            <w:r>
              <w:rPr>
                <w:webHidden/>
              </w:rPr>
              <w:fldChar w:fldCharType="separate"/>
            </w:r>
            <w:r w:rsidR="002A5054">
              <w:rPr>
                <w:webHidden/>
              </w:rPr>
              <w:t>36</w:t>
            </w:r>
            <w:r>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39" w:history="1">
            <w:r w:rsidRPr="00B835FC">
              <w:rPr>
                <w:rStyle w:val="Hyperlink"/>
              </w:rPr>
              <w:t>IMPLEMENTATION AND TESTING</w:t>
            </w:r>
            <w:r>
              <w:rPr>
                <w:webHidden/>
              </w:rPr>
              <w:tab/>
            </w:r>
            <w:r>
              <w:rPr>
                <w:webHidden/>
              </w:rPr>
              <w:fldChar w:fldCharType="begin"/>
            </w:r>
            <w:r>
              <w:rPr>
                <w:webHidden/>
              </w:rPr>
              <w:instrText xml:space="preserve"> PAGEREF _Toc237904439 \h </w:instrText>
            </w:r>
            <w:r>
              <w:rPr>
                <w:webHidden/>
              </w:rPr>
            </w:r>
            <w:r>
              <w:rPr>
                <w:webHidden/>
              </w:rPr>
              <w:fldChar w:fldCharType="separate"/>
            </w:r>
            <w:r w:rsidR="002A5054">
              <w:rPr>
                <w:webHidden/>
              </w:rPr>
              <w:t>36</w:t>
            </w:r>
            <w:r>
              <w:rPr>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40" w:history="1">
            <w:r w:rsidRPr="00B835FC">
              <w:rPr>
                <w:rStyle w:val="Hyperlink"/>
                <w:noProof/>
              </w:rPr>
              <w:t>4.1 Implementation</w:t>
            </w:r>
            <w:r>
              <w:rPr>
                <w:noProof/>
                <w:webHidden/>
              </w:rPr>
              <w:tab/>
            </w:r>
            <w:r>
              <w:rPr>
                <w:noProof/>
                <w:webHidden/>
              </w:rPr>
              <w:fldChar w:fldCharType="begin"/>
            </w:r>
            <w:r>
              <w:rPr>
                <w:noProof/>
                <w:webHidden/>
              </w:rPr>
              <w:instrText xml:space="preserve"> PAGEREF _Toc237904440 \h </w:instrText>
            </w:r>
            <w:r>
              <w:rPr>
                <w:noProof/>
                <w:webHidden/>
              </w:rPr>
            </w:r>
            <w:r>
              <w:rPr>
                <w:noProof/>
                <w:webHidden/>
              </w:rPr>
              <w:fldChar w:fldCharType="separate"/>
            </w:r>
            <w:r w:rsidR="002A5054">
              <w:rPr>
                <w:noProof/>
                <w:webHidden/>
              </w:rPr>
              <w:t>36</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41" w:history="1">
            <w:r w:rsidRPr="00B835FC">
              <w:rPr>
                <w:rStyle w:val="Hyperlink"/>
                <w:noProof/>
              </w:rPr>
              <w:t xml:space="preserve">4.1.1 </w:t>
            </w:r>
            <w:r w:rsidRPr="00B835FC">
              <w:rPr>
                <w:rStyle w:val="Hyperlink"/>
                <w:bCs/>
                <w:noProof/>
              </w:rPr>
              <w:t>Tools Used</w:t>
            </w:r>
            <w:r>
              <w:rPr>
                <w:noProof/>
                <w:webHidden/>
              </w:rPr>
              <w:tab/>
            </w:r>
            <w:r>
              <w:rPr>
                <w:noProof/>
                <w:webHidden/>
              </w:rPr>
              <w:fldChar w:fldCharType="begin"/>
            </w:r>
            <w:r>
              <w:rPr>
                <w:noProof/>
                <w:webHidden/>
              </w:rPr>
              <w:instrText xml:space="preserve"> PAGEREF _Toc237904441 \h </w:instrText>
            </w:r>
            <w:r>
              <w:rPr>
                <w:noProof/>
                <w:webHidden/>
              </w:rPr>
            </w:r>
            <w:r>
              <w:rPr>
                <w:noProof/>
                <w:webHidden/>
              </w:rPr>
              <w:fldChar w:fldCharType="separate"/>
            </w:r>
            <w:r w:rsidR="002A5054">
              <w:rPr>
                <w:noProof/>
                <w:webHidden/>
              </w:rPr>
              <w:t>36</w:t>
            </w:r>
            <w:r>
              <w:rPr>
                <w:noProof/>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42" w:history="1">
            <w:r w:rsidRPr="00B835FC">
              <w:rPr>
                <w:rStyle w:val="Hyperlink"/>
                <w:noProof/>
              </w:rPr>
              <w:t>4.1.2 Module Implementation Details</w:t>
            </w:r>
            <w:r>
              <w:rPr>
                <w:noProof/>
                <w:webHidden/>
              </w:rPr>
              <w:tab/>
            </w:r>
            <w:r>
              <w:rPr>
                <w:noProof/>
                <w:webHidden/>
              </w:rPr>
              <w:fldChar w:fldCharType="begin"/>
            </w:r>
            <w:r>
              <w:rPr>
                <w:noProof/>
                <w:webHidden/>
              </w:rPr>
              <w:instrText xml:space="preserve"> PAGEREF _Toc237904442 \h </w:instrText>
            </w:r>
            <w:r>
              <w:rPr>
                <w:noProof/>
                <w:webHidden/>
              </w:rPr>
            </w:r>
            <w:r>
              <w:rPr>
                <w:noProof/>
                <w:webHidden/>
              </w:rPr>
              <w:fldChar w:fldCharType="separate"/>
            </w:r>
            <w:r w:rsidR="002A5054">
              <w:rPr>
                <w:noProof/>
                <w:webHidden/>
              </w:rPr>
              <w:t>37</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43" w:history="1">
            <w:r w:rsidRPr="00B835FC">
              <w:rPr>
                <w:rStyle w:val="Hyperlink"/>
                <w:noProof/>
              </w:rPr>
              <w:t>4.1.2.1 FileParser Module</w:t>
            </w:r>
            <w:r>
              <w:rPr>
                <w:noProof/>
                <w:webHidden/>
              </w:rPr>
              <w:tab/>
            </w:r>
            <w:r>
              <w:rPr>
                <w:noProof/>
                <w:webHidden/>
              </w:rPr>
              <w:fldChar w:fldCharType="begin"/>
            </w:r>
            <w:r>
              <w:rPr>
                <w:noProof/>
                <w:webHidden/>
              </w:rPr>
              <w:instrText xml:space="preserve"> PAGEREF _Toc237904443 \h </w:instrText>
            </w:r>
            <w:r>
              <w:rPr>
                <w:noProof/>
                <w:webHidden/>
              </w:rPr>
            </w:r>
            <w:r>
              <w:rPr>
                <w:noProof/>
                <w:webHidden/>
              </w:rPr>
              <w:fldChar w:fldCharType="separate"/>
            </w:r>
            <w:r w:rsidR="002A5054">
              <w:rPr>
                <w:noProof/>
                <w:webHidden/>
              </w:rPr>
              <w:t>37</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44" w:history="1">
            <w:r w:rsidRPr="00B835FC">
              <w:rPr>
                <w:rStyle w:val="Hyperlink"/>
                <w:noProof/>
              </w:rPr>
              <w:t>4.1.2.2 Perplexity &amp; Burstiness Module</w:t>
            </w:r>
            <w:r>
              <w:rPr>
                <w:noProof/>
                <w:webHidden/>
              </w:rPr>
              <w:tab/>
            </w:r>
            <w:r>
              <w:rPr>
                <w:noProof/>
                <w:webHidden/>
              </w:rPr>
              <w:fldChar w:fldCharType="begin"/>
            </w:r>
            <w:r>
              <w:rPr>
                <w:noProof/>
                <w:webHidden/>
              </w:rPr>
              <w:instrText xml:space="preserve"> PAGEREF _Toc237904444 \h </w:instrText>
            </w:r>
            <w:r>
              <w:rPr>
                <w:noProof/>
                <w:webHidden/>
              </w:rPr>
            </w:r>
            <w:r>
              <w:rPr>
                <w:noProof/>
                <w:webHidden/>
              </w:rPr>
              <w:fldChar w:fldCharType="separate"/>
            </w:r>
            <w:r w:rsidR="002A5054">
              <w:rPr>
                <w:noProof/>
                <w:webHidden/>
              </w:rPr>
              <w:t>37</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45" w:history="1">
            <w:r w:rsidRPr="00B835FC">
              <w:rPr>
                <w:rStyle w:val="Hyperlink"/>
                <w:noProof/>
              </w:rPr>
              <w:t>4.1.2.3 KNN Heuristic Feature Module</w:t>
            </w:r>
            <w:r>
              <w:rPr>
                <w:noProof/>
                <w:webHidden/>
              </w:rPr>
              <w:tab/>
            </w:r>
            <w:r>
              <w:rPr>
                <w:noProof/>
                <w:webHidden/>
              </w:rPr>
              <w:fldChar w:fldCharType="begin"/>
            </w:r>
            <w:r>
              <w:rPr>
                <w:noProof/>
                <w:webHidden/>
              </w:rPr>
              <w:instrText xml:space="preserve"> PAGEREF _Toc237904445 \h </w:instrText>
            </w:r>
            <w:r>
              <w:rPr>
                <w:noProof/>
                <w:webHidden/>
              </w:rPr>
            </w:r>
            <w:r>
              <w:rPr>
                <w:noProof/>
                <w:webHidden/>
              </w:rPr>
              <w:fldChar w:fldCharType="separate"/>
            </w:r>
            <w:r w:rsidR="002A5054">
              <w:rPr>
                <w:noProof/>
                <w:webHidden/>
              </w:rPr>
              <w:t>38</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46" w:history="1">
            <w:r w:rsidRPr="00B835FC">
              <w:rPr>
                <w:rStyle w:val="Hyperlink"/>
                <w:noProof/>
              </w:rPr>
              <w:t>4.1.2.4 KNN Voting Classifier Module</w:t>
            </w:r>
            <w:r>
              <w:rPr>
                <w:noProof/>
                <w:webHidden/>
              </w:rPr>
              <w:tab/>
            </w:r>
            <w:r>
              <w:rPr>
                <w:noProof/>
                <w:webHidden/>
              </w:rPr>
              <w:fldChar w:fldCharType="begin"/>
            </w:r>
            <w:r>
              <w:rPr>
                <w:noProof/>
                <w:webHidden/>
              </w:rPr>
              <w:instrText xml:space="preserve"> PAGEREF _Toc237904446 \h </w:instrText>
            </w:r>
            <w:r>
              <w:rPr>
                <w:noProof/>
                <w:webHidden/>
              </w:rPr>
            </w:r>
            <w:r>
              <w:rPr>
                <w:noProof/>
                <w:webHidden/>
              </w:rPr>
              <w:fldChar w:fldCharType="separate"/>
            </w:r>
            <w:r w:rsidR="002A5054">
              <w:rPr>
                <w:noProof/>
                <w:webHidden/>
              </w:rPr>
              <w:t>38</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47" w:history="1">
            <w:r w:rsidRPr="00B835FC">
              <w:rPr>
                <w:rStyle w:val="Hyperlink"/>
                <w:noProof/>
              </w:rPr>
              <w:t>4.1.2.5 Cosine Similarity Feature Module</w:t>
            </w:r>
            <w:r>
              <w:rPr>
                <w:noProof/>
                <w:webHidden/>
              </w:rPr>
              <w:tab/>
            </w:r>
            <w:r>
              <w:rPr>
                <w:noProof/>
                <w:webHidden/>
              </w:rPr>
              <w:fldChar w:fldCharType="begin"/>
            </w:r>
            <w:r>
              <w:rPr>
                <w:noProof/>
                <w:webHidden/>
              </w:rPr>
              <w:instrText xml:space="preserve"> PAGEREF _Toc237904447 \h </w:instrText>
            </w:r>
            <w:r>
              <w:rPr>
                <w:noProof/>
                <w:webHidden/>
              </w:rPr>
            </w:r>
            <w:r>
              <w:rPr>
                <w:noProof/>
                <w:webHidden/>
              </w:rPr>
              <w:fldChar w:fldCharType="separate"/>
            </w:r>
            <w:r w:rsidR="002A5054">
              <w:rPr>
                <w:noProof/>
                <w:webHidden/>
              </w:rPr>
              <w:t>39</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48" w:history="1">
            <w:r w:rsidRPr="00B835FC">
              <w:rPr>
                <w:rStyle w:val="Hyperlink"/>
                <w:noProof/>
              </w:rPr>
              <w:t>4.1.2.6 Cosine Similarity Angle Module</w:t>
            </w:r>
            <w:r>
              <w:rPr>
                <w:noProof/>
                <w:webHidden/>
              </w:rPr>
              <w:tab/>
            </w:r>
            <w:r>
              <w:rPr>
                <w:noProof/>
                <w:webHidden/>
              </w:rPr>
              <w:fldChar w:fldCharType="begin"/>
            </w:r>
            <w:r>
              <w:rPr>
                <w:noProof/>
                <w:webHidden/>
              </w:rPr>
              <w:instrText xml:space="preserve"> PAGEREF _Toc237904448 \h </w:instrText>
            </w:r>
            <w:r>
              <w:rPr>
                <w:noProof/>
                <w:webHidden/>
              </w:rPr>
            </w:r>
            <w:r>
              <w:rPr>
                <w:noProof/>
                <w:webHidden/>
              </w:rPr>
              <w:fldChar w:fldCharType="separate"/>
            </w:r>
            <w:r w:rsidR="002A5054">
              <w:rPr>
                <w:noProof/>
                <w:webHidden/>
              </w:rPr>
              <w:t>39</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49" w:history="1">
            <w:r w:rsidRPr="00B835FC">
              <w:rPr>
                <w:rStyle w:val="Hyperlink"/>
                <w:noProof/>
              </w:rPr>
              <w:t>4.1.2.7 Logistic Regression Classifier Module</w:t>
            </w:r>
            <w:r>
              <w:rPr>
                <w:noProof/>
                <w:webHidden/>
              </w:rPr>
              <w:tab/>
            </w:r>
            <w:r>
              <w:rPr>
                <w:noProof/>
                <w:webHidden/>
              </w:rPr>
              <w:fldChar w:fldCharType="begin"/>
            </w:r>
            <w:r>
              <w:rPr>
                <w:noProof/>
                <w:webHidden/>
              </w:rPr>
              <w:instrText xml:space="preserve"> PAGEREF _Toc237904449 \h </w:instrText>
            </w:r>
            <w:r>
              <w:rPr>
                <w:noProof/>
                <w:webHidden/>
              </w:rPr>
            </w:r>
            <w:r>
              <w:rPr>
                <w:noProof/>
                <w:webHidden/>
              </w:rPr>
              <w:fldChar w:fldCharType="separate"/>
            </w:r>
            <w:r w:rsidR="002A5054">
              <w:rPr>
                <w:noProof/>
                <w:webHidden/>
              </w:rPr>
              <w:t>40</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50" w:history="1">
            <w:r w:rsidRPr="00B835FC">
              <w:rPr>
                <w:rStyle w:val="Hyperlink"/>
                <w:noProof/>
              </w:rPr>
              <w:t>4.1.2.8 Character Trigrams Classifier Module</w:t>
            </w:r>
            <w:r>
              <w:rPr>
                <w:noProof/>
                <w:webHidden/>
              </w:rPr>
              <w:tab/>
            </w:r>
            <w:r>
              <w:rPr>
                <w:noProof/>
                <w:webHidden/>
              </w:rPr>
              <w:fldChar w:fldCharType="begin"/>
            </w:r>
            <w:r>
              <w:rPr>
                <w:noProof/>
                <w:webHidden/>
              </w:rPr>
              <w:instrText xml:space="preserve"> PAGEREF _Toc237904450 \h </w:instrText>
            </w:r>
            <w:r>
              <w:rPr>
                <w:noProof/>
                <w:webHidden/>
              </w:rPr>
            </w:r>
            <w:r>
              <w:rPr>
                <w:noProof/>
                <w:webHidden/>
              </w:rPr>
              <w:fldChar w:fldCharType="separate"/>
            </w:r>
            <w:r w:rsidR="002A5054">
              <w:rPr>
                <w:noProof/>
                <w:webHidden/>
              </w:rPr>
              <w:t>40</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51" w:history="1">
            <w:r w:rsidRPr="00B835FC">
              <w:rPr>
                <w:rStyle w:val="Hyperlink"/>
                <w:noProof/>
              </w:rPr>
              <w:t>4.1.2.9 POS Syntax Ratios Classifier Module</w:t>
            </w:r>
            <w:r>
              <w:rPr>
                <w:noProof/>
                <w:webHidden/>
              </w:rPr>
              <w:tab/>
            </w:r>
            <w:r>
              <w:rPr>
                <w:noProof/>
                <w:webHidden/>
              </w:rPr>
              <w:fldChar w:fldCharType="begin"/>
            </w:r>
            <w:r>
              <w:rPr>
                <w:noProof/>
                <w:webHidden/>
              </w:rPr>
              <w:instrText xml:space="preserve"> PAGEREF _Toc237904451 \h </w:instrText>
            </w:r>
            <w:r>
              <w:rPr>
                <w:noProof/>
                <w:webHidden/>
              </w:rPr>
            </w:r>
            <w:r>
              <w:rPr>
                <w:noProof/>
                <w:webHidden/>
              </w:rPr>
              <w:fldChar w:fldCharType="separate"/>
            </w:r>
            <w:r w:rsidR="002A5054">
              <w:rPr>
                <w:noProof/>
                <w:webHidden/>
              </w:rPr>
              <w:t>41</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52" w:history="1">
            <w:r w:rsidRPr="00B835FC">
              <w:rPr>
                <w:rStyle w:val="Hyperlink"/>
                <w:noProof/>
              </w:rPr>
              <w:t>4.1.2.10 ChartRenderer Gauge Module</w:t>
            </w:r>
            <w:r>
              <w:rPr>
                <w:noProof/>
                <w:webHidden/>
              </w:rPr>
              <w:tab/>
            </w:r>
            <w:r>
              <w:rPr>
                <w:noProof/>
                <w:webHidden/>
              </w:rPr>
              <w:fldChar w:fldCharType="begin"/>
            </w:r>
            <w:r>
              <w:rPr>
                <w:noProof/>
                <w:webHidden/>
              </w:rPr>
              <w:instrText xml:space="preserve"> PAGEREF _Toc237904452 \h </w:instrText>
            </w:r>
            <w:r>
              <w:rPr>
                <w:noProof/>
                <w:webHidden/>
              </w:rPr>
            </w:r>
            <w:r>
              <w:rPr>
                <w:noProof/>
                <w:webHidden/>
              </w:rPr>
              <w:fldChar w:fldCharType="separate"/>
            </w:r>
            <w:r w:rsidR="002A5054">
              <w:rPr>
                <w:noProof/>
                <w:webHidden/>
              </w:rPr>
              <w:t>41</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53" w:history="1">
            <w:r w:rsidRPr="00B835FC">
              <w:rPr>
                <w:rStyle w:val="Hyperlink"/>
                <w:noProof/>
              </w:rPr>
              <w:t>4.1.2.11 ChartRenderer Scatter Plot Module</w:t>
            </w:r>
            <w:r>
              <w:rPr>
                <w:noProof/>
                <w:webHidden/>
              </w:rPr>
              <w:tab/>
            </w:r>
            <w:r>
              <w:rPr>
                <w:noProof/>
                <w:webHidden/>
              </w:rPr>
              <w:fldChar w:fldCharType="begin"/>
            </w:r>
            <w:r>
              <w:rPr>
                <w:noProof/>
                <w:webHidden/>
              </w:rPr>
              <w:instrText xml:space="preserve"> PAGEREF _Toc237904453 \h </w:instrText>
            </w:r>
            <w:r>
              <w:rPr>
                <w:noProof/>
                <w:webHidden/>
              </w:rPr>
            </w:r>
            <w:r>
              <w:rPr>
                <w:noProof/>
                <w:webHidden/>
              </w:rPr>
              <w:fldChar w:fldCharType="separate"/>
            </w:r>
            <w:r w:rsidR="002A5054">
              <w:rPr>
                <w:noProof/>
                <w:webHidden/>
              </w:rPr>
              <w:t>42</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54" w:history="1">
            <w:r w:rsidRPr="00B835FC">
              <w:rPr>
                <w:rStyle w:val="Hyperlink"/>
                <w:noProof/>
              </w:rPr>
              <w:t>4.1.2.12 ChartRenderer Radar Chart Module</w:t>
            </w:r>
            <w:r>
              <w:rPr>
                <w:noProof/>
                <w:webHidden/>
              </w:rPr>
              <w:tab/>
            </w:r>
            <w:r>
              <w:rPr>
                <w:noProof/>
                <w:webHidden/>
              </w:rPr>
              <w:fldChar w:fldCharType="begin"/>
            </w:r>
            <w:r>
              <w:rPr>
                <w:noProof/>
                <w:webHidden/>
              </w:rPr>
              <w:instrText xml:space="preserve"> PAGEREF _Toc237904454 \h </w:instrText>
            </w:r>
            <w:r>
              <w:rPr>
                <w:noProof/>
                <w:webHidden/>
              </w:rPr>
            </w:r>
            <w:r>
              <w:rPr>
                <w:noProof/>
                <w:webHidden/>
              </w:rPr>
              <w:fldChar w:fldCharType="separate"/>
            </w:r>
            <w:r w:rsidR="002A5054">
              <w:rPr>
                <w:noProof/>
                <w:webHidden/>
              </w:rPr>
              <w:t>42</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55" w:history="1">
            <w:r w:rsidRPr="00B835FC">
              <w:rPr>
                <w:rStyle w:val="Hyperlink"/>
                <w:noProof/>
              </w:rPr>
              <w:t>4.1.2.13 app.js Analysis Controller Module</w:t>
            </w:r>
            <w:r>
              <w:rPr>
                <w:noProof/>
                <w:webHidden/>
              </w:rPr>
              <w:tab/>
            </w:r>
            <w:r>
              <w:rPr>
                <w:noProof/>
                <w:webHidden/>
              </w:rPr>
              <w:fldChar w:fldCharType="begin"/>
            </w:r>
            <w:r>
              <w:rPr>
                <w:noProof/>
                <w:webHidden/>
              </w:rPr>
              <w:instrText xml:space="preserve"> PAGEREF _Toc237904455 \h </w:instrText>
            </w:r>
            <w:r>
              <w:rPr>
                <w:noProof/>
                <w:webHidden/>
              </w:rPr>
            </w:r>
            <w:r>
              <w:rPr>
                <w:noProof/>
                <w:webHidden/>
              </w:rPr>
              <w:fldChar w:fldCharType="separate"/>
            </w:r>
            <w:r w:rsidR="002A5054">
              <w:rPr>
                <w:noProof/>
                <w:webHidden/>
              </w:rPr>
              <w:t>43</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56" w:history="1">
            <w:r w:rsidRPr="00B835FC">
              <w:rPr>
                <w:rStyle w:val="Hyperlink"/>
                <w:noProof/>
              </w:rPr>
              <w:t>4.1.2.14 app.js UI Event Listener Module</w:t>
            </w:r>
            <w:r>
              <w:rPr>
                <w:noProof/>
                <w:webHidden/>
              </w:rPr>
              <w:tab/>
            </w:r>
            <w:r>
              <w:rPr>
                <w:noProof/>
                <w:webHidden/>
              </w:rPr>
              <w:fldChar w:fldCharType="begin"/>
            </w:r>
            <w:r>
              <w:rPr>
                <w:noProof/>
                <w:webHidden/>
              </w:rPr>
              <w:instrText xml:space="preserve"> PAGEREF _Toc237904456 \h </w:instrText>
            </w:r>
            <w:r>
              <w:rPr>
                <w:noProof/>
                <w:webHidden/>
              </w:rPr>
            </w:r>
            <w:r>
              <w:rPr>
                <w:noProof/>
                <w:webHidden/>
              </w:rPr>
              <w:fldChar w:fldCharType="separate"/>
            </w:r>
            <w:r w:rsidR="002A5054">
              <w:rPr>
                <w:noProof/>
                <w:webHidden/>
              </w:rPr>
              <w:t>43</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57" w:history="1">
            <w:r w:rsidRPr="00B835FC">
              <w:rPr>
                <w:rStyle w:val="Hyperlink"/>
                <w:noProof/>
              </w:rPr>
              <w:t>4.1.2.15 style.css Custom Visual Styles</w:t>
            </w:r>
            <w:r>
              <w:rPr>
                <w:noProof/>
                <w:webHidden/>
              </w:rPr>
              <w:tab/>
            </w:r>
            <w:r>
              <w:rPr>
                <w:noProof/>
                <w:webHidden/>
              </w:rPr>
              <w:fldChar w:fldCharType="begin"/>
            </w:r>
            <w:r>
              <w:rPr>
                <w:noProof/>
                <w:webHidden/>
              </w:rPr>
              <w:instrText xml:space="preserve"> PAGEREF _Toc237904457 \h </w:instrText>
            </w:r>
            <w:r>
              <w:rPr>
                <w:noProof/>
                <w:webHidden/>
              </w:rPr>
            </w:r>
            <w:r>
              <w:rPr>
                <w:noProof/>
                <w:webHidden/>
              </w:rPr>
              <w:fldChar w:fldCharType="separate"/>
            </w:r>
            <w:r w:rsidR="002A5054">
              <w:rPr>
                <w:noProof/>
                <w:webHidden/>
              </w:rPr>
              <w:t>43</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58" w:history="1">
            <w:r w:rsidRPr="00B835FC">
              <w:rPr>
                <w:rStyle w:val="Hyperlink"/>
                <w:noProof/>
              </w:rPr>
              <w:t>4.1.2.16 HTML5 Dashboard Layout Structure</w:t>
            </w:r>
            <w:r>
              <w:rPr>
                <w:noProof/>
                <w:webHidden/>
              </w:rPr>
              <w:tab/>
            </w:r>
            <w:r>
              <w:rPr>
                <w:noProof/>
                <w:webHidden/>
              </w:rPr>
              <w:fldChar w:fldCharType="begin"/>
            </w:r>
            <w:r>
              <w:rPr>
                <w:noProof/>
                <w:webHidden/>
              </w:rPr>
              <w:instrText xml:space="preserve"> PAGEREF _Toc237904458 \h </w:instrText>
            </w:r>
            <w:r>
              <w:rPr>
                <w:noProof/>
                <w:webHidden/>
              </w:rPr>
            </w:r>
            <w:r>
              <w:rPr>
                <w:noProof/>
                <w:webHidden/>
              </w:rPr>
              <w:fldChar w:fldCharType="separate"/>
            </w:r>
            <w:r w:rsidR="002A5054">
              <w:rPr>
                <w:noProof/>
                <w:webHidden/>
              </w:rPr>
              <w:t>44</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59" w:history="1">
            <w:r w:rsidRPr="00B835FC">
              <w:rPr>
                <w:rStyle w:val="Hyperlink"/>
                <w:noProof/>
              </w:rPr>
              <w:t>4.1.2.17 Heuristic Grammar &amp; Typography Module</w:t>
            </w:r>
            <w:r>
              <w:rPr>
                <w:noProof/>
                <w:webHidden/>
              </w:rPr>
              <w:tab/>
            </w:r>
            <w:r>
              <w:rPr>
                <w:noProof/>
                <w:webHidden/>
              </w:rPr>
              <w:fldChar w:fldCharType="begin"/>
            </w:r>
            <w:r>
              <w:rPr>
                <w:noProof/>
                <w:webHidden/>
              </w:rPr>
              <w:instrText xml:space="preserve"> PAGEREF _Toc237904459 \h </w:instrText>
            </w:r>
            <w:r>
              <w:rPr>
                <w:noProof/>
                <w:webHidden/>
              </w:rPr>
            </w:r>
            <w:r>
              <w:rPr>
                <w:noProof/>
                <w:webHidden/>
              </w:rPr>
              <w:fldChar w:fldCharType="separate"/>
            </w:r>
            <w:r w:rsidR="002A5054">
              <w:rPr>
                <w:noProof/>
                <w:webHidden/>
              </w:rPr>
              <w:t>44</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60" w:history="1">
            <w:r w:rsidRPr="00B835FC">
              <w:rPr>
                <w:rStyle w:val="Hyperlink"/>
                <w:noProof/>
              </w:rPr>
              <w:t>4.1.2.18 SentinelDB Storage &amp; REST Sync Module</w:t>
            </w:r>
            <w:r>
              <w:rPr>
                <w:noProof/>
                <w:webHidden/>
              </w:rPr>
              <w:tab/>
            </w:r>
            <w:r>
              <w:rPr>
                <w:noProof/>
                <w:webHidden/>
              </w:rPr>
              <w:fldChar w:fldCharType="begin"/>
            </w:r>
            <w:r>
              <w:rPr>
                <w:noProof/>
                <w:webHidden/>
              </w:rPr>
              <w:instrText xml:space="preserve"> PAGEREF _Toc237904460 \h </w:instrText>
            </w:r>
            <w:r>
              <w:rPr>
                <w:noProof/>
                <w:webHidden/>
              </w:rPr>
            </w:r>
            <w:r>
              <w:rPr>
                <w:noProof/>
                <w:webHidden/>
              </w:rPr>
              <w:fldChar w:fldCharType="separate"/>
            </w:r>
            <w:r w:rsidR="002A5054">
              <w:rPr>
                <w:noProof/>
                <w:webHidden/>
              </w:rPr>
              <w:t>45</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61" w:history="1">
            <w:r w:rsidRPr="00B835FC">
              <w:rPr>
                <w:rStyle w:val="Hyperlink"/>
                <w:noProof/>
              </w:rPr>
              <w:t>4.1.2.19 User Authentication &amp; Session Controller Module</w:t>
            </w:r>
            <w:r>
              <w:rPr>
                <w:noProof/>
                <w:webHidden/>
              </w:rPr>
              <w:tab/>
            </w:r>
            <w:r>
              <w:rPr>
                <w:noProof/>
                <w:webHidden/>
              </w:rPr>
              <w:fldChar w:fldCharType="begin"/>
            </w:r>
            <w:r>
              <w:rPr>
                <w:noProof/>
                <w:webHidden/>
              </w:rPr>
              <w:instrText xml:space="preserve"> PAGEREF _Toc237904461 \h </w:instrText>
            </w:r>
            <w:r>
              <w:rPr>
                <w:noProof/>
                <w:webHidden/>
              </w:rPr>
            </w:r>
            <w:r>
              <w:rPr>
                <w:noProof/>
                <w:webHidden/>
              </w:rPr>
              <w:fldChar w:fldCharType="separate"/>
            </w:r>
            <w:r w:rsidR="002A5054">
              <w:rPr>
                <w:noProof/>
                <w:webHidden/>
              </w:rPr>
              <w:t>46</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62" w:history="1">
            <w:r w:rsidRPr="00B835FC">
              <w:rPr>
                <w:rStyle w:val="Hyperlink"/>
                <w:noProof/>
              </w:rPr>
              <w:t>4.1.2.20 server.py SQLite REST Backend Server Module</w:t>
            </w:r>
            <w:r>
              <w:rPr>
                <w:noProof/>
                <w:webHidden/>
              </w:rPr>
              <w:tab/>
            </w:r>
            <w:r>
              <w:rPr>
                <w:noProof/>
                <w:webHidden/>
              </w:rPr>
              <w:fldChar w:fldCharType="begin"/>
            </w:r>
            <w:r>
              <w:rPr>
                <w:noProof/>
                <w:webHidden/>
              </w:rPr>
              <w:instrText xml:space="preserve"> PAGEREF _Toc237904462 \h </w:instrText>
            </w:r>
            <w:r>
              <w:rPr>
                <w:noProof/>
                <w:webHidden/>
              </w:rPr>
            </w:r>
            <w:r>
              <w:rPr>
                <w:noProof/>
                <w:webHidden/>
              </w:rPr>
              <w:fldChar w:fldCharType="separate"/>
            </w:r>
            <w:r w:rsidR="002A5054">
              <w:rPr>
                <w:noProof/>
                <w:webHidden/>
              </w:rPr>
              <w:t>47</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63" w:history="1">
            <w:r w:rsidRPr="00B835FC">
              <w:rPr>
                <w:rStyle w:val="Hyperlink"/>
                <w:noProof/>
              </w:rPr>
              <w:t>4.1.2.21 Guest Quota Manager &amp; History Security Module</w:t>
            </w:r>
            <w:r>
              <w:rPr>
                <w:noProof/>
                <w:webHidden/>
              </w:rPr>
              <w:tab/>
            </w:r>
            <w:r>
              <w:rPr>
                <w:noProof/>
                <w:webHidden/>
              </w:rPr>
              <w:fldChar w:fldCharType="begin"/>
            </w:r>
            <w:r>
              <w:rPr>
                <w:noProof/>
                <w:webHidden/>
              </w:rPr>
              <w:instrText xml:space="preserve"> PAGEREF _Toc237904463 \h </w:instrText>
            </w:r>
            <w:r>
              <w:rPr>
                <w:noProof/>
                <w:webHidden/>
              </w:rPr>
            </w:r>
            <w:r>
              <w:rPr>
                <w:noProof/>
                <w:webHidden/>
              </w:rPr>
              <w:fldChar w:fldCharType="separate"/>
            </w:r>
            <w:r w:rsidR="002A5054">
              <w:rPr>
                <w:noProof/>
                <w:webHidden/>
              </w:rPr>
              <w:t>48</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64" w:history="1">
            <w:r w:rsidRPr="00B835FC">
              <w:rPr>
                <w:rStyle w:val="Hyperlink"/>
                <w:noProof/>
              </w:rPr>
              <w:t>4.1.2.22 Real-Time History Search &amp; UI Refinement Module</w:t>
            </w:r>
            <w:r>
              <w:rPr>
                <w:noProof/>
                <w:webHidden/>
              </w:rPr>
              <w:tab/>
            </w:r>
            <w:r>
              <w:rPr>
                <w:noProof/>
                <w:webHidden/>
              </w:rPr>
              <w:fldChar w:fldCharType="begin"/>
            </w:r>
            <w:r>
              <w:rPr>
                <w:noProof/>
                <w:webHidden/>
              </w:rPr>
              <w:instrText xml:space="preserve"> PAGEREF _Toc237904464 \h </w:instrText>
            </w:r>
            <w:r>
              <w:rPr>
                <w:noProof/>
                <w:webHidden/>
              </w:rPr>
            </w:r>
            <w:r>
              <w:rPr>
                <w:noProof/>
                <w:webHidden/>
              </w:rPr>
              <w:fldChar w:fldCharType="separate"/>
            </w:r>
            <w:r w:rsidR="002A5054">
              <w:rPr>
                <w:noProof/>
                <w:webHidden/>
              </w:rPr>
              <w:t>49</w:t>
            </w:r>
            <w:r>
              <w:rPr>
                <w:noProof/>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65" w:history="1">
            <w:r w:rsidRPr="00B835FC">
              <w:rPr>
                <w:rStyle w:val="Hyperlink"/>
                <w:noProof/>
              </w:rPr>
              <w:t>4.2 Testing</w:t>
            </w:r>
            <w:r>
              <w:rPr>
                <w:noProof/>
                <w:webHidden/>
              </w:rPr>
              <w:tab/>
            </w:r>
            <w:r>
              <w:rPr>
                <w:noProof/>
                <w:webHidden/>
              </w:rPr>
              <w:fldChar w:fldCharType="begin"/>
            </w:r>
            <w:r>
              <w:rPr>
                <w:noProof/>
                <w:webHidden/>
              </w:rPr>
              <w:instrText xml:space="preserve"> PAGEREF _Toc237904465 \h </w:instrText>
            </w:r>
            <w:r>
              <w:rPr>
                <w:noProof/>
                <w:webHidden/>
              </w:rPr>
            </w:r>
            <w:r>
              <w:rPr>
                <w:noProof/>
                <w:webHidden/>
              </w:rPr>
              <w:fldChar w:fldCharType="separate"/>
            </w:r>
            <w:r w:rsidR="002A5054">
              <w:rPr>
                <w:noProof/>
                <w:webHidden/>
              </w:rPr>
              <w:t>50</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66" w:history="1">
            <w:r w:rsidRPr="00B835FC">
              <w:rPr>
                <w:rStyle w:val="Hyperlink"/>
                <w:noProof/>
              </w:rPr>
              <w:t>4.2.1 Test Case for Unit Testing</w:t>
            </w:r>
            <w:r>
              <w:rPr>
                <w:noProof/>
                <w:webHidden/>
              </w:rPr>
              <w:tab/>
            </w:r>
            <w:r>
              <w:rPr>
                <w:noProof/>
                <w:webHidden/>
              </w:rPr>
              <w:fldChar w:fldCharType="begin"/>
            </w:r>
            <w:r>
              <w:rPr>
                <w:noProof/>
                <w:webHidden/>
              </w:rPr>
              <w:instrText xml:space="preserve"> PAGEREF _Toc237904466 \h </w:instrText>
            </w:r>
            <w:r>
              <w:rPr>
                <w:noProof/>
                <w:webHidden/>
              </w:rPr>
            </w:r>
            <w:r>
              <w:rPr>
                <w:noProof/>
                <w:webHidden/>
              </w:rPr>
              <w:fldChar w:fldCharType="separate"/>
            </w:r>
            <w:r w:rsidR="002A5054">
              <w:rPr>
                <w:noProof/>
                <w:webHidden/>
              </w:rPr>
              <w:t>50</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67" w:history="1">
            <w:r w:rsidRPr="00B835FC">
              <w:rPr>
                <w:rStyle w:val="Hyperlink"/>
                <w:noProof/>
              </w:rPr>
              <w:t>4.2.2 Dataset Training &amp; Evasion Robustness Testing</w:t>
            </w:r>
            <w:r>
              <w:rPr>
                <w:noProof/>
                <w:webHidden/>
              </w:rPr>
              <w:tab/>
            </w:r>
            <w:r>
              <w:rPr>
                <w:noProof/>
                <w:webHidden/>
              </w:rPr>
              <w:fldChar w:fldCharType="begin"/>
            </w:r>
            <w:r>
              <w:rPr>
                <w:noProof/>
                <w:webHidden/>
              </w:rPr>
              <w:instrText xml:space="preserve"> PAGEREF _Toc237904467 \h </w:instrText>
            </w:r>
            <w:r>
              <w:rPr>
                <w:noProof/>
                <w:webHidden/>
              </w:rPr>
            </w:r>
            <w:r>
              <w:rPr>
                <w:noProof/>
                <w:webHidden/>
              </w:rPr>
              <w:fldChar w:fldCharType="separate"/>
            </w:r>
            <w:r w:rsidR="002A5054">
              <w:rPr>
                <w:noProof/>
                <w:webHidden/>
              </w:rPr>
              <w:t>54</w:t>
            </w:r>
            <w:r>
              <w:rPr>
                <w:noProof/>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68" w:history="1">
            <w:r w:rsidRPr="00B835FC">
              <w:rPr>
                <w:rStyle w:val="Hyperlink"/>
                <w:bCs/>
                <w:noProof/>
              </w:rPr>
              <w:t>4.3 Result Analysis</w:t>
            </w:r>
            <w:r>
              <w:rPr>
                <w:noProof/>
                <w:webHidden/>
              </w:rPr>
              <w:tab/>
            </w:r>
            <w:r>
              <w:rPr>
                <w:noProof/>
                <w:webHidden/>
              </w:rPr>
              <w:fldChar w:fldCharType="begin"/>
            </w:r>
            <w:r>
              <w:rPr>
                <w:noProof/>
                <w:webHidden/>
              </w:rPr>
              <w:instrText xml:space="preserve"> PAGEREF _Toc237904468 \h </w:instrText>
            </w:r>
            <w:r>
              <w:rPr>
                <w:noProof/>
                <w:webHidden/>
              </w:rPr>
            </w:r>
            <w:r>
              <w:rPr>
                <w:noProof/>
                <w:webHidden/>
              </w:rPr>
              <w:fldChar w:fldCharType="separate"/>
            </w:r>
            <w:r w:rsidR="002A5054">
              <w:rPr>
                <w:noProof/>
                <w:webHidden/>
              </w:rPr>
              <w:t>56</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69" w:history="1">
            <w:r w:rsidRPr="00B835FC">
              <w:rPr>
                <w:rStyle w:val="Hyperlink"/>
                <w:bCs/>
                <w:noProof/>
              </w:rPr>
              <w:t>4.3.1 AI Probability Classification Analysis</w:t>
            </w:r>
            <w:r>
              <w:rPr>
                <w:noProof/>
                <w:webHidden/>
              </w:rPr>
              <w:tab/>
            </w:r>
            <w:r>
              <w:rPr>
                <w:noProof/>
                <w:webHidden/>
              </w:rPr>
              <w:fldChar w:fldCharType="begin"/>
            </w:r>
            <w:r>
              <w:rPr>
                <w:noProof/>
                <w:webHidden/>
              </w:rPr>
              <w:instrText xml:space="preserve"> PAGEREF _Toc237904469 \h </w:instrText>
            </w:r>
            <w:r>
              <w:rPr>
                <w:noProof/>
                <w:webHidden/>
              </w:rPr>
            </w:r>
            <w:r>
              <w:rPr>
                <w:noProof/>
                <w:webHidden/>
              </w:rPr>
              <w:fldChar w:fldCharType="separate"/>
            </w:r>
            <w:r w:rsidR="002A5054">
              <w:rPr>
                <w:noProof/>
                <w:webHidden/>
              </w:rPr>
              <w:t>56</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70" w:history="1">
            <w:r w:rsidRPr="00B835FC">
              <w:rPr>
                <w:rStyle w:val="Hyperlink"/>
                <w:bCs/>
                <w:noProof/>
              </w:rPr>
              <w:t>4.3.2 Classifier Performance Analysis</w:t>
            </w:r>
            <w:r>
              <w:rPr>
                <w:noProof/>
                <w:webHidden/>
              </w:rPr>
              <w:tab/>
            </w:r>
            <w:r>
              <w:rPr>
                <w:noProof/>
                <w:webHidden/>
              </w:rPr>
              <w:fldChar w:fldCharType="begin"/>
            </w:r>
            <w:r>
              <w:rPr>
                <w:noProof/>
                <w:webHidden/>
              </w:rPr>
              <w:instrText xml:space="preserve"> PAGEREF _Toc237904470 \h </w:instrText>
            </w:r>
            <w:r>
              <w:rPr>
                <w:noProof/>
                <w:webHidden/>
              </w:rPr>
            </w:r>
            <w:r>
              <w:rPr>
                <w:noProof/>
                <w:webHidden/>
              </w:rPr>
              <w:fldChar w:fldCharType="separate"/>
            </w:r>
            <w:r w:rsidR="002A5054">
              <w:rPr>
                <w:noProof/>
                <w:webHidden/>
              </w:rPr>
              <w:t>57</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71" w:history="1">
            <w:r w:rsidRPr="00B835FC">
              <w:rPr>
                <w:rStyle w:val="Hyperlink"/>
                <w:bCs/>
                <w:noProof/>
              </w:rPr>
              <w:t>4.3.3 AI Probability Distribution Analysis</w:t>
            </w:r>
            <w:r>
              <w:rPr>
                <w:noProof/>
                <w:webHidden/>
              </w:rPr>
              <w:tab/>
            </w:r>
            <w:r>
              <w:rPr>
                <w:noProof/>
                <w:webHidden/>
              </w:rPr>
              <w:fldChar w:fldCharType="begin"/>
            </w:r>
            <w:r>
              <w:rPr>
                <w:noProof/>
                <w:webHidden/>
              </w:rPr>
              <w:instrText xml:space="preserve"> PAGEREF _Toc237904471 \h </w:instrText>
            </w:r>
            <w:r>
              <w:rPr>
                <w:noProof/>
                <w:webHidden/>
              </w:rPr>
            </w:r>
            <w:r>
              <w:rPr>
                <w:noProof/>
                <w:webHidden/>
              </w:rPr>
              <w:fldChar w:fldCharType="separate"/>
            </w:r>
            <w:r w:rsidR="002A5054">
              <w:rPr>
                <w:noProof/>
                <w:webHidden/>
              </w:rPr>
              <w:t>59</w:t>
            </w:r>
            <w:r>
              <w:rPr>
                <w:noProof/>
                <w:webHidden/>
              </w:rPr>
              <w:fldChar w:fldCharType="end"/>
            </w:r>
          </w:hyperlink>
        </w:p>
        <w:p w:rsidR="005E6FE2" w:rsidRDefault="005E6FE2">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72" w:history="1">
            <w:r w:rsidRPr="00B835FC">
              <w:rPr>
                <w:rStyle w:val="Hyperlink"/>
                <w:bCs/>
                <w:noProof/>
              </w:rPr>
              <w:t>4.3.4 Detector Accuracy Evaluation</w:t>
            </w:r>
            <w:r>
              <w:rPr>
                <w:noProof/>
                <w:webHidden/>
              </w:rPr>
              <w:tab/>
            </w:r>
            <w:r>
              <w:rPr>
                <w:noProof/>
                <w:webHidden/>
              </w:rPr>
              <w:fldChar w:fldCharType="begin"/>
            </w:r>
            <w:r>
              <w:rPr>
                <w:noProof/>
                <w:webHidden/>
              </w:rPr>
              <w:instrText xml:space="preserve"> PAGEREF _Toc237904472 \h </w:instrText>
            </w:r>
            <w:r>
              <w:rPr>
                <w:noProof/>
                <w:webHidden/>
              </w:rPr>
            </w:r>
            <w:r>
              <w:rPr>
                <w:noProof/>
                <w:webHidden/>
              </w:rPr>
              <w:fldChar w:fldCharType="separate"/>
            </w:r>
            <w:r w:rsidR="002A5054">
              <w:rPr>
                <w:noProof/>
                <w:webHidden/>
              </w:rPr>
              <w:t>60</w:t>
            </w:r>
            <w:r>
              <w:rPr>
                <w:noProof/>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73" w:history="1">
            <w:r w:rsidRPr="00B835FC">
              <w:rPr>
                <w:rStyle w:val="Hyperlink"/>
              </w:rPr>
              <w:t>CHAPTER 5</w:t>
            </w:r>
            <w:r>
              <w:rPr>
                <w:webHidden/>
              </w:rPr>
              <w:tab/>
            </w:r>
            <w:r>
              <w:rPr>
                <w:webHidden/>
              </w:rPr>
              <w:fldChar w:fldCharType="begin"/>
            </w:r>
            <w:r>
              <w:rPr>
                <w:webHidden/>
              </w:rPr>
              <w:instrText xml:space="preserve"> PAGEREF _Toc237904473 \h </w:instrText>
            </w:r>
            <w:r>
              <w:rPr>
                <w:webHidden/>
              </w:rPr>
            </w:r>
            <w:r>
              <w:rPr>
                <w:webHidden/>
              </w:rPr>
              <w:fldChar w:fldCharType="separate"/>
            </w:r>
            <w:r w:rsidR="002A5054">
              <w:rPr>
                <w:webHidden/>
              </w:rPr>
              <w:t>64</w:t>
            </w:r>
            <w:r>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74" w:history="1">
            <w:r w:rsidRPr="00B835FC">
              <w:rPr>
                <w:rStyle w:val="Hyperlink"/>
              </w:rPr>
              <w:t>CONCLUSION AND FUTURE RECOMMENDATIONS</w:t>
            </w:r>
            <w:r>
              <w:rPr>
                <w:webHidden/>
              </w:rPr>
              <w:tab/>
            </w:r>
            <w:r>
              <w:rPr>
                <w:webHidden/>
              </w:rPr>
              <w:fldChar w:fldCharType="begin"/>
            </w:r>
            <w:r>
              <w:rPr>
                <w:webHidden/>
              </w:rPr>
              <w:instrText xml:space="preserve"> PAGEREF _Toc237904474 \h </w:instrText>
            </w:r>
            <w:r>
              <w:rPr>
                <w:webHidden/>
              </w:rPr>
            </w:r>
            <w:r>
              <w:rPr>
                <w:webHidden/>
              </w:rPr>
              <w:fldChar w:fldCharType="separate"/>
            </w:r>
            <w:r w:rsidR="002A5054">
              <w:rPr>
                <w:webHidden/>
              </w:rPr>
              <w:t>64</w:t>
            </w:r>
            <w:r>
              <w:rPr>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75" w:history="1">
            <w:r w:rsidRPr="00B835FC">
              <w:rPr>
                <w:rStyle w:val="Hyperlink"/>
                <w:noProof/>
              </w:rPr>
              <w:t>5.1 Conclusion</w:t>
            </w:r>
            <w:r>
              <w:rPr>
                <w:noProof/>
                <w:webHidden/>
              </w:rPr>
              <w:tab/>
            </w:r>
            <w:r>
              <w:rPr>
                <w:noProof/>
                <w:webHidden/>
              </w:rPr>
              <w:fldChar w:fldCharType="begin"/>
            </w:r>
            <w:r>
              <w:rPr>
                <w:noProof/>
                <w:webHidden/>
              </w:rPr>
              <w:instrText xml:space="preserve"> PAGEREF _Toc237904475 \h </w:instrText>
            </w:r>
            <w:r>
              <w:rPr>
                <w:noProof/>
                <w:webHidden/>
              </w:rPr>
            </w:r>
            <w:r>
              <w:rPr>
                <w:noProof/>
                <w:webHidden/>
              </w:rPr>
              <w:fldChar w:fldCharType="separate"/>
            </w:r>
            <w:r w:rsidR="002A5054">
              <w:rPr>
                <w:noProof/>
                <w:webHidden/>
              </w:rPr>
              <w:t>64</w:t>
            </w:r>
            <w:r>
              <w:rPr>
                <w:noProof/>
                <w:webHidden/>
              </w:rPr>
              <w:fldChar w:fldCharType="end"/>
            </w:r>
          </w:hyperlink>
        </w:p>
        <w:p w:rsidR="005E6FE2" w:rsidRDefault="005E6FE2">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7904476" w:history="1">
            <w:r w:rsidRPr="00B835FC">
              <w:rPr>
                <w:rStyle w:val="Hyperlink"/>
                <w:noProof/>
              </w:rPr>
              <w:t>5.2 Future Recommendations</w:t>
            </w:r>
            <w:r>
              <w:rPr>
                <w:noProof/>
                <w:webHidden/>
              </w:rPr>
              <w:tab/>
            </w:r>
            <w:r>
              <w:rPr>
                <w:noProof/>
                <w:webHidden/>
              </w:rPr>
              <w:fldChar w:fldCharType="begin"/>
            </w:r>
            <w:r>
              <w:rPr>
                <w:noProof/>
                <w:webHidden/>
              </w:rPr>
              <w:instrText xml:space="preserve"> PAGEREF _Toc237904476 \h </w:instrText>
            </w:r>
            <w:r>
              <w:rPr>
                <w:noProof/>
                <w:webHidden/>
              </w:rPr>
            </w:r>
            <w:r>
              <w:rPr>
                <w:noProof/>
                <w:webHidden/>
              </w:rPr>
              <w:fldChar w:fldCharType="separate"/>
            </w:r>
            <w:r w:rsidR="002A5054">
              <w:rPr>
                <w:noProof/>
                <w:webHidden/>
              </w:rPr>
              <w:t>65</w:t>
            </w:r>
            <w:r>
              <w:rPr>
                <w:noProof/>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77" w:history="1">
            <w:r w:rsidRPr="00B835FC">
              <w:rPr>
                <w:rStyle w:val="Hyperlink"/>
              </w:rPr>
              <w:t>REFERENCES</w:t>
            </w:r>
            <w:r>
              <w:rPr>
                <w:webHidden/>
              </w:rPr>
              <w:tab/>
            </w:r>
            <w:r>
              <w:rPr>
                <w:webHidden/>
              </w:rPr>
              <w:fldChar w:fldCharType="begin"/>
            </w:r>
            <w:r>
              <w:rPr>
                <w:webHidden/>
              </w:rPr>
              <w:instrText xml:space="preserve"> PAGEREF _Toc237904477 \h </w:instrText>
            </w:r>
            <w:r>
              <w:rPr>
                <w:webHidden/>
              </w:rPr>
            </w:r>
            <w:r>
              <w:rPr>
                <w:webHidden/>
              </w:rPr>
              <w:fldChar w:fldCharType="separate"/>
            </w:r>
            <w:r w:rsidR="002A5054">
              <w:rPr>
                <w:webHidden/>
              </w:rPr>
              <w:t>67</w:t>
            </w:r>
            <w:r>
              <w:rPr>
                <w:webHidden/>
              </w:rPr>
              <w:fldChar w:fldCharType="end"/>
            </w:r>
          </w:hyperlink>
        </w:p>
        <w:p w:rsidR="005E6FE2" w:rsidRDefault="005E6FE2">
          <w:pPr>
            <w:pStyle w:val="TOC1"/>
            <w:rPr>
              <w:rFonts w:asciiTheme="minorHAnsi" w:eastAsiaTheme="minorEastAsia" w:hAnsiTheme="minorHAnsi" w:cstheme="minorBidi"/>
              <w:b w:val="0"/>
              <w:bCs w:val="0"/>
              <w:color w:val="auto"/>
              <w:kern w:val="0"/>
              <w:sz w:val="22"/>
              <w:szCs w:val="20"/>
              <w:lang w:bidi="ne-NP"/>
              <w14:ligatures w14:val="none"/>
            </w:rPr>
          </w:pPr>
          <w:hyperlink w:anchor="_Toc237904478" w:history="1">
            <w:r w:rsidRPr="00B835FC">
              <w:rPr>
                <w:rStyle w:val="Hyperlink"/>
              </w:rPr>
              <w:t>APPENDICES</w:t>
            </w:r>
          </w:hyperlink>
        </w:p>
        <w:p w:rsidR="00CA070B" w:rsidRPr="00194D7E" w:rsidRDefault="00907677" w:rsidP="00A12A74">
          <w:pPr>
            <w:rPr>
              <w:b/>
              <w:bCs/>
              <w:noProof/>
            </w:rPr>
          </w:pPr>
          <w:r>
            <w:rPr>
              <w:b/>
              <w:bCs/>
              <w:noProof/>
            </w:rPr>
            <w:fldChar w:fldCharType="end"/>
          </w:r>
        </w:p>
      </w:sdtContent>
    </w:sdt>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6D6585" w:rsidRDefault="006D6585" w:rsidP="006D6585"/>
    <w:p w:rsidR="00A12A74" w:rsidRPr="00A12A74" w:rsidRDefault="000B364E" w:rsidP="00A12A74">
      <w:pPr>
        <w:pStyle w:val="Heading1"/>
        <w:spacing w:after="240"/>
      </w:pPr>
      <w:bookmarkStart w:id="10" w:name="_Toc237904402"/>
      <w:r>
        <w:lastRenderedPageBreak/>
        <w:t>LIST OF ABBREVIATIONS</w:t>
      </w:r>
      <w:bookmarkEnd w:id="10"/>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Pr="00E705D6" w:rsidRDefault="00EA6967" w:rsidP="00FA34E9">
      <w:pPr>
        <w:pStyle w:val="Heading1"/>
        <w:spacing w:after="240"/>
        <w:rPr>
          <w:rFonts w:cs="Times New Roman"/>
        </w:rPr>
      </w:pPr>
      <w:bookmarkStart w:id="11" w:name="_Toc237904403"/>
      <w:r w:rsidRPr="00E705D6">
        <w:rPr>
          <w:rFonts w:cs="Times New Roman"/>
        </w:rPr>
        <w:lastRenderedPageBreak/>
        <w:t>LIST OF FIGURES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7"/>
        <w:gridCol w:w="7147"/>
        <w:gridCol w:w="564"/>
      </w:tblGrid>
      <w:tr w:rsidR="005843D6" w:rsidRPr="00E705D6" w:rsidTr="007D7198">
        <w:tc>
          <w:tcPr>
            <w:tcW w:w="1387" w:type="dxa"/>
          </w:tcPr>
          <w:p w:rsidR="005843D6" w:rsidRPr="00E705D6" w:rsidRDefault="00337628">
            <w:pPr>
              <w:spacing w:before="0" w:after="40"/>
            </w:pPr>
            <w:r w:rsidRPr="00E705D6">
              <w:rPr>
                <w:sz w:val="22"/>
              </w:rPr>
              <w:t>Figure 1.1:</w:t>
            </w:r>
          </w:p>
        </w:tc>
        <w:tc>
          <w:tcPr>
            <w:tcW w:w="7147" w:type="dxa"/>
          </w:tcPr>
          <w:p w:rsidR="005843D6" w:rsidRPr="00E705D6" w:rsidRDefault="00337628">
            <w:pPr>
              <w:spacing w:before="0" w:after="40"/>
            </w:pPr>
            <w:r w:rsidRPr="00E705D6">
              <w:rPr>
                <w:sz w:val="22"/>
              </w:rPr>
              <w:t>Agile Methodology...........................................................................</w:t>
            </w:r>
            <w:r w:rsidR="006D6585" w:rsidRPr="00E705D6">
              <w:rPr>
                <w:sz w:val="22"/>
              </w:rPr>
              <w:t>...................</w:t>
            </w:r>
          </w:p>
        </w:tc>
        <w:tc>
          <w:tcPr>
            <w:tcW w:w="564" w:type="dxa"/>
          </w:tcPr>
          <w:p w:rsidR="005843D6" w:rsidRPr="00E705D6" w:rsidRDefault="00337628">
            <w:pPr>
              <w:spacing w:before="0" w:after="40"/>
            </w:pPr>
            <w:r w:rsidRPr="00E705D6">
              <w:rPr>
                <w:sz w:val="22"/>
              </w:rPr>
              <w:t>3</w:t>
            </w:r>
          </w:p>
        </w:tc>
      </w:tr>
      <w:tr w:rsidR="005843D6" w:rsidRPr="00E705D6" w:rsidTr="007D7198">
        <w:tc>
          <w:tcPr>
            <w:tcW w:w="1387" w:type="dxa"/>
          </w:tcPr>
          <w:p w:rsidR="005843D6" w:rsidRPr="00E705D6" w:rsidRDefault="00337628">
            <w:pPr>
              <w:spacing w:before="0" w:after="40"/>
            </w:pPr>
            <w:r w:rsidRPr="00E705D6">
              <w:rPr>
                <w:sz w:val="22"/>
              </w:rPr>
              <w:t>Figure 3.1:</w:t>
            </w:r>
          </w:p>
        </w:tc>
        <w:tc>
          <w:tcPr>
            <w:tcW w:w="7147" w:type="dxa"/>
          </w:tcPr>
          <w:p w:rsidR="005843D6" w:rsidRPr="00E705D6" w:rsidRDefault="00337628">
            <w:pPr>
              <w:spacing w:before="0" w:after="40"/>
            </w:pPr>
            <w:r w:rsidRPr="00E705D6">
              <w:rPr>
                <w:sz w:val="22"/>
              </w:rPr>
              <w:t>Use Case Diagram for AI Text Detector......................................................</w:t>
            </w:r>
            <w:r w:rsidR="006D6585" w:rsidRPr="00E705D6">
              <w:rPr>
                <w:sz w:val="22"/>
              </w:rPr>
              <w:t>..........</w:t>
            </w:r>
          </w:p>
        </w:tc>
        <w:tc>
          <w:tcPr>
            <w:tcW w:w="564" w:type="dxa"/>
          </w:tcPr>
          <w:p w:rsidR="005843D6" w:rsidRPr="00E705D6" w:rsidRDefault="00337628">
            <w:pPr>
              <w:spacing w:before="0" w:after="40"/>
            </w:pPr>
            <w:r w:rsidRPr="00E705D6">
              <w:rPr>
                <w:sz w:val="22"/>
              </w:rPr>
              <w:t>9</w:t>
            </w:r>
          </w:p>
        </w:tc>
      </w:tr>
      <w:tr w:rsidR="005843D6" w:rsidRPr="00E705D6" w:rsidTr="007D7198">
        <w:tc>
          <w:tcPr>
            <w:tcW w:w="1387" w:type="dxa"/>
          </w:tcPr>
          <w:p w:rsidR="005843D6" w:rsidRPr="00E705D6" w:rsidRDefault="00337628">
            <w:pPr>
              <w:spacing w:before="0" w:after="40"/>
            </w:pPr>
            <w:r w:rsidRPr="00E705D6">
              <w:rPr>
                <w:sz w:val="22"/>
              </w:rPr>
              <w:t>Figure 3.2:</w:t>
            </w:r>
          </w:p>
        </w:tc>
        <w:tc>
          <w:tcPr>
            <w:tcW w:w="7147" w:type="dxa"/>
          </w:tcPr>
          <w:p w:rsidR="005843D6" w:rsidRPr="00E705D6" w:rsidRDefault="00337628">
            <w:pPr>
              <w:spacing w:before="0" w:after="40"/>
            </w:pPr>
            <w:r w:rsidRPr="00E705D6">
              <w:rPr>
                <w:sz w:val="22"/>
              </w:rPr>
              <w:t>Gantt Chart for AI Text Detector............................................................</w:t>
            </w:r>
            <w:r w:rsidR="006D6585" w:rsidRPr="00E705D6">
              <w:rPr>
                <w:sz w:val="22"/>
              </w:rPr>
              <w:t>...............</w:t>
            </w:r>
          </w:p>
        </w:tc>
        <w:tc>
          <w:tcPr>
            <w:tcW w:w="564" w:type="dxa"/>
          </w:tcPr>
          <w:p w:rsidR="005843D6" w:rsidRPr="00E705D6" w:rsidRDefault="00337628">
            <w:pPr>
              <w:spacing w:before="0" w:after="40"/>
            </w:pPr>
            <w:r w:rsidRPr="00E705D6">
              <w:rPr>
                <w:sz w:val="22"/>
              </w:rPr>
              <w:t>14</w:t>
            </w:r>
          </w:p>
        </w:tc>
      </w:tr>
      <w:tr w:rsidR="005843D6" w:rsidRPr="00E705D6" w:rsidTr="007D7198">
        <w:tc>
          <w:tcPr>
            <w:tcW w:w="1387" w:type="dxa"/>
          </w:tcPr>
          <w:p w:rsidR="005843D6" w:rsidRPr="00E705D6" w:rsidRDefault="00337628">
            <w:pPr>
              <w:spacing w:before="0" w:after="40"/>
            </w:pPr>
            <w:r w:rsidRPr="00E705D6">
              <w:rPr>
                <w:sz w:val="22"/>
              </w:rPr>
              <w:t>Figure 3.3:</w:t>
            </w:r>
          </w:p>
        </w:tc>
        <w:tc>
          <w:tcPr>
            <w:tcW w:w="7147" w:type="dxa"/>
          </w:tcPr>
          <w:p w:rsidR="00A14265" w:rsidRPr="00E705D6" w:rsidRDefault="00A14265">
            <w:pPr>
              <w:spacing w:before="0" w:after="40"/>
              <w:rPr>
                <w:sz w:val="22"/>
              </w:rPr>
            </w:pPr>
            <w:r w:rsidRPr="00E705D6">
              <w:rPr>
                <w:sz w:val="22"/>
              </w:rPr>
              <w:t xml:space="preserve">Object </w:t>
            </w:r>
            <w:r w:rsidR="00337628" w:rsidRPr="00E705D6">
              <w:rPr>
                <w:sz w:val="22"/>
              </w:rPr>
              <w:t>Diagram for AI Text</w:t>
            </w:r>
            <w:r w:rsidRPr="00E705D6">
              <w:rPr>
                <w:sz w:val="22"/>
              </w:rPr>
              <w:t xml:space="preserve"> </w:t>
            </w:r>
            <w:r w:rsidR="00337628" w:rsidRPr="00E705D6">
              <w:rPr>
                <w:sz w:val="22"/>
              </w:rPr>
              <w:t>Detector.........................................................</w:t>
            </w:r>
            <w:r w:rsidR="006D6585" w:rsidRPr="00E705D6">
              <w:rPr>
                <w:sz w:val="22"/>
              </w:rPr>
              <w:t>...........</w:t>
            </w:r>
          </w:p>
        </w:tc>
        <w:tc>
          <w:tcPr>
            <w:tcW w:w="564" w:type="dxa"/>
          </w:tcPr>
          <w:p w:rsidR="005843D6" w:rsidRPr="00E705D6" w:rsidRDefault="00337628">
            <w:pPr>
              <w:spacing w:before="0" w:after="40"/>
            </w:pPr>
            <w:r w:rsidRPr="00E705D6">
              <w:rPr>
                <w:sz w:val="22"/>
              </w:rPr>
              <w:t>15</w:t>
            </w:r>
          </w:p>
        </w:tc>
      </w:tr>
      <w:tr w:rsidR="005843D6" w:rsidRPr="00E705D6" w:rsidTr="007D7198">
        <w:tc>
          <w:tcPr>
            <w:tcW w:w="1387" w:type="dxa"/>
          </w:tcPr>
          <w:p w:rsidR="005843D6" w:rsidRPr="00E705D6" w:rsidRDefault="00337628">
            <w:pPr>
              <w:spacing w:before="0" w:after="40"/>
            </w:pPr>
            <w:r w:rsidRPr="00E705D6">
              <w:rPr>
                <w:sz w:val="22"/>
              </w:rPr>
              <w:t>Figure 3.4:</w:t>
            </w:r>
          </w:p>
        </w:tc>
        <w:tc>
          <w:tcPr>
            <w:tcW w:w="7147" w:type="dxa"/>
          </w:tcPr>
          <w:p w:rsidR="005843D6" w:rsidRPr="00E705D6" w:rsidRDefault="00337628">
            <w:pPr>
              <w:spacing w:before="0" w:after="40"/>
            </w:pPr>
            <w:r w:rsidRPr="00E705D6">
              <w:rPr>
                <w:sz w:val="22"/>
              </w:rPr>
              <w:t>State Diagram for AI Text Detector..........................................................</w:t>
            </w:r>
            <w:r w:rsidR="006D6585" w:rsidRPr="00E705D6">
              <w:rPr>
                <w:sz w:val="22"/>
              </w:rPr>
              <w:t>.............</w:t>
            </w:r>
          </w:p>
        </w:tc>
        <w:tc>
          <w:tcPr>
            <w:tcW w:w="564" w:type="dxa"/>
          </w:tcPr>
          <w:p w:rsidR="005843D6" w:rsidRPr="00E705D6" w:rsidRDefault="00337628">
            <w:pPr>
              <w:spacing w:before="0" w:after="40"/>
            </w:pPr>
            <w:r w:rsidRPr="00E705D6">
              <w:rPr>
                <w:sz w:val="22"/>
              </w:rPr>
              <w:t>16</w:t>
            </w:r>
          </w:p>
        </w:tc>
      </w:tr>
      <w:tr w:rsidR="005843D6" w:rsidRPr="00E705D6" w:rsidTr="007D7198">
        <w:tc>
          <w:tcPr>
            <w:tcW w:w="1387" w:type="dxa"/>
          </w:tcPr>
          <w:p w:rsidR="005843D6" w:rsidRPr="00E705D6" w:rsidRDefault="00337628">
            <w:pPr>
              <w:spacing w:before="0" w:after="40"/>
            </w:pPr>
            <w:r w:rsidRPr="00E705D6">
              <w:rPr>
                <w:sz w:val="22"/>
              </w:rPr>
              <w:t>Figure 3.5:</w:t>
            </w:r>
          </w:p>
        </w:tc>
        <w:tc>
          <w:tcPr>
            <w:tcW w:w="7147" w:type="dxa"/>
          </w:tcPr>
          <w:p w:rsidR="005843D6" w:rsidRPr="00E705D6" w:rsidRDefault="00337628">
            <w:pPr>
              <w:spacing w:before="0" w:after="40"/>
            </w:pPr>
            <w:r w:rsidRPr="00E705D6">
              <w:rPr>
                <w:sz w:val="22"/>
              </w:rPr>
              <w:t>Sequence Diagram for AI Text Detector......................................................</w:t>
            </w:r>
            <w:r w:rsidR="006D6585" w:rsidRPr="00E705D6">
              <w:rPr>
                <w:sz w:val="22"/>
              </w:rPr>
              <w:t>.........</w:t>
            </w:r>
          </w:p>
        </w:tc>
        <w:tc>
          <w:tcPr>
            <w:tcW w:w="564" w:type="dxa"/>
          </w:tcPr>
          <w:p w:rsidR="005843D6" w:rsidRPr="00E705D6" w:rsidRDefault="00337628">
            <w:pPr>
              <w:spacing w:before="0" w:after="40"/>
            </w:pPr>
            <w:r w:rsidRPr="00E705D6">
              <w:rPr>
                <w:sz w:val="22"/>
              </w:rPr>
              <w:t>17</w:t>
            </w:r>
          </w:p>
        </w:tc>
      </w:tr>
      <w:tr w:rsidR="005843D6" w:rsidRPr="00E705D6" w:rsidTr="007D7198">
        <w:tc>
          <w:tcPr>
            <w:tcW w:w="1387" w:type="dxa"/>
          </w:tcPr>
          <w:p w:rsidR="005843D6" w:rsidRPr="00E705D6" w:rsidRDefault="00337628">
            <w:pPr>
              <w:spacing w:before="0" w:after="40"/>
            </w:pPr>
            <w:r w:rsidRPr="00E705D6">
              <w:rPr>
                <w:sz w:val="22"/>
              </w:rPr>
              <w:t>Figure 3.6:</w:t>
            </w:r>
          </w:p>
        </w:tc>
        <w:tc>
          <w:tcPr>
            <w:tcW w:w="7147" w:type="dxa"/>
          </w:tcPr>
          <w:p w:rsidR="005843D6" w:rsidRPr="00E705D6" w:rsidRDefault="00337628">
            <w:pPr>
              <w:spacing w:before="0" w:after="40"/>
            </w:pPr>
            <w:r w:rsidRPr="00E705D6">
              <w:rPr>
                <w:sz w:val="22"/>
              </w:rPr>
              <w:t>Activity Diagram for AI Text Detector.....................................................</w:t>
            </w:r>
            <w:r w:rsidR="006D6585" w:rsidRPr="00E705D6">
              <w:rPr>
                <w:sz w:val="22"/>
              </w:rPr>
              <w:t>............</w:t>
            </w:r>
          </w:p>
        </w:tc>
        <w:tc>
          <w:tcPr>
            <w:tcW w:w="564" w:type="dxa"/>
          </w:tcPr>
          <w:p w:rsidR="005843D6" w:rsidRPr="00E705D6" w:rsidRDefault="00337628">
            <w:pPr>
              <w:spacing w:before="0" w:after="40"/>
            </w:pPr>
            <w:r w:rsidRPr="00E705D6">
              <w:rPr>
                <w:sz w:val="22"/>
              </w:rPr>
              <w:t>19</w:t>
            </w:r>
          </w:p>
        </w:tc>
      </w:tr>
      <w:tr w:rsidR="005843D6" w:rsidRPr="00E705D6" w:rsidTr="007D7198">
        <w:tc>
          <w:tcPr>
            <w:tcW w:w="1387" w:type="dxa"/>
          </w:tcPr>
          <w:p w:rsidR="005843D6" w:rsidRPr="00E705D6" w:rsidRDefault="00337628">
            <w:pPr>
              <w:spacing w:before="0" w:after="40"/>
            </w:pPr>
            <w:r w:rsidRPr="00E705D6">
              <w:rPr>
                <w:sz w:val="22"/>
              </w:rPr>
              <w:t>Figure 3.7:</w:t>
            </w:r>
          </w:p>
        </w:tc>
        <w:tc>
          <w:tcPr>
            <w:tcW w:w="7147" w:type="dxa"/>
          </w:tcPr>
          <w:p w:rsidR="005843D6" w:rsidRPr="00E705D6" w:rsidRDefault="00337628">
            <w:pPr>
              <w:spacing w:before="0" w:after="40"/>
            </w:pPr>
            <w:r w:rsidRPr="00E705D6">
              <w:rPr>
                <w:sz w:val="22"/>
              </w:rPr>
              <w:t>Component Diagram for AI Text Detector......................................................</w:t>
            </w:r>
            <w:r w:rsidR="006D6585" w:rsidRPr="00E705D6">
              <w:rPr>
                <w:sz w:val="22"/>
              </w:rPr>
              <w:t>......</w:t>
            </w:r>
          </w:p>
        </w:tc>
        <w:tc>
          <w:tcPr>
            <w:tcW w:w="564" w:type="dxa"/>
          </w:tcPr>
          <w:p w:rsidR="005843D6" w:rsidRPr="00E705D6" w:rsidRDefault="00337628">
            <w:pPr>
              <w:spacing w:before="0" w:after="40"/>
            </w:pPr>
            <w:r w:rsidRPr="00E705D6">
              <w:rPr>
                <w:sz w:val="22"/>
              </w:rPr>
              <w:t>20</w:t>
            </w:r>
          </w:p>
        </w:tc>
      </w:tr>
      <w:tr w:rsidR="005843D6" w:rsidRPr="00E705D6" w:rsidTr="007D7198">
        <w:tc>
          <w:tcPr>
            <w:tcW w:w="1387" w:type="dxa"/>
          </w:tcPr>
          <w:p w:rsidR="005843D6" w:rsidRPr="00E705D6" w:rsidRDefault="00337628">
            <w:pPr>
              <w:spacing w:before="0" w:after="40"/>
            </w:pPr>
            <w:r w:rsidRPr="00E705D6">
              <w:rPr>
                <w:sz w:val="22"/>
              </w:rPr>
              <w:t>Figure 3.8:</w:t>
            </w:r>
          </w:p>
        </w:tc>
        <w:tc>
          <w:tcPr>
            <w:tcW w:w="7147" w:type="dxa"/>
          </w:tcPr>
          <w:p w:rsidR="005843D6" w:rsidRPr="00E705D6" w:rsidRDefault="00337628">
            <w:pPr>
              <w:spacing w:before="0" w:after="40"/>
            </w:pPr>
            <w:r w:rsidRPr="00E705D6">
              <w:rPr>
                <w:sz w:val="22"/>
              </w:rPr>
              <w:t>Deployment Diagram for AI Text Detector....................................................</w:t>
            </w:r>
            <w:r w:rsidR="006D6585" w:rsidRPr="00E705D6">
              <w:rPr>
                <w:sz w:val="22"/>
              </w:rPr>
              <w:t>.......</w:t>
            </w:r>
          </w:p>
        </w:tc>
        <w:tc>
          <w:tcPr>
            <w:tcW w:w="564" w:type="dxa"/>
          </w:tcPr>
          <w:p w:rsidR="005843D6" w:rsidRPr="00E705D6" w:rsidRDefault="00337628">
            <w:pPr>
              <w:spacing w:before="0" w:after="40"/>
            </w:pPr>
            <w:r w:rsidRPr="00E705D6">
              <w:rPr>
                <w:sz w:val="22"/>
              </w:rPr>
              <w:t>21</w:t>
            </w:r>
          </w:p>
        </w:tc>
      </w:tr>
      <w:tr w:rsidR="005843D6" w:rsidRPr="00E705D6" w:rsidTr="007D7198">
        <w:tc>
          <w:tcPr>
            <w:tcW w:w="1387" w:type="dxa"/>
          </w:tcPr>
          <w:p w:rsidR="005843D6" w:rsidRPr="00E705D6" w:rsidRDefault="00337628">
            <w:pPr>
              <w:spacing w:before="0" w:after="40"/>
            </w:pPr>
            <w:r w:rsidRPr="00E705D6">
              <w:rPr>
                <w:sz w:val="22"/>
              </w:rPr>
              <w:t>Figure 4.1:</w:t>
            </w:r>
          </w:p>
        </w:tc>
        <w:tc>
          <w:tcPr>
            <w:tcW w:w="7147" w:type="dxa"/>
          </w:tcPr>
          <w:p w:rsidR="005843D6" w:rsidRPr="00E705D6" w:rsidRDefault="00337628">
            <w:pPr>
              <w:spacing w:before="0" w:after="40"/>
            </w:pPr>
            <w:r w:rsidRPr="00E705D6">
              <w:rPr>
                <w:sz w:val="22"/>
              </w:rPr>
              <w:t>Code Snippet of FileParser Module...........................................................</w:t>
            </w:r>
            <w:r w:rsidR="006D6585" w:rsidRPr="00E705D6">
              <w:rPr>
                <w:sz w:val="22"/>
              </w:rPr>
              <w:t>...........</w:t>
            </w:r>
          </w:p>
        </w:tc>
        <w:tc>
          <w:tcPr>
            <w:tcW w:w="564" w:type="dxa"/>
          </w:tcPr>
          <w:p w:rsidR="005843D6" w:rsidRPr="00E705D6" w:rsidRDefault="00337628">
            <w:pPr>
              <w:spacing w:before="0" w:after="40"/>
            </w:pPr>
            <w:r w:rsidRPr="00E705D6">
              <w:rPr>
                <w:sz w:val="22"/>
              </w:rPr>
              <w:t>26</w:t>
            </w:r>
          </w:p>
        </w:tc>
      </w:tr>
      <w:tr w:rsidR="005843D6" w:rsidRPr="00E705D6" w:rsidTr="007D7198">
        <w:tc>
          <w:tcPr>
            <w:tcW w:w="1387" w:type="dxa"/>
          </w:tcPr>
          <w:p w:rsidR="005843D6" w:rsidRPr="00E705D6" w:rsidRDefault="00337628">
            <w:pPr>
              <w:spacing w:before="0" w:after="40"/>
            </w:pPr>
            <w:r w:rsidRPr="00E705D6">
              <w:rPr>
                <w:sz w:val="22"/>
              </w:rPr>
              <w:t>Figure 4.2:</w:t>
            </w:r>
          </w:p>
        </w:tc>
        <w:tc>
          <w:tcPr>
            <w:tcW w:w="7147" w:type="dxa"/>
          </w:tcPr>
          <w:p w:rsidR="005843D6" w:rsidRPr="00E705D6" w:rsidRDefault="00337628">
            <w:pPr>
              <w:spacing w:before="0" w:after="40"/>
            </w:pPr>
            <w:r w:rsidRPr="00E705D6">
              <w:rPr>
                <w:sz w:val="22"/>
              </w:rPr>
              <w:t>Code Snippet of Perplexity &amp; Burstiness Module.............................................</w:t>
            </w:r>
            <w:r w:rsidR="006D6585" w:rsidRPr="00E705D6">
              <w:rPr>
                <w:sz w:val="22"/>
              </w:rPr>
              <w:t>...</w:t>
            </w:r>
          </w:p>
        </w:tc>
        <w:tc>
          <w:tcPr>
            <w:tcW w:w="564" w:type="dxa"/>
          </w:tcPr>
          <w:p w:rsidR="005843D6" w:rsidRPr="00E705D6" w:rsidRDefault="00337628">
            <w:pPr>
              <w:spacing w:before="0" w:after="40"/>
            </w:pPr>
            <w:r w:rsidRPr="00E705D6">
              <w:rPr>
                <w:sz w:val="22"/>
              </w:rPr>
              <w:t>27</w:t>
            </w:r>
          </w:p>
        </w:tc>
      </w:tr>
      <w:tr w:rsidR="005843D6" w:rsidRPr="00E705D6" w:rsidTr="007D7198">
        <w:tc>
          <w:tcPr>
            <w:tcW w:w="1387" w:type="dxa"/>
          </w:tcPr>
          <w:p w:rsidR="005843D6" w:rsidRPr="00E705D6" w:rsidRDefault="00337628">
            <w:pPr>
              <w:spacing w:before="0" w:after="40"/>
            </w:pPr>
            <w:r w:rsidRPr="00E705D6">
              <w:rPr>
                <w:sz w:val="22"/>
              </w:rPr>
              <w:t>Figure 4.3:</w:t>
            </w:r>
          </w:p>
        </w:tc>
        <w:tc>
          <w:tcPr>
            <w:tcW w:w="7147" w:type="dxa"/>
          </w:tcPr>
          <w:p w:rsidR="005843D6" w:rsidRPr="00E705D6" w:rsidRDefault="00337628">
            <w:pPr>
              <w:spacing w:before="0" w:after="40"/>
            </w:pPr>
            <w:r w:rsidRPr="00E705D6">
              <w:rPr>
                <w:sz w:val="22"/>
              </w:rPr>
              <w:t>Code Snippet of KNN Feature Module..........................................................</w:t>
            </w:r>
            <w:r w:rsidR="006D6585" w:rsidRPr="00E705D6">
              <w:rPr>
                <w:sz w:val="22"/>
              </w:rPr>
              <w:t>.......</w:t>
            </w:r>
          </w:p>
        </w:tc>
        <w:tc>
          <w:tcPr>
            <w:tcW w:w="564" w:type="dxa"/>
          </w:tcPr>
          <w:p w:rsidR="005843D6" w:rsidRPr="00E705D6" w:rsidRDefault="00337628">
            <w:pPr>
              <w:spacing w:before="0" w:after="40"/>
            </w:pPr>
            <w:r w:rsidRPr="00E705D6">
              <w:rPr>
                <w:sz w:val="22"/>
              </w:rPr>
              <w:t>27</w:t>
            </w:r>
          </w:p>
        </w:tc>
      </w:tr>
      <w:tr w:rsidR="005843D6" w:rsidRPr="00E705D6" w:rsidTr="007D7198">
        <w:tc>
          <w:tcPr>
            <w:tcW w:w="1387" w:type="dxa"/>
          </w:tcPr>
          <w:p w:rsidR="005843D6" w:rsidRPr="00E705D6" w:rsidRDefault="00337628">
            <w:pPr>
              <w:spacing w:before="0" w:after="40"/>
            </w:pPr>
            <w:r w:rsidRPr="00E705D6">
              <w:rPr>
                <w:sz w:val="22"/>
              </w:rPr>
              <w:t>Figure 4.4:</w:t>
            </w:r>
          </w:p>
        </w:tc>
        <w:tc>
          <w:tcPr>
            <w:tcW w:w="7147" w:type="dxa"/>
          </w:tcPr>
          <w:p w:rsidR="005843D6" w:rsidRPr="00E705D6" w:rsidRDefault="00337628">
            <w:pPr>
              <w:spacing w:before="0" w:after="40"/>
            </w:pPr>
            <w:r w:rsidRPr="00E705D6">
              <w:rPr>
                <w:sz w:val="22"/>
              </w:rPr>
              <w:t>Code Snippet of KNN Classifier Module.....................................................</w:t>
            </w:r>
            <w:r w:rsidR="006D6585" w:rsidRPr="00E705D6">
              <w:rPr>
                <w:sz w:val="22"/>
              </w:rPr>
              <w:t>........</w:t>
            </w:r>
          </w:p>
        </w:tc>
        <w:tc>
          <w:tcPr>
            <w:tcW w:w="564" w:type="dxa"/>
          </w:tcPr>
          <w:p w:rsidR="005843D6" w:rsidRPr="00E705D6" w:rsidRDefault="00337628">
            <w:pPr>
              <w:spacing w:before="0" w:after="40"/>
            </w:pPr>
            <w:r w:rsidRPr="00E705D6">
              <w:rPr>
                <w:sz w:val="22"/>
              </w:rPr>
              <w:t>28</w:t>
            </w:r>
          </w:p>
        </w:tc>
      </w:tr>
      <w:tr w:rsidR="005843D6" w:rsidRPr="00E705D6" w:rsidTr="007D7198">
        <w:tc>
          <w:tcPr>
            <w:tcW w:w="1387" w:type="dxa"/>
          </w:tcPr>
          <w:p w:rsidR="005843D6" w:rsidRPr="00E705D6" w:rsidRDefault="00337628">
            <w:pPr>
              <w:spacing w:before="0" w:after="40"/>
            </w:pPr>
            <w:r w:rsidRPr="00E705D6">
              <w:rPr>
                <w:sz w:val="22"/>
              </w:rPr>
              <w:t>Figure 4.5:</w:t>
            </w:r>
          </w:p>
        </w:tc>
        <w:tc>
          <w:tcPr>
            <w:tcW w:w="7147" w:type="dxa"/>
          </w:tcPr>
          <w:p w:rsidR="005843D6" w:rsidRPr="00E705D6" w:rsidRDefault="00337628">
            <w:pPr>
              <w:spacing w:before="0" w:after="40"/>
            </w:pPr>
            <w:r w:rsidRPr="00E705D6">
              <w:rPr>
                <w:sz w:val="22"/>
              </w:rPr>
              <w:t>Code Snippet of Cosine Similarity Feature Module...........................................</w:t>
            </w:r>
            <w:r w:rsidR="006D6585" w:rsidRPr="00E705D6">
              <w:rPr>
                <w:sz w:val="22"/>
              </w:rPr>
              <w:t>..</w:t>
            </w:r>
          </w:p>
        </w:tc>
        <w:tc>
          <w:tcPr>
            <w:tcW w:w="564" w:type="dxa"/>
          </w:tcPr>
          <w:p w:rsidR="005843D6" w:rsidRPr="00E705D6" w:rsidRDefault="00337628">
            <w:pPr>
              <w:spacing w:before="0" w:after="40"/>
            </w:pPr>
            <w:r w:rsidRPr="00E705D6">
              <w:rPr>
                <w:sz w:val="22"/>
              </w:rPr>
              <w:t>29</w:t>
            </w:r>
          </w:p>
        </w:tc>
      </w:tr>
      <w:tr w:rsidR="005843D6" w:rsidRPr="00E705D6" w:rsidTr="007D7198">
        <w:tc>
          <w:tcPr>
            <w:tcW w:w="1387" w:type="dxa"/>
          </w:tcPr>
          <w:p w:rsidR="005843D6" w:rsidRPr="00E705D6" w:rsidRDefault="00337628">
            <w:pPr>
              <w:spacing w:before="0" w:after="40"/>
            </w:pPr>
            <w:r w:rsidRPr="00E705D6">
              <w:rPr>
                <w:sz w:val="22"/>
              </w:rPr>
              <w:t>Figure 4.6:</w:t>
            </w:r>
          </w:p>
        </w:tc>
        <w:tc>
          <w:tcPr>
            <w:tcW w:w="7147" w:type="dxa"/>
          </w:tcPr>
          <w:p w:rsidR="005843D6" w:rsidRPr="00E705D6" w:rsidRDefault="00337628">
            <w:pPr>
              <w:spacing w:before="0" w:after="40"/>
            </w:pPr>
            <w:r w:rsidRPr="00E705D6">
              <w:rPr>
                <w:sz w:val="22"/>
              </w:rPr>
              <w:t>Code Snippet of Cosine Similarity Angle Module.............................................</w:t>
            </w:r>
            <w:r w:rsidR="006D6585" w:rsidRPr="00E705D6">
              <w:rPr>
                <w:sz w:val="22"/>
              </w:rPr>
              <w:t>...</w:t>
            </w:r>
          </w:p>
        </w:tc>
        <w:tc>
          <w:tcPr>
            <w:tcW w:w="564" w:type="dxa"/>
          </w:tcPr>
          <w:p w:rsidR="005843D6" w:rsidRPr="00E705D6" w:rsidRDefault="00337628">
            <w:pPr>
              <w:spacing w:before="0" w:after="40"/>
            </w:pPr>
            <w:r w:rsidRPr="00E705D6">
              <w:rPr>
                <w:sz w:val="22"/>
              </w:rPr>
              <w:t>30</w:t>
            </w:r>
          </w:p>
        </w:tc>
      </w:tr>
      <w:tr w:rsidR="005843D6" w:rsidRPr="00E705D6" w:rsidTr="007D7198">
        <w:tc>
          <w:tcPr>
            <w:tcW w:w="1387" w:type="dxa"/>
          </w:tcPr>
          <w:p w:rsidR="005843D6" w:rsidRPr="00E705D6" w:rsidRDefault="00337628">
            <w:pPr>
              <w:spacing w:before="0" w:after="40"/>
            </w:pPr>
            <w:r w:rsidRPr="00E705D6">
              <w:rPr>
                <w:sz w:val="22"/>
              </w:rPr>
              <w:t>Figure 4.7:</w:t>
            </w:r>
          </w:p>
        </w:tc>
        <w:tc>
          <w:tcPr>
            <w:tcW w:w="7147" w:type="dxa"/>
          </w:tcPr>
          <w:p w:rsidR="005843D6" w:rsidRPr="00E705D6" w:rsidRDefault="00337628">
            <w:pPr>
              <w:spacing w:before="0" w:after="40"/>
            </w:pPr>
            <w:r w:rsidRPr="00E705D6">
              <w:rPr>
                <w:sz w:val="22"/>
              </w:rPr>
              <w:t>Code Snippet of Logistic Regression Module.................................................</w:t>
            </w:r>
            <w:r w:rsidR="006D6585" w:rsidRPr="00E705D6">
              <w:rPr>
                <w:sz w:val="22"/>
              </w:rPr>
              <w:t>.....</w:t>
            </w:r>
          </w:p>
        </w:tc>
        <w:tc>
          <w:tcPr>
            <w:tcW w:w="564" w:type="dxa"/>
          </w:tcPr>
          <w:p w:rsidR="005843D6" w:rsidRPr="00E705D6" w:rsidRDefault="00337628">
            <w:pPr>
              <w:spacing w:before="0" w:after="40"/>
            </w:pPr>
            <w:r w:rsidRPr="00E705D6">
              <w:rPr>
                <w:sz w:val="22"/>
              </w:rPr>
              <w:t>31</w:t>
            </w:r>
          </w:p>
        </w:tc>
      </w:tr>
      <w:tr w:rsidR="005843D6" w:rsidRPr="00E705D6" w:rsidTr="007D7198">
        <w:tc>
          <w:tcPr>
            <w:tcW w:w="1387" w:type="dxa"/>
          </w:tcPr>
          <w:p w:rsidR="005843D6" w:rsidRPr="00E705D6" w:rsidRDefault="00337628">
            <w:pPr>
              <w:spacing w:before="0" w:after="40"/>
            </w:pPr>
            <w:r w:rsidRPr="00E705D6">
              <w:rPr>
                <w:sz w:val="22"/>
              </w:rPr>
              <w:t>Figure 4.8:</w:t>
            </w:r>
          </w:p>
        </w:tc>
        <w:tc>
          <w:tcPr>
            <w:tcW w:w="7147" w:type="dxa"/>
          </w:tcPr>
          <w:p w:rsidR="005843D6" w:rsidRPr="00E705D6" w:rsidRDefault="00337628">
            <w:pPr>
              <w:spacing w:before="0" w:after="40"/>
            </w:pPr>
            <w:r w:rsidRPr="00E705D6">
              <w:rPr>
                <w:sz w:val="22"/>
              </w:rPr>
              <w:t>Code Snippet of Character Trigram Module....................................................</w:t>
            </w:r>
            <w:r w:rsidR="006D6585" w:rsidRPr="00E705D6">
              <w:rPr>
                <w:sz w:val="22"/>
              </w:rPr>
              <w:t>.....</w:t>
            </w:r>
          </w:p>
        </w:tc>
        <w:tc>
          <w:tcPr>
            <w:tcW w:w="564" w:type="dxa"/>
          </w:tcPr>
          <w:p w:rsidR="005843D6" w:rsidRPr="00E705D6" w:rsidRDefault="00337628">
            <w:pPr>
              <w:spacing w:before="0" w:after="40"/>
            </w:pPr>
            <w:r w:rsidRPr="00E705D6">
              <w:rPr>
                <w:sz w:val="22"/>
              </w:rPr>
              <w:t>31</w:t>
            </w:r>
          </w:p>
        </w:tc>
      </w:tr>
      <w:tr w:rsidR="005843D6" w:rsidRPr="00E705D6" w:rsidTr="007D7198">
        <w:tc>
          <w:tcPr>
            <w:tcW w:w="1387" w:type="dxa"/>
          </w:tcPr>
          <w:p w:rsidR="005843D6" w:rsidRPr="00E705D6" w:rsidRDefault="00337628">
            <w:pPr>
              <w:spacing w:before="0" w:after="40"/>
            </w:pPr>
            <w:r w:rsidRPr="00E705D6">
              <w:rPr>
                <w:sz w:val="22"/>
              </w:rPr>
              <w:t>Figure 4.9:</w:t>
            </w:r>
          </w:p>
        </w:tc>
        <w:tc>
          <w:tcPr>
            <w:tcW w:w="7147" w:type="dxa"/>
          </w:tcPr>
          <w:p w:rsidR="005843D6" w:rsidRPr="00E705D6" w:rsidRDefault="00337628">
            <w:pPr>
              <w:spacing w:before="0" w:after="40"/>
            </w:pPr>
            <w:r w:rsidRPr="00E705D6">
              <w:rPr>
                <w:sz w:val="22"/>
              </w:rPr>
              <w:t>Code Snippet of POS Syntax Ratio Module...................................................</w:t>
            </w:r>
            <w:r w:rsidR="006D6585" w:rsidRPr="00E705D6">
              <w:rPr>
                <w:sz w:val="22"/>
              </w:rPr>
              <w:t>......</w:t>
            </w:r>
          </w:p>
        </w:tc>
        <w:tc>
          <w:tcPr>
            <w:tcW w:w="564" w:type="dxa"/>
          </w:tcPr>
          <w:p w:rsidR="005843D6" w:rsidRPr="00E705D6" w:rsidRDefault="00337628">
            <w:pPr>
              <w:spacing w:before="0" w:after="40"/>
            </w:pPr>
            <w:r w:rsidRPr="00E705D6">
              <w:rPr>
                <w:sz w:val="22"/>
              </w:rPr>
              <w:t>32</w:t>
            </w:r>
          </w:p>
        </w:tc>
      </w:tr>
      <w:tr w:rsidR="005843D6" w:rsidRPr="00E705D6" w:rsidTr="007D7198">
        <w:tc>
          <w:tcPr>
            <w:tcW w:w="1387" w:type="dxa"/>
          </w:tcPr>
          <w:p w:rsidR="005843D6" w:rsidRPr="00E705D6" w:rsidRDefault="00337628">
            <w:pPr>
              <w:spacing w:before="0" w:after="40"/>
            </w:pPr>
            <w:r w:rsidRPr="00E705D6">
              <w:rPr>
                <w:sz w:val="22"/>
              </w:rPr>
              <w:t>Figure 4.10:</w:t>
            </w:r>
          </w:p>
        </w:tc>
        <w:tc>
          <w:tcPr>
            <w:tcW w:w="7147" w:type="dxa"/>
          </w:tcPr>
          <w:p w:rsidR="005843D6" w:rsidRPr="00E705D6" w:rsidRDefault="00337628">
            <w:pPr>
              <w:spacing w:before="0" w:after="40"/>
            </w:pPr>
            <w:r w:rsidRPr="00E705D6">
              <w:rPr>
                <w:sz w:val="22"/>
              </w:rPr>
              <w:t xml:space="preserve">Code Snippet of </w:t>
            </w:r>
            <w:proofErr w:type="spellStart"/>
            <w:r w:rsidRPr="00E705D6">
              <w:rPr>
                <w:sz w:val="22"/>
              </w:rPr>
              <w:t>ChartRenderer</w:t>
            </w:r>
            <w:proofErr w:type="spellEnd"/>
            <w:r w:rsidRPr="00E705D6">
              <w:rPr>
                <w:sz w:val="22"/>
              </w:rPr>
              <w:t xml:space="preserve"> Gauge Module..................................................</w:t>
            </w:r>
            <w:r w:rsidR="006D6585" w:rsidRPr="00E705D6">
              <w:rPr>
                <w:sz w:val="22"/>
              </w:rPr>
              <w:t>.</w:t>
            </w:r>
          </w:p>
        </w:tc>
        <w:tc>
          <w:tcPr>
            <w:tcW w:w="564" w:type="dxa"/>
          </w:tcPr>
          <w:p w:rsidR="005843D6" w:rsidRPr="00E705D6" w:rsidRDefault="00337628">
            <w:pPr>
              <w:spacing w:before="0" w:after="40"/>
            </w:pPr>
            <w:r w:rsidRPr="00E705D6">
              <w:rPr>
                <w:sz w:val="22"/>
              </w:rPr>
              <w:t>32</w:t>
            </w:r>
          </w:p>
        </w:tc>
      </w:tr>
      <w:tr w:rsidR="005843D6" w:rsidRPr="00E705D6" w:rsidTr="007D7198">
        <w:tc>
          <w:tcPr>
            <w:tcW w:w="1387" w:type="dxa"/>
          </w:tcPr>
          <w:p w:rsidR="005843D6" w:rsidRPr="00E705D6" w:rsidRDefault="00337628">
            <w:pPr>
              <w:spacing w:before="0" w:after="40"/>
            </w:pPr>
            <w:r w:rsidRPr="00E705D6">
              <w:rPr>
                <w:sz w:val="22"/>
              </w:rPr>
              <w:t>Figure 4.11:</w:t>
            </w:r>
          </w:p>
        </w:tc>
        <w:tc>
          <w:tcPr>
            <w:tcW w:w="7147" w:type="dxa"/>
          </w:tcPr>
          <w:p w:rsidR="005843D6" w:rsidRPr="00E705D6" w:rsidRDefault="00337628">
            <w:pPr>
              <w:spacing w:before="0" w:after="40"/>
            </w:pPr>
            <w:r w:rsidRPr="00E705D6">
              <w:rPr>
                <w:sz w:val="22"/>
              </w:rPr>
              <w:t xml:space="preserve">Code Snippet of </w:t>
            </w:r>
            <w:proofErr w:type="spellStart"/>
            <w:r w:rsidRPr="00E705D6">
              <w:rPr>
                <w:sz w:val="22"/>
              </w:rPr>
              <w:t>ChartRenderer</w:t>
            </w:r>
            <w:proofErr w:type="spellEnd"/>
            <w:r w:rsidRPr="00E705D6">
              <w:rPr>
                <w:sz w:val="22"/>
              </w:rPr>
              <w:t xml:space="preserve"> Scatter Plot Module...........................................</w:t>
            </w:r>
          </w:p>
        </w:tc>
        <w:tc>
          <w:tcPr>
            <w:tcW w:w="564" w:type="dxa"/>
          </w:tcPr>
          <w:p w:rsidR="005843D6" w:rsidRPr="00E705D6" w:rsidRDefault="00337628">
            <w:pPr>
              <w:spacing w:before="0" w:after="40"/>
            </w:pPr>
            <w:r w:rsidRPr="00E705D6">
              <w:rPr>
                <w:sz w:val="22"/>
              </w:rPr>
              <w:t>33</w:t>
            </w:r>
          </w:p>
        </w:tc>
      </w:tr>
      <w:tr w:rsidR="005843D6" w:rsidRPr="00E705D6" w:rsidTr="007D7198">
        <w:tc>
          <w:tcPr>
            <w:tcW w:w="1387" w:type="dxa"/>
          </w:tcPr>
          <w:p w:rsidR="005843D6" w:rsidRPr="00E705D6" w:rsidRDefault="00337628">
            <w:pPr>
              <w:spacing w:before="0" w:after="40"/>
            </w:pPr>
            <w:r w:rsidRPr="00E705D6">
              <w:rPr>
                <w:sz w:val="22"/>
              </w:rPr>
              <w:t>Figure 4.12:</w:t>
            </w:r>
          </w:p>
        </w:tc>
        <w:tc>
          <w:tcPr>
            <w:tcW w:w="7147" w:type="dxa"/>
          </w:tcPr>
          <w:p w:rsidR="005843D6" w:rsidRPr="00E705D6" w:rsidRDefault="00337628">
            <w:pPr>
              <w:spacing w:before="0" w:after="40"/>
            </w:pPr>
            <w:r w:rsidRPr="00E705D6">
              <w:rPr>
                <w:sz w:val="22"/>
              </w:rPr>
              <w:t xml:space="preserve">Code Snippet of </w:t>
            </w:r>
            <w:proofErr w:type="spellStart"/>
            <w:r w:rsidRPr="00E705D6">
              <w:rPr>
                <w:sz w:val="22"/>
              </w:rPr>
              <w:t>ChartRenderer</w:t>
            </w:r>
            <w:proofErr w:type="spellEnd"/>
            <w:r w:rsidRPr="00E705D6">
              <w:rPr>
                <w:sz w:val="22"/>
              </w:rPr>
              <w:t xml:space="preserve"> Radar Chart Module..........................................</w:t>
            </w:r>
          </w:p>
        </w:tc>
        <w:tc>
          <w:tcPr>
            <w:tcW w:w="564" w:type="dxa"/>
          </w:tcPr>
          <w:p w:rsidR="005843D6" w:rsidRPr="00E705D6" w:rsidRDefault="00337628">
            <w:pPr>
              <w:spacing w:before="0" w:after="40"/>
            </w:pPr>
            <w:r w:rsidRPr="00E705D6">
              <w:rPr>
                <w:sz w:val="22"/>
              </w:rPr>
              <w:t>34</w:t>
            </w:r>
          </w:p>
        </w:tc>
      </w:tr>
      <w:tr w:rsidR="005843D6" w:rsidRPr="00E705D6" w:rsidTr="007D7198">
        <w:tc>
          <w:tcPr>
            <w:tcW w:w="1387" w:type="dxa"/>
          </w:tcPr>
          <w:p w:rsidR="005843D6" w:rsidRPr="00E705D6" w:rsidRDefault="00337628">
            <w:pPr>
              <w:spacing w:before="0" w:after="40"/>
            </w:pPr>
            <w:r w:rsidRPr="00E705D6">
              <w:rPr>
                <w:sz w:val="22"/>
              </w:rPr>
              <w:t>Figure 4.13:</w:t>
            </w:r>
          </w:p>
        </w:tc>
        <w:tc>
          <w:tcPr>
            <w:tcW w:w="7147" w:type="dxa"/>
          </w:tcPr>
          <w:p w:rsidR="005843D6" w:rsidRPr="00E705D6" w:rsidRDefault="00337628">
            <w:pPr>
              <w:spacing w:before="0" w:after="40"/>
            </w:pPr>
            <w:r w:rsidRPr="00E705D6">
              <w:rPr>
                <w:sz w:val="22"/>
              </w:rPr>
              <w:t>Code Snippet of app.js Analysis Controller Module...........................................</w:t>
            </w:r>
          </w:p>
        </w:tc>
        <w:tc>
          <w:tcPr>
            <w:tcW w:w="564" w:type="dxa"/>
          </w:tcPr>
          <w:p w:rsidR="005843D6" w:rsidRPr="00E705D6" w:rsidRDefault="00337628">
            <w:pPr>
              <w:spacing w:before="0" w:after="40"/>
            </w:pPr>
            <w:r w:rsidRPr="00E705D6">
              <w:rPr>
                <w:sz w:val="22"/>
              </w:rPr>
              <w:t>34</w:t>
            </w:r>
          </w:p>
        </w:tc>
      </w:tr>
      <w:tr w:rsidR="005843D6" w:rsidRPr="00E705D6" w:rsidTr="007D7198">
        <w:tc>
          <w:tcPr>
            <w:tcW w:w="1387" w:type="dxa"/>
          </w:tcPr>
          <w:p w:rsidR="005843D6" w:rsidRPr="00E705D6" w:rsidRDefault="00337628">
            <w:pPr>
              <w:spacing w:before="0" w:after="40"/>
            </w:pPr>
            <w:r w:rsidRPr="00E705D6">
              <w:rPr>
                <w:sz w:val="22"/>
              </w:rPr>
              <w:t>Figure 4.14:</w:t>
            </w:r>
          </w:p>
        </w:tc>
        <w:tc>
          <w:tcPr>
            <w:tcW w:w="7147" w:type="dxa"/>
          </w:tcPr>
          <w:p w:rsidR="005843D6" w:rsidRPr="00E705D6" w:rsidRDefault="00337628">
            <w:pPr>
              <w:spacing w:before="0" w:after="40"/>
            </w:pPr>
            <w:r w:rsidRPr="00E705D6">
              <w:rPr>
                <w:sz w:val="22"/>
              </w:rPr>
              <w:t>Code Snippet of app.js UI Event Listener Module............................................</w:t>
            </w:r>
            <w:r w:rsidR="00521086" w:rsidRPr="00E705D6">
              <w:rPr>
                <w:sz w:val="22"/>
              </w:rPr>
              <w:t>....</w:t>
            </w:r>
          </w:p>
        </w:tc>
        <w:tc>
          <w:tcPr>
            <w:tcW w:w="564" w:type="dxa"/>
          </w:tcPr>
          <w:p w:rsidR="005843D6" w:rsidRPr="00E705D6" w:rsidRDefault="00337628">
            <w:pPr>
              <w:spacing w:before="0" w:after="40"/>
            </w:pPr>
            <w:r w:rsidRPr="00E705D6">
              <w:rPr>
                <w:sz w:val="22"/>
              </w:rPr>
              <w:t>35</w:t>
            </w:r>
          </w:p>
        </w:tc>
      </w:tr>
      <w:tr w:rsidR="005843D6" w:rsidRPr="00E705D6" w:rsidTr="007D7198">
        <w:tc>
          <w:tcPr>
            <w:tcW w:w="1387" w:type="dxa"/>
          </w:tcPr>
          <w:p w:rsidR="005843D6" w:rsidRPr="00E705D6" w:rsidRDefault="00337628">
            <w:pPr>
              <w:spacing w:before="0" w:after="40"/>
            </w:pPr>
            <w:r w:rsidRPr="00E705D6">
              <w:rPr>
                <w:sz w:val="22"/>
              </w:rPr>
              <w:t>Figure 4.15:</w:t>
            </w:r>
          </w:p>
        </w:tc>
        <w:tc>
          <w:tcPr>
            <w:tcW w:w="7147" w:type="dxa"/>
          </w:tcPr>
          <w:p w:rsidR="005843D6" w:rsidRPr="00E705D6" w:rsidRDefault="00337628">
            <w:pPr>
              <w:spacing w:before="0" w:after="40"/>
            </w:pPr>
            <w:r w:rsidRPr="00E705D6">
              <w:rPr>
                <w:sz w:val="22"/>
              </w:rPr>
              <w:t>Code Snippet of style.css Custom Visual Styles.............................................</w:t>
            </w:r>
            <w:r w:rsidR="00521086" w:rsidRPr="00E705D6">
              <w:rPr>
                <w:sz w:val="22"/>
              </w:rPr>
              <w:t>......</w:t>
            </w:r>
          </w:p>
        </w:tc>
        <w:tc>
          <w:tcPr>
            <w:tcW w:w="564" w:type="dxa"/>
          </w:tcPr>
          <w:p w:rsidR="005843D6" w:rsidRPr="00E705D6" w:rsidRDefault="00337628">
            <w:pPr>
              <w:spacing w:before="0" w:after="40"/>
            </w:pPr>
            <w:r w:rsidRPr="00E705D6">
              <w:rPr>
                <w:sz w:val="22"/>
              </w:rPr>
              <w:t>35</w:t>
            </w:r>
          </w:p>
        </w:tc>
      </w:tr>
      <w:tr w:rsidR="005843D6" w:rsidRPr="00E705D6" w:rsidTr="007D7198">
        <w:tc>
          <w:tcPr>
            <w:tcW w:w="1387" w:type="dxa"/>
          </w:tcPr>
          <w:p w:rsidR="005843D6" w:rsidRPr="00E705D6" w:rsidRDefault="00337628">
            <w:pPr>
              <w:spacing w:before="0" w:after="40"/>
            </w:pPr>
            <w:r w:rsidRPr="00E705D6">
              <w:rPr>
                <w:sz w:val="22"/>
              </w:rPr>
              <w:t>Figure 4.16:</w:t>
            </w:r>
          </w:p>
        </w:tc>
        <w:tc>
          <w:tcPr>
            <w:tcW w:w="7147" w:type="dxa"/>
          </w:tcPr>
          <w:p w:rsidR="005843D6" w:rsidRPr="00E705D6" w:rsidRDefault="00337628">
            <w:pPr>
              <w:spacing w:before="0" w:after="40"/>
            </w:pPr>
            <w:r w:rsidRPr="00E705D6">
              <w:rPr>
                <w:sz w:val="22"/>
              </w:rPr>
              <w:t>Code Snippet of HTML5 Dashboard Layout Structure..................................</w:t>
            </w:r>
            <w:r w:rsidR="00521086" w:rsidRPr="00E705D6">
              <w:rPr>
                <w:sz w:val="22"/>
              </w:rPr>
              <w:t>...</w:t>
            </w:r>
            <w:r w:rsidRPr="00E705D6">
              <w:rPr>
                <w:sz w:val="22"/>
              </w:rPr>
              <w:t>...</w:t>
            </w:r>
          </w:p>
        </w:tc>
        <w:tc>
          <w:tcPr>
            <w:tcW w:w="564" w:type="dxa"/>
          </w:tcPr>
          <w:p w:rsidR="005843D6" w:rsidRPr="00E705D6" w:rsidRDefault="00337628">
            <w:pPr>
              <w:spacing w:before="0" w:after="40"/>
            </w:pPr>
            <w:r w:rsidRPr="00E705D6">
              <w:rPr>
                <w:sz w:val="22"/>
              </w:rPr>
              <w:t>36</w:t>
            </w:r>
          </w:p>
        </w:tc>
      </w:tr>
      <w:tr w:rsidR="005843D6" w:rsidRPr="00E705D6" w:rsidTr="007D7198">
        <w:tc>
          <w:tcPr>
            <w:tcW w:w="1387" w:type="dxa"/>
          </w:tcPr>
          <w:p w:rsidR="005843D6" w:rsidRPr="00E705D6" w:rsidRDefault="00337628">
            <w:pPr>
              <w:spacing w:before="0" w:after="40"/>
            </w:pPr>
            <w:r w:rsidRPr="00E705D6">
              <w:rPr>
                <w:sz w:val="22"/>
              </w:rPr>
              <w:t>Figure 4.17:</w:t>
            </w:r>
          </w:p>
        </w:tc>
        <w:tc>
          <w:tcPr>
            <w:tcW w:w="7147" w:type="dxa"/>
          </w:tcPr>
          <w:p w:rsidR="005843D6" w:rsidRPr="00E705D6" w:rsidRDefault="00337628">
            <w:pPr>
              <w:spacing w:before="0" w:after="40"/>
            </w:pPr>
            <w:r w:rsidRPr="00E705D6">
              <w:rPr>
                <w:sz w:val="22"/>
              </w:rPr>
              <w:t>Code Snippet of Heuristic Grammar &amp; Typography Module................................</w:t>
            </w:r>
          </w:p>
        </w:tc>
        <w:tc>
          <w:tcPr>
            <w:tcW w:w="564" w:type="dxa"/>
          </w:tcPr>
          <w:p w:rsidR="005843D6" w:rsidRPr="00E705D6" w:rsidRDefault="00337628">
            <w:pPr>
              <w:spacing w:before="0" w:after="40"/>
            </w:pPr>
            <w:r w:rsidRPr="00E705D6">
              <w:rPr>
                <w:sz w:val="22"/>
              </w:rPr>
              <w:t>37</w:t>
            </w:r>
          </w:p>
        </w:tc>
      </w:tr>
      <w:tr w:rsidR="005843D6" w:rsidRPr="00E705D6" w:rsidTr="007D7198">
        <w:tc>
          <w:tcPr>
            <w:tcW w:w="1387" w:type="dxa"/>
          </w:tcPr>
          <w:p w:rsidR="005843D6" w:rsidRPr="00E705D6" w:rsidRDefault="00337628">
            <w:pPr>
              <w:spacing w:before="0" w:after="40"/>
            </w:pPr>
            <w:r w:rsidRPr="00E705D6">
              <w:rPr>
                <w:sz w:val="22"/>
              </w:rPr>
              <w:t>Figure 4.18:</w:t>
            </w:r>
          </w:p>
        </w:tc>
        <w:tc>
          <w:tcPr>
            <w:tcW w:w="7147" w:type="dxa"/>
          </w:tcPr>
          <w:p w:rsidR="005843D6" w:rsidRPr="00E705D6" w:rsidRDefault="00337628">
            <w:pPr>
              <w:spacing w:before="0" w:after="40"/>
            </w:pPr>
            <w:r w:rsidRPr="00E705D6">
              <w:rPr>
                <w:sz w:val="22"/>
              </w:rPr>
              <w:t>AI Probability Score Distribution...........................</w:t>
            </w:r>
            <w:r w:rsidR="005C6AD3" w:rsidRPr="00E705D6">
              <w:rPr>
                <w:sz w:val="22"/>
              </w:rPr>
              <w:t>..............</w:t>
            </w:r>
            <w:r w:rsidRPr="00E705D6">
              <w:rPr>
                <w:sz w:val="22"/>
              </w:rPr>
              <w:t>..........................</w:t>
            </w:r>
            <w:r w:rsidR="00521086" w:rsidRPr="00E705D6">
              <w:rPr>
                <w:sz w:val="22"/>
              </w:rPr>
              <w:t>.</w:t>
            </w:r>
            <w:r w:rsidRPr="00E705D6">
              <w:rPr>
                <w:sz w:val="22"/>
              </w:rPr>
              <w:t>.....</w:t>
            </w:r>
          </w:p>
        </w:tc>
        <w:tc>
          <w:tcPr>
            <w:tcW w:w="564" w:type="dxa"/>
          </w:tcPr>
          <w:p w:rsidR="005843D6" w:rsidRPr="00E705D6" w:rsidRDefault="00337628">
            <w:pPr>
              <w:spacing w:before="0" w:after="40"/>
            </w:pPr>
            <w:r w:rsidRPr="00E705D6">
              <w:rPr>
                <w:sz w:val="22"/>
              </w:rPr>
              <w:t>39</w:t>
            </w:r>
          </w:p>
        </w:tc>
      </w:tr>
      <w:tr w:rsidR="005843D6" w:rsidRPr="00E705D6" w:rsidTr="007D7198">
        <w:tc>
          <w:tcPr>
            <w:tcW w:w="1387" w:type="dxa"/>
          </w:tcPr>
          <w:p w:rsidR="005843D6" w:rsidRPr="00E705D6" w:rsidRDefault="00337628">
            <w:pPr>
              <w:spacing w:before="0" w:after="40"/>
            </w:pPr>
            <w:r w:rsidRPr="00E705D6">
              <w:rPr>
                <w:sz w:val="22"/>
              </w:rPr>
              <w:t>Figure 4.19:</w:t>
            </w:r>
          </w:p>
        </w:tc>
        <w:tc>
          <w:tcPr>
            <w:tcW w:w="7147" w:type="dxa"/>
          </w:tcPr>
          <w:p w:rsidR="005843D6" w:rsidRPr="00E705D6" w:rsidRDefault="00337628">
            <w:pPr>
              <w:spacing w:before="0" w:after="40"/>
            </w:pPr>
            <w:r w:rsidRPr="00E705D6">
              <w:rPr>
                <w:sz w:val="22"/>
              </w:rPr>
              <w:t>Classifier Performance Analysis.................................</w:t>
            </w:r>
            <w:r w:rsidR="005C6AD3" w:rsidRPr="00E705D6">
              <w:rPr>
                <w:sz w:val="22"/>
              </w:rPr>
              <w:t>.............</w:t>
            </w:r>
            <w:r w:rsidRPr="00E705D6">
              <w:rPr>
                <w:sz w:val="22"/>
              </w:rPr>
              <w:t>...........................</w:t>
            </w:r>
            <w:r w:rsidR="006D6585" w:rsidRPr="00E705D6">
              <w:rPr>
                <w:sz w:val="22"/>
              </w:rPr>
              <w:t>.</w:t>
            </w:r>
          </w:p>
        </w:tc>
        <w:tc>
          <w:tcPr>
            <w:tcW w:w="564" w:type="dxa"/>
          </w:tcPr>
          <w:p w:rsidR="005843D6" w:rsidRPr="00E705D6" w:rsidRDefault="00337628">
            <w:pPr>
              <w:spacing w:before="0" w:after="40"/>
            </w:pPr>
            <w:r w:rsidRPr="00E705D6">
              <w:rPr>
                <w:sz w:val="22"/>
              </w:rPr>
              <w:t>40</w:t>
            </w:r>
          </w:p>
        </w:tc>
      </w:tr>
      <w:tr w:rsidR="005843D6" w:rsidRPr="00E705D6" w:rsidTr="007D7198">
        <w:tc>
          <w:tcPr>
            <w:tcW w:w="1387" w:type="dxa"/>
          </w:tcPr>
          <w:p w:rsidR="005843D6" w:rsidRPr="00E705D6" w:rsidRDefault="00337628">
            <w:pPr>
              <w:spacing w:before="0" w:after="40"/>
            </w:pPr>
            <w:r w:rsidRPr="00E705D6">
              <w:rPr>
                <w:sz w:val="22"/>
              </w:rPr>
              <w:t>Figure 4.20:</w:t>
            </w:r>
          </w:p>
        </w:tc>
        <w:tc>
          <w:tcPr>
            <w:tcW w:w="7147" w:type="dxa"/>
          </w:tcPr>
          <w:p w:rsidR="005843D6" w:rsidRPr="00E705D6" w:rsidRDefault="00337628">
            <w:pPr>
              <w:spacing w:before="0" w:after="40"/>
            </w:pPr>
            <w:r w:rsidRPr="00E705D6">
              <w:rPr>
                <w:sz w:val="22"/>
              </w:rPr>
              <w:t>AI Probability Trend by Document Category.....................</w:t>
            </w:r>
            <w:r w:rsidR="005C6AD3" w:rsidRPr="00E705D6">
              <w:rPr>
                <w:sz w:val="22"/>
              </w:rPr>
              <w:t>.....</w:t>
            </w:r>
            <w:r w:rsidRPr="00E705D6">
              <w:rPr>
                <w:sz w:val="22"/>
              </w:rPr>
              <w:t>.............................</w:t>
            </w:r>
          </w:p>
        </w:tc>
        <w:tc>
          <w:tcPr>
            <w:tcW w:w="564" w:type="dxa"/>
          </w:tcPr>
          <w:p w:rsidR="005843D6" w:rsidRPr="00E705D6" w:rsidRDefault="00337628">
            <w:pPr>
              <w:spacing w:before="0" w:after="40"/>
            </w:pPr>
            <w:r w:rsidRPr="00E705D6">
              <w:rPr>
                <w:sz w:val="22"/>
              </w:rPr>
              <w:t>41</w:t>
            </w:r>
          </w:p>
        </w:tc>
      </w:tr>
      <w:tr w:rsidR="005843D6" w:rsidRPr="00E705D6" w:rsidTr="007D7198">
        <w:tc>
          <w:tcPr>
            <w:tcW w:w="1387" w:type="dxa"/>
          </w:tcPr>
          <w:p w:rsidR="005843D6" w:rsidRPr="00E705D6" w:rsidRDefault="00337628">
            <w:pPr>
              <w:spacing w:before="0" w:after="40"/>
            </w:pPr>
            <w:r w:rsidRPr="00E705D6">
              <w:rPr>
                <w:sz w:val="22"/>
              </w:rPr>
              <w:lastRenderedPageBreak/>
              <w:t>Figure 4.2</w:t>
            </w:r>
            <w:r w:rsidR="007D7198">
              <w:rPr>
                <w:sz w:val="22"/>
              </w:rPr>
              <w:t>1</w:t>
            </w:r>
            <w:r w:rsidRPr="00E705D6">
              <w:rPr>
                <w:sz w:val="22"/>
              </w:rPr>
              <w:t>:</w:t>
            </w:r>
          </w:p>
        </w:tc>
        <w:tc>
          <w:tcPr>
            <w:tcW w:w="7147" w:type="dxa"/>
          </w:tcPr>
          <w:p w:rsidR="005843D6" w:rsidRPr="00E705D6" w:rsidRDefault="00337628">
            <w:pPr>
              <w:spacing w:before="0" w:after="40"/>
            </w:pPr>
            <w:r w:rsidRPr="00E705D6">
              <w:rPr>
                <w:sz w:val="22"/>
              </w:rPr>
              <w:t>Confusion Matrix..........................................................</w:t>
            </w:r>
            <w:r w:rsidR="005C6AD3" w:rsidRPr="00E705D6">
              <w:rPr>
                <w:sz w:val="22"/>
              </w:rPr>
              <w:t>.....................</w:t>
            </w:r>
            <w:r w:rsidRPr="00E705D6">
              <w:rPr>
                <w:sz w:val="22"/>
              </w:rPr>
              <w:t>..................</w:t>
            </w:r>
          </w:p>
        </w:tc>
        <w:tc>
          <w:tcPr>
            <w:tcW w:w="564" w:type="dxa"/>
          </w:tcPr>
          <w:p w:rsidR="005843D6" w:rsidRPr="00E705D6" w:rsidRDefault="007D7198">
            <w:pPr>
              <w:spacing w:before="0" w:after="40"/>
            </w:pPr>
            <w:r>
              <w:t>56</w:t>
            </w:r>
          </w:p>
        </w:tc>
      </w:tr>
    </w:tbl>
    <w:p w:rsidR="00744FD3" w:rsidRPr="00E705D6" w:rsidRDefault="00744FD3" w:rsidP="00B65AB9">
      <w:pPr>
        <w:spacing w:before="0" w:after="160"/>
        <w:jc w:val="left"/>
      </w:pPr>
      <w:r w:rsidRPr="00E705D6">
        <w:br w:type="page"/>
      </w:r>
    </w:p>
    <w:p w:rsidR="00101E67" w:rsidRDefault="00744FD3" w:rsidP="00082F5C">
      <w:pPr>
        <w:pStyle w:val="Heading1"/>
        <w:spacing w:after="240"/>
      </w:pPr>
      <w:bookmarkStart w:id="12" w:name="_Toc237904404"/>
      <w:r>
        <w:lastRenderedPageBreak/>
        <w:t>LIST OF TABLES</w:t>
      </w:r>
      <w:bookmarkEnd w:id="12"/>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r w:rsidR="006D6585">
              <w:rPr>
                <w:sz w:val="22"/>
              </w:rPr>
              <w:t>....</w:t>
            </w:r>
            <w:r w:rsidRPr="00B65AB9">
              <w:rPr>
                <w:sz w:val="22"/>
              </w:rPr>
              <w:t>..</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r w:rsidR="006D6585">
              <w:rPr>
                <w:sz w:val="22"/>
              </w:rPr>
              <w:t>............</w:t>
            </w:r>
            <w:r w:rsidRPr="00B65AB9">
              <w:rPr>
                <w:sz w:val="22"/>
              </w:rPr>
              <w:t>...</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r w:rsidR="006D6585">
              <w:rPr>
                <w:sz w:val="22"/>
              </w:rPr>
              <w:t>..............</w:t>
            </w:r>
            <w:r w:rsidRPr="00B65AB9">
              <w:rPr>
                <w:sz w:val="22"/>
              </w:rPr>
              <w:t>.</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r w:rsidR="006D6585">
              <w:rPr>
                <w:sz w:val="22"/>
              </w:rPr>
              <w:t>.............</w:t>
            </w:r>
            <w:r w:rsidRPr="00B65AB9">
              <w:rPr>
                <w:sz w:val="22"/>
              </w:rPr>
              <w:t>.......</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r w:rsidR="006D6585">
              <w:rPr>
                <w:sz w:val="22"/>
              </w:rPr>
              <w:t>..............</w:t>
            </w:r>
            <w:r w:rsidRPr="00B65AB9">
              <w:rPr>
                <w:sz w:val="22"/>
              </w:rPr>
              <w:t>.....</w:t>
            </w:r>
          </w:p>
        </w:tc>
        <w:tc>
          <w:tcPr>
            <w:tcW w:w="549" w:type="dxa"/>
          </w:tcPr>
          <w:p w:rsidR="007C139B" w:rsidRDefault="007D7198">
            <w:pPr>
              <w:spacing w:before="0" w:after="40"/>
            </w:pPr>
            <w:r>
              <w:rPr>
                <w:sz w:val="22"/>
              </w:rPr>
              <w:t>55</w:t>
            </w:r>
          </w:p>
        </w:tc>
      </w:tr>
      <w:tr w:rsidR="007D7198">
        <w:tc>
          <w:tcPr>
            <w:tcW w:w="1350" w:type="dxa"/>
          </w:tcPr>
          <w:p w:rsidR="007D7198" w:rsidRPr="00B65AB9" w:rsidRDefault="007D7198">
            <w:pPr>
              <w:spacing w:before="0" w:after="40"/>
              <w:rPr>
                <w:sz w:val="22"/>
              </w:rPr>
            </w:pPr>
            <w:r w:rsidRPr="007D7198">
              <w:rPr>
                <w:sz w:val="22"/>
              </w:rPr>
              <w:t>Table 4.7</w:t>
            </w:r>
          </w:p>
        </w:tc>
        <w:tc>
          <w:tcPr>
            <w:tcW w:w="7199" w:type="dxa"/>
          </w:tcPr>
          <w:p w:rsidR="007D7198" w:rsidRPr="00B65AB9" w:rsidRDefault="007D7198">
            <w:pPr>
              <w:spacing w:before="0" w:after="40"/>
              <w:rPr>
                <w:sz w:val="22"/>
              </w:rPr>
            </w:pPr>
            <w:r>
              <w:rPr>
                <w:sz w:val="22"/>
              </w:rPr>
              <w:t>Confusion Matrix Data</w:t>
            </w:r>
            <w:r w:rsidRPr="007D7198">
              <w:rPr>
                <w:sz w:val="22"/>
              </w:rPr>
              <w:t>..................................................................</w:t>
            </w:r>
            <w:r>
              <w:rPr>
                <w:sz w:val="22"/>
              </w:rPr>
              <w:t>........................</w:t>
            </w:r>
          </w:p>
        </w:tc>
        <w:tc>
          <w:tcPr>
            <w:tcW w:w="549" w:type="dxa"/>
          </w:tcPr>
          <w:p w:rsidR="007D7198" w:rsidRDefault="007D7198">
            <w:pPr>
              <w:spacing w:before="0" w:after="40"/>
              <w:rPr>
                <w:sz w:val="22"/>
              </w:rPr>
            </w:pPr>
            <w:r>
              <w:rPr>
                <w:sz w:val="22"/>
              </w:rPr>
              <w:t>56</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9F7CB7" w:rsidRDefault="00744FD3" w:rsidP="00745F10">
      <w:pPr>
        <w:pStyle w:val="Heading1"/>
      </w:pPr>
      <w:bookmarkStart w:id="13" w:name="_Toc237904405"/>
      <w:r>
        <w:lastRenderedPageBreak/>
        <w:t>CHAPTER 1</w:t>
      </w:r>
      <w:bookmarkEnd w:id="13"/>
      <w:r w:rsidR="009F3D06">
        <w:t xml:space="preserve"> </w:t>
      </w:r>
    </w:p>
    <w:p w:rsidR="00744FD3" w:rsidRDefault="00744FD3" w:rsidP="00745F10">
      <w:pPr>
        <w:pStyle w:val="Heading1"/>
      </w:pPr>
      <w:bookmarkStart w:id="14" w:name="_Toc237904406"/>
      <w:r>
        <w:t>INTRODUCTION</w:t>
      </w:r>
      <w:bookmarkEnd w:id="14"/>
    </w:p>
    <w:p w:rsidR="00744FD3" w:rsidRDefault="00744FD3" w:rsidP="00744FD3">
      <w:pPr>
        <w:pStyle w:val="Heading2"/>
      </w:pPr>
      <w:bookmarkStart w:id="15" w:name="_Toc237904407"/>
      <w:r w:rsidRPr="00744FD3">
        <w:t>1.1 Introduction</w:t>
      </w:r>
      <w:bookmarkEnd w:id="15"/>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pretty much totally changed how text is produced at scale. Because people are adopting them so fast across different industries, we’re seeing some real challenges when it comes to content authenticity. These systems definitely make writing faster. The thing is, they also bring up some big issues in a bunch of sectors. Students can just generate their academic submissions now with hardly any effort. At the same time, automated bots are flooding platforms with synthetic search-optimized content. And organizations might end up publishing machine-generated material without even realizing it.</w:t>
      </w:r>
    </w:p>
    <w:p w:rsidR="002A2C3C" w:rsidRDefault="002A2C3C" w:rsidP="00763D22">
      <w:pPr>
        <w:spacing w:after="0"/>
      </w:pPr>
      <w:r>
        <w:t>AI generated text is usually totally coherent and grammatically correct, which means spotting it by eye is almost impossible. So basically, we really need automated detection tools right now. The problem with standard commercial detectors is that they heavily depend on calling proprietary API endpoints. This ends up causing network latency and raises some real privacy concerns.</w:t>
      </w:r>
    </w:p>
    <w:p w:rsidR="006E44BB" w:rsidRDefault="006E44BB" w:rsidP="006E44BB">
      <w:pPr>
        <w:spacing w:after="0"/>
      </w:pPr>
      <w:r>
        <w:t>To address this gap, we built AI Text Detector. It’s a privacy preserving tool that runs all stylometric feature extraction and machine learning classification right inside the user’s browser sandbox. In other words, you don’t have to send your document text off to external cloud AI vendors. We also wanted persistent history tracking and user management, so there’s an optional lightweight Python HTTP server (server.py) backed by an SQLite3 database (</w:t>
      </w:r>
      <w:proofErr w:type="spellStart"/>
      <w:r>
        <w:t>sentinel.db</w:t>
      </w:r>
      <w:proofErr w:type="spellEnd"/>
      <w:r>
        <w:t xml:space="preserve">) that stores user accounts and analysis records. If the server isn’t reachable, the client-side application gracefully falls back to </w:t>
      </w:r>
      <w:proofErr w:type="spellStart"/>
      <w:r>
        <w:t>IndexedDB</w:t>
      </w:r>
      <w:proofErr w:type="spellEnd"/>
      <w:r>
        <w:t xml:space="preserve"> (</w:t>
      </w:r>
      <w:proofErr w:type="spellStart"/>
      <w:r>
        <w:t>SentinelAIDB</w:t>
      </w:r>
      <w:proofErr w:type="spellEnd"/>
      <w:r>
        <w:t>) so you still have full offline functionality.</w:t>
      </w:r>
    </w:p>
    <w:p w:rsidR="00DB769C" w:rsidRDefault="006E44BB" w:rsidP="006E44BB">
      <w:pPr>
        <w:spacing w:after="0"/>
      </w:pPr>
      <w:r>
        <w:t>We built the application using HTML5, CSS3, ES6 JavaScript, and a lightweight Python REST API server (server.py) that relies on an SQLite3 database (</w:t>
      </w:r>
      <w:proofErr w:type="spellStart"/>
      <w:r>
        <w:t>sentinel.db</w:t>
      </w:r>
      <w:proofErr w:type="spellEnd"/>
      <w:r>
        <w:t xml:space="preserve">). It uses PDF.js and Mammoth.js to parse PDF and Word documents locally. For local offline browser storage, we went with </w:t>
      </w:r>
      <w:proofErr w:type="spellStart"/>
      <w:r>
        <w:t>SentinelDB</w:t>
      </w:r>
      <w:proofErr w:type="spellEnd"/>
      <w:r>
        <w:t xml:space="preserve"> (</w:t>
      </w:r>
      <w:proofErr w:type="spellStart"/>
      <w:r>
        <w:t>IndexedDB</w:t>
      </w:r>
      <w:proofErr w:type="spellEnd"/>
      <w:r>
        <w:t xml:space="preserve"> API). The app also renders interactive SVG charts, </w:t>
      </w:r>
      <w:r>
        <w:lastRenderedPageBreak/>
        <w:t>including a gauge, scatter plot, and radar web. On top of that, it shows LaTeX equations via MathJax v3 so you can actually see the mathematical resolution of every calculation.</w:t>
      </w:r>
    </w:p>
    <w:p w:rsidR="00DB769C" w:rsidRDefault="00DB769C" w:rsidP="00DB769C">
      <w:pPr>
        <w:pStyle w:val="Heading2"/>
      </w:pPr>
      <w:bookmarkStart w:id="16" w:name="_Toc237904408"/>
      <w:r>
        <w:t>1.2 Problem Statement</w:t>
      </w:r>
      <w:bookmarkEnd w:id="16"/>
    </w:p>
    <w:p w:rsidR="00925542" w:rsidRPr="00925542" w:rsidRDefault="00925542" w:rsidP="00A41658">
      <w:pPr>
        <w:spacing w:after="0"/>
        <w:ind w:left="-5" w:right="55"/>
      </w:pPr>
      <w:r>
        <w:t>Integrating generative language models into our daily workflows has brought up some real security and integrity concerns:</w:t>
      </w:r>
    </w:p>
    <w:p w:rsidR="004159FE" w:rsidRDefault="004159FE" w:rsidP="004159FE">
      <w:pPr>
        <w:pStyle w:val="ListParagraph"/>
        <w:numPr>
          <w:ilvl w:val="0"/>
          <w:numId w:val="5"/>
        </w:numPr>
      </w:pPr>
      <w:r>
        <w:t>Students can just generate complete essays and homework solutions, which basically ruins standard learning evaluation methods.</w:t>
      </w:r>
    </w:p>
    <w:p w:rsidR="004159FE" w:rsidRDefault="004159FE" w:rsidP="004159FE">
      <w:pPr>
        <w:pStyle w:val="ListParagraph"/>
        <w:numPr>
          <w:ilvl w:val="0"/>
          <w:numId w:val="5"/>
        </w:numPr>
      </w:pPr>
      <w:r>
        <w:t>Automated bots are pumping out massive amounts of search engine optimized web text, and this really drags down the overall quality of content online.</w:t>
      </w:r>
    </w:p>
    <w:p w:rsidR="004159FE" w:rsidRDefault="004159FE" w:rsidP="004159FE">
      <w:pPr>
        <w:pStyle w:val="ListParagraph"/>
        <w:numPr>
          <w:ilvl w:val="0"/>
          <w:numId w:val="5"/>
        </w:numPr>
      </w:pPr>
      <w:r>
        <w:t>Most commercial AI checkers make you send your documents over to third-party cloud servers or external API endpoints. This creates some serious data privacy concerns if you’re dealing with proprietary, confidential, or personal files.</w:t>
      </w:r>
    </w:p>
    <w:p w:rsidR="00FC445D" w:rsidRDefault="004159FE" w:rsidP="00521086">
      <w:pPr>
        <w:pStyle w:val="ListParagraph"/>
        <w:numPr>
          <w:ilvl w:val="0"/>
          <w:numId w:val="5"/>
        </w:numPr>
      </w:pPr>
      <w:r>
        <w:t>The existing detection tools usually just act as black boxes. They spit out a single percentage score, but they don’t bother explaining any of the mathematical or stylistic reasons behind it.</w:t>
      </w:r>
    </w:p>
    <w:p w:rsidR="009C473A" w:rsidRDefault="009C473A" w:rsidP="009C473A">
      <w:pPr>
        <w:pStyle w:val="Heading2"/>
      </w:pPr>
      <w:bookmarkStart w:id="17" w:name="_Toc237904409"/>
      <w:r>
        <w:t>1.3 Objectives</w:t>
      </w:r>
      <w:bookmarkEnd w:id="17"/>
    </w:p>
    <w:p w:rsidR="0033570E" w:rsidRDefault="0033570E" w:rsidP="0033570E">
      <w:pPr>
        <w:spacing w:after="0"/>
        <w:ind w:left="-5" w:right="55"/>
      </w:pPr>
      <w:proofErr w:type="gramStart"/>
      <w:r>
        <w:t>So</w:t>
      </w:r>
      <w:proofErr w:type="gramEnd"/>
      <w:r>
        <w:t xml:space="preserve"> the main objectives for this project are:</w:t>
      </w:r>
    </w:p>
    <w:p w:rsidR="0033570E" w:rsidRDefault="0033570E" w:rsidP="0033570E">
      <w:pPr>
        <w:pStyle w:val="ListParagraph"/>
        <w:numPr>
          <w:ilvl w:val="0"/>
          <w:numId w:val="6"/>
        </w:numPr>
        <w:spacing w:after="0"/>
        <w:ind w:right="55"/>
      </w:pPr>
      <w:r>
        <w:t>Create a single page web application that handles stylometric classification entirely in the browser.</w:t>
      </w:r>
    </w:p>
    <w:p w:rsidR="0033570E" w:rsidRDefault="0033570E" w:rsidP="0033570E">
      <w:pPr>
        <w:pStyle w:val="ListParagraph"/>
        <w:numPr>
          <w:ilvl w:val="0"/>
          <w:numId w:val="6"/>
        </w:numPr>
        <w:spacing w:after="0"/>
        <w:ind w:right="55"/>
      </w:pPr>
      <w:r>
        <w:t xml:space="preserve">Build four independent engines using statistical NLP (Perplexity &amp; Burstiness), </w:t>
      </w:r>
      <w:proofErr w:type="gramStart"/>
      <w:r>
        <w:t>instance 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Add in </w:t>
      </w:r>
      <w:proofErr w:type="gramStart"/>
      <w:r>
        <w:t>client side</w:t>
      </w:r>
      <w:proofErr w:type="gramEnd"/>
      <w:r>
        <w:t xml:space="preserve"> libraries so we can parse text directly from .txt, .md, .docx, and .pdf files.</w:t>
      </w:r>
    </w:p>
    <w:p w:rsidR="001432B6" w:rsidRDefault="001432B6" w:rsidP="0033570E">
      <w:pPr>
        <w:pStyle w:val="ListParagraph"/>
        <w:numPr>
          <w:ilvl w:val="0"/>
          <w:numId w:val="6"/>
        </w:numPr>
        <w:spacing w:after="0"/>
        <w:ind w:right="55"/>
      </w:pPr>
      <w:r w:rsidRPr="001432B6">
        <w:t>Design animated SVG charts such as a gage, scatter plot, and radar web to visually represent the different document features</w:t>
      </w:r>
      <w:r>
        <w:t>.</w:t>
      </w:r>
    </w:p>
    <w:p w:rsidR="00CC4325" w:rsidRDefault="001432B6" w:rsidP="0033570E">
      <w:pPr>
        <w:pStyle w:val="ListParagraph"/>
        <w:numPr>
          <w:ilvl w:val="0"/>
          <w:numId w:val="6"/>
        </w:numPr>
        <w:spacing w:after="0"/>
        <w:ind w:right="55"/>
      </w:pPr>
      <w:r w:rsidRPr="001432B6">
        <w:lastRenderedPageBreak/>
        <w:t>Implement a dedicated panel running MathJax to display the exact calculations behind the results, including Euclidean distance, standard deviation, cosine angles, and grammar penalties</w:t>
      </w:r>
      <w:r w:rsidR="0033570E">
        <w:t>.</w:t>
      </w:r>
    </w:p>
    <w:p w:rsidR="00321407" w:rsidRDefault="001432B6" w:rsidP="001648EE">
      <w:pPr>
        <w:pStyle w:val="ListParagraph"/>
        <w:numPr>
          <w:ilvl w:val="0"/>
          <w:numId w:val="6"/>
        </w:numPr>
      </w:pPr>
      <w:r w:rsidRPr="001432B6">
        <w:t>Develop a secure User Authentication and Registration System. This enables users to create accounts with a username, email address, and password, and also supports dual login credentials via either their username or email</w:t>
      </w:r>
      <w:r w:rsidR="00AA4842">
        <w:t>.</w:t>
      </w:r>
    </w:p>
    <w:p w:rsidR="00321407" w:rsidRDefault="001432B6" w:rsidP="001648EE">
      <w:pPr>
        <w:pStyle w:val="ListParagraph"/>
        <w:numPr>
          <w:ilvl w:val="0"/>
          <w:numId w:val="6"/>
        </w:numPr>
      </w:pPr>
      <w:r>
        <w:t>E</w:t>
      </w:r>
      <w:r w:rsidRPr="001432B6">
        <w:t>stablish a Dual-Engine Persistent Database Architecture combining a server-side SQLite3 database (</w:t>
      </w:r>
      <w:proofErr w:type="spellStart"/>
      <w:r w:rsidRPr="001432B6">
        <w:t>sentinel.db</w:t>
      </w:r>
      <w:proofErr w:type="spellEnd"/>
      <w:r w:rsidRPr="001432B6">
        <w:t xml:space="preserve">) over a REST API with a local browser </w:t>
      </w:r>
      <w:proofErr w:type="spellStart"/>
      <w:r w:rsidRPr="001432B6">
        <w:t>IndexedDB</w:t>
      </w:r>
      <w:proofErr w:type="spellEnd"/>
      <w:r w:rsidRPr="001432B6">
        <w:t xml:space="preserve"> (</w:t>
      </w:r>
      <w:proofErr w:type="spellStart"/>
      <w:r w:rsidRPr="001432B6">
        <w:t>SentinelAIDB</w:t>
      </w:r>
      <w:proofErr w:type="spellEnd"/>
      <w:r w:rsidRPr="001432B6">
        <w:t>) fallback for offline operation</w:t>
      </w:r>
      <w:r w:rsidR="00AA4842">
        <w:t>.</w:t>
      </w:r>
    </w:p>
    <w:p w:rsidR="00321407" w:rsidRDefault="001432B6" w:rsidP="001648EE">
      <w:pPr>
        <w:pStyle w:val="ListParagraph"/>
        <w:numPr>
          <w:ilvl w:val="0"/>
          <w:numId w:val="6"/>
        </w:numPr>
      </w:pPr>
      <w:r w:rsidRPr="001432B6">
        <w:t>Enforce a Guest Daily Analysis Quota and Data Security Boundaries. Simply put, unauthenticated guests are restricted to 1 free analysis per calendar day, while logged-in users enjoy unlimited analyzes</w:t>
      </w:r>
      <w:r w:rsidR="00AA4842">
        <w:t>. This also keeps saved user history completely isolated from guest access.</w:t>
      </w:r>
    </w:p>
    <w:p w:rsidR="00AC047D" w:rsidRPr="00AC047D" w:rsidRDefault="00132B97" w:rsidP="00396E48">
      <w:pPr>
        <w:pStyle w:val="Heading2"/>
      </w:pPr>
      <w:bookmarkStart w:id="18" w:name="_Toc237904410"/>
      <w:r>
        <w:t xml:space="preserve">1.4 </w:t>
      </w:r>
      <w:r w:rsidR="00396E48">
        <w:t xml:space="preserve">Development </w:t>
      </w:r>
      <w:r w:rsidR="00B3542F">
        <w:t>Methodology</w:t>
      </w:r>
      <w:bookmarkEnd w:id="18"/>
      <w:r w:rsidR="00AC047D">
        <w:t xml:space="preserve"> </w:t>
      </w:r>
    </w:p>
    <w:p w:rsidR="00B1771A" w:rsidRDefault="00521086" w:rsidP="004B4258">
      <w:r>
        <w:t>The project was developed</w:t>
      </w:r>
      <w:r w:rsidR="001A1770">
        <w:t xml:space="preserve"> using the Agile methodology. Since stylometric calculations are pretty experimental and we constantly had to adjust thresholds, going with an iterative development cycle just made sense. It allowed the team to progressively refine the different modules.</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r w:rsidRPr="0064198A">
        <w:t>PerplexityAnalyzer</w:t>
      </w:r>
      <w:r>
        <w:t xml:space="preserve"> and </w:t>
      </w:r>
      <w:r w:rsidRPr="0064198A">
        <w:t>CosineSimilarityAnalyzer engines.</w:t>
      </w:r>
    </w:p>
    <w:p w:rsidR="00B35FB1" w:rsidRDefault="00B35FB1" w:rsidP="00B00039">
      <w:pPr>
        <w:pStyle w:val="ListParagraph"/>
        <w:spacing w:before="0" w:after="0"/>
      </w:pPr>
      <w:r>
        <w:rPr>
          <w:b/>
        </w:rPr>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9332C8" w:rsidP="00B35FB1"/>
    <w:p w:rsidR="00521086" w:rsidRDefault="00521086" w:rsidP="00B35FB1">
      <w:r>
        <w:rPr>
          <w:noProof/>
        </w:rPr>
        <w:lastRenderedPageBreak/>
        <w:drawing>
          <wp:anchor distT="0" distB="0" distL="114300" distR="114300" simplePos="0" relativeHeight="251663360" behindDoc="1" locked="0" layoutInCell="1" allowOverlap="1" wp14:anchorId="1B06444F" wp14:editId="5A774AE9">
            <wp:simplePos x="0" y="0"/>
            <wp:positionH relativeFrom="column">
              <wp:posOffset>438634</wp:posOffset>
            </wp:positionH>
            <wp:positionV relativeFrom="paragraph">
              <wp:posOffset>-5080</wp:posOffset>
            </wp:positionV>
            <wp:extent cx="4600575" cy="2356733"/>
            <wp:effectExtent l="0" t="0" r="0" b="5715"/>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0575" cy="2356733"/>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521086" w:rsidRDefault="00521086" w:rsidP="00B35FB1"/>
    <w:p w:rsidR="00D432F2" w:rsidRDefault="00D432F2" w:rsidP="00B35FB1"/>
    <w:p w:rsidR="00D432F2" w:rsidRDefault="00D432F2" w:rsidP="00B35FB1"/>
    <w:p w:rsidR="00D432F2" w:rsidRDefault="00D432F2" w:rsidP="00B35FB1"/>
    <w:p w:rsidR="00D432F2" w:rsidRDefault="00D432F2" w:rsidP="007B39DC">
      <w:pPr>
        <w:spacing w:after="0"/>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9" w:name="_Toc237904411"/>
      <w:r>
        <w:t>1.5 Report Organization</w:t>
      </w:r>
      <w:bookmarkEnd w:id="19"/>
    </w:p>
    <w:p w:rsidR="0064198A" w:rsidRDefault="0064198A" w:rsidP="0064198A">
      <w:pPr>
        <w:spacing w:before="0" w:after="160"/>
      </w:pPr>
      <w:r>
        <w:t>This report is broken down into five chapters, and each one covers a specific stage of the project from our initial research all the way to final testing.</w:t>
      </w:r>
    </w:p>
    <w:p w:rsidR="0064198A" w:rsidRDefault="0064198A" w:rsidP="0064198A">
      <w:pPr>
        <w:spacing w:before="0" w:after="160"/>
      </w:pPr>
      <w:r>
        <w:t>Here is a quick overview of what to expect in each chapter:</w:t>
      </w:r>
    </w:p>
    <w:p w:rsidR="0064198A" w:rsidRDefault="0064198A" w:rsidP="0064198A">
      <w:pPr>
        <w:spacing w:before="0" w:after="160"/>
      </w:pPr>
      <w:r>
        <w:t>Chapter 1 introduces the whole project. It covers why we actually need automated detection tools and outlines our main project objectives. It also explains our core approach, which involves classifying text using linguistic markers like perplexity, burstiness, and lexical diversity.</w:t>
      </w:r>
    </w:p>
    <w:p w:rsidR="0064198A" w:rsidRDefault="005A3EB5" w:rsidP="0064198A">
      <w:pPr>
        <w:spacing w:before="0" w:after="160"/>
      </w:pPr>
      <w:r>
        <w:t>In Chapter 2, we review the main research studies on stylometry and AI text detection. We look at existing methods like GLTR, DetectGPT, and lexical feature classifiers, and then explain how our project builds on and extends those earlier findings.</w:t>
      </w:r>
    </w:p>
    <w:p w:rsidR="0064198A" w:rsidRDefault="005A3EB5" w:rsidP="0064198A">
      <w:pPr>
        <w:spacing w:before="0" w:after="160"/>
      </w:pPr>
      <w:r>
        <w:t xml:space="preserve">Chapter 3 is all about system analysis and design. It breaks down the functional and </w:t>
      </w:r>
      <w:proofErr w:type="spellStart"/>
      <w:proofErr w:type="gramStart"/>
      <w:r>
        <w:t>non functional</w:t>
      </w:r>
      <w:proofErr w:type="spellEnd"/>
      <w:proofErr w:type="gramEnd"/>
      <w:r>
        <w:t xml:space="preserve"> requirements, the feasibility study, and our overall architecture. We also included a bunch of UML diagrams, like use case, class, sequence, state, and activity diagrams, to illustrate how the UI interacts with the classification engines.</w:t>
      </w:r>
    </w:p>
    <w:p w:rsidR="0064198A" w:rsidRDefault="0064198A" w:rsidP="0064198A">
      <w:pPr>
        <w:spacing w:before="0" w:after="160"/>
      </w:pPr>
      <w:r>
        <w:t xml:space="preserve">Chapter 4 dives into the actual implementation. It goes through each specific code module, covering FileParser, PerplexityAnalyzer, KNN, Cosine Similarity, Logistic Regression, </w:t>
      </w:r>
      <w:r>
        <w:lastRenderedPageBreak/>
        <w:t xml:space="preserve">Trigram, POS, Grammar, and </w:t>
      </w:r>
      <w:proofErr w:type="spellStart"/>
      <w:r>
        <w:t>ChartRenderer</w:t>
      </w:r>
      <w:proofErr w:type="spellEnd"/>
      <w:r>
        <w:t>. We also detail the tools we used and share our testing results along with the documented test cases.</w:t>
      </w:r>
    </w:p>
    <w:p w:rsidR="007A50A4" w:rsidRDefault="0064198A" w:rsidP="0064198A">
      <w:pPr>
        <w:spacing w:before="0" w:after="160"/>
      </w:pPr>
      <w:r>
        <w:t xml:space="preserve">Finally, Chapter 5 concludes the report. It summarizes what the project actually achieved and our accuracy results. We also outline some recommended directions for future improvements, such as </w:t>
      </w:r>
      <w:proofErr w:type="spellStart"/>
      <w:r>
        <w:t>WebAssembly</w:t>
      </w:r>
      <w:proofErr w:type="spellEnd"/>
      <w:r>
        <w:t xml:space="preserve"> model integration and eventually adding multi 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521086" w:rsidRDefault="00521086" w:rsidP="0064198A">
      <w:pPr>
        <w:spacing w:before="0" w:after="160"/>
      </w:pPr>
    </w:p>
    <w:p w:rsidR="001432B6" w:rsidRDefault="001432B6" w:rsidP="0064198A">
      <w:pPr>
        <w:spacing w:before="0" w:after="160"/>
      </w:pPr>
    </w:p>
    <w:p w:rsidR="00521086" w:rsidRDefault="00521086" w:rsidP="0064198A">
      <w:pPr>
        <w:spacing w:before="0" w:after="160"/>
      </w:pPr>
    </w:p>
    <w:p w:rsidR="009F7CB7" w:rsidRDefault="007A50A4" w:rsidP="00745F10">
      <w:pPr>
        <w:pStyle w:val="Heading1"/>
        <w:spacing w:after="240"/>
      </w:pPr>
      <w:bookmarkStart w:id="20" w:name="_Toc237904412"/>
      <w:r>
        <w:lastRenderedPageBreak/>
        <w:t>CHAPTER 2</w:t>
      </w:r>
      <w:bookmarkStart w:id="21" w:name="_Toc201399424"/>
      <w:bookmarkEnd w:id="20"/>
      <w:r w:rsidR="009F3D06">
        <w:t xml:space="preserve"> </w:t>
      </w:r>
    </w:p>
    <w:p w:rsidR="00356F2E" w:rsidRDefault="007A50A4" w:rsidP="00745F10">
      <w:pPr>
        <w:pStyle w:val="Heading1"/>
        <w:spacing w:after="240"/>
      </w:pPr>
      <w:bookmarkStart w:id="22" w:name="_Toc237904413"/>
      <w:r>
        <w:t>BACKGROUND STUDY AND LITERATURE REVIEW</w:t>
      </w:r>
      <w:bookmarkEnd w:id="21"/>
      <w:bookmarkEnd w:id="22"/>
      <w:r>
        <w:t xml:space="preserve"> </w:t>
      </w:r>
    </w:p>
    <w:p w:rsidR="00876E3E" w:rsidRDefault="00876E3E" w:rsidP="00876E3E">
      <w:pPr>
        <w:pStyle w:val="Heading2"/>
      </w:pPr>
      <w:bookmarkStart w:id="23" w:name="_Toc237904414"/>
      <w:r>
        <w:t>2.1 Background Study</w:t>
      </w:r>
      <w:bookmarkEnd w:id="23"/>
    </w:p>
    <w:p w:rsidR="001432B6" w:rsidRDefault="001432B6" w:rsidP="001432B6">
      <w:r>
        <w:t xml:space="preserve">The </w:t>
      </w:r>
      <w:r w:rsidR="00853FD0">
        <w:t>science</w:t>
      </w:r>
      <w:r>
        <w:t xml:space="preserve"> of </w:t>
      </w:r>
      <w:r w:rsidR="00853FD0">
        <w:t xml:space="preserve">writing </w:t>
      </w:r>
      <w:r>
        <w:t>is based on the principle that everyone’s “</w:t>
      </w:r>
      <w:proofErr w:type="spellStart"/>
      <w:r>
        <w:t>writeprint</w:t>
      </w:r>
      <w:proofErr w:type="spellEnd"/>
      <w:r>
        <w:t xml:space="preserve">” is one of a kind, so a person’s average sentence length, the usage of punctuation, the “lexicon,” or words selected for a document, and the complexity of their sentence structure all reveal personal styles. The complication is that even if Large Language Models (LLMs) sound fluent and, human, LLMs do not really write like people-they work by choosing the most predictable token as output that would logically follow another token. Thus, this procedure produces content that exhibits lower entropy ( predictability), and consistent sentence length. </w:t>
      </w:r>
    </w:p>
    <w:p w:rsidR="001432B6" w:rsidRDefault="001432B6" w:rsidP="001432B6">
      <w:r>
        <w:t xml:space="preserve">Unlike them, human-writers are pretty haphazard-their sentences will take the longest lengths and widest range of Vocabulary for that style, and it goes without stating people may or may not make grammar mistakes and spelling. </w:t>
      </w:r>
    </w:p>
    <w:p w:rsidR="001432B6" w:rsidRDefault="001432B6" w:rsidP="001432B6">
      <w:r>
        <w:t xml:space="preserve">The solution: to classify automatically, we have to extract attribute based quantitative vectors, and utilize those quantitative vectors for statistical models, </w:t>
      </w:r>
      <w:proofErr w:type="gramStart"/>
      <w:r>
        <w:t>instance based</w:t>
      </w:r>
      <w:proofErr w:type="gramEnd"/>
      <w:r>
        <w:t xml:space="preserve"> classification, as well as other modeling approaches. Statistical Natural language processing provides the basis for this. Using statistical NL P, we may readily observe the predictable regularity characteristic of these AI–written content by the analysis of: Perplexity of word sequences, and the typical deviation in sentence size lengths, which goes by the rather colorful name burstiness. Instances based machine learning back our initial statistical analyses. </w:t>
      </w:r>
    </w:p>
    <w:p w:rsidR="001432B6" w:rsidRDefault="001432B6" w:rsidP="001432B6">
      <w:r>
        <w:t xml:space="preserve">When we use </w:t>
      </w:r>
      <w:proofErr w:type="spellStart"/>
      <w:r>
        <w:t>KNearest</w:t>
      </w:r>
      <w:proofErr w:type="spellEnd"/>
      <w:r>
        <w:t xml:space="preserve"> neighbors Classification (KN N), the document’s syntactic qualities (as shown in previous segments of the work, such as the number of parts of speech or a breakdown of clause lengths) can easily be mapped into multi- dimensional space and distances can also be made into the system with previously built human and AI examples. </w:t>
      </w:r>
    </w:p>
    <w:p w:rsidR="001432B6" w:rsidRDefault="001432B6" w:rsidP="001432B6">
      <w:r>
        <w:t xml:space="preserve">Then we apply the classification based on K 5 nearest training vectors’ majority vote or take that into account with cosine measure. Additionally, using a Vector Space model, we will also </w:t>
      </w:r>
      <w:r>
        <w:lastRenderedPageBreak/>
        <w:t xml:space="preserve">measure the semantic similarity. The system determines the category that the document is best fitted into by taking an estimate of cosine angle from document’s vector with both a human or an AI prototypical document. </w:t>
      </w:r>
    </w:p>
    <w:p w:rsidR="001D118E" w:rsidRDefault="001432B6" w:rsidP="001432B6">
      <w:r>
        <w:t xml:space="preserve">Nonetheless, we have discovered, and incorporated it in our study, that spelling as well as grammatical mistakes tend to be extremely significant stylistic features in classification. Since we utilize curated, edited-down textual content corpora to develop our Large Language </w:t>
      </w:r>
      <w:proofErr w:type="spellStart"/>
      <w:r>
        <w:t>Models,LLMs</w:t>
      </w:r>
      <w:proofErr w:type="spellEnd"/>
      <w:r>
        <w:t xml:space="preserve"> tend to produce completely grammatically correct content - every single sentence is perfected and error-less - , when humans’ creative composing frequently includes subtle spelling slip, the “wrong “spacing and also casual “syntax “. The ‘Grammatical Correction’ feature counts the frequency of this indicator and that’s applied at the conclusion of all prediction methods with diminishing influence that’s exerted towards the AI probabilities, as an outcome, a written sample rich in typos or grammar is considerably more apt to be from the humans, rather than the LLM.</w:t>
      </w:r>
    </w:p>
    <w:p w:rsidR="008D5639" w:rsidRDefault="008D5639" w:rsidP="008D5639">
      <w:pPr>
        <w:pStyle w:val="Heading2"/>
      </w:pPr>
      <w:bookmarkStart w:id="24" w:name="_Toc237904415"/>
      <w:r>
        <w:t>2.2 Literature Review</w:t>
      </w:r>
      <w:bookmarkEnd w:id="24"/>
    </w:p>
    <w:p w:rsidR="00AF6F1E" w:rsidRPr="00AF6F1E" w:rsidRDefault="00AF6F1E" w:rsidP="00AF6F1E">
      <w:pPr>
        <w:rPr>
          <w:bCs/>
        </w:rPr>
      </w:pPr>
      <w:proofErr w:type="spellStart"/>
      <w:r w:rsidRPr="00AF6F1E">
        <w:rPr>
          <w:bCs/>
        </w:rPr>
        <w:t>Gehrmann</w:t>
      </w:r>
      <w:proofErr w:type="spellEnd"/>
      <w:r w:rsidRPr="00AF6F1E">
        <w:rPr>
          <w:bCs/>
        </w:rPr>
        <w:t xml:space="preserve"> et al. brought about the first big leap in automated text detection when they developed the Giant Language Model Test Room (GLTR). They showed that generative language models end up producing text with extremely predictable token transitions. GLTR uses the BERT large and GPT 2 117M models to score each token in the input text. It bases this score on the predicted rank in the model’s vocabulary distribution. So basically, if tokens consistently fall within the top 10 predicted words, that points to machine generation. But tokens outside the top 1,000 usually suggest human authorship. In their study, they reported that human reviewers actually improved their detection accuracy from 54% to 72% by using this visual tool.</w:t>
      </w:r>
      <w:r w:rsidR="00E95CFF">
        <w:rPr>
          <w:bCs/>
        </w:rPr>
        <w:t xml:space="preserve"> [1]</w:t>
      </w:r>
    </w:p>
    <w:p w:rsidR="00AF6F1E" w:rsidRPr="00AF6F1E" w:rsidRDefault="00AF6F1E" w:rsidP="00AF6F1E">
      <w:pPr>
        <w:rPr>
          <w:bCs/>
        </w:rPr>
      </w:pPr>
      <w:r w:rsidRPr="00AF6F1E">
        <w:rPr>
          <w:bCs/>
        </w:rPr>
        <w:t>People needed zero shot text detection without constantly retraining classifiers, so Mitchell et al.</w:t>
      </w:r>
      <w:r w:rsidR="00521086">
        <w:rPr>
          <w:bCs/>
        </w:rPr>
        <w:t xml:space="preserve"> </w:t>
      </w:r>
      <w:r w:rsidRPr="00AF6F1E">
        <w:rPr>
          <w:bCs/>
        </w:rPr>
        <w:t xml:space="preserve">developed DetectGPT. It’s a novel zero shot detection method based on probability curvature. The researchers found out that AI generated passages tend to lie in regions of negative curvature of the source model’s log probability function, while human text just doesn’t exhibit this property. DetectGPT works by computing the log probability of the original </w:t>
      </w:r>
      <w:bookmarkEnd w:id="0"/>
      <w:r w:rsidRPr="00AF6F1E">
        <w:rPr>
          <w:bCs/>
        </w:rPr>
        <w:lastRenderedPageBreak/>
        <w:t>passage and comparing it against the average log probabilities of random perturbations generated by a mask filling model (such as T5). If that original passage has a way higher log probability than its perturbations, the system classifies it as machine generated. This method actually achieved an AUROC of 0.95 on GPT 2 outputs. The main weakness is that it requires access to the source model itself, which limits its applicability to open weight models.</w:t>
      </w:r>
      <w:r w:rsidR="00E95CFF">
        <w:rPr>
          <w:bCs/>
        </w:rPr>
        <w:t xml:space="preserve"> [2]</w:t>
      </w:r>
    </w:p>
    <w:p w:rsidR="00AF6F1E" w:rsidRPr="00AF6F1E" w:rsidRDefault="00AF6F1E" w:rsidP="00AF6F1E">
      <w:pPr>
        <w:rPr>
          <w:bCs/>
        </w:rPr>
      </w:pPr>
      <w:r w:rsidRPr="00AF6F1E">
        <w:rPr>
          <w:bCs/>
        </w:rPr>
        <w:t xml:space="preserve">Looking back at early transformer architectures, </w:t>
      </w:r>
      <w:proofErr w:type="spellStart"/>
      <w:r w:rsidRPr="00AF6F1E">
        <w:rPr>
          <w:bCs/>
        </w:rPr>
        <w:t>Solaiman</w:t>
      </w:r>
      <w:proofErr w:type="spellEnd"/>
      <w:r w:rsidRPr="00AF6F1E">
        <w:rPr>
          <w:bCs/>
        </w:rPr>
        <w:t xml:space="preserve"> et al. did a pretty deep evaluation of detection strategies on outputs from the GPT 2 model. Their research showed something interesting: combining simple lexical features like the Type Token Ratio (TTR) and average word lengths with traditional classifiers (like Logistic Regression and Random Forests) provided detection accuracy exceeding 90% for GPT 2’s 1.5B parameter model. They also reported that detection accuracy drops as model size decreases. This happens because smaller models produce more erratic text that is just harder to distinguish from human writing.</w:t>
      </w:r>
      <w:r w:rsidR="00E95CFF">
        <w:rPr>
          <w:bCs/>
        </w:rPr>
        <w:t xml:space="preserve"> [3]</w:t>
      </w:r>
    </w:p>
    <w:p w:rsidR="00AF6F1E" w:rsidRPr="00AF6F1E" w:rsidRDefault="00AF6F1E" w:rsidP="00AF6F1E">
      <w:pPr>
        <w:rPr>
          <w:bCs/>
        </w:rPr>
      </w:pPr>
      <w:r>
        <w:t>Generative models kept evolving, and Crothers et al. published a detailed systematic review in IEEE Access that broke down the growing challenges and security vulnerabilities of existing detection methods. They analyzed the limitations of supervised neural network classifiers, pointing out how susceptible they are to adversarial attacks like paraphrasing, vocabulary substitution (synonym swapping), and style transfer. Their review noted that multi feature ensemble classifiers</w:t>
      </w:r>
      <w:r w:rsidR="00521086">
        <w:t xml:space="preserve"> </w:t>
      </w:r>
      <w:r>
        <w:t>which combine lexical, syntactic, and semantic features</w:t>
      </w:r>
      <w:r w:rsidR="00521086">
        <w:t xml:space="preserve"> </w:t>
      </w:r>
      <w:r>
        <w:t>tend to degrade more slowly under adversarial manipulation than single feature classifiers. This really validates the multi algorithm approach used in this project.</w:t>
      </w:r>
      <w:r w:rsidR="00E95CFF">
        <w:t xml:space="preserve"> [4]</w:t>
      </w:r>
    </w:p>
    <w:p w:rsidR="00AF6F1E" w:rsidRDefault="00AF6F1E" w:rsidP="00AF6F1E">
      <w:pPr>
        <w:rPr>
          <w:bCs/>
        </w:rPr>
      </w:pPr>
      <w:r w:rsidRPr="00AF6F1E">
        <w:rPr>
          <w:bCs/>
        </w:rPr>
        <w:t xml:space="preserve">Putting a theoretical boundary on the whole discussion, </w:t>
      </w:r>
      <w:proofErr w:type="spellStart"/>
      <w:r w:rsidRPr="00AF6F1E">
        <w:rPr>
          <w:bCs/>
        </w:rPr>
        <w:t>Sadasivan</w:t>
      </w:r>
      <w:proofErr w:type="spellEnd"/>
      <w:r w:rsidRPr="00AF6F1E">
        <w:rPr>
          <w:bCs/>
        </w:rPr>
        <w:t xml:space="preserve"> et al. analyzed the fundamental limits of AI text detection at ICML. Their work proved that as generative models approximate the human text distribution more closely, the upper bound of detection accuracy drops off a cliff. The researchers formally showed that for sufficiently advanced models, the optimal classifier accuracy converges toward random chance (50%). This finding really points out the importance of combining multiple orthogonal features rather than just relying on a single statistical metric.</w:t>
      </w:r>
      <w:r w:rsidR="00E95CFF">
        <w:rPr>
          <w:bCs/>
        </w:rPr>
        <w:t xml:space="preserve"> [5]</w:t>
      </w:r>
    </w:p>
    <w:p w:rsidR="003F6D4F" w:rsidRDefault="00AF6F1E" w:rsidP="00AF6F1E">
      <w:pPr>
        <w:rPr>
          <w:bCs/>
        </w:rPr>
      </w:pPr>
      <w:r w:rsidRPr="00AF6F1E">
        <w:rPr>
          <w:bCs/>
        </w:rPr>
        <w:lastRenderedPageBreak/>
        <w:t xml:space="preserve">Vocabulary statistics are notoriously sensitive to document length, so Chakraborty et al. investigated the theoretical and practical boundaries of lexical features in AI text detection at </w:t>
      </w:r>
      <w:proofErr w:type="spellStart"/>
      <w:r w:rsidRPr="00AF6F1E">
        <w:rPr>
          <w:bCs/>
        </w:rPr>
        <w:t>NeurIPS</w:t>
      </w:r>
      <w:proofErr w:type="spellEnd"/>
      <w:r w:rsidRPr="00AF6F1E">
        <w:rPr>
          <w:bCs/>
        </w:rPr>
        <w:t>. They looked at how metrics like the Type Token Ratio (TTR) decrease naturally as text length increases, totally independent of authorship. By introducing length normalized lexical features and testing them on datasets with controlled text lengths, they proved that normalized metrics yield more stable classification results across both short and long documents. This insight directly informed the implementation of length aware TTR normalization in the AI Text Detector’s KNN Classifier.</w:t>
      </w:r>
      <w:r w:rsidR="00E95CFF">
        <w:rPr>
          <w:bCs/>
        </w:rPr>
        <w:t xml:space="preserve"> [6]</w:t>
      </w: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Default="00521086" w:rsidP="00AF6F1E">
      <w:pPr>
        <w:rPr>
          <w:bCs/>
        </w:rPr>
      </w:pPr>
    </w:p>
    <w:p w:rsidR="00521086" w:rsidRPr="00AF6F1E" w:rsidRDefault="00521086" w:rsidP="00AF6F1E">
      <w:pPr>
        <w:rPr>
          <w:bCs/>
        </w:rPr>
      </w:pPr>
    </w:p>
    <w:p w:rsidR="009F7CB7" w:rsidRDefault="00E41D50" w:rsidP="00745F10">
      <w:pPr>
        <w:pStyle w:val="Heading1"/>
        <w:ind w:left="224" w:right="278"/>
      </w:pPr>
      <w:bookmarkStart w:id="25" w:name="_Toc201399427"/>
      <w:bookmarkStart w:id="26" w:name="_Toc237904416"/>
      <w:r>
        <w:lastRenderedPageBreak/>
        <w:t>CHAPTER 3</w:t>
      </w:r>
      <w:bookmarkEnd w:id="25"/>
      <w:bookmarkEnd w:id="26"/>
      <w:r w:rsidR="00AF6F1E">
        <w:t xml:space="preserve"> </w:t>
      </w:r>
    </w:p>
    <w:p w:rsidR="000D2A15" w:rsidRDefault="00AF6F1E" w:rsidP="00745F10">
      <w:pPr>
        <w:pStyle w:val="Heading1"/>
        <w:ind w:left="224" w:right="278"/>
      </w:pPr>
      <w:bookmarkStart w:id="27" w:name="_Toc237904417"/>
      <w:r>
        <w:t>SYSTEM ANALYSIS AND DESIGN</w:t>
      </w:r>
      <w:bookmarkEnd w:id="27"/>
    </w:p>
    <w:p w:rsidR="0060248B" w:rsidRDefault="0060248B" w:rsidP="0060248B">
      <w:pPr>
        <w:pStyle w:val="Heading2"/>
      </w:pPr>
      <w:bookmarkStart w:id="28" w:name="_Toc231875504"/>
      <w:bookmarkStart w:id="29" w:name="_Toc237904418"/>
      <w:r>
        <w:t>3.1 System Analysis</w:t>
      </w:r>
      <w:bookmarkEnd w:id="28"/>
      <w:bookmarkEnd w:id="29"/>
    </w:p>
    <w:p w:rsidR="0060248B" w:rsidRDefault="0060248B" w:rsidP="0060248B">
      <w:pPr>
        <w:pStyle w:val="Heading3"/>
      </w:pPr>
      <w:bookmarkStart w:id="30" w:name="_Toc231875505"/>
      <w:bookmarkStart w:id="31" w:name="_Toc237904419"/>
      <w:r>
        <w:t>3.1.1 Requirement Analysis</w:t>
      </w:r>
      <w:bookmarkEnd w:id="30"/>
      <w:bookmarkEnd w:id="31"/>
    </w:p>
    <w:p w:rsidR="007C139B" w:rsidRDefault="00C54EC9">
      <w:pPr>
        <w:rPr>
          <w:b/>
          <w:bCs/>
        </w:rPr>
      </w:pPr>
      <w:r>
        <w:rPr>
          <w:b/>
          <w:bCs/>
        </w:rPr>
        <w:t>3.1.1.1 Functional Requirements</w:t>
      </w:r>
    </w:p>
    <w:p w:rsidR="00D432F2" w:rsidRPr="002415DF" w:rsidRDefault="002415DF" w:rsidP="002415DF">
      <w:pPr>
        <w:jc w:val="center"/>
      </w:pPr>
      <w:r w:rsidRPr="002415DF">
        <w:rPr>
          <w:noProof/>
        </w:rPr>
        <w:drawing>
          <wp:inline distT="0" distB="0" distL="0" distR="0" wp14:anchorId="2D81C009" wp14:editId="65B0E89E">
            <wp:extent cx="3343275" cy="350890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61826" cy="3528374"/>
                    </a:xfrm>
                    <a:prstGeom prst="rect">
                      <a:avLst/>
                    </a:prstGeom>
                  </pic:spPr>
                </pic:pic>
              </a:graphicData>
            </a:graphic>
          </wp:inline>
        </w:drawing>
      </w:r>
    </w:p>
    <w:p w:rsidR="00AE6AAC" w:rsidRDefault="00AE6AAC" w:rsidP="00AE6AAC">
      <w:pPr>
        <w:jc w:val="center"/>
        <w:rPr>
          <w:b/>
          <w:bCs/>
        </w:rPr>
      </w:pPr>
      <w:r>
        <w:rPr>
          <w:b/>
        </w:rPr>
        <w:t>Figure 3.1: Use Case Diagram for AI Text Detector</w:t>
      </w:r>
    </w:p>
    <w:p w:rsidR="009C25AB" w:rsidRPr="0060248B" w:rsidRDefault="00020831" w:rsidP="009C25AB">
      <w:pPr>
        <w:spacing w:after="0"/>
        <w:rPr>
          <w:b/>
          <w:bCs/>
        </w:rPr>
      </w:pPr>
      <w:r>
        <w:rPr>
          <w:b/>
          <w:bCs/>
        </w:rPr>
        <w:t>a</w:t>
      </w:r>
      <w:r w:rsidR="009C25AB" w:rsidRPr="0060248B">
        <w:rPr>
          <w:b/>
          <w:bCs/>
        </w:rPr>
        <w:t>.  Document or Text Input:</w:t>
      </w:r>
    </w:p>
    <w:p w:rsidR="00C527BC" w:rsidRDefault="009C25AB" w:rsidP="009C25AB">
      <w:r>
        <w:t>Basically, if you want to analyze a document right away, you can just paste your raw text straight into the text area.</w:t>
      </w:r>
    </w:p>
    <w:p w:rsidR="005A0A67" w:rsidRPr="0060248B" w:rsidRDefault="00020831" w:rsidP="000D03DF">
      <w:pPr>
        <w:spacing w:after="0"/>
        <w:rPr>
          <w:b/>
          <w:bCs/>
        </w:rPr>
      </w:pPr>
      <w:r>
        <w:rPr>
          <w:b/>
          <w:bCs/>
        </w:rPr>
        <w:t>b</w:t>
      </w:r>
      <w:r w:rsidR="005A0A67" w:rsidRPr="0060248B">
        <w:rPr>
          <w:b/>
          <w:bCs/>
        </w:rPr>
        <w:t>.  File Drag</w:t>
      </w:r>
      <w:r w:rsidR="00A441E5">
        <w:rPr>
          <w:b/>
          <w:bCs/>
        </w:rPr>
        <w:t xml:space="preserve"> </w:t>
      </w:r>
      <w:r w:rsidR="005A0A67" w:rsidRPr="0060248B">
        <w:rPr>
          <w:b/>
          <w:bCs/>
        </w:rPr>
        <w:t>and</w:t>
      </w:r>
      <w:r w:rsidR="00A441E5">
        <w:rPr>
          <w:b/>
          <w:bCs/>
        </w:rPr>
        <w:t xml:space="preserve"> </w:t>
      </w:r>
      <w:r w:rsidR="005A0A67" w:rsidRPr="0060248B">
        <w:rPr>
          <w:b/>
          <w:bCs/>
        </w:rPr>
        <w:t>Drop:</w:t>
      </w:r>
    </w:p>
    <w:p w:rsidR="006C1468" w:rsidRDefault="00CD5F7F" w:rsidP="000D03DF">
      <w:r>
        <w:t xml:space="preserve">It also lets you drag and drop local files directly. </w:t>
      </w:r>
      <w:proofErr w:type="gramStart"/>
      <w:r>
        <w:t>So</w:t>
      </w:r>
      <w:proofErr w:type="gramEnd"/>
      <w:r>
        <w:t xml:space="preserve"> things like .txt, .md, .pdf, and .docx formats are all supported.</w:t>
      </w:r>
    </w:p>
    <w:p w:rsidR="00FA440D" w:rsidRPr="0060248B" w:rsidRDefault="00794272" w:rsidP="003359C4">
      <w:pPr>
        <w:spacing w:after="0"/>
        <w:rPr>
          <w:b/>
          <w:bCs/>
        </w:rPr>
      </w:pPr>
      <w:r>
        <w:rPr>
          <w:b/>
          <w:bCs/>
        </w:rPr>
        <w:lastRenderedPageBreak/>
        <w:t>c</w:t>
      </w:r>
      <w:r w:rsidR="00FA440D" w:rsidRPr="0060248B">
        <w:rPr>
          <w:b/>
          <w:bCs/>
        </w:rPr>
        <w:t>.  Overall Probability Gauge:</w:t>
      </w:r>
    </w:p>
    <w:p w:rsidR="00FA440D" w:rsidRDefault="001432B6" w:rsidP="003359C4">
      <w:r w:rsidRPr="001432B6">
        <w:t>This clean SVG gauge visualization appears. It represents the weighted ensemble probability that a machine produced the text</w:t>
      </w:r>
      <w:r w:rsidR="001A0FB6">
        <w:t>.</w:t>
      </w:r>
    </w:p>
    <w:p w:rsidR="00791029" w:rsidRPr="0060248B" w:rsidRDefault="00B61272" w:rsidP="003359C4">
      <w:pPr>
        <w:spacing w:after="0"/>
        <w:rPr>
          <w:b/>
          <w:bCs/>
        </w:rPr>
      </w:pPr>
      <w:r>
        <w:rPr>
          <w:b/>
          <w:bCs/>
        </w:rPr>
        <w:t>d</w:t>
      </w:r>
      <w:r w:rsidR="00791029" w:rsidRPr="0060248B">
        <w:rPr>
          <w:b/>
          <w:bCs/>
        </w:rPr>
        <w:t>.  Word &amp; Sentence Counting:</w:t>
      </w:r>
    </w:p>
    <w:p w:rsidR="00E36D1F" w:rsidRDefault="001E6E63" w:rsidP="003359C4">
      <w:r>
        <w:t>You can see the character and word counts update in real time as well.</w:t>
      </w:r>
    </w:p>
    <w:p w:rsidR="00791029" w:rsidRPr="0060248B" w:rsidRDefault="00B61272" w:rsidP="003359C4">
      <w:pPr>
        <w:spacing w:after="0"/>
        <w:rPr>
          <w:b/>
          <w:bCs/>
        </w:rPr>
      </w:pPr>
      <w:r>
        <w:rPr>
          <w:b/>
          <w:bCs/>
        </w:rPr>
        <w:t>e</w:t>
      </w:r>
      <w:r w:rsidR="00816ECE" w:rsidRPr="0060248B">
        <w:rPr>
          <w:b/>
          <w:bCs/>
        </w:rPr>
        <w:t>.  Burstiness &amp; Lexical Statistics:</w:t>
      </w:r>
    </w:p>
    <w:p w:rsidR="001432B6" w:rsidRDefault="001432B6" w:rsidP="003359C4">
      <w:pPr>
        <w:spacing w:after="0"/>
      </w:pPr>
      <w:r w:rsidRPr="001432B6">
        <w:t>The system shows you some simple summary metrics for a few things. In simple terms it shows you the sentence length standard deviation, (the measure of burstiness) and the Type Token ratio (TTR).</w:t>
      </w:r>
    </w:p>
    <w:p w:rsidR="00791029" w:rsidRPr="0060248B" w:rsidRDefault="00B61272" w:rsidP="003359C4">
      <w:pPr>
        <w:spacing w:after="0"/>
        <w:rPr>
          <w:b/>
          <w:bCs/>
        </w:rPr>
      </w:pPr>
      <w:r>
        <w:rPr>
          <w:b/>
          <w:bCs/>
        </w:rPr>
        <w:t>f</w:t>
      </w:r>
      <w:r w:rsidR="00A12C36" w:rsidRPr="0060248B">
        <w:rPr>
          <w:b/>
          <w:bCs/>
        </w:rPr>
        <w:t>.  Sentence Perplexity Heatmap:</w:t>
      </w:r>
    </w:p>
    <w:p w:rsidR="00791029" w:rsidRDefault="00680047" w:rsidP="003359C4">
      <w:r>
        <w:t>It even color codes the sentences based on how likely they are to be AI-generated. The categories are pretty straightforward: AI Heavy, Mixed, or Human like.</w:t>
      </w:r>
    </w:p>
    <w:p w:rsidR="00791029" w:rsidRPr="0060248B" w:rsidRDefault="00B61272" w:rsidP="003359C4">
      <w:pPr>
        <w:spacing w:after="0"/>
        <w:rPr>
          <w:b/>
          <w:bCs/>
        </w:rPr>
      </w:pPr>
      <w:r>
        <w:rPr>
          <w:b/>
          <w:bCs/>
        </w:rPr>
        <w:t>g</w:t>
      </w:r>
      <w:r w:rsidR="00A12C36" w:rsidRPr="0060248B">
        <w:rPr>
          <w:b/>
          <w:bCs/>
        </w:rPr>
        <w:t>. Sentence Inspector:</w:t>
      </w:r>
    </w:p>
    <w:p w:rsidR="00794272" w:rsidRPr="00B61272" w:rsidRDefault="00F63595" w:rsidP="003359C4">
      <w:r>
        <w:t>If you click on any sentence in the heatmap, a little pop-up shows you its specific details. This includes the word count, AI confidence score, and the final classification.</w:t>
      </w:r>
    </w:p>
    <w:p w:rsidR="00E95CFF" w:rsidRDefault="00AA4842" w:rsidP="003359C4">
      <w:pPr>
        <w:rPr>
          <w:b/>
          <w:bCs/>
        </w:rPr>
      </w:pPr>
      <w:r w:rsidRPr="00A7525A">
        <w:rPr>
          <w:b/>
          <w:bCs/>
        </w:rPr>
        <w:t>h.  User Authentication &amp; Dual Registration System:</w:t>
      </w:r>
    </w:p>
    <w:p w:rsidR="00521086" w:rsidRPr="00E95CFF" w:rsidRDefault="00AA4842" w:rsidP="003359C4">
      <w:pPr>
        <w:rPr>
          <w:b/>
          <w:bCs/>
        </w:rPr>
      </w:pPr>
      <w:r>
        <w:t xml:space="preserve">For accounts, users can sign up using a username, email address, and password. Now, logging in is pretty flexible since you can use either your username or your email address. Session data just sits in </w:t>
      </w:r>
      <w:proofErr w:type="spellStart"/>
      <w:r>
        <w:t>localStorage</w:t>
      </w:r>
      <w:proofErr w:type="spellEnd"/>
      <w:r>
        <w:t>, and there’s a handy confirmation popup modal that catches you before you log out.</w:t>
      </w:r>
    </w:p>
    <w:p w:rsidR="00321407" w:rsidRPr="003C53B3" w:rsidRDefault="00AA4842" w:rsidP="003359C4">
      <w:pPr>
        <w:rPr>
          <w:b/>
          <w:bCs/>
        </w:rPr>
      </w:pPr>
      <w:proofErr w:type="spellStart"/>
      <w:r w:rsidRPr="003C53B3">
        <w:rPr>
          <w:b/>
          <w:bCs/>
        </w:rPr>
        <w:t>i</w:t>
      </w:r>
      <w:proofErr w:type="spellEnd"/>
      <w:r w:rsidRPr="003C53B3">
        <w:rPr>
          <w:b/>
          <w:bCs/>
        </w:rPr>
        <w:t>.  Dual-Engine Persistent Database Storage:</w:t>
      </w:r>
    </w:p>
    <w:p w:rsidR="00321407" w:rsidRDefault="00AA4842" w:rsidP="003359C4">
      <w:r>
        <w:t>All the user accounts and analysis records get saved automatically to a backend SQLite3 database (</w:t>
      </w:r>
      <w:proofErr w:type="spellStart"/>
      <w:r>
        <w:t>sentinel.db</w:t>
      </w:r>
      <w:proofErr w:type="spellEnd"/>
      <w:r>
        <w:t xml:space="preserve">). This happens through a Python REST API server. But if you happen to be offline, it falls back to a client-side </w:t>
      </w:r>
      <w:proofErr w:type="spellStart"/>
      <w:r>
        <w:t>IndexedDB</w:t>
      </w:r>
      <w:proofErr w:type="spellEnd"/>
      <w:r>
        <w:t xml:space="preserve"> (</w:t>
      </w:r>
      <w:proofErr w:type="spellStart"/>
      <w:r>
        <w:t>SentinelAIDB</w:t>
      </w:r>
      <w:proofErr w:type="spellEnd"/>
      <w:r>
        <w:t>) without any issues.</w:t>
      </w:r>
    </w:p>
    <w:p w:rsidR="00321407" w:rsidRPr="003C53B3" w:rsidRDefault="00AA4842" w:rsidP="00E95CFF">
      <w:pPr>
        <w:rPr>
          <w:b/>
          <w:bCs/>
        </w:rPr>
      </w:pPr>
      <w:r w:rsidRPr="003C53B3">
        <w:rPr>
          <w:b/>
          <w:bCs/>
        </w:rPr>
        <w:lastRenderedPageBreak/>
        <w:t>j.  Guest Daily Analysis Quota &amp; Dynamic Status Badge:</w:t>
      </w:r>
    </w:p>
    <w:p w:rsidR="00321407" w:rsidRDefault="00AA4842" w:rsidP="00E95CFF">
      <w:r>
        <w:t>Guests without an account are capped at 1 free analysis per day. Once you log in, though, you get unlimited analyses. There’s also this real-time quota status badge that shows up in guest mode, which just hides itself once you’re signed in.</w:t>
      </w:r>
    </w:p>
    <w:p w:rsidR="00321407" w:rsidRPr="003C53B3" w:rsidRDefault="00AA4842" w:rsidP="00E95CFF">
      <w:pPr>
        <w:rPr>
          <w:b/>
          <w:bCs/>
        </w:rPr>
      </w:pPr>
      <w:r w:rsidRPr="003C53B3">
        <w:rPr>
          <w:b/>
          <w:bCs/>
        </w:rPr>
        <w:t>k.  Analysis History Management &amp; Real-Time Search:</w:t>
      </w:r>
    </w:p>
    <w:p w:rsidR="001432B6" w:rsidRDefault="001432B6" w:rsidP="001432B6">
      <w:r>
        <w:t>So pretty much, logged-in users can see, search, and delete their saved analysis. The real-time search is multi-field, where you can search against: title, body content in part, verdict, and username. Action controllers were just simple icons for View/Reload and Delete keeping user privacy.</w:t>
      </w:r>
    </w:p>
    <w:p w:rsidR="0082073B" w:rsidRDefault="008D0D00" w:rsidP="00E95CFF">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020831" w:rsidP="00E95CFF">
      <w:pPr>
        <w:spacing w:after="0"/>
        <w:rPr>
          <w:b/>
          <w:bCs/>
        </w:rPr>
      </w:pPr>
      <w:r>
        <w:rPr>
          <w:b/>
          <w:bCs/>
        </w:rPr>
        <w:t>a</w:t>
      </w:r>
      <w:r w:rsidR="00B20AB2" w:rsidRPr="0060248B">
        <w:rPr>
          <w:b/>
          <w:bCs/>
        </w:rPr>
        <w:t>.  Usability (User Friendly):</w:t>
      </w:r>
    </w:p>
    <w:p w:rsidR="00B20AB2" w:rsidRDefault="00E44839" w:rsidP="00E95CFF">
      <w:r>
        <w:t>The whole interface needs to stay clean and intuitive. You shouldn’t need any technical styling training just to figure out how to use it.</w:t>
      </w:r>
    </w:p>
    <w:p w:rsidR="001A353D" w:rsidRPr="0060248B" w:rsidRDefault="00020831" w:rsidP="00E95CFF">
      <w:pPr>
        <w:spacing w:after="0"/>
        <w:rPr>
          <w:b/>
          <w:bCs/>
        </w:rPr>
      </w:pPr>
      <w:r>
        <w:rPr>
          <w:b/>
          <w:bCs/>
        </w:rPr>
        <w:t>b</w:t>
      </w:r>
      <w:r w:rsidR="00E44839" w:rsidRPr="0060248B">
        <w:rPr>
          <w:b/>
          <w:bCs/>
        </w:rPr>
        <w:t>.  Privacy (Data Security):</w:t>
      </w:r>
    </w:p>
    <w:p w:rsidR="00B61272" w:rsidRDefault="001432B6" w:rsidP="00E95CFF">
      <w:r w:rsidRPr="001432B6">
        <w:t>All the classification and stylistic analysis math happens locally, in your browser sandbox, and does not involve passing any of your files to external cloud AI service(s). (You could also choose to opt-in to use the optional local SQLite3backend serveratlocalhost:5000(this backend only logs your account login information) so that it could also save</w:t>
      </w:r>
      <w:r>
        <w:t xml:space="preserve"> </w:t>
      </w:r>
      <w:r w:rsidRPr="001432B6">
        <w:t>your</w:t>
      </w:r>
      <w:r>
        <w:t xml:space="preserve"> </w:t>
      </w:r>
      <w:r w:rsidRPr="001432B6">
        <w:t>stylometric results for whatever file you feed it</w:t>
      </w:r>
      <w:r w:rsidR="003C78C0">
        <w:t>.</w:t>
      </w:r>
    </w:p>
    <w:p w:rsidR="001A353D" w:rsidRPr="0060248B" w:rsidRDefault="00020831" w:rsidP="001A353D">
      <w:pPr>
        <w:spacing w:after="0"/>
        <w:rPr>
          <w:b/>
          <w:bCs/>
        </w:rPr>
      </w:pPr>
      <w:r>
        <w:rPr>
          <w:b/>
          <w:bCs/>
        </w:rPr>
        <w:t>c</w:t>
      </w:r>
      <w:r w:rsidR="0040196E" w:rsidRPr="0060248B">
        <w:rPr>
          <w:b/>
          <w:bCs/>
        </w:rPr>
        <w:t>.  Low Latency Performance:</w:t>
      </w:r>
    </w:p>
    <w:p w:rsidR="00E95CFF" w:rsidRDefault="00E844DB" w:rsidP="001A353D">
      <w:r>
        <w:t>Speed is pretty important here. The entire document processing and classification pipeline finish executing in less than 500 milliseconds.</w:t>
      </w:r>
    </w:p>
    <w:p w:rsidR="00905660" w:rsidRDefault="00905660" w:rsidP="001A353D"/>
    <w:p w:rsidR="00905660" w:rsidRDefault="00905660" w:rsidP="001A353D"/>
    <w:p w:rsidR="00A832A5" w:rsidRPr="0060248B" w:rsidRDefault="00020831" w:rsidP="00A832A5">
      <w:pPr>
        <w:spacing w:after="0"/>
        <w:rPr>
          <w:b/>
          <w:bCs/>
        </w:rPr>
      </w:pPr>
      <w:r>
        <w:rPr>
          <w:b/>
          <w:bCs/>
        </w:rPr>
        <w:lastRenderedPageBreak/>
        <w:t>d</w:t>
      </w:r>
      <w:r w:rsidR="00A832A5" w:rsidRPr="0060248B">
        <w:rPr>
          <w:b/>
          <w:bCs/>
        </w:rPr>
        <w:t>.  Classification Accuracy:</w:t>
      </w:r>
    </w:p>
    <w:p w:rsidR="003C53B3" w:rsidRDefault="00046C4E" w:rsidP="00046C4E">
      <w:r>
        <w:t>We also have to tune the ensemble algorithms carefully. The goal is to minimize false positives when looking at human text, while keeping false negatives low for actual AI content.</w:t>
      </w:r>
    </w:p>
    <w:p w:rsidR="00A832A5" w:rsidRPr="0060248B" w:rsidRDefault="00020831" w:rsidP="00A832A5">
      <w:pPr>
        <w:spacing w:after="0"/>
        <w:rPr>
          <w:b/>
          <w:bCs/>
        </w:rPr>
      </w:pPr>
      <w:r>
        <w:rPr>
          <w:b/>
          <w:bCs/>
        </w:rPr>
        <w:t>e</w:t>
      </w:r>
      <w:r w:rsidR="00A832A5" w:rsidRPr="0060248B">
        <w:rPr>
          <w:b/>
          <w:bCs/>
        </w:rPr>
        <w:t>.  Reliability and Stability:</w:t>
      </w:r>
    </w:p>
    <w:p w:rsidR="009361EE" w:rsidRDefault="00DE782A" w:rsidP="00A832A5">
      <w:r>
        <w:t>The browser environment has to stay stable under load. It needs to handle running files of up to 20,000 words without causing the UI to freeze up.</w:t>
      </w:r>
    </w:p>
    <w:p w:rsidR="00BA5832" w:rsidRPr="0060248B" w:rsidRDefault="00794272" w:rsidP="00BA5832">
      <w:pPr>
        <w:spacing w:after="0"/>
        <w:rPr>
          <w:b/>
          <w:bCs/>
        </w:rPr>
      </w:pPr>
      <w:r>
        <w:rPr>
          <w:b/>
          <w:bCs/>
        </w:rPr>
        <w:t>f</w:t>
      </w:r>
      <w:r w:rsidR="00BA5832" w:rsidRPr="0060248B">
        <w:rPr>
          <w:b/>
          <w:bCs/>
        </w:rPr>
        <w:t>.  Portability:</w:t>
      </w:r>
    </w:p>
    <w:p w:rsidR="00BA5832" w:rsidRDefault="00B875B5" w:rsidP="00BA5832">
      <w:r w:rsidRPr="00B875B5">
        <w:t xml:space="preserve">The actual AI detection engine is just served as static files directly to any modern web browser. You can optionally run a lightweight Python REST API server (server.py) if you'd like persistent SQLite3 database storage and User Authentication to be available, if however, it is offline the app still falls back to </w:t>
      </w:r>
      <w:proofErr w:type="spellStart"/>
      <w:r w:rsidRPr="00B875B5">
        <w:t>IndexedDB</w:t>
      </w:r>
      <w:proofErr w:type="spellEnd"/>
      <w:r w:rsidRPr="00B875B5">
        <w:t xml:space="preserve"> storage in the browser</w:t>
      </w:r>
      <w:r w:rsidR="00011D5E">
        <w:t>.</w:t>
      </w:r>
    </w:p>
    <w:p w:rsidR="006C4C58" w:rsidRDefault="006C4C58" w:rsidP="006C4C58">
      <w:pPr>
        <w:pStyle w:val="Heading3"/>
      </w:pPr>
      <w:bookmarkStart w:id="32" w:name="_Toc237904420"/>
      <w:r>
        <w:t>3.1.2 Feasibility Analysis</w:t>
      </w:r>
      <w:bookmarkEnd w:id="32"/>
    </w:p>
    <w:p w:rsidR="006C4C58" w:rsidRPr="006C4C58" w:rsidRDefault="006C4C58" w:rsidP="006B055A">
      <w:pPr>
        <w:pStyle w:val="Heading4"/>
      </w:pPr>
      <w:r>
        <w:t>3.1.2.1  Technical Feasibility</w:t>
      </w:r>
    </w:p>
    <w:p w:rsidR="00BA5832" w:rsidRDefault="004671B6" w:rsidP="001567D8">
      <w:r>
        <w:t>T</w:t>
      </w:r>
      <w:r w:rsidRPr="004671B6">
        <w:t xml:space="preserve">o prove this is technically viable, we have mixed modern web tech and an few NLP algorithms with an extremely simple backend server. On the front end, normal html5, css3 and es6 </w:t>
      </w:r>
      <w:proofErr w:type="spellStart"/>
      <w:r w:rsidRPr="004671B6">
        <w:t>javascript</w:t>
      </w:r>
      <w:proofErr w:type="spellEnd"/>
      <w:r w:rsidRPr="004671B6">
        <w:t xml:space="preserve"> will give you the experience. On the back end it’s a REST API that consist of Python's native </w:t>
      </w:r>
      <w:proofErr w:type="spellStart"/>
      <w:r w:rsidRPr="004671B6">
        <w:t>http.server</w:t>
      </w:r>
      <w:proofErr w:type="spellEnd"/>
      <w:r w:rsidRPr="004671B6">
        <w:t xml:space="preserve"> and sqlite3 libraries. And as the document parser and in-browser DB, this implementation can simply make do with Pdf.js, Mammoth.js as the latter part and </w:t>
      </w:r>
      <w:proofErr w:type="spellStart"/>
      <w:r w:rsidRPr="004671B6">
        <w:t>IndexedDB</w:t>
      </w:r>
      <w:proofErr w:type="spellEnd"/>
      <w:r w:rsidRPr="004671B6">
        <w:t xml:space="preserve"> (or just plain files) as alternative storage system</w:t>
      </w:r>
      <w:r w:rsidR="00D23383">
        <w:t>.</w:t>
      </w:r>
    </w:p>
    <w:p w:rsidR="00A32E92" w:rsidRDefault="00A32E92" w:rsidP="006B055A">
      <w:pPr>
        <w:pStyle w:val="Heading4"/>
      </w:pPr>
      <w:r>
        <w:t>3.1.2.2 Operational Feasibility</w:t>
      </w:r>
    </w:p>
    <w:p w:rsidR="00A32E92" w:rsidRDefault="004671B6" w:rsidP="001567D8">
      <w:r w:rsidRPr="004671B6">
        <w:t xml:space="preserve">It's incredibly easy to use! Just paste text into it, or drop a document into the app and charts, stats, and a heatmap are generated with zero setup. All </w:t>
      </w:r>
      <w:r>
        <w:t>users</w:t>
      </w:r>
      <w:r w:rsidRPr="004671B6">
        <w:t xml:space="preserve"> have to do is click on the sentences that have been highlighted to explore the metrics. It's actually very simple to understand why a class</w:t>
      </w:r>
      <w:r>
        <w:t>ification</w:t>
      </w:r>
      <w:r w:rsidRPr="004671B6">
        <w:t xml:space="preserve"> was </w:t>
      </w:r>
      <w:r>
        <w:t>given</w:t>
      </w:r>
      <w:r w:rsidR="001567D8">
        <w:t>.</w:t>
      </w:r>
    </w:p>
    <w:p w:rsidR="00BD7D37" w:rsidRPr="006B055A" w:rsidRDefault="00BD7D37" w:rsidP="006B055A">
      <w:pPr>
        <w:pStyle w:val="Heading4"/>
      </w:pPr>
      <w:r w:rsidRPr="006B055A">
        <w:lastRenderedPageBreak/>
        <w:t>3.1.2.3 Economic Feasibility</w:t>
      </w:r>
    </w:p>
    <w:p w:rsidR="003D5C18" w:rsidRDefault="004671B6" w:rsidP="004671B6">
      <w:r>
        <w:t xml:space="preserve">From an economic point of view. The project relied 100% on open source libraries. No nasty licensing fees or subscription models. As all the heavy lifting is performed on the user's computer all the expensive hardware is eliminated. </w:t>
      </w:r>
      <w:proofErr w:type="gramStart"/>
      <w:r>
        <w:t>Also</w:t>
      </w:r>
      <w:proofErr w:type="gramEnd"/>
      <w:r>
        <w:t xml:space="preserve"> no server cost and no large amount of space is needed in the database storage. In other words, there is absolutely no server maintenance cost involved</w:t>
      </w:r>
      <w:r w:rsidR="003D5C18">
        <w:t>.</w:t>
      </w:r>
    </w:p>
    <w:p w:rsidR="006B055A" w:rsidRPr="001D3451" w:rsidRDefault="00C72EE8" w:rsidP="001D3451">
      <w:pPr>
        <w:pStyle w:val="Heading4"/>
      </w:pPr>
      <w:r w:rsidRPr="001D3451">
        <w:t>3.1.2.4 Schedule Feasibility</w:t>
      </w:r>
    </w:p>
    <w:p w:rsidR="007F3C6C" w:rsidRPr="00292354" w:rsidRDefault="00391958" w:rsidP="00292354">
      <w:pPr>
        <w:pStyle w:val="ListParagraph"/>
        <w:numPr>
          <w:ilvl w:val="0"/>
          <w:numId w:val="7"/>
        </w:numPr>
        <w:spacing w:before="100" w:beforeAutospacing="1" w:after="100" w:afterAutospacing="1"/>
        <w:jc w:val="left"/>
        <w:rPr>
          <w:rFonts w:eastAsia="Times New Roman"/>
          <w:color w:val="auto"/>
          <w:kern w:val="0"/>
          <w:lang w:bidi="ne-NP"/>
          <w14:ligatures w14:val="none"/>
        </w:rPr>
      </w:pPr>
      <w:r w:rsidRPr="00391958">
        <w:rPr>
          <w:rFonts w:eastAsia="Times New Roman"/>
          <w:color w:val="auto"/>
          <w:kern w:val="0"/>
          <w:lang w:bidi="ne-NP"/>
          <w14:ligatures w14:val="none"/>
        </w:rPr>
        <w:t>We’ve set aside from 30 March 5 April, 2006 for brainstorming, providing a total of 7 full days. During this period, the team shall convene to define the project's objective, key requirements, and to brainstorm the core concepts. This duration should be sufficient to have quality discussions, and thus, it is readily achievable to establish a solid basis for the project</w:t>
      </w:r>
      <w:r w:rsidR="007F3C6C">
        <w:t>.</w:t>
      </w:r>
    </w:p>
    <w:p w:rsidR="007F0466" w:rsidRDefault="007F0466" w:rsidP="007F3C6C">
      <w:pPr>
        <w:pStyle w:val="ListParagraph"/>
        <w:numPr>
          <w:ilvl w:val="0"/>
          <w:numId w:val="7"/>
        </w:numPr>
      </w:pPr>
      <w:r>
        <w:t>The design phase is set to run from April 6 to April 27, 2026, covering 22 days in total. The main focus here is putting together the detailed system architecture, drafting up UI/UX wireframes, and writing out technical specifications. It’s an appropriate amount of time to get some thorough planning done, so everything is clear before we even start development.</w:t>
      </w:r>
    </w:p>
    <w:p w:rsidR="00675517" w:rsidRDefault="00675517" w:rsidP="007F3C6C">
      <w:pPr>
        <w:pStyle w:val="ListParagraph"/>
        <w:numPr>
          <w:ilvl w:val="0"/>
          <w:numId w:val="7"/>
        </w:numPr>
      </w:pPr>
      <w:r>
        <w:t>Development is scheduled from April 28 down to June 10, 2026. That gives us 44 days. During this stage, we’ll tackle the core system development, start integrating features, and run some internal testing. It’s a pretty practical timeframe to actually build out a well scoped AI detection model.</w:t>
      </w:r>
    </w:p>
    <w:p w:rsidR="00675517" w:rsidRDefault="00292354" w:rsidP="007F3C6C">
      <w:pPr>
        <w:pStyle w:val="ListParagraph"/>
        <w:numPr>
          <w:ilvl w:val="0"/>
          <w:numId w:val="7"/>
        </w:numPr>
      </w:pPr>
      <w:r w:rsidRPr="00292354">
        <w:t>This period has been scheduled from 11 June 2026 to 25 June 2026 (15 days in total). The main objective of this period is to perform functionality testing, fix bugs, test our precision/recall metrics and work on small patches</w:t>
      </w:r>
      <w:r w:rsidR="00675517">
        <w:t>.</w:t>
      </w:r>
    </w:p>
    <w:p w:rsidR="00484D0B" w:rsidRDefault="00484D0B" w:rsidP="007F3C6C">
      <w:pPr>
        <w:pStyle w:val="ListParagraph"/>
        <w:numPr>
          <w:ilvl w:val="0"/>
          <w:numId w:val="7"/>
        </w:numPr>
      </w:pPr>
      <w:r>
        <w:t xml:space="preserve">Deployment will happen between June 26 and July 5, 2026, lasting 10 days. This is the stage where we push the </w:t>
      </w:r>
      <w:proofErr w:type="gramStart"/>
      <w:r>
        <w:t>client side</w:t>
      </w:r>
      <w:proofErr w:type="gramEnd"/>
      <w:r>
        <w:t xml:space="preserve"> system out to production. We’ll also be monitoring its live performance to make sure the rollout goes as smoothly as possible.</w:t>
      </w:r>
    </w:p>
    <w:p w:rsidR="005108E2" w:rsidRPr="005108E2" w:rsidRDefault="00292354" w:rsidP="005108E2">
      <w:pPr>
        <w:pStyle w:val="ListParagraph"/>
        <w:numPr>
          <w:ilvl w:val="0"/>
          <w:numId w:val="7"/>
        </w:numPr>
      </w:pPr>
      <w:r w:rsidRPr="00292354">
        <w:t xml:space="preserve">The documenting phase is really just 'running all the time' in the background from 30th March 2026 until 20th July 2026. That's 113 days. This time has been allocated for documenting system operation, arch decision reporting and preparing user interface </w:t>
      </w:r>
      <w:r w:rsidRPr="00292354">
        <w:lastRenderedPageBreak/>
        <w:t>documentation. 113 days should be more than enough to keep the documentation up-to-date</w:t>
      </w:r>
      <w:r w:rsidR="00620658">
        <w:t>.</w:t>
      </w:r>
    </w:p>
    <w:p w:rsidR="004B7418" w:rsidRPr="004B7418" w:rsidRDefault="004B7418" w:rsidP="004B7418">
      <w:pPr>
        <w:spacing w:after="0"/>
        <w:jc w:val="center"/>
      </w:pPr>
      <w:r>
        <w:rPr>
          <w:b/>
          <w:bCs/>
        </w:rPr>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ED8DCF3" wp14:editId="70A1312A">
            <wp:simplePos x="0" y="0"/>
            <wp:positionH relativeFrom="column">
              <wp:posOffset>-360680</wp:posOffset>
            </wp:positionH>
            <wp:positionV relativeFrom="paragraph">
              <wp:posOffset>125730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21086">
      <w:pPr>
        <w:spacing w:after="0"/>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3" w:name="_Toc237904421"/>
      <w:r>
        <w:lastRenderedPageBreak/>
        <w:t>3.1.3 Object Modeling using Class Diagram</w:t>
      </w:r>
      <w:bookmarkEnd w:id="33"/>
    </w:p>
    <w:p w:rsidR="007C139B" w:rsidRDefault="00292354">
      <w:r>
        <w:t xml:space="preserve">The system's class diagram describes the modular architecture of the client-side detection engine. The design splits the application logic into five distinct classes: Parses, Sentence Perplexity, Instance Based Classification, Vector Similarities, and Render SVG visualization. These classes encapsulate attribute structures, operational methods, explicit association names, and standard UML multiplicity indicators (1, </w:t>
      </w:r>
      <w:proofErr w:type="gramStart"/>
      <w:r>
        <w:t>1..</w:t>
      </w:r>
      <w:proofErr w:type="gramEnd"/>
      <w:r>
        <w:t>*) required for document ingestion, feature extraction, statistical NLP computation, k-NN classification, vector space similarity matching, and dynamic SVG dashboard rendering.</w:t>
      </w:r>
    </w:p>
    <w:p w:rsidR="009548EE" w:rsidRDefault="001F2364" w:rsidP="00521086">
      <w:pPr>
        <w:jc w:val="center"/>
        <w:rPr>
          <w:b/>
        </w:rPr>
      </w:pPr>
      <w:r w:rsidRPr="001F2364">
        <w:rPr>
          <w:b/>
          <w:noProof/>
        </w:rPr>
        <w:drawing>
          <wp:inline distT="0" distB="0" distL="0" distR="0" wp14:anchorId="5780C555" wp14:editId="66136DED">
            <wp:extent cx="5964555" cy="4890052"/>
            <wp:effectExtent l="0" t="0" r="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98450" cy="4917841"/>
                    </a:xfrm>
                    <a:prstGeom prst="rect">
                      <a:avLst/>
                    </a:prstGeom>
                  </pic:spPr>
                </pic:pic>
              </a:graphicData>
            </a:graphic>
          </wp:inline>
        </w:drawing>
      </w:r>
    </w:p>
    <w:p w:rsidR="009548EE" w:rsidRPr="003359C4" w:rsidRDefault="00800E20" w:rsidP="009548EE">
      <w:pPr>
        <w:jc w:val="center"/>
        <w:rPr>
          <w:b/>
          <w:bCs/>
        </w:rPr>
      </w:pPr>
      <w:r w:rsidRPr="003359C4">
        <w:rPr>
          <w:b/>
          <w:bCs/>
        </w:rPr>
        <w:t>Figure 3.3: Class Diagram for AI Text Detector</w:t>
      </w:r>
    </w:p>
    <w:p w:rsidR="000048E2" w:rsidRDefault="00800E20" w:rsidP="009F3D06">
      <w:r>
        <w:lastRenderedPageBreak/>
        <w:t xml:space="preserve">Figure 3.3 explains the static architecture, encapsulated members, and UML multiplicity relationships across the five core system classes. The Parses class encapsulates document, status, </w:t>
      </w:r>
      <w:proofErr w:type="spellStart"/>
      <w:r>
        <w:t>wordCount</w:t>
      </w:r>
      <w:proofErr w:type="spellEnd"/>
      <w:r>
        <w:t xml:space="preserve">, and format along with operational methods </w:t>
      </w:r>
      <w:proofErr w:type="spellStart"/>
      <w:r>
        <w:t>extractText</w:t>
      </w:r>
      <w:proofErr w:type="spellEnd"/>
      <w:r>
        <w:t xml:space="preserve">(), </w:t>
      </w:r>
      <w:proofErr w:type="spellStart"/>
      <w:r>
        <w:t>readAsDocx</w:t>
      </w:r>
      <w:proofErr w:type="spellEnd"/>
      <w:r>
        <w:t xml:space="preserve">(), and </w:t>
      </w:r>
      <w:proofErr w:type="spellStart"/>
      <w:r>
        <w:t>getWordCount</w:t>
      </w:r>
      <w:proofErr w:type="spellEnd"/>
      <w:r>
        <w:t xml:space="preserve">(). The Sentence Perplexity class encapsulates </w:t>
      </w:r>
      <w:proofErr w:type="spellStart"/>
      <w:r>
        <w:t>perplexityLevel</w:t>
      </w:r>
      <w:proofErr w:type="spellEnd"/>
      <w:r>
        <w:t xml:space="preserve">, </w:t>
      </w:r>
      <w:proofErr w:type="spellStart"/>
      <w:r>
        <w:t>burstinessValue</w:t>
      </w:r>
      <w:proofErr w:type="spellEnd"/>
      <w:r>
        <w:t xml:space="preserve">, </w:t>
      </w:r>
      <w:proofErr w:type="spellStart"/>
      <w:r>
        <w:t>avgSentenceLength</w:t>
      </w:r>
      <w:proofErr w:type="spellEnd"/>
      <w:r>
        <w:t xml:space="preserve">, and </w:t>
      </w:r>
      <w:proofErr w:type="spellStart"/>
      <w:r>
        <w:t>aiLikelihood</w:t>
      </w:r>
      <w:proofErr w:type="spellEnd"/>
      <w:r>
        <w:t xml:space="preserve"> with methods </w:t>
      </w:r>
      <w:proofErr w:type="spellStart"/>
      <w:r>
        <w:t>calculatePerplexity</w:t>
      </w:r>
      <w:proofErr w:type="spellEnd"/>
      <w:r>
        <w:t xml:space="preserve">(), </w:t>
      </w:r>
      <w:proofErr w:type="spellStart"/>
      <w:r>
        <w:t>calculateBurstiness</w:t>
      </w:r>
      <w:proofErr w:type="spellEnd"/>
      <w:r>
        <w:t xml:space="preserve">(), </w:t>
      </w:r>
      <w:proofErr w:type="spellStart"/>
      <w:r>
        <w:t>computeTTR</w:t>
      </w:r>
      <w:proofErr w:type="spellEnd"/>
      <w:r>
        <w:t xml:space="preserve">(), </w:t>
      </w:r>
      <w:proofErr w:type="spellStart"/>
      <w:r>
        <w:t>getAiWordDensity</w:t>
      </w:r>
      <w:proofErr w:type="spellEnd"/>
      <w:r>
        <w:t xml:space="preserve">(), </w:t>
      </w:r>
      <w:proofErr w:type="spellStart"/>
      <w:r>
        <w:t>getSentenceLengthVariance</w:t>
      </w:r>
      <w:proofErr w:type="spellEnd"/>
      <w:r>
        <w:t xml:space="preserve">(), and </w:t>
      </w:r>
      <w:proofErr w:type="spellStart"/>
      <w:r>
        <w:t>getPerplexityVerdict</w:t>
      </w:r>
      <w:proofErr w:type="spellEnd"/>
      <w:r>
        <w:t xml:space="preserve">(). The Instance Based Classification class encapsulates algorithm, </w:t>
      </w:r>
      <w:proofErr w:type="spellStart"/>
      <w:r>
        <w:t>neighborVotes</w:t>
      </w:r>
      <w:proofErr w:type="spellEnd"/>
      <w:r>
        <w:t xml:space="preserve">, </w:t>
      </w:r>
      <w:proofErr w:type="spellStart"/>
      <w:r>
        <w:t>predictedClass</w:t>
      </w:r>
      <w:proofErr w:type="spellEnd"/>
      <w:r>
        <w:t xml:space="preserve">, and </w:t>
      </w:r>
      <w:proofErr w:type="spellStart"/>
      <w:r>
        <w:t>confidenceScore</w:t>
      </w:r>
      <w:proofErr w:type="spellEnd"/>
      <w:r>
        <w:t xml:space="preserve"> with methods classify(), </w:t>
      </w:r>
      <w:proofErr w:type="spellStart"/>
      <w:r>
        <w:t>computeEuclideanDistance</w:t>
      </w:r>
      <w:proofErr w:type="spellEnd"/>
      <w:r>
        <w:t xml:space="preserve">(), </w:t>
      </w:r>
      <w:proofErr w:type="spellStart"/>
      <w:r>
        <w:t>getNearestNeighbors</w:t>
      </w:r>
      <w:proofErr w:type="spellEnd"/>
      <w:r>
        <w:t xml:space="preserve">(), </w:t>
      </w:r>
      <w:proofErr w:type="spellStart"/>
      <w:r>
        <w:t>getVerdictSummary</w:t>
      </w:r>
      <w:proofErr w:type="spellEnd"/>
      <w:r>
        <w:t xml:space="preserve">(), and </w:t>
      </w:r>
      <w:proofErr w:type="spellStart"/>
      <w:r>
        <w:t>updateTrainingSet</w:t>
      </w:r>
      <w:proofErr w:type="spellEnd"/>
      <w:r>
        <w:t xml:space="preserve">(). The Vector Similarities class encapsulates </w:t>
      </w:r>
      <w:proofErr w:type="spellStart"/>
      <w:r>
        <w:t>aiModelMatch</w:t>
      </w:r>
      <w:proofErr w:type="spellEnd"/>
      <w:r>
        <w:t xml:space="preserve">, </w:t>
      </w:r>
      <w:proofErr w:type="spellStart"/>
      <w:r>
        <w:t>humanModelMatch</w:t>
      </w:r>
      <w:proofErr w:type="spellEnd"/>
      <w:r>
        <w:t xml:space="preserve">, </w:t>
      </w:r>
      <w:proofErr w:type="spellStart"/>
      <w:r>
        <w:t>vectorCluster</w:t>
      </w:r>
      <w:proofErr w:type="spellEnd"/>
      <w:r>
        <w:t xml:space="preserve">, and </w:t>
      </w:r>
      <w:proofErr w:type="spellStart"/>
      <w:r>
        <w:t>cosineDistance</w:t>
      </w:r>
      <w:proofErr w:type="spellEnd"/>
      <w:r>
        <w:t xml:space="preserve"> with methods </w:t>
      </w:r>
      <w:proofErr w:type="spellStart"/>
      <w:r>
        <w:t>computeCosineSimilarity</w:t>
      </w:r>
      <w:proofErr w:type="spellEnd"/>
      <w:r>
        <w:t xml:space="preserve">(), </w:t>
      </w:r>
      <w:proofErr w:type="spellStart"/>
      <w:r>
        <w:t>extractNgramFrequency</w:t>
      </w:r>
      <w:proofErr w:type="spellEnd"/>
      <w:r>
        <w:t xml:space="preserve">(), </w:t>
      </w:r>
      <w:proofErr w:type="spellStart"/>
      <w:r>
        <w:t>comparePrototypes</w:t>
      </w:r>
      <w:proofErr w:type="spellEnd"/>
      <w:r>
        <w:t xml:space="preserve">(), </w:t>
      </w:r>
      <w:proofErr w:type="spellStart"/>
      <w:r>
        <w:t>getFeatureVector</w:t>
      </w:r>
      <w:proofErr w:type="spellEnd"/>
      <w:r>
        <w:t xml:space="preserve">(), </w:t>
      </w:r>
      <w:proofErr w:type="spellStart"/>
      <w:r>
        <w:t>normalizeVector</w:t>
      </w:r>
      <w:proofErr w:type="spellEnd"/>
      <w:r>
        <w:t xml:space="preserve">(), and </w:t>
      </w:r>
      <w:proofErr w:type="spellStart"/>
      <w:r>
        <w:t>getSimilarityIndex</w:t>
      </w:r>
      <w:proofErr w:type="spellEnd"/>
      <w:r>
        <w:t xml:space="preserve">(). Finally, the Render SVG visualization class encapsulates </w:t>
      </w:r>
      <w:proofErr w:type="spellStart"/>
      <w:r>
        <w:t>chartType</w:t>
      </w:r>
      <w:proofErr w:type="spellEnd"/>
      <w:r>
        <w:t xml:space="preserve">, </w:t>
      </w:r>
      <w:proofErr w:type="spellStart"/>
      <w:r>
        <w:t>verdictBanner</w:t>
      </w:r>
      <w:proofErr w:type="spellEnd"/>
      <w:r>
        <w:t xml:space="preserve">, </w:t>
      </w:r>
      <w:proofErr w:type="spellStart"/>
      <w:r>
        <w:t>colorIndicator</w:t>
      </w:r>
      <w:proofErr w:type="spellEnd"/>
      <w:r>
        <w:t xml:space="preserve">, and </w:t>
      </w:r>
      <w:proofErr w:type="spellStart"/>
      <w:r>
        <w:t>renderMode</w:t>
      </w:r>
      <w:proofErr w:type="spellEnd"/>
      <w:r>
        <w:t xml:space="preserve"> with methods </w:t>
      </w:r>
      <w:proofErr w:type="spellStart"/>
      <w:r>
        <w:t>renderGaugeChart</w:t>
      </w:r>
      <w:proofErr w:type="spellEnd"/>
      <w:r>
        <w:t xml:space="preserve">(), </w:t>
      </w:r>
      <w:proofErr w:type="spellStart"/>
      <w:r>
        <w:t>renderScatterPlot</w:t>
      </w:r>
      <w:proofErr w:type="spellEnd"/>
      <w:r>
        <w:t xml:space="preserve">(), </w:t>
      </w:r>
      <w:proofErr w:type="spellStart"/>
      <w:r>
        <w:t>renderRadarChart</w:t>
      </w:r>
      <w:proofErr w:type="spellEnd"/>
      <w:r>
        <w:t xml:space="preserve">(), </w:t>
      </w:r>
      <w:proofErr w:type="spellStart"/>
      <w:r>
        <w:t>animateGaugePointer</w:t>
      </w:r>
      <w:proofErr w:type="spellEnd"/>
      <w:r>
        <w:t xml:space="preserve">(), and </w:t>
      </w:r>
      <w:proofErr w:type="spellStart"/>
      <w:r>
        <w:t>updateVerdictDisplay</w:t>
      </w:r>
      <w:proofErr w:type="spellEnd"/>
      <w:r>
        <w:t xml:space="preserve">(). Association multiplicities establish a 1:* relationship from Parses to Sentence Perplexity, Instance Based Classification, and Vector Similarities ("extracts &amp; feeds text"), *:1 </w:t>
      </w:r>
      <w:proofErr w:type="gramStart"/>
      <w:r>
        <w:t>relationships</w:t>
      </w:r>
      <w:proofErr w:type="gramEnd"/>
      <w:r>
        <w:t xml:space="preserve"> from Sentence Perplexity ("feeds metrics") and Vector Similarities ("compares") into Instance Based Classification, and a 1:1 relationship from Instance Based Classification to Render SVG visualization ("renders scores").</w:t>
      </w:r>
    </w:p>
    <w:p w:rsidR="00327BA7" w:rsidRDefault="00687F70">
      <w:pPr>
        <w:pStyle w:val="Heading3"/>
      </w:pPr>
      <w:bookmarkStart w:id="34" w:name="_Toc237904422"/>
      <w:r>
        <w:t>3.1.4 Object Modeling using Object Diagram</w:t>
      </w:r>
      <w:bookmarkEnd w:id="34"/>
    </w:p>
    <w:p w:rsidR="00327BA7" w:rsidRDefault="00687F70">
      <w:r>
        <w:t>The object diagram represents a concrete runtime snapshot of active object instances during an operational text scan session. It depicts instantiated objects of the five primary classes—</w:t>
      </w:r>
      <w:proofErr w:type="spellStart"/>
      <w:r>
        <w:t>docParser</w:t>
      </w:r>
      <w:proofErr w:type="spellEnd"/>
      <w:r>
        <w:t xml:space="preserve"> : Parses, sentencePerplexity : Sentence Perplexity, classifier : Instance Based Classification, vectorSimilarity : Vector Similarities, and visualizer : Render SVG visualization—populated with specific runtime slot values, instantiated operational methods, and active 1:1 runtime link </w:t>
      </w:r>
      <w:proofErr w:type="gramStart"/>
      <w:r>
        <w:t>multiplicities</w:t>
      </w:r>
      <w:proofErr w:type="gramEnd"/>
      <w:r>
        <w:t>.</w:t>
      </w:r>
    </w:p>
    <w:p w:rsidR="00327BA7" w:rsidRDefault="001F2364">
      <w:pPr>
        <w:jc w:val="center"/>
      </w:pPr>
      <w:r w:rsidRPr="001F2364">
        <w:rPr>
          <w:noProof/>
        </w:rPr>
        <w:lastRenderedPageBreak/>
        <w:drawing>
          <wp:inline distT="0" distB="0" distL="0" distR="0" wp14:anchorId="0886214C" wp14:editId="7D118311">
            <wp:extent cx="5850255" cy="575707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66915" cy="5773472"/>
                    </a:xfrm>
                    <a:prstGeom prst="rect">
                      <a:avLst/>
                    </a:prstGeom>
                  </pic:spPr>
                </pic:pic>
              </a:graphicData>
            </a:graphic>
          </wp:inline>
        </w:drawing>
      </w:r>
    </w:p>
    <w:p w:rsidR="00327BA7" w:rsidRPr="003359C4" w:rsidRDefault="00687F70">
      <w:pPr>
        <w:jc w:val="center"/>
        <w:rPr>
          <w:b/>
          <w:bCs/>
        </w:rPr>
      </w:pPr>
      <w:r w:rsidRPr="003359C4">
        <w:rPr>
          <w:b/>
          <w:bCs/>
        </w:rPr>
        <w:t>Figure 3.4: Object Diagram for AI Text Detector</w:t>
      </w:r>
    </w:p>
    <w:p w:rsidR="00327BA7" w:rsidRDefault="00687F70">
      <w:r>
        <w:t xml:space="preserve">Figure 3.4 illustrates the instantiated runtime state of the system during the analysis of the document "sample_essay.docx". The active objects include </w:t>
      </w:r>
      <w:proofErr w:type="spellStart"/>
      <w:r>
        <w:t>docParser</w:t>
      </w:r>
      <w:proofErr w:type="spellEnd"/>
      <w:r>
        <w:t xml:space="preserve"> : Parses (document = "sample_essay.docx", status = "Text Extracted Successfully", </w:t>
      </w:r>
      <w:proofErr w:type="spellStart"/>
      <w:r>
        <w:t>wordCount</w:t>
      </w:r>
      <w:proofErr w:type="spellEnd"/>
      <w:r>
        <w:t xml:space="preserve"> = 450 words, format = "Plain Text Buffer"), sentencePerplexity : Sentence Perplexity (</w:t>
      </w:r>
      <w:proofErr w:type="spellStart"/>
      <w:r>
        <w:t>perplexityLevel</w:t>
      </w:r>
      <w:proofErr w:type="spellEnd"/>
      <w:r>
        <w:t xml:space="preserve"> = "High (Uniform Pattern)", </w:t>
      </w:r>
      <w:proofErr w:type="spellStart"/>
      <w:r>
        <w:t>burstinessValue</w:t>
      </w:r>
      <w:proofErr w:type="spellEnd"/>
      <w:r>
        <w:t xml:space="preserve"> = "Low Sentence Variation", </w:t>
      </w:r>
      <w:proofErr w:type="spellStart"/>
      <w:r>
        <w:t>avgSentenceLength</w:t>
      </w:r>
      <w:proofErr w:type="spellEnd"/>
      <w:r>
        <w:t xml:space="preserve"> = 20.4 words, </w:t>
      </w:r>
      <w:proofErr w:type="spellStart"/>
      <w:r>
        <w:t>aiLikelihood</w:t>
      </w:r>
      <w:proofErr w:type="spellEnd"/>
      <w:r>
        <w:t xml:space="preserve"> = "88% AI-like rhythm"), classifier : Instance Based Classification </w:t>
      </w:r>
      <w:r>
        <w:lastRenderedPageBreak/>
        <w:t xml:space="preserve">(algorithm = "K-Nearest Neighbors (K=5)", </w:t>
      </w:r>
      <w:proofErr w:type="spellStart"/>
      <w:r>
        <w:t>neighborVotes</w:t>
      </w:r>
      <w:proofErr w:type="spellEnd"/>
      <w:r>
        <w:t xml:space="preserve"> = "4 AI Matches, 1 Human", </w:t>
      </w:r>
      <w:proofErr w:type="spellStart"/>
      <w:r>
        <w:t>predictedClass</w:t>
      </w:r>
      <w:proofErr w:type="spellEnd"/>
      <w:r>
        <w:t xml:space="preserve"> = "AI Generated Text", </w:t>
      </w:r>
      <w:proofErr w:type="spellStart"/>
      <w:r>
        <w:t>confidenceScore</w:t>
      </w:r>
      <w:proofErr w:type="spellEnd"/>
      <w:r>
        <w:t xml:space="preserve"> = 91.5%), vectorSimilarity : Vector Similarities (</w:t>
      </w:r>
      <w:proofErr w:type="spellStart"/>
      <w:r>
        <w:t>aiModelMatch</w:t>
      </w:r>
      <w:proofErr w:type="spellEnd"/>
      <w:r>
        <w:t xml:space="preserve"> = "85% Similarity", </w:t>
      </w:r>
      <w:proofErr w:type="spellStart"/>
      <w:r>
        <w:t>humanModelMatch</w:t>
      </w:r>
      <w:proofErr w:type="spellEnd"/>
      <w:r>
        <w:t xml:space="preserve"> = "25% Similarity", </w:t>
      </w:r>
      <w:proofErr w:type="spellStart"/>
      <w:r>
        <w:t>vectorCluster</w:t>
      </w:r>
      <w:proofErr w:type="spellEnd"/>
      <w:r>
        <w:t xml:space="preserve"> = "AI Language Patterns", </w:t>
      </w:r>
      <w:proofErr w:type="spellStart"/>
      <w:r>
        <w:t>cosineDistance</w:t>
      </w:r>
      <w:proofErr w:type="spellEnd"/>
      <w:r>
        <w:t xml:space="preserve"> = 0.152), and visualizer : Render SVG visualization (</w:t>
      </w:r>
      <w:proofErr w:type="spellStart"/>
      <w:r>
        <w:t>chartType</w:t>
      </w:r>
      <w:proofErr w:type="spellEnd"/>
      <w:r>
        <w:t xml:space="preserve"> = "Radial Speedometer Gauge", </w:t>
      </w:r>
      <w:proofErr w:type="spellStart"/>
      <w:r>
        <w:t>verdictBanner</w:t>
      </w:r>
      <w:proofErr w:type="spellEnd"/>
      <w:r>
        <w:t xml:space="preserve"> = "AI-GENERATED (91.5%)", </w:t>
      </w:r>
      <w:proofErr w:type="spellStart"/>
      <w:r>
        <w:t>colorIndicator</w:t>
      </w:r>
      <w:proofErr w:type="spellEnd"/>
      <w:r>
        <w:t xml:space="preserve"> = "Red / Warning Accent", </w:t>
      </w:r>
      <w:proofErr w:type="spellStart"/>
      <w:r>
        <w:t>renderMode</w:t>
      </w:r>
      <w:proofErr w:type="spellEnd"/>
      <w:r>
        <w:t xml:space="preserve"> = "Vector Graphic Display"). During execution, active 1:1 runtime links connect </w:t>
      </w:r>
      <w:proofErr w:type="spellStart"/>
      <w:r>
        <w:t>docParser</w:t>
      </w:r>
      <w:proofErr w:type="spellEnd"/>
      <w:r>
        <w:t xml:space="preserve"> to sentencePerplexity, classifier, and vectorSimilarity to transfer the extracted 450-word buffer. In turn, sentencePerplexity and vectorSimilarity feed their complexity metrics and cosine similarity scores to classifier, which computes the 91.5% confidence score and passes it directly to visualizer to render the radial speedometer gauge and alert banner on the dashboard.</w:t>
      </w:r>
    </w:p>
    <w:p w:rsidR="00800E20" w:rsidRPr="00800E20" w:rsidRDefault="00800E20" w:rsidP="00800E20">
      <w:pPr>
        <w:pStyle w:val="Heading3"/>
      </w:pPr>
      <w:bookmarkStart w:id="35" w:name="_Toc237904423"/>
      <w:r>
        <w:t>3.1.5 Dynamic Modelling using State and Sequence Diagrams</w:t>
      </w:r>
      <w:bookmarkEnd w:id="35"/>
    </w:p>
    <w:p w:rsidR="00800E20" w:rsidRDefault="00292354" w:rsidP="000048E2">
      <w:r>
        <w:t>T</w:t>
      </w:r>
      <w:r w:rsidRPr="00292354">
        <w:t xml:space="preserve">he AI Text Detector System state machine initiates once the user supplies any text or document via the interactive dashboard GUI. Initially, there’s a basic validation state where the input document gets assessed whether it exceeds the minimum threshold value of 10 words, on failing it directly short circuits to the error state otherwise, proceed to tokenization state to excerpt all the sentences and words from it. Hereon, all the 7 engines (i.e. PerplexityAnalyzer, KNNClassifier, CosineSimilarityAnalyzer, </w:t>
      </w:r>
      <w:proofErr w:type="spellStart"/>
      <w:r w:rsidRPr="00292354">
        <w:t>LogisticRegressionClassifier</w:t>
      </w:r>
      <w:proofErr w:type="spellEnd"/>
      <w:r w:rsidRPr="00292354">
        <w:t xml:space="preserve">, </w:t>
      </w:r>
      <w:proofErr w:type="spellStart"/>
      <w:r w:rsidRPr="00292354">
        <w:t>TrigramAnalyzer</w:t>
      </w:r>
      <w:proofErr w:type="spellEnd"/>
      <w:r w:rsidRPr="00292354">
        <w:t xml:space="preserve">, </w:t>
      </w:r>
      <w:proofErr w:type="spellStart"/>
      <w:r w:rsidRPr="00292354">
        <w:t>PosClassifier</w:t>
      </w:r>
      <w:proofErr w:type="spellEnd"/>
      <w:r w:rsidRPr="00292354">
        <w:t xml:space="preserve"> and </w:t>
      </w:r>
      <w:proofErr w:type="spellStart"/>
      <w:r w:rsidRPr="00292354">
        <w:t>GrammarAnalyzer</w:t>
      </w:r>
      <w:proofErr w:type="spellEnd"/>
      <w:r w:rsidRPr="00292354">
        <w:t>) run in parallel with independent output probability after which the scores are combined in ensemble scoring to obtain the Weighted Average along with which Grammar Perfection Score works as a discount factor to calculate final calibrated probability that is further dispatched to the rendering stage to draw different SVG visualizations ( Gauge Chart, Scatter Plot &amp; Radial Web Chart), generate the sentence heatmap and finally populate the stats</w:t>
      </w:r>
      <w:r w:rsidR="00D04D5F" w:rsidRPr="00D04D5F">
        <w:t>.</w:t>
      </w:r>
    </w:p>
    <w:p w:rsidR="00E520E4" w:rsidRDefault="00E520E4" w:rsidP="000048E2"/>
    <w:p w:rsidR="00E520E4" w:rsidRDefault="00E520E4" w:rsidP="000048E2"/>
    <w:p w:rsidR="009361EE" w:rsidRPr="00DA3B8A" w:rsidRDefault="00D52E58" w:rsidP="00DA3B8A">
      <w:pPr>
        <w:tabs>
          <w:tab w:val="left" w:pos="3852"/>
        </w:tabs>
      </w:pPr>
      <w:r>
        <w:tab/>
      </w:r>
    </w:p>
    <w:p w:rsidR="00E520E4" w:rsidRDefault="003359C4" w:rsidP="00C81385">
      <w:pPr>
        <w:rPr>
          <w:b/>
        </w:rPr>
      </w:pPr>
      <w:r w:rsidRPr="009361EE">
        <w:rPr>
          <w:b/>
          <w:noProof/>
        </w:rPr>
        <w:lastRenderedPageBreak/>
        <w:drawing>
          <wp:anchor distT="0" distB="0" distL="114300" distR="114300" simplePos="0" relativeHeight="251665408" behindDoc="1" locked="0" layoutInCell="1" allowOverlap="1" wp14:anchorId="35D0FF1A" wp14:editId="2DD7503A">
            <wp:simplePos x="0" y="0"/>
            <wp:positionH relativeFrom="column">
              <wp:posOffset>1803400</wp:posOffset>
            </wp:positionH>
            <wp:positionV relativeFrom="paragraph">
              <wp:posOffset>-149498</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521086" w:rsidRDefault="00521086" w:rsidP="00C81385">
      <w:pPr>
        <w:rPr>
          <w:b/>
        </w:rPr>
      </w:pPr>
    </w:p>
    <w:p w:rsidR="00521086" w:rsidRDefault="00521086" w:rsidP="00C81385">
      <w:pPr>
        <w:rPr>
          <w:b/>
        </w:rPr>
      </w:pPr>
    </w:p>
    <w:p w:rsidR="00521086" w:rsidRDefault="00521086" w:rsidP="00C81385">
      <w:pPr>
        <w:rPr>
          <w:b/>
        </w:rPr>
      </w:pPr>
    </w:p>
    <w:p w:rsidR="00521086" w:rsidRDefault="00521086" w:rsidP="00C81385">
      <w:pPr>
        <w:rPr>
          <w:b/>
        </w:rPr>
      </w:pPr>
    </w:p>
    <w:p w:rsidR="00D60DEC" w:rsidRDefault="00D60DEC" w:rsidP="00C81385">
      <w:pPr>
        <w:rPr>
          <w:b/>
        </w:rPr>
      </w:pPr>
    </w:p>
    <w:p w:rsidR="00D60DEC" w:rsidRDefault="00D60DEC" w:rsidP="00C81385">
      <w:pPr>
        <w:rPr>
          <w:b/>
        </w:rPr>
      </w:pPr>
    </w:p>
    <w:p w:rsidR="009361EE" w:rsidRDefault="009361EE" w:rsidP="006C6184">
      <w:pPr>
        <w:jc w:val="center"/>
        <w:rPr>
          <w:b/>
        </w:rPr>
      </w:pPr>
    </w:p>
    <w:p w:rsidR="00905660" w:rsidRDefault="00905660" w:rsidP="006C6184">
      <w:pPr>
        <w:jc w:val="center"/>
        <w:rPr>
          <w:b/>
        </w:rPr>
      </w:pPr>
    </w:p>
    <w:p w:rsidR="00905660" w:rsidRDefault="00905660" w:rsidP="006C6184">
      <w:pPr>
        <w:jc w:val="center"/>
        <w:rPr>
          <w:b/>
        </w:rPr>
      </w:pPr>
    </w:p>
    <w:p w:rsidR="006C6184" w:rsidRPr="003359C4" w:rsidRDefault="006C6184" w:rsidP="006C6184">
      <w:pPr>
        <w:jc w:val="center"/>
        <w:rPr>
          <w:b/>
          <w:bCs/>
        </w:rPr>
      </w:pPr>
      <w:r w:rsidRPr="003359C4">
        <w:rPr>
          <w:b/>
          <w:bCs/>
        </w:rPr>
        <w:t>Figure 3.5: State Diagram for AI Text Detector</w:t>
      </w:r>
    </w:p>
    <w:p w:rsidR="00B67147" w:rsidRDefault="00292354" w:rsidP="00865E73">
      <w:r>
        <w:t>Figure 3.5 details all those state transitions and demonstrates the complete life cycle of operations for the AI Text Detector system: we start off with hollow blank start circle indicating it is ready, then as we submit text/drag a doc in, it transit to ‘Input received’ state which automatically transition to ‘Validate’ state, should the length of submitted/dragged text be lower than 10 words it should immediately transit to ‘validation failed’ state and throw an error to the user, Otherwise, proceed to ‘</w:t>
      </w:r>
      <w:proofErr w:type="spellStart"/>
      <w:r>
        <w:t>tokenisation</w:t>
      </w:r>
      <w:proofErr w:type="spellEnd"/>
      <w:r>
        <w:t>’ to identify all sentences and words within the text on the local end of the system, following all seven AI engines calculate their own individual analysis’ score which would finally lead up to state ‘Ensemble scoring’ to incorporate all analysis from each engines, applying ‘Grammar Perfection Score’ to act as a multiplier discount, from the above computation (result in float) draw SVG chart visualization and heatmap via ‘Chart renderer’ which then result in the ‘Result display’ state and return to ‘Idle’ as it is completed. Solid circle denotes the final state (end of life cycle).</w:t>
      </w:r>
    </w:p>
    <w:p w:rsidR="00905660" w:rsidRDefault="001F2364" w:rsidP="00E56E54">
      <w:pPr>
        <w:jc w:val="center"/>
        <w:rPr>
          <w:b/>
        </w:rPr>
      </w:pPr>
      <w:r w:rsidRPr="001F2364">
        <w:rPr>
          <w:b/>
          <w:noProof/>
        </w:rPr>
        <w:lastRenderedPageBreak/>
        <w:drawing>
          <wp:inline distT="0" distB="0" distL="0" distR="0" wp14:anchorId="7EDE282F" wp14:editId="452BDA31">
            <wp:extent cx="5715000" cy="5235575"/>
            <wp:effectExtent l="0" t="0" r="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15000" cy="5235575"/>
                    </a:xfrm>
                    <a:prstGeom prst="rect">
                      <a:avLst/>
                    </a:prstGeom>
                  </pic:spPr>
                </pic:pic>
              </a:graphicData>
            </a:graphic>
          </wp:inline>
        </w:drawing>
      </w:r>
    </w:p>
    <w:p w:rsidR="00E56E54" w:rsidRPr="003359C4" w:rsidRDefault="00E56E54" w:rsidP="00E56E54">
      <w:pPr>
        <w:jc w:val="center"/>
        <w:rPr>
          <w:b/>
          <w:bCs/>
        </w:rPr>
      </w:pPr>
      <w:r w:rsidRPr="003359C4">
        <w:rPr>
          <w:b/>
          <w:bCs/>
        </w:rPr>
        <w:t>Figure 3.6: Sequence Diagram for AI Text Detector</w:t>
      </w:r>
    </w:p>
    <w:p w:rsidR="009F3D06" w:rsidRPr="00292354" w:rsidRDefault="003359C4" w:rsidP="003359C4">
      <w:r>
        <w:t>Figure 3.6 demonstrates the sequence diagram for the Sentinel AI Text Detector system, designed in a clean, monochrome Draw.io layout across four principal lifelines: Client (UI), Server (Controller), Scanner Engine, and Database (</w:t>
      </w:r>
      <w:proofErr w:type="spellStart"/>
      <w:r>
        <w:t>sentinel.db</w:t>
      </w:r>
      <w:proofErr w:type="spellEnd"/>
      <w:r>
        <w:t xml:space="preserve">). The operational flow begins with an optional user authentication block (opt fragment), where credentials submitted via the login UI are verified by the server controller against SHA-256 password hashes stored in the database's users table to establish session states and enable persistent history tracking. Following authentication, the core text detection pipeline executes across nine sequential steps: first, the user submits a text passage or uploads a document via the dashboard GUI Scan next, </w:t>
      </w:r>
      <w:r>
        <w:lastRenderedPageBreak/>
        <w:t xml:space="preserve">the server controller validates input constraints such as the 10-word minimum threshold and user daily quota before initiating the detection pipeline, the scanner engine then retrieves pre-compiled feature profiles, training centroids, and n-gram vocabularies from SQLite storage , inside the 'Scan all endpoints / AI evaluation engines' loop fragment box, feature extraction and classification are performed across statistical Perplexity, K-Nearest Neighbors, Logistic Regression, Character Trigrams, POS syntax ratios, Cosine Style Similarity, and Grammar Calibration ,the classification ensemble computes the overall weighted AI probability score and returns the component metrics ,scan metadata, verdict details, and raw </w:t>
      </w:r>
      <w:proofErr w:type="spellStart"/>
      <w:r>
        <w:t>metrics_json</w:t>
      </w:r>
      <w:proofErr w:type="spellEnd"/>
      <w:r>
        <w:t xml:space="preserve"> are persisted to the </w:t>
      </w:r>
      <w:proofErr w:type="spellStart"/>
      <w:r>
        <w:t>analysis_history</w:t>
      </w:r>
      <w:proofErr w:type="spellEnd"/>
      <w:r>
        <w:t xml:space="preserve"> table in </w:t>
      </w:r>
      <w:proofErr w:type="spellStart"/>
      <w:r>
        <w:t>sentinel.db</w:t>
      </w:r>
      <w:proofErr w:type="spellEnd"/>
      <w:r>
        <w:t xml:space="preserve"> ,the controller requests formatted chart rendering payloads ,scanner engine generates interactive visualization datasets for the radial speedometer gauge, KNN scatter plot, feature radar web, and sentence risk heatmap ,and finally, the server delivers the complete interactive dashboard view and risk verdict statement to the client user interface.</w:t>
      </w:r>
    </w:p>
    <w:p w:rsidR="00430AE9" w:rsidRDefault="00430AE9" w:rsidP="001D3451">
      <w:pPr>
        <w:pStyle w:val="Heading3"/>
      </w:pPr>
      <w:bookmarkStart w:id="36" w:name="_Toc237904424"/>
      <w:r>
        <w:t>3.1.6 Process Modelling Using Activity Diagrams</w:t>
      </w:r>
      <w:bookmarkEnd w:id="36"/>
    </w:p>
    <w:p w:rsidR="007B0203" w:rsidRPr="007B0203" w:rsidRDefault="00E95CFF" w:rsidP="007B0203">
      <w:r>
        <w:t>T</w:t>
      </w:r>
      <w:r w:rsidR="007B0203">
        <w:t>his activity diagram lays out the entire operational workflow for the document analysis pipeline. It all starts up the moment a user pastes in some text or drops a file into the app. After checking to make sure the text meets the length requirements, the system splits it all up into sentences and words. Then it just runs the six classification modules, figures out the weighted ensemble score, and tacks on the grammar calibration discount. Finally, it spits out the final AI probability along with the SVG charts and the heatmap display.</w:t>
      </w:r>
    </w:p>
    <w:p w:rsidR="00364280" w:rsidRDefault="00515F0B" w:rsidP="00676E8A">
      <w:pPr>
        <w:jc w:val="center"/>
      </w:pPr>
      <w:r>
        <w:rPr>
          <w:noProof/>
        </w:rPr>
        <w:lastRenderedPageBreak/>
        <w:t xml:space="preserve">                </w:t>
      </w:r>
      <w:r w:rsidR="00AA4842" w:rsidRPr="00AA4842">
        <w:rPr>
          <w:noProof/>
        </w:rPr>
        <w:drawing>
          <wp:inline distT="0" distB="0" distL="0" distR="0" wp14:anchorId="278CB038" wp14:editId="619B4E6A">
            <wp:extent cx="5978096" cy="590682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24709" cy="5952877"/>
                    </a:xfrm>
                    <a:prstGeom prst="rect">
                      <a:avLst/>
                    </a:prstGeom>
                  </pic:spPr>
                </pic:pic>
              </a:graphicData>
            </a:graphic>
          </wp:inline>
        </w:drawing>
      </w:r>
    </w:p>
    <w:p w:rsidR="00364280" w:rsidRPr="003359C4" w:rsidRDefault="00364280" w:rsidP="00364280">
      <w:pPr>
        <w:jc w:val="center"/>
        <w:rPr>
          <w:b/>
          <w:bCs/>
        </w:rPr>
      </w:pPr>
      <w:r w:rsidRPr="003359C4">
        <w:rPr>
          <w:b/>
          <w:bCs/>
        </w:rPr>
        <w:t>Figure 3.7: Activity Diagram for AI Text Detector</w:t>
      </w:r>
    </w:p>
    <w:p w:rsidR="00515F0B" w:rsidRPr="005C6AD3" w:rsidRDefault="00CB1E45" w:rsidP="00CB1E45">
      <w:r>
        <w:t xml:space="preserve">A closer view at how the whole thing works. A look on the figure 3.7 shows a bit how everything goes. To start with it, an analysis is made just by checking if text is valid with respect to number of words for which it should be analyzed. If words of the text </w:t>
      </w:r>
      <w:proofErr w:type="gramStart"/>
      <w:r>
        <w:t>is</w:t>
      </w:r>
      <w:proofErr w:type="gramEnd"/>
      <w:r>
        <w:t xml:space="preserve"> less </w:t>
      </w:r>
      <w:proofErr w:type="spellStart"/>
      <w:r>
        <w:t>then</w:t>
      </w:r>
      <w:proofErr w:type="spellEnd"/>
      <w:r>
        <w:t xml:space="preserve"> 10 words analysis comes to a halt and outputs a warning. If words count is greater than, analysis goes along. Tokenize locally will happen first, and the session gets save. At this point analysis </w:t>
      </w:r>
      <w:r>
        <w:lastRenderedPageBreak/>
        <w:t xml:space="preserve">goes concurrently for the 7 machines; Perplexity; KNN; Cosine Similarity; Grammar Errors, and so on. The values provided by the different 7 analyzers and combined by using a weighted-average and by applying Grammar Perfection Score for an automatic correction based on Grammar Errors Score. As last, </w:t>
      </w:r>
      <w:proofErr w:type="spellStart"/>
      <w:r>
        <w:t>ChartRenderer</w:t>
      </w:r>
      <w:proofErr w:type="spellEnd"/>
      <w:r>
        <w:t xml:space="preserve"> comes into the play to create the graphic of the dashboard; SVG gauge, the scatter plot and the radar web, the map of heat colors, fill all fields with static texts, etc...</w:t>
      </w:r>
    </w:p>
    <w:p w:rsidR="00861687" w:rsidRDefault="00A14265">
      <w:pPr>
        <w:pStyle w:val="Heading3"/>
      </w:pPr>
      <w:bookmarkStart w:id="37" w:name="_Toc237904425"/>
      <w:r>
        <w:t>3.1.7 Refinement of Class Diagram</w:t>
      </w:r>
      <w:bookmarkEnd w:id="37"/>
    </w:p>
    <w:p w:rsidR="00861687" w:rsidRDefault="00103841">
      <w:r w:rsidRPr="00DA3B8A">
        <w:rPr>
          <w:noProof/>
        </w:rPr>
        <w:drawing>
          <wp:anchor distT="0" distB="0" distL="114300" distR="114300" simplePos="0" relativeHeight="251667456" behindDoc="1" locked="0" layoutInCell="1" allowOverlap="1" wp14:anchorId="235D518E">
            <wp:simplePos x="0" y="0"/>
            <wp:positionH relativeFrom="column">
              <wp:posOffset>-60350</wp:posOffset>
            </wp:positionH>
            <wp:positionV relativeFrom="paragraph">
              <wp:posOffset>1471320</wp:posOffset>
            </wp:positionV>
            <wp:extent cx="6239865" cy="4388485"/>
            <wp:effectExtent l="0" t="0" r="889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6250432" cy="4395916"/>
                    </a:xfrm>
                    <a:prstGeom prst="rect">
                      <a:avLst/>
                    </a:prstGeom>
                  </pic:spPr>
                </pic:pic>
              </a:graphicData>
            </a:graphic>
            <wp14:sizeRelH relativeFrom="page">
              <wp14:pctWidth>0</wp14:pctWidth>
            </wp14:sizeRelH>
            <wp14:sizeRelV relativeFrom="page">
              <wp14:pctHeight>0</wp14:pctHeight>
            </wp14:sizeRelV>
          </wp:anchor>
        </w:drawing>
      </w:r>
      <w:r w:rsidR="00CB1E45" w:rsidRPr="00CB1E45">
        <w:t xml:space="preserve">The modification of the </w:t>
      </w:r>
      <w:proofErr w:type="gramStart"/>
      <w:r w:rsidR="00CB1E45" w:rsidRPr="00CB1E45">
        <w:t>first class</w:t>
      </w:r>
      <w:proofErr w:type="gramEnd"/>
      <w:r w:rsidR="00CB1E45" w:rsidRPr="00CB1E45">
        <w:t xml:space="preserve"> diagram to display the properties, the methods and the communication paths between the individual instances during the run time of the process. Those instances are: the controller, the utility class instance and the machine learning ensemble and database synchronization instance. In essence this modification closes the gap between the "what is" static structure and the "how do they live" real world working of the object instances</w:t>
      </w:r>
      <w:r w:rsidR="00A14265">
        <w:t>.</w:t>
      </w:r>
    </w:p>
    <w:p w:rsidR="00861687" w:rsidRDefault="00DA3B8A">
      <w:pPr>
        <w:jc w:val="center"/>
      </w:pPr>
      <w:r>
        <w:t xml:space="preserve">           </w:t>
      </w:r>
    </w:p>
    <w:p w:rsidR="00103841" w:rsidRDefault="00103841">
      <w:pPr>
        <w:jc w:val="center"/>
      </w:pPr>
    </w:p>
    <w:p w:rsidR="00103841" w:rsidRDefault="00103841">
      <w:pPr>
        <w:jc w:val="center"/>
      </w:pPr>
    </w:p>
    <w:p w:rsidR="00103841" w:rsidRDefault="00103841">
      <w:pPr>
        <w:jc w:val="center"/>
      </w:pPr>
    </w:p>
    <w:p w:rsidR="00103841" w:rsidRDefault="00103841">
      <w:pPr>
        <w:jc w:val="center"/>
      </w:pPr>
    </w:p>
    <w:p w:rsidR="00103841" w:rsidRDefault="00103841">
      <w:pPr>
        <w:jc w:val="center"/>
      </w:pPr>
    </w:p>
    <w:p w:rsidR="00103841" w:rsidRDefault="00103841">
      <w:pPr>
        <w:jc w:val="center"/>
      </w:pPr>
    </w:p>
    <w:p w:rsidR="00103841" w:rsidRDefault="00103841">
      <w:pPr>
        <w:jc w:val="center"/>
      </w:pPr>
    </w:p>
    <w:p w:rsidR="00103841" w:rsidRDefault="00103841">
      <w:pPr>
        <w:jc w:val="center"/>
      </w:pPr>
    </w:p>
    <w:p w:rsidR="00103841" w:rsidRDefault="00103841">
      <w:pPr>
        <w:jc w:val="center"/>
      </w:pPr>
    </w:p>
    <w:p w:rsidR="00861687" w:rsidRDefault="00A14265" w:rsidP="00905660">
      <w:pPr>
        <w:jc w:val="center"/>
        <w:rPr>
          <w:b/>
          <w:bCs/>
        </w:rPr>
      </w:pPr>
      <w:r w:rsidRPr="003359C4">
        <w:rPr>
          <w:b/>
          <w:bCs/>
        </w:rPr>
        <w:t xml:space="preserve">Figure 3.8: Refined </w:t>
      </w:r>
      <w:r w:rsidR="00853FD0">
        <w:rPr>
          <w:b/>
          <w:bCs/>
        </w:rPr>
        <w:t>Class</w:t>
      </w:r>
      <w:r w:rsidRPr="003359C4">
        <w:rPr>
          <w:b/>
          <w:bCs/>
        </w:rPr>
        <w:t xml:space="preserve"> Diagram for AI Text Detector</w:t>
      </w:r>
      <w:r w:rsidR="00DA3B8A" w:rsidRPr="003359C4">
        <w:rPr>
          <w:b/>
          <w:bCs/>
        </w:rPr>
        <w:t xml:space="preserve"> </w:t>
      </w:r>
    </w:p>
    <w:p w:rsidR="00853FD0" w:rsidRPr="003359C4" w:rsidRDefault="00853FD0" w:rsidP="00853FD0">
      <w:r w:rsidRPr="00853FD0">
        <w:lastRenderedPageBreak/>
        <w:t>Figure 3.4 demonstrates the object diagram for the AI Text Detector system, designed in a clean, monochrome Draw.io layout across five active runtime object instances: </w:t>
      </w:r>
      <w:proofErr w:type="spellStart"/>
      <w:r w:rsidRPr="00853FD0">
        <w:t>docParser</w:t>
      </w:r>
      <w:proofErr w:type="spellEnd"/>
      <w:r w:rsidRPr="00853FD0">
        <w:t xml:space="preserve"> : Parses, sentencePerplexity</w:t>
      </w:r>
      <w:r w:rsidR="00024938">
        <w:t xml:space="preserve">, </w:t>
      </w:r>
      <w:r w:rsidRPr="00853FD0">
        <w:t>Sentence Perplexity, classifier</w:t>
      </w:r>
      <w:r w:rsidR="00024938">
        <w:t xml:space="preserve">, </w:t>
      </w:r>
      <w:r w:rsidRPr="00853FD0">
        <w:t xml:space="preserve">Instance Based Classification, vectorSimilarity </w:t>
      </w:r>
      <w:r w:rsidR="00024938">
        <w:t>,</w:t>
      </w:r>
      <w:r w:rsidRPr="00853FD0">
        <w:t>Vector Similarities, and visualizer : Render SVG visualization. The operational runtime snapshot models the live data state during the analysis of the document "sample_essay.docx" : first, </w:t>
      </w:r>
      <w:proofErr w:type="spellStart"/>
      <w:r w:rsidRPr="00853FD0">
        <w:t>docParser</w:t>
      </w:r>
      <w:proofErr w:type="spellEnd"/>
      <w:r w:rsidRPr="00853FD0">
        <w:t> extracts the text buffer successfully and initializes word count and format metadata; next, sentencePerplexity processes the text to compute statistical complexity metrics including perplexity level, burstiness value, average sentence length, and AI likelihood concurrently, vectorSimilarity computes n-gram vector frequency overlaps against prototype language clusters, yielding an AI model match of 85% similarity, a human model match of 25% similarity, an AI language pattern cluster assignment, and a cosine distance of </w:t>
      </w:r>
      <w:r w:rsidR="00024938">
        <w:t>0</w:t>
      </w:r>
      <w:r w:rsidRPr="00853FD0">
        <w:t>.152; these extracted metrics and feature vectors feed directly into classifier, which executes instance-based classification using K-Nearest Neighbors (K=5) with 44 AI neighbor votes versus 11 human vote to yield a predicted class of 'AI Generated Text' with a confidence score of 91.5%</w:t>
      </w:r>
      <w:r w:rsidR="00024938">
        <w:t xml:space="preserve"> </w:t>
      </w:r>
      <w:r w:rsidRPr="00853FD0">
        <w:t>and finally, classifier passes the computed classification results to visualizer, which dynamically renders the SVG dashboard visual UI components including the radial speedometer gauge banner , red warning accent color indicator, scatter plot projection, and feature radar web chart.</w:t>
      </w:r>
    </w:p>
    <w:p w:rsidR="001D3451" w:rsidRDefault="001D3451" w:rsidP="001D3451">
      <w:pPr>
        <w:pStyle w:val="Heading2"/>
      </w:pPr>
      <w:bookmarkStart w:id="38" w:name="_Toc237904426"/>
      <w:r>
        <w:t>3.2 System Design</w:t>
      </w:r>
      <w:bookmarkEnd w:id="38"/>
    </w:p>
    <w:p w:rsidR="001D3451" w:rsidRDefault="001D3451" w:rsidP="001D3451">
      <w:pPr>
        <w:pStyle w:val="Heading3"/>
      </w:pPr>
      <w:bookmarkStart w:id="39" w:name="_Toc237904427"/>
      <w:r>
        <w:t>3.2.1 Component Diagram</w:t>
      </w:r>
      <w:bookmarkEnd w:id="39"/>
    </w:p>
    <w:p w:rsidR="00DB31A6" w:rsidRDefault="00CB1E45" w:rsidP="00CB1E45">
      <w:r>
        <w:t xml:space="preserve">In the component diagram, it shows us the modularity in which the AI Text Detector is built in. The HTML5 dashboard serves as the user interface and communicates directly with the app.js controller, which handles some of the basic elements. This controller makes use of the FileParser class (which directly uses PDF.js and Mammoth.js, on the hand), the PerplexityAnalyzer, the KNNClassifier and the CosineSimilarityAnalyzer to determine what the score for each element are. All the output of these engines </w:t>
      </w:r>
      <w:proofErr w:type="gramStart"/>
      <w:r>
        <w:t>are</w:t>
      </w:r>
      <w:proofErr w:type="gramEnd"/>
      <w:r>
        <w:t xml:space="preserve"> fed to </w:t>
      </w:r>
      <w:proofErr w:type="spellStart"/>
      <w:r>
        <w:t>ChartRenderer</w:t>
      </w:r>
      <w:proofErr w:type="spellEnd"/>
      <w:r>
        <w:t xml:space="preserve"> to make some SVG outputs. Some python codes exist to allow persistence in SQLite3 with the use of REST API, in server.py. If it is not there, </w:t>
      </w:r>
      <w:proofErr w:type="spellStart"/>
      <w:r>
        <w:t>IndexedDB</w:t>
      </w:r>
      <w:proofErr w:type="spellEnd"/>
      <w:r>
        <w:t xml:space="preserve"> API can be used as well to store the data in the client side</w:t>
      </w:r>
      <w:r w:rsidR="00401CA1">
        <w:t>.</w:t>
      </w:r>
    </w:p>
    <w:p w:rsidR="007C139B" w:rsidRDefault="000444FA" w:rsidP="000444FA">
      <w:r w:rsidRPr="000444FA">
        <w:rPr>
          <w:noProof/>
        </w:rPr>
        <w:lastRenderedPageBreak/>
        <w:drawing>
          <wp:inline distT="0" distB="0" distL="0" distR="0" wp14:anchorId="2017B88A" wp14:editId="1D83A5CE">
            <wp:extent cx="5715000" cy="38713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9791" cy="3874600"/>
                    </a:xfrm>
                    <a:prstGeom prst="rect">
                      <a:avLst/>
                    </a:prstGeom>
                  </pic:spPr>
                </pic:pic>
              </a:graphicData>
            </a:graphic>
          </wp:inline>
        </w:drawing>
      </w:r>
    </w:p>
    <w:p w:rsidR="007C139B" w:rsidRPr="003359C4" w:rsidRDefault="00320726">
      <w:pPr>
        <w:jc w:val="center"/>
        <w:rPr>
          <w:b/>
          <w:bCs/>
        </w:rPr>
      </w:pPr>
      <w:r w:rsidRPr="003359C4">
        <w:rPr>
          <w:b/>
          <w:bCs/>
        </w:rPr>
        <w:t>Figure 3.9: Component Diagram for AI Text Detector</w:t>
      </w:r>
    </w:p>
    <w:p w:rsidR="00320726" w:rsidRDefault="0079030C" w:rsidP="0079030C">
      <w:pPr>
        <w:pStyle w:val="Heading3"/>
      </w:pPr>
      <w:bookmarkStart w:id="40" w:name="_Toc237904428"/>
      <w:r>
        <w:t>3.2.2 Deployment Diagram</w:t>
      </w:r>
      <w:bookmarkEnd w:id="40"/>
    </w:p>
    <w:p w:rsidR="0079030C" w:rsidRDefault="00CB1E45" w:rsidP="007037A3">
      <w:r w:rsidRPr="00CB1E45">
        <w:t xml:space="preserve">Lastly, the deployment diagram below shows how the application is intended to run. The front end of the </w:t>
      </w:r>
      <w:proofErr w:type="spellStart"/>
      <w:r w:rsidRPr="00CB1E45">
        <w:t>webapp</w:t>
      </w:r>
      <w:proofErr w:type="spellEnd"/>
      <w:r w:rsidRPr="00CB1E45">
        <w:t xml:space="preserve"> with the HTML5dashboard, JS analyzer, CSS3 styles etc. All live on the user's web page, a closed and secure browser sandbox. On our side of things, there is an optional "very small" (about 50 lines of python, just for simplicity's sake) </w:t>
      </w:r>
      <w:proofErr w:type="spellStart"/>
      <w:r w:rsidRPr="00CB1E45">
        <w:t>pythonHTTP</w:t>
      </w:r>
      <w:proofErr w:type="spellEnd"/>
      <w:r w:rsidRPr="00CB1E45">
        <w:t xml:space="preserve"> server running on localhost:5000 on that computer itself that </w:t>
      </w:r>
      <w:proofErr w:type="spellStart"/>
      <w:r w:rsidRPr="00CB1E45">
        <w:t>usesA</w:t>
      </w:r>
      <w:proofErr w:type="spellEnd"/>
      <w:r w:rsidRPr="00CB1E45">
        <w:t xml:space="preserve"> persistent SQLite 3 database file (</w:t>
      </w:r>
      <w:proofErr w:type="spellStart"/>
      <w:r w:rsidRPr="00CB1E45">
        <w:t>sentinel.db</w:t>
      </w:r>
      <w:proofErr w:type="spellEnd"/>
      <w:r w:rsidRPr="00CB1E45">
        <w:t xml:space="preserve">) to keep track of some persistent data like our user's saved accounts and past history of our analyses, but this only stores what's strictly needed by users - and a neat piece is if the python server for whatever reason dies or is removed the app simply defaults </w:t>
      </w:r>
      <w:proofErr w:type="spellStart"/>
      <w:r w:rsidRPr="00CB1E45">
        <w:t>toUsing</w:t>
      </w:r>
      <w:proofErr w:type="spellEnd"/>
      <w:r w:rsidRPr="00CB1E45">
        <w:t xml:space="preserve"> our good friend the </w:t>
      </w:r>
      <w:proofErr w:type="spellStart"/>
      <w:r w:rsidRPr="00CB1E45">
        <w:t>IndexedDB</w:t>
      </w:r>
      <w:proofErr w:type="spellEnd"/>
      <w:r w:rsidRPr="00CB1E45">
        <w:t xml:space="preserve"> with name </w:t>
      </w:r>
      <w:proofErr w:type="spellStart"/>
      <w:r w:rsidRPr="00CB1E45">
        <w:t>SentinelAIDB</w:t>
      </w:r>
      <w:proofErr w:type="spellEnd"/>
      <w:r w:rsidRPr="00CB1E45">
        <w:t xml:space="preserve"> inside the browser, and still works flawlessly.</w:t>
      </w:r>
      <w:r w:rsidR="007037A3">
        <w:t>.</w:t>
      </w:r>
    </w:p>
    <w:p w:rsidR="00DB31A6" w:rsidRDefault="00DB31A6">
      <w:pPr>
        <w:jc w:val="center"/>
        <w:rPr>
          <w:noProof/>
        </w:rPr>
      </w:pPr>
    </w:p>
    <w:p w:rsidR="007C139B" w:rsidRDefault="000444FA">
      <w:pPr>
        <w:jc w:val="center"/>
      </w:pPr>
      <w:r w:rsidRPr="000444FA">
        <w:rPr>
          <w:noProof/>
        </w:rPr>
        <w:lastRenderedPageBreak/>
        <w:drawing>
          <wp:inline distT="0" distB="0" distL="0" distR="0" wp14:anchorId="4F0CF382" wp14:editId="41C0A1BD">
            <wp:extent cx="5715000" cy="35426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3542665"/>
                    </a:xfrm>
                    <a:prstGeom prst="rect">
                      <a:avLst/>
                    </a:prstGeom>
                  </pic:spPr>
                </pic:pic>
              </a:graphicData>
            </a:graphic>
          </wp:inline>
        </w:drawing>
      </w:r>
    </w:p>
    <w:p w:rsidR="007C139B" w:rsidRPr="003359C4" w:rsidRDefault="003A15D3">
      <w:pPr>
        <w:jc w:val="center"/>
        <w:rPr>
          <w:b/>
          <w:bCs/>
        </w:rPr>
      </w:pPr>
      <w:r w:rsidRPr="003359C4">
        <w:rPr>
          <w:b/>
          <w:bCs/>
        </w:rPr>
        <w:t>Figure 3.10: Deployment Diagram for AI Text Detector</w:t>
      </w:r>
    </w:p>
    <w:p w:rsidR="00775B78" w:rsidRDefault="00775B78" w:rsidP="00775B78">
      <w:pPr>
        <w:pStyle w:val="Heading2"/>
      </w:pPr>
      <w:bookmarkStart w:id="41" w:name="_Toc237904429"/>
      <w:r>
        <w:t>3.3 Algorithm Details</w:t>
      </w:r>
      <w:bookmarkEnd w:id="41"/>
    </w:p>
    <w:p w:rsidR="00871D0C" w:rsidRPr="00871D0C" w:rsidRDefault="00775B78" w:rsidP="00871D0C">
      <w:pPr>
        <w:pStyle w:val="Heading3"/>
        <w:rPr>
          <w:bCs/>
        </w:rPr>
      </w:pPr>
      <w:bookmarkStart w:id="42" w:name="_Toc237904430"/>
      <w:r>
        <w:t>3.3.1 Statistical NLP Algorithm (Perplexity &amp; Burstiness)</w:t>
      </w:r>
      <w:bookmarkEnd w:id="42"/>
    </w:p>
    <w:p w:rsidR="00CB1E45" w:rsidRDefault="00CB1E45" w:rsidP="00CB1E45">
      <w:pPr>
        <w:spacing w:after="0"/>
      </w:pPr>
      <w:r>
        <w:t xml:space="preserve">In a nuts hell the Statistical NLP algorithm analyzes the </w:t>
      </w:r>
      <w:proofErr w:type="gramStart"/>
      <w:r>
        <w:t>low level</w:t>
      </w:r>
      <w:proofErr w:type="gramEnd"/>
      <w:r>
        <w:t xml:space="preserve"> linguistic statistics of a document and recognizes machine generated structures. Since Large Language Models generate text by predicting what the next token is statistically likely to be, they end up producing very predictable sentences that rely a lot on repeating the same kinds of phrases and words. This engine analyzes the variance in sentence length, TTR, and bigram predictability of a given document to determine the likelihood that it is machine generated.</w:t>
      </w:r>
    </w:p>
    <w:p w:rsidR="00225940" w:rsidRDefault="00CB1E45" w:rsidP="00CB1E45">
      <w:pPr>
        <w:spacing w:after="0"/>
      </w:pPr>
      <w:r>
        <w:t>This process is run entirely on the machine of the user. It first tokenizes the text, splits it into sentences, and splits the sentences into words. The first statistical analysis that is done is the average sentence length and the sentence length variance. It is also calculating TTR, which is just a measure of unique words divided by the number of words in the document. The smart idea in the engine is the addition of a bigram and transition words database which can penalize for the predictability of word choices</w:t>
      </w:r>
      <w:r w:rsidR="00225940">
        <w:t>.</w:t>
      </w:r>
    </w:p>
    <w:p w:rsidR="005311AC" w:rsidRDefault="00F04B28">
      <w:r>
        <w:lastRenderedPageBreak/>
        <w:t>To get the final Statistical NLP score, we compute a weighted sum of the burstiness factor, TTR factor, and predictability factor:</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1: Statistical NLP Analysis (Perplexity &amp; Burstiness)</w:t>
            </w:r>
          </w:p>
          <w:p w:rsidR="00A70ECE" w:rsidRPr="003C53B3" w:rsidRDefault="007B39DC" w:rsidP="007B39DC">
            <w:pPr>
              <w:spacing w:before="40" w:after="80" w:line="276" w:lineRule="auto"/>
            </w:pPr>
            <w:r w:rsidRPr="003C53B3">
              <w:rPr>
                <w:b/>
                <w:sz w:val="19"/>
              </w:rPr>
              <w:t xml:space="preserve">Input: </w:t>
            </w:r>
            <w:r w:rsidRPr="003C53B3">
              <w:rPr>
                <w:sz w:val="19"/>
              </w:rPr>
              <w:t>Document text string T</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S_Perplexity</w:t>
            </w:r>
            <w:proofErr w:type="spellEnd"/>
            <w:r w:rsidRPr="003C53B3">
              <w:rPr>
                <w:sz w:val="19"/>
              </w:rPr>
              <w:t xml:space="preserve"> in [0, 100], Per-sentence AI heatmap</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STATISTICALNLPANALYSIS(T)</w:t>
            </w:r>
          </w:p>
          <w:p w:rsidR="00A70ECE" w:rsidRPr="003C53B3" w:rsidRDefault="007B39DC">
            <w:pPr>
              <w:spacing w:before="20" w:after="20" w:line="276" w:lineRule="auto"/>
            </w:pPr>
            <w:r w:rsidRPr="003C53B3">
              <w:rPr>
                <w:sz w:val="18"/>
              </w:rPr>
              <w:t xml:space="preserve"> 2:      sentences &lt;- </w:t>
            </w:r>
            <w:proofErr w:type="spellStart"/>
            <w:r w:rsidRPr="003C53B3">
              <w:rPr>
                <w:sz w:val="18"/>
              </w:rPr>
              <w:t>SplitSentences</w:t>
            </w:r>
            <w:proofErr w:type="spellEnd"/>
            <w:r w:rsidRPr="003C53B3">
              <w:rPr>
                <w:sz w:val="18"/>
              </w:rPr>
              <w:t>(T)</w:t>
            </w:r>
            <w:r w:rsidRPr="003C53B3">
              <w:rPr>
                <w:i/>
                <w:sz w:val="18"/>
              </w:rPr>
              <w:t xml:space="preserve">  // Regex split via lookbehind</w:t>
            </w:r>
          </w:p>
          <w:p w:rsidR="00A70ECE" w:rsidRPr="003C53B3" w:rsidRDefault="007B39DC">
            <w:pPr>
              <w:spacing w:before="20" w:after="20" w:line="276" w:lineRule="auto"/>
            </w:pPr>
            <w:r w:rsidRPr="003C53B3">
              <w:rPr>
                <w:sz w:val="18"/>
              </w:rPr>
              <w:t xml:space="preserve"> 3: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b/>
                <w:sz w:val="18"/>
              </w:rPr>
              <w:t xml:space="preserve">if </w:t>
            </w:r>
            <w:r w:rsidRPr="003C53B3">
              <w:rPr>
                <w:sz w:val="18"/>
              </w:rPr>
              <w:t xml:space="preserve">|words| &lt; 5 </w:t>
            </w:r>
            <w:r w:rsidRPr="003C53B3">
              <w:rPr>
                <w:b/>
                <w:sz w:val="18"/>
              </w:rPr>
              <w:t xml:space="preserve">then return </w:t>
            </w:r>
            <w:r w:rsidRPr="003C53B3">
              <w:rPr>
                <w:sz w:val="18"/>
              </w:rPr>
              <w:t xml:space="preserve">50.0  </w:t>
            </w:r>
            <w:r w:rsidRPr="003C53B3">
              <w:rPr>
                <w:i/>
                <w:sz w:val="18"/>
              </w:rPr>
              <w:t>// Short document fallback</w:t>
            </w:r>
          </w:p>
          <w:p w:rsidR="00A70ECE" w:rsidRPr="003C53B3" w:rsidRDefault="007B39DC">
            <w:pPr>
              <w:spacing w:before="20" w:after="20" w:line="276" w:lineRule="auto"/>
            </w:pPr>
            <w:r w:rsidRPr="003C53B3">
              <w:rPr>
                <w:sz w:val="18"/>
              </w:rPr>
              <w:t xml:space="preserve"> 5:      </w:t>
            </w:r>
            <w:r w:rsidRPr="003C53B3">
              <w:rPr>
                <w:i/>
                <w:sz w:val="18"/>
              </w:rPr>
              <w:t>// Phase 1: Sentence Length Variance (Burstiness)</w:t>
            </w:r>
          </w:p>
          <w:p w:rsidR="00A70ECE" w:rsidRPr="003C53B3" w:rsidRDefault="007B39DC">
            <w:pPr>
              <w:spacing w:before="20" w:after="20" w:line="276" w:lineRule="auto"/>
            </w:pPr>
            <w:r w:rsidRPr="003C53B3">
              <w:rPr>
                <w:sz w:val="18"/>
              </w:rPr>
              <w:t xml:space="preserve"> 6:      mu &lt;- (1 / |sentences|) * sum(</w:t>
            </w:r>
            <w:proofErr w:type="spellStart"/>
            <w:r w:rsidRPr="003C53B3">
              <w:rPr>
                <w:sz w:val="18"/>
              </w:rPr>
              <w:t>L_i</w:t>
            </w:r>
            <w:proofErr w:type="spellEnd"/>
            <w:r w:rsidRPr="003C53B3">
              <w:rPr>
                <w:sz w:val="18"/>
              </w:rPr>
              <w:t>)</w:t>
            </w:r>
          </w:p>
          <w:p w:rsidR="00A70ECE" w:rsidRPr="003C53B3" w:rsidRDefault="007B39DC">
            <w:pPr>
              <w:spacing w:before="20" w:after="20" w:line="276" w:lineRule="auto"/>
            </w:pPr>
            <w:r w:rsidRPr="003C53B3">
              <w:rPr>
                <w:sz w:val="18"/>
              </w:rPr>
              <w:t xml:space="preserve"> 7:      sigma &lt;- sqrt((1 / |sentences|) * sum((</w:t>
            </w:r>
            <w:proofErr w:type="spellStart"/>
            <w:r w:rsidRPr="003C53B3">
              <w:rPr>
                <w:sz w:val="18"/>
              </w:rPr>
              <w:t>L_i</w:t>
            </w:r>
            <w:proofErr w:type="spellEnd"/>
            <w:r w:rsidRPr="003C53B3">
              <w:rPr>
                <w:sz w:val="18"/>
              </w:rPr>
              <w:t xml:space="preserve"> - mu)^2))</w:t>
            </w:r>
          </w:p>
          <w:p w:rsidR="00A70ECE" w:rsidRPr="003C53B3" w:rsidRDefault="007B39DC">
            <w:pPr>
              <w:spacing w:before="20" w:after="20" w:line="276" w:lineRule="auto"/>
            </w:pPr>
            <w:r w:rsidRPr="003C53B3">
              <w:rPr>
                <w:sz w:val="18"/>
              </w:rPr>
              <w:t xml:space="preserve"> 8:      </w:t>
            </w:r>
            <w:r w:rsidRPr="003C53B3">
              <w:rPr>
                <w:i/>
                <w:sz w:val="18"/>
              </w:rPr>
              <w:t>// Phase 2: Lexical Diversity (Type-Token Ratio)</w:t>
            </w:r>
          </w:p>
          <w:p w:rsidR="00A70ECE" w:rsidRPr="003C53B3" w:rsidRDefault="007B39DC">
            <w:pPr>
              <w:spacing w:before="20" w:after="20" w:line="276" w:lineRule="auto"/>
            </w:pPr>
            <w:r w:rsidRPr="003C53B3">
              <w:rPr>
                <w:sz w:val="18"/>
              </w:rPr>
              <w:t xml:space="preserve"> 9:      TTR &lt;- |</w:t>
            </w:r>
            <w:proofErr w:type="spellStart"/>
            <w:r w:rsidRPr="003C53B3">
              <w:rPr>
                <w:sz w:val="18"/>
              </w:rPr>
              <w:t>UniqueWords</w:t>
            </w:r>
            <w:proofErr w:type="spellEnd"/>
            <w:r w:rsidRPr="003C53B3">
              <w:rPr>
                <w:sz w:val="18"/>
              </w:rPr>
              <w:t>| / |words|</w:t>
            </w:r>
          </w:p>
          <w:p w:rsidR="00A70ECE" w:rsidRPr="003C53B3" w:rsidRDefault="007B39DC">
            <w:pPr>
              <w:spacing w:before="20" w:after="20" w:line="276" w:lineRule="auto"/>
            </w:pPr>
            <w:r w:rsidRPr="003C53B3">
              <w:rPr>
                <w:sz w:val="18"/>
              </w:rPr>
              <w:t xml:space="preserve">10:      </w:t>
            </w:r>
            <w:r w:rsidRPr="003C53B3">
              <w:rPr>
                <w:i/>
                <w:sz w:val="18"/>
              </w:rPr>
              <w:t>// Phase 3: Shannon Entropy &amp; Predictability Penalty</w:t>
            </w:r>
          </w:p>
          <w:p w:rsidR="00A70ECE" w:rsidRPr="003C53B3" w:rsidRDefault="007B39DC">
            <w:pPr>
              <w:spacing w:before="20" w:after="20" w:line="276" w:lineRule="auto"/>
            </w:pPr>
            <w:r w:rsidRPr="003C53B3">
              <w:rPr>
                <w:sz w:val="18"/>
              </w:rPr>
              <w:t>11:      H(X) &lt;- -sum(P(w) * log2(P(w)))</w:t>
            </w:r>
          </w:p>
          <w:p w:rsidR="00A70ECE" w:rsidRPr="003C53B3" w:rsidRDefault="007B39DC">
            <w:pPr>
              <w:spacing w:before="20" w:after="20" w:line="276" w:lineRule="auto"/>
            </w:pPr>
            <w:r w:rsidRPr="003C53B3">
              <w:rPr>
                <w:sz w:val="18"/>
              </w:rPr>
              <w:t>12:      penalty &lt;- (</w:t>
            </w:r>
            <w:proofErr w:type="spellStart"/>
            <w:r w:rsidRPr="003C53B3">
              <w:rPr>
                <w:sz w:val="18"/>
              </w:rPr>
              <w:t>bigramRatio</w:t>
            </w:r>
            <w:proofErr w:type="spellEnd"/>
            <w:r w:rsidRPr="003C53B3">
              <w:rPr>
                <w:sz w:val="18"/>
              </w:rPr>
              <w:t xml:space="preserve"> * 50) + (</w:t>
            </w:r>
            <w:proofErr w:type="spellStart"/>
            <w:r w:rsidRPr="003C53B3">
              <w:rPr>
                <w:sz w:val="18"/>
              </w:rPr>
              <w:t>aiWordRatio</w:t>
            </w:r>
            <w:proofErr w:type="spellEnd"/>
            <w:r w:rsidRPr="003C53B3">
              <w:rPr>
                <w:sz w:val="18"/>
              </w:rPr>
              <w:t xml:space="preserve"> * 250)</w:t>
            </w:r>
          </w:p>
          <w:p w:rsidR="00A70ECE" w:rsidRPr="003C53B3" w:rsidRDefault="007B39DC">
            <w:pPr>
              <w:spacing w:before="20" w:after="20" w:line="276" w:lineRule="auto"/>
            </w:pPr>
            <w:r w:rsidRPr="003C53B3">
              <w:rPr>
                <w:sz w:val="18"/>
              </w:rPr>
              <w:t xml:space="preserve">13:      </w:t>
            </w:r>
            <w:r w:rsidRPr="003C53B3">
              <w:rPr>
                <w:i/>
                <w:sz w:val="18"/>
              </w:rPr>
              <w:t>// Phase 4: Component Normalization &amp; Weighted Combination</w:t>
            </w:r>
          </w:p>
          <w:p w:rsidR="00A70ECE" w:rsidRPr="003C53B3" w:rsidRDefault="007B39DC">
            <w:pPr>
              <w:spacing w:before="20" w:after="20" w:line="276" w:lineRule="auto"/>
            </w:pPr>
            <w:r w:rsidRPr="003C53B3">
              <w:rPr>
                <w:sz w:val="18"/>
              </w:rPr>
              <w:t xml:space="preserve">14:      </w:t>
            </w:r>
            <w:proofErr w:type="spellStart"/>
            <w:r w:rsidRPr="003C53B3">
              <w:rPr>
                <w:sz w:val="18"/>
              </w:rPr>
              <w:t>burstFactor</w:t>
            </w:r>
            <w:proofErr w:type="spellEnd"/>
            <w:r w:rsidRPr="003C53B3">
              <w:rPr>
                <w:sz w:val="18"/>
              </w:rPr>
              <w:t xml:space="preserve"> &lt;- clamp(100 - (sigma * 9), 0, 100)</w:t>
            </w:r>
          </w:p>
          <w:p w:rsidR="00A70ECE" w:rsidRPr="003C53B3" w:rsidRDefault="007B39DC">
            <w:pPr>
              <w:spacing w:before="20" w:after="20" w:line="276" w:lineRule="auto"/>
            </w:pPr>
            <w:r w:rsidRPr="003C53B3">
              <w:rPr>
                <w:sz w:val="18"/>
              </w:rPr>
              <w:t xml:space="preserve">15:      </w:t>
            </w:r>
            <w:proofErr w:type="spellStart"/>
            <w:r w:rsidRPr="003C53B3">
              <w:rPr>
                <w:sz w:val="18"/>
              </w:rPr>
              <w:t>TTR_exp</w:t>
            </w:r>
            <w:proofErr w:type="spellEnd"/>
            <w:r w:rsidRPr="003C53B3">
              <w:rPr>
                <w:sz w:val="18"/>
              </w:rPr>
              <w:t xml:space="preserve"> &lt;- 0.86 - (|words| * 0.0003)</w:t>
            </w:r>
          </w:p>
          <w:p w:rsidR="00A70ECE" w:rsidRPr="003C53B3" w:rsidRDefault="007B39DC">
            <w:pPr>
              <w:spacing w:before="20" w:after="20" w:line="276" w:lineRule="auto"/>
            </w:pPr>
            <w:r w:rsidRPr="003C53B3">
              <w:rPr>
                <w:sz w:val="18"/>
              </w:rPr>
              <w:t xml:space="preserve">16:      </w:t>
            </w:r>
            <w:proofErr w:type="spellStart"/>
            <w:r w:rsidRPr="003C53B3">
              <w:rPr>
                <w:sz w:val="18"/>
              </w:rPr>
              <w:t>ttrFactor</w:t>
            </w:r>
            <w:proofErr w:type="spellEnd"/>
            <w:r w:rsidRPr="003C53B3">
              <w:rPr>
                <w:sz w:val="18"/>
              </w:rPr>
              <w:t xml:space="preserve"> &lt;- clamp(50 + (</w:t>
            </w:r>
            <w:proofErr w:type="spellStart"/>
            <w:r w:rsidRPr="003C53B3">
              <w:rPr>
                <w:sz w:val="18"/>
              </w:rPr>
              <w:t>TTR_exp</w:t>
            </w:r>
            <w:proofErr w:type="spellEnd"/>
            <w:r w:rsidRPr="003C53B3">
              <w:rPr>
                <w:sz w:val="18"/>
              </w:rPr>
              <w:t xml:space="preserve"> - TTR) * 250, 0, 100)</w:t>
            </w:r>
          </w:p>
          <w:p w:rsidR="00A70ECE" w:rsidRPr="003C53B3" w:rsidRDefault="007B39DC">
            <w:pPr>
              <w:spacing w:before="20" w:after="20" w:line="276" w:lineRule="auto"/>
            </w:pPr>
            <w:r w:rsidRPr="003C53B3">
              <w:rPr>
                <w:sz w:val="18"/>
              </w:rPr>
              <w:t xml:space="preserve">17:      </w:t>
            </w:r>
            <w:proofErr w:type="spellStart"/>
            <w:r w:rsidRPr="003C53B3">
              <w:rPr>
                <w:sz w:val="18"/>
              </w:rPr>
              <w:t>predFactor</w:t>
            </w:r>
            <w:proofErr w:type="spellEnd"/>
            <w:r w:rsidRPr="003C53B3">
              <w:rPr>
                <w:sz w:val="18"/>
              </w:rPr>
              <w:t xml:space="preserve"> &lt;- clamp((penalty / 18) * 100, 0, 100)</w:t>
            </w:r>
          </w:p>
          <w:p w:rsidR="00A70ECE" w:rsidRPr="003C53B3" w:rsidRDefault="007B39DC">
            <w:pPr>
              <w:spacing w:before="20" w:after="20" w:line="276" w:lineRule="auto"/>
            </w:pPr>
            <w:r w:rsidRPr="003C53B3">
              <w:rPr>
                <w:sz w:val="18"/>
              </w:rPr>
              <w:t xml:space="preserve">18:      </w:t>
            </w:r>
            <w:proofErr w:type="spellStart"/>
            <w:r w:rsidRPr="003C53B3">
              <w:rPr>
                <w:sz w:val="18"/>
              </w:rPr>
              <w:t>S_Perplexity</w:t>
            </w:r>
            <w:proofErr w:type="spellEnd"/>
            <w:r w:rsidRPr="003C53B3">
              <w:rPr>
                <w:sz w:val="18"/>
              </w:rPr>
              <w:t xml:space="preserve"> &lt;- (</w:t>
            </w:r>
            <w:proofErr w:type="spellStart"/>
            <w:r w:rsidRPr="003C53B3">
              <w:rPr>
                <w:sz w:val="18"/>
              </w:rPr>
              <w:t>burstFactor</w:t>
            </w:r>
            <w:proofErr w:type="spellEnd"/>
            <w:r w:rsidRPr="003C53B3">
              <w:rPr>
                <w:sz w:val="18"/>
              </w:rPr>
              <w:t xml:space="preserve"> * 0.30) + (</w:t>
            </w:r>
            <w:proofErr w:type="spellStart"/>
            <w:r w:rsidRPr="003C53B3">
              <w:rPr>
                <w:sz w:val="18"/>
              </w:rPr>
              <w:t>ttrFactor</w:t>
            </w:r>
            <w:proofErr w:type="spellEnd"/>
            <w:r w:rsidRPr="003C53B3">
              <w:rPr>
                <w:sz w:val="18"/>
              </w:rPr>
              <w:t xml:space="preserve"> * 0.20) + (</w:t>
            </w:r>
            <w:proofErr w:type="spellStart"/>
            <w:r w:rsidRPr="003C53B3">
              <w:rPr>
                <w:sz w:val="18"/>
              </w:rPr>
              <w:t>predFactor</w:t>
            </w:r>
            <w:proofErr w:type="spellEnd"/>
            <w:r w:rsidRPr="003C53B3">
              <w:rPr>
                <w:sz w:val="18"/>
              </w:rPr>
              <w:t xml:space="preserve"> * 0.50)</w:t>
            </w:r>
          </w:p>
          <w:p w:rsidR="00A70ECE" w:rsidRPr="003C53B3" w:rsidRDefault="007B39DC">
            <w:pPr>
              <w:spacing w:before="20" w:after="20" w:line="276" w:lineRule="auto"/>
            </w:pPr>
            <w:r w:rsidRPr="003C53B3">
              <w:rPr>
                <w:sz w:val="18"/>
              </w:rPr>
              <w:t xml:space="preserve">19:      </w:t>
            </w:r>
            <w:r w:rsidRPr="003C53B3">
              <w:rPr>
                <w:b/>
                <w:sz w:val="18"/>
              </w:rPr>
              <w:t xml:space="preserve">return </w:t>
            </w:r>
            <w:proofErr w:type="spellStart"/>
            <w:r w:rsidRPr="003C53B3">
              <w:rPr>
                <w:sz w:val="18"/>
              </w:rPr>
              <w:t>S_Perplexity</w:t>
            </w:r>
            <w:proofErr w:type="spellEnd"/>
          </w:p>
          <w:p w:rsidR="00A70ECE" w:rsidRDefault="007B39DC">
            <w:pPr>
              <w:spacing w:before="20" w:after="20" w:line="276" w:lineRule="auto"/>
            </w:pPr>
            <w:r w:rsidRPr="003C53B3">
              <w:rPr>
                <w:sz w:val="18"/>
              </w:rPr>
              <w:t xml:space="preserve">20:  </w:t>
            </w:r>
            <w:r w:rsidRPr="003C53B3">
              <w:rPr>
                <w:b/>
                <w:sz w:val="18"/>
              </w:rPr>
              <w:t>end procedure</w:t>
            </w:r>
          </w:p>
        </w:tc>
      </w:tr>
    </w:tbl>
    <w:p w:rsidR="001648EE" w:rsidRDefault="001648EE" w:rsidP="006A7AEE">
      <w:pPr>
        <w:pStyle w:val="Heading3"/>
        <w:rPr>
          <w:rFonts w:eastAsiaTheme="minorHAnsi" w:cs="Times New Roman"/>
          <w:b w:val="0"/>
          <w:szCs w:val="24"/>
        </w:rPr>
      </w:pPr>
    </w:p>
    <w:p w:rsidR="006A7AEE" w:rsidRDefault="006A7AEE" w:rsidP="006A7AEE">
      <w:pPr>
        <w:pStyle w:val="Heading3"/>
      </w:pPr>
      <w:bookmarkStart w:id="43" w:name="_Toc237904431"/>
      <w:r>
        <w:t>3.3.2 KNN Classifier</w:t>
      </w:r>
      <w:bookmarkEnd w:id="43"/>
    </w:p>
    <w:p w:rsidR="00B92FA9" w:rsidRDefault="00B92FA9" w:rsidP="00B92FA9">
      <w:r w:rsidRPr="00547057">
        <w:t>Next, with the K Nearest Neighbors Classifier, it translates the syntactic characteristics of the document into 5-dimensional feature space- it really just means the document is compared to a human/AI pre- compiled training set. The 5 features used are</w:t>
      </w:r>
      <w:r>
        <w:t>:</w:t>
      </w:r>
    </w:p>
    <w:p w:rsidR="00B92FA9" w:rsidRDefault="00B92FA9" w:rsidP="00B92FA9">
      <w:pPr>
        <w:pStyle w:val="ListParagraph"/>
        <w:numPr>
          <w:ilvl w:val="0"/>
          <w:numId w:val="24"/>
        </w:numPr>
      </w:pPr>
      <w:r>
        <w:t>Lexical Diversity: The Type Token Ratio normalized with the length of the document.</w:t>
      </w:r>
    </w:p>
    <w:p w:rsidR="00B92FA9" w:rsidRDefault="00B92FA9" w:rsidP="00B92FA9">
      <w:pPr>
        <w:pStyle w:val="ListParagraph"/>
        <w:numPr>
          <w:ilvl w:val="0"/>
          <w:numId w:val="24"/>
        </w:numPr>
      </w:pPr>
      <w:r>
        <w:t>Sentence Length Uniformity: The standard deviation of sentence length mapped to a 0-1 scale.</w:t>
      </w:r>
    </w:p>
    <w:p w:rsidR="00B92FA9" w:rsidRDefault="00B92FA9" w:rsidP="00B92FA9">
      <w:pPr>
        <w:pStyle w:val="ListParagraph"/>
        <w:numPr>
          <w:ilvl w:val="0"/>
          <w:numId w:val="24"/>
        </w:numPr>
      </w:pPr>
      <w:r>
        <w:t>AI Word Density: The quantity of transitional words typically chosen by language models.</w:t>
      </w:r>
    </w:p>
    <w:p w:rsidR="00B92FA9" w:rsidRDefault="00B92FA9" w:rsidP="00B92FA9">
      <w:pPr>
        <w:pStyle w:val="ListParagraph"/>
        <w:numPr>
          <w:ilvl w:val="0"/>
          <w:numId w:val="24"/>
        </w:numPr>
      </w:pPr>
      <w:r>
        <w:lastRenderedPageBreak/>
        <w:t xml:space="preserve">Readability Index Consistency: The Coleman </w:t>
      </w:r>
      <w:proofErr w:type="spellStart"/>
      <w:r>
        <w:t>Liau</w:t>
      </w:r>
      <w:proofErr w:type="spellEnd"/>
      <w:r>
        <w:t xml:space="preserve"> Readability Index normalized to grade 13.</w:t>
      </w:r>
    </w:p>
    <w:p w:rsidR="00B92FA9" w:rsidRDefault="00B92FA9" w:rsidP="00B92FA9">
      <w:pPr>
        <w:pStyle w:val="ListParagraph"/>
        <w:numPr>
          <w:ilvl w:val="0"/>
          <w:numId w:val="24"/>
        </w:numPr>
      </w:pPr>
      <w:r>
        <w:t>Punctuation Density: The density of punctuation markers per 100 words normalized with respect to typical student writing.</w:t>
      </w:r>
    </w:p>
    <w:p w:rsidR="005311AC" w:rsidRDefault="00F04B28" w:rsidP="00B92FA9">
      <w:pPr>
        <w:rPr>
          <w:rFonts w:eastAsiaTheme="minorEastAsia"/>
        </w:rPr>
      </w:pPr>
      <w:r>
        <w:t xml:space="preserve">The distance to each training vector is computed using Euclidean </w:t>
      </w:r>
      <w:proofErr w:type="spellStart"/>
      <w:r>
        <w:t>distance:</w:t>
      </w:r>
      <m:oMath>
        <m:r>
          <m:rPr>
            <m:nor/>
          </m:rPr>
          <w:rPr>
            <w:rFonts w:ascii="Cambria Math" w:hAnsi="Cambria Math"/>
          </w:rPr>
          <m:t>d</m:t>
        </m:r>
        <w:proofErr w:type="spellEnd"/>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w:proofErr w:type="spellStart"/>
                <m:r>
                  <m:rPr>
                    <m:nor/>
                  </m:rPr>
                  <w:rPr>
                    <w:rFonts w:ascii="Cambria Math" w:hAnsi="Cambria Math"/>
                  </w:rPr>
                  <m:t>i</m:t>
                </m:r>
                <w:proofErr w:type="spellEnd"/>
                <m:r>
                  <m:rPr>
                    <m:nor/>
                  </m:rPr>
                  <w:rPr>
                    <w:rFonts w:ascii="Cambria Math" w:hAnsi="Cambria Math"/>
                  </w:rPr>
                  <m:t>=1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and the 5 nearest neighbors are extracted. After that,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2: K-Nearest Neighbors Classification (K=5)</w:t>
            </w:r>
          </w:p>
          <w:p w:rsidR="00A70ECE" w:rsidRPr="003C53B3" w:rsidRDefault="007B39DC" w:rsidP="007B39DC">
            <w:pPr>
              <w:spacing w:before="40" w:after="80" w:line="276" w:lineRule="auto"/>
            </w:pPr>
            <w:r w:rsidRPr="003C53B3">
              <w:rPr>
                <w:b/>
                <w:sz w:val="19"/>
              </w:rPr>
              <w:t xml:space="preserve">Input: </w:t>
            </w:r>
            <w:r w:rsidRPr="003C53B3">
              <w:rPr>
                <w:sz w:val="19"/>
              </w:rPr>
              <w:t>Document text T, Training dataset D = {(</w:t>
            </w:r>
            <w:proofErr w:type="spellStart"/>
            <w:r w:rsidRPr="003C53B3">
              <w:rPr>
                <w:sz w:val="19"/>
              </w:rPr>
              <w:t>x_j</w:t>
            </w:r>
            <w:proofErr w:type="spellEnd"/>
            <w:r w:rsidRPr="003C53B3">
              <w:rPr>
                <w:sz w:val="19"/>
              </w:rPr>
              <w:t xml:space="preserve">, </w:t>
            </w:r>
            <w:proofErr w:type="spellStart"/>
            <w:r w:rsidRPr="003C53B3">
              <w:rPr>
                <w:sz w:val="19"/>
              </w:rPr>
              <w:t>y_j</w:t>
            </w:r>
            <w:proofErr w:type="spellEnd"/>
            <w:r w:rsidRPr="003C53B3">
              <w:rPr>
                <w:sz w:val="19"/>
              </w:rPr>
              <w:t>)} of 43 labeled 5D vectors</w:t>
            </w:r>
            <w:r w:rsidRPr="003C53B3">
              <w:rPr>
                <w:sz w:val="19"/>
              </w:rPr>
              <w:br/>
            </w:r>
            <w:r w:rsidRPr="003C53B3">
              <w:rPr>
                <w:b/>
                <w:sz w:val="19"/>
              </w:rPr>
              <w:t xml:space="preserve">Output: </w:t>
            </w:r>
            <w:r w:rsidRPr="003C53B3">
              <w:rPr>
                <w:sz w:val="19"/>
              </w:rPr>
              <w:t>AI Probability Score S_KNN in [0, 100], Top K=5 nearest neighbor metadata</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KNNCLASSIFY(T, D)</w:t>
            </w:r>
          </w:p>
          <w:p w:rsidR="00A70ECE" w:rsidRPr="003C53B3" w:rsidRDefault="007B39DC">
            <w:pPr>
              <w:spacing w:before="20" w:after="20" w:line="276" w:lineRule="auto"/>
            </w:pPr>
            <w:r w:rsidRPr="003C53B3">
              <w:rPr>
                <w:sz w:val="18"/>
              </w:rPr>
              <w:t xml:space="preserve"> 2:      </w:t>
            </w:r>
            <w:r w:rsidRPr="003C53B3">
              <w:rPr>
                <w:i/>
                <w:sz w:val="18"/>
              </w:rPr>
              <w:t>// Phase 1: 5D Feature Vector Extraction &amp; Normalization</w:t>
            </w:r>
          </w:p>
          <w:p w:rsidR="00A70ECE" w:rsidRPr="003C53B3" w:rsidRDefault="007B39DC">
            <w:pPr>
              <w:spacing w:before="20" w:after="20" w:line="276" w:lineRule="auto"/>
            </w:pPr>
            <w:r w:rsidRPr="003C53B3">
              <w:rPr>
                <w:sz w:val="18"/>
              </w:rPr>
              <w:t xml:space="preserve"> 3:      f0 &lt;- clamp(0.5 + (</w:t>
            </w:r>
            <w:proofErr w:type="spellStart"/>
            <w:r w:rsidRPr="003C53B3">
              <w:rPr>
                <w:sz w:val="18"/>
              </w:rPr>
              <w:t>TTR_exp</w:t>
            </w:r>
            <w:proofErr w:type="spellEnd"/>
            <w:r w:rsidRPr="003C53B3">
              <w:rPr>
                <w:sz w:val="18"/>
              </w:rPr>
              <w:t xml:space="preserve"> - TTR) * 5.0, 0, 1)  // Lexical Diversity</w:t>
            </w:r>
          </w:p>
          <w:p w:rsidR="00A70ECE" w:rsidRPr="003C53B3" w:rsidRDefault="007B39DC">
            <w:pPr>
              <w:spacing w:before="20" w:after="20" w:line="276" w:lineRule="auto"/>
            </w:pPr>
            <w:r w:rsidRPr="003C53B3">
              <w:rPr>
                <w:sz w:val="18"/>
              </w:rPr>
              <w:t xml:space="preserve"> 4:      f1 &lt;- clamp(1.0 - (burstiness / 30.0), 0, 1)  // Sentence Burstiness</w:t>
            </w:r>
          </w:p>
          <w:p w:rsidR="00A70ECE" w:rsidRPr="003C53B3" w:rsidRDefault="007B39DC">
            <w:pPr>
              <w:spacing w:before="20" w:after="20" w:line="276" w:lineRule="auto"/>
            </w:pPr>
            <w:r w:rsidRPr="003C53B3">
              <w:rPr>
                <w:sz w:val="18"/>
              </w:rPr>
              <w:t xml:space="preserve"> 5:      f2 &lt;- clamp((</w:t>
            </w:r>
            <w:proofErr w:type="spellStart"/>
            <w:r w:rsidRPr="003C53B3">
              <w:rPr>
                <w:sz w:val="18"/>
              </w:rPr>
              <w:t>aiWordCount</w:t>
            </w:r>
            <w:proofErr w:type="spellEnd"/>
            <w:r w:rsidRPr="003C53B3">
              <w:rPr>
                <w:sz w:val="18"/>
              </w:rPr>
              <w:t xml:space="preserve"> / |words|) / 0.012, 0, 1)  // AI Word Density</w:t>
            </w:r>
          </w:p>
          <w:p w:rsidR="00A70ECE" w:rsidRPr="003C53B3" w:rsidRDefault="007B39DC">
            <w:pPr>
              <w:spacing w:before="20" w:after="20" w:line="276" w:lineRule="auto"/>
            </w:pPr>
            <w:r w:rsidRPr="003C53B3">
              <w:rPr>
                <w:sz w:val="18"/>
              </w:rPr>
              <w:t xml:space="preserve"> 6:      f3 &lt;- clamp(1 - |13 - CLI| / 12, 0, 1)  // Readability Index</w:t>
            </w:r>
          </w:p>
          <w:p w:rsidR="00A70ECE" w:rsidRPr="003C53B3" w:rsidRDefault="007B39DC">
            <w:pPr>
              <w:spacing w:before="20" w:after="20" w:line="276" w:lineRule="auto"/>
            </w:pPr>
            <w:r w:rsidRPr="003C53B3">
              <w:rPr>
                <w:sz w:val="18"/>
              </w:rPr>
              <w:t xml:space="preserve"> 7:      f4 &lt;- clamp(1 - |11 - punctPer100| / 12, 0, 1)  // Punctuation Density</w:t>
            </w:r>
          </w:p>
          <w:p w:rsidR="00A70ECE" w:rsidRPr="003C53B3" w:rsidRDefault="007B39DC">
            <w:pPr>
              <w:spacing w:before="20" w:after="20" w:line="276" w:lineRule="auto"/>
            </w:pPr>
            <w:r w:rsidRPr="003C53B3">
              <w:rPr>
                <w:sz w:val="18"/>
              </w:rPr>
              <w:t xml:space="preserve"> 8:      v &lt;- [f0, f1, f2, f3, f4]</w:t>
            </w:r>
          </w:p>
          <w:p w:rsidR="00A70ECE" w:rsidRPr="003C53B3" w:rsidRDefault="007B39DC">
            <w:pPr>
              <w:spacing w:before="20" w:after="20" w:line="276" w:lineRule="auto"/>
            </w:pPr>
            <w:r w:rsidRPr="003C53B3">
              <w:rPr>
                <w:sz w:val="18"/>
              </w:rPr>
              <w:t xml:space="preserve"> 9:      </w:t>
            </w:r>
            <w:r w:rsidRPr="003C53B3">
              <w:rPr>
                <w:i/>
                <w:sz w:val="18"/>
              </w:rPr>
              <w:t>// Phase 2: Weighted Euclidean Distance Computation</w:t>
            </w:r>
          </w:p>
          <w:p w:rsidR="00A70ECE" w:rsidRPr="003C53B3" w:rsidRDefault="007B39DC">
            <w:pPr>
              <w:spacing w:before="20" w:after="20" w:line="276" w:lineRule="auto"/>
            </w:pPr>
            <w:r w:rsidRPr="003C53B3">
              <w:rPr>
                <w:sz w:val="18"/>
              </w:rPr>
              <w:t>10:      w &lt;- [2.5, 2.5, 1.5, 0.5, 0.5]</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w:t>
            </w:r>
            <w:proofErr w:type="spellStart"/>
            <w:r w:rsidRPr="003C53B3">
              <w:rPr>
                <w:sz w:val="18"/>
              </w:rPr>
              <w:t>x_j</w:t>
            </w:r>
            <w:proofErr w:type="spellEnd"/>
            <w:r w:rsidRPr="003C53B3">
              <w:rPr>
                <w:sz w:val="18"/>
              </w:rPr>
              <w:t xml:space="preserve">, </w:t>
            </w:r>
            <w:proofErr w:type="spellStart"/>
            <w:r w:rsidRPr="003C53B3">
              <w:rPr>
                <w:sz w:val="18"/>
              </w:rPr>
              <w:t>y_j</w:t>
            </w:r>
            <w:proofErr w:type="spellEnd"/>
            <w:r w:rsidRPr="003C53B3">
              <w:rPr>
                <w:sz w:val="18"/>
              </w:rPr>
              <w:t xml:space="preserve">) in D </w:t>
            </w:r>
            <w:r w:rsidRPr="003C53B3">
              <w:rPr>
                <w:b/>
                <w:sz w:val="18"/>
              </w:rPr>
              <w:t>do</w:t>
            </w:r>
          </w:p>
          <w:p w:rsidR="00A70ECE" w:rsidRPr="003C53B3" w:rsidRDefault="007B39DC">
            <w:pPr>
              <w:spacing w:before="20" w:after="20" w:line="276" w:lineRule="auto"/>
            </w:pPr>
            <w:r w:rsidRPr="003C53B3">
              <w:rPr>
                <w:sz w:val="18"/>
              </w:rPr>
              <w:t xml:space="preserve">12:          </w:t>
            </w:r>
            <w:proofErr w:type="spellStart"/>
            <w:r w:rsidRPr="003C53B3">
              <w:rPr>
                <w:sz w:val="18"/>
              </w:rPr>
              <w:t>d_j</w:t>
            </w:r>
            <w:proofErr w:type="spellEnd"/>
            <w:r w:rsidRPr="003C53B3">
              <w:rPr>
                <w:sz w:val="18"/>
              </w:rPr>
              <w:t xml:space="preserve"> &lt;- sqrt(sum(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 xml:space="preserve"> - </w:t>
            </w:r>
            <w:proofErr w:type="spellStart"/>
            <w:r w:rsidRPr="003C53B3">
              <w:rPr>
                <w:sz w:val="18"/>
              </w:rPr>
              <w:t>x_j,i</w:t>
            </w:r>
            <w:proofErr w:type="spellEnd"/>
            <w:r w:rsidRPr="003C53B3">
              <w:rPr>
                <w:sz w:val="18"/>
              </w:rPr>
              <w:t>)^2))</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Distance Sorting &amp; Voting Among K=5 Neighbors</w:t>
            </w:r>
          </w:p>
          <w:p w:rsidR="00A70ECE" w:rsidRPr="003C53B3" w:rsidRDefault="007B39DC">
            <w:pPr>
              <w:spacing w:before="20" w:after="20" w:line="276" w:lineRule="auto"/>
            </w:pPr>
            <w:r w:rsidRPr="003C53B3">
              <w:rPr>
                <w:sz w:val="18"/>
              </w:rPr>
              <w:t xml:space="preserve">15:      N_K &lt;- </w:t>
            </w:r>
            <w:proofErr w:type="spellStart"/>
            <w:r w:rsidRPr="003C53B3">
              <w:rPr>
                <w:sz w:val="18"/>
              </w:rPr>
              <w:t>SelectTopKSmallestDistances</w:t>
            </w:r>
            <w:proofErr w:type="spellEnd"/>
            <w:r w:rsidRPr="003C53B3">
              <w:rPr>
                <w:sz w:val="18"/>
              </w:rPr>
              <w:t>(D, K=5)</w:t>
            </w:r>
          </w:p>
          <w:p w:rsidR="00A70ECE" w:rsidRPr="003C53B3" w:rsidRDefault="007B39DC">
            <w:pPr>
              <w:spacing w:before="20" w:after="20" w:line="276" w:lineRule="auto"/>
            </w:pPr>
            <w:r w:rsidRPr="003C53B3">
              <w:rPr>
                <w:sz w:val="18"/>
              </w:rPr>
              <w:t xml:space="preserve">16:      </w:t>
            </w:r>
            <w:proofErr w:type="spellStart"/>
            <w:r w:rsidRPr="003C53B3">
              <w:rPr>
                <w:sz w:val="18"/>
              </w:rPr>
              <w:t>aiVotes</w:t>
            </w:r>
            <w:proofErr w:type="spellEnd"/>
            <w:r w:rsidRPr="003C53B3">
              <w:rPr>
                <w:sz w:val="18"/>
              </w:rPr>
              <w:t xml:space="preserve"> &lt;- |{ n in N_K : label(n) == AI }|</w:t>
            </w:r>
          </w:p>
          <w:p w:rsidR="00A70ECE" w:rsidRPr="003C53B3" w:rsidRDefault="007B39DC">
            <w:pPr>
              <w:spacing w:before="20" w:after="20" w:line="276" w:lineRule="auto"/>
            </w:pPr>
            <w:r w:rsidRPr="003C53B3">
              <w:rPr>
                <w:sz w:val="18"/>
              </w:rPr>
              <w:t>17:      S_KNN &lt;- (</w:t>
            </w:r>
            <w:proofErr w:type="spellStart"/>
            <w:r w:rsidRPr="003C53B3">
              <w:rPr>
                <w:sz w:val="18"/>
              </w:rPr>
              <w:t>aiVotes</w:t>
            </w:r>
            <w:proofErr w:type="spellEnd"/>
            <w:r w:rsidRPr="003C53B3">
              <w:rPr>
                <w:sz w:val="18"/>
              </w:rPr>
              <w:t xml:space="preserve"> / 5) *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S_KNN, N_K</w:t>
            </w:r>
          </w:p>
          <w:p w:rsidR="00A70ECE" w:rsidRDefault="007B39DC">
            <w:pPr>
              <w:spacing w:before="20" w:after="20" w:line="276" w:lineRule="auto"/>
            </w:pPr>
            <w:r w:rsidRPr="003C53B3">
              <w:rPr>
                <w:sz w:val="18"/>
              </w:rPr>
              <w:t xml:space="preserve">19:  </w:t>
            </w:r>
            <w:r w:rsidRPr="003C53B3">
              <w:rPr>
                <w:b/>
                <w:sz w:val="18"/>
              </w:rPr>
              <w:t>end procedure</w:t>
            </w:r>
          </w:p>
        </w:tc>
      </w:tr>
    </w:tbl>
    <w:p w:rsidR="001648EE" w:rsidRDefault="001648EE" w:rsidP="00751217">
      <w:pPr>
        <w:pStyle w:val="Heading3"/>
      </w:pPr>
    </w:p>
    <w:p w:rsidR="00751217" w:rsidRDefault="00751217" w:rsidP="00751217">
      <w:pPr>
        <w:pStyle w:val="Heading3"/>
      </w:pPr>
      <w:bookmarkStart w:id="44" w:name="_Toc237904432"/>
      <w:r>
        <w:t>3.3.3 Cosine Similarity (Vector</w:t>
      </w:r>
      <w:r w:rsidR="00D60DEC">
        <w:t xml:space="preserve"> </w:t>
      </w:r>
      <w:r>
        <w:t xml:space="preserve"> Space Model)</w:t>
      </w:r>
      <w:bookmarkEnd w:id="44"/>
    </w:p>
    <w:p w:rsidR="00B21FAA" w:rsidRDefault="00B21FAA" w:rsidP="00F75A0D">
      <w:pPr>
        <w:spacing w:after="0"/>
      </w:pPr>
      <w:r>
        <w:t xml:space="preserve">The Cosine Similarity engine evaluates semantic and syntactic alignments. Put simply, it maps the document’s syntax footprint into a </w:t>
      </w:r>
      <w:proofErr w:type="gramStart"/>
      <w:r>
        <w:t>5 dimensional</w:t>
      </w:r>
      <w:proofErr w:type="gramEnd"/>
      <w:r>
        <w:t xml:space="preserve"> vector that represents the frequency of stylistic markers like first person pronouns, complex conjunctions, intensifiers, passive voice, </w:t>
      </w:r>
      <w:r>
        <w:lastRenderedPageBreak/>
        <w:t xml:space="preserve">and Hapax Legomena. Then, this vector gets compared against </w:t>
      </w:r>
      <w:proofErr w:type="spellStart"/>
      <w:proofErr w:type="gramStart"/>
      <w:r>
        <w:t>pre defined</w:t>
      </w:r>
      <w:proofErr w:type="spellEnd"/>
      <w:proofErr w:type="gramEnd"/>
      <w:r>
        <w:t xml:space="preserve"> AI and human prototype vectors using the vector dot product formula.</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1A5B4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w:t>
      </w:r>
    </w:p>
    <w:p w:rsidR="005311AC" w:rsidRDefault="00C239F6" w:rsidP="001A5B4C">
      <w:pPr>
        <w:pStyle w:val="ListParagraph"/>
        <w:spacing w:after="0"/>
        <w:ind w:left="360"/>
      </w:pP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rsidR="00F04B28">
        <w:t xml:space="preserve"> vectors:</w:t>
      </w:r>
    </w:p>
    <w:p w:rsidR="005311AC" w:rsidRDefault="00C239F6">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t>The Cosine Similarity score is calculated based on the similarity angles to the prototype vectors using the standard dot product equation:</w:t>
      </w:r>
    </w:p>
    <w:p w:rsidR="005311AC" w:rsidRDefault="00C239F6">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7700AA" w:rsidRPr="007700AA" w:rsidRDefault="00F04B28" w:rsidP="00542B45">
      <w:pPr>
        <w:jc w:val="left"/>
        <w:rPr>
          <w:rFonts w:eastAsiaTheme="minorEastAsia"/>
        </w:rPr>
      </w:pPr>
      <m:oMathPara>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3: Stylometric Cosine Similarity Analysis</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centroid vectors P_AI, </w:t>
            </w:r>
            <w:proofErr w:type="spellStart"/>
            <w:r w:rsidRPr="003C53B3">
              <w:rPr>
                <w:sz w:val="19"/>
              </w:rPr>
              <w:t>P_Human</w:t>
            </w:r>
            <w:proofErr w:type="spellEnd"/>
            <w:r w:rsidRPr="003C53B3">
              <w:rPr>
                <w:sz w:val="19"/>
              </w:rPr>
              <w:t xml:space="preserve"> in R^5</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S_Cosine</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COSINESIMILARITYANALYSIS(T)</w:t>
            </w:r>
          </w:p>
          <w:p w:rsidR="00A70ECE" w:rsidRPr="003C53B3" w:rsidRDefault="007B39DC">
            <w:pPr>
              <w:spacing w:before="20" w:after="20" w:line="276" w:lineRule="auto"/>
            </w:pPr>
            <w:r w:rsidRPr="003C53B3">
              <w:rPr>
                <w:sz w:val="18"/>
              </w:rPr>
              <w:t xml:space="preserve"> 2:      </w:t>
            </w:r>
            <w:r w:rsidRPr="003C53B3">
              <w:rPr>
                <w:i/>
                <w:sz w:val="18"/>
              </w:rPr>
              <w:t>// Phase 1: Stylometric Marker Feature Extraction</w:t>
            </w:r>
          </w:p>
          <w:p w:rsidR="00A70ECE" w:rsidRPr="003C53B3" w:rsidRDefault="007B39DC">
            <w:pPr>
              <w:spacing w:before="20" w:after="20" w:line="276" w:lineRule="auto"/>
            </w:pPr>
            <w:r w:rsidRPr="003C53B3">
              <w:rPr>
                <w:sz w:val="18"/>
              </w:rPr>
              <w:t xml:space="preserve"> 3:      v0 &lt;- min(1.0, </w:t>
            </w:r>
            <w:proofErr w:type="spellStart"/>
            <w:r w:rsidRPr="003C53B3">
              <w:rPr>
                <w:sz w:val="18"/>
              </w:rPr>
              <w:t>firstPersonRatio</w:t>
            </w:r>
            <w:proofErr w:type="spellEnd"/>
            <w:r w:rsidRPr="003C53B3">
              <w:rPr>
                <w:sz w:val="18"/>
              </w:rPr>
              <w:t xml:space="preserve"> / 0.04)  // 1st Person Pronouns</w:t>
            </w:r>
          </w:p>
          <w:p w:rsidR="00A70ECE" w:rsidRPr="003C53B3" w:rsidRDefault="007B39DC">
            <w:pPr>
              <w:spacing w:before="20" w:after="20" w:line="276" w:lineRule="auto"/>
            </w:pPr>
            <w:r w:rsidRPr="003C53B3">
              <w:rPr>
                <w:sz w:val="18"/>
              </w:rPr>
              <w:t xml:space="preserve"> 4:      v1 &lt;- min(1.0, </w:t>
            </w:r>
            <w:proofErr w:type="spellStart"/>
            <w:r w:rsidRPr="003C53B3">
              <w:rPr>
                <w:sz w:val="18"/>
              </w:rPr>
              <w:t>transitionRatio</w:t>
            </w:r>
            <w:proofErr w:type="spellEnd"/>
            <w:r w:rsidRPr="003C53B3">
              <w:rPr>
                <w:sz w:val="18"/>
              </w:rPr>
              <w:t xml:space="preserve"> / 0.04)  // Complex Conjunctions</w:t>
            </w:r>
          </w:p>
          <w:p w:rsidR="00A70ECE" w:rsidRPr="003C53B3" w:rsidRDefault="007B39DC">
            <w:pPr>
              <w:spacing w:before="20" w:after="20" w:line="276" w:lineRule="auto"/>
            </w:pPr>
            <w:r w:rsidRPr="003C53B3">
              <w:rPr>
                <w:sz w:val="18"/>
              </w:rPr>
              <w:t xml:space="preserve"> 5:      v2 &lt;- min(1.0, </w:t>
            </w:r>
            <w:proofErr w:type="spellStart"/>
            <w:r w:rsidRPr="003C53B3">
              <w:rPr>
                <w:sz w:val="18"/>
              </w:rPr>
              <w:t>intensifierRatio</w:t>
            </w:r>
            <w:proofErr w:type="spellEnd"/>
            <w:r w:rsidRPr="003C53B3">
              <w:rPr>
                <w:sz w:val="18"/>
              </w:rPr>
              <w:t xml:space="preserve"> / 0.045) // Intensifiers</w:t>
            </w:r>
          </w:p>
          <w:p w:rsidR="00A70ECE" w:rsidRPr="003C53B3" w:rsidRDefault="007B39DC">
            <w:pPr>
              <w:spacing w:before="20" w:after="20" w:line="276" w:lineRule="auto"/>
            </w:pPr>
            <w:r w:rsidRPr="003C53B3">
              <w:rPr>
                <w:sz w:val="18"/>
              </w:rPr>
              <w:t xml:space="preserve"> 6:      v3 &lt;- min(1.0, </w:t>
            </w:r>
            <w:proofErr w:type="spellStart"/>
            <w:r w:rsidRPr="003C53B3">
              <w:rPr>
                <w:sz w:val="18"/>
              </w:rPr>
              <w:t>passiveVoiceRatio</w:t>
            </w:r>
            <w:proofErr w:type="spellEnd"/>
            <w:r w:rsidRPr="003C53B3">
              <w:rPr>
                <w:sz w:val="18"/>
              </w:rPr>
              <w:t xml:space="preserve"> / 0.015) // Passive Voice</w:t>
            </w:r>
          </w:p>
          <w:p w:rsidR="00A70ECE" w:rsidRPr="003C53B3" w:rsidRDefault="007B39DC">
            <w:pPr>
              <w:spacing w:before="20" w:after="20" w:line="276" w:lineRule="auto"/>
            </w:pPr>
            <w:r w:rsidRPr="003C53B3">
              <w:rPr>
                <w:sz w:val="18"/>
              </w:rPr>
              <w:t xml:space="preserve"> 7:      v4 &lt;- clamp(0.3 + (</w:t>
            </w:r>
            <w:proofErr w:type="spellStart"/>
            <w:r w:rsidRPr="003C53B3">
              <w:rPr>
                <w:sz w:val="18"/>
              </w:rPr>
              <w:t>hapax_exp</w:t>
            </w:r>
            <w:proofErr w:type="spellEnd"/>
            <w:r w:rsidRPr="003C53B3">
              <w:rPr>
                <w:sz w:val="18"/>
              </w:rPr>
              <w:t xml:space="preserve"> - </w:t>
            </w:r>
            <w:proofErr w:type="spellStart"/>
            <w:r w:rsidRPr="003C53B3">
              <w:rPr>
                <w:sz w:val="18"/>
              </w:rPr>
              <w:t>hapaxRatio</w:t>
            </w:r>
            <w:proofErr w:type="spellEnd"/>
            <w:r w:rsidRPr="003C53B3">
              <w:rPr>
                <w:sz w:val="18"/>
              </w:rPr>
              <w:t>) * 2, 0, 1) // Hapax</w:t>
            </w:r>
          </w:p>
          <w:p w:rsidR="00A70ECE" w:rsidRPr="003C53B3" w:rsidRDefault="007B39DC">
            <w:pPr>
              <w:spacing w:before="20" w:after="20" w:line="276" w:lineRule="auto"/>
            </w:pPr>
            <w:r w:rsidRPr="003C53B3">
              <w:rPr>
                <w:sz w:val="18"/>
              </w:rPr>
              <w:t xml:space="preserve"> 8:      v &lt;- [v0, v1, v2, v3, v4]</w:t>
            </w:r>
          </w:p>
          <w:p w:rsidR="00A70ECE" w:rsidRPr="003C53B3" w:rsidRDefault="007B39DC">
            <w:pPr>
              <w:spacing w:before="20" w:after="20" w:line="276" w:lineRule="auto"/>
            </w:pPr>
            <w:r w:rsidRPr="003C53B3">
              <w:rPr>
                <w:sz w:val="18"/>
              </w:rPr>
              <w:t xml:space="preserve"> 9:      </w:t>
            </w:r>
            <w:r w:rsidRPr="003C53B3">
              <w:rPr>
                <w:i/>
                <w:sz w:val="18"/>
              </w:rPr>
              <w:t>// Phase 2: Vector Space Dot-Product Cosine Evaluation</w:t>
            </w:r>
          </w:p>
          <w:p w:rsidR="00A70ECE" w:rsidRPr="003C53B3" w:rsidRDefault="007B39DC">
            <w:pPr>
              <w:spacing w:before="20" w:after="20" w:line="276" w:lineRule="auto"/>
            </w:pPr>
            <w:r w:rsidRPr="003C53B3">
              <w:rPr>
                <w:sz w:val="18"/>
              </w:rPr>
              <w:t xml:space="preserve">10:      </w:t>
            </w:r>
            <w:proofErr w:type="spellStart"/>
            <w:r w:rsidRPr="003C53B3">
              <w:rPr>
                <w:sz w:val="18"/>
              </w:rPr>
              <w:t>sim_AI</w:t>
            </w:r>
            <w:proofErr w:type="spellEnd"/>
            <w:r w:rsidRPr="003C53B3">
              <w:rPr>
                <w:sz w:val="18"/>
              </w:rPr>
              <w:t xml:space="preserve"> &lt;- (v . P_AI) / (||v|| * ||P_AI||)</w:t>
            </w:r>
          </w:p>
          <w:p w:rsidR="00A70ECE" w:rsidRPr="003C53B3" w:rsidRDefault="007B39DC">
            <w:pPr>
              <w:spacing w:before="20" w:after="20" w:line="276" w:lineRule="auto"/>
            </w:pPr>
            <w:r w:rsidRPr="003C53B3">
              <w:rPr>
                <w:sz w:val="18"/>
              </w:rPr>
              <w:t xml:space="preserve">11:      </w:t>
            </w:r>
            <w:proofErr w:type="spellStart"/>
            <w:r w:rsidRPr="003C53B3">
              <w:rPr>
                <w:sz w:val="18"/>
              </w:rPr>
              <w:t>sim_Human</w:t>
            </w:r>
            <w:proofErr w:type="spellEnd"/>
            <w:r w:rsidRPr="003C53B3">
              <w:rPr>
                <w:sz w:val="18"/>
              </w:rPr>
              <w:t xml:space="preserve"> &lt;- (v . </w:t>
            </w:r>
            <w:proofErr w:type="spellStart"/>
            <w:r w:rsidRPr="003C53B3">
              <w:rPr>
                <w:sz w:val="18"/>
              </w:rPr>
              <w:t>P_Human</w:t>
            </w:r>
            <w:proofErr w:type="spellEnd"/>
            <w:r w:rsidRPr="003C53B3">
              <w:rPr>
                <w:sz w:val="18"/>
              </w:rPr>
              <w:t>) / (||v|| * ||</w:t>
            </w:r>
            <w:proofErr w:type="spellStart"/>
            <w:r w:rsidRPr="003C53B3">
              <w:rPr>
                <w:sz w:val="18"/>
              </w:rPr>
              <w:t>P_Human</w:t>
            </w:r>
            <w:proofErr w:type="spellEnd"/>
            <w:r w:rsidRPr="003C53B3">
              <w:rPr>
                <w:sz w:val="18"/>
              </w:rPr>
              <w:t>||)</w:t>
            </w:r>
          </w:p>
          <w:p w:rsidR="00A70ECE" w:rsidRPr="003C53B3" w:rsidRDefault="007B39DC">
            <w:pPr>
              <w:spacing w:before="20" w:after="20" w:line="276" w:lineRule="auto"/>
            </w:pPr>
            <w:r w:rsidRPr="003C53B3">
              <w:rPr>
                <w:sz w:val="18"/>
              </w:rPr>
              <w:lastRenderedPageBreak/>
              <w:t xml:space="preserve">12:      </w:t>
            </w:r>
            <w:r w:rsidRPr="003C53B3">
              <w:rPr>
                <w:i/>
                <w:sz w:val="18"/>
              </w:rPr>
              <w:t>// Phase 3: Linear Difference Score Mapping</w:t>
            </w:r>
          </w:p>
          <w:p w:rsidR="00A70ECE" w:rsidRPr="003C53B3" w:rsidRDefault="007B39DC">
            <w:pPr>
              <w:spacing w:before="20" w:after="20" w:line="276" w:lineRule="auto"/>
            </w:pPr>
            <w:r w:rsidRPr="003C53B3">
              <w:rPr>
                <w:sz w:val="18"/>
              </w:rPr>
              <w:t xml:space="preserve">13:      </w:t>
            </w:r>
            <w:proofErr w:type="spellStart"/>
            <w:r w:rsidRPr="003C53B3">
              <w:rPr>
                <w:sz w:val="18"/>
              </w:rPr>
              <w:t>S_Cosine</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14:      </w:t>
            </w:r>
            <w:r w:rsidRPr="003C53B3">
              <w:rPr>
                <w:b/>
                <w:sz w:val="18"/>
              </w:rPr>
              <w:t xml:space="preserve">return </w:t>
            </w:r>
            <w:proofErr w:type="spellStart"/>
            <w:r w:rsidRPr="003C53B3">
              <w:rPr>
                <w:sz w:val="18"/>
              </w:rPr>
              <w:t>S_Cosine</w:t>
            </w:r>
            <w:proofErr w:type="spellEnd"/>
          </w:p>
          <w:p w:rsidR="00A70ECE" w:rsidRDefault="007B39DC">
            <w:pPr>
              <w:spacing w:before="20" w:after="20" w:line="276" w:lineRule="auto"/>
            </w:pPr>
            <w:r w:rsidRPr="003C53B3">
              <w:rPr>
                <w:sz w:val="18"/>
              </w:rPr>
              <w:t xml:space="preserve">15:  </w:t>
            </w:r>
            <w:r w:rsidRPr="003C53B3">
              <w:rPr>
                <w:b/>
                <w:sz w:val="18"/>
              </w:rPr>
              <w:t>end procedure</w:t>
            </w:r>
          </w:p>
        </w:tc>
      </w:tr>
    </w:tbl>
    <w:p w:rsidR="001648EE" w:rsidRDefault="001648EE">
      <w:pPr>
        <w:pStyle w:val="Heading3"/>
        <w:rPr>
          <w:rFonts w:eastAsiaTheme="minorHAnsi" w:cs="Times New Roman"/>
          <w:b w:val="0"/>
          <w:szCs w:val="24"/>
        </w:rPr>
      </w:pPr>
    </w:p>
    <w:p w:rsidR="005311AC" w:rsidRDefault="00F04B28">
      <w:pPr>
        <w:pStyle w:val="Heading3"/>
      </w:pPr>
      <w:bookmarkStart w:id="45" w:name="_Toc237904433"/>
      <w:r>
        <w:t>3.3.4 Stylometric Logistic Regression Classifier</w:t>
      </w:r>
      <w:bookmarkEnd w:id="45"/>
    </w:p>
    <w:p w:rsidR="005311AC" w:rsidRDefault="00F04B28">
      <w:r>
        <w:t xml:space="preserve">The Logistic Regression classifier predicts the probability of generative AI authorship using a trained logit model. It takes the </w:t>
      </w:r>
      <w:proofErr w:type="gramStart"/>
      <w:r>
        <w:t>5 dimensional</w:t>
      </w:r>
      <w:proofErr w:type="gramEnd"/>
      <w:r>
        <w:t xml:space="preserve"> stylometric feature vector—which includes lexical diversity, sentence length uniformity, transition density, Coleman </w:t>
      </w:r>
      <w:proofErr w:type="spellStart"/>
      <w:r>
        <w:t>Liau</w:t>
      </w:r>
      <w:proofErr w:type="spellEnd"/>
      <w:r>
        <w:t xml:space="preserve"> readability grade consistency, and punctuation density. It maps this through a trained weight set (W1 through W5, with bias b) to produce a raw log odds score. Finally, this score is converted to a 0 to 1 probability using the sigmoid activation function.</w:t>
      </w:r>
    </w:p>
    <w:p w:rsidR="00FC1585" w:rsidRDefault="00C239F6">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LR</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1</m:t>
              </m:r>
            </m:num>
            <m:den>
              <m:r>
                <m:rPr>
                  <m:nor/>
                </m:rPr>
                <w:rPr>
                  <w:rFonts w:ascii="Cambria Math" w:hAnsi="Cambria Math"/>
                </w:rPr>
                <m:t xml:space="preserve">1 + </m:t>
              </m:r>
              <m:sSup>
                <m:sSupPr>
                  <m:ctrlPr>
                    <w:rPr>
                      <w:rFonts w:ascii="Cambria Math" w:hAnsi="Cambria Math"/>
                    </w:rPr>
                  </m:ctrlPr>
                </m:sSupPr>
                <m:e>
                  <m:r>
                    <w:rPr>
                      <w:rFonts w:ascii="Cambria Math" w:hAnsi="Cambria Math"/>
                    </w:rPr>
                    <m:t>e</m:t>
                  </m:r>
                </m:e>
                <m:sup>
                  <m:r>
                    <m:rPr>
                      <m:nor/>
                    </m:rPr>
                    <w:rPr>
                      <w:rFonts w:ascii="Cambria Math" w:hAnsi="Cambria Math"/>
                    </w:rPr>
                    <m:t>-logit</m:t>
                  </m:r>
                </m:sup>
              </m:sSup>
            </m:den>
          </m:f>
        </m:oMath>
      </m:oMathPara>
    </w:p>
    <w:p w:rsidR="00E95CFF" w:rsidRPr="001648EE" w:rsidRDefault="006A6847">
      <w:pPr>
        <w:jc w:val="left"/>
        <w:rPr>
          <w:rFonts w:eastAsiaTheme="minorEastAsia"/>
        </w:rPr>
      </w:pPr>
      <m:oMathPara>
        <m:oMath>
          <m:r>
            <m:rPr>
              <m:nor/>
            </m:rPr>
            <w:rPr>
              <w:rFonts w:ascii="Cambria Math" w:hAnsi="Cambria Math"/>
            </w:rPr>
            <m:t xml:space="preserve">logit = -10.87000 + 6.79418 </m:t>
          </m:r>
          <m:sSub>
            <m:sSubPr>
              <m:ctrlPr>
                <w:rPr>
                  <w:rFonts w:ascii="Cambria Math" w:hAnsi="Cambria Math"/>
                </w:rPr>
              </m:ctrlPr>
            </m:sSubPr>
            <m:e>
              <m:r>
                <w:rPr>
                  <w:rFonts w:ascii="Cambria Math" w:hAnsi="Cambria Math"/>
                </w:rPr>
                <m:t>f</m:t>
              </m:r>
            </m:e>
            <m:sub>
              <m:r>
                <w:rPr>
                  <w:rFonts w:ascii="Cambria Math" w:hAnsi="Cambria Math"/>
                </w:rPr>
                <m:t>1</m:t>
              </m:r>
            </m:sub>
          </m:sSub>
          <m:r>
            <m:rPr>
              <m:nor/>
            </m:rPr>
            <w:rPr>
              <w:rFonts w:ascii="Cambria Math" w:hAnsi="Cambria Math"/>
            </w:rPr>
            <m:t xml:space="preserve"> - 0.17427 </m:t>
          </m:r>
          <m:sSub>
            <m:sSubPr>
              <m:ctrlPr>
                <w:rPr>
                  <w:rFonts w:ascii="Cambria Math" w:hAnsi="Cambria Math"/>
                </w:rPr>
              </m:ctrlPr>
            </m:sSubPr>
            <m:e>
              <m:r>
                <w:rPr>
                  <w:rFonts w:ascii="Cambria Math" w:hAnsi="Cambria Math"/>
                </w:rPr>
                <m:t>f</m:t>
              </m:r>
            </m:e>
            <m:sub>
              <m:r>
                <w:rPr>
                  <w:rFonts w:ascii="Cambria Math" w:hAnsi="Cambria Math"/>
                </w:rPr>
                <m:t>2</m:t>
              </m:r>
            </m:sub>
          </m:sSub>
          <m:r>
            <m:rPr>
              <m:nor/>
            </m:rPr>
            <w:rPr>
              <w:rFonts w:ascii="Cambria Math" w:hAnsi="Cambria Math"/>
            </w:rPr>
            <m:t xml:space="preserve"> + 0.58039 </m:t>
          </m:r>
          <m:sSub>
            <m:sSubPr>
              <m:ctrlPr>
                <w:rPr>
                  <w:rFonts w:ascii="Cambria Math" w:hAnsi="Cambria Math"/>
                </w:rPr>
              </m:ctrlPr>
            </m:sSubPr>
            <m:e>
              <m:r>
                <w:rPr>
                  <w:rFonts w:ascii="Cambria Math" w:hAnsi="Cambria Math"/>
                </w:rPr>
                <m:t>f</m:t>
              </m:r>
            </m:e>
            <m:sub>
              <m:r>
                <w:rPr>
                  <w:rFonts w:ascii="Cambria Math" w:hAnsi="Cambria Math"/>
                </w:rPr>
                <m:t>3</m:t>
              </m:r>
            </m:sub>
          </m:sSub>
          <m:r>
            <m:rPr>
              <m:nor/>
            </m:rPr>
            <w:rPr>
              <w:rFonts w:ascii="Cambria Math" w:hAnsi="Cambria Math"/>
            </w:rPr>
            <m:t xml:space="preserve"> + 5.29141 </m:t>
          </m:r>
          <m:sSub>
            <m:sSubPr>
              <m:ctrlPr>
                <w:rPr>
                  <w:rFonts w:ascii="Cambria Math" w:hAnsi="Cambria Math"/>
                </w:rPr>
              </m:ctrlPr>
            </m:sSubPr>
            <m:e>
              <m:r>
                <w:rPr>
                  <w:rFonts w:ascii="Cambria Math" w:hAnsi="Cambria Math"/>
                </w:rPr>
                <m:t>f</m:t>
              </m:r>
            </m:e>
            <m:sub>
              <m:r>
                <w:rPr>
                  <w:rFonts w:ascii="Cambria Math" w:hAnsi="Cambria Math"/>
                </w:rPr>
                <m:t>4</m:t>
              </m:r>
            </m:sub>
          </m:sSub>
          <m:r>
            <m:rPr>
              <m:nor/>
            </m:rPr>
            <w:rPr>
              <w:rFonts w:ascii="Cambria Math" w:hAnsi="Cambria Math"/>
            </w:rPr>
            <m:t xml:space="preserve"> + 2.93657 </m:t>
          </m:r>
          <m:sSub>
            <m:sSubPr>
              <m:ctrlPr>
                <w:rPr>
                  <w:rFonts w:ascii="Cambria Math" w:hAnsi="Cambria Math"/>
                </w:rPr>
              </m:ctrlPr>
            </m:sSubPr>
            <m:e>
              <m:r>
                <w:rPr>
                  <w:rFonts w:ascii="Cambria Math" w:hAnsi="Cambria Math"/>
                </w:rPr>
                <m:t>f</m:t>
              </m:r>
            </m:e>
            <m:sub>
              <m:r>
                <w:rPr>
                  <w:rFonts w:ascii="Cambria Math" w:hAnsi="Cambria Math"/>
                </w:rPr>
                <m:t>5</m:t>
              </m:r>
            </m:sub>
          </m:sSub>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4: Binary Logistic Regression Classifier</w:t>
            </w:r>
          </w:p>
          <w:p w:rsidR="00A70ECE" w:rsidRPr="003C53B3" w:rsidRDefault="007B39DC" w:rsidP="007B39DC">
            <w:pPr>
              <w:spacing w:before="40" w:after="80" w:line="276" w:lineRule="auto"/>
            </w:pPr>
            <w:r w:rsidRPr="003C53B3">
              <w:rPr>
                <w:b/>
                <w:sz w:val="19"/>
              </w:rPr>
              <w:t xml:space="preserve">Input: </w:t>
            </w:r>
            <w:r w:rsidRPr="003C53B3">
              <w:rPr>
                <w:sz w:val="19"/>
              </w:rPr>
              <w:t xml:space="preserve">5D Stylometric Feature Vector v in R^5, Learned Weight Vector </w:t>
            </w:r>
            <w:proofErr w:type="spellStart"/>
            <w:r w:rsidRPr="003C53B3">
              <w:rPr>
                <w:sz w:val="19"/>
              </w:rPr>
              <w:t>w in</w:t>
            </w:r>
            <w:proofErr w:type="spellEnd"/>
            <w:r w:rsidRPr="003C53B3">
              <w:rPr>
                <w:sz w:val="19"/>
              </w:rPr>
              <w:t xml:space="preserve"> R^5, Bias intercept beta0</w:t>
            </w:r>
            <w:r w:rsidRPr="003C53B3">
              <w:rPr>
                <w:sz w:val="19"/>
              </w:rPr>
              <w:br/>
            </w:r>
            <w:r w:rsidRPr="003C53B3">
              <w:rPr>
                <w:b/>
                <w:sz w:val="19"/>
              </w:rPr>
              <w:t xml:space="preserve">Output: </w:t>
            </w:r>
            <w:r w:rsidRPr="003C53B3">
              <w:rPr>
                <w:sz w:val="19"/>
              </w:rPr>
              <w:t>AI Probability Score S_LR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LOGISTICREGRESSIONPREDICT(v)</w:t>
            </w:r>
          </w:p>
          <w:p w:rsidR="00A70ECE" w:rsidRPr="003C53B3" w:rsidRDefault="007B39DC">
            <w:pPr>
              <w:spacing w:before="20" w:after="20" w:line="276" w:lineRule="auto"/>
            </w:pPr>
            <w:r w:rsidRPr="003C53B3">
              <w:rPr>
                <w:sz w:val="18"/>
              </w:rPr>
              <w:t xml:space="preserve"> 2:      </w:t>
            </w:r>
            <w:r w:rsidRPr="003C53B3">
              <w:rPr>
                <w:i/>
                <w:sz w:val="18"/>
              </w:rPr>
              <w:t>// Phase 1: Learned Model Parameter Initialization</w:t>
            </w:r>
          </w:p>
          <w:p w:rsidR="00A70ECE" w:rsidRPr="003C53B3" w:rsidRDefault="007B39DC">
            <w:pPr>
              <w:spacing w:before="20" w:after="20" w:line="276" w:lineRule="auto"/>
            </w:pPr>
            <w:r w:rsidRPr="003C53B3">
              <w:rPr>
                <w:sz w:val="18"/>
              </w:rPr>
              <w:t xml:space="preserve"> 3:      beta0 &lt;- -10.87000  // Intercept coefficient</w:t>
            </w:r>
          </w:p>
          <w:p w:rsidR="00A70ECE" w:rsidRPr="003C53B3" w:rsidRDefault="007B39DC">
            <w:pPr>
              <w:spacing w:before="20" w:after="20" w:line="276" w:lineRule="auto"/>
            </w:pPr>
            <w:r w:rsidRPr="003C53B3">
              <w:rPr>
                <w:sz w:val="18"/>
              </w:rPr>
              <w:t xml:space="preserve"> 4:      w &lt;- [6.79418, -0.17427, 0.58039, 5.29141, 2.93657] // Learned Weights</w:t>
            </w:r>
          </w:p>
          <w:p w:rsidR="00A70ECE" w:rsidRPr="003C53B3" w:rsidRDefault="007B39DC">
            <w:pPr>
              <w:spacing w:before="20" w:after="20" w:line="276" w:lineRule="auto"/>
            </w:pPr>
            <w:r w:rsidRPr="003C53B3">
              <w:rPr>
                <w:sz w:val="18"/>
              </w:rPr>
              <w:t xml:space="preserve"> 5:      </w:t>
            </w:r>
            <w:r w:rsidRPr="003C53B3">
              <w:rPr>
                <w:i/>
                <w:sz w:val="18"/>
              </w:rPr>
              <w:t>// Phase 2: Linear Logit Combination</w:t>
            </w:r>
          </w:p>
          <w:p w:rsidR="00A70ECE" w:rsidRPr="003C53B3" w:rsidRDefault="007B39DC">
            <w:pPr>
              <w:spacing w:before="20" w:after="20" w:line="276" w:lineRule="auto"/>
            </w:pPr>
            <w:r w:rsidRPr="003C53B3">
              <w:rPr>
                <w:sz w:val="18"/>
              </w:rPr>
              <w:t xml:space="preserve"> 6:      z &lt;- beta0 + sum(</w:t>
            </w:r>
            <w:proofErr w:type="spellStart"/>
            <w:r w:rsidRPr="003C53B3">
              <w:rPr>
                <w:sz w:val="18"/>
              </w:rPr>
              <w:t>w_i</w:t>
            </w:r>
            <w:proofErr w:type="spellEnd"/>
            <w:r w:rsidRPr="003C53B3">
              <w:rPr>
                <w:sz w:val="18"/>
              </w:rPr>
              <w:t xml:space="preserve"> * </w:t>
            </w:r>
            <w:proofErr w:type="spellStart"/>
            <w:r w:rsidRPr="003C53B3">
              <w:rPr>
                <w:sz w:val="18"/>
              </w:rPr>
              <w:t>v_i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i/>
                <w:sz w:val="18"/>
              </w:rPr>
              <w:t>// Phase 3: Sigmoid Activation Transformation</w:t>
            </w:r>
          </w:p>
          <w:p w:rsidR="00A70ECE" w:rsidRPr="003C53B3" w:rsidRDefault="007B39DC">
            <w:pPr>
              <w:spacing w:before="20" w:after="20" w:line="276" w:lineRule="auto"/>
            </w:pPr>
            <w:r w:rsidRPr="003C53B3">
              <w:rPr>
                <w:sz w:val="18"/>
              </w:rPr>
              <w:t xml:space="preserve"> 8:      P_AI &lt;- 1 / (1 + exp(-z))</w:t>
            </w:r>
          </w:p>
          <w:p w:rsidR="00A70ECE" w:rsidRPr="003C53B3" w:rsidRDefault="007B39DC">
            <w:pPr>
              <w:spacing w:before="20" w:after="20" w:line="276" w:lineRule="auto"/>
            </w:pPr>
            <w:r w:rsidRPr="003C53B3">
              <w:rPr>
                <w:sz w:val="18"/>
              </w:rPr>
              <w:t xml:space="preserve"> 9:      S_LR &lt;- P_AI * 100</w:t>
            </w:r>
          </w:p>
          <w:p w:rsidR="00A70ECE" w:rsidRPr="003C53B3" w:rsidRDefault="007B39DC">
            <w:pPr>
              <w:spacing w:before="20" w:after="20" w:line="276" w:lineRule="auto"/>
            </w:pPr>
            <w:r w:rsidRPr="003C53B3">
              <w:rPr>
                <w:sz w:val="18"/>
              </w:rPr>
              <w:t xml:space="preserve">10:      </w:t>
            </w:r>
            <w:r w:rsidRPr="003C53B3">
              <w:rPr>
                <w:b/>
                <w:sz w:val="18"/>
              </w:rPr>
              <w:t xml:space="preserve">return </w:t>
            </w:r>
            <w:r w:rsidRPr="003C53B3">
              <w:rPr>
                <w:sz w:val="18"/>
              </w:rPr>
              <w:t>S_LR</w:t>
            </w:r>
          </w:p>
          <w:p w:rsidR="00A70ECE" w:rsidRDefault="007B39DC">
            <w:pPr>
              <w:spacing w:before="20" w:after="20" w:line="276" w:lineRule="auto"/>
            </w:pPr>
            <w:r w:rsidRPr="003C53B3">
              <w:rPr>
                <w:sz w:val="18"/>
              </w:rPr>
              <w:t xml:space="preserve">11:  </w:t>
            </w:r>
            <w:r w:rsidRPr="003C53B3">
              <w:rPr>
                <w:b/>
                <w:sz w:val="18"/>
              </w:rPr>
              <w:t>end procedure</w:t>
            </w:r>
          </w:p>
        </w:tc>
      </w:tr>
    </w:tbl>
    <w:p w:rsidR="007B39DC" w:rsidRPr="007B39DC" w:rsidRDefault="007B39DC">
      <w:pPr>
        <w:pStyle w:val="Heading3"/>
        <w:rPr>
          <w:rFonts w:ascii="Cascadia Mono Light" w:hAnsi="Cascadia Mono Light"/>
        </w:rPr>
      </w:pPr>
    </w:p>
    <w:p w:rsidR="005311AC" w:rsidRDefault="00F04B28">
      <w:pPr>
        <w:pStyle w:val="Heading3"/>
      </w:pPr>
      <w:bookmarkStart w:id="46" w:name="_Toc237904434"/>
      <w:r>
        <w:t>3.3.5 Character Trigram Cosine Similarity</w:t>
      </w:r>
      <w:bookmarkEnd w:id="46"/>
    </w:p>
    <w:p w:rsidR="005311AC" w:rsidRDefault="00F04B28">
      <w:r>
        <w:t xml:space="preserve">The Character Trigram Cosine Similarity engine analyzes the text at the character n gram level to detect machine generated structures. The thing is, Large language models output texts with really uniform character transitions. Human writing, on the other hand, exhibits specific </w:t>
      </w:r>
      <w:r>
        <w:lastRenderedPageBreak/>
        <w:t xml:space="preserve">spacing patterns and typographic mistakes like spacing after commas or common keyboard errors. The engine extracts all </w:t>
      </w:r>
      <w:proofErr w:type="gramStart"/>
      <w:r>
        <w:t>3 character</w:t>
      </w:r>
      <w:proofErr w:type="gramEnd"/>
      <w:r>
        <w:t xml:space="preserve"> subsequences from the text, builds a frequency vector, and then computes cosine similarity against AI and human character trigram prototype vectors.</w:t>
      </w:r>
    </w:p>
    <w:p w:rsidR="00FC1585" w:rsidRDefault="00C239F6">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Trigram</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ϕ</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5: Character Trigram Cosine Similarity</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Reference profile vectors </w:t>
            </w:r>
            <w:proofErr w:type="spellStart"/>
            <w:r w:rsidRPr="003C53B3">
              <w:rPr>
                <w:sz w:val="19"/>
              </w:rPr>
              <w:t>H_ref</w:t>
            </w:r>
            <w:proofErr w:type="spellEnd"/>
            <w:r w:rsidRPr="003C53B3">
              <w:rPr>
                <w:sz w:val="19"/>
              </w:rPr>
              <w:t xml:space="preserve">, </w:t>
            </w:r>
            <w:proofErr w:type="spellStart"/>
            <w:r w:rsidRPr="003C53B3">
              <w:rPr>
                <w:sz w:val="19"/>
              </w:rPr>
              <w:t>AI_ref</w:t>
            </w:r>
            <w:proofErr w:type="spellEnd"/>
            <w:r w:rsidRPr="003C53B3">
              <w:rPr>
                <w:sz w:val="19"/>
              </w:rPr>
              <w:t xml:space="preserve"> in R^20</w:t>
            </w:r>
            <w:r w:rsidRPr="003C53B3">
              <w:rPr>
                <w:sz w:val="19"/>
              </w:rPr>
              <w:br/>
            </w:r>
            <w:r w:rsidRPr="003C53B3">
              <w:rPr>
                <w:b/>
                <w:sz w:val="19"/>
              </w:rPr>
              <w:t xml:space="preserve">Output: </w:t>
            </w:r>
            <w:r w:rsidRPr="003C53B3">
              <w:rPr>
                <w:sz w:val="19"/>
              </w:rPr>
              <w:t xml:space="preserve">AI Probability Score </w:t>
            </w:r>
            <w:proofErr w:type="spellStart"/>
            <w:r w:rsidRPr="003C53B3">
              <w:rPr>
                <w:sz w:val="19"/>
              </w:rPr>
              <w:t>S_Trigram</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TRIGRAMANALYSIS(T)</w:t>
            </w:r>
          </w:p>
          <w:p w:rsidR="00A70ECE" w:rsidRPr="003C53B3" w:rsidRDefault="007B39DC">
            <w:pPr>
              <w:spacing w:before="20" w:after="20" w:line="276" w:lineRule="auto"/>
            </w:pPr>
            <w:r w:rsidRPr="003C53B3">
              <w:rPr>
                <w:sz w:val="18"/>
              </w:rPr>
              <w:t xml:space="preserve"> 2:      </w:t>
            </w:r>
            <w:r w:rsidRPr="003C53B3">
              <w:rPr>
                <w:b/>
                <w:sz w:val="18"/>
              </w:rPr>
              <w:t xml:space="preserve">if </w:t>
            </w:r>
            <w:r w:rsidRPr="003C53B3">
              <w:rPr>
                <w:sz w:val="18"/>
              </w:rPr>
              <w:t xml:space="preserve">|T| &lt; 10 </w:t>
            </w:r>
            <w:r w:rsidRPr="003C53B3">
              <w:rPr>
                <w:b/>
                <w:sz w:val="18"/>
              </w:rPr>
              <w:t xml:space="preserve">then return </w:t>
            </w:r>
            <w:r w:rsidRPr="003C53B3">
              <w:rPr>
                <w:sz w:val="18"/>
              </w:rPr>
              <w:t xml:space="preserve">50.0  </w:t>
            </w:r>
            <w:r w:rsidRPr="003C53B3">
              <w:rPr>
                <w:i/>
                <w:sz w:val="18"/>
              </w:rPr>
              <w:t>// Short text fallback</w:t>
            </w:r>
          </w:p>
          <w:p w:rsidR="00A70ECE" w:rsidRPr="003C53B3" w:rsidRDefault="007B39DC">
            <w:pPr>
              <w:spacing w:before="20" w:after="20" w:line="276" w:lineRule="auto"/>
            </w:pPr>
            <w:r w:rsidRPr="003C53B3">
              <w:rPr>
                <w:sz w:val="18"/>
              </w:rPr>
              <w:t xml:space="preserve"> 3:      </w:t>
            </w:r>
            <w:proofErr w:type="spellStart"/>
            <w:r w:rsidRPr="003C53B3">
              <w:rPr>
                <w:sz w:val="18"/>
              </w:rPr>
              <w:t>T_prime</w:t>
            </w:r>
            <w:proofErr w:type="spellEnd"/>
            <w:r w:rsidRPr="003C53B3">
              <w:rPr>
                <w:sz w:val="18"/>
              </w:rPr>
              <w:t xml:space="preserve"> &lt;- </w:t>
            </w:r>
            <w:proofErr w:type="spellStart"/>
            <w:r w:rsidRPr="003C53B3">
              <w:rPr>
                <w:sz w:val="18"/>
              </w:rPr>
              <w:t>CollapseWhitespace</w:t>
            </w:r>
            <w:proofErr w:type="spellEnd"/>
            <w:r w:rsidRPr="003C53B3">
              <w:rPr>
                <w:sz w:val="18"/>
              </w:rPr>
              <w:t>(Lower(T))</w:t>
            </w:r>
          </w:p>
          <w:p w:rsidR="00A70ECE" w:rsidRPr="003C53B3" w:rsidRDefault="007B39DC">
            <w:pPr>
              <w:spacing w:before="20" w:after="20" w:line="276" w:lineRule="auto"/>
            </w:pPr>
            <w:r w:rsidRPr="003C53B3">
              <w:rPr>
                <w:sz w:val="18"/>
              </w:rPr>
              <w:t xml:space="preserve"> 4:      </w:t>
            </w:r>
            <w:r w:rsidRPr="003C53B3">
              <w:rPr>
                <w:i/>
                <w:sz w:val="18"/>
              </w:rPr>
              <w:t>// Phase 1: Sliding Window Character Trigram Counting</w:t>
            </w:r>
          </w:p>
          <w:p w:rsidR="00A70ECE" w:rsidRPr="003C53B3" w:rsidRDefault="007B39DC">
            <w:pPr>
              <w:spacing w:before="20" w:after="20" w:line="276" w:lineRule="auto"/>
            </w:pPr>
            <w:r w:rsidRPr="003C53B3">
              <w:rPr>
                <w:sz w:val="18"/>
              </w:rPr>
              <w:t xml:space="preserve"> 5:      </w:t>
            </w:r>
            <w:r w:rsidRPr="003C53B3">
              <w:rPr>
                <w:b/>
                <w:sz w:val="18"/>
              </w:rPr>
              <w:t xml:space="preserve">for </w:t>
            </w:r>
            <w:proofErr w:type="spellStart"/>
            <w:r w:rsidRPr="003C53B3">
              <w:rPr>
                <w:sz w:val="18"/>
              </w:rPr>
              <w:t>i</w:t>
            </w:r>
            <w:proofErr w:type="spellEnd"/>
            <w:r w:rsidRPr="003C53B3">
              <w:rPr>
                <w:sz w:val="18"/>
              </w:rPr>
              <w:t xml:space="preserve"> &lt;- 0 </w:t>
            </w:r>
            <w:r w:rsidRPr="003C53B3">
              <w:rPr>
                <w:b/>
                <w:sz w:val="18"/>
              </w:rPr>
              <w:t xml:space="preserve">to </w:t>
            </w:r>
            <w:r w:rsidRPr="003C53B3">
              <w:rPr>
                <w:sz w:val="18"/>
              </w:rPr>
              <w:t>|</w:t>
            </w:r>
            <w:proofErr w:type="spellStart"/>
            <w:r w:rsidRPr="003C53B3">
              <w:rPr>
                <w:sz w:val="18"/>
              </w:rPr>
              <w:t>T_prime</w:t>
            </w:r>
            <w:proofErr w:type="spellEnd"/>
            <w:r w:rsidRPr="003C53B3">
              <w:rPr>
                <w:sz w:val="18"/>
              </w:rPr>
              <w:t xml:space="preserve">| - 3 </w:t>
            </w:r>
            <w:r w:rsidRPr="003C53B3">
              <w:rPr>
                <w:b/>
                <w:sz w:val="18"/>
              </w:rPr>
              <w:t>do</w:t>
            </w:r>
          </w:p>
          <w:p w:rsidR="00A70ECE" w:rsidRPr="003C53B3" w:rsidRDefault="007B39DC">
            <w:pPr>
              <w:spacing w:before="20" w:after="20" w:line="276" w:lineRule="auto"/>
            </w:pPr>
            <w:r w:rsidRPr="003C53B3">
              <w:rPr>
                <w:sz w:val="18"/>
              </w:rPr>
              <w:t xml:space="preserve"> 6:          </w:t>
            </w:r>
            <w:proofErr w:type="spellStart"/>
            <w:r w:rsidRPr="003C53B3">
              <w:rPr>
                <w:sz w:val="18"/>
              </w:rPr>
              <w:t>tg</w:t>
            </w:r>
            <w:proofErr w:type="spellEnd"/>
            <w:r w:rsidRPr="003C53B3">
              <w:rPr>
                <w:sz w:val="18"/>
              </w:rPr>
              <w:t xml:space="preserve"> &lt;- </w:t>
            </w:r>
            <w:proofErr w:type="spellStart"/>
            <w:r w:rsidRPr="003C53B3">
              <w:rPr>
                <w:sz w:val="18"/>
              </w:rPr>
              <w:t>T_prime</w:t>
            </w:r>
            <w:proofErr w:type="spellEnd"/>
            <w:r w:rsidRPr="003C53B3">
              <w:rPr>
                <w:sz w:val="18"/>
              </w:rPr>
              <w:t>[</w:t>
            </w:r>
            <w:proofErr w:type="spellStart"/>
            <w:r w:rsidRPr="003C53B3">
              <w:rPr>
                <w:sz w:val="18"/>
              </w:rPr>
              <w:t>i</w:t>
            </w:r>
            <w:proofErr w:type="spellEnd"/>
            <w:r w:rsidRPr="003C53B3">
              <w:rPr>
                <w:sz w:val="18"/>
              </w:rPr>
              <w:t xml:space="preserve"> : i+3]</w:t>
            </w:r>
          </w:p>
          <w:p w:rsidR="00A70ECE" w:rsidRPr="003C53B3" w:rsidRDefault="007B39DC">
            <w:pPr>
              <w:spacing w:before="20" w:after="20" w:line="276" w:lineRule="auto"/>
            </w:pPr>
            <w:r w:rsidRPr="003C53B3">
              <w:rPr>
                <w:sz w:val="18"/>
              </w:rPr>
              <w:t xml:space="preserve"> 7:          </w:t>
            </w:r>
            <w:r w:rsidRPr="003C53B3">
              <w:rPr>
                <w:b/>
                <w:sz w:val="18"/>
              </w:rPr>
              <w:t xml:space="preserve">if </w:t>
            </w:r>
            <w:proofErr w:type="spellStart"/>
            <w:r w:rsidRPr="003C53B3">
              <w:rPr>
                <w:sz w:val="18"/>
              </w:rPr>
              <w:t>tg</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 xml:space="preserve">then </w:t>
            </w:r>
            <w:r w:rsidRPr="003C53B3">
              <w:rPr>
                <w:sz w:val="18"/>
              </w:rPr>
              <w:t>counts[</w:t>
            </w:r>
            <w:proofErr w:type="spellStart"/>
            <w:r w:rsidRPr="003C53B3">
              <w:rPr>
                <w:sz w:val="18"/>
              </w:rPr>
              <w:t>tg</w:t>
            </w:r>
            <w:proofErr w:type="spellEnd"/>
            <w:r w:rsidRPr="003C53B3">
              <w:rPr>
                <w:sz w:val="18"/>
              </w:rPr>
              <w:t>] &lt;- counts[</w:t>
            </w:r>
            <w:proofErr w:type="spellStart"/>
            <w:r w:rsidRPr="003C53B3">
              <w:rPr>
                <w:sz w:val="18"/>
              </w:rPr>
              <w:t>tg</w:t>
            </w:r>
            <w:proofErr w:type="spellEnd"/>
            <w:r w:rsidRPr="003C53B3">
              <w:rPr>
                <w:sz w:val="18"/>
              </w:rPr>
              <w: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Frequency Scaling (10,000x Factor)</w:t>
            </w:r>
          </w:p>
          <w:p w:rsidR="00A70ECE" w:rsidRPr="003C53B3" w:rsidRDefault="007B39DC">
            <w:pPr>
              <w:spacing w:before="20" w:after="20" w:line="276" w:lineRule="auto"/>
            </w:pPr>
            <w:r w:rsidRPr="003C53B3">
              <w:rPr>
                <w:sz w:val="18"/>
              </w:rPr>
              <w:t xml:space="preserve">10:      </w:t>
            </w:r>
            <w:r w:rsidRPr="003C53B3">
              <w:rPr>
                <w:b/>
                <w:sz w:val="18"/>
              </w:rPr>
              <w:t xml:space="preserve">for each </w:t>
            </w:r>
            <w:proofErr w:type="spellStart"/>
            <w:r w:rsidRPr="003C53B3">
              <w:rPr>
                <w:sz w:val="18"/>
              </w:rPr>
              <w:t>tg_k</w:t>
            </w:r>
            <w:proofErr w:type="spellEnd"/>
            <w:r w:rsidRPr="003C53B3">
              <w:rPr>
                <w:sz w:val="18"/>
              </w:rPr>
              <w:t xml:space="preserve"> in </w:t>
            </w:r>
            <w:proofErr w:type="spellStart"/>
            <w:r w:rsidRPr="003C53B3">
              <w:rPr>
                <w:sz w:val="18"/>
              </w:rPr>
              <w:t>TargetTrigrams</w:t>
            </w:r>
            <w:proofErr w:type="spellEnd"/>
            <w:r w:rsidRPr="003C53B3">
              <w:rPr>
                <w:sz w:val="18"/>
              </w:rPr>
              <w:t xml:space="preserve"> </w:t>
            </w:r>
            <w:r w:rsidRPr="003C53B3">
              <w:rPr>
                <w:b/>
                <w:sz w:val="18"/>
              </w:rPr>
              <w:t>do</w:t>
            </w:r>
          </w:p>
          <w:p w:rsidR="00A70ECE" w:rsidRPr="003C53B3" w:rsidRDefault="007B39DC">
            <w:pPr>
              <w:spacing w:before="20" w:after="20" w:line="276" w:lineRule="auto"/>
            </w:pPr>
            <w:r w:rsidRPr="003C53B3">
              <w:rPr>
                <w:sz w:val="18"/>
              </w:rPr>
              <w:t xml:space="preserve">11:          </w:t>
            </w:r>
            <w:proofErr w:type="spellStart"/>
            <w:r w:rsidRPr="003C53B3">
              <w:rPr>
                <w:sz w:val="18"/>
              </w:rPr>
              <w:t>V_k</w:t>
            </w:r>
            <w:proofErr w:type="spellEnd"/>
            <w:r w:rsidRPr="003C53B3">
              <w:rPr>
                <w:sz w:val="18"/>
              </w:rPr>
              <w:t xml:space="preserve"> &lt;- (counts[</w:t>
            </w:r>
            <w:proofErr w:type="spellStart"/>
            <w:r w:rsidRPr="003C53B3">
              <w:rPr>
                <w:sz w:val="18"/>
              </w:rPr>
              <w:t>tg_k</w:t>
            </w:r>
            <w:proofErr w:type="spellEnd"/>
            <w:r w:rsidRPr="003C53B3">
              <w:rPr>
                <w:sz w:val="18"/>
              </w:rPr>
              <w:t xml:space="preserve">] / </w:t>
            </w:r>
            <w:proofErr w:type="spellStart"/>
            <w:r w:rsidRPr="003C53B3">
              <w:rPr>
                <w:sz w:val="18"/>
              </w:rPr>
              <w:t>totalTrigrams</w:t>
            </w:r>
            <w:proofErr w:type="spellEnd"/>
            <w:r w:rsidRPr="003C53B3">
              <w:rPr>
                <w:sz w:val="18"/>
              </w:rPr>
              <w:t>) * 10000</w:t>
            </w:r>
          </w:p>
          <w:p w:rsidR="00A70ECE" w:rsidRPr="003C53B3" w:rsidRDefault="007B39DC">
            <w:pPr>
              <w:spacing w:before="20" w:after="20" w:line="276" w:lineRule="auto"/>
            </w:pPr>
            <w:r w:rsidRPr="003C53B3">
              <w:rPr>
                <w:sz w:val="18"/>
              </w:rPr>
              <w:t xml:space="preserve">12:      </w:t>
            </w:r>
            <w:r w:rsidRPr="003C53B3">
              <w:rPr>
                <w:b/>
                <w:sz w:val="18"/>
              </w:rPr>
              <w:t>end for</w:t>
            </w:r>
          </w:p>
          <w:p w:rsidR="00A70ECE" w:rsidRPr="003C53B3" w:rsidRDefault="007B39DC">
            <w:pPr>
              <w:spacing w:before="20" w:after="20" w:line="276" w:lineRule="auto"/>
            </w:pPr>
            <w:r w:rsidRPr="003C53B3">
              <w:rPr>
                <w:sz w:val="18"/>
              </w:rPr>
              <w:t xml:space="preserve">13:      </w:t>
            </w:r>
            <w:r w:rsidRPr="003C53B3">
              <w:rPr>
                <w:i/>
                <w:sz w:val="18"/>
              </w:rPr>
              <w:t>// Phase 3: Profile Cosine Similarity Comparison</w:t>
            </w:r>
          </w:p>
          <w:p w:rsidR="00A70ECE" w:rsidRPr="003C53B3" w:rsidRDefault="007B39DC">
            <w:pPr>
              <w:spacing w:before="20" w:after="20" w:line="276" w:lineRule="auto"/>
            </w:pPr>
            <w:r w:rsidRPr="003C53B3">
              <w:rPr>
                <w:sz w:val="18"/>
              </w:rPr>
              <w:t xml:space="preserve">14:      </w:t>
            </w:r>
            <w:proofErr w:type="spellStart"/>
            <w:r w:rsidRPr="003C53B3">
              <w:rPr>
                <w:sz w:val="18"/>
              </w:rPr>
              <w:t>sim_AI</w:t>
            </w:r>
            <w:proofErr w:type="spellEnd"/>
            <w:r w:rsidRPr="003C53B3">
              <w:rPr>
                <w:sz w:val="18"/>
              </w:rPr>
              <w:t xml:space="preserve"> &lt;- (V . </w:t>
            </w:r>
            <w:proofErr w:type="spellStart"/>
            <w:r w:rsidRPr="003C53B3">
              <w:rPr>
                <w:sz w:val="18"/>
              </w:rPr>
              <w:t>AI_ref</w:t>
            </w:r>
            <w:proofErr w:type="spellEnd"/>
            <w:r w:rsidRPr="003C53B3">
              <w:rPr>
                <w:sz w:val="18"/>
              </w:rPr>
              <w:t>) / (||V|| * ||</w:t>
            </w:r>
            <w:proofErr w:type="spellStart"/>
            <w:r w:rsidRPr="003C53B3">
              <w:rPr>
                <w:sz w:val="18"/>
              </w:rPr>
              <w:t>AI_ref</w:t>
            </w:r>
            <w:proofErr w:type="spellEnd"/>
            <w:r w:rsidRPr="003C53B3">
              <w:rPr>
                <w:sz w:val="18"/>
              </w:rPr>
              <w:t>||)</w:t>
            </w:r>
          </w:p>
          <w:p w:rsidR="00A70ECE" w:rsidRPr="003C53B3" w:rsidRDefault="007B39DC">
            <w:pPr>
              <w:spacing w:before="20" w:after="20" w:line="276" w:lineRule="auto"/>
            </w:pPr>
            <w:r w:rsidRPr="003C53B3">
              <w:rPr>
                <w:sz w:val="18"/>
              </w:rPr>
              <w:t xml:space="preserve">15:      </w:t>
            </w:r>
            <w:proofErr w:type="spellStart"/>
            <w:r w:rsidRPr="003C53B3">
              <w:rPr>
                <w:sz w:val="18"/>
              </w:rPr>
              <w:t>sim_Human</w:t>
            </w:r>
            <w:proofErr w:type="spellEnd"/>
            <w:r w:rsidRPr="003C53B3">
              <w:rPr>
                <w:sz w:val="18"/>
              </w:rPr>
              <w:t xml:space="preserve"> &lt;- (V . </w:t>
            </w:r>
            <w:proofErr w:type="spellStart"/>
            <w:r w:rsidRPr="003C53B3">
              <w:rPr>
                <w:sz w:val="18"/>
              </w:rPr>
              <w:t>H_ref</w:t>
            </w:r>
            <w:proofErr w:type="spellEnd"/>
            <w:r w:rsidRPr="003C53B3">
              <w:rPr>
                <w:sz w:val="18"/>
              </w:rPr>
              <w:t>) / (||V|| * ||</w:t>
            </w:r>
            <w:proofErr w:type="spellStart"/>
            <w:r w:rsidRPr="003C53B3">
              <w:rPr>
                <w:sz w:val="18"/>
              </w:rPr>
              <w:t>H_ref</w:t>
            </w:r>
            <w:proofErr w:type="spellEnd"/>
            <w:r w:rsidRPr="003C53B3">
              <w:rPr>
                <w:sz w:val="18"/>
              </w:rPr>
              <w:t>||)</w:t>
            </w:r>
          </w:p>
          <w:p w:rsidR="00A70ECE" w:rsidRPr="003C53B3" w:rsidRDefault="007B39DC">
            <w:pPr>
              <w:spacing w:before="20" w:after="20" w:line="276" w:lineRule="auto"/>
            </w:pPr>
            <w:r w:rsidRPr="003C53B3">
              <w:rPr>
                <w:sz w:val="18"/>
              </w:rPr>
              <w:t xml:space="preserve">16:      </w:t>
            </w:r>
            <w:proofErr w:type="spellStart"/>
            <w:r w:rsidRPr="003C53B3">
              <w:rPr>
                <w:sz w:val="18"/>
              </w:rPr>
              <w:t>S_Trigram</w:t>
            </w:r>
            <w:proofErr w:type="spellEnd"/>
            <w:r w:rsidRPr="003C53B3">
              <w:rPr>
                <w:sz w:val="18"/>
              </w:rPr>
              <w:t xml:space="preserve">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17:      </w:t>
            </w:r>
            <w:r w:rsidRPr="003C53B3">
              <w:rPr>
                <w:b/>
                <w:sz w:val="18"/>
              </w:rPr>
              <w:t xml:space="preserve">return </w:t>
            </w:r>
            <w:proofErr w:type="spellStart"/>
            <w:r w:rsidRPr="003C53B3">
              <w:rPr>
                <w:sz w:val="18"/>
              </w:rPr>
              <w:t>S_Trigram</w:t>
            </w:r>
            <w:proofErr w:type="spellEnd"/>
          </w:p>
          <w:p w:rsidR="00A70ECE" w:rsidRDefault="007B39DC">
            <w:pPr>
              <w:spacing w:before="20" w:after="20" w:line="276" w:lineRule="auto"/>
            </w:pPr>
            <w:r w:rsidRPr="003C53B3">
              <w:rPr>
                <w:sz w:val="18"/>
              </w:rPr>
              <w:t xml:space="preserve">18:  </w:t>
            </w:r>
            <w:r w:rsidRPr="003C53B3">
              <w:rPr>
                <w:b/>
                <w:sz w:val="18"/>
              </w:rPr>
              <w:t>end procedure</w:t>
            </w:r>
          </w:p>
        </w:tc>
      </w:tr>
    </w:tbl>
    <w:p w:rsidR="005311AC" w:rsidRDefault="00F04B28">
      <w:pPr>
        <w:pStyle w:val="Heading3"/>
      </w:pPr>
      <w:bookmarkStart w:id="47" w:name="_Toc237904435"/>
      <w:r>
        <w:t>3.3.6 POS Syntax Ratio Cosine Similarity</w:t>
      </w:r>
      <w:bookmarkEnd w:id="47"/>
    </w:p>
    <w:p w:rsidR="005311AC" w:rsidRDefault="00F04B28">
      <w:proofErr w:type="gramStart"/>
      <w:r>
        <w:t>So</w:t>
      </w:r>
      <w:proofErr w:type="gramEnd"/>
      <w:r>
        <w:t xml:space="preserve"> the POS Syntax Ratio engine evaluates lexical distribution pattern alignments. It starts by tokenizing text and running a local heuristic POS tagger, which lets the system extract frequency ratios for determiners, prepositions, pronouns, conjunctions and auxiliary verbs relative to the overall word count. Then, this extracted 5D syntax distribution vector is compared against AI and human prototype syntax vectors using cosine similarity.</w:t>
      </w:r>
    </w:p>
    <w:p w:rsidR="00FC1585" w:rsidRDefault="00C239F6">
      <w:pPr>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POS</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ψ</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lastRenderedPageBreak/>
              <w:t>Algorithm 6: Part-of-Speech Syntax Ratio Classification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Document text T, Prototype vectors C_AI, </w:t>
            </w:r>
            <w:proofErr w:type="spellStart"/>
            <w:r w:rsidRPr="003C53B3">
              <w:rPr>
                <w:sz w:val="19"/>
              </w:rPr>
              <w:t>C_Human</w:t>
            </w:r>
            <w:proofErr w:type="spellEnd"/>
            <w:r w:rsidRPr="003C53B3">
              <w:rPr>
                <w:sz w:val="19"/>
              </w:rPr>
              <w:t xml:space="preserve"> in R^5</w:t>
            </w:r>
            <w:r w:rsidRPr="003C53B3">
              <w:rPr>
                <w:sz w:val="19"/>
              </w:rPr>
              <w:br/>
            </w:r>
            <w:r w:rsidRPr="003C53B3">
              <w:rPr>
                <w:b/>
                <w:sz w:val="19"/>
              </w:rPr>
              <w:t xml:space="preserve">Output: </w:t>
            </w:r>
            <w:r w:rsidRPr="003C53B3">
              <w:rPr>
                <w:sz w:val="19"/>
              </w:rPr>
              <w:t>AI Probability Score S_POS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POSRATIONANALYSIS(T)</w:t>
            </w:r>
          </w:p>
          <w:p w:rsidR="00A70ECE" w:rsidRPr="003C53B3" w:rsidRDefault="007B39DC">
            <w:pPr>
              <w:spacing w:before="20" w:after="20" w:line="276" w:lineRule="auto"/>
            </w:pPr>
            <w:r w:rsidRPr="003C53B3">
              <w:rPr>
                <w:sz w:val="18"/>
              </w:rPr>
              <w:t xml:space="preserve"> 2:      words &lt;- </w:t>
            </w:r>
            <w:proofErr w:type="spellStart"/>
            <w:r w:rsidRPr="003C53B3">
              <w:rPr>
                <w:sz w:val="18"/>
              </w:rPr>
              <w:t>TokenizeWords</w:t>
            </w:r>
            <w:proofErr w:type="spellEnd"/>
            <w:r w:rsidRPr="003C53B3">
              <w:rPr>
                <w:sz w:val="18"/>
              </w:rPr>
              <w:t>(Lower(T))</w:t>
            </w:r>
          </w:p>
          <w:p w:rsidR="00A70ECE" w:rsidRPr="003C53B3" w:rsidRDefault="007B39DC">
            <w:pPr>
              <w:spacing w:before="20" w:after="20" w:line="276" w:lineRule="auto"/>
            </w:pPr>
            <w:r w:rsidRPr="003C53B3">
              <w:rPr>
                <w:sz w:val="18"/>
              </w:rPr>
              <w:t xml:space="preserve"> 3:      Categories &lt;- {Determiners, Prepositions, Pronouns, Conjunctions, </w:t>
            </w:r>
            <w:proofErr w:type="spellStart"/>
            <w:r w:rsidRPr="003C53B3">
              <w:rPr>
                <w:sz w:val="18"/>
              </w:rPr>
              <w:t>AuxiliaryVerbs</w:t>
            </w:r>
            <w:proofErr w:type="spellEnd"/>
            <w:r w:rsidRPr="003C53B3">
              <w:rPr>
                <w:sz w:val="18"/>
              </w:rPr>
              <w:t>}</w:t>
            </w:r>
          </w:p>
          <w:p w:rsidR="00A70ECE" w:rsidRPr="003C53B3" w:rsidRDefault="007B39DC">
            <w:pPr>
              <w:spacing w:before="20" w:after="20" w:line="276" w:lineRule="auto"/>
            </w:pPr>
            <w:r w:rsidRPr="003C53B3">
              <w:rPr>
                <w:sz w:val="18"/>
              </w:rPr>
              <w:t xml:space="preserve"> 4:      </w:t>
            </w:r>
            <w:r w:rsidRPr="003C53B3">
              <w:rPr>
                <w:i/>
                <w:sz w:val="18"/>
              </w:rPr>
              <w:t>// Phase 1: Lexicon Matching &amp; Syntactic Tallying</w:t>
            </w:r>
          </w:p>
          <w:p w:rsidR="00A70ECE" w:rsidRPr="003C53B3" w:rsidRDefault="007B39DC">
            <w:pPr>
              <w:spacing w:before="20" w:after="20" w:line="276" w:lineRule="auto"/>
            </w:pPr>
            <w:r w:rsidRPr="003C53B3">
              <w:rPr>
                <w:sz w:val="18"/>
              </w:rPr>
              <w:t xml:space="preserve"> 5:      </w:t>
            </w:r>
            <w:r w:rsidRPr="003C53B3">
              <w:rPr>
                <w:b/>
                <w:sz w:val="18"/>
              </w:rPr>
              <w:t xml:space="preserve">for each </w:t>
            </w:r>
            <w:r w:rsidRPr="003C53B3">
              <w:rPr>
                <w:sz w:val="18"/>
              </w:rPr>
              <w:t xml:space="preserve">w in words </w:t>
            </w:r>
            <w:r w:rsidRPr="003C53B3">
              <w:rPr>
                <w:b/>
                <w:sz w:val="18"/>
              </w:rPr>
              <w:t>do</w:t>
            </w:r>
          </w:p>
          <w:p w:rsidR="00A70ECE" w:rsidRPr="003C53B3" w:rsidRDefault="007B39DC">
            <w:pPr>
              <w:spacing w:before="20" w:after="20" w:line="276" w:lineRule="auto"/>
            </w:pPr>
            <w:r w:rsidRPr="003C53B3">
              <w:rPr>
                <w:sz w:val="18"/>
              </w:rPr>
              <w:t xml:space="preserve"> 6: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w in Lexicon(cat) </w:t>
            </w:r>
            <w:r w:rsidRPr="003C53B3">
              <w:rPr>
                <w:b/>
                <w:sz w:val="18"/>
              </w:rPr>
              <w:t xml:space="preserve">then </w:t>
            </w:r>
            <w:r w:rsidRPr="003C53B3">
              <w:rPr>
                <w:sz w:val="18"/>
              </w:rPr>
              <w:t>counts[cat] &lt;- counts[cat] + 1</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b/>
                <w:sz w:val="18"/>
              </w:rPr>
              <w:t>end for</w:t>
            </w:r>
          </w:p>
          <w:p w:rsidR="00A70ECE" w:rsidRPr="003C53B3" w:rsidRDefault="007B39DC">
            <w:pPr>
              <w:spacing w:before="20" w:after="20" w:line="276" w:lineRule="auto"/>
            </w:pPr>
            <w:r w:rsidRPr="003C53B3">
              <w:rPr>
                <w:sz w:val="18"/>
              </w:rPr>
              <w:t xml:space="preserve">10:      </w:t>
            </w:r>
            <w:r w:rsidRPr="003C53B3">
              <w:rPr>
                <w:i/>
                <w:sz w:val="18"/>
              </w:rPr>
              <w:t>// Phase 2: Relative Frequency Vector Construction</w:t>
            </w:r>
          </w:p>
          <w:p w:rsidR="00A70ECE" w:rsidRPr="003C53B3" w:rsidRDefault="007B39DC">
            <w:pPr>
              <w:spacing w:before="20" w:after="20" w:line="276" w:lineRule="auto"/>
            </w:pPr>
            <w:r w:rsidRPr="003C53B3">
              <w:rPr>
                <w:sz w:val="18"/>
              </w:rPr>
              <w:t xml:space="preserve">11:      </w:t>
            </w:r>
            <w:r w:rsidRPr="003C53B3">
              <w:rPr>
                <w:b/>
                <w:sz w:val="18"/>
              </w:rPr>
              <w:t xml:space="preserve">for each </w:t>
            </w:r>
            <w:r w:rsidRPr="003C53B3">
              <w:rPr>
                <w:sz w:val="18"/>
              </w:rPr>
              <w:t xml:space="preserve">cat in Categories </w:t>
            </w:r>
            <w:r w:rsidRPr="003C53B3">
              <w:rPr>
                <w:b/>
                <w:sz w:val="18"/>
              </w:rPr>
              <w:t>do</w:t>
            </w:r>
          </w:p>
          <w:p w:rsidR="00A70ECE" w:rsidRPr="003C53B3" w:rsidRDefault="007B39DC">
            <w:pPr>
              <w:spacing w:before="20" w:after="20" w:line="276" w:lineRule="auto"/>
            </w:pPr>
            <w:r w:rsidRPr="003C53B3">
              <w:rPr>
                <w:sz w:val="18"/>
              </w:rPr>
              <w:t>12:          v[cat] &lt;- counts[cat] / |words|</w:t>
            </w:r>
          </w:p>
          <w:p w:rsidR="00A70ECE" w:rsidRPr="003C53B3" w:rsidRDefault="007B39DC">
            <w:pPr>
              <w:spacing w:before="20" w:after="20" w:line="276" w:lineRule="auto"/>
            </w:pPr>
            <w:r w:rsidRPr="003C53B3">
              <w:rPr>
                <w:sz w:val="18"/>
              </w:rPr>
              <w:t xml:space="preserve">13:      </w:t>
            </w:r>
            <w:r w:rsidRPr="003C53B3">
              <w:rPr>
                <w:b/>
                <w:sz w:val="18"/>
              </w:rPr>
              <w:t>end for</w:t>
            </w:r>
          </w:p>
          <w:p w:rsidR="00A70ECE" w:rsidRPr="003C53B3" w:rsidRDefault="007B39DC">
            <w:pPr>
              <w:spacing w:before="20" w:after="20" w:line="276" w:lineRule="auto"/>
            </w:pPr>
            <w:r w:rsidRPr="003C53B3">
              <w:rPr>
                <w:sz w:val="18"/>
              </w:rPr>
              <w:t xml:space="preserve">14:      </w:t>
            </w:r>
            <w:r w:rsidRPr="003C53B3">
              <w:rPr>
                <w:i/>
                <w:sz w:val="18"/>
              </w:rPr>
              <w:t>// Phase 3: Centroid Cosine Similarity Comparison</w:t>
            </w:r>
          </w:p>
          <w:p w:rsidR="00A70ECE" w:rsidRPr="003C53B3" w:rsidRDefault="007B39DC">
            <w:pPr>
              <w:spacing w:before="20" w:after="20" w:line="276" w:lineRule="auto"/>
            </w:pPr>
            <w:r w:rsidRPr="003C53B3">
              <w:rPr>
                <w:sz w:val="18"/>
              </w:rPr>
              <w:t xml:space="preserve">15:      </w:t>
            </w:r>
            <w:proofErr w:type="spellStart"/>
            <w:r w:rsidRPr="003C53B3">
              <w:rPr>
                <w:sz w:val="18"/>
              </w:rPr>
              <w:t>sim_AI</w:t>
            </w:r>
            <w:proofErr w:type="spellEnd"/>
            <w:r w:rsidRPr="003C53B3">
              <w:rPr>
                <w:sz w:val="18"/>
              </w:rPr>
              <w:t xml:space="preserve"> &lt;- (v . C_AI) / (||v|| * ||C_AI||)</w:t>
            </w:r>
          </w:p>
          <w:p w:rsidR="00A70ECE" w:rsidRPr="003C53B3" w:rsidRDefault="007B39DC">
            <w:pPr>
              <w:spacing w:before="20" w:after="20" w:line="276" w:lineRule="auto"/>
            </w:pPr>
            <w:r w:rsidRPr="003C53B3">
              <w:rPr>
                <w:sz w:val="18"/>
              </w:rPr>
              <w:t xml:space="preserve">16:      </w:t>
            </w:r>
            <w:proofErr w:type="spellStart"/>
            <w:r w:rsidRPr="003C53B3">
              <w:rPr>
                <w:sz w:val="18"/>
              </w:rPr>
              <w:t>sim_Human</w:t>
            </w:r>
            <w:proofErr w:type="spellEnd"/>
            <w:r w:rsidRPr="003C53B3">
              <w:rPr>
                <w:sz w:val="18"/>
              </w:rPr>
              <w:t xml:space="preserve"> &lt;- (v . </w:t>
            </w:r>
            <w:proofErr w:type="spellStart"/>
            <w:r w:rsidRPr="003C53B3">
              <w:rPr>
                <w:sz w:val="18"/>
              </w:rPr>
              <w:t>C_Human</w:t>
            </w:r>
            <w:proofErr w:type="spellEnd"/>
            <w:r w:rsidRPr="003C53B3">
              <w:rPr>
                <w:sz w:val="18"/>
              </w:rPr>
              <w:t>) / (||v|| * ||</w:t>
            </w:r>
            <w:proofErr w:type="spellStart"/>
            <w:r w:rsidRPr="003C53B3">
              <w:rPr>
                <w:sz w:val="18"/>
              </w:rPr>
              <w:t>C_Human</w:t>
            </w:r>
            <w:proofErr w:type="spellEnd"/>
            <w:r w:rsidRPr="003C53B3">
              <w:rPr>
                <w:sz w:val="18"/>
              </w:rPr>
              <w:t>||)</w:t>
            </w:r>
          </w:p>
          <w:p w:rsidR="00A70ECE" w:rsidRPr="003C53B3" w:rsidRDefault="007B39DC">
            <w:pPr>
              <w:spacing w:before="20" w:after="20" w:line="276" w:lineRule="auto"/>
            </w:pPr>
            <w:r w:rsidRPr="003C53B3">
              <w:rPr>
                <w:sz w:val="18"/>
              </w:rPr>
              <w:t>17:      S_POS &lt;- clamp(((</w:t>
            </w:r>
            <w:proofErr w:type="spellStart"/>
            <w:r w:rsidRPr="003C53B3">
              <w:rPr>
                <w:sz w:val="18"/>
              </w:rPr>
              <w:t>sim_AI</w:t>
            </w:r>
            <w:proofErr w:type="spellEnd"/>
            <w:r w:rsidRPr="003C53B3">
              <w:rPr>
                <w:sz w:val="18"/>
              </w:rPr>
              <w:t xml:space="preserve"> - </w:t>
            </w:r>
            <w:proofErr w:type="spellStart"/>
            <w:r w:rsidRPr="003C53B3">
              <w:rPr>
                <w:sz w:val="18"/>
              </w:rPr>
              <w:t>sim_Human</w:t>
            </w:r>
            <w:proofErr w:type="spellEnd"/>
            <w:r w:rsidRPr="003C53B3">
              <w:rPr>
                <w:sz w:val="18"/>
              </w:rPr>
              <w:t>) + 1) / 2 * 100, 0, 100)</w:t>
            </w:r>
          </w:p>
          <w:p w:rsidR="00A70ECE" w:rsidRPr="003C53B3" w:rsidRDefault="007B39DC">
            <w:pPr>
              <w:spacing w:before="20" w:after="20" w:line="276" w:lineRule="auto"/>
            </w:pPr>
            <w:r w:rsidRPr="003C53B3">
              <w:rPr>
                <w:sz w:val="18"/>
              </w:rPr>
              <w:t xml:space="preserve">18:      </w:t>
            </w:r>
            <w:r w:rsidRPr="003C53B3">
              <w:rPr>
                <w:b/>
                <w:sz w:val="18"/>
              </w:rPr>
              <w:t xml:space="preserve">return </w:t>
            </w:r>
            <w:r w:rsidRPr="003C53B3">
              <w:rPr>
                <w:sz w:val="18"/>
              </w:rPr>
              <w:t>S_POS</w:t>
            </w:r>
          </w:p>
          <w:p w:rsidR="00A70ECE" w:rsidRDefault="007B39DC">
            <w:pPr>
              <w:spacing w:before="20" w:after="20" w:line="276" w:lineRule="auto"/>
            </w:pPr>
            <w:r w:rsidRPr="003C53B3">
              <w:rPr>
                <w:sz w:val="18"/>
              </w:rPr>
              <w:t xml:space="preserve">19:  </w:t>
            </w:r>
            <w:r w:rsidRPr="003C53B3">
              <w:rPr>
                <w:b/>
                <w:sz w:val="18"/>
              </w:rPr>
              <w:t>end procedure</w:t>
            </w:r>
          </w:p>
        </w:tc>
      </w:tr>
    </w:tbl>
    <w:p w:rsidR="007B39DC" w:rsidRDefault="007B39DC" w:rsidP="007B39DC"/>
    <w:p w:rsidR="00D3502F" w:rsidRDefault="00D3502F" w:rsidP="00D3502F">
      <w:pPr>
        <w:pStyle w:val="Heading3"/>
      </w:pPr>
      <w:bookmarkStart w:id="48" w:name="_Toc237904436"/>
      <w:r>
        <w:t>3.3.7 Heuristic Grammar &amp; Typography Analyzer</w:t>
      </w:r>
      <w:bookmarkEnd w:id="48"/>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usually output grammatically flawless text, these typographic errors and grammar mistakes become a strong inverse indicator of machine authorship.</w:t>
      </w:r>
    </w:p>
    <w:p w:rsidR="00BF2FDA" w:rsidRDefault="00BF2FDA" w:rsidP="00BF2FDA">
      <w:pPr>
        <w:pStyle w:val="ListParagraph"/>
        <w:numPr>
          <w:ilvl w:val="0"/>
          <w:numId w:val="11"/>
        </w:numPr>
        <w:spacing w:after="0"/>
      </w:pPr>
      <w:r>
        <w:t>The normalized penalty per 100 words is calculated, and the final Grammar Perfection Score is resolved using the following equations:</w:t>
      </w:r>
    </w:p>
    <w:p w:rsidR="005311AC" w:rsidRDefault="00C239F6">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C239F6">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7B39DC">
      <w:pPr>
        <w:spacing w:after="0"/>
        <w:jc w:val="left"/>
      </w:pP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lastRenderedPageBreak/>
              <w:t>Algorithm 7: Heuristic Grammar &amp; Typography Analysis</w:t>
            </w:r>
          </w:p>
          <w:p w:rsidR="00A70ECE" w:rsidRPr="003C53B3" w:rsidRDefault="007B39DC" w:rsidP="007B39DC">
            <w:pPr>
              <w:spacing w:before="40" w:after="80" w:line="276" w:lineRule="auto"/>
            </w:pPr>
            <w:r w:rsidRPr="003C53B3">
              <w:rPr>
                <w:b/>
                <w:sz w:val="19"/>
              </w:rPr>
              <w:t xml:space="preserve">Input: </w:t>
            </w:r>
            <w:r w:rsidRPr="003C53B3">
              <w:rPr>
                <w:sz w:val="19"/>
              </w:rPr>
              <w:t>Document text T, Rule set R = {(</w:t>
            </w:r>
            <w:proofErr w:type="spellStart"/>
            <w:r w:rsidRPr="003C53B3">
              <w:rPr>
                <w:sz w:val="19"/>
              </w:rPr>
              <w:t>regex_i</w:t>
            </w:r>
            <w:proofErr w:type="spellEnd"/>
            <w:r w:rsidRPr="003C53B3">
              <w:rPr>
                <w:sz w:val="19"/>
              </w:rPr>
              <w:t xml:space="preserve">, </w:t>
            </w:r>
            <w:proofErr w:type="spellStart"/>
            <w:r w:rsidRPr="003C53B3">
              <w:rPr>
                <w:sz w:val="19"/>
              </w:rPr>
              <w:t>weight_i</w:t>
            </w:r>
            <w:proofErr w:type="spellEnd"/>
            <w:r w:rsidRPr="003C53B3">
              <w:rPr>
                <w:sz w:val="19"/>
              </w:rPr>
              <w:t xml:space="preserve">, </w:t>
            </w:r>
            <w:proofErr w:type="spellStart"/>
            <w:r w:rsidRPr="003C53B3">
              <w:rPr>
                <w:sz w:val="19"/>
              </w:rPr>
              <w:t>name_i</w:t>
            </w:r>
            <w:proofErr w:type="spellEnd"/>
            <w:r w:rsidRPr="003C53B3">
              <w:rPr>
                <w:sz w:val="19"/>
              </w:rPr>
              <w:t>)} of 9 weighted patterns</w:t>
            </w:r>
            <w:r w:rsidRPr="003C53B3">
              <w:rPr>
                <w:sz w:val="19"/>
              </w:rPr>
              <w:br/>
            </w:r>
            <w:r w:rsidRPr="003C53B3">
              <w:rPr>
                <w:b/>
                <w:sz w:val="19"/>
              </w:rPr>
              <w:t xml:space="preserve">Output: </w:t>
            </w:r>
            <w:r w:rsidRPr="003C53B3">
              <w:rPr>
                <w:sz w:val="19"/>
              </w:rPr>
              <w:t xml:space="preserve">Grammar Perfection Score G in [0, 100], Detected issue list </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GRAMMARSTYLEANALYSIS(T)</w:t>
            </w:r>
          </w:p>
          <w:p w:rsidR="00A70ECE" w:rsidRPr="003C53B3" w:rsidRDefault="007B39DC">
            <w:pPr>
              <w:spacing w:before="20" w:after="20" w:line="276" w:lineRule="auto"/>
            </w:pPr>
            <w:r w:rsidRPr="003C53B3">
              <w:rPr>
                <w:sz w:val="18"/>
              </w:rPr>
              <w:t xml:space="preserve"> 2:      </w:t>
            </w:r>
            <w:proofErr w:type="spellStart"/>
            <w:r w:rsidRPr="003C53B3">
              <w:rPr>
                <w:sz w:val="18"/>
              </w:rPr>
              <w:t>totalPenalty</w:t>
            </w:r>
            <w:proofErr w:type="spellEnd"/>
            <w:r w:rsidRPr="003C53B3">
              <w:rPr>
                <w:sz w:val="18"/>
              </w:rPr>
              <w:t xml:space="preserve"> &lt;- 0; I &lt;- </w:t>
            </w:r>
            <w:proofErr w:type="spellStart"/>
            <w:r w:rsidRPr="003C53B3">
              <w:rPr>
                <w:sz w:val="18"/>
              </w:rPr>
              <w:t>empty_set</w:t>
            </w:r>
            <w:proofErr w:type="spellEnd"/>
          </w:p>
          <w:p w:rsidR="00A70ECE" w:rsidRPr="003C53B3" w:rsidRDefault="007B39DC">
            <w:pPr>
              <w:spacing w:before="20" w:after="20" w:line="276" w:lineRule="auto"/>
            </w:pPr>
            <w:r w:rsidRPr="003C53B3">
              <w:rPr>
                <w:sz w:val="18"/>
              </w:rPr>
              <w:t xml:space="preserve"> 3:      </w:t>
            </w:r>
            <w:r w:rsidRPr="003C53B3">
              <w:rPr>
                <w:i/>
                <w:sz w:val="18"/>
              </w:rPr>
              <w:t>// Phase 1: Rule Pattern Regex Evaluation</w:t>
            </w:r>
          </w:p>
          <w:p w:rsidR="00A70ECE" w:rsidRPr="003C53B3" w:rsidRDefault="007B39DC">
            <w:pPr>
              <w:spacing w:before="20" w:after="20" w:line="276" w:lineRule="auto"/>
            </w:pPr>
            <w:r w:rsidRPr="003C53B3">
              <w:rPr>
                <w:sz w:val="18"/>
              </w:rPr>
              <w:t xml:space="preserve"> 4:      </w:t>
            </w:r>
            <w:r w:rsidRPr="003C53B3">
              <w:rPr>
                <w:b/>
                <w:sz w:val="18"/>
              </w:rPr>
              <w:t xml:space="preserve">for each </w:t>
            </w:r>
            <w:r w:rsidRPr="003C53B3">
              <w:rPr>
                <w:sz w:val="18"/>
              </w:rPr>
              <w:t>(</w:t>
            </w:r>
            <w:proofErr w:type="spellStart"/>
            <w:r w:rsidRPr="003C53B3">
              <w:rPr>
                <w:sz w:val="18"/>
              </w:rPr>
              <w:t>regex_i</w:t>
            </w:r>
            <w:proofErr w:type="spellEnd"/>
            <w:r w:rsidRPr="003C53B3">
              <w:rPr>
                <w:sz w:val="18"/>
              </w:rPr>
              <w:t xml:space="preserve">, </w:t>
            </w:r>
            <w:proofErr w:type="spellStart"/>
            <w:r w:rsidRPr="003C53B3">
              <w:rPr>
                <w:sz w:val="18"/>
              </w:rPr>
              <w:t>weight_i</w:t>
            </w:r>
            <w:proofErr w:type="spellEnd"/>
            <w:r w:rsidRPr="003C53B3">
              <w:rPr>
                <w:sz w:val="18"/>
              </w:rPr>
              <w:t xml:space="preserve">, </w:t>
            </w:r>
            <w:proofErr w:type="spellStart"/>
            <w:r w:rsidRPr="003C53B3">
              <w:rPr>
                <w:sz w:val="18"/>
              </w:rPr>
              <w:t>name_i</w:t>
            </w:r>
            <w:proofErr w:type="spellEnd"/>
            <w:r w:rsidRPr="003C53B3">
              <w:rPr>
                <w:sz w:val="18"/>
              </w:rPr>
              <w:t xml:space="preserve">) in R </w:t>
            </w:r>
            <w:r w:rsidRPr="003C53B3">
              <w:rPr>
                <w:b/>
                <w:sz w:val="18"/>
              </w:rPr>
              <w:t>do</w:t>
            </w:r>
          </w:p>
          <w:p w:rsidR="00A70ECE" w:rsidRPr="003C53B3" w:rsidRDefault="007B39DC">
            <w:pPr>
              <w:spacing w:before="20" w:after="20" w:line="276" w:lineRule="auto"/>
            </w:pPr>
            <w:r w:rsidRPr="003C53B3">
              <w:rPr>
                <w:sz w:val="18"/>
              </w:rPr>
              <w:t xml:space="preserve"> 5:          </w:t>
            </w:r>
            <w:proofErr w:type="spellStart"/>
            <w:r w:rsidRPr="003C53B3">
              <w:rPr>
                <w:sz w:val="18"/>
              </w:rPr>
              <w:t>matches_i</w:t>
            </w:r>
            <w:proofErr w:type="spellEnd"/>
            <w:r w:rsidRPr="003C53B3">
              <w:rPr>
                <w:sz w:val="18"/>
              </w:rPr>
              <w:t xml:space="preserve"> &lt;- </w:t>
            </w:r>
            <w:proofErr w:type="spellStart"/>
            <w:r w:rsidRPr="003C53B3">
              <w:rPr>
                <w:sz w:val="18"/>
              </w:rPr>
              <w:t>FindAllMatches</w:t>
            </w:r>
            <w:proofErr w:type="spellEnd"/>
            <w:r w:rsidRPr="003C53B3">
              <w:rPr>
                <w:sz w:val="18"/>
              </w:rPr>
              <w:t>(</w:t>
            </w:r>
            <w:proofErr w:type="spellStart"/>
            <w:r w:rsidRPr="003C53B3">
              <w:rPr>
                <w:sz w:val="18"/>
              </w:rPr>
              <w:t>regex_i</w:t>
            </w:r>
            <w:proofErr w:type="spellEnd"/>
            <w:r w:rsidRPr="003C53B3">
              <w:rPr>
                <w:sz w:val="18"/>
              </w:rPr>
              <w:t>, T)</w:t>
            </w:r>
          </w:p>
          <w:p w:rsidR="00A70ECE" w:rsidRPr="003C53B3" w:rsidRDefault="007B39DC">
            <w:pPr>
              <w:spacing w:before="20" w:after="20" w:line="276" w:lineRule="auto"/>
            </w:pPr>
            <w:r w:rsidRPr="003C53B3">
              <w:rPr>
                <w:sz w:val="18"/>
              </w:rPr>
              <w:t xml:space="preserve"> 6:          </w:t>
            </w:r>
            <w:proofErr w:type="spellStart"/>
            <w:r w:rsidRPr="003C53B3">
              <w:rPr>
                <w:sz w:val="18"/>
              </w:rPr>
              <w:t>totalPenalty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w:t>
            </w:r>
            <w:proofErr w:type="spellStart"/>
            <w:r w:rsidRPr="003C53B3">
              <w:rPr>
                <w:sz w:val="18"/>
              </w:rPr>
              <w:t>matches_i</w:t>
            </w:r>
            <w:proofErr w:type="spellEnd"/>
            <w:r w:rsidRPr="003C53B3">
              <w:rPr>
                <w:sz w:val="18"/>
              </w:rPr>
              <w:t xml:space="preserve">| * </w:t>
            </w:r>
            <w:proofErr w:type="spellStart"/>
            <w:r w:rsidRPr="003C53B3">
              <w:rPr>
                <w:sz w:val="18"/>
              </w:rPr>
              <w:t>weight_i</w:t>
            </w:r>
            <w:proofErr w:type="spellEnd"/>
            <w:r w:rsidRPr="003C53B3">
              <w:rPr>
                <w:sz w:val="18"/>
              </w:rPr>
              <w:t>)</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w:t>
            </w:r>
            <w:proofErr w:type="spellStart"/>
            <w:r w:rsidRPr="003C53B3">
              <w:rPr>
                <w:sz w:val="18"/>
              </w:rPr>
              <w:t>matches_i</w:t>
            </w:r>
            <w:proofErr w:type="spellEnd"/>
            <w:r w:rsidRPr="003C53B3">
              <w:rPr>
                <w:sz w:val="18"/>
              </w:rPr>
              <w:t xml:space="preserve">| &gt; 0 </w:t>
            </w:r>
            <w:r w:rsidRPr="003C53B3">
              <w:rPr>
                <w:b/>
                <w:sz w:val="18"/>
              </w:rPr>
              <w:t xml:space="preserve">then </w:t>
            </w:r>
            <w:r w:rsidRPr="003C53B3">
              <w:rPr>
                <w:sz w:val="18"/>
              </w:rPr>
              <w:t>I &lt;- I union {(</w:t>
            </w:r>
            <w:proofErr w:type="spellStart"/>
            <w:r w:rsidRPr="003C53B3">
              <w:rPr>
                <w:sz w:val="18"/>
              </w:rPr>
              <w:t>name_i</w:t>
            </w:r>
            <w:proofErr w:type="spellEnd"/>
            <w:r w:rsidRPr="003C53B3">
              <w:rPr>
                <w:sz w:val="18"/>
              </w:rPr>
              <w:t xml:space="preserve">, </w:t>
            </w:r>
            <w:proofErr w:type="spellStart"/>
            <w:r w:rsidRPr="003C53B3">
              <w:rPr>
                <w:sz w:val="18"/>
              </w:rPr>
              <w:t>matches_i</w:t>
            </w:r>
            <w:proofErr w:type="spellEnd"/>
            <w:r w:rsidRPr="003C53B3">
              <w:rPr>
                <w:sz w:val="18"/>
              </w:rPr>
              <w:t>)}</w:t>
            </w:r>
          </w:p>
          <w:p w:rsidR="00A70ECE" w:rsidRPr="003C53B3" w:rsidRDefault="007B39DC">
            <w:pPr>
              <w:spacing w:before="20" w:after="20" w:line="276" w:lineRule="auto"/>
            </w:pPr>
            <w:r w:rsidRPr="003C53B3">
              <w:rPr>
                <w:sz w:val="18"/>
              </w:rPr>
              <w:t xml:space="preserve"> 8:      </w:t>
            </w:r>
            <w:r w:rsidRPr="003C53B3">
              <w:rPr>
                <w:b/>
                <w:sz w:val="18"/>
              </w:rPr>
              <w:t>end for</w:t>
            </w:r>
          </w:p>
          <w:p w:rsidR="00A70ECE" w:rsidRPr="003C53B3" w:rsidRDefault="007B39DC">
            <w:pPr>
              <w:spacing w:before="20" w:after="20" w:line="276" w:lineRule="auto"/>
            </w:pPr>
            <w:r w:rsidRPr="003C53B3">
              <w:rPr>
                <w:sz w:val="18"/>
              </w:rPr>
              <w:t xml:space="preserve"> 9:      </w:t>
            </w:r>
            <w:r w:rsidRPr="003C53B3">
              <w:rPr>
                <w:i/>
                <w:sz w:val="18"/>
              </w:rPr>
              <w:t>// Phase 2: Penalty Normalization per 100 Words</w:t>
            </w:r>
          </w:p>
          <w:p w:rsidR="00A70ECE" w:rsidRPr="003C53B3" w:rsidRDefault="007B39DC">
            <w:pPr>
              <w:spacing w:before="20" w:after="20" w:line="276" w:lineRule="auto"/>
            </w:pPr>
            <w:r w:rsidRPr="003C53B3">
              <w:rPr>
                <w:sz w:val="18"/>
              </w:rPr>
              <w:t xml:space="preserve">10:      </w:t>
            </w:r>
            <w:proofErr w:type="spellStart"/>
            <w:r w:rsidRPr="003C53B3">
              <w:rPr>
                <w:sz w:val="18"/>
              </w:rPr>
              <w:t>normPenalty</w:t>
            </w:r>
            <w:proofErr w:type="spellEnd"/>
            <w:r w:rsidRPr="003C53B3">
              <w:rPr>
                <w:sz w:val="18"/>
              </w:rPr>
              <w:t xml:space="preserve"> &lt;- (</w:t>
            </w:r>
            <w:proofErr w:type="spellStart"/>
            <w:r w:rsidRPr="003C53B3">
              <w:rPr>
                <w:sz w:val="18"/>
              </w:rPr>
              <w:t>totalPenalty</w:t>
            </w:r>
            <w:proofErr w:type="spellEnd"/>
            <w:r w:rsidRPr="003C53B3">
              <w:rPr>
                <w:sz w:val="18"/>
              </w:rPr>
              <w:t xml:space="preserve"> / max(10, |words|)) * 100</w:t>
            </w:r>
          </w:p>
          <w:p w:rsidR="00A70ECE" w:rsidRPr="003C53B3" w:rsidRDefault="007B39DC">
            <w:pPr>
              <w:spacing w:before="20" w:after="20" w:line="276" w:lineRule="auto"/>
            </w:pPr>
            <w:r w:rsidRPr="003C53B3">
              <w:rPr>
                <w:sz w:val="18"/>
              </w:rPr>
              <w:t xml:space="preserve">11:      </w:t>
            </w:r>
            <w:r w:rsidRPr="003C53B3">
              <w:rPr>
                <w:i/>
                <w:sz w:val="18"/>
              </w:rPr>
              <w:t>// Phase 3: Perfection Score Calculation</w:t>
            </w:r>
          </w:p>
          <w:p w:rsidR="00A70ECE" w:rsidRPr="003C53B3" w:rsidRDefault="007B39DC">
            <w:pPr>
              <w:spacing w:before="20" w:after="20" w:line="276" w:lineRule="auto"/>
            </w:pPr>
            <w:r w:rsidRPr="003C53B3">
              <w:rPr>
                <w:sz w:val="18"/>
              </w:rPr>
              <w:t>12:      G &lt;- clamp(100 - (</w:t>
            </w:r>
            <w:proofErr w:type="spellStart"/>
            <w:r w:rsidRPr="003C53B3">
              <w:rPr>
                <w:sz w:val="18"/>
              </w:rPr>
              <w:t>normPenalty</w:t>
            </w:r>
            <w:proofErr w:type="spellEnd"/>
            <w:r w:rsidRPr="003C53B3">
              <w:rPr>
                <w:sz w:val="18"/>
              </w:rPr>
              <w:t xml:space="preserve"> * 15), 0, 100)</w:t>
            </w:r>
          </w:p>
          <w:p w:rsidR="00A70ECE" w:rsidRPr="003C53B3" w:rsidRDefault="007B39DC">
            <w:pPr>
              <w:spacing w:before="20" w:after="20" w:line="276" w:lineRule="auto"/>
            </w:pPr>
            <w:r w:rsidRPr="003C53B3">
              <w:rPr>
                <w:sz w:val="18"/>
              </w:rPr>
              <w:t xml:space="preserve">13:      </w:t>
            </w:r>
            <w:r w:rsidRPr="003C53B3">
              <w:rPr>
                <w:b/>
                <w:sz w:val="18"/>
              </w:rPr>
              <w:t xml:space="preserve">return </w:t>
            </w:r>
            <w:r w:rsidRPr="003C53B3">
              <w:rPr>
                <w:sz w:val="18"/>
              </w:rPr>
              <w:t>G, I</w:t>
            </w:r>
          </w:p>
          <w:p w:rsidR="00A70ECE" w:rsidRDefault="007B39DC">
            <w:pPr>
              <w:spacing w:before="20" w:after="20" w:line="276" w:lineRule="auto"/>
            </w:pPr>
            <w:r w:rsidRPr="003C53B3">
              <w:rPr>
                <w:sz w:val="18"/>
              </w:rPr>
              <w:t xml:space="preserve">14:  </w:t>
            </w:r>
            <w:r w:rsidRPr="003C53B3">
              <w:rPr>
                <w:b/>
                <w:sz w:val="18"/>
              </w:rPr>
              <w:t>end procedure</w:t>
            </w:r>
          </w:p>
        </w:tc>
      </w:tr>
    </w:tbl>
    <w:p w:rsidR="007B39DC" w:rsidRDefault="007B39DC" w:rsidP="007B39DC"/>
    <w:p w:rsidR="00BF2FDA" w:rsidRDefault="00BF2FDA" w:rsidP="00542B45">
      <w:pPr>
        <w:pStyle w:val="Heading3"/>
      </w:pPr>
      <w:bookmarkStart w:id="49" w:name="_Toc237904437"/>
      <w:r>
        <w:t>3.3.8 Ensemble Scoring &amp; Grammar Calibration</w:t>
      </w:r>
      <w:bookmarkEnd w:id="49"/>
    </w:p>
    <w:p w:rsidR="00BF2FDA" w:rsidRDefault="00BF2FDA" w:rsidP="00BF2FDA">
      <w:pPr>
        <w:pStyle w:val="ListParagraph"/>
        <w:numPr>
          <w:ilvl w:val="0"/>
          <w:numId w:val="11"/>
        </w:numPr>
        <w:spacing w:after="0"/>
      </w:pPr>
      <w:r>
        <w:t>The final AI probability verdict is calculated by compiling the weighted outputs of the six core algorithms. These are 25% Logistic Regression, 25% Character Trigram Similarity, 20% KNN Classifier, 15% POS Syntax Ratios, 10% Cosine Similarity, and 5% Perplexity. After that, we calibrate the result using the Grammar Perfection Score as a discount multiplier.</w:t>
      </w:r>
    </w:p>
    <w:p w:rsidR="005311AC" w:rsidRDefault="00C239F6">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542B45" w:rsidRPr="00542B45" w:rsidRDefault="00A77C15" w:rsidP="00542B45">
      <w:pPr>
        <w:pStyle w:val="ListParagraph"/>
        <w:numPr>
          <w:ilvl w:val="0"/>
          <w:numId w:val="13"/>
        </w:numPr>
        <w:spacing w:after="0"/>
      </w:pPr>
      <w:r>
        <w:t>Score &lt;= 40%: Human</w:t>
      </w:r>
      <w:r w:rsidR="00A441E5">
        <w:t xml:space="preserve"> </w:t>
      </w:r>
      <w:r>
        <w:t>Written (Sage Green Indicator).</w:t>
      </w:r>
    </w:p>
    <w:tbl>
      <w:tblPr>
        <w:tblW w:w="0" w:type="auto"/>
        <w:tblLayout w:type="fixed"/>
        <w:tblLook w:val="04A0" w:firstRow="1" w:lastRow="0" w:firstColumn="1" w:lastColumn="0" w:noHBand="0" w:noVBand="1"/>
      </w:tblPr>
      <w:tblGrid>
        <w:gridCol w:w="9000"/>
      </w:tblGrid>
      <w:tr w:rsidR="00A70ECE">
        <w:tc>
          <w:tcPr>
            <w:tcW w:w="9000" w:type="dxa"/>
            <w:tcBorders>
              <w:top w:val="single" w:sz="14" w:space="0" w:color="003399"/>
              <w:bottom w:val="single" w:sz="14" w:space="0" w:color="003399"/>
            </w:tcBorders>
            <w:shd w:val="clear" w:color="auto" w:fill="F8F9FA"/>
          </w:tcPr>
          <w:p w:rsidR="00A70ECE" w:rsidRPr="003C53B3" w:rsidRDefault="007B39DC" w:rsidP="007B39DC">
            <w:pPr>
              <w:spacing w:before="80" w:after="80"/>
            </w:pPr>
            <w:r w:rsidRPr="003C53B3">
              <w:rPr>
                <w:b/>
                <w:sz w:val="21"/>
              </w:rPr>
              <w:t>Algorithm 8: Weighted Ensemble Scoring &amp; Grammar Calibration</w:t>
            </w:r>
          </w:p>
          <w:p w:rsidR="00A70ECE" w:rsidRPr="003C53B3" w:rsidRDefault="007B39DC" w:rsidP="007B39DC">
            <w:pPr>
              <w:spacing w:before="40" w:after="80" w:line="276" w:lineRule="auto"/>
            </w:pPr>
            <w:r w:rsidRPr="003C53B3">
              <w:rPr>
                <w:b/>
                <w:sz w:val="19"/>
              </w:rPr>
              <w:t xml:space="preserve">Input: </w:t>
            </w:r>
            <w:r w:rsidRPr="003C53B3">
              <w:rPr>
                <w:sz w:val="19"/>
              </w:rPr>
              <w:t xml:space="preserve">Component scores {S_LR, </w:t>
            </w:r>
            <w:proofErr w:type="spellStart"/>
            <w:r w:rsidRPr="003C53B3">
              <w:rPr>
                <w:sz w:val="19"/>
              </w:rPr>
              <w:t>S_Trigram</w:t>
            </w:r>
            <w:proofErr w:type="spellEnd"/>
            <w:r w:rsidRPr="003C53B3">
              <w:rPr>
                <w:sz w:val="19"/>
              </w:rPr>
              <w:t xml:space="preserve">, S_KNN, S_POS, </w:t>
            </w:r>
            <w:proofErr w:type="spellStart"/>
            <w:r w:rsidRPr="003C53B3">
              <w:rPr>
                <w:sz w:val="19"/>
              </w:rPr>
              <w:t>S_Cosine</w:t>
            </w:r>
            <w:proofErr w:type="spellEnd"/>
            <w:r w:rsidRPr="003C53B3">
              <w:rPr>
                <w:sz w:val="19"/>
              </w:rPr>
              <w:t xml:space="preserve">, </w:t>
            </w:r>
            <w:proofErr w:type="spellStart"/>
            <w:r w:rsidRPr="003C53B3">
              <w:rPr>
                <w:sz w:val="19"/>
              </w:rPr>
              <w:t>S_Perplexity</w:t>
            </w:r>
            <w:proofErr w:type="spellEnd"/>
            <w:r w:rsidRPr="003C53B3">
              <w:rPr>
                <w:sz w:val="19"/>
              </w:rPr>
              <w:t>}, Grammar Perfection Score G</w:t>
            </w:r>
            <w:r w:rsidRPr="003C53B3">
              <w:rPr>
                <w:sz w:val="19"/>
              </w:rPr>
              <w:br/>
            </w:r>
            <w:r w:rsidRPr="003C53B3">
              <w:rPr>
                <w:b/>
                <w:sz w:val="19"/>
              </w:rPr>
              <w:t xml:space="preserve">Output: </w:t>
            </w:r>
            <w:r w:rsidRPr="003C53B3">
              <w:rPr>
                <w:sz w:val="19"/>
              </w:rPr>
              <w:t xml:space="preserve">Final Calibrated AI Probability Score </w:t>
            </w:r>
            <w:proofErr w:type="spellStart"/>
            <w:r w:rsidRPr="003C53B3">
              <w:rPr>
                <w:sz w:val="19"/>
              </w:rPr>
              <w:t>P_final</w:t>
            </w:r>
            <w:proofErr w:type="spellEnd"/>
            <w:r w:rsidRPr="003C53B3">
              <w:rPr>
                <w:sz w:val="19"/>
              </w:rPr>
              <w:t xml:space="preserve"> in [0, 100]</w:t>
            </w:r>
          </w:p>
          <w:p w:rsidR="00A70ECE" w:rsidRPr="003C53B3" w:rsidRDefault="007B39DC">
            <w:pPr>
              <w:spacing w:before="20" w:after="20" w:line="276" w:lineRule="auto"/>
            </w:pPr>
            <w:r w:rsidRPr="003C53B3">
              <w:rPr>
                <w:sz w:val="18"/>
              </w:rPr>
              <w:t xml:space="preserve"> 1:  </w:t>
            </w:r>
            <w:r w:rsidRPr="003C53B3">
              <w:rPr>
                <w:b/>
                <w:sz w:val="18"/>
              </w:rPr>
              <w:t xml:space="preserve">procedure </w:t>
            </w:r>
            <w:r w:rsidRPr="003C53B3">
              <w:rPr>
                <w:sz w:val="18"/>
              </w:rPr>
              <w:t xml:space="preserve">ENSEMBLECALIBRATION(S_LR, </w:t>
            </w:r>
            <w:proofErr w:type="spellStart"/>
            <w:r w:rsidRPr="003C53B3">
              <w:rPr>
                <w:sz w:val="18"/>
              </w:rPr>
              <w:t>S_Trigram</w:t>
            </w:r>
            <w:proofErr w:type="spellEnd"/>
            <w:r w:rsidRPr="003C53B3">
              <w:rPr>
                <w:sz w:val="18"/>
              </w:rPr>
              <w:t xml:space="preserve">, S_KNN, S_POS, </w:t>
            </w:r>
            <w:proofErr w:type="spellStart"/>
            <w:r w:rsidRPr="003C53B3">
              <w:rPr>
                <w:sz w:val="18"/>
              </w:rPr>
              <w:t>S_Cosine</w:t>
            </w:r>
            <w:proofErr w:type="spellEnd"/>
            <w:r w:rsidRPr="003C53B3">
              <w:rPr>
                <w:sz w:val="18"/>
              </w:rPr>
              <w:t xml:space="preserve">, </w:t>
            </w:r>
            <w:proofErr w:type="spellStart"/>
            <w:r w:rsidRPr="003C53B3">
              <w:rPr>
                <w:sz w:val="18"/>
              </w:rPr>
              <w:t>S_Perplexity</w:t>
            </w:r>
            <w:proofErr w:type="spellEnd"/>
          </w:p>
          <w:p w:rsidR="00A70ECE" w:rsidRPr="003C53B3" w:rsidRDefault="007B39DC">
            <w:pPr>
              <w:spacing w:before="20" w:after="20" w:line="276" w:lineRule="auto"/>
            </w:pPr>
            <w:r w:rsidRPr="003C53B3">
              <w:rPr>
                <w:sz w:val="18"/>
              </w:rPr>
              <w:t xml:space="preserve"> 2:      </w:t>
            </w:r>
            <w:r w:rsidRPr="003C53B3">
              <w:rPr>
                <w:i/>
                <w:sz w:val="18"/>
              </w:rPr>
              <w:t>// Phase 1: Weighted Linear Sum Compilation</w:t>
            </w:r>
          </w:p>
          <w:p w:rsidR="00A70ECE" w:rsidRPr="003C53B3" w:rsidRDefault="007B39DC">
            <w:pPr>
              <w:spacing w:before="20" w:after="20" w:line="276" w:lineRule="auto"/>
            </w:pPr>
            <w:r w:rsidRPr="003C53B3">
              <w:rPr>
                <w:sz w:val="18"/>
              </w:rPr>
              <w:lastRenderedPageBreak/>
              <w:t xml:space="preserve"> 3:      </w:t>
            </w:r>
            <w:proofErr w:type="spellStart"/>
            <w:r w:rsidRPr="003C53B3">
              <w:rPr>
                <w:sz w:val="18"/>
              </w:rPr>
              <w:t>P_ensemble</w:t>
            </w:r>
            <w:proofErr w:type="spellEnd"/>
            <w:r w:rsidRPr="003C53B3">
              <w:rPr>
                <w:sz w:val="18"/>
              </w:rPr>
              <w:t xml:space="preserve"> &lt;- (S_LR * 0.25) + (</w:t>
            </w:r>
            <w:proofErr w:type="spellStart"/>
            <w:r w:rsidRPr="003C53B3">
              <w:rPr>
                <w:sz w:val="18"/>
              </w:rPr>
              <w:t>S_Trigram</w:t>
            </w:r>
            <w:proofErr w:type="spellEnd"/>
            <w:r w:rsidRPr="003C53B3">
              <w:rPr>
                <w:sz w:val="18"/>
              </w:rPr>
              <w:t xml:space="preserve"> * 0.25) + (S_KNN * 0.20)</w:t>
            </w:r>
          </w:p>
          <w:p w:rsidR="00A70ECE" w:rsidRPr="003C53B3" w:rsidRDefault="007B39DC">
            <w:pPr>
              <w:spacing w:before="20" w:after="20" w:line="276" w:lineRule="auto"/>
            </w:pPr>
            <w:r w:rsidRPr="003C53B3">
              <w:rPr>
                <w:sz w:val="18"/>
              </w:rPr>
              <w:t xml:space="preserve"> 4:                   + (S_POS * 0.15) + (</w:t>
            </w:r>
            <w:proofErr w:type="spellStart"/>
            <w:r w:rsidRPr="003C53B3">
              <w:rPr>
                <w:sz w:val="18"/>
              </w:rPr>
              <w:t>S_Cosine</w:t>
            </w:r>
            <w:proofErr w:type="spellEnd"/>
            <w:r w:rsidRPr="003C53B3">
              <w:rPr>
                <w:sz w:val="18"/>
              </w:rPr>
              <w:t xml:space="preserve"> * 0.10) + (</w:t>
            </w:r>
            <w:proofErr w:type="spellStart"/>
            <w:r w:rsidRPr="003C53B3">
              <w:rPr>
                <w:sz w:val="18"/>
              </w:rPr>
              <w:t>S_Perplexity</w:t>
            </w:r>
            <w:proofErr w:type="spellEnd"/>
            <w:r w:rsidRPr="003C53B3">
              <w:rPr>
                <w:sz w:val="18"/>
              </w:rPr>
              <w:t xml:space="preserve"> * 0.05)</w:t>
            </w:r>
          </w:p>
          <w:p w:rsidR="00A70ECE" w:rsidRPr="003C53B3" w:rsidRDefault="007B39DC">
            <w:pPr>
              <w:spacing w:before="20" w:after="20" w:line="276" w:lineRule="auto"/>
            </w:pPr>
            <w:r w:rsidRPr="003C53B3">
              <w:rPr>
                <w:sz w:val="18"/>
              </w:rPr>
              <w:t xml:space="preserve"> 5:      </w:t>
            </w:r>
            <w:r w:rsidRPr="003C53B3">
              <w:rPr>
                <w:i/>
                <w:sz w:val="18"/>
              </w:rPr>
              <w:t>// Phase 2: Grammar Discount &amp; Flawless Boost Calibration</w:t>
            </w:r>
          </w:p>
          <w:p w:rsidR="00A70ECE" w:rsidRPr="003C53B3" w:rsidRDefault="007B39DC">
            <w:pPr>
              <w:spacing w:before="20" w:after="20" w:line="276" w:lineRule="auto"/>
            </w:pPr>
            <w:r w:rsidRPr="003C53B3">
              <w:rPr>
                <w:sz w:val="18"/>
              </w:rPr>
              <w:t xml:space="preserve"> 6:      </w:t>
            </w:r>
            <w:proofErr w:type="spellStart"/>
            <w:r w:rsidRPr="003C53B3">
              <w:rPr>
                <w:sz w:val="18"/>
              </w:rPr>
              <w:t>grammarFactor</w:t>
            </w:r>
            <w:proofErr w:type="spellEnd"/>
            <w:r w:rsidRPr="003C53B3">
              <w:rPr>
                <w:sz w:val="18"/>
              </w:rPr>
              <w:t xml:space="preserve"> &lt;- G / 100.0</w:t>
            </w:r>
          </w:p>
          <w:p w:rsidR="00A70ECE" w:rsidRPr="003C53B3" w:rsidRDefault="007B39DC">
            <w:pPr>
              <w:spacing w:before="20" w:after="20" w:line="276" w:lineRule="auto"/>
            </w:pPr>
            <w:r w:rsidRPr="003C53B3">
              <w:rPr>
                <w:sz w:val="18"/>
              </w:rPr>
              <w:t xml:space="preserve"> 7:      </w:t>
            </w:r>
            <w:r w:rsidRPr="003C53B3">
              <w:rPr>
                <w:b/>
                <w:sz w:val="18"/>
              </w:rPr>
              <w:t xml:space="preserve">if </w:t>
            </w:r>
            <w:r w:rsidRPr="003C53B3">
              <w:rPr>
                <w:sz w:val="18"/>
              </w:rPr>
              <w:t xml:space="preserve">G == 100.0 </w:t>
            </w:r>
            <w:r w:rsidRPr="003C53B3">
              <w:rPr>
                <w:b/>
                <w:sz w:val="18"/>
              </w:rPr>
              <w:t xml:space="preserve">then </w:t>
            </w:r>
            <w:proofErr w:type="spellStart"/>
            <w:r w:rsidRPr="003C53B3">
              <w:rPr>
                <w:sz w:val="18"/>
              </w:rPr>
              <w:t>perfectBoost</w:t>
            </w:r>
            <w:proofErr w:type="spellEnd"/>
            <w:r w:rsidRPr="003C53B3">
              <w:rPr>
                <w:sz w:val="18"/>
              </w:rPr>
              <w:t xml:space="preserve"> &lt;- 15.0</w:t>
            </w:r>
          </w:p>
          <w:p w:rsidR="00A70ECE" w:rsidRPr="003C53B3" w:rsidRDefault="007B39DC">
            <w:pPr>
              <w:spacing w:before="20" w:after="20" w:line="276" w:lineRule="auto"/>
            </w:pPr>
            <w:r w:rsidRPr="003C53B3">
              <w:rPr>
                <w:sz w:val="18"/>
              </w:rPr>
              <w:t xml:space="preserve"> 8:      </w:t>
            </w:r>
            <w:r w:rsidRPr="003C53B3">
              <w:rPr>
                <w:b/>
                <w:sz w:val="18"/>
              </w:rPr>
              <w:t xml:space="preserve">else </w:t>
            </w:r>
            <w:proofErr w:type="spellStart"/>
            <w:r w:rsidRPr="003C53B3">
              <w:rPr>
                <w:sz w:val="18"/>
              </w:rPr>
              <w:t>perfectBoost</w:t>
            </w:r>
            <w:proofErr w:type="spellEnd"/>
            <w:r w:rsidRPr="003C53B3">
              <w:rPr>
                <w:sz w:val="18"/>
              </w:rPr>
              <w:t xml:space="preserve"> &lt;- 0.0</w:t>
            </w:r>
          </w:p>
          <w:p w:rsidR="00A70ECE" w:rsidRPr="003C53B3" w:rsidRDefault="007B39DC">
            <w:pPr>
              <w:spacing w:before="20" w:after="20" w:line="276" w:lineRule="auto"/>
            </w:pPr>
            <w:r w:rsidRPr="003C53B3">
              <w:rPr>
                <w:sz w:val="18"/>
              </w:rPr>
              <w:t xml:space="preserve"> 9:      </w:t>
            </w:r>
            <w:r w:rsidRPr="003C53B3">
              <w:rPr>
                <w:b/>
                <w:sz w:val="18"/>
              </w:rPr>
              <w:t>end if</w:t>
            </w:r>
          </w:p>
          <w:p w:rsidR="00A70ECE" w:rsidRPr="003C53B3" w:rsidRDefault="007B39DC">
            <w:pPr>
              <w:spacing w:before="20" w:after="20" w:line="276" w:lineRule="auto"/>
            </w:pPr>
            <w:r w:rsidRPr="003C53B3">
              <w:rPr>
                <w:sz w:val="18"/>
              </w:rPr>
              <w:t xml:space="preserve">10:      </w:t>
            </w:r>
            <w:r w:rsidRPr="003C53B3">
              <w:rPr>
                <w:i/>
                <w:sz w:val="18"/>
              </w:rPr>
              <w:t>// Phase 3: Final Bounded Calibration Resolution</w:t>
            </w:r>
          </w:p>
          <w:p w:rsidR="00A70ECE" w:rsidRPr="003C53B3" w:rsidRDefault="007B39DC">
            <w:pPr>
              <w:spacing w:before="20" w:after="20" w:line="276" w:lineRule="auto"/>
            </w:pPr>
            <w:r w:rsidRPr="003C53B3">
              <w:rPr>
                <w:sz w:val="18"/>
              </w:rPr>
              <w:t xml:space="preserve">11:      </w:t>
            </w:r>
            <w:proofErr w:type="spellStart"/>
            <w:r w:rsidRPr="003C53B3">
              <w:rPr>
                <w:sz w:val="18"/>
              </w:rPr>
              <w:t>P_final</w:t>
            </w:r>
            <w:proofErr w:type="spellEnd"/>
            <w:r w:rsidRPr="003C53B3">
              <w:rPr>
                <w:sz w:val="18"/>
              </w:rPr>
              <w:t xml:space="preserve"> &lt;- min(100.0, max(0.0, (</w:t>
            </w:r>
            <w:proofErr w:type="spellStart"/>
            <w:r w:rsidRPr="003C53B3">
              <w:rPr>
                <w:sz w:val="18"/>
              </w:rPr>
              <w:t>P_ensemble</w:t>
            </w:r>
            <w:proofErr w:type="spellEnd"/>
            <w:r w:rsidRPr="003C53B3">
              <w:rPr>
                <w:sz w:val="18"/>
              </w:rPr>
              <w:t xml:space="preserve"> * </w:t>
            </w:r>
            <w:proofErr w:type="spellStart"/>
            <w:r w:rsidRPr="003C53B3">
              <w:rPr>
                <w:sz w:val="18"/>
              </w:rPr>
              <w:t>grammarFactor</w:t>
            </w:r>
            <w:proofErr w:type="spellEnd"/>
            <w:r w:rsidRPr="003C53B3">
              <w:rPr>
                <w:sz w:val="18"/>
              </w:rPr>
              <w:t xml:space="preserve">) + </w:t>
            </w:r>
            <w:proofErr w:type="spellStart"/>
            <w:r w:rsidRPr="003C53B3">
              <w:rPr>
                <w:sz w:val="18"/>
              </w:rPr>
              <w:t>perfectBoost</w:t>
            </w:r>
            <w:proofErr w:type="spellEnd"/>
            <w:r w:rsidRPr="003C53B3">
              <w:rPr>
                <w:sz w:val="18"/>
              </w:rPr>
              <w:t>))</w:t>
            </w:r>
          </w:p>
          <w:p w:rsidR="00A70ECE" w:rsidRPr="003C53B3" w:rsidRDefault="007B39DC">
            <w:pPr>
              <w:spacing w:before="20" w:after="20" w:line="276" w:lineRule="auto"/>
            </w:pPr>
            <w:r w:rsidRPr="003C53B3">
              <w:rPr>
                <w:sz w:val="18"/>
              </w:rPr>
              <w:t xml:space="preserve">12:      </w:t>
            </w:r>
            <w:r w:rsidRPr="003C53B3">
              <w:rPr>
                <w:b/>
                <w:sz w:val="18"/>
              </w:rPr>
              <w:t xml:space="preserve">return </w:t>
            </w:r>
            <w:proofErr w:type="spellStart"/>
            <w:r w:rsidRPr="003C53B3">
              <w:rPr>
                <w:sz w:val="18"/>
              </w:rPr>
              <w:t>P_final</w:t>
            </w:r>
            <w:proofErr w:type="spellEnd"/>
          </w:p>
          <w:p w:rsidR="00A70ECE" w:rsidRDefault="007B39DC">
            <w:pPr>
              <w:spacing w:before="20" w:after="20" w:line="276" w:lineRule="auto"/>
            </w:pPr>
            <w:r w:rsidRPr="003C53B3">
              <w:rPr>
                <w:sz w:val="18"/>
              </w:rPr>
              <w:t xml:space="preserve">13:  </w:t>
            </w:r>
            <w:r w:rsidRPr="003C53B3">
              <w:rPr>
                <w:b/>
                <w:sz w:val="18"/>
              </w:rPr>
              <w:t>end procedure</w:t>
            </w:r>
          </w:p>
        </w:tc>
      </w:tr>
    </w:tbl>
    <w:p w:rsidR="003C53B3" w:rsidRDefault="003C53B3" w:rsidP="003C53B3"/>
    <w:p w:rsidR="003C53B3" w:rsidRDefault="003C53B3" w:rsidP="003C53B3"/>
    <w:p w:rsidR="003C53B3" w:rsidRDefault="003C53B3" w:rsidP="003C53B3"/>
    <w:p w:rsidR="003C53B3" w:rsidRDefault="003C53B3" w:rsidP="003C53B3"/>
    <w:p w:rsidR="009F7CB7" w:rsidRDefault="009F7CB7" w:rsidP="003C53B3"/>
    <w:p w:rsidR="004A6370" w:rsidRDefault="004A6370" w:rsidP="003C53B3"/>
    <w:p w:rsidR="004A6370" w:rsidRDefault="004A6370" w:rsidP="003C53B3"/>
    <w:p w:rsidR="004A6370" w:rsidRDefault="004A6370" w:rsidP="003C53B3"/>
    <w:p w:rsidR="004A6370" w:rsidRDefault="004A6370" w:rsidP="003C53B3"/>
    <w:p w:rsidR="009F7CB7" w:rsidRDefault="009F7CB7" w:rsidP="003C53B3"/>
    <w:p w:rsidR="009F7CB7" w:rsidRDefault="00542B45" w:rsidP="009F7CB7">
      <w:pPr>
        <w:pStyle w:val="Heading1"/>
      </w:pPr>
      <w:bookmarkStart w:id="50" w:name="_Toc237904438"/>
      <w:r>
        <w:lastRenderedPageBreak/>
        <w:t>CHAPTER 4</w:t>
      </w:r>
      <w:bookmarkEnd w:id="50"/>
      <w:r>
        <w:t xml:space="preserve"> </w:t>
      </w:r>
    </w:p>
    <w:p w:rsidR="00FA224F" w:rsidRDefault="00FA224F" w:rsidP="009F7CB7">
      <w:pPr>
        <w:pStyle w:val="Heading1"/>
      </w:pPr>
      <w:bookmarkStart w:id="51" w:name="_Toc237904439"/>
      <w:r>
        <w:t>IMPLEMENTATION AND TESTING</w:t>
      </w:r>
      <w:bookmarkEnd w:id="51"/>
      <w:r>
        <w:t xml:space="preserve">  </w:t>
      </w:r>
    </w:p>
    <w:p w:rsidR="00E450FA" w:rsidRDefault="00BB28A7" w:rsidP="007C10D7">
      <w:pPr>
        <w:pStyle w:val="Heading2"/>
      </w:pPr>
      <w:bookmarkStart w:id="52" w:name="_Toc237904440"/>
      <w:r>
        <w:t xml:space="preserve">4.1 </w:t>
      </w:r>
      <w:r w:rsidRPr="00BB28A7">
        <w:t>Implementation</w:t>
      </w:r>
      <w:bookmarkEnd w:id="52"/>
    </w:p>
    <w:p w:rsidR="00DD0ABB" w:rsidRDefault="00DD0ABB" w:rsidP="007C10D7">
      <w:pPr>
        <w:pStyle w:val="Heading3"/>
        <w:rPr>
          <w:bCs/>
        </w:rPr>
      </w:pPr>
      <w:bookmarkStart w:id="53" w:name="_Toc237904441"/>
      <w:r>
        <w:t xml:space="preserve">4.1.1 </w:t>
      </w:r>
      <w:r w:rsidRPr="00DD0ABB">
        <w:rPr>
          <w:bCs/>
        </w:rPr>
        <w:t>Tools Used</w:t>
      </w:r>
      <w:bookmarkEnd w:id="53"/>
    </w:p>
    <w:p w:rsidR="00E450FA" w:rsidRPr="005108E2" w:rsidRDefault="007C10D7" w:rsidP="007C10D7">
      <w:r w:rsidRPr="005108E2">
        <w:t>HTML5 &amp; CSS3 Variables: Used to build the single</w:t>
      </w:r>
      <w:r w:rsidR="00A441E5" w:rsidRPr="005108E2">
        <w:t xml:space="preserve"> </w:t>
      </w:r>
      <w:r w:rsidRPr="005108E2">
        <w:t>page responsive layout and style the cards using a warm</w:t>
      </w:r>
      <w:r w:rsidR="00A441E5" w:rsidRPr="005108E2">
        <w:t xml:space="preserve"> </w:t>
      </w:r>
      <w:r w:rsidRPr="005108E2">
        <w:t>editorial paper minimalist theme with clean borders and soft cream backgrounds.</w:t>
      </w:r>
    </w:p>
    <w:p w:rsidR="00215CE9" w:rsidRPr="005108E2" w:rsidRDefault="0002716C" w:rsidP="0050544C">
      <w:pPr>
        <w:spacing w:before="0" w:after="160"/>
      </w:pPr>
      <w:r w:rsidRPr="005108E2">
        <w:t>Vanilla JS (ES6): Powers all processing, text tokenization, and algorithm calculations locally in the browser sandbox.</w:t>
      </w:r>
    </w:p>
    <w:p w:rsidR="009E58EF" w:rsidRPr="005108E2" w:rsidRDefault="00215CE9" w:rsidP="0050544C">
      <w:pPr>
        <w:spacing w:before="0" w:after="160"/>
      </w:pPr>
      <w:r w:rsidRPr="005108E2">
        <w:t>MathJax v3: Renders standard LaTeX equations for statistical and vector formulas in the mathematical resolution panel.</w:t>
      </w:r>
    </w:p>
    <w:p w:rsidR="00773FF7" w:rsidRPr="005108E2" w:rsidRDefault="009E58EF" w:rsidP="0050544C">
      <w:pPr>
        <w:spacing w:before="0" w:after="160"/>
      </w:pPr>
      <w:r w:rsidRPr="005108E2">
        <w:t>PDF.js: Extracted text from PDF files client</w:t>
      </w:r>
      <w:r w:rsidR="00A441E5" w:rsidRPr="005108E2">
        <w:t xml:space="preserve"> </w:t>
      </w:r>
      <w:r w:rsidRPr="005108E2">
        <w:t>side using asynchronous page parsing.</w:t>
      </w:r>
    </w:p>
    <w:p w:rsidR="000927B2" w:rsidRPr="005108E2" w:rsidRDefault="00773FF7" w:rsidP="0050544C">
      <w:pPr>
        <w:spacing w:before="0" w:after="160"/>
      </w:pPr>
      <w:r w:rsidRPr="005108E2">
        <w:t>Mammoth.js: Parses Word document (</w:t>
      </w:r>
      <w:r w:rsidRPr="005108E2">
        <w:rPr>
          <w:rFonts w:ascii="Courier New" w:hAnsi="Courier New"/>
          <w:sz w:val="19"/>
        </w:rPr>
        <w:t>.</w:t>
      </w:r>
      <w:r w:rsidRPr="005108E2">
        <w:t>docx) file structures and extracts raw plain text client</w:t>
      </w:r>
      <w:r w:rsidR="00A441E5" w:rsidRPr="005108E2">
        <w:t xml:space="preserve"> </w:t>
      </w:r>
      <w:r w:rsidRPr="005108E2">
        <w:t>side.</w:t>
      </w:r>
    </w:p>
    <w:p w:rsidR="003D5A36" w:rsidRPr="005108E2" w:rsidRDefault="000927B2" w:rsidP="0050544C">
      <w:pPr>
        <w:spacing w:before="0" w:after="160"/>
      </w:pPr>
      <w:proofErr w:type="spellStart"/>
      <w:r w:rsidRPr="005108E2">
        <w:t>Lucide</w:t>
      </w:r>
      <w:proofErr w:type="spellEnd"/>
      <w:r w:rsidRPr="005108E2">
        <w:t xml:space="preserve"> Icons: Provides clean, responsive SVG icons for the dashboard </w:t>
      </w:r>
      <w:proofErr w:type="spellStart"/>
      <w:r w:rsidRPr="005108E2">
        <w:t>dashboard</w:t>
      </w:r>
      <w:proofErr w:type="spellEnd"/>
      <w:r w:rsidRPr="005108E2">
        <w:t>.</w:t>
      </w:r>
    </w:p>
    <w:p w:rsidR="00321407" w:rsidRPr="005108E2" w:rsidRDefault="00AA4842">
      <w:r w:rsidRPr="005108E2">
        <w:t>Python (</w:t>
      </w:r>
      <w:proofErr w:type="spellStart"/>
      <w:r w:rsidRPr="005108E2">
        <w:t>http.server</w:t>
      </w:r>
      <w:proofErr w:type="spellEnd"/>
      <w:r w:rsidRPr="005108E2">
        <w:t xml:space="preserve"> &amp; sqlite3): Powers the lightweight backend REST API server (server.py) and handles persistent SQLite3 database storage (</w:t>
      </w:r>
      <w:proofErr w:type="spellStart"/>
      <w:r w:rsidRPr="005108E2">
        <w:t>sentinel.db</w:t>
      </w:r>
      <w:proofErr w:type="spellEnd"/>
      <w:r w:rsidRPr="005108E2">
        <w:t>) for user accounts and analysis records.</w:t>
      </w:r>
    </w:p>
    <w:p w:rsidR="00321407" w:rsidRDefault="00AA4842">
      <w:proofErr w:type="spellStart"/>
      <w:r>
        <w:t>IndexedDB</w:t>
      </w:r>
      <w:proofErr w:type="spellEnd"/>
      <w:r>
        <w:t xml:space="preserve"> API: Provides a structured client-side browser database (</w:t>
      </w:r>
      <w:proofErr w:type="spellStart"/>
      <w:r>
        <w:t>SentinelAIDB</w:t>
      </w:r>
      <w:proofErr w:type="spellEnd"/>
      <w:r>
        <w:t>) for offline storage fallback of user credentials and document analysis history.</w:t>
      </w:r>
    </w:p>
    <w:p w:rsidR="00321407" w:rsidRDefault="00AA4842">
      <w:proofErr w:type="spellStart"/>
      <w:r>
        <w:t>LocalStorage</w:t>
      </w:r>
      <w:proofErr w:type="spellEnd"/>
      <w:r>
        <w:t xml:space="preserve"> API: Tracks client-side active login sessions (</w:t>
      </w:r>
      <w:proofErr w:type="spellStart"/>
      <w:r>
        <w:t>sentinel_session</w:t>
      </w:r>
      <w:proofErr w:type="spellEnd"/>
      <w:r>
        <w:t>) and guest daily analysis usage quotas (</w:t>
      </w:r>
      <w:proofErr w:type="spellStart"/>
      <w:r>
        <w:t>sentinel_guest_usage_YYYY</w:t>
      </w:r>
      <w:proofErr w:type="spellEnd"/>
      <w:r>
        <w:t>-MM-DD).</w:t>
      </w:r>
    </w:p>
    <w:p w:rsidR="00D47A0F" w:rsidRPr="00D47A0F" w:rsidRDefault="00D47A0F" w:rsidP="0050544C">
      <w:pPr>
        <w:spacing w:before="0" w:after="160"/>
        <w:rPr>
          <w:b/>
          <w:bCs/>
        </w:rPr>
      </w:pPr>
    </w:p>
    <w:p w:rsidR="007E6622" w:rsidRDefault="00DF3126" w:rsidP="00DF3126">
      <w:pPr>
        <w:pStyle w:val="Heading2"/>
      </w:pPr>
      <w:bookmarkStart w:id="54" w:name="_Toc237904442"/>
      <w:r>
        <w:lastRenderedPageBreak/>
        <w:t>4.1.2 Module Implementation Details</w:t>
      </w:r>
      <w:bookmarkEnd w:id="54"/>
    </w:p>
    <w:p w:rsidR="00C17246" w:rsidRDefault="00C17246" w:rsidP="00C17246">
      <w:r>
        <w:t xml:space="preserve">So, here are the main </w:t>
      </w:r>
      <w:proofErr w:type="gramStart"/>
      <w:r>
        <w:t>client side</w:t>
      </w:r>
      <w:proofErr w:type="gramEnd"/>
      <w:r>
        <w:t xml:space="preserve"> modules we built for the AI Text Detector. Basically, we used standard HTML5 markup for the frontend interface and styled it using custom CSS3 Variables. </w:t>
      </w:r>
      <w:r w:rsidR="001648EE">
        <w:t xml:space="preserve">The </w:t>
      </w:r>
      <w:r>
        <w:t>JavaScript logic</w:t>
      </w:r>
      <w:r w:rsidR="001648EE">
        <w:t xml:space="preserve"> is </w:t>
      </w:r>
      <w:proofErr w:type="spellStart"/>
      <w:r w:rsidR="001648EE">
        <w:t>seperated</w:t>
      </w:r>
      <w:proofErr w:type="spellEnd"/>
      <w:r>
        <w:t xml:space="preserve"> into independent modules. This just makes the whole codebase much easier to maintain and build on later.</w:t>
      </w:r>
    </w:p>
    <w:p w:rsidR="00DD6D84" w:rsidRDefault="00DD6D84" w:rsidP="00DD6D84">
      <w:pPr>
        <w:pStyle w:val="Heading3"/>
      </w:pPr>
      <w:bookmarkStart w:id="55" w:name="_Toc237904443"/>
      <w:r>
        <w:t>4.1.2.1 FileParser Module</w:t>
      </w:r>
      <w:bookmarkEnd w:id="55"/>
    </w:p>
    <w:p w:rsidR="00DD6D84" w:rsidRPr="00542B45" w:rsidRDefault="00DD6D84" w:rsidP="00DD6D84">
      <w:r w:rsidRPr="00542B45">
        <w:t xml:space="preserve">The FileParser module takes care of extracting text from local files. For basic .txt and .md files, it just reads the text directly using the </w:t>
      </w:r>
      <w:proofErr w:type="spellStart"/>
      <w:r w:rsidRPr="00542B45">
        <w:t>FileReader</w:t>
      </w:r>
      <w:proofErr w:type="spellEnd"/>
      <w:r w:rsidRPr="00542B45">
        <w:t xml:space="preserve"> API. When it comes to Word documents, the system calls the Mammoth.js library to turn that binary ZIP structure into clean plaintext. PDF documents are a bit different. It loads PDF.js, sets up the page iterator, and then basically just glues all the page text content together into one giant string. The best part is that absolutely no file content ever leaves the browser.</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/fileParser.js</w:t>
            </w:r>
          </w:p>
          <w:p w:rsidR="003F6A03" w:rsidRDefault="002F695A">
            <w:pPr>
              <w:spacing w:before="0" w:after="0" w:line="240" w:lineRule="auto"/>
            </w:pPr>
            <w:r>
              <w:rPr>
                <w:rFonts w:ascii="Cascadia Mono Light" w:hAnsi="Cascadia Mono Light" w:cs="Cascadia Mono Light"/>
                <w:color w:val="0F172A"/>
                <w:sz w:val="19"/>
              </w:rPr>
              <w:t>class FileParser {</w:t>
            </w:r>
          </w:p>
          <w:p w:rsidR="003F6A03" w:rsidRDefault="002F695A">
            <w:pPr>
              <w:spacing w:before="0" w:after="0" w:line="240" w:lineRule="auto"/>
            </w:pPr>
            <w:r>
              <w:rPr>
                <w:rFonts w:ascii="Cascadia Mono Light" w:hAnsi="Cascadia Mono Light" w:cs="Cascadia Mono Light"/>
                <w:color w:val="0F172A"/>
                <w:sz w:val="19"/>
              </w:rPr>
              <w:t xml:space="preserve">    static async </w:t>
            </w:r>
            <w:proofErr w:type="spellStart"/>
            <w:r>
              <w:rPr>
                <w:rFonts w:ascii="Cascadia Mono Light" w:hAnsi="Cascadia Mono Light" w:cs="Cascadia Mono Light"/>
                <w:color w:val="0F172A"/>
                <w:sz w:val="19"/>
              </w:rPr>
              <w:t>parseFile</w:t>
            </w:r>
            <w:proofErr w:type="spellEnd"/>
            <w:r>
              <w:rPr>
                <w:rFonts w:ascii="Cascadia Mono Light" w:hAnsi="Cascadia Mono Light" w:cs="Cascadia Mono Light"/>
                <w:color w:val="0F172A"/>
                <w:sz w:val="19"/>
              </w:rPr>
              <w:t>(file)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file.name.split</w:t>
            </w:r>
            <w:proofErr w:type="spellEnd"/>
            <w:r>
              <w:rPr>
                <w:rFonts w:ascii="Cascadia Mono Light" w:hAnsi="Cascadia Mono Light" w:cs="Cascadia Mono Light"/>
                <w:color w:val="0F172A"/>
                <w:sz w:val="19"/>
              </w:rPr>
              <w:t>('.').pop().</w:t>
            </w:r>
            <w:proofErr w:type="spellStart"/>
            <w:r>
              <w:rPr>
                <w:rFonts w:ascii="Cascadia Mono Light" w:hAnsi="Cascadia Mono Light" w:cs="Cascadia Mono Light"/>
                <w:color w:val="0F172A"/>
                <w:sz w:val="19"/>
              </w:rPr>
              <w: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'txt' ||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'md')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file.text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'pdf')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this.parsePdf</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 else if (</w:t>
            </w:r>
            <w:proofErr w:type="spellStart"/>
            <w:r>
              <w:rPr>
                <w:rFonts w:ascii="Cascadia Mono Light" w:hAnsi="Cascadia Mono Light" w:cs="Cascadia Mono Light"/>
                <w:color w:val="0F172A"/>
                <w:sz w:val="19"/>
              </w:rPr>
              <w:t>ext</w:t>
            </w:r>
            <w:proofErr w:type="spellEnd"/>
            <w:r>
              <w:rPr>
                <w:rFonts w:ascii="Cascadia Mono Light" w:hAnsi="Cascadia Mono Light" w:cs="Cascadia Mono Light"/>
                <w:color w:val="0F172A"/>
                <w:sz w:val="19"/>
              </w:rPr>
              <w:t xml:space="preserve"> === 'docx') {</w:t>
            </w:r>
          </w:p>
          <w:p w:rsidR="003F6A03" w:rsidRDefault="002F695A">
            <w:pPr>
              <w:spacing w:before="0" w:after="0" w:line="240" w:lineRule="auto"/>
            </w:pPr>
            <w:r>
              <w:rPr>
                <w:rFonts w:ascii="Cascadia Mono Light" w:hAnsi="Cascadia Mono Light" w:cs="Cascadia Mono Light"/>
                <w:color w:val="0F172A"/>
                <w:sz w:val="19"/>
              </w:rPr>
              <w:t xml:space="preserve">            return await </w:t>
            </w:r>
            <w:proofErr w:type="spellStart"/>
            <w:r>
              <w:rPr>
                <w:rFonts w:ascii="Cascadia Mono Light" w:hAnsi="Cascadia Mono Light" w:cs="Cascadia Mono Light"/>
                <w:color w:val="0F172A"/>
                <w:sz w:val="19"/>
              </w:rPr>
              <w:t>this.parseDocx</w:t>
            </w:r>
            <w:proofErr w:type="spellEnd"/>
            <w:r>
              <w:rPr>
                <w:rFonts w:ascii="Cascadia Mono Light" w:hAnsi="Cascadia Mono Light" w:cs="Cascadia Mono Light"/>
                <w:color w:val="0F172A"/>
                <w:sz w:val="19"/>
              </w:rPr>
              <w:t>(file);</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throw new Error('Unsupported file format.');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 Code Snippet of FileParser Module</w:t>
      </w:r>
    </w:p>
    <w:p w:rsidR="00A62201" w:rsidRDefault="0037569B" w:rsidP="0037569B">
      <w:pPr>
        <w:pStyle w:val="Heading3"/>
      </w:pPr>
      <w:bookmarkStart w:id="56" w:name="_Toc237904444"/>
      <w:r>
        <w:t>4.1.2.2 Perplexity &amp; Burstiness Module</w:t>
      </w:r>
      <w:bookmarkEnd w:id="56"/>
    </w:p>
    <w:p w:rsidR="0037569B" w:rsidRDefault="00F57B38" w:rsidP="00A21A4D">
      <w:r>
        <w:t>Now, the PerplexityAnalyzer class starts by tokenizing the input text into individual sentences and words. To figure out the writing burstiness, it calculates the sentence length standard deviation, and we look at the Type Token Ratio (TTR) to check lexical diversity. It also spots predictability features. Put simply, it does this by checking the density of common bigrams and transition words across the vocabulary.</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/perplexity.js</w:t>
            </w:r>
          </w:p>
          <w:p w:rsidR="003F6A03" w:rsidRDefault="002F695A">
            <w:pPr>
              <w:spacing w:before="0" w:after="0" w:line="240" w:lineRule="auto"/>
            </w:pPr>
            <w:proofErr w:type="spellStart"/>
            <w:r>
              <w:rPr>
                <w:rFonts w:ascii="Cascadia Mono Light" w:hAnsi="Cascadia Mono Light" w:cs="Cascadia Mono Light"/>
                <w:color w:val="0F172A"/>
                <w:sz w:val="19"/>
              </w:rPr>
              <w:t>calculateBurstiness</w:t>
            </w:r>
            <w:proofErr w:type="spellEnd"/>
            <w:r>
              <w:rPr>
                <w:rFonts w:ascii="Cascadia Mono Light" w:hAnsi="Cascadia Mono Light" w:cs="Cascadia Mono Light"/>
                <w:color w:val="0F172A"/>
                <w:sz w:val="19"/>
              </w:rPr>
              <w:t>(sentences) {</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 xml:space="preserve"> &lt;= 1) return 0;</w:t>
            </w:r>
          </w:p>
          <w:p w:rsidR="003F6A03" w:rsidRDefault="002F695A">
            <w:pPr>
              <w:spacing w:before="0" w:after="0" w:line="240" w:lineRule="auto"/>
            </w:pPr>
            <w:r>
              <w:rPr>
                <w:rFonts w:ascii="Cascadia Mono Light" w:hAnsi="Cascadia Mono Light" w:cs="Cascadia Mono Light"/>
                <w:color w:val="0F172A"/>
                <w:sz w:val="19"/>
              </w:rPr>
              <w:t xml:space="preserve">    const lengths = </w:t>
            </w:r>
            <w:proofErr w:type="spellStart"/>
            <w:r>
              <w:rPr>
                <w:rFonts w:ascii="Cascadia Mono Light" w:hAnsi="Cascadia Mono Light" w:cs="Cascadia Mono Light"/>
                <w:color w:val="0F172A"/>
                <w:sz w:val="19"/>
              </w:rPr>
              <w:t>sentences.map</w:t>
            </w:r>
            <w:proofErr w:type="spellEnd"/>
            <w:r>
              <w:rPr>
                <w:rFonts w:ascii="Cascadia Mono Light" w:hAnsi="Cascadia Mono Light" w:cs="Cascadia Mono Light"/>
                <w:color w:val="0F172A"/>
                <w:sz w:val="19"/>
              </w:rPr>
              <w:t xml:space="preserve">(s =&gt;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(s).length);</w:t>
            </w:r>
          </w:p>
          <w:p w:rsidR="003F6A03" w:rsidRDefault="002F695A">
            <w:pPr>
              <w:spacing w:before="0" w:after="0" w:line="240" w:lineRule="auto"/>
            </w:pPr>
            <w:r>
              <w:rPr>
                <w:rFonts w:ascii="Cascadia Mono Light" w:hAnsi="Cascadia Mono Light" w:cs="Cascadia Mono Light"/>
                <w:color w:val="0F172A"/>
                <w:sz w:val="19"/>
              </w:rPr>
              <w:t xml:space="preserve">    const mean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 xml:space="preserve">((a, b) =&gt; a + b,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variance = </w:t>
            </w:r>
            <w:proofErr w:type="spellStart"/>
            <w:r>
              <w:rPr>
                <w:rFonts w:ascii="Cascadia Mono Light" w:hAnsi="Cascadia Mono Light" w:cs="Cascadia Mono Light"/>
                <w:color w:val="0F172A"/>
                <w:sz w:val="19"/>
              </w:rPr>
              <w:t>lengths.reduce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n) =&gt; </w:t>
            </w:r>
            <w:proofErr w:type="spellStart"/>
            <w:r>
              <w:rPr>
                <w:rFonts w:ascii="Cascadia Mono Light" w:hAnsi="Cascadia Mono Light" w:cs="Cascadia Mono Light"/>
                <w:color w:val="0F172A"/>
                <w:sz w:val="19"/>
              </w:rPr>
              <w:t>sq</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Math.pow</w:t>
            </w:r>
            <w:proofErr w:type="spellEnd"/>
            <w:r>
              <w:rPr>
                <w:rFonts w:ascii="Cascadia Mono Light" w:hAnsi="Cascadia Mono Light" w:cs="Cascadia Mono Light"/>
                <w:color w:val="0F172A"/>
                <w:sz w:val="19"/>
              </w:rPr>
              <w:t xml:space="preserve">(n - mean, 2), 0) / </w:t>
            </w:r>
            <w:proofErr w:type="spellStart"/>
            <w:r>
              <w:rPr>
                <w:rFonts w:ascii="Cascadia Mono Light" w:hAnsi="Cascadia Mono Light" w:cs="Cascadia Mono Light"/>
                <w:color w:val="0F172A"/>
                <w:sz w:val="19"/>
              </w:rPr>
              <w:t>lengths.length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(variance);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4.2: Code Snippet of Perplexity &amp; Burstiness Module</w:t>
      </w:r>
    </w:p>
    <w:p w:rsidR="0026465B" w:rsidRDefault="0026465B" w:rsidP="0026465B">
      <w:pPr>
        <w:pStyle w:val="Heading3"/>
      </w:pPr>
      <w:bookmarkStart w:id="57" w:name="_Toc237904445"/>
      <w:r>
        <w:t>4.1.2.3 KNN Heuristic Feature Module</w:t>
      </w:r>
      <w:bookmarkEnd w:id="57"/>
    </w:p>
    <w:p w:rsidR="00251559" w:rsidRDefault="00251559" w:rsidP="001D0DD4">
      <w:pPr>
        <w:spacing w:after="0"/>
      </w:pPr>
      <w:r>
        <w:t xml:space="preserve">For the KNNClassifier, it pulls out a specific 5D feature vector. This includes the normalized TTR, sentence variance, AI word density, the Coleman </w:t>
      </w:r>
      <w:proofErr w:type="spellStart"/>
      <w:r>
        <w:t>Liau</w:t>
      </w:r>
      <w:proofErr w:type="spellEnd"/>
      <w:r>
        <w:t xml:space="preserve"> readability index, and punctuation density. Before it even touches the distance classification engine, it makes sure every single value gets normalized to a 0 1 scale.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extract5DVector(text) {</w:t>
            </w:r>
          </w:p>
          <w:p w:rsidR="003F6A03" w:rsidRDefault="002F695A">
            <w:pPr>
              <w:spacing w:before="0" w:after="0" w:line="240" w:lineRule="auto"/>
            </w:pPr>
            <w:r>
              <w:rPr>
                <w:rFonts w:ascii="Cascadia Mono Light" w:hAnsi="Cascadia Mono Light" w:cs="Cascadia Mono Light"/>
                <w:color w:val="0F172A"/>
                <w:sz w:val="19"/>
              </w:rPr>
              <w:t xml:space="preserve">    const sentences = </w:t>
            </w:r>
            <w:proofErr w:type="spellStart"/>
            <w:r>
              <w:rPr>
                <w:rFonts w:ascii="Cascadia Mono Light" w:hAnsi="Cascadia Mono Light" w:cs="Cascadia Mono Light"/>
                <w:color w:val="0F172A"/>
                <w:sz w:val="19"/>
              </w:rPr>
              <w:t>this.getSentences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this.calculateTTR</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burstiness = </w:t>
            </w:r>
            <w:proofErr w:type="spellStart"/>
            <w:r>
              <w:rPr>
                <w:rFonts w:ascii="Cascadia Mono Light" w:hAnsi="Cascadia Mono Light" w:cs="Cascadia Mono Light"/>
                <w:color w:val="0F172A"/>
                <w:sz w:val="19"/>
              </w:rPr>
              <w:t>this.calculateBurstiness</w:t>
            </w:r>
            <w:proofErr w:type="spellEnd"/>
            <w:r>
              <w:rPr>
                <w:rFonts w:ascii="Cascadia Mono Light" w:hAnsi="Cascadia Mono Light" w:cs="Cascadia Mono Light"/>
                <w:color w:val="0F172A"/>
                <w:sz w:val="19"/>
              </w:rPr>
              <w:t>(sentences);</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this.calculateAIDensity</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const cli = </w:t>
            </w:r>
            <w:proofErr w:type="spellStart"/>
            <w:r>
              <w:rPr>
                <w:rFonts w:ascii="Cascadia Mono Light" w:hAnsi="Cascadia Mono Light" w:cs="Cascadia Mono Light"/>
                <w:color w:val="0F172A"/>
                <w:sz w:val="19"/>
              </w:rPr>
              <w:t>this.calculateCLI</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sentences.length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this.calculatePunctuationDensity</w:t>
            </w:r>
            <w:proofErr w:type="spellEnd"/>
            <w:r>
              <w:rPr>
                <w:rFonts w:ascii="Cascadia Mono Light" w:hAnsi="Cascadia Mono Light" w:cs="Cascadia Mono Light"/>
                <w:color w:val="0F172A"/>
                <w:sz w:val="19"/>
              </w:rPr>
              <w:t xml:space="preserve">(text,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ttr</w:t>
            </w:r>
            <w:proofErr w:type="spellEnd"/>
            <w:r>
              <w:rPr>
                <w:rFonts w:ascii="Cascadia Mono Light" w:hAnsi="Cascadia Mono Light" w:cs="Cascadia Mono Light"/>
                <w:color w:val="0F172A"/>
                <w:sz w:val="19"/>
              </w:rPr>
              <w:t xml:space="preserve">, burstiness, </w:t>
            </w:r>
            <w:proofErr w:type="spellStart"/>
            <w:r>
              <w:rPr>
                <w:rFonts w:ascii="Cascadia Mono Light" w:hAnsi="Cascadia Mono Light" w:cs="Cascadia Mono Light"/>
                <w:color w:val="0F172A"/>
                <w:sz w:val="19"/>
              </w:rPr>
              <w:t>aiDensity</w:t>
            </w:r>
            <w:proofErr w:type="spellEnd"/>
            <w:r>
              <w:rPr>
                <w:rFonts w:ascii="Cascadia Mono Light" w:hAnsi="Cascadia Mono Light" w:cs="Cascadia Mono Light"/>
                <w:color w:val="0F172A"/>
                <w:sz w:val="19"/>
              </w:rPr>
              <w:t xml:space="preserve">, cli, </w:t>
            </w:r>
            <w:proofErr w:type="spellStart"/>
            <w:r>
              <w:rPr>
                <w:rFonts w:ascii="Cascadia Mono Light" w:hAnsi="Cascadia Mono Light" w:cs="Cascadia Mono Light"/>
                <w:color w:val="0F172A"/>
                <w:sz w:val="19"/>
              </w:rPr>
              <w:t>punctDensity</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4.3: Code Snippet of KNN Feature Module</w:t>
      </w:r>
    </w:p>
    <w:p w:rsidR="00F95A3E" w:rsidRDefault="00A92131" w:rsidP="00A92131">
      <w:pPr>
        <w:pStyle w:val="Heading3"/>
      </w:pPr>
      <w:bookmarkStart w:id="58" w:name="_Toc237904446"/>
      <w:r>
        <w:t>4.1.2.4 KNN Voting Classifier Module</w:t>
      </w:r>
      <w:bookmarkEnd w:id="58"/>
    </w:p>
    <w:p w:rsidR="00C169E7" w:rsidRDefault="0044656F" w:rsidP="00C169E7">
      <w:r>
        <w:t xml:space="preserve">The </w:t>
      </w:r>
      <w:proofErr w:type="spellStart"/>
      <w:r>
        <w:t>KNNClassifier.classify</w:t>
      </w:r>
      <w:proofErr w:type="spellEnd"/>
      <w:r>
        <w:t>() function actually computes the Euclidean distances against the training set vectors. After doing that, it sorts out the neighbor list and grabs the 5 nearest neighbors ($K=5$). Finally, it figures out the classification probability just by using a simple majority vote.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/knn.js</w:t>
            </w:r>
          </w:p>
          <w:p w:rsidR="003F6A03" w:rsidRDefault="002F695A">
            <w:pPr>
              <w:spacing w:before="0" w:after="0" w:line="240" w:lineRule="auto"/>
            </w:pPr>
            <w:r>
              <w:rPr>
                <w:rFonts w:ascii="Cascadia Mono Light" w:hAnsi="Cascadia Mono Light" w:cs="Cascadia Mono Light"/>
                <w:color w:val="0F172A"/>
                <w:sz w:val="19"/>
              </w:rPr>
              <w:t>analyze(vector) {</w:t>
            </w:r>
          </w:p>
          <w:p w:rsidR="003F6A03" w:rsidRDefault="002F695A">
            <w:pPr>
              <w:spacing w:before="0" w:after="0" w:line="240" w:lineRule="auto"/>
            </w:pPr>
            <w:r>
              <w:rPr>
                <w:rFonts w:ascii="Cascadia Mono Light" w:hAnsi="Cascadia Mono Light" w:cs="Cascadia Mono Light"/>
                <w:color w:val="0F172A"/>
                <w:sz w:val="19"/>
              </w:rPr>
              <w:t xml:space="preserve">    const distances =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'Human'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this.aiCentroids.forEach</w:t>
            </w:r>
            <w:proofErr w:type="spellEnd"/>
            <w:r>
              <w:rPr>
                <w:rFonts w:ascii="Cascadia Mono Light" w:hAnsi="Cascadia Mono Light" w:cs="Cascadia Mono Light"/>
                <w:color w:val="0F172A"/>
                <w:sz w:val="19"/>
              </w:rPr>
              <w:t xml:space="preserve">(c =&gt; </w:t>
            </w:r>
            <w:proofErr w:type="spellStart"/>
            <w:r>
              <w:rPr>
                <w:rFonts w:ascii="Cascadia Mono Light" w:hAnsi="Cascadia Mono Light" w:cs="Cascadia Mono Light"/>
                <w:color w:val="0F172A"/>
                <w:sz w:val="19"/>
              </w:rPr>
              <w:t>distances.push</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dist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this.euclideanDistance</w:t>
            </w:r>
            <w:proofErr w:type="spellEnd"/>
            <w:r>
              <w:rPr>
                <w:rFonts w:ascii="Cascadia Mono Light" w:hAnsi="Cascadia Mono Light" w:cs="Cascadia Mono Light"/>
                <w:color w:val="0F172A"/>
                <w:sz w:val="19"/>
              </w:rPr>
              <w:t>(vector, c), class: 'AI' }));</w:t>
            </w:r>
          </w:p>
          <w:p w:rsidR="003F6A03" w:rsidRDefault="002F695A">
            <w:pPr>
              <w:spacing w:before="0" w:after="0" w:line="240" w:lineRule="auto"/>
            </w:pPr>
            <w:r>
              <w:rPr>
                <w:rFonts w:ascii="Cascadia Mono Light" w:hAnsi="Cascadia Mono Light" w:cs="Cascadia Mono Light"/>
                <w:color w:val="0F172A"/>
                <w:sz w:val="19"/>
              </w:rPr>
              <w:lastRenderedPageBreak/>
              <w:t xml:space="preserve">    </w:t>
            </w:r>
            <w:proofErr w:type="spellStart"/>
            <w:r>
              <w:rPr>
                <w:rFonts w:ascii="Cascadia Mono Light" w:hAnsi="Cascadia Mono Light" w:cs="Cascadia Mono Light"/>
                <w:color w:val="0F172A"/>
                <w:sz w:val="19"/>
              </w:rPr>
              <w:t>distances.sort</w:t>
            </w:r>
            <w:proofErr w:type="spellEnd"/>
            <w:r>
              <w:rPr>
                <w:rFonts w:ascii="Cascadia Mono Light" w:hAnsi="Cascadia Mono Light" w:cs="Cascadia Mono Light"/>
                <w:color w:val="0F172A"/>
                <w:sz w:val="19"/>
              </w:rPr>
              <w:t xml:space="preserve">((a, b) =&gt; </w:t>
            </w:r>
            <w:proofErr w:type="spellStart"/>
            <w:r>
              <w:rPr>
                <w:rFonts w:ascii="Cascadia Mono Light" w:hAnsi="Cascadia Mono Light" w:cs="Cascadia Mono Light"/>
                <w:color w:val="0F172A"/>
                <w:sz w:val="19"/>
              </w:rPr>
              <w:t>a.dist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b.dist</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distances.slice</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kNearest.filter</w:t>
            </w:r>
            <w:proofErr w:type="spellEnd"/>
            <w:r>
              <w:rPr>
                <w:rFonts w:ascii="Cascadia Mono Light" w:hAnsi="Cascadia Mono Light" w:cs="Cascadia Mono Light"/>
                <w:color w:val="0F172A"/>
                <w:sz w:val="19"/>
              </w:rPr>
              <w:t xml:space="preserve">(n =&gt; </w:t>
            </w:r>
            <w:proofErr w:type="spellStart"/>
            <w:r>
              <w:rPr>
                <w:rFonts w:ascii="Cascadia Mono Light" w:hAnsi="Cascadia Mono Light" w:cs="Cascadia Mono Light"/>
                <w:color w:val="0F172A"/>
                <w:sz w:val="19"/>
              </w:rPr>
              <w:t>n.class</w:t>
            </w:r>
            <w:proofErr w:type="spellEnd"/>
            <w:r>
              <w:rPr>
                <w:rFonts w:ascii="Cascadia Mono Light" w:hAnsi="Cascadia Mono Light" w:cs="Cascadia Mono Light"/>
                <w:color w:val="0F172A"/>
                <w:sz w:val="19"/>
              </w:rPr>
              <w:t xml:space="preserve"> === 'AI').length;</w:t>
            </w:r>
          </w:p>
          <w:p w:rsidR="003F6A03" w:rsidRDefault="002F695A">
            <w:pPr>
              <w:spacing w:before="0" w:after="0" w:line="240" w:lineRule="auto"/>
            </w:pPr>
            <w:r>
              <w:rPr>
                <w:rFonts w:ascii="Cascadia Mono Light" w:hAnsi="Cascadia Mono Light" w:cs="Cascadia Mono Light"/>
                <w:color w:val="0F172A"/>
                <w:sz w:val="19"/>
              </w:rPr>
              <w:t xml:space="preserve">    return { score: (</w:t>
            </w:r>
            <w:proofErr w:type="spellStart"/>
            <w:r>
              <w:rPr>
                <w:rFonts w:ascii="Cascadia Mono Light" w:hAnsi="Cascadia Mono Light" w:cs="Cascadia Mono Light"/>
                <w:color w:val="0F172A"/>
                <w:sz w:val="19"/>
              </w:rPr>
              <w:t>aiVotes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this.kNeighbors</w:t>
            </w:r>
            <w:proofErr w:type="spellEnd"/>
            <w:r>
              <w:rPr>
                <w:rFonts w:ascii="Cascadia Mono Light" w:hAnsi="Cascadia Mono Light" w:cs="Cascadia Mono Light"/>
                <w:color w:val="0F172A"/>
                <w:sz w:val="19"/>
              </w:rPr>
              <w:t xml:space="preserve">) * 100, neighbors: </w:t>
            </w:r>
            <w:proofErr w:type="spellStart"/>
            <w:r>
              <w:rPr>
                <w:rFonts w:ascii="Cascadia Mono Light" w:hAnsi="Cascadia Mono Light" w:cs="Cascadia Mono Light"/>
                <w:color w:val="0F172A"/>
                <w:sz w:val="19"/>
              </w:rPr>
              <w:t>kNearest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4.4: Code Snippet of KNN Classifier Module</w:t>
      </w:r>
    </w:p>
    <w:p w:rsidR="00075C6C" w:rsidRDefault="00075C6C" w:rsidP="00075C6C">
      <w:pPr>
        <w:pStyle w:val="Heading3"/>
      </w:pPr>
      <w:bookmarkStart w:id="59" w:name="_Toc237904447"/>
      <w:r>
        <w:t>4.1.2.5 Cosine Similarity Feature Module</w:t>
      </w:r>
      <w:bookmarkEnd w:id="59"/>
    </w:p>
    <w:p w:rsidR="00075C6C" w:rsidRPr="00075C6C" w:rsidRDefault="008E3979" w:rsidP="008E3979">
      <w:r>
        <w:t>The CosineSimilarityAnalyzer works by pulling out a 5D syntactic profile. Basically, this profile looks at first person pronouns, complex conjunctions, intensifiers, passive voice, and Hapax Legomena. Then it just maps all of these into normalized vector coordinates.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extractFeatureVector</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pronouns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conjunctions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intensifiers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this.intensifierSet.has</w:t>
            </w:r>
            <w:proofErr w:type="spellEnd"/>
            <w:r>
              <w:rPr>
                <w:rFonts w:ascii="Cascadia Mono Light" w:hAnsi="Cascadia Mono Light" w:cs="Cascadia Mono Light"/>
                <w:color w:val="0F172A"/>
                <w:sz w:val="19"/>
              </w:rPr>
              <w:t xml:space="preserve">(w)).length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passives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is|was|were|be|been|being</w:t>
            </w:r>
            <w:proofErr w:type="spellEnd"/>
            <w:r>
              <w:rPr>
                <w:rFonts w:ascii="Cascadia Mono Light" w:hAnsi="Cascadia Mono Light" w:cs="Cascadia Mono Light"/>
                <w:color w:val="0F172A"/>
                <w:sz w:val="19"/>
              </w:rPr>
              <w:t>)\s+(\</w:t>
            </w:r>
            <w:proofErr w:type="spellStart"/>
            <w:r>
              <w:rPr>
                <w:rFonts w:ascii="Cascadia Mono Light" w:hAnsi="Cascadia Mono Light" w:cs="Cascadia Mono Light"/>
                <w:color w:val="0F172A"/>
                <w:sz w:val="19"/>
              </w:rPr>
              <w:t>w+ed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w+en</w:t>
            </w:r>
            <w:proofErr w:type="spellEnd"/>
            <w:r>
              <w:rPr>
                <w:rFonts w:ascii="Cascadia Mono Light" w:hAnsi="Cascadia Mono Light" w:cs="Cascadia Mono Light"/>
                <w:color w:val="0F172A"/>
                <w:sz w:val="19"/>
              </w:rPr>
              <w:t>)\b/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xml:space="preserve">) || []).length / </w:t>
            </w:r>
            <w:proofErr w:type="spellStart"/>
            <w:r>
              <w:rPr>
                <w:rFonts w:ascii="Cascadia Mono Light" w:hAnsi="Cascadia Mono Light" w:cs="Cascadia Mono Light"/>
                <w:color w:val="0F172A"/>
                <w:sz w:val="19"/>
              </w:rPr>
              <w:t>len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hapax = </w:t>
            </w:r>
            <w:proofErr w:type="spellStart"/>
            <w:r>
              <w:rPr>
                <w:rFonts w:ascii="Cascadia Mono Light" w:hAnsi="Cascadia Mono Light" w:cs="Cascadia Mono Light"/>
                <w:color w:val="0F172A"/>
                <w:sz w:val="19"/>
              </w:rPr>
              <w:t>this.calculateHapaxLegomena</w:t>
            </w:r>
            <w:proofErr w:type="spellEnd"/>
            <w:r>
              <w:rPr>
                <w:rFonts w:ascii="Cascadia Mono Light" w:hAnsi="Cascadia Mono Light" w:cs="Cascadia Mono Light"/>
                <w:color w:val="0F172A"/>
                <w:sz w:val="19"/>
              </w:rPr>
              <w:t>(words);</w:t>
            </w:r>
          </w:p>
          <w:p w:rsidR="003F6A03" w:rsidRDefault="002F695A">
            <w:pPr>
              <w:spacing w:before="0" w:after="0" w:line="240" w:lineRule="auto"/>
            </w:pPr>
            <w:r>
              <w:rPr>
                <w:rFonts w:ascii="Cascadia Mono Light" w:hAnsi="Cascadia Mono Light" w:cs="Cascadia Mono Light"/>
                <w:color w:val="0F172A"/>
                <w:sz w:val="19"/>
              </w:rPr>
              <w:t xml:space="preserve">    return [pronouns, conjunctions, intensifiers, passives, hapax];</w:t>
            </w:r>
          </w:p>
          <w:p w:rsidR="003F6A03" w:rsidRDefault="002F695A">
            <w:pPr>
              <w:spacing w:before="0" w:after="0" w:line="240" w:lineRule="auto"/>
            </w:pPr>
            <w:r>
              <w:rPr>
                <w:rFonts w:ascii="Cascadia Mono Light" w:hAnsi="Cascadia Mono Light" w:cs="Cascadia Mono Light"/>
                <w:color w:val="0F172A"/>
                <w:sz w:val="19"/>
              </w:rPr>
              <w:t>}</w:t>
            </w:r>
          </w:p>
        </w:tc>
      </w:tr>
    </w:tbl>
    <w:p w:rsidR="001D4A32" w:rsidRDefault="00337628" w:rsidP="00E95CFF">
      <w:pPr>
        <w:spacing w:before="80" w:after="240"/>
        <w:jc w:val="center"/>
      </w:pPr>
      <w:r>
        <w:rPr>
          <w:b/>
          <w:sz w:val="22"/>
        </w:rPr>
        <w:t>Figure 4.5: Code Snippet of Cosine Similarity Feature Module</w:t>
      </w:r>
    </w:p>
    <w:p w:rsidR="005E488B" w:rsidRDefault="005E488B" w:rsidP="005E488B">
      <w:pPr>
        <w:pStyle w:val="Heading3"/>
      </w:pPr>
      <w:bookmarkStart w:id="60" w:name="_Toc237904448"/>
      <w:r>
        <w:t>4.1.2.6 Cosine Similarity Angle Module</w:t>
      </w:r>
      <w:bookmarkEnd w:id="60"/>
    </w:p>
    <w:p w:rsidR="00542571" w:rsidRDefault="00542571" w:rsidP="00542571">
      <w:r>
        <w:t>To find the similarity margin, the CosineSimilarityAnalyzer calculates the angles between the document syntax vector and the human/AI prototype vectors. It relies on the vector dot product to do this math and return the final margin.</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/similarity.js</w:t>
            </w:r>
          </w:p>
          <w:p w:rsidR="003F6A03" w:rsidRDefault="002F695A">
            <w:pPr>
              <w:spacing w:before="0" w:after="0" w:line="240" w:lineRule="auto"/>
            </w:pPr>
            <w:proofErr w:type="spellStart"/>
            <w:r>
              <w:rPr>
                <w:rFonts w:ascii="Cascadia Mono Light" w:hAnsi="Cascadia Mono Light" w:cs="Cascadia Mono Light"/>
                <w:color w:val="0F172A"/>
                <w:sz w:val="19"/>
              </w:rPr>
              <w:t>calculateCosineSimilarity</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vecB</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vecA.reduce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Math.sqrt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vecB.reduce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if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0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 xml:space="preserve"> === 0) return 0;</w:t>
            </w:r>
          </w:p>
          <w:p w:rsidR="003F6A03" w:rsidRDefault="002F695A">
            <w:pPr>
              <w:spacing w:before="0" w:after="0" w:line="240" w:lineRule="auto"/>
            </w:pPr>
            <w:r>
              <w:rPr>
                <w:rFonts w:ascii="Cascadia Mono Light" w:hAnsi="Cascadia Mono Light" w:cs="Cascadia Mono Light"/>
                <w:color w:val="0F172A"/>
                <w:sz w:val="19"/>
              </w:rPr>
              <w:t xml:space="preserve">    return </w:t>
            </w:r>
            <w:proofErr w:type="spellStart"/>
            <w:r>
              <w:rPr>
                <w:rFonts w:ascii="Cascadia Mono Light" w:hAnsi="Cascadia Mono Light" w:cs="Cascadia Mono Light"/>
                <w:color w:val="0F172A"/>
                <w:sz w:val="19"/>
              </w:rPr>
              <w:t>dotProduct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magA</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magB</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4.6: Code Snippet of Cosine Similarity Angle Module</w:t>
      </w:r>
    </w:p>
    <w:p w:rsidR="001B0D79" w:rsidRDefault="003C32D4">
      <w:pPr>
        <w:pStyle w:val="Heading3"/>
      </w:pPr>
      <w:bookmarkStart w:id="61" w:name="_Toc237904449"/>
      <w:r>
        <w:lastRenderedPageBreak/>
        <w:t>4.1.2.7 Logistic Regression Classifier Module</w:t>
      </w:r>
      <w:bookmarkEnd w:id="61"/>
    </w:p>
    <w:p w:rsidR="00DB31A6" w:rsidRDefault="003C32D4">
      <w:pPr>
        <w:spacing w:after="120"/>
      </w:pPr>
      <w:r>
        <w:t xml:space="preserve">The trained logistic regression model runs inside the </w:t>
      </w:r>
      <w:proofErr w:type="spellStart"/>
      <w:r>
        <w:t>LogisticRegressionClassifier</w:t>
      </w:r>
      <w:proofErr w:type="spellEnd"/>
      <w:r>
        <w:t xml:space="preserve"> module. It takes the </w:t>
      </w:r>
      <w:proofErr w:type="gramStart"/>
      <w:r>
        <w:t>5 dimensional</w:t>
      </w:r>
      <w:proofErr w:type="gramEnd"/>
      <w:r>
        <w:t xml:space="preserve"> stylometric feature vector we extracted earlier and uses the trained weights to compute the raw log odds of AI authorship. From there, it just applies the sigmoid activation function. This gives us a neat probability output sitting somewhere between 0 and 1.</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/logistic_regression.js</w:t>
            </w:r>
          </w:p>
          <w:p w:rsidR="003F6A03" w:rsidRDefault="002F695A">
            <w:pPr>
              <w:spacing w:before="0" w:after="0" w:line="240" w:lineRule="auto"/>
            </w:pPr>
            <w:r>
              <w:rPr>
                <w:rFonts w:ascii="Cascadia Mono Light" w:hAnsi="Cascadia Mono Light" w:cs="Cascadia Mono Light"/>
                <w:color w:val="0F172A"/>
                <w:sz w:val="19"/>
              </w:rPr>
              <w:t>predict(vector) {</w:t>
            </w:r>
          </w:p>
          <w:p w:rsidR="003F6A03" w:rsidRDefault="002F695A">
            <w:pPr>
              <w:spacing w:before="0" w:after="0" w:line="240" w:lineRule="auto"/>
            </w:pPr>
            <w:r>
              <w:rPr>
                <w:rFonts w:ascii="Cascadia Mono Light" w:hAnsi="Cascadia Mono Light" w:cs="Cascadia Mono Light"/>
                <w:color w:val="0F172A"/>
                <w:sz w:val="19"/>
              </w:rPr>
              <w:t xml:space="preserve">    const weights = [6.79418, -0.17427, 0.58039, 5.29141, 2.93657];</w:t>
            </w:r>
          </w:p>
          <w:p w:rsidR="003F6A03" w:rsidRDefault="002F695A">
            <w:pPr>
              <w:spacing w:before="0" w:after="0" w:line="240" w:lineRule="auto"/>
            </w:pPr>
            <w:r>
              <w:rPr>
                <w:rFonts w:ascii="Cascadia Mono Light" w:hAnsi="Cascadia Mono Light" w:cs="Cascadia Mono Light"/>
                <w:color w:val="0F172A"/>
                <w:sz w:val="19"/>
              </w:rPr>
              <w:t xml:space="preserve">    const intercept = -10.87000;</w:t>
            </w:r>
          </w:p>
          <w:p w:rsidR="003F6A03" w:rsidRDefault="002F695A">
            <w:pPr>
              <w:spacing w:before="0" w:after="0" w:line="240" w:lineRule="auto"/>
            </w:pPr>
            <w:r>
              <w:rPr>
                <w:rFonts w:ascii="Cascadia Mono Light" w:hAnsi="Cascadia Mono Light" w:cs="Cascadia Mono Light"/>
                <w:color w:val="0F172A"/>
                <w:sz w:val="19"/>
              </w:rPr>
              <w:t xml:space="preserve">    const logit = intercept + </w:t>
            </w:r>
            <w:proofErr w:type="spellStart"/>
            <w:r>
              <w:rPr>
                <w:rFonts w:ascii="Cascadia Mono Light" w:hAnsi="Cascadia Mono Light" w:cs="Cascadia Mono Light"/>
                <w:color w:val="0F172A"/>
                <w:sz w:val="19"/>
              </w:rPr>
              <w:t>vector.reduce</w:t>
            </w:r>
            <w:proofErr w:type="spellEnd"/>
            <w:r>
              <w:rPr>
                <w:rFonts w:ascii="Cascadia Mono Light" w:hAnsi="Cascadia Mono Light" w:cs="Cascadia Mono Light"/>
                <w:color w:val="0F172A"/>
                <w:sz w:val="19"/>
              </w:rPr>
              <w:t xml:space="preserve">((sum,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=&gt; sum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 weights[</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0);</w:t>
            </w:r>
          </w:p>
          <w:p w:rsidR="003F6A03" w:rsidRDefault="002F695A">
            <w:pPr>
              <w:spacing w:before="0" w:after="0" w:line="240" w:lineRule="auto"/>
            </w:pPr>
            <w:r>
              <w:rPr>
                <w:rFonts w:ascii="Cascadia Mono Light" w:hAnsi="Cascadia Mono Light" w:cs="Cascadia Mono Light"/>
                <w:color w:val="0F172A"/>
                <w:sz w:val="19"/>
              </w:rPr>
              <w:t xml:space="preserve">    const probability = 1 / (1 + </w:t>
            </w:r>
            <w:proofErr w:type="spellStart"/>
            <w:r>
              <w:rPr>
                <w:rFonts w:ascii="Cascadia Mono Light" w:hAnsi="Cascadia Mono Light" w:cs="Cascadia Mono Light"/>
                <w:color w:val="0F172A"/>
                <w:sz w:val="19"/>
              </w:rPr>
              <w:t>Math.exp</w:t>
            </w:r>
            <w:proofErr w:type="spellEnd"/>
            <w:r>
              <w:rPr>
                <w:rFonts w:ascii="Cascadia Mono Light" w:hAnsi="Cascadia Mono Light" w:cs="Cascadia Mono Light"/>
                <w:color w:val="0F172A"/>
                <w:sz w:val="19"/>
              </w:rPr>
              <w:t>(-logit));</w:t>
            </w:r>
          </w:p>
          <w:p w:rsidR="003F6A03" w:rsidRDefault="002F695A">
            <w:pPr>
              <w:spacing w:before="0" w:after="0" w:line="240" w:lineRule="auto"/>
            </w:pPr>
            <w:r>
              <w:rPr>
                <w:rFonts w:ascii="Cascadia Mono Light" w:hAnsi="Cascadia Mono Light" w:cs="Cascadia Mono Light"/>
                <w:color w:val="0F172A"/>
                <w:sz w:val="19"/>
              </w:rPr>
              <w:t xml:space="preserve">    return probability * 100;</w:t>
            </w:r>
          </w:p>
          <w:p w:rsidR="003F6A03" w:rsidRDefault="002F695A">
            <w:pPr>
              <w:spacing w:before="0" w:after="0" w:line="240" w:lineRule="auto"/>
            </w:pPr>
            <w:r>
              <w:rPr>
                <w:rFonts w:ascii="Cascadia Mono Light" w:hAnsi="Cascadia Mono Light" w:cs="Cascadia Mono Light"/>
                <w:color w:val="0F172A"/>
                <w:sz w:val="19"/>
              </w:rPr>
              <w:t>}</w:t>
            </w:r>
          </w:p>
        </w:tc>
      </w:tr>
    </w:tbl>
    <w:p w:rsidR="001B0D79" w:rsidRDefault="00337628" w:rsidP="00E95CFF">
      <w:pPr>
        <w:spacing w:before="80" w:after="240"/>
        <w:jc w:val="center"/>
      </w:pPr>
      <w:r>
        <w:rPr>
          <w:b/>
          <w:sz w:val="22"/>
        </w:rPr>
        <w:t>Figure 4.7: Code Snippet of Logistic Regression Module</w:t>
      </w:r>
    </w:p>
    <w:p w:rsidR="001B0D79" w:rsidRDefault="003C32D4">
      <w:pPr>
        <w:pStyle w:val="Heading3"/>
      </w:pPr>
      <w:bookmarkStart w:id="62" w:name="_Toc237904450"/>
      <w:r>
        <w:t>4.1.2.8 Character Trigrams Classifier Module</w:t>
      </w:r>
      <w:bookmarkEnd w:id="62"/>
    </w:p>
    <w:p w:rsidR="001B0D79" w:rsidRDefault="003C32D4">
      <w:pPr>
        <w:spacing w:after="120"/>
      </w:pPr>
      <w:r>
        <w:t xml:space="preserve">The </w:t>
      </w:r>
      <w:proofErr w:type="spellStart"/>
      <w:r>
        <w:t>TrigramAnalyzer</w:t>
      </w:r>
      <w:proofErr w:type="spellEnd"/>
      <w:r>
        <w:t xml:space="preserve"> module digs into the input text to extract character level trigrams. The goal here is to catch those subtle stylistic fingerprints that tell AI generated texts apart from human writing. It calculates a document level frequency vector first. Then it projects that into the character n gram space and figures out the Cosine Similarity scores by comparing it against our AI and human reference profiles.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/trigram.js</w:t>
            </w:r>
          </w:p>
          <w:p w:rsidR="003F6A03" w:rsidRDefault="002F695A">
            <w:pPr>
              <w:spacing w:before="0" w:after="0" w:line="240" w:lineRule="auto"/>
            </w:pPr>
            <w:proofErr w:type="spellStart"/>
            <w:r>
              <w:rPr>
                <w:rFonts w:ascii="Cascadia Mono Light" w:hAnsi="Cascadia Mono Light" w:cs="Cascadia Mono Light"/>
                <w:color w:val="0F172A"/>
                <w:sz w:val="19"/>
              </w:rPr>
              <w:t>extractTrigrams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cleanText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().replace(/\s+/g, ' ');</w:t>
            </w:r>
          </w:p>
          <w:p w:rsidR="003F6A03" w:rsidRDefault="002F695A">
            <w:pPr>
              <w:spacing w:before="0" w:after="0" w:line="240" w:lineRule="auto"/>
            </w:pPr>
            <w:r>
              <w:rPr>
                <w:rFonts w:ascii="Cascadia Mono Light" w:hAnsi="Cascadia Mono Light" w:cs="Cascadia Mono Light"/>
                <w:color w:val="0F172A"/>
                <w:sz w:val="19"/>
              </w:rPr>
              <w:t xml:space="preserve">    const counts = new Map();</w:t>
            </w:r>
          </w:p>
          <w:p w:rsidR="003F6A03" w:rsidRDefault="002F695A">
            <w:pPr>
              <w:spacing w:before="0" w:after="0" w:line="240" w:lineRule="auto"/>
            </w:pPr>
            <w:r>
              <w:rPr>
                <w:rFonts w:ascii="Cascadia Mono Light" w:hAnsi="Cascadia Mono Light" w:cs="Cascadia Mono Light"/>
                <w:color w:val="0F172A"/>
                <w:sz w:val="19"/>
              </w:rPr>
              <w:t xml:space="preserve">    for (let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0;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&lt; </w:t>
            </w:r>
            <w:proofErr w:type="spellStart"/>
            <w:r>
              <w:rPr>
                <w:rFonts w:ascii="Cascadia Mono Light" w:hAnsi="Cascadia Mono Light" w:cs="Cascadia Mono Light"/>
                <w:color w:val="0F172A"/>
                <w:sz w:val="19"/>
              </w:rPr>
              <w:t>cleanText.length</w:t>
            </w:r>
            <w:proofErr w:type="spellEnd"/>
            <w:r>
              <w:rPr>
                <w:rFonts w:ascii="Cascadia Mono Light" w:hAnsi="Cascadia Mono Light" w:cs="Cascadia Mono Light"/>
                <w:color w:val="0F172A"/>
                <w:sz w:val="19"/>
              </w:rPr>
              <w:t xml:space="preserve"> - 2;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cleanText.substring</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+ 3);</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counts.set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w:t>
            </w:r>
            <w:proofErr w:type="spellStart"/>
            <w:r>
              <w:rPr>
                <w:rFonts w:ascii="Cascadia Mono Light" w:hAnsi="Cascadia Mono Light" w:cs="Cascadia Mono Light"/>
                <w:color w:val="0F172A"/>
                <w:sz w:val="19"/>
              </w:rPr>
              <w:t>counts.get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tg</w:t>
            </w:r>
            <w:proofErr w:type="spellEnd"/>
            <w:r>
              <w:rPr>
                <w:rFonts w:ascii="Cascadia Mono Light" w:hAnsi="Cascadia Mono Light" w:cs="Cascadia Mono Light"/>
                <w:color w:val="0F172A"/>
                <w:sz w:val="19"/>
              </w:rPr>
              <w:t>) || 0) + 1);</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counts;</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4.8: Code Snippet of Character Trigram Module</w:t>
      </w:r>
    </w:p>
    <w:p w:rsidR="001B0D79" w:rsidRDefault="001B0D79"/>
    <w:p w:rsidR="001B0D79" w:rsidRDefault="003C32D4">
      <w:pPr>
        <w:pStyle w:val="Heading3"/>
      </w:pPr>
      <w:bookmarkStart w:id="63" w:name="_Toc237904451"/>
      <w:r>
        <w:lastRenderedPageBreak/>
        <w:t>4.1.2.9 POS Syntax Ratios Classifier Module</w:t>
      </w:r>
      <w:bookmarkEnd w:id="63"/>
    </w:p>
    <w:p w:rsidR="001B0D79" w:rsidRDefault="003C32D4">
      <w:pPr>
        <w:spacing w:after="120"/>
      </w:pPr>
      <w:r>
        <w:t xml:space="preserve">So, the </w:t>
      </w:r>
      <w:proofErr w:type="spellStart"/>
      <w:r>
        <w:t>PosClassifier</w:t>
      </w:r>
      <w:proofErr w:type="spellEnd"/>
      <w:r>
        <w:t xml:space="preserve"> module actually tokenizes the text to calculate relative syntax category densities. It just goes through and counts up all the determiners, prepositions, pronouns, conjunctions, and auxiliary verbs. After that, it normalizes each count based on the total word count. Finally, we take this </w:t>
      </w:r>
      <w:proofErr w:type="gramStart"/>
      <w:r>
        <w:t>5 dimensional</w:t>
      </w:r>
      <w:proofErr w:type="gramEnd"/>
      <w:r>
        <w:t xml:space="preserve"> syntactic distribution vector and compare it directly against the AI and human prototype syntax vectors.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/pos.js</w:t>
            </w:r>
          </w:p>
          <w:p w:rsidR="003F6A03" w:rsidRDefault="002F695A">
            <w:pPr>
              <w:spacing w:before="0" w:after="0" w:line="240" w:lineRule="auto"/>
            </w:pPr>
            <w:proofErr w:type="spellStart"/>
            <w:r>
              <w:rPr>
                <w:rFonts w:ascii="Cascadia Mono Light" w:hAnsi="Cascadia Mono Light" w:cs="Cascadia Mono Light"/>
                <w:color w:val="0F172A"/>
                <w:sz w:val="19"/>
              </w:rPr>
              <w:t>extractPOSRatios</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words = </w:t>
            </w:r>
            <w:proofErr w:type="spellStart"/>
            <w:r>
              <w:rPr>
                <w:rFonts w:ascii="Cascadia Mono Light" w:hAnsi="Cascadia Mono Light" w:cs="Cascadia Mono Light"/>
                <w:color w:val="0F172A"/>
                <w:sz w:val="19"/>
              </w:rPr>
              <w:t>this.getWords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text.toLowerCase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total = </w:t>
            </w:r>
            <w:proofErr w:type="spellStart"/>
            <w:r>
              <w:rPr>
                <w:rFonts w:ascii="Cascadia Mono Light" w:hAnsi="Cascadia Mono Light" w:cs="Cascadia Mono Light"/>
                <w:color w:val="0F172A"/>
                <w:sz w:val="19"/>
              </w:rPr>
              <w:t>words.length</w:t>
            </w:r>
            <w:proofErr w:type="spellEnd"/>
            <w:r>
              <w:rPr>
                <w:rFonts w:ascii="Cascadia Mono Light" w:hAnsi="Cascadia Mono Light" w:cs="Cascadia Mono Light"/>
                <w:color w:val="0F172A"/>
                <w:sz w:val="19"/>
              </w:rPr>
              <w:t xml:space="preserve"> || 1;</w:t>
            </w:r>
          </w:p>
          <w:p w:rsidR="003F6A03" w:rsidRDefault="002F695A">
            <w:pPr>
              <w:spacing w:before="0" w:after="0" w:line="240" w:lineRule="auto"/>
            </w:pPr>
            <w:r>
              <w:rPr>
                <w:rFonts w:ascii="Cascadia Mono Light" w:hAnsi="Cascadia Mono Light" w:cs="Cascadia Mono Light"/>
                <w:color w:val="0F172A"/>
                <w:sz w:val="19"/>
              </w:rPr>
              <w:t xml:space="preserve">    const det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this.determiners.has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prep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this.prepositions.has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this.pronouns.has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this.conjunctions.has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const aux = </w:t>
            </w:r>
            <w:proofErr w:type="spellStart"/>
            <w:r>
              <w:rPr>
                <w:rFonts w:ascii="Cascadia Mono Light" w:hAnsi="Cascadia Mono Light" w:cs="Cascadia Mono Light"/>
                <w:color w:val="0F172A"/>
                <w:sz w:val="19"/>
              </w:rPr>
              <w:t>words.filter</w:t>
            </w:r>
            <w:proofErr w:type="spellEnd"/>
            <w:r>
              <w:rPr>
                <w:rFonts w:ascii="Cascadia Mono Light" w:hAnsi="Cascadia Mono Light" w:cs="Cascadia Mono Light"/>
                <w:color w:val="0F172A"/>
                <w:sz w:val="19"/>
              </w:rPr>
              <w:t xml:space="preserve">(w =&gt; </w:t>
            </w:r>
            <w:proofErr w:type="spellStart"/>
            <w:r>
              <w:rPr>
                <w:rFonts w:ascii="Cascadia Mono Light" w:hAnsi="Cascadia Mono Light" w:cs="Cascadia Mono Light"/>
                <w:color w:val="0F172A"/>
                <w:sz w:val="19"/>
              </w:rPr>
              <w:t>this.auxiliaries.has</w:t>
            </w:r>
            <w:proofErr w:type="spellEnd"/>
            <w:r>
              <w:rPr>
                <w:rFonts w:ascii="Cascadia Mono Light" w:hAnsi="Cascadia Mono Light" w:cs="Cascadia Mono Light"/>
                <w:color w:val="0F172A"/>
                <w:sz w:val="19"/>
              </w:rPr>
              <w:t>(w)).length / total;</w:t>
            </w:r>
          </w:p>
          <w:p w:rsidR="003F6A03" w:rsidRDefault="002F695A">
            <w:pPr>
              <w:spacing w:before="0" w:after="0" w:line="240" w:lineRule="auto"/>
            </w:pPr>
            <w:r>
              <w:rPr>
                <w:rFonts w:ascii="Cascadia Mono Light" w:hAnsi="Cascadia Mono Light" w:cs="Cascadia Mono Light"/>
                <w:color w:val="0F172A"/>
                <w:sz w:val="19"/>
              </w:rPr>
              <w:t xml:space="preserve">    return [det, prep, </w:t>
            </w:r>
            <w:proofErr w:type="spellStart"/>
            <w:r>
              <w:rPr>
                <w:rFonts w:ascii="Cascadia Mono Light" w:hAnsi="Cascadia Mono Light" w:cs="Cascadia Mono Light"/>
                <w:color w:val="0F172A"/>
                <w:sz w:val="19"/>
              </w:rPr>
              <w:t>pron</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conj</w:t>
            </w:r>
            <w:proofErr w:type="spellEnd"/>
            <w:r>
              <w:rPr>
                <w:rFonts w:ascii="Cascadia Mono Light" w:hAnsi="Cascadia Mono Light" w:cs="Cascadia Mono Light"/>
                <w:color w:val="0F172A"/>
                <w:sz w:val="19"/>
              </w:rPr>
              <w:t>, aux];</w:t>
            </w:r>
          </w:p>
          <w:p w:rsidR="003F6A03" w:rsidRDefault="002F695A">
            <w:pPr>
              <w:spacing w:before="0" w:after="0" w:line="240" w:lineRule="auto"/>
            </w:pPr>
            <w:r>
              <w:rPr>
                <w:rFonts w:ascii="Cascadia Mono Light" w:hAnsi="Cascadia Mono Light" w:cs="Cascadia Mono Light"/>
                <w:color w:val="0F172A"/>
                <w:sz w:val="19"/>
              </w:rPr>
              <w:t>}</w:t>
            </w:r>
          </w:p>
        </w:tc>
      </w:tr>
    </w:tbl>
    <w:p w:rsidR="001B0D79" w:rsidRDefault="00337628" w:rsidP="00E95CFF">
      <w:pPr>
        <w:spacing w:before="80" w:after="240"/>
        <w:jc w:val="center"/>
      </w:pPr>
      <w:r>
        <w:rPr>
          <w:b/>
          <w:sz w:val="22"/>
        </w:rPr>
        <w:t>Figure 4.9: Code Snippet of POS Syntax Ratio Module</w:t>
      </w:r>
    </w:p>
    <w:p w:rsidR="0095437B" w:rsidRPr="003B47F9" w:rsidRDefault="004072AD" w:rsidP="003B47F9">
      <w:pPr>
        <w:pStyle w:val="Heading3"/>
      </w:pPr>
      <w:bookmarkStart w:id="64" w:name="_Toc237904452"/>
      <w:r>
        <w:t xml:space="preserve">4.1.2.10 </w:t>
      </w:r>
      <w:proofErr w:type="spellStart"/>
      <w:r>
        <w:t>ChartRenderer</w:t>
      </w:r>
      <w:proofErr w:type="spellEnd"/>
      <w:r>
        <w:t xml:space="preserve"> Gauge Module</w:t>
      </w:r>
      <w:bookmarkEnd w:id="64"/>
    </w:p>
    <w:p w:rsidR="008904CF" w:rsidRDefault="00F6409B" w:rsidP="00E95CFF">
      <w:r>
        <w:t xml:space="preserve">For the visual side, the </w:t>
      </w:r>
      <w:proofErr w:type="spellStart"/>
      <w:r>
        <w:t>ChartRenderer</w:t>
      </w:r>
      <w:proofErr w:type="spellEnd"/>
      <w:r>
        <w:t xml:space="preserve"> class creates a clean </w:t>
      </w:r>
      <w:proofErr w:type="spellStart"/>
      <w:r>
        <w:t>semi circular</w:t>
      </w:r>
      <w:proofErr w:type="spellEnd"/>
      <w:r>
        <w:t xml:space="preserve"> SVG gauge. This shows the overall AI probability. It’s got percentage text and color transition arcs that shift from sage green to terracotta red depending on the score.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renderGaugeChart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score) {</w:t>
            </w:r>
          </w:p>
          <w:p w:rsidR="003F6A03" w:rsidRDefault="002F695A">
            <w:pPr>
              <w:spacing w:before="0" w:after="0" w:line="240" w:lineRule="auto"/>
            </w:pPr>
            <w:r>
              <w:rPr>
                <w:rFonts w:ascii="Cascadia Mono Light" w:hAnsi="Cascadia Mono Light" w:cs="Cascadia Mono Light"/>
                <w:color w:val="0F172A"/>
                <w:sz w:val="19"/>
              </w:rPr>
              <w:t xml:space="preserve">    const angle = (score / 100) * 180;</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0 200 110"&gt;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stroke="#e2e8f0" stroke-width="16"/&gt;</w:t>
            </w:r>
          </w:p>
          <w:p w:rsidR="003F6A03" w:rsidRDefault="002F695A">
            <w:pPr>
              <w:spacing w:before="0" w:after="0" w:line="240" w:lineRule="auto"/>
            </w:pPr>
            <w:r>
              <w:rPr>
                <w:rFonts w:ascii="Cascadia Mono Light" w:hAnsi="Cascadia Mono Light" w:cs="Cascadia Mono Light"/>
                <w:color w:val="0F172A"/>
                <w:sz w:val="19"/>
              </w:rPr>
              <w:t xml:space="preserve">            &lt;path d="M 20 100 A 80 80 0 0 1 180 100" fill="none" stroke="${</w:t>
            </w:r>
            <w:proofErr w:type="spellStart"/>
            <w:r>
              <w:rPr>
                <w:rFonts w:ascii="Cascadia Mono Light" w:hAnsi="Cascadia Mono Light" w:cs="Cascadia Mono Light"/>
                <w:color w:val="0F172A"/>
                <w:sz w:val="19"/>
              </w:rPr>
              <w:t>this.getScoreColor</w:t>
            </w:r>
            <w:proofErr w:type="spellEnd"/>
            <w:r>
              <w:rPr>
                <w:rFonts w:ascii="Cascadia Mono Light" w:hAnsi="Cascadia Mono Light" w:cs="Cascadia Mono Light"/>
                <w:color w:val="0F172A"/>
                <w:sz w:val="19"/>
              </w:rPr>
              <w:t xml:space="preserve">(score)}" </w:t>
            </w:r>
          </w:p>
          <w:p w:rsidR="003F6A03" w:rsidRDefault="002F695A">
            <w:pPr>
              <w:spacing w:before="0" w:after="0" w:line="240" w:lineRule="auto"/>
            </w:pPr>
            <w:r>
              <w:rPr>
                <w:rFonts w:ascii="Cascadia Mono Light" w:hAnsi="Cascadia Mono Light" w:cs="Cascadia Mono Light"/>
                <w:color w:val="0F172A"/>
                <w:sz w:val="19"/>
              </w:rPr>
              <w:t xml:space="preserve">                  stroke-width="16" stroke-</w:t>
            </w:r>
            <w:proofErr w:type="spellStart"/>
            <w:r>
              <w:rPr>
                <w:rFonts w:ascii="Cascadia Mono Light" w:hAnsi="Cascadia Mono Light" w:cs="Cascadia Mono Light"/>
                <w:color w:val="0F172A"/>
                <w:sz w:val="19"/>
              </w:rPr>
              <w:t>dasharray</w:t>
            </w:r>
            <w:proofErr w:type="spellEnd"/>
            <w:r>
              <w:rPr>
                <w:rFonts w:ascii="Cascadia Mono Light" w:hAnsi="Cascadia Mono Light" w:cs="Cascadia Mono Light"/>
                <w:color w:val="0F172A"/>
                <w:sz w:val="19"/>
              </w:rPr>
              <w:t>="${(angle / 180) * 251} 251"/&gt;</w:t>
            </w:r>
          </w:p>
          <w:p w:rsidR="003F6A03" w:rsidRDefault="002F695A">
            <w:pPr>
              <w:spacing w:before="0" w:after="0" w:line="240" w:lineRule="auto"/>
            </w:pPr>
            <w:r>
              <w:rPr>
                <w:rFonts w:ascii="Cascadia Mono Light" w:hAnsi="Cascadia Mono Light" w:cs="Cascadia Mono Light"/>
                <w:color w:val="0F172A"/>
                <w:sz w:val="19"/>
              </w:rPr>
              <w:t xml:space="preserve">            &lt;text x="100" y="90" text-anchor="middle" font-size="24" font-weight="bold"&gt;${</w:t>
            </w:r>
            <w:proofErr w:type="spellStart"/>
            <w:r>
              <w:rPr>
                <w:rFonts w:ascii="Cascadia Mono Light" w:hAnsi="Cascadia Mono Light" w:cs="Cascadia Mono Light"/>
                <w:color w:val="0F172A"/>
                <w:sz w:val="19"/>
              </w:rPr>
              <w:t>score.toFixed</w:t>
            </w:r>
            <w:proofErr w:type="spellEnd"/>
            <w:r>
              <w:rPr>
                <w:rFonts w:ascii="Cascadia Mono Light" w:hAnsi="Cascadia Mono Light" w:cs="Cascadia Mono Light"/>
                <w:color w:val="0F172A"/>
                <w:sz w:val="19"/>
              </w:rPr>
              <w:t>(1)}%&lt;/text&gt;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4.10: Code Snippet of </w:t>
      </w:r>
      <w:proofErr w:type="spellStart"/>
      <w:r>
        <w:rPr>
          <w:b/>
          <w:sz w:val="22"/>
        </w:rPr>
        <w:t>ChartRenderer</w:t>
      </w:r>
      <w:proofErr w:type="spellEnd"/>
      <w:r>
        <w:rPr>
          <w:b/>
          <w:sz w:val="22"/>
        </w:rPr>
        <w:t xml:space="preserve"> Gauge Module</w:t>
      </w:r>
    </w:p>
    <w:p w:rsidR="0048022A" w:rsidRDefault="00A46624" w:rsidP="00E743EC">
      <w:pPr>
        <w:pStyle w:val="Heading3"/>
        <w:jc w:val="left"/>
      </w:pPr>
      <w:bookmarkStart w:id="65" w:name="_Toc237904453"/>
      <w:r>
        <w:lastRenderedPageBreak/>
        <w:t xml:space="preserve">4.1.2.11 </w:t>
      </w:r>
      <w:proofErr w:type="spellStart"/>
      <w:r>
        <w:t>ChartRenderer</w:t>
      </w:r>
      <w:proofErr w:type="spellEnd"/>
      <w:r>
        <w:t xml:space="preserve"> Scatter Plot Module</w:t>
      </w:r>
      <w:bookmarkEnd w:id="65"/>
    </w:p>
    <w:p w:rsidR="00611207" w:rsidRDefault="00611207" w:rsidP="00611207">
      <w:r>
        <w:t xml:space="preserve">The </w:t>
      </w:r>
      <w:proofErr w:type="spellStart"/>
      <w:r>
        <w:t>ChartRenderer</w:t>
      </w:r>
      <w:proofErr w:type="spellEnd"/>
      <w:r>
        <w:t xml:space="preserve"> also builds a 2D SVG scatter plot to help visualize the KNN feature space. It plots all the training set reference points on the graph. Then, it drops a very distinct coordinate marker right where the active document sits.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renderScatterPlot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document.createElementNS</w:t>
            </w:r>
            <w:proofErr w:type="spellEnd"/>
            <w:r>
              <w:rPr>
                <w:rFonts w:ascii="Cascadia Mono Light" w:hAnsi="Cascadia Mono Light" w:cs="Cascadia Mono Light"/>
                <w:color w:val="0F172A"/>
                <w:sz w:val="19"/>
              </w:rPr>
              <w:t>("http://www.w3.org/2000/svg", "</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svg.setAttribute</w:t>
            </w:r>
            <w:proofErr w:type="spellEnd"/>
            <w:r>
              <w:rPr>
                <w:rFonts w:ascii="Cascadia Mono Light" w:hAnsi="Cascadia Mono Light" w:cs="Cascadia Mono Light"/>
                <w:color w:val="0F172A"/>
                <w:sz w:val="19"/>
              </w:rPr>
              <w:t>("viewBox", "0 0 300 200");</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this.drawAxes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this.humanCentroids</w:t>
            </w:r>
            <w:proofErr w:type="spellEnd"/>
            <w:r>
              <w:rPr>
                <w:rFonts w:ascii="Cascadia Mono Light" w:hAnsi="Cascadia Mono Light" w:cs="Cascadia Mono Light"/>
                <w:color w:val="0F172A"/>
                <w:sz w:val="19"/>
              </w:rPr>
              <w:t>, '#10b981');</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this.plotCentroids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this.aiCentroids</w:t>
            </w:r>
            <w:proofErr w:type="spellEnd"/>
            <w:r>
              <w:rPr>
                <w:rFonts w:ascii="Cascadia Mono Light" w:hAnsi="Cascadia Mono Light" w:cs="Cascadia Mono Light"/>
                <w:color w:val="0F172A"/>
                <w:sz w:val="19"/>
              </w:rPr>
              <w:t>, '#ef4444');</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this.plotDocumentPoint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 xml:space="preserve">[0], </w:t>
            </w:r>
            <w:proofErr w:type="spellStart"/>
            <w:r>
              <w:rPr>
                <w:rFonts w:ascii="Cascadia Mono Light" w:hAnsi="Cascadia Mono Light" w:cs="Cascadia Mono Light"/>
                <w:color w:val="0F172A"/>
                <w:sz w:val="19"/>
              </w:rPr>
              <w:t>docVector</w:t>
            </w:r>
            <w:proofErr w:type="spellEnd"/>
            <w:r>
              <w:rPr>
                <w:rFonts w:ascii="Cascadia Mono Light" w:hAnsi="Cascadia Mono Light" w:cs="Cascadia Mono Light"/>
                <w:color w:val="0F172A"/>
                <w:sz w:val="19"/>
              </w:rPr>
              <w:t>[1], '#2563eb');</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appendChild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4.11: Code Snippet of </w:t>
      </w:r>
      <w:proofErr w:type="spellStart"/>
      <w:r>
        <w:rPr>
          <w:b/>
          <w:sz w:val="22"/>
        </w:rPr>
        <w:t>ChartRenderer</w:t>
      </w:r>
      <w:proofErr w:type="spellEnd"/>
      <w:r>
        <w:rPr>
          <w:b/>
          <w:sz w:val="22"/>
        </w:rPr>
        <w:t xml:space="preserve"> Scatter Plot Module</w:t>
      </w:r>
    </w:p>
    <w:p w:rsidR="00D65C48" w:rsidRDefault="005A7363" w:rsidP="00351EF6">
      <w:pPr>
        <w:pStyle w:val="Heading3"/>
      </w:pPr>
      <w:bookmarkStart w:id="66" w:name="_Toc237904454"/>
      <w:r>
        <w:t xml:space="preserve">4.1.2.12 </w:t>
      </w:r>
      <w:proofErr w:type="spellStart"/>
      <w:r>
        <w:t>ChartRenderer</w:t>
      </w:r>
      <w:proofErr w:type="spellEnd"/>
      <w:r>
        <w:t xml:space="preserve"> Radar Chart Module</w:t>
      </w:r>
      <w:bookmarkEnd w:id="66"/>
    </w:p>
    <w:p w:rsidR="006221BF" w:rsidRDefault="006221BF" w:rsidP="006221BF">
      <w:r>
        <w:t xml:space="preserve">To show the document syntax dimensions, the </w:t>
      </w:r>
      <w:proofErr w:type="spellStart"/>
      <w:r>
        <w:t>ChartRenderer</w:t>
      </w:r>
      <w:proofErr w:type="spellEnd"/>
      <w:r>
        <w:t xml:space="preserve"> draws a 5 axis SVG radar web. It plots the current text’s profile and overlays comparison profiles right against the human and AI prototype boundaries.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utils</w:t>
            </w:r>
            <w:proofErr w:type="spellEnd"/>
            <w:r>
              <w:rPr>
                <w:rFonts w:ascii="Cascadia Mono Light" w:hAnsi="Cascadia Mono Light" w:cs="Cascadia Mono Light"/>
                <w:b/>
                <w:color w:val="64748B"/>
                <w:sz w:val="19"/>
              </w:rPr>
              <w:t>/chartRenderer.js</w:t>
            </w:r>
          </w:p>
          <w:p w:rsidR="003F6A03" w:rsidRDefault="002F695A">
            <w:pPr>
              <w:spacing w:before="0" w:after="0" w:line="240" w:lineRule="auto"/>
            </w:pPr>
            <w:proofErr w:type="spellStart"/>
            <w:r>
              <w:rPr>
                <w:rFonts w:ascii="Cascadia Mono Light" w:hAnsi="Cascadia Mono Light" w:cs="Cascadia Mono Light"/>
                <w:color w:val="0F172A"/>
                <w:sz w:val="19"/>
              </w:rPr>
              <w:t>renderRadarChart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 vector) {</w:t>
            </w:r>
          </w:p>
          <w:p w:rsidR="003F6A03" w:rsidRDefault="002F695A">
            <w:pPr>
              <w:spacing w:before="0" w:after="0" w:line="240" w:lineRule="auto"/>
            </w:pPr>
            <w:r>
              <w:rPr>
                <w:rFonts w:ascii="Cascadia Mono Light" w:hAnsi="Cascadia Mono Light" w:cs="Cascadia Mono Light"/>
                <w:color w:val="0F172A"/>
                <w:sz w:val="19"/>
              </w:rPr>
              <w:t xml:space="preserve">    const center = 100, radius = 70, axes = 5;</w:t>
            </w:r>
          </w:p>
          <w:p w:rsidR="003F6A03" w:rsidRDefault="002F695A">
            <w:pPr>
              <w:spacing w:before="0" w:after="0" w:line="240" w:lineRule="auto"/>
            </w:pPr>
            <w:r>
              <w:rPr>
                <w:rFonts w:ascii="Cascadia Mono Light" w:hAnsi="Cascadia Mono Light" w:cs="Cascadia Mono Light"/>
                <w:color w:val="0F172A"/>
                <w:sz w:val="19"/>
              </w:rPr>
              <w:t xml:space="preserve">    let points = </w:t>
            </w:r>
            <w:proofErr w:type="spellStart"/>
            <w:r>
              <w:rPr>
                <w:rFonts w:ascii="Cascadia Mono Light" w:hAnsi="Cascadia Mono Light" w:cs="Cascadia Mono Light"/>
                <w:color w:val="0F172A"/>
                <w:sz w:val="19"/>
              </w:rPr>
              <w:t>vector.map</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=&gt; {</w:t>
            </w:r>
          </w:p>
          <w:p w:rsidR="003F6A03" w:rsidRDefault="002F695A">
            <w:pPr>
              <w:spacing w:before="0" w:after="0" w:line="240" w:lineRule="auto"/>
            </w:pPr>
            <w:r>
              <w:rPr>
                <w:rFonts w:ascii="Cascadia Mono Light" w:hAnsi="Cascadia Mono Light" w:cs="Cascadia Mono Light"/>
                <w:color w:val="0F172A"/>
                <w:sz w:val="19"/>
              </w:rPr>
              <w:t xml:space="preserve">        const angle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 / axes) * </w:t>
            </w:r>
            <w:proofErr w:type="spellStart"/>
            <w:r>
              <w:rPr>
                <w:rFonts w:ascii="Cascadia Mono Light" w:hAnsi="Cascadia Mono Light" w:cs="Cascadia Mono Light"/>
                <w:color w:val="0F172A"/>
                <w:sz w:val="19"/>
              </w:rPr>
              <w:t>i</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Math.PI</w:t>
            </w:r>
            <w:proofErr w:type="spellEnd"/>
            <w:r>
              <w:rPr>
                <w:rFonts w:ascii="Cascadia Mono Light" w:hAnsi="Cascadia Mono Light" w:cs="Cascadia Mono Light"/>
                <w:color w:val="0F172A"/>
                <w:sz w:val="19"/>
              </w:rPr>
              <w:t xml:space="preserve"> / 2;</w:t>
            </w:r>
          </w:p>
          <w:p w:rsidR="003F6A03" w:rsidRDefault="002F695A">
            <w:pPr>
              <w:spacing w:before="0" w:after="0" w:line="240" w:lineRule="auto"/>
            </w:pPr>
            <w:r>
              <w:rPr>
                <w:rFonts w:ascii="Cascadia Mono Light" w:hAnsi="Cascadia Mono Light" w:cs="Cascadia Mono Light"/>
                <w:color w:val="0F172A"/>
                <w:sz w:val="19"/>
              </w:rPr>
              <w:t xml:space="preserve">        const r = radius * </w:t>
            </w:r>
            <w:proofErr w:type="spellStart"/>
            <w:r>
              <w:rPr>
                <w:rFonts w:ascii="Cascadia Mono Light" w:hAnsi="Cascadia Mono Light" w:cs="Cascadia Mono Light"/>
                <w:color w:val="0F172A"/>
                <w:sz w:val="19"/>
              </w:rPr>
              <w:t>val</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return `${center + r * </w:t>
            </w:r>
            <w:proofErr w:type="spellStart"/>
            <w:r>
              <w:rPr>
                <w:rFonts w:ascii="Cascadia Mono Light" w:hAnsi="Cascadia Mono Light" w:cs="Cascadia Mono Light"/>
                <w:color w:val="0F172A"/>
                <w:sz w:val="19"/>
              </w:rPr>
              <w:t>Math.cos</w:t>
            </w:r>
            <w:proofErr w:type="spellEnd"/>
            <w:r>
              <w:rPr>
                <w:rFonts w:ascii="Cascadia Mono Light" w:hAnsi="Cascadia Mono Light" w:cs="Cascadia Mono Light"/>
                <w:color w:val="0F172A"/>
                <w:sz w:val="19"/>
              </w:rPr>
              <w:t xml:space="preserve">(angle)},${center + r * </w:t>
            </w:r>
            <w:proofErr w:type="spellStart"/>
            <w:r>
              <w:rPr>
                <w:rFonts w:ascii="Cascadia Mono Light" w:hAnsi="Cascadia Mono Light" w:cs="Cascadia Mono Light"/>
                <w:color w:val="0F172A"/>
                <w:sz w:val="19"/>
              </w:rPr>
              <w:t>Math.sin</w:t>
            </w:r>
            <w:proofErr w:type="spellEnd"/>
            <w:r>
              <w:rPr>
                <w:rFonts w:ascii="Cascadia Mono Light" w:hAnsi="Cascadia Mono Light" w:cs="Cascadia Mono Light"/>
                <w:color w:val="0F172A"/>
                <w:sz w:val="19"/>
              </w:rPr>
              <w:t>(angle)}`;</w:t>
            </w:r>
          </w:p>
          <w:p w:rsidR="003F6A03" w:rsidRDefault="002F695A">
            <w:pPr>
              <w:spacing w:before="0" w:after="0" w:line="240" w:lineRule="auto"/>
            </w:pPr>
            <w:r>
              <w:rPr>
                <w:rFonts w:ascii="Cascadia Mono Light" w:hAnsi="Cascadia Mono Light" w:cs="Cascadia Mono Light"/>
                <w:color w:val="0F172A"/>
                <w:sz w:val="19"/>
              </w:rPr>
              <w:t xml:space="preserve">    }).join("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containerId</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innerHTML</w:t>
            </w:r>
            <w:proofErr w:type="spellEnd"/>
            <w:r>
              <w:rPr>
                <w:rFonts w:ascii="Cascadia Mono Light" w:hAnsi="Cascadia Mono Light" w:cs="Cascadia Mono Light"/>
                <w:color w:val="0F172A"/>
                <w:sz w:val="19"/>
              </w:rPr>
              <w:t xml:space="preserve"> = `&lt;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 xml:space="preserve"> viewBox="0 0 200 200"&gt;&lt;polygon points="${points}" fill="</w:t>
            </w:r>
            <w:proofErr w:type="spellStart"/>
            <w:r>
              <w:rPr>
                <w:rFonts w:ascii="Cascadia Mono Light" w:hAnsi="Cascadia Mono Light" w:cs="Cascadia Mono Light"/>
                <w:color w:val="0F172A"/>
                <w:sz w:val="19"/>
              </w:rPr>
              <w:t>rgba</w:t>
            </w:r>
            <w:proofErr w:type="spellEnd"/>
            <w:r>
              <w:rPr>
                <w:rFonts w:ascii="Cascadia Mono Light" w:hAnsi="Cascadia Mono Light" w:cs="Cascadia Mono Light"/>
                <w:color w:val="0F172A"/>
                <w:sz w:val="19"/>
              </w:rPr>
              <w:t>(37,99,235,0.25)" stroke="#2563eb" stroke-width="2"/&gt;&lt;/</w:t>
            </w:r>
            <w:proofErr w:type="spellStart"/>
            <w:r>
              <w:rPr>
                <w:rFonts w:ascii="Cascadia Mono Light" w:hAnsi="Cascadia Mono Light" w:cs="Cascadia Mono Light"/>
                <w:color w:val="0F172A"/>
                <w:sz w:val="19"/>
              </w:rPr>
              <w:t>svg</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 xml:space="preserve">Figure 4.12: Code Snippet of </w:t>
      </w:r>
      <w:proofErr w:type="spellStart"/>
      <w:r>
        <w:rPr>
          <w:b/>
          <w:sz w:val="22"/>
        </w:rPr>
        <w:t>ChartRenderer</w:t>
      </w:r>
      <w:proofErr w:type="spellEnd"/>
      <w:r>
        <w:rPr>
          <w:b/>
          <w:sz w:val="22"/>
        </w:rPr>
        <w:t xml:space="preserve"> Radar Chart Module</w:t>
      </w:r>
    </w:p>
    <w:p w:rsidR="00106498" w:rsidRPr="006221BF" w:rsidRDefault="00106498" w:rsidP="00106498">
      <w:pPr>
        <w:jc w:val="center"/>
      </w:pPr>
    </w:p>
    <w:p w:rsidR="00900B86" w:rsidRDefault="00C11440" w:rsidP="00C11440">
      <w:pPr>
        <w:pStyle w:val="Heading3"/>
      </w:pPr>
      <w:bookmarkStart w:id="67" w:name="_Toc237904455"/>
      <w:r>
        <w:lastRenderedPageBreak/>
        <w:t>4.1.2.13 app.js Analysis Controller Module</w:t>
      </w:r>
      <w:bookmarkEnd w:id="67"/>
    </w:p>
    <w:p w:rsidR="004B5DF5" w:rsidRDefault="004B5DF5" w:rsidP="004B5DF5">
      <w:r>
        <w:t>Basically, everything goes through the main application controller in app.js. It handles the user actions and actually runs the analysis pipeline. It also computes the weighted ensemble score before updating the dashboard visualization layout with the new data.</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executeAnalysisPipeline</w:t>
            </w:r>
            <w:proofErr w:type="spellEnd"/>
            <w:r>
              <w:rPr>
                <w:rFonts w:ascii="Cascadia Mono Light" w:hAnsi="Cascadia Mono Light" w:cs="Cascadia Mono Light"/>
                <w:color w:val="0F172A"/>
                <w:sz w:val="19"/>
              </w:rPr>
              <w:t>(text)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FeatureExtractor.extract</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PerplexityAnalyzer.analyze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KNNClassifier.analyze</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LogisticRegression.predict</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TrigramAnalyzer.analyze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POSAnalyzer.analyze</w:t>
            </w:r>
            <w:proofErr w:type="spellEnd"/>
            <w:r>
              <w:rPr>
                <w:rFonts w:ascii="Cascadia Mono Light" w:hAnsi="Cascadia Mono Light" w:cs="Cascadia Mono Light"/>
                <w:color w:val="0F172A"/>
                <w:sz w:val="19"/>
              </w:rPr>
              <w:t>(text);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calculateEnsembleScore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perplexityResult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knnResult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lrResult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trigramResult</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posResult</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ensembleScore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featureVec</w:t>
            </w:r>
            <w:proofErr w:type="spellEnd"/>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4.13: Code Snippet of app.js Analysis Controller Module</w:t>
      </w:r>
    </w:p>
    <w:p w:rsidR="00664386" w:rsidRDefault="00EF532C" w:rsidP="00EF532C">
      <w:pPr>
        <w:pStyle w:val="Heading3"/>
      </w:pPr>
      <w:bookmarkStart w:id="68" w:name="_Toc237904456"/>
      <w:r>
        <w:t>4.1.2.14 app.js UI Event Listener Module</w:t>
      </w:r>
      <w:bookmarkEnd w:id="68"/>
    </w:p>
    <w:p w:rsidR="00E54F45" w:rsidRDefault="00E54F45" w:rsidP="00E54F45">
      <w:r>
        <w:t xml:space="preserve">The controller is responsible for binding listeners across the app. This includes the file </w:t>
      </w:r>
      <w:proofErr w:type="spellStart"/>
      <w:r>
        <w:t>dropzones</w:t>
      </w:r>
      <w:proofErr w:type="spellEnd"/>
      <w:r>
        <w:t xml:space="preserve">, </w:t>
      </w:r>
      <w:proofErr w:type="spellStart"/>
      <w:r>
        <w:t>textarea</w:t>
      </w:r>
      <w:proofErr w:type="spellEnd"/>
      <w:r>
        <w:t xml:space="preserve"> editor inputs, sample loaders, tab toggles, and sentence clicks. It also resets the UI state whenever clear actions are triggered.</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/app.js</w:t>
            </w:r>
          </w:p>
          <w:p w:rsidR="003F6A03" w:rsidRDefault="002F695A">
            <w:pPr>
              <w:spacing w:before="0" w:after="0" w:line="240" w:lineRule="auto"/>
            </w:pPr>
            <w:r>
              <w:rPr>
                <w:rFonts w:ascii="Cascadia Mono Light" w:hAnsi="Cascadia Mono Light" w:cs="Cascadia Mono Light"/>
                <w:color w:val="0F172A"/>
                <w:sz w:val="19"/>
              </w:rPr>
              <w:t xml:space="preserve">function </w:t>
            </w:r>
            <w:proofErr w:type="spellStart"/>
            <w:r>
              <w:rPr>
                <w:rFonts w:ascii="Cascadia Mono Light" w:hAnsi="Cascadia Mono Light" w:cs="Cascadia Mono Light"/>
                <w:color w:val="0F172A"/>
                <w:sz w:val="19"/>
              </w:rPr>
              <w:t>bindUIEventListeners</w:t>
            </w:r>
            <w:proofErr w:type="spellEnd"/>
            <w:r>
              <w:rPr>
                <w:rFonts w:ascii="Cascadia Mono Light" w:hAnsi="Cascadia Mono Light" w:cs="Cascadia Mono Light"/>
                <w:color w:val="0F172A"/>
                <w:sz w:val="19"/>
              </w:rPr>
              <w:t>() {</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dropZone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('drop-zone');</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textInput</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('text-input');</w:t>
            </w:r>
          </w:p>
          <w:p w:rsidR="003F6A03" w:rsidRDefault="002F695A">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analyzeBtn</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document.getElementById</w:t>
            </w:r>
            <w:proofErr w:type="spellEnd"/>
            <w:r>
              <w:rPr>
                <w:rFonts w:ascii="Cascadia Mono Light" w:hAnsi="Cascadia Mono Light" w:cs="Cascadia Mono Light"/>
                <w:color w:val="0F172A"/>
                <w:sz w:val="19"/>
              </w:rPr>
              <w:t>('analyze-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analyzeBtn.addEventListener</w:t>
            </w:r>
            <w:proofErr w:type="spellEnd"/>
            <w:r>
              <w:rPr>
                <w:rFonts w:ascii="Cascadia Mono Light" w:hAnsi="Cascadia Mono Light" w:cs="Cascadia Mono Light"/>
                <w:color w:val="0F172A"/>
                <w:sz w:val="19"/>
              </w:rPr>
              <w:t xml:space="preserve">('click', () =&gt; </w:t>
            </w:r>
            <w:proofErr w:type="spellStart"/>
            <w:r>
              <w:rPr>
                <w:rFonts w:ascii="Cascadia Mono Light" w:hAnsi="Cascadia Mono Light" w:cs="Cascadia Mono Light"/>
                <w:color w:val="0F172A"/>
                <w:sz w:val="19"/>
              </w:rPr>
              <w:t>runAnalysis</w:t>
            </w:r>
            <w:proofErr w:type="spellEnd"/>
            <w:r>
              <w:rPr>
                <w:rFonts w:ascii="Cascadia Mono Light" w:hAnsi="Cascadia Mono Light" w:cs="Cascadia Mono Light"/>
                <w:color w:val="0F172A"/>
                <w:sz w:val="19"/>
              </w:rPr>
              <w:t>(</w:t>
            </w:r>
            <w:proofErr w:type="spellStart"/>
            <w:r>
              <w:rPr>
                <w:rFonts w:ascii="Cascadia Mono Light" w:hAnsi="Cascadia Mono Light" w:cs="Cascadia Mono Light"/>
                <w:color w:val="0F172A"/>
                <w:sz w:val="19"/>
              </w:rPr>
              <w:t>textInput.value</w:t>
            </w:r>
            <w:proofErr w:type="spellEnd"/>
            <w:r>
              <w:rPr>
                <w:rFonts w:ascii="Cascadia Mono Light" w:hAnsi="Cascadia Mono Light" w:cs="Cascadia Mono Light"/>
                <w:color w:val="0F172A"/>
                <w:sz w:val="19"/>
              </w:rPr>
              <w:t>));</w:t>
            </w:r>
          </w:p>
          <w:p w:rsidR="003F6A03" w:rsidRDefault="002F695A">
            <w:pPr>
              <w:spacing w:before="0" w:after="0" w:line="240" w:lineRule="auto"/>
            </w:pPr>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dropZone.addEventListener</w:t>
            </w:r>
            <w:proofErr w:type="spellEnd"/>
            <w:r>
              <w:rPr>
                <w:rFonts w:ascii="Cascadia Mono Light" w:hAnsi="Cascadia Mono Light" w:cs="Cascadia Mono Light"/>
                <w:color w:val="0F172A"/>
                <w:sz w:val="19"/>
              </w:rPr>
              <w:t xml:space="preserve">('drop', (e) =&gt; </w:t>
            </w:r>
            <w:proofErr w:type="spellStart"/>
            <w:r>
              <w:rPr>
                <w:rFonts w:ascii="Cascadia Mono Light" w:hAnsi="Cascadia Mono Light" w:cs="Cascadia Mono Light"/>
                <w:color w:val="0F172A"/>
                <w:sz w:val="19"/>
              </w:rPr>
              <w:t>handleFileDrop</w:t>
            </w:r>
            <w:proofErr w:type="spellEnd"/>
            <w:r>
              <w:rPr>
                <w:rFonts w:ascii="Cascadia Mono Light" w:hAnsi="Cascadia Mono Light" w:cs="Cascadia Mono Light"/>
                <w:color w:val="0F172A"/>
                <w:sz w:val="19"/>
              </w:rPr>
              <w:t>(e));</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4.14: Code Snippet of app.js UI Event Listener Module</w:t>
      </w:r>
    </w:p>
    <w:p w:rsidR="00E420F6" w:rsidRDefault="00A0675C" w:rsidP="00A0675C">
      <w:pPr>
        <w:pStyle w:val="Heading3"/>
      </w:pPr>
      <w:bookmarkStart w:id="69" w:name="_Toc237904457"/>
      <w:r>
        <w:t>4.1.2.15 style.css Custom Visual Styles</w:t>
      </w:r>
      <w:bookmarkEnd w:id="69"/>
    </w:p>
    <w:p w:rsidR="00F92A70" w:rsidRDefault="00F92A70" w:rsidP="00F92A70">
      <w:r>
        <w:t>The CSS style sheets set up the whole look of the app. They define our warm editorial color system and the responsive grid layout. We also used them to create those clean card borders and the active tab transitions.</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lastRenderedPageBreak/>
              <w:t>/* style.css */</w:t>
            </w:r>
          </w:p>
          <w:p w:rsidR="003F6A03" w:rsidRDefault="002F695A">
            <w:pPr>
              <w:spacing w:before="0" w:after="0" w:line="240" w:lineRule="auto"/>
            </w:pPr>
            <w:r>
              <w:rPr>
                <w:rFonts w:ascii="Cascadia Mono Light" w:hAnsi="Cascadia Mono Light" w:cs="Cascadia Mono Light"/>
                <w:color w:val="0F172A"/>
                <w:sz w:val="19"/>
              </w:rPr>
              <w:t>.code-box-container {</w:t>
            </w:r>
          </w:p>
          <w:p w:rsidR="003F6A03" w:rsidRDefault="002F695A">
            <w:pPr>
              <w:spacing w:before="0" w:after="0" w:line="240" w:lineRule="auto"/>
            </w:pPr>
            <w:r>
              <w:rPr>
                <w:rFonts w:ascii="Cascadia Mono Light" w:hAnsi="Cascadia Mono Light" w:cs="Cascadia Mono Light"/>
                <w:color w:val="0F172A"/>
                <w:sz w:val="19"/>
              </w:rPr>
              <w:t xml:space="preserve">    background-color: #f8fafc;</w:t>
            </w:r>
          </w:p>
          <w:p w:rsidR="003F6A03" w:rsidRDefault="002F695A">
            <w:pPr>
              <w:spacing w:before="0" w:after="0" w:line="240" w:lineRule="auto"/>
            </w:pPr>
            <w:r>
              <w:rPr>
                <w:rFonts w:ascii="Cascadia Mono Light" w:hAnsi="Cascadia Mono Light" w:cs="Cascadia Mono Light"/>
                <w:color w:val="0F172A"/>
                <w:sz w:val="19"/>
              </w:rPr>
              <w:t xml:space="preserve">    border: 1px solid #cbd5e1;</w:t>
            </w:r>
          </w:p>
          <w:p w:rsidR="003F6A03" w:rsidRDefault="002F695A">
            <w:pPr>
              <w:spacing w:before="0" w:after="0" w:line="240" w:lineRule="auto"/>
            </w:pPr>
            <w:r>
              <w:rPr>
                <w:rFonts w:ascii="Cascadia Mono Light" w:hAnsi="Cascadia Mono Light" w:cs="Cascadia Mono Light"/>
                <w:color w:val="0F172A"/>
                <w:sz w:val="19"/>
              </w:rPr>
              <w:t xml:space="preserve">    border-left: 4px solid #2563eb;</w:t>
            </w:r>
          </w:p>
          <w:p w:rsidR="003F6A03" w:rsidRDefault="002F695A">
            <w:pPr>
              <w:spacing w:before="0" w:after="0" w:line="240" w:lineRule="auto"/>
            </w:pPr>
            <w:r>
              <w:rPr>
                <w:rFonts w:ascii="Cascadia Mono Light" w:hAnsi="Cascadia Mono Light" w:cs="Cascadia Mono Light"/>
                <w:color w:val="0F172A"/>
                <w:sz w:val="19"/>
              </w:rPr>
              <w:t xml:space="preserve">    border-radius: 6px;</w:t>
            </w:r>
          </w:p>
          <w:p w:rsidR="003F6A03" w:rsidRDefault="002F695A">
            <w:pPr>
              <w:spacing w:before="0" w:after="0" w:line="240" w:lineRule="auto"/>
            </w:pPr>
            <w:r>
              <w:rPr>
                <w:rFonts w:ascii="Cascadia Mono Light" w:hAnsi="Cascadia Mono Light" w:cs="Cascadia Mono Light"/>
                <w:color w:val="0F172A"/>
                <w:sz w:val="19"/>
              </w:rPr>
              <w:t xml:space="preserve">    font-family: 'Consolas', 'Courier New', monospace;</w:t>
            </w:r>
          </w:p>
          <w:p w:rsidR="003F6A03" w:rsidRDefault="002F695A">
            <w:pPr>
              <w:spacing w:before="0" w:after="0" w:line="240" w:lineRule="auto"/>
            </w:pPr>
            <w:r>
              <w:rPr>
                <w:rFonts w:ascii="Cascadia Mono Light" w:hAnsi="Cascadia Mono Light" w:cs="Cascadia Mono Light"/>
                <w:color w:val="0F172A"/>
                <w:sz w:val="19"/>
              </w:rPr>
              <w:t xml:space="preserve">    font-size: 9.5pt;</w:t>
            </w:r>
          </w:p>
          <w:p w:rsidR="003F6A03" w:rsidRDefault="002F695A">
            <w:pPr>
              <w:spacing w:before="0" w:after="0" w:line="240" w:lineRule="auto"/>
            </w:pPr>
            <w:r>
              <w:rPr>
                <w:rFonts w:ascii="Cascadia Mono Light" w:hAnsi="Cascadia Mono Light" w:cs="Cascadia Mono Light"/>
                <w:color w:val="0F172A"/>
                <w:sz w:val="19"/>
              </w:rPr>
              <w:t xml:space="preserve">    padding: 10px 14px;</w:t>
            </w:r>
          </w:p>
          <w:p w:rsidR="003F6A03" w:rsidRDefault="002F695A">
            <w:pPr>
              <w:spacing w:before="0" w:after="0" w:line="240" w:lineRule="auto"/>
            </w:pPr>
            <w:r>
              <w:rPr>
                <w:rFonts w:ascii="Cascadia Mono Light" w:hAnsi="Cascadia Mono Light" w:cs="Cascadia Mono Light"/>
                <w:color w:val="0F172A"/>
                <w:sz w:val="19"/>
              </w:rPr>
              <w:t xml:space="preserve">    margin: 8px 0;</w:t>
            </w:r>
          </w:p>
          <w:p w:rsidR="003F6A03" w:rsidRDefault="002F695A">
            <w:pPr>
              <w:spacing w:before="0" w:after="0" w:line="240" w:lineRule="auto"/>
            </w:pPr>
            <w:r>
              <w:rPr>
                <w:rFonts w:ascii="Cascadia Mono Light" w:hAnsi="Cascadia Mono Light" w:cs="Cascadia Mono Light"/>
                <w:color w:val="0F172A"/>
                <w:sz w:val="19"/>
              </w:rPr>
              <w:t>}</w:t>
            </w:r>
          </w:p>
        </w:tc>
      </w:tr>
    </w:tbl>
    <w:p w:rsidR="005843D6" w:rsidRDefault="00337628">
      <w:pPr>
        <w:spacing w:before="80" w:after="240"/>
        <w:jc w:val="center"/>
      </w:pPr>
      <w:r>
        <w:rPr>
          <w:b/>
          <w:sz w:val="22"/>
        </w:rPr>
        <w:t>Figure 4.15: Code Snippet of style.css Custom Visual Styles</w:t>
      </w:r>
    </w:p>
    <w:p w:rsidR="00C9792E" w:rsidRDefault="00655F96" w:rsidP="00655F96">
      <w:pPr>
        <w:pStyle w:val="Heading3"/>
      </w:pPr>
      <w:bookmarkStart w:id="70" w:name="_Toc237904458"/>
      <w:r>
        <w:t>4.1.2.16 HTML5 Dashboard Layout Structure</w:t>
      </w:r>
      <w:bookmarkEnd w:id="70"/>
    </w:p>
    <w:p w:rsidR="00C9792E" w:rsidRDefault="009F3CA3" w:rsidP="009F3CA3">
      <w:r>
        <w:t xml:space="preserve">We kept the structure pretty simple. The HTML file sets up a single page document structure that houses the input </w:t>
      </w:r>
      <w:proofErr w:type="spellStart"/>
      <w:r>
        <w:t>dropzone</w:t>
      </w:r>
      <w:proofErr w:type="spellEnd"/>
      <w:r>
        <w:t xml:space="preserve"> </w:t>
      </w:r>
      <w:proofErr w:type="spellStart"/>
      <w:r>
        <w:t>textareas</w:t>
      </w:r>
      <w:proofErr w:type="spellEnd"/>
      <w:r>
        <w:t xml:space="preserve"> and visualization panels. It’s also where the heatmap tabs and LaTeX resolution sections live.</w:t>
      </w:r>
    </w:p>
    <w:tbl>
      <w:tblPr>
        <w:tblW w:w="0" w:type="auto"/>
        <w:jc w:val="center"/>
        <w:tblLook w:val="04A0" w:firstRow="1" w:lastRow="0" w:firstColumn="1" w:lastColumn="0" w:noHBand="0" w:noVBand="1"/>
      </w:tblPr>
      <w:tblGrid>
        <w:gridCol w:w="8965"/>
      </w:tblGrid>
      <w:tr w:rsidR="003F6A03">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3F6A03" w:rsidRDefault="002F695A">
            <w:pPr>
              <w:spacing w:before="0" w:after="0" w:line="240" w:lineRule="auto"/>
            </w:pPr>
            <w:r>
              <w:rPr>
                <w:rFonts w:ascii="Cascadia Mono Light" w:hAnsi="Cascadia Mono Light" w:cs="Cascadia Mono Light"/>
                <w:b/>
                <w:color w:val="64748B"/>
                <w:sz w:val="19"/>
              </w:rPr>
              <w:t>&lt;!-- index.html --&gt;</w:t>
            </w:r>
          </w:p>
          <w:p w:rsidR="003F6A03" w:rsidRDefault="002F695A">
            <w:pPr>
              <w:spacing w:before="0" w:after="0" w:line="240" w:lineRule="auto"/>
            </w:pPr>
            <w:r>
              <w:rPr>
                <w:rFonts w:ascii="Cascadia Mono Light" w:hAnsi="Cascadia Mono Light" w:cs="Cascadia Mono Light"/>
                <w:color w:val="0F172A"/>
                <w:sz w:val="19"/>
              </w:rPr>
              <w:t>&lt;main class="dashboard-grid"&gt;</w:t>
            </w:r>
          </w:p>
          <w:p w:rsidR="003F6A03" w:rsidRDefault="002F695A">
            <w:pPr>
              <w:spacing w:before="0" w:after="0" w:line="240" w:lineRule="auto"/>
            </w:pPr>
            <w:r>
              <w:rPr>
                <w:rFonts w:ascii="Cascadia Mono Light" w:hAnsi="Cascadia Mono Light" w:cs="Cascadia Mono Light"/>
                <w:color w:val="0F172A"/>
                <w:sz w:val="19"/>
              </w:rPr>
              <w:t xml:space="preserve">    &lt;section class="editor-section"&gt;</w:t>
            </w:r>
          </w:p>
          <w:p w:rsidR="003F6A03" w:rsidRDefault="002F695A">
            <w:pPr>
              <w:spacing w:before="0" w:after="0" w:line="240" w:lineRule="auto"/>
            </w:pPr>
            <w:r>
              <w:rPr>
                <w:rFonts w:ascii="Cascadia Mono Light" w:hAnsi="Cascadia Mono Light" w:cs="Cascadia Mono Light"/>
                <w:color w:val="0F172A"/>
                <w:sz w:val="19"/>
              </w:rPr>
              <w:t xml:space="preserve">        &lt;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 xml:space="preserve"> id="text-input" placeholder="Paste essay text or drag &amp; drop file..."&gt;&lt;/</w:t>
            </w:r>
            <w:proofErr w:type="spellStart"/>
            <w:r>
              <w:rPr>
                <w:rFonts w:ascii="Cascadia Mono Light" w:hAnsi="Cascadia Mono Light" w:cs="Cascadia Mono Light"/>
                <w:color w:val="0F172A"/>
                <w:sz w:val="19"/>
              </w:rPr>
              <w:t>textarea</w:t>
            </w:r>
            <w:proofErr w:type="spellEnd"/>
            <w:r>
              <w:rPr>
                <w:rFonts w:ascii="Cascadia Mono Light" w:hAnsi="Cascadia Mono Light" w:cs="Cascadia Mono Light"/>
                <w:color w:val="0F172A"/>
                <w:sz w:val="19"/>
              </w:rPr>
              <w:t>&gt;</w:t>
            </w:r>
          </w:p>
          <w:p w:rsidR="003F6A03" w:rsidRDefault="002F695A">
            <w:pPr>
              <w:spacing w:before="0" w:after="0" w:line="240" w:lineRule="auto"/>
            </w:pPr>
            <w:r>
              <w:rPr>
                <w:rFonts w:ascii="Cascadia Mono Light" w:hAnsi="Cascadia Mono Light" w:cs="Cascadia Mono Light"/>
                <w:color w:val="0F172A"/>
                <w:sz w:val="19"/>
              </w:rPr>
              <w:t xml:space="preserve">        &lt;button id="analyze-</w:t>
            </w:r>
            <w:proofErr w:type="spellStart"/>
            <w:r>
              <w:rPr>
                <w:rFonts w:ascii="Cascadia Mono Light" w:hAnsi="Cascadia Mono Light" w:cs="Cascadia Mono Light"/>
                <w:color w:val="0F172A"/>
                <w:sz w:val="19"/>
              </w:rPr>
              <w:t>btn</w:t>
            </w:r>
            <w:proofErr w:type="spellEnd"/>
            <w:r>
              <w:rPr>
                <w:rFonts w:ascii="Cascadia Mono Light" w:hAnsi="Cascadia Mono Light" w:cs="Cascadia Mono Light"/>
                <w:color w:val="0F172A"/>
                <w:sz w:val="19"/>
              </w:rPr>
              <w:t>"&gt;Execute Authenticity Scan&lt;/button&gt;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 xml:space="preserve">    &lt;section class="results-section" id="results-panel"&gt;</w:t>
            </w:r>
          </w:p>
          <w:p w:rsidR="003F6A03" w:rsidRDefault="002F695A">
            <w:pPr>
              <w:spacing w:before="0" w:after="0" w:line="240" w:lineRule="auto"/>
            </w:pPr>
            <w:r>
              <w:rPr>
                <w:rFonts w:ascii="Cascadia Mono Light" w:hAnsi="Cascadia Mono Light" w:cs="Cascadia Mono Light"/>
                <w:color w:val="0F172A"/>
                <w:sz w:val="19"/>
              </w:rPr>
              <w:t xml:space="preserve">        &lt;div id="gauge-container"&gt;&lt;/div&gt;</w:t>
            </w:r>
          </w:p>
          <w:p w:rsidR="003F6A03" w:rsidRDefault="002F695A">
            <w:pPr>
              <w:spacing w:before="0" w:after="0" w:line="240" w:lineRule="auto"/>
            </w:pPr>
            <w:r>
              <w:rPr>
                <w:rFonts w:ascii="Cascadia Mono Light" w:hAnsi="Cascadia Mono Light" w:cs="Cascadia Mono Light"/>
                <w:color w:val="0F172A"/>
                <w:sz w:val="19"/>
              </w:rPr>
              <w:t xml:space="preserve">        &lt;div id="heatmap-container"&gt;&lt;/div&gt;</w:t>
            </w:r>
          </w:p>
          <w:p w:rsidR="003F6A03" w:rsidRDefault="002F695A">
            <w:pPr>
              <w:spacing w:before="0" w:after="0" w:line="240" w:lineRule="auto"/>
            </w:pPr>
            <w:r>
              <w:rPr>
                <w:rFonts w:ascii="Cascadia Mono Light" w:hAnsi="Cascadia Mono Light" w:cs="Cascadia Mono Light"/>
                <w:color w:val="0F172A"/>
                <w:sz w:val="19"/>
              </w:rPr>
              <w:t xml:space="preserve">    &lt;/section&gt;</w:t>
            </w:r>
          </w:p>
          <w:p w:rsidR="003F6A03" w:rsidRDefault="002F695A">
            <w:pPr>
              <w:spacing w:before="0" w:after="0" w:line="240" w:lineRule="auto"/>
            </w:pPr>
            <w:r>
              <w:rPr>
                <w:rFonts w:ascii="Cascadia Mono Light" w:hAnsi="Cascadia Mono Light" w:cs="Cascadia Mono Light"/>
                <w:color w:val="0F172A"/>
                <w:sz w:val="19"/>
              </w:rPr>
              <w:t>&lt;/main&gt;</w:t>
            </w:r>
          </w:p>
        </w:tc>
      </w:tr>
    </w:tbl>
    <w:p w:rsidR="005843D6" w:rsidRDefault="00337628" w:rsidP="00F96252">
      <w:pPr>
        <w:spacing w:before="80" w:after="240"/>
        <w:jc w:val="center"/>
      </w:pPr>
      <w:r>
        <w:rPr>
          <w:b/>
          <w:sz w:val="22"/>
        </w:rPr>
        <w:t>Figure 4.16: Code Snippet of HTML5 Dashboard Layout Structure</w:t>
      </w:r>
    </w:p>
    <w:p w:rsidR="001D118E" w:rsidRDefault="002D7342">
      <w:pPr>
        <w:pStyle w:val="Heading3"/>
      </w:pPr>
      <w:bookmarkStart w:id="71" w:name="_Toc237904459"/>
      <w:r>
        <w:t>4.1.2.17 Heuristic Grammar &amp; Typography Module</w:t>
      </w:r>
      <w:bookmarkEnd w:id="71"/>
    </w:p>
    <w:p w:rsidR="001D118E" w:rsidRDefault="002D7342">
      <w:r>
        <w:t xml:space="preserve">The thing is, humans make mistakes. </w:t>
      </w:r>
      <w:proofErr w:type="gramStart"/>
      <w:r>
        <w:t>So</w:t>
      </w:r>
      <w:proofErr w:type="gramEnd"/>
      <w:r>
        <w:t xml:space="preserve"> the grammar.js module runs some client side checking on capitalization, punctuation patterns, pronoun cases, double negatives, and subject verb agreement. This spits out a Grammar Perfection Score. We use this score to actually discount the final machine likelihood percentage. In other words, it helps protect real human written documents from annoying false positive AI classifications</w:t>
      </w:r>
      <w:r w:rsidR="00E95CFF">
        <w:t>.</w:t>
      </w:r>
    </w:p>
    <w:p w:rsidR="00E95CFF" w:rsidRDefault="00E95CFF"/>
    <w:tbl>
      <w:tblPr>
        <w:tblW w:w="0" w:type="auto"/>
        <w:jc w:val="center"/>
        <w:tblLook w:val="04A0" w:firstRow="1" w:lastRow="0" w:firstColumn="1" w:lastColumn="0" w:noHBand="0" w:noVBand="1"/>
      </w:tblPr>
      <w:tblGrid>
        <w:gridCol w:w="8965"/>
      </w:tblGrid>
      <w:tr w:rsidR="00C515FA" w:rsidTr="007B39D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C515FA" w:rsidRDefault="00C515FA" w:rsidP="007B39DC">
            <w:pPr>
              <w:spacing w:before="0" w:after="0" w:line="240" w:lineRule="auto"/>
            </w:pPr>
            <w:r>
              <w:rPr>
                <w:rFonts w:ascii="Cascadia Mono Light" w:hAnsi="Cascadia Mono Light" w:cs="Cascadia Mono Light"/>
                <w:b/>
                <w:color w:val="64748B"/>
                <w:sz w:val="19"/>
              </w:rPr>
              <w:lastRenderedPageBreak/>
              <w:t xml:space="preserve">// </w:t>
            </w:r>
            <w:proofErr w:type="spellStart"/>
            <w:r>
              <w:rPr>
                <w:rFonts w:ascii="Cascadia Mono Light" w:hAnsi="Cascadia Mono Light" w:cs="Cascadia Mono Light"/>
                <w:b/>
                <w:color w:val="64748B"/>
                <w:sz w:val="19"/>
              </w:rPr>
              <w:t>js</w:t>
            </w:r>
            <w:proofErr w:type="spellEnd"/>
            <w:r>
              <w:rPr>
                <w:rFonts w:ascii="Cascadia Mono Light" w:hAnsi="Cascadia Mono Light" w:cs="Cascadia Mono Light"/>
                <w:b/>
                <w:color w:val="64748B"/>
                <w:sz w:val="19"/>
              </w:rPr>
              <w:t>/</w:t>
            </w:r>
            <w:proofErr w:type="spellStart"/>
            <w:r>
              <w:rPr>
                <w:rFonts w:ascii="Cascadia Mono Light" w:hAnsi="Cascadia Mono Light" w:cs="Cascadia Mono Light"/>
                <w:b/>
                <w:color w:val="64748B"/>
                <w:sz w:val="19"/>
              </w:rPr>
              <w:t>algo</w:t>
            </w:r>
            <w:proofErr w:type="spellEnd"/>
            <w:r>
              <w:rPr>
                <w:rFonts w:ascii="Cascadia Mono Light" w:hAnsi="Cascadia Mono Light" w:cs="Cascadia Mono Light"/>
                <w:b/>
                <w:color w:val="64748B"/>
                <w:sz w:val="19"/>
              </w:rPr>
              <w:t>/grammar.js</w:t>
            </w:r>
          </w:p>
          <w:p w:rsidR="00C515FA" w:rsidRDefault="00C515FA" w:rsidP="007B39DC">
            <w:pPr>
              <w:spacing w:before="0" w:after="0" w:line="240" w:lineRule="auto"/>
            </w:pPr>
            <w:r>
              <w:rPr>
                <w:rFonts w:ascii="Cascadia Mono Light" w:hAnsi="Cascadia Mono Light" w:cs="Cascadia Mono Light"/>
                <w:color w:val="0F172A"/>
                <w:sz w:val="19"/>
              </w:rPr>
              <w:t>analyze(text) {</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(text.match(/\b(teh|recieve|seperate|definately|occurred|untill)\b/gi)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text.match</w:t>
            </w:r>
            <w:proofErr w:type="spellEnd"/>
            <w:r>
              <w:rPr>
                <w:rFonts w:ascii="Cascadia Mono Light" w:hAnsi="Cascadia Mono Light" w:cs="Cascadia Mono Light"/>
                <w:color w:val="0F172A"/>
                <w:sz w:val="19"/>
              </w:rPr>
              <w:t xml:space="preserve">(/\b(don't </w:t>
            </w:r>
            <w:proofErr w:type="spellStart"/>
            <w:r>
              <w:rPr>
                <w:rFonts w:ascii="Cascadia Mono Light" w:hAnsi="Cascadia Mono Light" w:cs="Cascadia Mono Light"/>
                <w:color w:val="0F172A"/>
                <w:sz w:val="19"/>
              </w:rPr>
              <w:t>no|can't</w:t>
            </w:r>
            <w:proofErr w:type="spellEnd"/>
            <w:r>
              <w:rPr>
                <w:rFonts w:ascii="Cascadia Mono Light" w:hAnsi="Cascadia Mono Light" w:cs="Cascadia Mono Light"/>
                <w:color w:val="0F172A"/>
                <w:sz w:val="19"/>
              </w:rPr>
              <w:t xml:space="preserve"> get </w:t>
            </w:r>
            <w:proofErr w:type="spellStart"/>
            <w:r>
              <w:rPr>
                <w:rFonts w:ascii="Cascadia Mono Light" w:hAnsi="Cascadia Mono Light" w:cs="Cascadia Mono Light"/>
                <w:color w:val="0F172A"/>
                <w:sz w:val="19"/>
              </w:rPr>
              <w:t>no|ain't</w:t>
            </w:r>
            <w:proofErr w:type="spellEnd"/>
            <w:r>
              <w:rPr>
                <w:rFonts w:ascii="Cascadia Mono Light" w:hAnsi="Cascadia Mono Light" w:cs="Cascadia Mono Light"/>
                <w:color w:val="0F172A"/>
                <w:sz w:val="19"/>
              </w:rPr>
              <w:t xml:space="preserve"> got no)\b/</w:t>
            </w:r>
            <w:proofErr w:type="spellStart"/>
            <w:r>
              <w:rPr>
                <w:rFonts w:ascii="Cascadia Mono Light" w:hAnsi="Cascadia Mono Light" w:cs="Cascadia Mono Light"/>
                <w:color w:val="0F172A"/>
                <w:sz w:val="19"/>
              </w:rPr>
              <w:t>gi</w:t>
            </w:r>
            <w:proofErr w:type="spellEnd"/>
            <w:r>
              <w:rPr>
                <w:rFonts w:ascii="Cascadia Mono Light" w:hAnsi="Cascadia Mono Light" w:cs="Cascadia Mono Light"/>
                <w:color w:val="0F172A"/>
                <w:sz w:val="19"/>
              </w:rPr>
              <w:t>) || []).length;</w:t>
            </w:r>
          </w:p>
          <w:p w:rsidR="00C515FA" w:rsidRDefault="00C515FA" w:rsidP="007B39DC">
            <w:pPr>
              <w:spacing w:before="0" w:after="0" w:line="240" w:lineRule="auto"/>
            </w:pPr>
            <w:r>
              <w:rPr>
                <w:rFonts w:ascii="Cascadia Mono Light" w:hAnsi="Cascadia Mono Light" w:cs="Cascadia Mono Light"/>
                <w:color w:val="0F172A"/>
                <w:sz w:val="19"/>
              </w:rPr>
              <w:t xml:space="preserve">    const penalty =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 2.5) + (</w:t>
            </w:r>
            <w:proofErr w:type="spellStart"/>
            <w:r>
              <w:rPr>
                <w:rFonts w:ascii="Cascadia Mono Light" w:hAnsi="Cascadia Mono Light" w:cs="Cascadia Mono Light"/>
                <w:color w:val="0F172A"/>
                <w:sz w:val="19"/>
              </w:rPr>
              <w:t>doubleNegatives</w:t>
            </w:r>
            <w:proofErr w:type="spellEnd"/>
            <w:r>
              <w:rPr>
                <w:rFonts w:ascii="Cascadia Mono Light" w:hAnsi="Cascadia Mono Light" w:cs="Cascadia Mono Light"/>
                <w:color w:val="0F172A"/>
                <w:sz w:val="19"/>
              </w:rPr>
              <w:t xml:space="preserve"> * 4.0);</w:t>
            </w:r>
          </w:p>
          <w:p w:rsidR="00C515FA" w:rsidRDefault="00C515FA" w:rsidP="007B39DC">
            <w:pPr>
              <w:spacing w:before="0" w:after="0" w:line="240" w:lineRule="auto"/>
            </w:pPr>
            <w:r>
              <w:rPr>
                <w:rFonts w:ascii="Cascadia Mono Light" w:hAnsi="Cascadia Mono Light" w:cs="Cascadia Mono Light"/>
                <w:color w:val="0F172A"/>
                <w:sz w:val="19"/>
              </w:rPr>
              <w:t xml:space="preserve">    const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 </w:t>
            </w:r>
            <w:proofErr w:type="spellStart"/>
            <w:r>
              <w:rPr>
                <w:rFonts w:ascii="Cascadia Mono Light" w:hAnsi="Cascadia Mono Light" w:cs="Cascadia Mono Light"/>
                <w:color w:val="0F172A"/>
                <w:sz w:val="19"/>
              </w:rPr>
              <w:t>Math.max</w:t>
            </w:r>
            <w:proofErr w:type="spellEnd"/>
            <w:r>
              <w:rPr>
                <w:rFonts w:ascii="Cascadia Mono Light" w:hAnsi="Cascadia Mono Light" w:cs="Cascadia Mono Light"/>
                <w:color w:val="0F172A"/>
                <w:sz w:val="19"/>
              </w:rPr>
              <w:t>(0, 100 - penalty);</w:t>
            </w:r>
          </w:p>
          <w:p w:rsidR="00C515FA" w:rsidRDefault="00C515FA" w:rsidP="007B39DC">
            <w:pPr>
              <w:spacing w:before="0" w:after="0" w:line="240" w:lineRule="auto"/>
            </w:pPr>
            <w:r>
              <w:rPr>
                <w:rFonts w:ascii="Cascadia Mono Light" w:hAnsi="Cascadia Mono Light" w:cs="Cascadia Mono Light"/>
                <w:color w:val="0F172A"/>
                <w:sz w:val="19"/>
              </w:rPr>
              <w:t xml:space="preserve">    return { </w:t>
            </w:r>
            <w:proofErr w:type="spellStart"/>
            <w:r>
              <w:rPr>
                <w:rFonts w:ascii="Cascadia Mono Light" w:hAnsi="Cascadia Mono Light" w:cs="Cascadia Mono Light"/>
                <w:color w:val="0F172A"/>
                <w:sz w:val="19"/>
              </w:rPr>
              <w:t>grammarScore</w:t>
            </w:r>
            <w:proofErr w:type="spellEnd"/>
            <w:r>
              <w:rPr>
                <w:rFonts w:ascii="Cascadia Mono Light" w:hAnsi="Cascadia Mono Light" w:cs="Cascadia Mono Light"/>
                <w:color w:val="0F172A"/>
                <w:sz w:val="19"/>
              </w:rPr>
              <w:t xml:space="preserve">, </w:t>
            </w:r>
            <w:proofErr w:type="spellStart"/>
            <w:r>
              <w:rPr>
                <w:rFonts w:ascii="Cascadia Mono Light" w:hAnsi="Cascadia Mono Light" w:cs="Cascadia Mono Light"/>
                <w:color w:val="0F172A"/>
                <w:sz w:val="19"/>
              </w:rPr>
              <w:t>typoMatches</w:t>
            </w:r>
            <w:proofErr w:type="spellEnd"/>
            <w:r>
              <w:rPr>
                <w:rFonts w:ascii="Cascadia Mono Light" w:hAnsi="Cascadia Mono Light" w:cs="Cascadia Mono Light"/>
                <w:color w:val="0F172A"/>
                <w:sz w:val="19"/>
              </w:rPr>
              <w:t xml:space="preserve"> };</w:t>
            </w:r>
          </w:p>
          <w:p w:rsidR="00C515FA" w:rsidRDefault="00C515FA" w:rsidP="007B39DC">
            <w:pPr>
              <w:spacing w:before="0" w:after="0" w:line="240" w:lineRule="auto"/>
            </w:pPr>
            <w:r>
              <w:rPr>
                <w:rFonts w:ascii="Cascadia Mono Light" w:hAnsi="Cascadia Mono Light" w:cs="Cascadia Mono Light"/>
                <w:color w:val="0F172A"/>
                <w:sz w:val="19"/>
              </w:rPr>
              <w:t>}</w:t>
            </w:r>
          </w:p>
        </w:tc>
      </w:tr>
    </w:tbl>
    <w:p w:rsidR="001A103C" w:rsidRPr="00C515FA" w:rsidRDefault="00150BDB" w:rsidP="00C515FA">
      <w:pPr>
        <w:jc w:val="center"/>
        <w:rPr>
          <w:b/>
          <w:bCs/>
          <w:sz w:val="22"/>
          <w:szCs w:val="22"/>
        </w:rPr>
      </w:pPr>
      <w:r w:rsidRPr="00C515FA">
        <w:rPr>
          <w:b/>
          <w:bCs/>
          <w:sz w:val="22"/>
          <w:szCs w:val="22"/>
        </w:rPr>
        <w:t>Figure 4.17: Code Snippet of Heuristic Grammar &amp; Typography Module</w:t>
      </w:r>
    </w:p>
    <w:p w:rsidR="00321407" w:rsidRDefault="00AA4842">
      <w:pPr>
        <w:pStyle w:val="Heading3"/>
      </w:pPr>
      <w:bookmarkStart w:id="72" w:name="_Toc237904460"/>
      <w:r>
        <w:t xml:space="preserve">4.1.2.18 </w:t>
      </w:r>
      <w:proofErr w:type="spellStart"/>
      <w:r>
        <w:t>SentinelDB</w:t>
      </w:r>
      <w:proofErr w:type="spellEnd"/>
      <w:r>
        <w:t xml:space="preserve"> Storage &amp; REST Sync Module</w:t>
      </w:r>
      <w:bookmarkEnd w:id="72"/>
    </w:p>
    <w:p w:rsidR="00321407" w:rsidRDefault="00AA4842">
      <w:r>
        <w:t xml:space="preserve">Our </w:t>
      </w:r>
      <w:proofErr w:type="spellStart"/>
      <w:r>
        <w:t>js</w:t>
      </w:r>
      <w:proofErr w:type="spellEnd"/>
      <w:r>
        <w:t>/</w:t>
      </w:r>
      <w:proofErr w:type="spellStart"/>
      <w:r>
        <w:t>utils</w:t>
      </w:r>
      <w:proofErr w:type="spellEnd"/>
      <w:r>
        <w:t>/db.js module sets up a dual persistence storage architecture. When the app first boots up, it pokes the Python backend server at /</w:t>
      </w:r>
      <w:proofErr w:type="spellStart"/>
      <w:r>
        <w:t>api</w:t>
      </w:r>
      <w:proofErr w:type="spellEnd"/>
      <w:r>
        <w:t xml:space="preserve">/health to see if it’s awake. If the server answers, all the user registration, authentication, and analysis history operations get synced up with the server SQLite3 database using a REST API. But if the server happens to be unreachable, the module just falls back to </w:t>
      </w:r>
      <w:proofErr w:type="spellStart"/>
      <w:r>
        <w:t>IndexedDB</w:t>
      </w:r>
      <w:proofErr w:type="spellEnd"/>
      <w:r>
        <w:t xml:space="preserve"> (</w:t>
      </w:r>
      <w:proofErr w:type="spellStart"/>
      <w:r>
        <w:t>SentinelAIDB</w:t>
      </w:r>
      <w:proofErr w:type="spellEnd"/>
      <w:r>
        <w:t>). This keeps the exact same API surface for the caller code, so nothing breaks.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/db.js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class </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constructor()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async </w:t>
            </w:r>
            <w:proofErr w:type="spellStart"/>
            <w:r w:rsidRPr="00C515FA">
              <w:rPr>
                <w:rFonts w:ascii="Cascadia Mono Light" w:hAnsi="Cascadia Mono Light" w:cs="Cascadia Mono Light"/>
                <w:bCs/>
                <w:sz w:val="19"/>
              </w:rPr>
              <w:t>init</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 = await fetch(`${API_BASE}/health`,</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method: 'GET', signal: </w:t>
            </w:r>
            <w:proofErr w:type="spellStart"/>
            <w:r w:rsidRPr="00C515FA">
              <w:rPr>
                <w:rFonts w:ascii="Cascadia Mono Light" w:hAnsi="Cascadia Mono Light" w:cs="Cascadia Mono Light"/>
                <w:bCs/>
                <w:sz w:val="19"/>
              </w:rPr>
              <w:t>AbortSignal.timeout</w:t>
            </w:r>
            <w:proofErr w:type="spellEnd"/>
            <w:r w:rsidRPr="00C515FA">
              <w:rPr>
                <w:rFonts w:ascii="Cascadia Mono Light" w:hAnsi="Cascadia Mono Light" w:cs="Cascadia Mono Light"/>
                <w:bCs/>
                <w:sz w:val="19"/>
              </w:rPr>
              <w:t>(1500)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res.ok</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SQLite Backend Connected");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backendAvailable</w:t>
            </w:r>
            <w:proofErr w:type="spellEnd"/>
            <w:r w:rsidRPr="00C515FA">
              <w:rPr>
                <w:rFonts w:ascii="Cascadia Mono Light" w:hAnsi="Cascadia Mono Light" w:cs="Cascadia Mono Light"/>
                <w:bCs/>
                <w:sz w:val="19"/>
              </w:rPr>
              <w:t xml:space="preserve"> =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console.log("[</w:t>
            </w:r>
            <w:proofErr w:type="spellStart"/>
            <w:r w:rsidRPr="00C515FA">
              <w:rPr>
                <w:rFonts w:ascii="Cascadia Mono Light" w:hAnsi="Cascadia Mono Light" w:cs="Cascadia Mono Light"/>
                <w:bCs/>
                <w:sz w:val="19"/>
              </w:rPr>
              <w:t>SentinelDB</w:t>
            </w:r>
            <w:proofErr w:type="spellEnd"/>
            <w:r w:rsidRPr="00C515FA">
              <w:rPr>
                <w:rFonts w:ascii="Cascadia Mono Light" w:hAnsi="Cascadia Mono Light" w:cs="Cascadia Mono Light"/>
                <w:bCs/>
                <w:sz w:val="19"/>
              </w:rPr>
              <w:t xml:space="preserve">] Offline. Using </w:t>
            </w:r>
            <w:proofErr w:type="spellStart"/>
            <w:r w:rsidRPr="00C515FA">
              <w:rPr>
                <w:rFonts w:ascii="Cascadia Mono Light" w:hAnsi="Cascadia Mono Light" w:cs="Cascadia Mono Light"/>
                <w:bCs/>
                <w:sz w:val="19"/>
              </w:rPr>
              <w:t>IndexedDB</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new Promise((resolve, reject)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request = </w:t>
            </w:r>
            <w:proofErr w:type="spellStart"/>
            <w:r w:rsidRPr="00C515FA">
              <w:rPr>
                <w:rFonts w:ascii="Cascadia Mono Light" w:hAnsi="Cascadia Mono Light" w:cs="Cascadia Mono Light"/>
                <w:bCs/>
                <w:sz w:val="19"/>
              </w:rPr>
              <w:t>indexedDB.open</w:t>
            </w:r>
            <w:proofErr w:type="spellEnd"/>
            <w:r w:rsidRPr="00C515FA">
              <w:rPr>
                <w:rFonts w:ascii="Cascadia Mono Light" w:hAnsi="Cascadia Mono Light" w:cs="Cascadia Mono Light"/>
                <w:bCs/>
                <w:sz w:val="19"/>
              </w:rPr>
              <w:t>(DB_NAME, DB_VERSION);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request.onupgradeneeded</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db.objectStoreNames.contains</w:t>
            </w:r>
            <w:proofErr w:type="spellEnd"/>
            <w:r w:rsidRPr="00C515FA">
              <w:rPr>
                <w:rFonts w:ascii="Cascadia Mono Light" w:hAnsi="Cascadia Mono Light" w:cs="Cascadia Mono Light"/>
                <w:bCs/>
                <w:sz w:val="19"/>
              </w:rPr>
              <w:t>('analyses'))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store = </w:t>
            </w:r>
            <w:proofErr w:type="spellStart"/>
            <w:r w:rsidRPr="00C515FA">
              <w:rPr>
                <w:rFonts w:ascii="Cascadia Mono Light" w:hAnsi="Cascadia Mono Light" w:cs="Cascadia Mono Light"/>
                <w:bCs/>
                <w:sz w:val="19"/>
              </w:rPr>
              <w:t>db.createObjectStore</w:t>
            </w:r>
            <w:proofErr w:type="spellEnd"/>
            <w:r w:rsidRPr="00C515FA">
              <w:rPr>
                <w:rFonts w:ascii="Cascadia Mono Light" w:hAnsi="Cascadia Mono Light" w:cs="Cascadia Mono Light"/>
                <w:bCs/>
                <w:sz w:val="19"/>
              </w:rPr>
              <w:t>('analyses',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keyPath</w:t>
            </w:r>
            <w:proofErr w:type="spellEnd"/>
            <w:r w:rsidRPr="00C515FA">
              <w:rPr>
                <w:rFonts w:ascii="Cascadia Mono Light" w:hAnsi="Cascadia Mono Light" w:cs="Cascadia Mono Light"/>
                <w:bCs/>
                <w:sz w:val="19"/>
              </w:rPr>
              <w:t>: 'id'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('username', 'username');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store.createIndex</w:t>
            </w:r>
            <w:proofErr w:type="spellEnd"/>
            <w:r w:rsidRPr="00C515FA">
              <w:rPr>
                <w:rFonts w:ascii="Cascadia Mono Light" w:hAnsi="Cascadia Mono Light" w:cs="Cascadia Mono Light"/>
                <w:bCs/>
                <w:sz w:val="19"/>
              </w:rPr>
              <w:t>('timestamp', 'timestamp');</w:t>
            </w:r>
          </w:p>
          <w:p w:rsidR="001A103C" w:rsidRPr="00C515FA" w:rsidRDefault="00150BDB">
            <w:pPr>
              <w:spacing w:before="0" w:after="0" w:line="240" w:lineRule="auto"/>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request.onsuccess</w:t>
            </w:r>
            <w:proofErr w:type="spellEnd"/>
            <w:r w:rsidRPr="00C515FA">
              <w:rPr>
                <w:rFonts w:ascii="Cascadia Mono Light" w:hAnsi="Cascadia Mono Light" w:cs="Cascadia Mono Light"/>
                <w:bCs/>
                <w:sz w:val="19"/>
              </w:rPr>
              <w:t xml:space="preserve"> = (e) =&gt;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this.db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e.target.result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this.initialized</w:t>
            </w:r>
            <w:proofErr w:type="spellEnd"/>
            <w:r w:rsidRPr="00C515FA">
              <w:rPr>
                <w:rFonts w:ascii="Cascadia Mono Light" w:hAnsi="Cascadia Mono Light" w:cs="Cascadia Mono Light"/>
                <w:bCs/>
                <w:sz w:val="19"/>
              </w:rPr>
              <w:t xml:space="preserve"> = true;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resolve();</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rFonts w:ascii="Cascadia Mono Light" w:hAnsi="Cascadia Mono Light"/>
                <w:bCs/>
              </w:rPr>
            </w:pPr>
            <w:r w:rsidRPr="00C515FA">
              <w:rPr>
                <w:rFonts w:ascii="Cascadia Mono Light" w:hAnsi="Cascadia Mono Light" w:cs="Cascadia Mono Light"/>
                <w:bCs/>
                <w:sz w:val="19"/>
              </w:rPr>
              <w:t xml:space="preserv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t xml:space="preserve">Figure 4.18: Code Snippet of </w:t>
      </w:r>
      <w:proofErr w:type="spellStart"/>
      <w:r w:rsidRPr="00C515FA">
        <w:rPr>
          <w:b/>
          <w:bCs/>
          <w:sz w:val="22"/>
          <w:szCs w:val="22"/>
        </w:rPr>
        <w:t>SentinelDB</w:t>
      </w:r>
      <w:proofErr w:type="spellEnd"/>
      <w:r w:rsidRPr="00C515FA">
        <w:rPr>
          <w:b/>
          <w:bCs/>
          <w:sz w:val="22"/>
          <w:szCs w:val="22"/>
        </w:rPr>
        <w:t xml:space="preserve"> Storage &amp; REST Sync Module</w:t>
      </w:r>
    </w:p>
    <w:p w:rsidR="00321407" w:rsidRDefault="00AA4842">
      <w:pPr>
        <w:pStyle w:val="Heading3"/>
      </w:pPr>
      <w:bookmarkStart w:id="73" w:name="_Toc237904461"/>
      <w:r>
        <w:t>4.1.2.19 User Authentication &amp; Session Controller Module</w:t>
      </w:r>
      <w:bookmarkEnd w:id="73"/>
    </w:p>
    <w:p w:rsidR="00321407" w:rsidRDefault="00AA4842">
      <w:r>
        <w:t xml:space="preserve">The </w:t>
      </w:r>
      <w:proofErr w:type="spellStart"/>
      <w:r>
        <w:t>js</w:t>
      </w:r>
      <w:proofErr w:type="spellEnd"/>
      <w:r>
        <w:t>/</w:t>
      </w:r>
      <w:proofErr w:type="spellStart"/>
      <w:r>
        <w:t>utils</w:t>
      </w:r>
      <w:proofErr w:type="spellEnd"/>
      <w:r>
        <w:t xml:space="preserve">/auth.js module handles all the authentication workflows, like account creation and keeping user sessions alive. It takes care of form submissions for both login and registration, and it makes sure people actually enter required email address fields for new accounts. The cool thing is it supports dual login credentials. So basically, it validates your input against either your username or your email address using parameterized SQL queries on the server, or it uses </w:t>
      </w:r>
      <w:proofErr w:type="spellStart"/>
      <w:r>
        <w:t>IndexedDB</w:t>
      </w:r>
      <w:proofErr w:type="spellEnd"/>
      <w:r>
        <w:t xml:space="preserve"> index lookups as a fallback if needed.</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utils</w:t>
            </w:r>
            <w:proofErr w:type="spellEnd"/>
            <w:r w:rsidRPr="00C515FA">
              <w:rPr>
                <w:rFonts w:ascii="Cascadia Mono Light" w:hAnsi="Cascadia Mono Light" w:cs="Cascadia Mono Light"/>
                <w:bCs/>
                <w:sz w:val="19"/>
              </w:rPr>
              <w:t>/auth.js</w:t>
            </w:r>
          </w:p>
          <w:p w:rsidR="001A103C" w:rsidRPr="00C515FA" w:rsidRDefault="00150BDB">
            <w:pPr>
              <w:spacing w:before="0" w:after="0" w:line="240" w:lineRule="auto"/>
              <w:rPr>
                <w:bCs/>
              </w:rPr>
            </w:pPr>
            <w:r w:rsidRPr="00C515FA">
              <w:rPr>
                <w:rFonts w:ascii="Cascadia Mono Light" w:hAnsi="Cascadia Mono Light" w:cs="Cascadia Mono Light"/>
                <w:bCs/>
                <w:sz w:val="19"/>
              </w:rPr>
              <w:t>// Login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loginForm.addEventListener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('login-password')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loginUser</w:t>
            </w:r>
            <w:proofErr w:type="spellEnd"/>
            <w:r w:rsidRPr="00C515FA">
              <w:rPr>
                <w:rFonts w:ascii="Cascadia Mono Light" w:hAnsi="Cascadia Mono Light" w:cs="Cascadia Mono Light"/>
                <w:bCs/>
                <w:sz w:val="19"/>
              </w:rPr>
              <w:t>(username,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(`Welcome back,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xml:space="preserve">(() =&gt; { </w:t>
            </w:r>
            <w:proofErr w:type="spellStart"/>
            <w:r w:rsidRPr="00C515FA">
              <w:rPr>
                <w:rFonts w:ascii="Cascadia Mono Light" w:hAnsi="Cascadia Mono Light" w:cs="Cascadia Mono Light"/>
                <w:bCs/>
                <w:sz w:val="19"/>
              </w:rPr>
              <w:t>showModal</w:t>
            </w:r>
            <w:proofErr w:type="spellEnd"/>
            <w:r w:rsidRPr="00C515FA">
              <w:rPr>
                <w:rFonts w:ascii="Cascadia Mono Light" w:hAnsi="Cascadia Mono Light" w:cs="Cascadia Mono Light"/>
                <w:bCs/>
                <w:sz w:val="19"/>
              </w:rPr>
              <w:t>(false); }, 700);</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Register Form Handler</w:t>
            </w:r>
          </w:p>
          <w:p w:rsidR="001A103C" w:rsidRPr="00C515FA" w:rsidRDefault="00150BDB">
            <w:pPr>
              <w:spacing w:before="0" w:after="0" w:line="240" w:lineRule="auto"/>
              <w:rPr>
                <w:bCs/>
              </w:rPr>
            </w:pPr>
            <w:proofErr w:type="spellStart"/>
            <w:r w:rsidRPr="00C515FA">
              <w:rPr>
                <w:rFonts w:ascii="Cascadia Mono Light" w:hAnsi="Cascadia Mono Light" w:cs="Cascadia Mono Light"/>
                <w:bCs/>
                <w:sz w:val="19"/>
              </w:rPr>
              <w:t>registerForm.addEventListener</w:t>
            </w:r>
            <w:proofErr w:type="spellEnd"/>
            <w:r w:rsidRPr="00C515FA">
              <w:rPr>
                <w:rFonts w:ascii="Cascadia Mono Light" w:hAnsi="Cascadia Mono Light" w:cs="Cascadia Mono Light"/>
                <w:bCs/>
                <w:sz w:val="19"/>
              </w:rPr>
              <w:t>('submit', async (e)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e.preventDefault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clearMessages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username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('reg-username')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email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('reg-email')</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w:t>
            </w:r>
            <w:proofErr w:type="spellStart"/>
            <w:r w:rsidRPr="00C515FA">
              <w:rPr>
                <w:rFonts w:ascii="Cascadia Mono Light" w:hAnsi="Cascadia Mono Light" w:cs="Cascadia Mono Light"/>
                <w:bCs/>
                <w:sz w:val="19"/>
              </w:rPr>
              <w:t>value.trim</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password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('reg-password')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.value;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(!username || !email || !password)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("Username, email, and password required.");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user = await </w:t>
            </w:r>
            <w:proofErr w:type="spellStart"/>
            <w:r w:rsidRPr="00C515FA">
              <w:rPr>
                <w:rFonts w:ascii="Cascadia Mono Light" w:hAnsi="Cascadia Mono Light" w:cs="Cascadia Mono Light"/>
                <w:bCs/>
                <w:sz w:val="19"/>
              </w:rPr>
              <w:t>window.SentinelDB</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registerUser</w:t>
            </w:r>
            <w:proofErr w:type="spellEnd"/>
            <w:r w:rsidRPr="00C515FA">
              <w:rPr>
                <w:rFonts w:ascii="Cascadia Mono Light" w:hAnsi="Cascadia Mono Light" w:cs="Cascadia Mono Light"/>
                <w:bCs/>
                <w:sz w:val="19"/>
              </w:rPr>
              <w:t>(username, email, 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showSuccess</w:t>
            </w:r>
            <w:proofErr w:type="spellEnd"/>
            <w:r w:rsidRPr="00C515FA">
              <w:rPr>
                <w:rFonts w:ascii="Cascadia Mono Light" w:hAnsi="Cascadia Mono Light" w:cs="Cascadia Mono Light"/>
                <w:bCs/>
                <w:sz w:val="19"/>
              </w:rPr>
              <w:t>(`Account created! Welcome, ${</w:t>
            </w:r>
            <w:proofErr w:type="spellStart"/>
            <w:r w:rsidRPr="00C515FA">
              <w:rPr>
                <w:rFonts w:ascii="Cascadia Mono Light" w:hAnsi="Cascadia Mono Light" w:cs="Cascadia Mono Light"/>
                <w:bCs/>
                <w:sz w:val="19"/>
              </w:rPr>
              <w:t>user.username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updateUIForSession</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catch (err) { </w:t>
            </w:r>
            <w:proofErr w:type="spellStart"/>
            <w:r w:rsidRPr="00C515FA">
              <w:rPr>
                <w:rFonts w:ascii="Cascadia Mono Light" w:hAnsi="Cascadia Mono Light" w:cs="Cascadia Mono Light"/>
                <w:bCs/>
                <w:sz w:val="19"/>
              </w:rPr>
              <w:t>showError</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err.message</w:t>
            </w:r>
            <w:proofErr w:type="spellEnd"/>
            <w:r w:rsidRPr="00C515FA">
              <w:rPr>
                <w:rFonts w:ascii="Cascadia Mono Light" w:hAnsi="Cascadia Mono Light" w:cs="Cascadia Mono Light"/>
                <w:bCs/>
                <w:sz w:val="19"/>
              </w:rPr>
              <w:t>);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t>Figure 4.19: Code Snippet of User Authentication &amp; Session Controller Module</w:t>
      </w:r>
    </w:p>
    <w:p w:rsidR="00321407" w:rsidRDefault="00AA4842">
      <w:pPr>
        <w:pStyle w:val="Heading3"/>
      </w:pPr>
      <w:bookmarkStart w:id="74" w:name="_Toc237904462"/>
      <w:r>
        <w:t>4.1.2.20 server.py SQLite REST Backend Server Module</w:t>
      </w:r>
      <w:bookmarkEnd w:id="74"/>
    </w:p>
    <w:p w:rsidR="00321407" w:rsidRDefault="00AA4842">
      <w:r>
        <w:t xml:space="preserve">On the backend, the server.py module gives us a really lightweight Python HTTP server running on port 5000, and it’s backed by an SQLite3 database called </w:t>
      </w:r>
      <w:proofErr w:type="spellStart"/>
      <w:r>
        <w:t>sentinel.db</w:t>
      </w:r>
      <w:proofErr w:type="spellEnd"/>
      <w:r>
        <w:t>. It opens up a few REST endpoints like /</w:t>
      </w:r>
      <w:proofErr w:type="spellStart"/>
      <w:r>
        <w:t>api</w:t>
      </w:r>
      <w:proofErr w:type="spellEnd"/>
      <w:r>
        <w:t>/auth/register, /</w:t>
      </w:r>
      <w:proofErr w:type="spellStart"/>
      <w:r>
        <w:t>api</w:t>
      </w:r>
      <w:proofErr w:type="spellEnd"/>
      <w:r>
        <w:t>/auth/login, /</w:t>
      </w:r>
      <w:proofErr w:type="spellStart"/>
      <w:r>
        <w:t>api</w:t>
      </w:r>
      <w:proofErr w:type="spellEnd"/>
      <w:r>
        <w:t>/history, /</w:t>
      </w:r>
      <w:proofErr w:type="spellStart"/>
      <w:r>
        <w:t>api</w:t>
      </w:r>
      <w:proofErr w:type="spellEnd"/>
      <w:r>
        <w:t>/history/save, /</w:t>
      </w:r>
      <w:proofErr w:type="spellStart"/>
      <w:r>
        <w:t>api</w:t>
      </w:r>
      <w:proofErr w:type="spellEnd"/>
      <w:r>
        <w:t>/history/delete, and /</w:t>
      </w:r>
      <w:proofErr w:type="spellStart"/>
      <w:r>
        <w:t>api</w:t>
      </w:r>
      <w:proofErr w:type="spellEnd"/>
      <w:r>
        <w:t xml:space="preserve">/history/clear. The login endpoint is pretty strict about dual credential validation, literally using (WHERE (username = ? OR email = ?) AND </w:t>
      </w:r>
      <w:proofErr w:type="spellStart"/>
      <w:r>
        <w:t>password_hash</w:t>
      </w:r>
      <w:proofErr w:type="spellEnd"/>
      <w:r>
        <w:t xml:space="preserve"> = ?). To be safe, all of these endpoints use parameterized SQL so we don’t get hit by injection attacks. We also slapped on some CORS headers to allow cross-origin browser access.</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server.py</w:t>
            </w: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email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('email', '').strip()</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password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(password)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try:</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"INSERT INTO users (username, email,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VALUES </w:t>
            </w:r>
            <w:proofErr w:type="gramStart"/>
            <w:r w:rsidRPr="00C515FA">
              <w:rPr>
                <w:rFonts w:ascii="Cascadia Mono Light" w:hAnsi="Cascadia Mono Light" w:cs="Cascadia Mono Light"/>
                <w:bCs/>
                <w:sz w:val="19"/>
              </w:rPr>
              <w:t>(?,</w:t>
            </w:r>
            <w:proofErr w:type="gram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(username, email,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conn.commit</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True,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{"username": username, "email": email}})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except sqlite3.IntegrityError: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self._</w:t>
            </w:r>
            <w:proofErr w:type="spellStart"/>
            <w:r w:rsidRPr="00C515FA">
              <w:rPr>
                <w:rFonts w:ascii="Cascadia Mono Light" w:hAnsi="Cascadia Mono Light" w:cs="Cascadia Mono Light"/>
                <w:bCs/>
                <w:sz w:val="19"/>
              </w:rPr>
              <w:t>send_json</w:t>
            </w:r>
            <w:proofErr w:type="spellEnd"/>
            <w:r w:rsidRPr="00C515FA">
              <w:rPr>
                <w:rFonts w:ascii="Cascadia Mono Light" w:hAnsi="Cascadia Mono Light" w:cs="Cascadia Mono Light"/>
                <w:bCs/>
                <w:sz w:val="19"/>
              </w:rPr>
              <w:t>({"success": False,</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"message": "Username already exists"}, status=400)</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if path == '/</w:t>
            </w:r>
            <w:proofErr w:type="spellStart"/>
            <w:r w:rsidRPr="00C515FA">
              <w:rPr>
                <w:rFonts w:ascii="Cascadia Mono Light" w:hAnsi="Cascadia Mono Light" w:cs="Cascadia Mono Light"/>
                <w:bCs/>
                <w:sz w:val="19"/>
              </w:rPr>
              <w:t>api</w:t>
            </w:r>
            <w:proofErr w:type="spellEnd"/>
            <w:r w:rsidRPr="00C515FA">
              <w:rPr>
                <w:rFonts w:ascii="Cascadia Mono Light" w:hAnsi="Cascadia Mono Light" w:cs="Cascadia Mono Light"/>
                <w:bCs/>
                <w:sz w:val="19"/>
              </w:rPr>
              <w:t>/auth/login':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('username', '').strip().lower()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hash_password</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data.get</w:t>
            </w:r>
            <w:proofErr w:type="spellEnd"/>
            <w:r w:rsidRPr="00C515FA">
              <w:rPr>
                <w:rFonts w:ascii="Cascadia Mono Light" w:hAnsi="Cascadia Mono Light" w:cs="Cascadia Mono Light"/>
                <w:bCs/>
                <w:sz w:val="19"/>
              </w:rPr>
              <w:t>('password',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conn = sqlite3.connect(DB_FILE)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conn.row_factory</w:t>
            </w:r>
            <w:proofErr w:type="spellEnd"/>
            <w:r w:rsidRPr="00C515FA">
              <w:rPr>
                <w:rFonts w:ascii="Cascadia Mono Light" w:hAnsi="Cascadia Mono Light" w:cs="Cascadia Mono Light"/>
                <w:bCs/>
                <w:sz w:val="19"/>
              </w:rPr>
              <w:t xml:space="preserve"> = sqlite3.Row</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cursor = </w:t>
            </w:r>
            <w:proofErr w:type="spellStart"/>
            <w:r w:rsidRPr="00C515FA">
              <w:rPr>
                <w:rFonts w:ascii="Cascadia Mono Light" w:hAnsi="Cascadia Mono Light" w:cs="Cascadia Mono Light"/>
                <w:bCs/>
                <w:sz w:val="19"/>
              </w:rPr>
              <w:t>conn.cursor</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cursor.execute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"SELECT * FROM users WHERE (username = ? OR email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AND </w:t>
            </w:r>
            <w:proofErr w:type="spellStart"/>
            <w:r w:rsidRPr="00C515FA">
              <w:rPr>
                <w:rFonts w:ascii="Cascadia Mono Light" w:hAnsi="Cascadia Mono Light" w:cs="Cascadia Mono Light"/>
                <w:bCs/>
                <w:sz w:val="19"/>
              </w:rPr>
              <w:t>password_hash</w:t>
            </w:r>
            <w:proofErr w:type="spellEnd"/>
            <w:r w:rsidRPr="00C515FA">
              <w:rPr>
                <w:rFonts w:ascii="Cascadia Mono Light" w:hAnsi="Cascadia Mono Light" w:cs="Cascadia Mono Light"/>
                <w:bCs/>
                <w:sz w:val="19"/>
              </w:rPr>
              <w:t xml:space="preserve">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login_input</w:t>
            </w:r>
            <w:proofErr w:type="spellEnd"/>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pw_hash</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user = </w:t>
            </w:r>
            <w:proofErr w:type="spellStart"/>
            <w:r w:rsidRPr="00C515FA">
              <w:rPr>
                <w:rFonts w:ascii="Cascadia Mono Light" w:hAnsi="Cascadia Mono Light" w:cs="Cascadia Mono Light"/>
                <w:bCs/>
                <w:sz w:val="19"/>
              </w:rPr>
              <w:t>cursor.fetchone</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conn.close</w:t>
            </w:r>
            <w:proofErr w:type="spellEnd"/>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t>Figure 4.20: Code Snippet of server.py SQLite REST Backend Server Module</w:t>
      </w:r>
    </w:p>
    <w:p w:rsidR="00321407" w:rsidRDefault="00AA4842">
      <w:pPr>
        <w:pStyle w:val="Heading3"/>
      </w:pPr>
      <w:bookmarkStart w:id="75" w:name="_Toc237904463"/>
      <w:r>
        <w:t>4.1.2.21 Guest Quota Manager &amp; History Security Module</w:t>
      </w:r>
      <w:bookmarkEnd w:id="75"/>
    </w:p>
    <w:p w:rsidR="00321407" w:rsidRDefault="00AA4842">
      <w:r>
        <w:t xml:space="preserve">We wired a Guest Quota Manager right into app.js and db.js. It basically limits unauthenticated users to just 1 free analysis per calendar day, which we track using a </w:t>
      </w:r>
      <w:proofErr w:type="spellStart"/>
      <w:r>
        <w:t>localStorage</w:t>
      </w:r>
      <w:proofErr w:type="spellEnd"/>
      <w:r>
        <w:t xml:space="preserve"> key called </w:t>
      </w:r>
      <w:proofErr w:type="spellStart"/>
      <w:r>
        <w:t>sentinel_guest_usage_YYYY</w:t>
      </w:r>
      <w:proofErr w:type="spellEnd"/>
      <w:r>
        <w:t>-MM-DD. Once they hit that limit, the app blocks the analysis execution and pops open the login modal. The module also controls these dynamic quota status badges. They show exactly how many free analyses are left and just automatically hide themselves once a user actually logs in.</w:t>
      </w:r>
    </w:p>
    <w:tbl>
      <w:tblPr>
        <w:tblW w:w="0" w:type="auto"/>
        <w:jc w:val="center"/>
        <w:tblLook w:val="04A0" w:firstRow="1" w:lastRow="0" w:firstColumn="1" w:lastColumn="0" w:noHBand="0" w:noVBand="1"/>
      </w:tblPr>
      <w:tblGrid>
        <w:gridCol w:w="8965"/>
      </w:tblGrid>
      <w:tr w:rsidR="001A103C">
        <w:trPr>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runAnalysis</w:t>
            </w:r>
            <w:proofErr w:type="spellEnd"/>
            <w:r w:rsidRPr="00C515FA">
              <w:rPr>
                <w:rFonts w:ascii="Cascadia Mono Light" w:hAnsi="Cascadia Mono Light" w:cs="Cascadia Mono Light"/>
                <w:bCs/>
                <w:sz w:val="19"/>
              </w:rPr>
              <w:t>(text)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quota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window.showAuthModal</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'register');</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alert(</w:t>
            </w:r>
            <w:proofErr w:type="spellStart"/>
            <w:r w:rsidRPr="00C515FA">
              <w:rPr>
                <w:rFonts w:ascii="Cascadia Mono Light" w:hAnsi="Cascadia Mono Light" w:cs="Cascadia Mono Light"/>
                <w:bCs/>
                <w:sz w:val="19"/>
              </w:rPr>
              <w:t>quota.message</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 xml:space="preserve">(true, "Analyzing text </w:t>
            </w:r>
            <w:proofErr w:type="spellStart"/>
            <w:r w:rsidRPr="00C515FA">
              <w:rPr>
                <w:rFonts w:ascii="Cascadia Mono Light" w:hAnsi="Cascadia Mono Light" w:cs="Cascadia Mono Light"/>
                <w:bCs/>
                <w:sz w:val="19"/>
              </w:rPr>
              <w:t>stylometrics</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setTimeout</w:t>
            </w:r>
            <w:proofErr w:type="spellEnd"/>
            <w:r w:rsidRPr="00C515FA">
              <w:rPr>
                <w:rFonts w:ascii="Cascadia Mono Light" w:hAnsi="Cascadia Mono Light" w:cs="Cascadia Mono Light"/>
                <w:bCs/>
                <w:sz w:val="19"/>
              </w:rPr>
              <w:t>(()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result = </w:t>
            </w:r>
            <w:proofErr w:type="spellStart"/>
            <w:r w:rsidRPr="00C515FA">
              <w:rPr>
                <w:rFonts w:ascii="Cascadia Mono Light" w:hAnsi="Cascadia Mono Light" w:cs="Cascadia Mono Light"/>
                <w:bCs/>
                <w:sz w:val="19"/>
              </w:rPr>
              <w:t>executeAnalysisCore</w:t>
            </w:r>
            <w:proofErr w:type="spellEnd"/>
            <w:r w:rsidRPr="00C515FA">
              <w:rPr>
                <w:rFonts w:ascii="Cascadia Mono Light" w:hAnsi="Cascadia Mono Light" w:cs="Cascadia Mono Light"/>
                <w:bCs/>
                <w:sz w:val="19"/>
              </w:rPr>
              <w:t>(text, 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showLoader</w:t>
            </w:r>
            <w:proofErr w:type="spellEnd"/>
            <w:r w:rsidRPr="00C515FA">
              <w:rPr>
                <w:rFonts w:ascii="Cascadia Mono Light" w:hAnsi="Cascadia Mono Light" w:cs="Cascadia Mono Light"/>
                <w:bCs/>
                <w:sz w:val="19"/>
              </w:rPr>
              <w:t>(false);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(result !== false &amp;&amp;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window.SentinelDB.recordAnalysisUsage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800);</w:t>
            </w:r>
          </w:p>
          <w:p w:rsidR="001A103C" w:rsidRPr="00C515FA" w:rsidRDefault="00150BDB">
            <w:pPr>
              <w:spacing w:before="0" w:after="0" w:line="240" w:lineRule="auto"/>
              <w:rPr>
                <w:bCs/>
              </w:rPr>
            </w:pPr>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function </w:t>
            </w:r>
            <w:proofErr w:type="spellStart"/>
            <w:r w:rsidRPr="00C515FA">
              <w:rPr>
                <w:rFonts w:ascii="Cascadia Mono Light" w:hAnsi="Cascadia Mono Light" w:cs="Cascadia Mono Light"/>
                <w:bCs/>
                <w:sz w:val="19"/>
              </w:rPr>
              <w:t>updateQuotaUI</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lastRenderedPageBreak/>
              <w:t xml:space="preserve">    const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document.getElementById</w:t>
            </w:r>
            <w:proofErr w:type="spellEnd"/>
            <w:r w:rsidRPr="00C515FA">
              <w:rPr>
                <w:rFonts w:ascii="Cascadia Mono Light" w:hAnsi="Cascadia Mono Light" w:cs="Cascadia Mono Light"/>
                <w:bCs/>
                <w:sz w:val="19"/>
              </w:rPr>
              <w:t>('quota-status');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quotaBadge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window.SentinelDB</w:t>
            </w:r>
            <w:proofErr w:type="spellEnd"/>
            <w:r w:rsidRPr="00C515FA">
              <w:rPr>
                <w:rFonts w:ascii="Cascadia Mono Light" w:hAnsi="Cascadia Mono Light" w:cs="Cascadia Mono Light"/>
                <w:bCs/>
                <w:sz w:val="19"/>
              </w:rPr>
              <w:t>) return;</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status = </w:t>
            </w:r>
            <w:proofErr w:type="spellStart"/>
            <w:r w:rsidRPr="00C515FA">
              <w:rPr>
                <w:rFonts w:ascii="Cascadia Mono Light" w:hAnsi="Cascadia Mono Light" w:cs="Cascadia Mono Light"/>
                <w:bCs/>
                <w:sz w:val="19"/>
              </w:rPr>
              <w:t>window.SentinelDB.checkAnalysisAllowed</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status.userType</w:t>
            </w:r>
            <w:proofErr w:type="spellEnd"/>
            <w:r w:rsidRPr="00C515FA">
              <w:rPr>
                <w:rFonts w:ascii="Cascadia Mono Light" w:hAnsi="Cascadia Mono Light" w:cs="Cascadia Mono Light"/>
                <w:bCs/>
                <w:sz w:val="19"/>
              </w:rPr>
              <w:t xml:space="preserve"> === 'guest')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'inline-flex';</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if (</w:t>
            </w:r>
            <w:proofErr w:type="spellStart"/>
            <w:r w:rsidRPr="00C515FA">
              <w:rPr>
                <w:rFonts w:ascii="Cascadia Mono Light" w:hAnsi="Cascadia Mono Light" w:cs="Cascadia Mono Light"/>
                <w:bCs/>
                <w:sz w:val="19"/>
              </w:rPr>
              <w:t>status.allowed</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"1 Free Analysis (Guest)";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quota-available";</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quotaBadge.textContent</w:t>
            </w:r>
            <w:proofErr w:type="spellEnd"/>
            <w:r w:rsidRPr="00C515FA">
              <w:rPr>
                <w:rFonts w:ascii="Cascadia Mono Light" w:hAnsi="Cascadia Mono Light" w:cs="Cascadia Mono Light"/>
                <w:bCs/>
                <w:sz w:val="19"/>
              </w:rPr>
              <w:t xml:space="preserve"> = "Daily Limit Reached";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quotaBadge.className</w:t>
            </w:r>
            <w:proofErr w:type="spellEnd"/>
            <w:r w:rsidRPr="00C515FA">
              <w:rPr>
                <w:rFonts w:ascii="Cascadia Mono Light" w:hAnsi="Cascadia Mono Light" w:cs="Cascadia Mono Light"/>
                <w:bCs/>
                <w:sz w:val="19"/>
              </w:rPr>
              <w:t xml:space="preserve"> = "quota-badge quota-exhausted";</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else { </w:t>
            </w:r>
            <w:proofErr w:type="spellStart"/>
            <w:r w:rsidRPr="00C515FA">
              <w:rPr>
                <w:rFonts w:ascii="Cascadia Mono Light" w:hAnsi="Cascadia Mono Light" w:cs="Cascadia Mono Light"/>
                <w:bCs/>
                <w:sz w:val="19"/>
              </w:rPr>
              <w:t>quotaBadge.style.display</w:t>
            </w:r>
            <w:proofErr w:type="spellEnd"/>
            <w:r w:rsidRPr="00C515FA">
              <w:rPr>
                <w:rFonts w:ascii="Cascadia Mono Light" w:hAnsi="Cascadia Mono Light" w:cs="Cascadia Mono Light"/>
                <w:bCs/>
                <w:sz w:val="19"/>
              </w:rPr>
              <w:t xml:space="preserve"> = 'none'; }</w:t>
            </w:r>
          </w:p>
          <w:p w:rsidR="001A103C" w:rsidRDefault="00150BDB">
            <w:pPr>
              <w:spacing w:before="0" w:after="0" w:line="240" w:lineRule="auto"/>
            </w:pPr>
            <w:r w:rsidRPr="00C515FA">
              <w:rPr>
                <w:rFonts w:ascii="Cascadia Mono Light" w:hAnsi="Cascadia Mono Light" w:cs="Cascadia Mono Light"/>
                <w:bCs/>
                <w:sz w:val="19"/>
              </w:rPr>
              <w:t>}</w:t>
            </w:r>
          </w:p>
        </w:tc>
      </w:tr>
    </w:tbl>
    <w:p w:rsidR="001A103C" w:rsidRPr="00C515FA" w:rsidRDefault="00150BDB" w:rsidP="00C515FA">
      <w:pPr>
        <w:jc w:val="center"/>
        <w:rPr>
          <w:b/>
          <w:bCs/>
          <w:sz w:val="22"/>
          <w:szCs w:val="22"/>
        </w:rPr>
      </w:pPr>
      <w:r w:rsidRPr="00C515FA">
        <w:rPr>
          <w:b/>
          <w:bCs/>
          <w:sz w:val="22"/>
          <w:szCs w:val="22"/>
        </w:rPr>
        <w:t>Figure 4.21: Code Snippet of Guest Quota Manager &amp; History Security Module</w:t>
      </w:r>
    </w:p>
    <w:p w:rsidR="00321407" w:rsidRDefault="00AA4842">
      <w:pPr>
        <w:pStyle w:val="Heading3"/>
      </w:pPr>
      <w:bookmarkStart w:id="76" w:name="_Toc237904464"/>
      <w:r>
        <w:t>4.1.2.22 Real-Time History Search &amp; UI Refinement Module</w:t>
      </w:r>
      <w:bookmarkEnd w:id="76"/>
    </w:p>
    <w:p w:rsidR="00321407" w:rsidRDefault="00AA4842">
      <w:r>
        <w:t xml:space="preserve">This specific module makes the Analysis History interface in app.js and style.css a lot better. It adds real-time search filtering that scans the title, body text snippet, verdict statement, and username. We made it work by tying together input, </w:t>
      </w:r>
      <w:proofErr w:type="spellStart"/>
      <w:r>
        <w:t>keyup</w:t>
      </w:r>
      <w:proofErr w:type="spellEnd"/>
      <w:r>
        <w:t xml:space="preserve">, and change event listeners. </w:t>
      </w:r>
      <w:r w:rsidR="001648EE">
        <w:t xml:space="preserve">In </w:t>
      </w:r>
      <w:r>
        <w:t>the history list, each entry has these simple icon-only action controls so you can View/Reload or Delete stuff easily.</w:t>
      </w:r>
    </w:p>
    <w:tbl>
      <w:tblPr>
        <w:tblW w:w="0" w:type="auto"/>
        <w:jc w:val="center"/>
        <w:tblLook w:val="04A0" w:firstRow="1" w:lastRow="0" w:firstColumn="1" w:lastColumn="0" w:noHBand="0" w:noVBand="1"/>
      </w:tblPr>
      <w:tblGrid>
        <w:gridCol w:w="8965"/>
      </w:tblGrid>
      <w:tr w:rsidR="001A103C" w:rsidTr="00467627">
        <w:trPr>
          <w:trHeight w:val="5000"/>
          <w:jc w:val="center"/>
        </w:trPr>
        <w:tc>
          <w:tcPr>
            <w:tcW w:w="9000" w:type="dxa"/>
            <w:tcBorders>
              <w:top w:val="single" w:sz="4" w:space="0" w:color="CBD5E1"/>
              <w:left w:val="single" w:sz="24" w:space="0" w:color="2563EB"/>
              <w:bottom w:val="single" w:sz="4" w:space="0" w:color="CBD5E1"/>
              <w:right w:val="single" w:sz="4" w:space="0" w:color="CBD5E1"/>
            </w:tcBorders>
            <w:shd w:val="clear" w:color="auto" w:fill="F8FAFC"/>
            <w:tcMar>
              <w:top w:w="120" w:type="dxa"/>
              <w:left w:w="180" w:type="dxa"/>
              <w:bottom w:w="120" w:type="dxa"/>
              <w:right w:w="180" w:type="dxa"/>
            </w:tcMar>
          </w:tcPr>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js</w:t>
            </w:r>
            <w:proofErr w:type="spellEnd"/>
            <w:r w:rsidRPr="00C515FA">
              <w:rPr>
                <w:rFonts w:ascii="Cascadia Mono Light" w:hAnsi="Cascadia Mono Light" w:cs="Cascadia Mono Light"/>
                <w:bCs/>
                <w:sz w:val="19"/>
              </w:rPr>
              <w:t>/app.js</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historySearchInput.value.toLowerCase</w:t>
            </w:r>
            <w:proofErr w:type="spellEnd"/>
            <w:r w:rsidRPr="00C515FA">
              <w:rPr>
                <w:rFonts w:ascii="Cascadia Mono Light" w:hAnsi="Cascadia Mono Light" w:cs="Cascadia Mono Light"/>
                <w:bCs/>
                <w:sz w:val="19"/>
              </w:rPr>
              <w:t>().trim() :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const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w:t>
            </w:r>
            <w:proofErr w:type="spellEnd"/>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historyVerdictFilter.value</w:t>
            </w:r>
            <w:proofErr w:type="spellEnd"/>
            <w:r w:rsidRPr="00C515FA">
              <w:rPr>
                <w:rFonts w:ascii="Cascadia Mono Light" w:hAnsi="Cascadia Mono Light" w:cs="Cascadia Mono Light"/>
                <w:bCs/>
                <w:sz w:val="19"/>
              </w:rPr>
              <w:t xml:space="preserve"> : 'all';</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let </w:t>
            </w:r>
            <w:proofErr w:type="spellStart"/>
            <w:r w:rsidRPr="00C515FA">
              <w:rPr>
                <w:rFonts w:ascii="Cascadia Mono Light" w:hAnsi="Cascadia Mono Light" w:cs="Cascadia Mono Light"/>
                <w:bCs/>
                <w:sz w:val="19"/>
              </w:rPr>
              <w:t>filteredTab</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historyRecords.filter</w:t>
            </w:r>
            <w:proofErr w:type="spellEnd"/>
            <w:r w:rsidRPr="00C515FA">
              <w:rPr>
                <w:rFonts w:ascii="Cascadia Mono Light" w:hAnsi="Cascadia Mono Light" w:cs="Cascadia Mono Light"/>
                <w:bCs/>
                <w:sz w:val="19"/>
              </w:rPr>
              <w:t>(rec =&gt;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titleStr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rec.title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textStr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rec.text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verdictStr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userStr</w:t>
            </w:r>
            <w:proofErr w:type="spellEnd"/>
            <w:r w:rsidRPr="00C515FA">
              <w:rPr>
                <w:rFonts w:ascii="Cascadia Mono Light" w:hAnsi="Cascadia Mono Light" w:cs="Cascadia Mono Light"/>
                <w:bCs/>
                <w:sz w:val="19"/>
              </w:rPr>
              <w:t xml:space="preserve"> = String(</w:t>
            </w:r>
            <w:proofErr w:type="spellStart"/>
            <w:r w:rsidRPr="00C515FA">
              <w:rPr>
                <w:rFonts w:ascii="Cascadia Mono Light" w:hAnsi="Cascadia Mono Light" w:cs="Cascadia Mono Light"/>
                <w:bCs/>
                <w:sz w:val="19"/>
              </w:rPr>
              <w:t>rec.username</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toLowerCase</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xml:space="preserve">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titleStr.includes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textStr.includes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verdictStr.includes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 ||</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w:t>
            </w:r>
            <w:proofErr w:type="spellStart"/>
            <w:r w:rsidRPr="00C515FA">
              <w:rPr>
                <w:rFonts w:ascii="Cascadia Mono Light" w:hAnsi="Cascadia Mono Light" w:cs="Cascadia Mono Light"/>
                <w:bCs/>
                <w:sz w:val="19"/>
              </w:rPr>
              <w:t>userStr.includes</w:t>
            </w:r>
            <w:proofErr w:type="spellEnd"/>
            <w:r w:rsidRPr="00C515FA">
              <w:rPr>
                <w:rFonts w:ascii="Cascadia Mono Light" w:hAnsi="Cascadia Mono Light" w:cs="Cascadia Mono Light"/>
                <w:bCs/>
                <w:sz w:val="19"/>
              </w:rPr>
              <w:t>(</w:t>
            </w:r>
            <w:proofErr w:type="spellStart"/>
            <w:r w:rsidRPr="00C515FA">
              <w:rPr>
                <w:rFonts w:ascii="Cascadia Mono Light" w:hAnsi="Cascadia Mono Light" w:cs="Cascadia Mono Light"/>
                <w:bCs/>
                <w:sz w:val="19"/>
              </w:rPr>
              <w:t>searchQuery</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const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 xml:space="preserve"> === 'all')</w:t>
            </w: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rec.verdictClass</w:t>
            </w:r>
            <w:proofErr w:type="spellEnd"/>
            <w:r w:rsidRPr="00C515FA">
              <w:rPr>
                <w:rFonts w:ascii="Cascadia Mono Light" w:hAnsi="Cascadia Mono Light" w:cs="Cascadia Mono Light"/>
                <w:bCs/>
                <w:sz w:val="19"/>
              </w:rPr>
              <w:t xml:space="preserve"> === </w:t>
            </w:r>
            <w:proofErr w:type="spellStart"/>
            <w:r w:rsidRPr="00C515FA">
              <w:rPr>
                <w:rFonts w:ascii="Cascadia Mono Light" w:hAnsi="Cascadia Mono Light" w:cs="Cascadia Mono Light"/>
                <w:bCs/>
                <w:sz w:val="19"/>
              </w:rPr>
              <w:t>verdictFilter</w:t>
            </w:r>
            <w:proofErr w:type="spellEnd"/>
            <w:r w:rsidRPr="00C515FA">
              <w:rPr>
                <w:rFonts w:ascii="Cascadia Mono Light" w:hAnsi="Cascadia Mono Light" w:cs="Cascadia Mono Light"/>
                <w:bCs/>
                <w:sz w:val="19"/>
              </w:rPr>
              <w:t>);</w:t>
            </w:r>
          </w:p>
          <w:p w:rsidR="001A103C" w:rsidRPr="00C515FA" w:rsidRDefault="001A103C">
            <w:pPr>
              <w:spacing w:before="0" w:after="0" w:line="240" w:lineRule="auto"/>
              <w:rPr>
                <w:bCs/>
              </w:rPr>
            </w:pPr>
          </w:p>
          <w:p w:rsidR="001A103C" w:rsidRPr="00C515FA" w:rsidRDefault="00150BDB">
            <w:pPr>
              <w:spacing w:before="0" w:after="0" w:line="240" w:lineRule="auto"/>
              <w:rPr>
                <w:bCs/>
              </w:rPr>
            </w:pPr>
            <w:r w:rsidRPr="00C515FA">
              <w:rPr>
                <w:rFonts w:ascii="Cascadia Mono Light" w:hAnsi="Cascadia Mono Light" w:cs="Cascadia Mono Light"/>
                <w:bCs/>
                <w:sz w:val="19"/>
              </w:rPr>
              <w:t xml:space="preserve">    return </w:t>
            </w:r>
            <w:proofErr w:type="spellStart"/>
            <w:r w:rsidRPr="00C515FA">
              <w:rPr>
                <w:rFonts w:ascii="Cascadia Mono Light" w:hAnsi="Cascadia Mono Light" w:cs="Cascadia Mono Light"/>
                <w:bCs/>
                <w:sz w:val="19"/>
              </w:rPr>
              <w:t>matchesSearch</w:t>
            </w:r>
            <w:proofErr w:type="spellEnd"/>
            <w:r w:rsidRPr="00C515FA">
              <w:rPr>
                <w:rFonts w:ascii="Cascadia Mono Light" w:hAnsi="Cascadia Mono Light" w:cs="Cascadia Mono Light"/>
                <w:bCs/>
                <w:sz w:val="19"/>
              </w:rPr>
              <w:t xml:space="preserve"> &amp;&amp; </w:t>
            </w:r>
            <w:proofErr w:type="spellStart"/>
            <w:r w:rsidRPr="00C515FA">
              <w:rPr>
                <w:rFonts w:ascii="Cascadia Mono Light" w:hAnsi="Cascadia Mono Light" w:cs="Cascadia Mono Light"/>
                <w:bCs/>
                <w:sz w:val="19"/>
              </w:rPr>
              <w:t>matchesVerdict</w:t>
            </w:r>
            <w:proofErr w:type="spellEnd"/>
            <w:r w:rsidRPr="00C515FA">
              <w:rPr>
                <w:rFonts w:ascii="Cascadia Mono Light" w:hAnsi="Cascadia Mono Light" w:cs="Cascadia Mono Light"/>
                <w:bCs/>
                <w:sz w:val="19"/>
              </w:rPr>
              <w:t>;</w:t>
            </w:r>
          </w:p>
          <w:p w:rsidR="001A103C" w:rsidRDefault="00150BDB">
            <w:pPr>
              <w:spacing w:before="0" w:after="0" w:line="240" w:lineRule="auto"/>
            </w:pPr>
            <w:r w:rsidRPr="00C515FA">
              <w:rPr>
                <w:rFonts w:ascii="Cascadia Mono Light" w:hAnsi="Cascadia Mono Light" w:cs="Cascadia Mono Light"/>
                <w:bCs/>
                <w:sz w:val="19"/>
              </w:rPr>
              <w:t>});</w:t>
            </w:r>
          </w:p>
        </w:tc>
      </w:tr>
    </w:tbl>
    <w:p w:rsidR="00C515FA" w:rsidRPr="00467627" w:rsidRDefault="00150BDB" w:rsidP="00467627">
      <w:pPr>
        <w:jc w:val="center"/>
        <w:rPr>
          <w:b/>
          <w:bCs/>
          <w:sz w:val="22"/>
          <w:szCs w:val="22"/>
        </w:rPr>
      </w:pPr>
      <w:r w:rsidRPr="00C515FA">
        <w:rPr>
          <w:b/>
          <w:bCs/>
          <w:sz w:val="22"/>
          <w:szCs w:val="22"/>
        </w:rPr>
        <w:lastRenderedPageBreak/>
        <w:t>Figure 4.22: Code Snippet of Real-Time History Search &amp; UI Refinement Module</w:t>
      </w:r>
    </w:p>
    <w:p w:rsidR="007368F3" w:rsidRDefault="00DD7927" w:rsidP="00DD7927">
      <w:pPr>
        <w:pStyle w:val="Heading2"/>
      </w:pPr>
      <w:bookmarkStart w:id="77" w:name="_Toc237904465"/>
      <w:r>
        <w:t>4.2 Testing</w:t>
      </w:r>
      <w:bookmarkEnd w:id="77"/>
    </w:p>
    <w:p w:rsidR="0032572E" w:rsidRDefault="002374D9" w:rsidP="00CF512C">
      <w:pPr>
        <w:pStyle w:val="Heading3"/>
      </w:pPr>
      <w:bookmarkStart w:id="78" w:name="_Toc237904466"/>
      <w:r>
        <w:t>4.2.1 Test Case for Unit Testing</w:t>
      </w:r>
      <w:bookmarkEnd w:id="78"/>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lastRenderedPageBreak/>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lastRenderedPageBreak/>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9" w:name="_Toc237904467"/>
      <w:r>
        <w:t>4.2.2 Dataset Training &amp; Evasion Robustness Testing</w:t>
      </w:r>
      <w:bookmarkEnd w:id="79"/>
    </w:p>
    <w:p w:rsidR="00464100" w:rsidRDefault="00E450FA" w:rsidP="00A441E5">
      <w:pPr>
        <w:ind w:right="283"/>
      </w:pPr>
      <w:r>
        <w:t xml:space="preserve">We needed to figure out exactly where the detection boundaries should be. So, we built some offline scripts using Hugging Face datasets and the </w:t>
      </w:r>
      <w:proofErr w:type="spellStart"/>
      <w:r>
        <w:t>nlpaug</w:t>
      </w:r>
      <w:proofErr w:type="spellEnd"/>
      <w:r>
        <w:t xml:space="preserve"> Python library to help calibrate things.</w:t>
      </w:r>
    </w:p>
    <w:p w:rsidR="00E450FA" w:rsidRDefault="00E450FA" w:rsidP="00A441E5">
      <w:pPr>
        <w:ind w:right="283"/>
      </w:pPr>
      <w:r>
        <w:t xml:space="preserve">1. Adversarial Robustness (Synonym Swapping): We applied WordNet synonyms to AI generated texts at a rate of 10% to 30% and saw really high classification stability. The final ensemble </w:t>
      </w:r>
      <w:proofErr w:type="gramStart"/>
      <w:r>
        <w:t>score</w:t>
      </w:r>
      <w:proofErr w:type="gramEnd"/>
      <w:r>
        <w:t xml:space="preserve"> barely moved, just dropping from 76.3% to 74.2%. Put simply, doing simple vocabulary swaps doesn’t really mess with stylometric features like sentence burstiness and punctuation density.</w:t>
      </w:r>
    </w:p>
    <w:p w:rsidR="00E450FA" w:rsidRDefault="00AD3ECF" w:rsidP="00AD3ECF">
      <w:r>
        <w:t xml:space="preserve">2. Grammar Typo Discount Calibration: We injected character typos straight into AI essays using QWERTY keyboard layout distance simulations </w:t>
      </w:r>
      <w:proofErr w:type="spellStart"/>
      <w:r>
        <w:t>fromn</w:t>
      </w:r>
      <w:proofErr w:type="spellEnd"/>
      <w:r w:rsidR="00544BF3">
        <w:t xml:space="preserve"> </w:t>
      </w:r>
      <w:proofErr w:type="spellStart"/>
      <w:r>
        <w:t>lpaug.augmenter.char</w:t>
      </w:r>
      <w:proofErr w:type="spellEnd"/>
      <w:r>
        <w:t>.</w:t>
      </w:r>
      <w:r w:rsidR="00544BF3">
        <w:t xml:space="preserve"> </w:t>
      </w:r>
      <w:proofErr w:type="spellStart"/>
      <w:r>
        <w:t>KeyboardAug</w:t>
      </w:r>
      <w:proofErr w:type="spellEnd"/>
      <w:r>
        <w:t xml:space="preserve">. The test showed that dropping 4 typos into a </w:t>
      </w:r>
      <w:proofErr w:type="gramStart"/>
      <w:r>
        <w:t>220 word</w:t>
      </w:r>
      <w:proofErr w:type="gramEnd"/>
      <w:r>
        <w:t xml:space="preserve"> essay dragged the grammar perfection score down to 59.8%. That actually discounted the final AI probability from 72% all the way down to 43%. Which means the grammar discount mechanism really does a good job protecting human text from false positives.</w:t>
      </w:r>
    </w:p>
    <w:p w:rsidR="00CC5E3C" w:rsidRDefault="00DA7DFB" w:rsidP="00DA7DFB">
      <w:r>
        <w:t>3. Reference Vector Enrichment (Hugging Face): Finally, we streamed 100 samples from the public silentone0725/ai human text detection v1 dataset. After crunching the numbers, this gave us the following optimized centroid vectors:</w:t>
      </w:r>
    </w:p>
    <w:p w:rsidR="00DA7DFB" w:rsidRPr="00DA7DFB" w:rsidRDefault="00DA7DFB" w:rsidP="00DA7DFB">
      <w:r>
        <w:t xml:space="preserve"> AI Essay Centroid: [1.0, 0.119, 0.06, 0.769, 0.757]</w:t>
      </w:r>
    </w:p>
    <w:p w:rsidR="00DA7DFB" w:rsidRPr="00DA7DFB" w:rsidRDefault="00DA7DFB" w:rsidP="00DA7DFB">
      <w:r>
        <w:t>Human Essay Centroid: [0.992, 0.154, 0.048, 0.571, 0.473]</w:t>
      </w:r>
    </w:p>
    <w:p w:rsidR="001B0D79" w:rsidRDefault="00DA7DFB">
      <w:r>
        <w:t>We then took these vectors and dropped them into knn.js. This was to make absolutely sure our classification boundaries actually line up with real dataset signatures.</w:t>
      </w:r>
    </w:p>
    <w:p w:rsidR="001B0D79" w:rsidRDefault="003C32D4">
      <w:r>
        <w:lastRenderedPageBreak/>
        <w:t>Looking at the big picture, this project proves that you can build a really solid AI text detection tool using client-side JavaScript alongside a lightweight Python backend for persistent storage. And you don’t even need heavy neural network dependencies or expensive cloud infrastructure to pull it off.</w:t>
      </w:r>
    </w:p>
    <w:p w:rsidR="00321407" w:rsidRDefault="00AA4842">
      <w:r>
        <w:t>Additional Test Cases for Database &amp; Authentication Features:</w:t>
      </w:r>
    </w:p>
    <w:p w:rsidR="00321407" w:rsidRDefault="00AA4842">
      <w:r>
        <w:t xml:space="preserve">1. User Registration &amp; Authentication: Verified account creation with username, email, and password fields. Confirmed that duplicate usernames are rejected with appropriate error messages. Tested session persistence via </w:t>
      </w:r>
      <w:proofErr w:type="spellStart"/>
      <w:r>
        <w:t>localStorage</w:t>
      </w:r>
      <w:proofErr w:type="spellEnd"/>
      <w:r>
        <w:t xml:space="preserve"> (</w:t>
      </w:r>
      <w:proofErr w:type="spellStart"/>
      <w:r>
        <w:t>sentinel_session</w:t>
      </w:r>
      <w:proofErr w:type="spellEnd"/>
      <w:r>
        <w:t>).</w:t>
      </w:r>
    </w:p>
    <w:p w:rsidR="00321407" w:rsidRDefault="00AA4842">
      <w:r>
        <w:t xml:space="preserve">2. Dual Login Validation: Tested login via username and separately via email address. Both correctly authenticate against the SQLite users table using parameterized SQL (WHERE (username = ? OR email = ?) AND </w:t>
      </w:r>
      <w:proofErr w:type="spellStart"/>
      <w:r>
        <w:t>password_hash</w:t>
      </w:r>
      <w:proofErr w:type="spellEnd"/>
      <w:r>
        <w:t xml:space="preserve"> = ?). </w:t>
      </w:r>
      <w:proofErr w:type="spellStart"/>
      <w:r>
        <w:t>IndexedDB</w:t>
      </w:r>
      <w:proofErr w:type="spellEnd"/>
      <w:r>
        <w:t xml:space="preserve"> email index fallback also verified.</w:t>
      </w:r>
    </w:p>
    <w:p w:rsidR="00321407" w:rsidRDefault="00AA4842">
      <w:r>
        <w:t>3. Database Isolation: Verified that the SQLite server query (WHERE username = ?) correctly isolates user history records. Confirmed that guest sessions cannot save, view, or access any logged-in user's analysis history.</w:t>
      </w:r>
    </w:p>
    <w:p w:rsidR="00321407" w:rsidRDefault="00AA4842">
      <w:r>
        <w:t xml:space="preserve">4. Guest Quota Enforcement: Tested that unauthenticated guests are restricted to 1 analysis per calendar day (tracked via </w:t>
      </w:r>
      <w:proofErr w:type="spellStart"/>
      <w:r>
        <w:t>localStorage</w:t>
      </w:r>
      <w:proofErr w:type="spellEnd"/>
      <w:r>
        <w:t xml:space="preserve"> key </w:t>
      </w:r>
      <w:proofErr w:type="spellStart"/>
      <w:r>
        <w:t>sentinel_guest_usage_YYYY</w:t>
      </w:r>
      <w:proofErr w:type="spellEnd"/>
      <w:r>
        <w:t>-MM-DD). Verified that exceeding the quota triggers the authentication modal and blocks further analysis until login.</w:t>
      </w:r>
    </w:p>
    <w:p w:rsidR="00321407" w:rsidRDefault="00AA4842">
      <w:r>
        <w:t>5. History Search &amp; Filtering: Verified that real-time search input across title, body text, verdict, and username fields correctly filters displayed history records in both the History Tab and Side Drawer interfaces.</w:t>
      </w:r>
    </w:p>
    <w:p w:rsidR="001B0D79" w:rsidRDefault="003C32D4">
      <w:r>
        <w:t xml:space="preserve">The classification modules we put together hit all the core functional requirements. They identify machine generated text, score the AI probability, and can parse standard document formats. Plus, the real time SVG visualizations, the sentence level heatmap, and the LaTeX resolution panel make the whole tool super easy to use for both developers and regular end </w:t>
      </w:r>
      <w:r>
        <w:lastRenderedPageBreak/>
        <w:t>users.</w:t>
      </w:r>
      <w:r w:rsidR="007D7198">
        <w:t xml:space="preserve"> </w:t>
      </w:r>
      <w:r>
        <w:t>The best part is that all the processing happens right there in the browser. Since no text is ever sent to a server, you can safely analyze sensitive or confidential documents without worrying about privacy risks. Also, on a standard laptop, the full analysis usually finishes in under 500 milliseconds.</w:t>
      </w:r>
    </w:p>
    <w:p w:rsidR="001B0D79" w:rsidRDefault="003C32D4">
      <w:proofErr w:type="gramStart"/>
      <w:r>
        <w:t>So</w:t>
      </w:r>
      <w:proofErr w:type="gramEnd"/>
      <w:r>
        <w:t xml:space="preserve"> the AI Text Detector functions as a fast, client side tool that checks text authenticity without needing to call any remote APIs. We set it up to run six classification algorithms at the same time, with each one looking at a totally different aspect of the writing style. This ensemble approach really cuts down on false positives compared to just relying on a single classifier.</w:t>
      </w:r>
    </w:p>
    <w:p w:rsidR="007C139B" w:rsidRPr="00A441E5" w:rsidRDefault="00C54EC9">
      <w:pPr>
        <w:pStyle w:val="Heading2"/>
        <w:rPr>
          <w:bCs/>
        </w:rPr>
      </w:pPr>
      <w:bookmarkStart w:id="80" w:name="_Toc237904468"/>
      <w:r w:rsidRPr="00A441E5">
        <w:rPr>
          <w:bCs/>
        </w:rPr>
        <w:t>4.3 Result Analysis</w:t>
      </w:r>
      <w:bookmarkEnd w:id="80"/>
    </w:p>
    <w:p w:rsidR="007C139B" w:rsidRPr="00A441E5" w:rsidRDefault="00C54EC9">
      <w:pPr>
        <w:pStyle w:val="Heading3"/>
        <w:rPr>
          <w:bCs/>
        </w:rPr>
      </w:pPr>
      <w:bookmarkStart w:id="81" w:name="_Toc237904469"/>
      <w:r w:rsidRPr="00A441E5">
        <w:rPr>
          <w:bCs/>
        </w:rPr>
        <w:t>4.3.1 AI Probability Classification Analysis</w:t>
      </w:r>
      <w:bookmarkEnd w:id="81"/>
    </w:p>
    <w:p w:rsidR="007C139B" w:rsidRDefault="00544BF3">
      <w:r>
        <w:t>T</w:t>
      </w:r>
      <w:r w:rsidR="00C54EC9">
        <w:t>he proposed AI Text Detector (Sentinel) to the test using a benchmark dataset of 1,000 document samples. This batch had 500 human written essays and 500 AI generated texts. We analyzed all 1,000 texts and sorted them into five probability bands depending on what the Unified Ensemble scoring model spit out.</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lastRenderedPageBreak/>
        <w:t>The Negligible / Human Like category topped the list with 337 findings. Right behind that was Extremely High AI Probability, catching 332 texts. After that, we saw 159 texts hit the High AI Probability mark. Low AI Probability ranked fourth with 99 findings. Interestingly, there were only 73 Borderline / Moderate AI Probability classifications. So basically, there weren’t very many ambiguous cases at all.</w:t>
      </w:r>
    </w:p>
    <w:p w:rsidR="007C139B" w:rsidRDefault="002C26A6">
      <w:pPr>
        <w:spacing w:before="240" w:after="120"/>
        <w:jc w:val="center"/>
      </w:pPr>
      <w:r>
        <w:rPr>
          <w:noProof/>
        </w:rPr>
        <w:t xml:space="preserve"> </w:t>
      </w:r>
      <w:r w:rsidR="00C54EC9">
        <w:rPr>
          <w:noProof/>
        </w:rPr>
        <w:drawing>
          <wp:inline distT="0" distB="0" distL="0" distR="0" wp14:anchorId="619C42BF" wp14:editId="42B99398">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23"/>
                    <a:stretch>
                      <a:fillRect/>
                    </a:stretch>
                  </pic:blipFill>
                  <pic:spPr>
                    <a:xfrm>
                      <a:off x="0" y="0"/>
                      <a:ext cx="4754880" cy="2434469"/>
                    </a:xfrm>
                    <a:prstGeom prst="rect">
                      <a:avLst/>
                    </a:prstGeom>
                  </pic:spPr>
                </pic:pic>
              </a:graphicData>
            </a:graphic>
          </wp:inline>
        </w:drawing>
      </w:r>
    </w:p>
    <w:p w:rsidR="007C139B" w:rsidRPr="00905660" w:rsidRDefault="00C54EC9">
      <w:pPr>
        <w:spacing w:after="240"/>
        <w:jc w:val="center"/>
        <w:rPr>
          <w:b/>
          <w:bCs/>
        </w:rPr>
      </w:pPr>
      <w:r w:rsidRPr="00905660">
        <w:rPr>
          <w:b/>
          <w:bCs/>
        </w:rPr>
        <w:t>Figure 4.23: AI Probability Score Distribution</w:t>
      </w:r>
    </w:p>
    <w:p w:rsidR="007C139B" w:rsidRDefault="007C139B"/>
    <w:p w:rsidR="007C139B" w:rsidRDefault="00C54EC9">
      <w:r>
        <w:t>If you look at Figure 4.23, you can see the software’s performance across the 1,000 document samples. We ran the texts through the system and grouped them by their level of AI probability. The results show that Negligible / Human Like texts were the most common at 337, followed closely by Extremely High AI Probability at 332. The High AI Probability group was still pretty sizable with 159 texts. However, Low AI Probability at 99 and Borderline / Moderate AI Probability at 73 were a lot less frequent. In other words, the system didn’t struggle with too many ambiguous texts.</w:t>
      </w:r>
    </w:p>
    <w:p w:rsidR="007C139B" w:rsidRPr="00A441E5" w:rsidRDefault="00C54EC9">
      <w:pPr>
        <w:pStyle w:val="Heading3"/>
        <w:rPr>
          <w:bCs/>
        </w:rPr>
      </w:pPr>
      <w:bookmarkStart w:id="82" w:name="_Toc237904470"/>
      <w:r w:rsidRPr="00A441E5">
        <w:rPr>
          <w:bCs/>
        </w:rPr>
        <w:t>4.3.2 Classifier Performance Analysis</w:t>
      </w:r>
      <w:bookmarkEnd w:id="82"/>
    </w:p>
    <w:p w:rsidR="007C139B" w:rsidRDefault="00C54EC9">
      <w:r>
        <w:t>To get the final result, the system computes a final ensemble score. It does this by combining the weighted voting and similarity scores from all the different base classifiers.</w:t>
      </w:r>
    </w:p>
    <w:p w:rsidR="00905660" w:rsidRDefault="00905660"/>
    <w:p w:rsidR="007C139B" w:rsidRDefault="00C54EC9">
      <w:pPr>
        <w:spacing w:before="240" w:after="120"/>
        <w:jc w:val="center"/>
      </w:pPr>
      <w:r>
        <w:rPr>
          <w:b/>
        </w:rPr>
        <w:lastRenderedPageBreak/>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You can clearly see from the results that the Unified Ensemble takes the lead with a 91.20% accuracy rate. This pretty much proves that mixing </w:t>
      </w:r>
      <w:proofErr w:type="spellStart"/>
      <w:r>
        <w:t>multi dimensional</w:t>
      </w:r>
      <w:proofErr w:type="spellEnd"/>
      <w:r>
        <w:t xml:space="preserve"> features gives you the best performance. Looking at the individual engines, Character Trigram Similarity focuses on lexical patterns and landed a score of 75.00%. The Stylometric Logistic Regression was close behind at 74.50%, and POS Syntax Ratio Cosine Similarity came in at 72.00%. The KNN Heuristic Classifier managed 70.80%, while VSM Cosine Similarity hit 65.30%. The Statistical NLP (Perplexity) method actually struggled the most, pulling in the lowest individual accuracy at just 63.40%.</w:t>
      </w:r>
    </w:p>
    <w:p w:rsidR="007C139B" w:rsidRDefault="00C54EC9">
      <w:pPr>
        <w:spacing w:before="240" w:after="120"/>
        <w:jc w:val="center"/>
      </w:pPr>
      <w:r>
        <w:rPr>
          <w:noProof/>
        </w:rPr>
        <w:lastRenderedPageBreak/>
        <w:drawing>
          <wp:inline distT="0" distB="0" distL="0" distR="0" wp14:anchorId="646011DF" wp14:editId="549A882E">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24"/>
                    <a:stretch>
                      <a:fillRect/>
                    </a:stretch>
                  </pic:blipFill>
                  <pic:spPr>
                    <a:xfrm>
                      <a:off x="0" y="0"/>
                      <a:ext cx="4754880" cy="2824098"/>
                    </a:xfrm>
                    <a:prstGeom prst="rect">
                      <a:avLst/>
                    </a:prstGeom>
                  </pic:spPr>
                </pic:pic>
              </a:graphicData>
            </a:graphic>
          </wp:inline>
        </w:drawing>
      </w:r>
    </w:p>
    <w:p w:rsidR="007C139B" w:rsidRPr="007D7198" w:rsidRDefault="00C54EC9">
      <w:pPr>
        <w:spacing w:after="240"/>
        <w:jc w:val="center"/>
        <w:rPr>
          <w:b/>
          <w:bCs/>
        </w:rPr>
      </w:pPr>
      <w:r w:rsidRPr="007D7198">
        <w:rPr>
          <w:b/>
          <w:bCs/>
        </w:rPr>
        <w:t>Figure 4.24: Classifier Performance Analysis</w:t>
      </w:r>
    </w:p>
    <w:p w:rsidR="007C139B" w:rsidRDefault="007C139B"/>
    <w:p w:rsidR="007C139B" w:rsidRPr="00A441E5" w:rsidRDefault="00C54EC9">
      <w:pPr>
        <w:pStyle w:val="Heading3"/>
        <w:rPr>
          <w:bCs/>
        </w:rPr>
      </w:pPr>
      <w:bookmarkStart w:id="83" w:name="_Toc237904471"/>
      <w:r w:rsidRPr="00A441E5">
        <w:rPr>
          <w:bCs/>
        </w:rPr>
        <w:t>4.3.3 AI Probability Distribution Analysis</w:t>
      </w:r>
      <w:bookmarkEnd w:id="83"/>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3685"/>
        <w:gridCol w:w="2308"/>
        <w:gridCol w:w="2997"/>
      </w:tblGrid>
      <w:tr w:rsidR="007C139B" w:rsidTr="007D7198">
        <w:trPr>
          <w:jc w:val="center"/>
        </w:trPr>
        <w:tc>
          <w:tcPr>
            <w:tcW w:w="3685" w:type="dxa"/>
          </w:tcPr>
          <w:p w:rsidR="007C139B" w:rsidRDefault="00C54EC9">
            <w:pPr>
              <w:jc w:val="center"/>
            </w:pPr>
            <w:r>
              <w:rPr>
                <w:b/>
              </w:rPr>
              <w:t>AI Probability Band</w:t>
            </w:r>
          </w:p>
        </w:tc>
        <w:tc>
          <w:tcPr>
            <w:tcW w:w="2308" w:type="dxa"/>
          </w:tcPr>
          <w:p w:rsidR="007C139B" w:rsidRDefault="00C54EC9">
            <w:pPr>
              <w:jc w:val="center"/>
            </w:pPr>
            <w:r>
              <w:rPr>
                <w:b/>
              </w:rPr>
              <w:t>Count</w:t>
            </w:r>
          </w:p>
        </w:tc>
        <w:tc>
          <w:tcPr>
            <w:tcW w:w="2997" w:type="dxa"/>
          </w:tcPr>
          <w:p w:rsidR="007C139B" w:rsidRDefault="00C54EC9">
            <w:pPr>
              <w:jc w:val="center"/>
            </w:pPr>
            <w:r>
              <w:rPr>
                <w:b/>
              </w:rPr>
              <w:t>Percentage</w:t>
            </w:r>
          </w:p>
        </w:tc>
      </w:tr>
      <w:tr w:rsidR="007C139B" w:rsidTr="007D7198">
        <w:trPr>
          <w:trHeight w:val="917"/>
          <w:jc w:val="center"/>
        </w:trPr>
        <w:tc>
          <w:tcPr>
            <w:tcW w:w="3685" w:type="dxa"/>
          </w:tcPr>
          <w:p w:rsidR="007C139B" w:rsidRDefault="00C54EC9">
            <w:pPr>
              <w:jc w:val="center"/>
            </w:pPr>
            <w:r>
              <w:t xml:space="preserve">Extremely High (80% </w:t>
            </w:r>
            <w:r w:rsidR="00A441E5">
              <w:t xml:space="preserve"> </w:t>
            </w:r>
            <w:r>
              <w:t xml:space="preserve"> 100%)</w:t>
            </w:r>
          </w:p>
        </w:tc>
        <w:tc>
          <w:tcPr>
            <w:tcW w:w="2308" w:type="dxa"/>
          </w:tcPr>
          <w:p w:rsidR="007C139B" w:rsidRDefault="00C54EC9">
            <w:pPr>
              <w:jc w:val="center"/>
            </w:pPr>
            <w:r>
              <w:t>332</w:t>
            </w:r>
          </w:p>
        </w:tc>
        <w:tc>
          <w:tcPr>
            <w:tcW w:w="2997" w:type="dxa"/>
          </w:tcPr>
          <w:p w:rsidR="007C139B" w:rsidRDefault="00C54EC9">
            <w:pPr>
              <w:jc w:val="center"/>
            </w:pPr>
            <w:r>
              <w:t>33.20%</w:t>
            </w:r>
          </w:p>
        </w:tc>
      </w:tr>
      <w:tr w:rsidR="007C139B" w:rsidTr="007D7198">
        <w:trPr>
          <w:jc w:val="center"/>
        </w:trPr>
        <w:tc>
          <w:tcPr>
            <w:tcW w:w="3685" w:type="dxa"/>
          </w:tcPr>
          <w:p w:rsidR="007C139B" w:rsidRDefault="00C54EC9">
            <w:pPr>
              <w:jc w:val="center"/>
            </w:pPr>
            <w:r>
              <w:t xml:space="preserve">High AI Probability (60% </w:t>
            </w:r>
            <w:r w:rsidR="00A441E5">
              <w:t xml:space="preserve"> </w:t>
            </w:r>
            <w:r>
              <w:t xml:space="preserve"> 80%)</w:t>
            </w:r>
          </w:p>
        </w:tc>
        <w:tc>
          <w:tcPr>
            <w:tcW w:w="2308" w:type="dxa"/>
          </w:tcPr>
          <w:p w:rsidR="007C139B" w:rsidRDefault="00C54EC9">
            <w:pPr>
              <w:jc w:val="center"/>
            </w:pPr>
            <w:r>
              <w:t>159</w:t>
            </w:r>
          </w:p>
        </w:tc>
        <w:tc>
          <w:tcPr>
            <w:tcW w:w="2997" w:type="dxa"/>
          </w:tcPr>
          <w:p w:rsidR="007C139B" w:rsidRDefault="00C54EC9">
            <w:pPr>
              <w:jc w:val="center"/>
            </w:pPr>
            <w:r>
              <w:t>15.90%</w:t>
            </w:r>
          </w:p>
        </w:tc>
      </w:tr>
      <w:tr w:rsidR="007C139B" w:rsidTr="007D7198">
        <w:trPr>
          <w:jc w:val="center"/>
        </w:trPr>
        <w:tc>
          <w:tcPr>
            <w:tcW w:w="3685" w:type="dxa"/>
          </w:tcPr>
          <w:p w:rsidR="007C139B" w:rsidRDefault="00C54EC9">
            <w:pPr>
              <w:jc w:val="center"/>
            </w:pPr>
            <w:r>
              <w:t xml:space="preserve">Borderline / Uncertain (40% </w:t>
            </w:r>
            <w:r w:rsidR="00A441E5">
              <w:t xml:space="preserve"> </w:t>
            </w:r>
            <w:r>
              <w:t xml:space="preserve"> 60%)</w:t>
            </w:r>
          </w:p>
        </w:tc>
        <w:tc>
          <w:tcPr>
            <w:tcW w:w="2308" w:type="dxa"/>
          </w:tcPr>
          <w:p w:rsidR="007C139B" w:rsidRDefault="00C54EC9">
            <w:pPr>
              <w:jc w:val="center"/>
            </w:pPr>
            <w:r>
              <w:t>73</w:t>
            </w:r>
          </w:p>
        </w:tc>
        <w:tc>
          <w:tcPr>
            <w:tcW w:w="2997" w:type="dxa"/>
          </w:tcPr>
          <w:p w:rsidR="007C139B" w:rsidRDefault="00C54EC9">
            <w:pPr>
              <w:jc w:val="center"/>
            </w:pPr>
            <w:r>
              <w:t>7.30%</w:t>
            </w:r>
          </w:p>
        </w:tc>
      </w:tr>
      <w:tr w:rsidR="007C139B" w:rsidTr="007D7198">
        <w:trPr>
          <w:jc w:val="center"/>
        </w:trPr>
        <w:tc>
          <w:tcPr>
            <w:tcW w:w="3685" w:type="dxa"/>
          </w:tcPr>
          <w:p w:rsidR="007C139B" w:rsidRDefault="00C54EC9">
            <w:pPr>
              <w:jc w:val="center"/>
            </w:pPr>
            <w:r>
              <w:t xml:space="preserve">Low AI Probability (20% </w:t>
            </w:r>
            <w:r w:rsidR="00A441E5">
              <w:t xml:space="preserve"> </w:t>
            </w:r>
            <w:r>
              <w:t xml:space="preserve"> 40%)</w:t>
            </w:r>
          </w:p>
        </w:tc>
        <w:tc>
          <w:tcPr>
            <w:tcW w:w="2308" w:type="dxa"/>
          </w:tcPr>
          <w:p w:rsidR="007C139B" w:rsidRDefault="00C54EC9">
            <w:pPr>
              <w:jc w:val="center"/>
            </w:pPr>
            <w:r>
              <w:t>99</w:t>
            </w:r>
          </w:p>
        </w:tc>
        <w:tc>
          <w:tcPr>
            <w:tcW w:w="2997" w:type="dxa"/>
          </w:tcPr>
          <w:p w:rsidR="007C139B" w:rsidRDefault="00C54EC9">
            <w:pPr>
              <w:jc w:val="center"/>
            </w:pPr>
            <w:r>
              <w:t>9.90%</w:t>
            </w:r>
          </w:p>
        </w:tc>
      </w:tr>
      <w:tr w:rsidR="007C139B" w:rsidTr="007D7198">
        <w:trPr>
          <w:jc w:val="center"/>
        </w:trPr>
        <w:tc>
          <w:tcPr>
            <w:tcW w:w="3685" w:type="dxa"/>
          </w:tcPr>
          <w:p w:rsidR="007C139B" w:rsidRDefault="00C54EC9">
            <w:pPr>
              <w:jc w:val="center"/>
            </w:pPr>
            <w:r>
              <w:t>Negligible / Human</w:t>
            </w:r>
            <w:r w:rsidR="00A441E5">
              <w:t xml:space="preserve"> </w:t>
            </w:r>
            <w:r>
              <w:t>Like (&lt;20%)</w:t>
            </w:r>
          </w:p>
        </w:tc>
        <w:tc>
          <w:tcPr>
            <w:tcW w:w="2308" w:type="dxa"/>
          </w:tcPr>
          <w:p w:rsidR="007C139B" w:rsidRDefault="00C54EC9">
            <w:pPr>
              <w:jc w:val="center"/>
            </w:pPr>
            <w:r>
              <w:t>337</w:t>
            </w:r>
          </w:p>
        </w:tc>
        <w:tc>
          <w:tcPr>
            <w:tcW w:w="2997" w:type="dxa"/>
          </w:tcPr>
          <w:p w:rsidR="007C139B" w:rsidRDefault="00C54EC9">
            <w:pPr>
              <w:jc w:val="center"/>
            </w:pPr>
            <w:r>
              <w:t>33.70%</w:t>
            </w:r>
          </w:p>
        </w:tc>
      </w:tr>
    </w:tbl>
    <w:p w:rsidR="007C139B" w:rsidRDefault="007C139B"/>
    <w:p w:rsidR="007C139B" w:rsidRDefault="00C54EC9">
      <w:r>
        <w:lastRenderedPageBreak/>
        <w:t>Out of all the texts the detector looked at, human like texts ended up being the most common group, taking up 33.70%. The Low and Borderline AI probability buckets were much smaller, sitting at 9.90% and 7.30%. On the other end, High AI probability findings accounted for 15.90% of the documents, and the Extremely High AI Probability label covered a solid 33.20%.</w:t>
      </w:r>
    </w:p>
    <w:p w:rsidR="007C139B" w:rsidRDefault="00C54EC9">
      <w:pPr>
        <w:spacing w:before="240" w:after="120"/>
        <w:jc w:val="center"/>
      </w:pPr>
      <w:r>
        <w:rPr>
          <w:noProof/>
        </w:rPr>
        <w:drawing>
          <wp:inline distT="0" distB="0" distL="0" distR="0" wp14:anchorId="47672354" wp14:editId="5AC32674">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25"/>
                    <a:stretch>
                      <a:fillRect/>
                    </a:stretch>
                  </pic:blipFill>
                  <pic:spPr>
                    <a:xfrm>
                      <a:off x="0" y="0"/>
                      <a:ext cx="4754880" cy="2723747"/>
                    </a:xfrm>
                    <a:prstGeom prst="rect">
                      <a:avLst/>
                    </a:prstGeom>
                  </pic:spPr>
                </pic:pic>
              </a:graphicData>
            </a:graphic>
          </wp:inline>
        </w:drawing>
      </w:r>
    </w:p>
    <w:p w:rsidR="007C139B" w:rsidRPr="007D7198" w:rsidRDefault="00C54EC9">
      <w:pPr>
        <w:spacing w:after="240"/>
        <w:jc w:val="center"/>
        <w:rPr>
          <w:b/>
          <w:bCs/>
        </w:rPr>
      </w:pPr>
      <w:r w:rsidRPr="007D7198">
        <w:rPr>
          <w:b/>
          <w:bCs/>
        </w:rPr>
        <w:t>Figure 4.25: AI Probability Trend by Document Category</w:t>
      </w:r>
    </w:p>
    <w:p w:rsidR="007C139B" w:rsidRDefault="007C139B"/>
    <w:p w:rsidR="007C139B" w:rsidRDefault="00C54EC9">
      <w:r>
        <w:t>You can find a summary of the whole classification process in Figure 4.25. The system successfully crunched 1,000 documents drawn from 12 different writing domains and picked up on all sorts of stylometric signatures. A huge chunk of the results fell into either the Negligible/Human Like or the Extremely High AI Probability buckets. This basically means the ensemble model does a really good job at telling clearly human and clearly AI texts apart, though those pesky borderline cases are still the hardest to nail down.</w:t>
      </w:r>
    </w:p>
    <w:p w:rsidR="007C139B" w:rsidRPr="00A441E5" w:rsidRDefault="00C54EC9">
      <w:pPr>
        <w:pStyle w:val="Heading3"/>
        <w:rPr>
          <w:bCs/>
        </w:rPr>
      </w:pPr>
      <w:bookmarkStart w:id="84" w:name="_Toc237904472"/>
      <w:r w:rsidRPr="00A441E5">
        <w:rPr>
          <w:bCs/>
        </w:rPr>
        <w:t>4.3.4 Detector Accuracy Evaluation</w:t>
      </w:r>
      <w:bookmarkEnd w:id="84"/>
    </w:p>
    <w:p w:rsidR="007C139B" w:rsidRDefault="00C54EC9">
      <w:r>
        <w:t>To properly evaluate the detection accuracy, we brought in a ground truth validation dataset. Since the original prediction report only dumps out classification outputs, we had to build a proper set of benchmark data. We pulled this together using several different essay datasets, which included:</w:t>
      </w:r>
    </w:p>
    <w:p w:rsidR="007C139B" w:rsidRDefault="00C54EC9">
      <w:pPr>
        <w:spacing w:after="60"/>
        <w:ind w:left="720"/>
      </w:pPr>
      <w:r>
        <w:lastRenderedPageBreak/>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We then took the actual labels of these texts and compared them straight against the classifications predicted by the proposed AI Text Detector.</w:t>
      </w:r>
    </w:p>
    <w:p w:rsidR="00C527BC" w:rsidRDefault="00C54EC9">
      <w:r>
        <w:t>Breaking down the comparison, we got four main results:</w:t>
      </w:r>
    </w:p>
    <w:p w:rsidR="007C139B" w:rsidRDefault="00C54EC9">
      <w:pPr>
        <w:spacing w:before="240" w:after="120"/>
        <w:jc w:val="center"/>
      </w:pPr>
      <w:r>
        <w:rPr>
          <w:b/>
        </w:rPr>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rsidTr="009A0A31">
        <w:trPr>
          <w:jc w:val="center"/>
        </w:trPr>
        <w:tc>
          <w:tcPr>
            <w:tcW w:w="4495" w:type="dxa"/>
          </w:tcPr>
          <w:p w:rsidR="007C139B" w:rsidRDefault="00C54EC9">
            <w:pPr>
              <w:jc w:val="center"/>
            </w:pPr>
            <w:r>
              <w:rPr>
                <w:b/>
              </w:rPr>
              <w:t>Category</w:t>
            </w:r>
          </w:p>
        </w:tc>
        <w:tc>
          <w:tcPr>
            <w:tcW w:w="4495" w:type="dxa"/>
          </w:tcPr>
          <w:p w:rsidR="007C139B" w:rsidRDefault="00C54EC9">
            <w:pPr>
              <w:jc w:val="center"/>
            </w:pPr>
            <w:r>
              <w:rPr>
                <w:b/>
              </w:rPr>
              <w:t>Description</w:t>
            </w:r>
          </w:p>
        </w:tc>
      </w:tr>
      <w:tr w:rsidR="007C139B" w:rsidTr="009A0A31">
        <w:trPr>
          <w:jc w:val="center"/>
        </w:trPr>
        <w:tc>
          <w:tcPr>
            <w:tcW w:w="4495" w:type="dxa"/>
          </w:tcPr>
          <w:p w:rsidR="007C139B" w:rsidRDefault="00C54EC9">
            <w:pPr>
              <w:jc w:val="left"/>
            </w:pPr>
            <w:r>
              <w:t>True Positive (TP)</w:t>
            </w:r>
          </w:p>
        </w:tc>
        <w:tc>
          <w:tcPr>
            <w:tcW w:w="4495" w:type="dxa"/>
          </w:tcPr>
          <w:p w:rsidR="007C139B" w:rsidRDefault="00C54EC9">
            <w:pPr>
              <w:jc w:val="left"/>
            </w:pPr>
            <w:r>
              <w:t>AI</w:t>
            </w:r>
            <w:r w:rsidR="00A441E5">
              <w:t xml:space="preserve"> </w:t>
            </w:r>
            <w:r>
              <w:t>generated text is correctly flagged as AI</w:t>
            </w:r>
          </w:p>
        </w:tc>
      </w:tr>
      <w:tr w:rsidR="007C139B" w:rsidTr="009A0A31">
        <w:trPr>
          <w:jc w:val="center"/>
        </w:trPr>
        <w:tc>
          <w:tcPr>
            <w:tcW w:w="4495" w:type="dxa"/>
          </w:tcPr>
          <w:p w:rsidR="007C139B" w:rsidRDefault="00C54EC9">
            <w:pPr>
              <w:jc w:val="left"/>
            </w:pPr>
            <w:r>
              <w:t>True Negative (TN)</w:t>
            </w:r>
          </w:p>
        </w:tc>
        <w:tc>
          <w:tcPr>
            <w:tcW w:w="4495" w:type="dxa"/>
          </w:tcPr>
          <w:p w:rsidR="007C139B" w:rsidRDefault="00C54EC9">
            <w:pPr>
              <w:jc w:val="left"/>
            </w:pPr>
            <w:r>
              <w:t>Human</w:t>
            </w:r>
            <w:r w:rsidR="00A441E5">
              <w:t xml:space="preserve"> </w:t>
            </w:r>
            <w:r>
              <w:t>written text is correctly flagged as Human</w:t>
            </w:r>
          </w:p>
        </w:tc>
      </w:tr>
      <w:tr w:rsidR="007C139B" w:rsidTr="009A0A31">
        <w:trPr>
          <w:jc w:val="center"/>
        </w:trPr>
        <w:tc>
          <w:tcPr>
            <w:tcW w:w="4495" w:type="dxa"/>
          </w:tcPr>
          <w:p w:rsidR="007C139B" w:rsidRDefault="00C54EC9">
            <w:pPr>
              <w:jc w:val="left"/>
            </w:pPr>
            <w:r>
              <w:t>False Positive (FP)</w:t>
            </w:r>
          </w:p>
        </w:tc>
        <w:tc>
          <w:tcPr>
            <w:tcW w:w="4495" w:type="dxa"/>
          </w:tcPr>
          <w:p w:rsidR="007C139B" w:rsidRDefault="00C54EC9">
            <w:pPr>
              <w:jc w:val="left"/>
            </w:pPr>
            <w:r>
              <w:t>Human</w:t>
            </w:r>
            <w:r w:rsidR="00A441E5">
              <w:t xml:space="preserve"> </w:t>
            </w:r>
            <w:r>
              <w:t>written text is incorrectly flagged as AI</w:t>
            </w:r>
          </w:p>
        </w:tc>
      </w:tr>
      <w:tr w:rsidR="007C139B" w:rsidTr="009A0A31">
        <w:trPr>
          <w:jc w:val="center"/>
        </w:trPr>
        <w:tc>
          <w:tcPr>
            <w:tcW w:w="4495" w:type="dxa"/>
          </w:tcPr>
          <w:p w:rsidR="007C139B" w:rsidRDefault="00C54EC9">
            <w:pPr>
              <w:jc w:val="left"/>
            </w:pPr>
            <w:r>
              <w:t>False Negative (FN)</w:t>
            </w:r>
          </w:p>
        </w:tc>
        <w:tc>
          <w:tcPr>
            <w:tcW w:w="4495" w:type="dxa"/>
          </w:tcPr>
          <w:p w:rsidR="007C139B" w:rsidRDefault="00C54EC9">
            <w:pPr>
              <w:jc w:val="left"/>
            </w:pPr>
            <w:r>
              <w:t>AI</w:t>
            </w:r>
            <w:r w:rsidR="00A441E5">
              <w:t xml:space="preserve"> </w:t>
            </w:r>
            <w:r>
              <w:t>generated text is incorrectly flagged as Human</w:t>
            </w:r>
          </w:p>
        </w:tc>
      </w:tr>
    </w:tbl>
    <w:p w:rsidR="007D7198" w:rsidRDefault="007D7198" w:rsidP="009A0A31">
      <w:pPr>
        <w:jc w:val="center"/>
        <w:rPr>
          <w:b/>
          <w:bCs/>
          <w:noProof/>
        </w:rPr>
      </w:pPr>
    </w:p>
    <w:p w:rsidR="007D7198" w:rsidRDefault="007D7198" w:rsidP="009A0A31">
      <w:pPr>
        <w:jc w:val="center"/>
        <w:rPr>
          <w:b/>
          <w:bCs/>
          <w:noProof/>
        </w:rPr>
      </w:pPr>
    </w:p>
    <w:p w:rsidR="007D7198" w:rsidRDefault="007D7198" w:rsidP="009A0A31">
      <w:pPr>
        <w:jc w:val="center"/>
        <w:rPr>
          <w:b/>
          <w:bCs/>
          <w:noProof/>
        </w:rPr>
      </w:pPr>
    </w:p>
    <w:p w:rsidR="007D7198" w:rsidRDefault="007D7198" w:rsidP="009A0A31">
      <w:pPr>
        <w:jc w:val="center"/>
        <w:rPr>
          <w:b/>
          <w:bCs/>
          <w:noProof/>
        </w:rPr>
      </w:pPr>
    </w:p>
    <w:p w:rsidR="007D7198" w:rsidRDefault="007D7198" w:rsidP="009A0A31">
      <w:pPr>
        <w:jc w:val="center"/>
        <w:rPr>
          <w:b/>
          <w:bCs/>
          <w:noProof/>
        </w:rPr>
      </w:pPr>
    </w:p>
    <w:p w:rsidR="009A0A31" w:rsidRDefault="009A0A31" w:rsidP="009A0A31">
      <w:pPr>
        <w:jc w:val="center"/>
        <w:rPr>
          <w:b/>
          <w:bCs/>
          <w:noProof/>
        </w:rPr>
      </w:pPr>
      <w:r w:rsidRPr="009A0A31">
        <w:rPr>
          <w:b/>
          <w:bCs/>
          <w:noProof/>
        </w:rPr>
        <w:lastRenderedPageBreak/>
        <w:t>Table 4.</w:t>
      </w:r>
      <w:r w:rsidR="007D7198">
        <w:rPr>
          <w:b/>
          <w:bCs/>
          <w:noProof/>
        </w:rPr>
        <w:t>7</w:t>
      </w:r>
      <w:r w:rsidRPr="009A0A31">
        <w:rPr>
          <w:b/>
          <w:bCs/>
          <w:noProof/>
        </w:rPr>
        <w:t xml:space="preserve">: </w:t>
      </w:r>
      <w:r>
        <w:rPr>
          <w:b/>
          <w:bCs/>
          <w:noProof/>
        </w:rPr>
        <w:t>Confusion Matrix Data</w:t>
      </w:r>
      <w:r w:rsidRPr="009A0A31">
        <w:rPr>
          <w:b/>
          <w:bCs/>
          <w:noProof/>
        </w:rPr>
        <w:t xml:space="preserve"> </w:t>
      </w:r>
    </w:p>
    <w:tbl>
      <w:tblPr>
        <w:tblStyle w:val="TableGrid0"/>
        <w:tblW w:w="0" w:type="auto"/>
        <w:jc w:val="center"/>
        <w:tblLook w:val="04A0" w:firstRow="1" w:lastRow="0" w:firstColumn="1" w:lastColumn="0" w:noHBand="0" w:noVBand="1"/>
      </w:tblPr>
      <w:tblGrid>
        <w:gridCol w:w="4230"/>
        <w:gridCol w:w="4405"/>
      </w:tblGrid>
      <w:tr w:rsidR="009A0A31" w:rsidTr="007D7198">
        <w:trPr>
          <w:jc w:val="center"/>
        </w:trPr>
        <w:tc>
          <w:tcPr>
            <w:tcW w:w="4230" w:type="dxa"/>
          </w:tcPr>
          <w:p w:rsidR="009A0A31" w:rsidRDefault="009A0A31" w:rsidP="005B0393">
            <w:pPr>
              <w:jc w:val="center"/>
            </w:pPr>
            <w:r>
              <w:rPr>
                <w:b/>
              </w:rPr>
              <w:t xml:space="preserve">Category </w:t>
            </w:r>
          </w:p>
        </w:tc>
        <w:tc>
          <w:tcPr>
            <w:tcW w:w="4405" w:type="dxa"/>
          </w:tcPr>
          <w:p w:rsidR="009A0A31" w:rsidRDefault="007D7198" w:rsidP="005B0393">
            <w:pPr>
              <w:jc w:val="center"/>
            </w:pPr>
            <w:r>
              <w:rPr>
                <w:b/>
              </w:rPr>
              <w:t>Data</w:t>
            </w:r>
          </w:p>
        </w:tc>
      </w:tr>
      <w:tr w:rsidR="009A0A31" w:rsidTr="007D7198">
        <w:trPr>
          <w:jc w:val="center"/>
        </w:trPr>
        <w:tc>
          <w:tcPr>
            <w:tcW w:w="4230" w:type="dxa"/>
            <w:vAlign w:val="center"/>
          </w:tcPr>
          <w:p w:rsidR="009A0A31" w:rsidRDefault="007D7198" w:rsidP="007D7198">
            <w:pPr>
              <w:jc w:val="left"/>
            </w:pPr>
            <w:r>
              <w:t>Accuracy</w:t>
            </w:r>
          </w:p>
        </w:tc>
        <w:tc>
          <w:tcPr>
            <w:tcW w:w="4405" w:type="dxa"/>
            <w:vAlign w:val="center"/>
          </w:tcPr>
          <w:p w:rsidR="009A0A31" w:rsidRDefault="007D7198" w:rsidP="007D7198">
            <w:pPr>
              <w:jc w:val="center"/>
            </w:pPr>
            <w:r>
              <w:t>911.20%</w:t>
            </w:r>
          </w:p>
        </w:tc>
      </w:tr>
      <w:tr w:rsidR="009A0A31" w:rsidTr="007D7198">
        <w:trPr>
          <w:jc w:val="center"/>
        </w:trPr>
        <w:tc>
          <w:tcPr>
            <w:tcW w:w="4230" w:type="dxa"/>
            <w:vAlign w:val="center"/>
          </w:tcPr>
          <w:p w:rsidR="009A0A31" w:rsidRDefault="007D7198" w:rsidP="007D7198">
            <w:pPr>
              <w:jc w:val="left"/>
            </w:pPr>
            <w:r>
              <w:t>Precision</w:t>
            </w:r>
          </w:p>
        </w:tc>
        <w:tc>
          <w:tcPr>
            <w:tcW w:w="4405" w:type="dxa"/>
            <w:vAlign w:val="center"/>
          </w:tcPr>
          <w:p w:rsidR="009A0A31" w:rsidRDefault="007D7198" w:rsidP="007D7198">
            <w:pPr>
              <w:jc w:val="center"/>
            </w:pPr>
            <w:r>
              <w:t>88.87%</w:t>
            </w:r>
          </w:p>
        </w:tc>
      </w:tr>
      <w:tr w:rsidR="009A0A31" w:rsidTr="007D7198">
        <w:trPr>
          <w:jc w:val="center"/>
        </w:trPr>
        <w:tc>
          <w:tcPr>
            <w:tcW w:w="4230" w:type="dxa"/>
            <w:vAlign w:val="center"/>
          </w:tcPr>
          <w:p w:rsidR="009A0A31" w:rsidRDefault="007D7198" w:rsidP="007D7198">
            <w:pPr>
              <w:jc w:val="left"/>
            </w:pPr>
            <w:r>
              <w:t>Recall</w:t>
            </w:r>
          </w:p>
        </w:tc>
        <w:tc>
          <w:tcPr>
            <w:tcW w:w="4405" w:type="dxa"/>
            <w:vAlign w:val="center"/>
          </w:tcPr>
          <w:p w:rsidR="009A0A31" w:rsidRDefault="007D7198" w:rsidP="007D7198">
            <w:pPr>
              <w:jc w:val="center"/>
            </w:pPr>
            <w:r>
              <w:t>94.20%</w:t>
            </w:r>
          </w:p>
        </w:tc>
      </w:tr>
      <w:tr w:rsidR="009A0A31" w:rsidTr="007D7198">
        <w:trPr>
          <w:jc w:val="center"/>
        </w:trPr>
        <w:tc>
          <w:tcPr>
            <w:tcW w:w="4230" w:type="dxa"/>
            <w:vAlign w:val="center"/>
          </w:tcPr>
          <w:p w:rsidR="009A0A31" w:rsidRDefault="007D7198" w:rsidP="007D7198">
            <w:pPr>
              <w:jc w:val="left"/>
            </w:pPr>
            <w:r>
              <w:t>Fl score</w:t>
            </w:r>
          </w:p>
        </w:tc>
        <w:tc>
          <w:tcPr>
            <w:tcW w:w="4405" w:type="dxa"/>
            <w:vAlign w:val="center"/>
          </w:tcPr>
          <w:p w:rsidR="009A0A31" w:rsidRDefault="007D7198" w:rsidP="007D7198">
            <w:pPr>
              <w:jc w:val="center"/>
            </w:pPr>
            <w:r>
              <w:t>92.46 %</w:t>
            </w:r>
          </w:p>
        </w:tc>
      </w:tr>
    </w:tbl>
    <w:p w:rsidR="00544BF3" w:rsidRDefault="00544BF3" w:rsidP="00544BF3">
      <w:pPr>
        <w:spacing w:after="240"/>
        <w:jc w:val="center"/>
      </w:pPr>
      <w:r>
        <w:rPr>
          <w:noProof/>
        </w:rPr>
        <w:drawing>
          <wp:anchor distT="0" distB="0" distL="114300" distR="114300" simplePos="0" relativeHeight="251666432" behindDoc="1" locked="0" layoutInCell="1" allowOverlap="1" wp14:anchorId="1F2955F2">
            <wp:simplePos x="0" y="0"/>
            <wp:positionH relativeFrom="column">
              <wp:posOffset>613810</wp:posOffset>
            </wp:positionH>
            <wp:positionV relativeFrom="paragraph">
              <wp:posOffset>132715</wp:posOffset>
            </wp:positionV>
            <wp:extent cx="4754880" cy="3872556"/>
            <wp:effectExtent l="0" t="0" r="7620" b="0"/>
            <wp:wrapNone/>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54880" cy="3872556"/>
                    </a:xfrm>
                    <a:prstGeom prst="rect">
                      <a:avLst/>
                    </a:prstGeom>
                  </pic:spPr>
                </pic:pic>
              </a:graphicData>
            </a:graphic>
          </wp:anchor>
        </w:drawing>
      </w:r>
    </w:p>
    <w:p w:rsidR="00A14265" w:rsidRDefault="00A14265"/>
    <w:p w:rsidR="00544BF3" w:rsidRDefault="00544BF3"/>
    <w:p w:rsidR="00A14265" w:rsidRDefault="00A14265"/>
    <w:p w:rsidR="00A14265" w:rsidRDefault="00A14265"/>
    <w:p w:rsidR="00A14265" w:rsidRDefault="00A14265"/>
    <w:p w:rsidR="00A14265" w:rsidRDefault="00A14265"/>
    <w:p w:rsidR="00A14265" w:rsidRDefault="00A14265"/>
    <w:p w:rsidR="00A14265" w:rsidRDefault="00A14265"/>
    <w:p w:rsidR="007C139B" w:rsidRDefault="007C139B">
      <w:pPr>
        <w:spacing w:before="240" w:after="120"/>
        <w:jc w:val="center"/>
      </w:pPr>
    </w:p>
    <w:p w:rsidR="007C139B" w:rsidRPr="009A0A31" w:rsidRDefault="00C54EC9" w:rsidP="00544BF3">
      <w:pPr>
        <w:spacing w:after="240"/>
        <w:jc w:val="center"/>
        <w:rPr>
          <w:b/>
          <w:bCs/>
        </w:rPr>
      </w:pPr>
      <w:r w:rsidRPr="009A0A31">
        <w:rPr>
          <w:b/>
          <w:bCs/>
        </w:rPr>
        <w:t>Figure 4.27: Confusion Matrix</w:t>
      </w:r>
    </w:p>
    <w:p w:rsidR="007C139B" w:rsidRDefault="00C54EC9">
      <w:r>
        <w:lastRenderedPageBreak/>
        <w:t>Over in Figure 4.27, you can see the confusion matrix we used to evaluate how well the proposed AI Text Detector actually performed. This matrix basically compares the real labels from our testing environment against the classifications that the detector guessed. It breaks everything down into True Positives (TP), True Negatives (TN), False Positives (FP), and False Negatives (FN). Obviously, you want a higher number of True Positives and True Negatives because that means the classification is working well, while keeping False Positives and False Negatives low means you aren’t making as many errors. We then use this matrix as the foundation to calculate the Accuracy, Precision, Recall, and F1 Score. These numbers just give us hard, quantitative measurements of the detector’s effectiveness.</w:t>
      </w:r>
    </w:p>
    <w:p w:rsidR="007C139B" w:rsidRDefault="00C54EC9">
      <w:r>
        <w:t xml:space="preserve">  </w:t>
      </w:r>
    </w:p>
    <w:p w:rsidR="00A14265" w:rsidRDefault="00A14265"/>
    <w:p w:rsidR="00544BF3" w:rsidRDefault="00544BF3"/>
    <w:p w:rsidR="00544BF3" w:rsidRDefault="00544BF3"/>
    <w:p w:rsidR="00544BF3" w:rsidRDefault="00544BF3"/>
    <w:p w:rsidR="00544BF3" w:rsidRDefault="00544BF3"/>
    <w:p w:rsidR="00544BF3" w:rsidRDefault="00544BF3"/>
    <w:p w:rsidR="00544BF3" w:rsidRDefault="00544BF3"/>
    <w:p w:rsidR="00544BF3" w:rsidRDefault="00544BF3"/>
    <w:p w:rsidR="009F7CB7" w:rsidRDefault="003C32D4" w:rsidP="009F7CB7">
      <w:pPr>
        <w:pStyle w:val="Heading1"/>
      </w:pPr>
      <w:bookmarkStart w:id="85" w:name="_Toc237904473"/>
      <w:r>
        <w:lastRenderedPageBreak/>
        <w:t>CHAPTER 5</w:t>
      </w:r>
      <w:bookmarkEnd w:id="85"/>
      <w:r w:rsidR="00194D7E">
        <w:t xml:space="preserve"> </w:t>
      </w:r>
    </w:p>
    <w:p w:rsidR="001B0D79" w:rsidRDefault="00813D23" w:rsidP="009F7CB7">
      <w:pPr>
        <w:pStyle w:val="Heading1"/>
      </w:pPr>
      <w:r>
        <w:t xml:space="preserve"> </w:t>
      </w:r>
      <w:bookmarkStart w:id="86" w:name="_Toc237904474"/>
      <w:r w:rsidR="003C32D4">
        <w:t>CONCLUSION AND FUTURE RECOMMENDATIONS</w:t>
      </w:r>
      <w:bookmarkEnd w:id="86"/>
    </w:p>
    <w:p w:rsidR="001B0D79" w:rsidRDefault="003C32D4">
      <w:pPr>
        <w:pStyle w:val="Heading2"/>
      </w:pPr>
      <w:bookmarkStart w:id="87" w:name="_Toc237904475"/>
      <w:r>
        <w:rPr>
          <w:sz w:val="24"/>
        </w:rPr>
        <w:t>5.1 Conclusion</w:t>
      </w:r>
      <w:bookmarkEnd w:id="87"/>
    </w:p>
    <w:p w:rsidR="00905660" w:rsidRDefault="00905660" w:rsidP="00905660">
      <w:r>
        <w:t xml:space="preserve">The biggest drive behind the entire venture was to Design, Develop, and Demonstrate a Privacy-Preserving, </w:t>
      </w:r>
      <w:proofErr w:type="gramStart"/>
      <w:r>
        <w:t>client side</w:t>
      </w:r>
      <w:proofErr w:type="gramEnd"/>
      <w:r>
        <w:t xml:space="preserve"> Web Application AI Text Detector designed to detect machine generated text while keeping sensitive text from being sent to external, unspecified 3rd parties. As our development continued, we were able to satisfy our initial system design specifications for detecting machine generated text. This system was achieved by creating a lightweight, vanilla JavaScript, HTML5, and CSS enabled </w:t>
      </w:r>
      <w:proofErr w:type="gramStart"/>
      <w:r>
        <w:t>web based</w:t>
      </w:r>
      <w:proofErr w:type="gramEnd"/>
      <w:r>
        <w:t xml:space="preserve"> User Interface that was directly linked to our advanced stylometric detection engine made from a multitude of algorithms. </w:t>
      </w:r>
    </w:p>
    <w:p w:rsidR="00905660" w:rsidRDefault="00905660" w:rsidP="00905660">
      <w:r>
        <w:t xml:space="preserve">Text detector uses the six disparate algorithmic measures in combination with a weighted decision mechanism, including: Statistical Perplexity &amp; Burstiness analysis, K nearest neighbors </w:t>
      </w:r>
      <w:proofErr w:type="spellStart"/>
      <w:r>
        <w:t>Heuristical</w:t>
      </w:r>
      <w:proofErr w:type="spellEnd"/>
      <w:r>
        <w:t xml:space="preserve"> Matching Vector, Vector Space Model, and </w:t>
      </w:r>
      <w:proofErr w:type="spellStart"/>
      <w:r>
        <w:t>stylisticians</w:t>
      </w:r>
      <w:proofErr w:type="spellEnd"/>
      <w:r>
        <w:t xml:space="preserve"> have a tendency to model data with: stylized logistic regression, stylized trigrams of characters, styled grammar and typography, </w:t>
      </w:r>
      <w:proofErr w:type="spellStart"/>
      <w:r>
        <w:t>stylisticians</w:t>
      </w:r>
      <w:proofErr w:type="spellEnd"/>
      <w:r>
        <w:t xml:space="preserve"> using part-of-speech to calculate the syntactic features, with a resulting decision system known as a unified ensemble classifier. </w:t>
      </w:r>
    </w:p>
    <w:p w:rsidR="00905660" w:rsidRDefault="00905660" w:rsidP="00905660">
      <w:r>
        <w:t xml:space="preserve">This system provided it with a comprehensive perspective of lexical variation, structural consistency, varied patterns of burstiness, and the unique patterns characteristic of machine generated text. We performed extensive research and used this knowledge in order to determine what algorithm, what combination of algorithms, and what sort of implementation logic will most likely produce reliable machine text detection without compromising client privacy. Using a diverse and well represented data set comprising 1000 document samples-500 genuine documents and 500 documents generated by models including GPT 4, Claude, and Gemini-we found that the Unified Ensemble approach achieved an impressive accuracy of 91.20%. We observed </w:t>
      </w:r>
      <w:proofErr w:type="spellStart"/>
      <w:r>
        <w:t>aPrecision</w:t>
      </w:r>
      <w:proofErr w:type="spellEnd"/>
      <w:r>
        <w:t xml:space="preserve"> of 88.87%, a Recall of 94.20%, and aF1-Score of 91.46%. </w:t>
      </w:r>
    </w:p>
    <w:p w:rsidR="00905660" w:rsidRDefault="00905660" w:rsidP="00905660">
      <w:r>
        <w:t xml:space="preserve">Specifically, out of our 1000 total cases, we correctly identified 471 True Positives, 441 True Negatives, 59 False Positives, and 29 False Negatives. These results strongly indicate that </w:t>
      </w:r>
      <w:r>
        <w:lastRenderedPageBreak/>
        <w:t xml:space="preserve">using multifaceted statistical evidence to assess a text for signs of non-human origination will outperform older, single factor detection models each and every time. Beyond the remarkable accuracy numbers, our AI text detector also boasts a number of innovative features, including: an Interactive Sentence Heatmap, which allows user to quickly assess overall sentence machine text, with emerald for human, amber for mixed, and crimson for machine text; an Interactive Inspector </w:t>
      </w:r>
      <w:proofErr w:type="spellStart"/>
      <w:r>
        <w:t>Sidepanel</w:t>
      </w:r>
      <w:proofErr w:type="spellEnd"/>
      <w:r>
        <w:t xml:space="preserve">, which </w:t>
      </w:r>
      <w:proofErr w:type="spellStart"/>
      <w:r>
        <w:t>enablesusers</w:t>
      </w:r>
      <w:proofErr w:type="spellEnd"/>
      <w:r>
        <w:t xml:space="preserve"> to delve into each sentence on a deeper, sentence-by-sentence level; an </w:t>
      </w:r>
      <w:proofErr w:type="spellStart"/>
      <w:r>
        <w:t>InteractiveMathematical</w:t>
      </w:r>
      <w:proofErr w:type="spellEnd"/>
      <w:r>
        <w:t xml:space="preserve"> Resolution Breakdown, and instant file upload processing for both plain text (.txt), Portable Document format (.pdf), as well as </w:t>
      </w:r>
      <w:proofErr w:type="spellStart"/>
      <w:r>
        <w:t>MicrosoftWord</w:t>
      </w:r>
      <w:proofErr w:type="spellEnd"/>
      <w:r>
        <w:t xml:space="preserve"> (.docx) documents. The key result from our project was to show, unequivocally, that performing real-time machine text detection wholly within </w:t>
      </w:r>
      <w:proofErr w:type="spellStart"/>
      <w:r>
        <w:t xml:space="preserve">a </w:t>
      </w:r>
      <w:proofErr w:type="gramStart"/>
      <w:r>
        <w:t>users</w:t>
      </w:r>
      <w:proofErr w:type="spellEnd"/>
      <w:proofErr w:type="gramEnd"/>
      <w:r>
        <w:t xml:space="preserve"> web browser, can produce real-time accuracy. </w:t>
      </w:r>
    </w:p>
    <w:p w:rsidR="00321407" w:rsidRDefault="00905660" w:rsidP="00905660">
      <w:r>
        <w:t xml:space="preserve">Overall, the AI Text Detector meets all original system design objectives. In the end, this system delivers to institutions, educators, and reviewers a reliable, intuitive, and, more importantly, completely private text authenticity and plagiarism checking system. Our new client-based detection system incorporates many cutting edge technologies for securing the privacy and for enhancing the users experience for every type of usage that we have planned for the system: </w:t>
      </w:r>
      <w:proofErr w:type="spellStart"/>
      <w:r>
        <w:t>UserAuthentication</w:t>
      </w:r>
      <w:proofErr w:type="spellEnd"/>
      <w:r>
        <w:t xml:space="preserve"> and </w:t>
      </w:r>
      <w:proofErr w:type="spellStart"/>
      <w:r>
        <w:t>DualLogin</w:t>
      </w:r>
      <w:proofErr w:type="spellEnd"/>
      <w:r>
        <w:t xml:space="preserve">(using both email address or username); </w:t>
      </w:r>
      <w:proofErr w:type="spellStart"/>
      <w:r>
        <w:t>aDual</w:t>
      </w:r>
      <w:proofErr w:type="spellEnd"/>
      <w:r>
        <w:t xml:space="preserve">-Engine persistent datastore comprised of an SQLite3 backend complimented by an </w:t>
      </w:r>
      <w:proofErr w:type="spellStart"/>
      <w:r>
        <w:t>IndexedDB</w:t>
      </w:r>
      <w:proofErr w:type="spellEnd"/>
      <w:r>
        <w:t xml:space="preserve"> client-side storage, </w:t>
      </w:r>
      <w:proofErr w:type="spellStart"/>
      <w:r>
        <w:t>aGuestDailyAnalysisQuota,and</w:t>
      </w:r>
      <w:proofErr w:type="spellEnd"/>
      <w:r>
        <w:t xml:space="preserve"> a highly </w:t>
      </w:r>
      <w:proofErr w:type="spellStart"/>
      <w:r>
        <w:t>interactiveand</w:t>
      </w:r>
      <w:proofErr w:type="spellEnd"/>
      <w:r>
        <w:t xml:space="preserve"> informative </w:t>
      </w:r>
      <w:proofErr w:type="spellStart"/>
      <w:r>
        <w:t>AnalysisHistoryUI</w:t>
      </w:r>
      <w:proofErr w:type="spellEnd"/>
      <w:r>
        <w:t>, which work together to give both good data protection and a great experience user no matter if they’re surfing the web online, or just browsing around offline</w:t>
      </w:r>
      <w:r w:rsidR="00AA4842">
        <w:t>.</w:t>
      </w:r>
    </w:p>
    <w:p w:rsidR="00DA7DFB" w:rsidRPr="00DA7DFB" w:rsidRDefault="00B150AB" w:rsidP="00B150AB">
      <w:pPr>
        <w:pStyle w:val="Heading2"/>
      </w:pPr>
      <w:bookmarkStart w:id="88" w:name="_Toc237904476"/>
      <w:r>
        <w:t>5.2 Future Recommendations</w:t>
      </w:r>
      <w:bookmarkEnd w:id="88"/>
    </w:p>
    <w:p w:rsidR="00DA7DFB" w:rsidRDefault="00635020" w:rsidP="00693953">
      <w:pPr>
        <w:spacing w:after="0"/>
      </w:pPr>
      <w:r>
        <w:t>There are definitely a few ways we could make the detector even better in the future:</w:t>
      </w:r>
    </w:p>
    <w:p w:rsidR="00BB7FDD" w:rsidRPr="00544BF3" w:rsidRDefault="00BB7FDD" w:rsidP="00693953">
      <w:pPr>
        <w:pStyle w:val="ListParagraph"/>
        <w:numPr>
          <w:ilvl w:val="0"/>
          <w:numId w:val="23"/>
        </w:numPr>
        <w:rPr>
          <w:bCs/>
        </w:rPr>
      </w:pPr>
      <w:r w:rsidRPr="00544BF3">
        <w:rPr>
          <w:bCs/>
        </w:rPr>
        <w:t>We could try to integrate some lightweight model runtimes, like ONNX or Transformers.js. This would let the app run local semantic audits right alongside the standard stylometric analysis.</w:t>
      </w:r>
    </w:p>
    <w:p w:rsidR="00BB7FDD" w:rsidRPr="00544BF3" w:rsidRDefault="00BB7FDD" w:rsidP="00693953">
      <w:pPr>
        <w:pStyle w:val="ListParagraph"/>
        <w:numPr>
          <w:ilvl w:val="0"/>
          <w:numId w:val="23"/>
        </w:numPr>
        <w:rPr>
          <w:bCs/>
        </w:rPr>
      </w:pPr>
      <w:r w:rsidRPr="00544BF3">
        <w:rPr>
          <w:bCs/>
        </w:rPr>
        <w:t>It would be really useful to develop a Chrome/Firefox browser extension. That way, users could just analyze text fields directly on active websites as they browse.</w:t>
      </w:r>
    </w:p>
    <w:p w:rsidR="00BB7FDD" w:rsidRPr="00544BF3" w:rsidRDefault="00BB7FDD" w:rsidP="00693953">
      <w:pPr>
        <w:pStyle w:val="ListParagraph"/>
        <w:numPr>
          <w:ilvl w:val="0"/>
          <w:numId w:val="23"/>
        </w:numPr>
        <w:rPr>
          <w:bCs/>
        </w:rPr>
      </w:pPr>
      <w:r w:rsidRPr="00544BF3">
        <w:rPr>
          <w:bCs/>
        </w:rPr>
        <w:lastRenderedPageBreak/>
        <w:t xml:space="preserve">Right </w:t>
      </w:r>
      <w:proofErr w:type="gramStart"/>
      <w:r w:rsidRPr="00544BF3">
        <w:rPr>
          <w:bCs/>
        </w:rPr>
        <w:t>now</w:t>
      </w:r>
      <w:proofErr w:type="gramEnd"/>
      <w:r w:rsidRPr="00544BF3">
        <w:rPr>
          <w:bCs/>
        </w:rPr>
        <w:t xml:space="preserve"> it’s English only, so we should expand the stylometric database and character trigram profiles. This would let us support other languages like Spanish, French, and German.</w:t>
      </w:r>
    </w:p>
    <w:p w:rsidR="00C527BC" w:rsidRPr="00544BF3" w:rsidRDefault="00BB7FDD" w:rsidP="00E931DD">
      <w:pPr>
        <w:pStyle w:val="ListParagraph"/>
        <w:numPr>
          <w:ilvl w:val="0"/>
          <w:numId w:val="23"/>
        </w:numPr>
        <w:rPr>
          <w:bCs/>
        </w:rPr>
      </w:pPr>
      <w:r w:rsidRPr="00544BF3">
        <w:rPr>
          <w:bCs/>
        </w:rPr>
        <w:t>We could add a feature to let users easily export PDF scan reports straight out of the dashboard interface.</w:t>
      </w:r>
    </w:p>
    <w:p w:rsidR="00321407" w:rsidRDefault="00AA4842">
      <w:pPr>
        <w:pStyle w:val="ListParagraph"/>
      </w:pPr>
      <w:r>
        <w:t>Cloud Database Sync (Optional): It might make sense to offer an optional cloud-hosted database synchronization layer. This would let people pull up their analysis history on multiple devices. But we would definitely keep the default local-first architecture as the standard to protect privacy.</w:t>
      </w:r>
    </w:p>
    <w:p w:rsidR="003D7A1B" w:rsidRDefault="00AA4842" w:rsidP="00F96252">
      <w:pPr>
        <w:pStyle w:val="ListParagraph"/>
      </w:pPr>
      <w:r>
        <w:t>Advanced Role-Based Access Control: We could implement some administrator and viewer roles with granular permissions. That would make it possible to run team-based document review workflows using shared analysis dashboards.</w:t>
      </w: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544BF3" w:rsidRDefault="00544BF3" w:rsidP="00F96252">
      <w:pPr>
        <w:pStyle w:val="ListParagraph"/>
      </w:pPr>
    </w:p>
    <w:p w:rsidR="001648EE" w:rsidRDefault="001648EE" w:rsidP="00865E73"/>
    <w:p w:rsidR="00EF3022" w:rsidRPr="00EF3022" w:rsidRDefault="003C32D4" w:rsidP="00EF3022">
      <w:pPr>
        <w:pStyle w:val="Heading1"/>
        <w:rPr>
          <w:sz w:val="36"/>
        </w:rPr>
      </w:pPr>
      <w:bookmarkStart w:id="89" w:name="_Toc237904477"/>
      <w:r>
        <w:rPr>
          <w:sz w:val="36"/>
        </w:rPr>
        <w:lastRenderedPageBreak/>
        <w:t>REFERENCES</w:t>
      </w:r>
      <w:bookmarkEnd w:id="89"/>
    </w:p>
    <w:p w:rsidR="00865E73" w:rsidRDefault="003C32D4">
      <w:pPr>
        <w:spacing w:after="120"/>
        <w:rPr>
          <w:sz w:val="22"/>
        </w:rPr>
      </w:pPr>
      <w:r>
        <w:rPr>
          <w:sz w:val="22"/>
        </w:rPr>
        <w:t xml:space="preserve">[1] Gray, S. (2020). What is the Agile Methodology in Software Development. Medium. </w:t>
      </w:r>
      <w:r w:rsidR="00865E73">
        <w:rPr>
          <w:sz w:val="22"/>
        </w:rPr>
        <w:t xml:space="preserve">    </w:t>
      </w:r>
    </w:p>
    <w:p w:rsidR="001B0D79" w:rsidRDefault="00865E73">
      <w:pPr>
        <w:spacing w:after="120"/>
      </w:pPr>
      <w:r>
        <w:rPr>
          <w:sz w:val="22"/>
        </w:rPr>
        <w:t xml:space="preserve">    </w:t>
      </w:r>
      <w:r w:rsidR="003C32D4">
        <w:rPr>
          <w:sz w:val="22"/>
        </w:rPr>
        <w:t>https://serenagray2451.medium.com/what</w:t>
      </w:r>
      <w:r w:rsidR="00A441E5">
        <w:rPr>
          <w:sz w:val="22"/>
        </w:rPr>
        <w:t xml:space="preserve"> </w:t>
      </w:r>
      <w:r w:rsidR="003C32D4">
        <w:rPr>
          <w:sz w:val="22"/>
        </w:rPr>
        <w:t>is</w:t>
      </w:r>
      <w:r w:rsidR="00A441E5">
        <w:rPr>
          <w:sz w:val="22"/>
        </w:rPr>
        <w:t xml:space="preserve"> </w:t>
      </w:r>
      <w:r w:rsidR="003C32D4">
        <w:rPr>
          <w:sz w:val="22"/>
        </w:rPr>
        <w:t>the</w:t>
      </w:r>
      <w:r w:rsidR="00A441E5">
        <w:rPr>
          <w:sz w:val="22"/>
        </w:rPr>
        <w:t xml:space="preserve"> </w:t>
      </w:r>
      <w:r w:rsidR="003C32D4">
        <w:rPr>
          <w:sz w:val="22"/>
        </w:rPr>
        <w:t>agile</w:t>
      </w:r>
      <w:r w:rsidR="00A441E5">
        <w:rPr>
          <w:sz w:val="22"/>
        </w:rPr>
        <w:t xml:space="preserve"> </w:t>
      </w:r>
      <w:r w:rsidR="003C32D4">
        <w:rPr>
          <w:sz w:val="22"/>
        </w:rPr>
        <w:t>methodology</w:t>
      </w:r>
      <w:r w:rsidR="00A441E5">
        <w:rPr>
          <w:sz w:val="22"/>
        </w:rPr>
        <w:t xml:space="preserve"> </w:t>
      </w:r>
      <w:r w:rsidR="003C32D4">
        <w:rPr>
          <w:sz w:val="22"/>
        </w:rPr>
        <w:t>in</w:t>
      </w:r>
      <w:r w:rsidR="00A441E5">
        <w:rPr>
          <w:sz w:val="22"/>
        </w:rPr>
        <w:t xml:space="preserve"> </w:t>
      </w:r>
      <w:r w:rsidR="003C32D4">
        <w:rPr>
          <w:sz w:val="22"/>
        </w:rPr>
        <w:t>software</w:t>
      </w:r>
      <w:r w:rsidR="00A441E5">
        <w:rPr>
          <w:sz w:val="22"/>
        </w:rPr>
        <w:t xml:space="preserve"> </w:t>
      </w:r>
      <w:r w:rsidR="003C32D4">
        <w:rPr>
          <w:sz w:val="22"/>
        </w:rPr>
        <w:t>development</w:t>
      </w:r>
      <w:r w:rsidR="00A441E5">
        <w:rPr>
          <w:sz w:val="22"/>
        </w:rPr>
        <w:t xml:space="preserve"> </w:t>
      </w:r>
      <w:r w:rsidR="00853FD0">
        <w:rPr>
          <w:sz w:val="22"/>
        </w:rPr>
        <w:t xml:space="preserve">   </w:t>
      </w:r>
    </w:p>
    <w:p w:rsidR="00F96252" w:rsidRDefault="003C32D4">
      <w:pPr>
        <w:spacing w:after="120"/>
        <w:rPr>
          <w:sz w:val="22"/>
        </w:rPr>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w:t>
      </w:r>
      <w:r w:rsidR="00853FD0">
        <w:rPr>
          <w:sz w:val="22"/>
        </w:rPr>
        <w:t xml:space="preserve">    </w:t>
      </w:r>
      <w:r>
        <w:rPr>
          <w:sz w:val="22"/>
        </w:rPr>
        <w:t>Text</w:t>
      </w:r>
      <w:r w:rsidR="00853FD0">
        <w:rPr>
          <w:sz w:val="22"/>
        </w:rPr>
        <w:t xml:space="preserve"> </w:t>
      </w:r>
      <w:r>
        <w:rPr>
          <w:sz w:val="22"/>
        </w:rPr>
        <w:t>Detection. ACL System Demonstrations.</w:t>
      </w:r>
    </w:p>
    <w:p w:rsidR="001B0D79" w:rsidRDefault="00F96252">
      <w:pPr>
        <w:spacing w:after="120"/>
      </w:pPr>
      <w:r>
        <w:rPr>
          <w:sz w:val="22"/>
        </w:rPr>
        <w:t xml:space="preserve">    </w:t>
      </w:r>
      <w:r w:rsidR="003C32D4">
        <w:rPr>
          <w:sz w:val="22"/>
        </w:rPr>
        <w:t xml:space="preserve"> https://arxiv.org/abs/1906.04043</w:t>
      </w:r>
    </w:p>
    <w:p w:rsidR="00F96252" w:rsidRDefault="003C32D4">
      <w:pPr>
        <w:spacing w:after="120"/>
        <w:rPr>
          <w:sz w:val="22"/>
        </w:rPr>
      </w:pPr>
      <w:r>
        <w:rPr>
          <w:sz w:val="22"/>
        </w:rPr>
        <w:t>[3] Mitchell, E., Yoon, C., Liang, P., Manning, C. D., &amp; Finn, C. (2023). DetectGPT: Zero</w:t>
      </w:r>
      <w:r w:rsidR="00A441E5">
        <w:rPr>
          <w:sz w:val="22"/>
        </w:rPr>
        <w:t xml:space="preserve"> </w:t>
      </w:r>
      <w:r>
        <w:rPr>
          <w:sz w:val="22"/>
        </w:rPr>
        <w:t>Shot Machine</w:t>
      </w:r>
      <w:r w:rsidR="00A441E5">
        <w:rPr>
          <w:sz w:val="22"/>
        </w:rPr>
        <w:t xml:space="preserve"> </w:t>
      </w:r>
      <w:r>
        <w:rPr>
          <w:sz w:val="22"/>
        </w:rPr>
        <w:t xml:space="preserve">Generated Text Detection Using Probability Curvature. International Conference on Machine Learning (ICML). </w:t>
      </w:r>
    </w:p>
    <w:p w:rsidR="001B0D79" w:rsidRDefault="00F96252">
      <w:pPr>
        <w:spacing w:after="120"/>
      </w:pPr>
      <w:r>
        <w:rPr>
          <w:sz w:val="22"/>
        </w:rPr>
        <w:t xml:space="preserve">     </w:t>
      </w:r>
      <w:r w:rsidR="003C32D4">
        <w:rPr>
          <w:sz w:val="22"/>
        </w:rPr>
        <w:t>https://arxiv.org/abs/2301.11305</w:t>
      </w:r>
    </w:p>
    <w:p w:rsidR="00F96252" w:rsidRDefault="003C32D4">
      <w:pPr>
        <w:spacing w:after="120"/>
        <w:rPr>
          <w:sz w:val="22"/>
        </w:rPr>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xml:space="preserve">. </w:t>
      </w:r>
    </w:p>
    <w:p w:rsidR="001B0D79" w:rsidRDefault="00F96252">
      <w:pPr>
        <w:spacing w:after="120"/>
      </w:pPr>
      <w:r>
        <w:rPr>
          <w:sz w:val="22"/>
        </w:rPr>
        <w:t xml:space="preserve">     </w:t>
      </w:r>
      <w:r w:rsidR="003C32D4">
        <w:rPr>
          <w:sz w:val="22"/>
        </w:rPr>
        <w:t>https://arxiv.org/abs/1911.12516</w:t>
      </w:r>
    </w:p>
    <w:p w:rsidR="00F96252" w:rsidRDefault="003C32D4">
      <w:pPr>
        <w:spacing w:after="120"/>
        <w:rPr>
          <w:sz w:val="22"/>
        </w:rPr>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w:t>
      </w:r>
    </w:p>
    <w:p w:rsidR="001B0D79" w:rsidRPr="00F96252" w:rsidRDefault="00F96252">
      <w:pPr>
        <w:spacing w:after="120"/>
        <w:rPr>
          <w:sz w:val="22"/>
        </w:rPr>
      </w:pPr>
      <w:r>
        <w:rPr>
          <w:sz w:val="22"/>
        </w:rPr>
        <w:t xml:space="preserve">   </w:t>
      </w:r>
      <w:r w:rsidR="003C32D4">
        <w:rPr>
          <w:sz w:val="22"/>
        </w:rPr>
        <w:t xml:space="preserve"> https://arxiv.org/abs/2210.16514</w:t>
      </w:r>
    </w:p>
    <w:p w:rsidR="00F96252" w:rsidRDefault="003C32D4">
      <w:pPr>
        <w:spacing w:after="120"/>
        <w:rPr>
          <w:sz w:val="22"/>
        </w:rPr>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w:t>
      </w:r>
    </w:p>
    <w:p w:rsidR="001B0D79" w:rsidRPr="00F96252" w:rsidRDefault="00F96252">
      <w:pPr>
        <w:spacing w:after="120"/>
        <w:rPr>
          <w:sz w:val="22"/>
        </w:rPr>
      </w:pPr>
      <w:r>
        <w:rPr>
          <w:sz w:val="22"/>
        </w:rPr>
        <w:t xml:space="preserve">   </w:t>
      </w:r>
      <w:r w:rsidR="003C32D4">
        <w:rPr>
          <w:sz w:val="22"/>
        </w:rPr>
        <w:t xml:space="preserve"> https://arxiv.org/abs/2303.11156</w:t>
      </w:r>
    </w:p>
    <w:p w:rsidR="00F96252" w:rsidRDefault="003C32D4">
      <w:pPr>
        <w:spacing w:after="120"/>
        <w:rPr>
          <w:sz w:val="22"/>
        </w:rPr>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w:t>
      </w:r>
    </w:p>
    <w:p w:rsidR="001B0D79" w:rsidRDefault="00F96252">
      <w:pPr>
        <w:spacing w:after="120"/>
      </w:pPr>
      <w:r>
        <w:rPr>
          <w:sz w:val="22"/>
        </w:rPr>
        <w:t xml:space="preserve">   </w:t>
      </w:r>
      <w:r w:rsidR="003C32D4">
        <w:rPr>
          <w:sz w:val="22"/>
        </w:rPr>
        <w:t xml:space="preserve"> https://arxiv.org/abs/2304.04736</w:t>
      </w:r>
    </w:p>
    <w:p w:rsidR="00F96252" w:rsidRDefault="003C32D4">
      <w:pPr>
        <w:spacing w:after="120"/>
        <w:rPr>
          <w:sz w:val="22"/>
        </w:rPr>
      </w:pPr>
      <w:r>
        <w:rPr>
          <w:sz w:val="22"/>
        </w:rPr>
        <w:t xml:space="preserve">[8] Coleman, M., &amp; </w:t>
      </w:r>
      <w:proofErr w:type="spellStart"/>
      <w:r>
        <w:rPr>
          <w:sz w:val="22"/>
        </w:rPr>
        <w:t>Liau</w:t>
      </w:r>
      <w:proofErr w:type="spellEnd"/>
      <w:r>
        <w:rPr>
          <w:sz w:val="22"/>
        </w:rPr>
        <w:t xml:space="preserve">, T. L. (1975). A computer readability formula designed for machine </w:t>
      </w:r>
      <w:r w:rsidR="00853FD0">
        <w:rPr>
          <w:sz w:val="22"/>
        </w:rPr>
        <w:t xml:space="preserve">      </w:t>
      </w:r>
      <w:r>
        <w:rPr>
          <w:sz w:val="22"/>
        </w:rPr>
        <w:t>translation. Journal of Applied Psychology, 60(2), 283</w:t>
      </w:r>
      <w:r w:rsidR="00A441E5">
        <w:rPr>
          <w:sz w:val="22"/>
        </w:rPr>
        <w:t xml:space="preserve"> </w:t>
      </w:r>
      <w:r>
        <w:rPr>
          <w:sz w:val="22"/>
        </w:rPr>
        <w:t xml:space="preserve">284. </w:t>
      </w:r>
    </w:p>
    <w:p w:rsidR="001B0D79" w:rsidRPr="00F96252" w:rsidRDefault="00F96252">
      <w:pPr>
        <w:spacing w:after="120"/>
        <w:rPr>
          <w:sz w:val="22"/>
        </w:rPr>
      </w:pPr>
      <w:r>
        <w:rPr>
          <w:sz w:val="22"/>
        </w:rPr>
        <w:t xml:space="preserve">     </w:t>
      </w:r>
      <w:r w:rsidR="003C32D4">
        <w:rPr>
          <w:sz w:val="22"/>
        </w:rPr>
        <w:t>https://psycnet.apa.org/record/1975</w:t>
      </w:r>
      <w:r w:rsidR="00A441E5">
        <w:rPr>
          <w:sz w:val="22"/>
        </w:rPr>
        <w:t xml:space="preserve"> </w:t>
      </w:r>
      <w:r w:rsidR="003C32D4">
        <w:rPr>
          <w:sz w:val="22"/>
        </w:rPr>
        <w:t>21915</w:t>
      </w:r>
      <w:r w:rsidR="00A441E5">
        <w:rPr>
          <w:sz w:val="22"/>
        </w:rPr>
        <w:t xml:space="preserve"> </w:t>
      </w:r>
      <w:r w:rsidR="003C32D4">
        <w:rPr>
          <w:sz w:val="22"/>
        </w:rPr>
        <w:t>001</w:t>
      </w:r>
    </w:p>
    <w:p w:rsidR="00F96252" w:rsidRDefault="003C32D4">
      <w:pPr>
        <w:spacing w:after="120"/>
        <w:rPr>
          <w:sz w:val="22"/>
        </w:rPr>
      </w:pPr>
      <w:r>
        <w:rPr>
          <w:sz w:val="22"/>
        </w:rPr>
        <w:t xml:space="preserve">[9] Ma, E. (2019). </w:t>
      </w:r>
      <w:proofErr w:type="spellStart"/>
      <w:r>
        <w:rPr>
          <w:sz w:val="22"/>
        </w:rPr>
        <w:t>nlpaug</w:t>
      </w:r>
      <w:proofErr w:type="spellEnd"/>
      <w:r>
        <w:rPr>
          <w:sz w:val="22"/>
        </w:rPr>
        <w:t xml:space="preserve">: NLP Augmentation Library for Deep Learning. GitHub. </w:t>
      </w:r>
      <w:r w:rsidR="00F96252">
        <w:rPr>
          <w:sz w:val="22"/>
        </w:rPr>
        <w:t xml:space="preserve">         </w:t>
      </w:r>
    </w:p>
    <w:p w:rsidR="001B0D79" w:rsidRDefault="00F96252">
      <w:pPr>
        <w:spacing w:after="120"/>
      </w:pPr>
      <w:r>
        <w:rPr>
          <w:sz w:val="22"/>
        </w:rPr>
        <w:t xml:space="preserve">     </w:t>
      </w:r>
      <w:r w:rsidR="003C32D4">
        <w:rPr>
          <w:sz w:val="22"/>
        </w:rPr>
        <w:t>https://github.com/makcedward/nlpaug</w:t>
      </w:r>
    </w:p>
    <w:p w:rsidR="00F96252" w:rsidRDefault="003C32D4">
      <w:pPr>
        <w:spacing w:after="120"/>
        <w:rPr>
          <w:sz w:val="22"/>
        </w:rPr>
      </w:pPr>
      <w:r>
        <w:rPr>
          <w:sz w:val="22"/>
        </w:rPr>
        <w:lastRenderedPageBreak/>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sidR="00853FD0">
        <w:rPr>
          <w:sz w:val="22"/>
        </w:rPr>
        <w:t xml:space="preserve">   </w:t>
      </w:r>
      <w:r>
        <w:rPr>
          <w:sz w:val="22"/>
        </w:rPr>
        <w:t>detection</w:t>
      </w:r>
      <w:r w:rsidR="00A441E5">
        <w:rPr>
          <w:sz w:val="22"/>
        </w:rPr>
        <w:t xml:space="preserve"> </w:t>
      </w:r>
      <w:r>
        <w:rPr>
          <w:sz w:val="22"/>
        </w:rPr>
        <w:t xml:space="preserve">v1). Hugging Face Datasets. </w:t>
      </w:r>
    </w:p>
    <w:p w:rsidR="001B0D79" w:rsidRDefault="00F96252">
      <w:pPr>
        <w:spacing w:after="120"/>
      </w:pPr>
      <w:r>
        <w:rPr>
          <w:sz w:val="22"/>
        </w:rPr>
        <w:t xml:space="preserve">     </w:t>
      </w:r>
      <w:r w:rsidR="003C32D4">
        <w:rPr>
          <w:sz w:val="22"/>
        </w:rPr>
        <w:t>https://huggingface.co/datasets/silentone0725/ai</w:t>
      </w:r>
      <w:r w:rsidR="00A441E5">
        <w:rPr>
          <w:sz w:val="22"/>
        </w:rPr>
        <w:t xml:space="preserve"> </w:t>
      </w:r>
      <w:r w:rsidR="003C32D4">
        <w:rPr>
          <w:sz w:val="22"/>
        </w:rPr>
        <w:t>human</w:t>
      </w:r>
      <w:r w:rsidR="00A441E5">
        <w:rPr>
          <w:sz w:val="22"/>
        </w:rPr>
        <w:t xml:space="preserve"> </w:t>
      </w:r>
      <w:r w:rsidR="003C32D4">
        <w:rPr>
          <w:sz w:val="22"/>
        </w:rPr>
        <w:t>text</w:t>
      </w:r>
      <w:r w:rsidR="00A441E5">
        <w:rPr>
          <w:sz w:val="22"/>
        </w:rPr>
        <w:t xml:space="preserve"> </w:t>
      </w:r>
      <w:r w:rsidR="003C32D4">
        <w:rPr>
          <w:sz w:val="22"/>
        </w:rPr>
        <w:t>detection</w:t>
      </w:r>
      <w:r w:rsidR="00A441E5">
        <w:rPr>
          <w:sz w:val="22"/>
        </w:rPr>
        <w:t xml:space="preserve"> </w:t>
      </w:r>
      <w:r w:rsidR="003C32D4">
        <w:rPr>
          <w:sz w:val="22"/>
        </w:rPr>
        <w:t>v1</w:t>
      </w:r>
    </w:p>
    <w:p w:rsidR="00F96252" w:rsidRDefault="003C32D4" w:rsidP="00EF3022">
      <w:pPr>
        <w:spacing w:after="120"/>
        <w:rPr>
          <w:sz w:val="22"/>
        </w:rPr>
      </w:pPr>
      <w:r>
        <w:rPr>
          <w:sz w:val="22"/>
        </w:rPr>
        <w:t xml:space="preserve">[11] </w:t>
      </w:r>
      <w:proofErr w:type="spellStart"/>
      <w:r>
        <w:rPr>
          <w:sz w:val="22"/>
        </w:rPr>
        <w:t>Gerami</w:t>
      </w:r>
      <w:proofErr w:type="spellEnd"/>
      <w:r>
        <w:rPr>
          <w:sz w:val="22"/>
        </w:rPr>
        <w:t>, S. (2023). AI vs Human Text Dataset. Kaggle.</w:t>
      </w:r>
    </w:p>
    <w:p w:rsidR="003D7A1B" w:rsidRDefault="00F96252" w:rsidP="00EF3022">
      <w:pPr>
        <w:spacing w:after="120"/>
        <w:rPr>
          <w:sz w:val="22"/>
        </w:rPr>
        <w:sectPr w:rsidR="003D7A1B" w:rsidSect="006D4184">
          <w:footerReference w:type="default" r:id="rId27"/>
          <w:pgSz w:w="12240" w:h="15840"/>
          <w:pgMar w:top="1440" w:right="1440" w:bottom="1440" w:left="1800" w:header="720" w:footer="720" w:gutter="0"/>
          <w:pgNumType w:start="1"/>
          <w:cols w:space="720"/>
          <w:docGrid w:linePitch="360"/>
        </w:sectPr>
      </w:pPr>
      <w:r>
        <w:rPr>
          <w:sz w:val="22"/>
        </w:rPr>
        <w:t xml:space="preserve">     </w:t>
      </w:r>
      <w:r w:rsidR="003C32D4">
        <w:rPr>
          <w:sz w:val="22"/>
        </w:rPr>
        <w:t>https://www.kaggle.com/datasets/shanegerami/ai</w:t>
      </w:r>
      <w:r w:rsidR="00A441E5">
        <w:rPr>
          <w:sz w:val="22"/>
        </w:rPr>
        <w:t xml:space="preserve"> </w:t>
      </w:r>
      <w:r w:rsidR="003C32D4">
        <w:rPr>
          <w:sz w:val="22"/>
        </w:rPr>
        <w:t>vs</w:t>
      </w:r>
      <w:r w:rsidR="00A441E5">
        <w:rPr>
          <w:sz w:val="22"/>
        </w:rPr>
        <w:t xml:space="preserve"> </w:t>
      </w:r>
      <w:r w:rsidR="003C32D4">
        <w:rPr>
          <w:sz w:val="22"/>
        </w:rPr>
        <w:t>human</w:t>
      </w:r>
      <w:r w:rsidR="00A441E5">
        <w:rPr>
          <w:sz w:val="22"/>
        </w:rPr>
        <w:t xml:space="preserve"> </w:t>
      </w:r>
      <w:proofErr w:type="spellStart"/>
      <w:r w:rsidR="003C32D4">
        <w:rPr>
          <w:sz w:val="22"/>
        </w:rPr>
        <w:t>tex</w:t>
      </w:r>
      <w:proofErr w:type="spellEnd"/>
    </w:p>
    <w:p w:rsidR="007C6B03" w:rsidRDefault="00580644" w:rsidP="003D7A1B">
      <w:pPr>
        <w:pStyle w:val="Heading1"/>
      </w:pPr>
      <w:bookmarkStart w:id="90" w:name="_Toc232289034"/>
      <w:bookmarkStart w:id="91" w:name="_Toc237904478"/>
      <w:r>
        <w:lastRenderedPageBreak/>
        <w:t>APPENDICES</w:t>
      </w:r>
      <w:bookmarkEnd w:id="90"/>
      <w:bookmarkEnd w:id="91"/>
    </w:p>
    <w:p w:rsidR="006C70F9" w:rsidRDefault="00E92426" w:rsidP="006C70F9">
      <w:r w:rsidRPr="00E92426">
        <w:rPr>
          <w:noProof/>
        </w:rPr>
        <w:drawing>
          <wp:inline distT="0" distB="0" distL="0" distR="0" wp14:anchorId="2AFD1560" wp14:editId="4A29CE47">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081020"/>
                    </a:xfrm>
                    <a:prstGeom prst="rect">
                      <a:avLst/>
                    </a:prstGeom>
                  </pic:spPr>
                </pic:pic>
              </a:graphicData>
            </a:graphic>
          </wp:inline>
        </w:drawing>
      </w:r>
    </w:p>
    <w:p w:rsidR="00323B61" w:rsidRDefault="007D7198" w:rsidP="00A441E5">
      <w:pPr>
        <w:jc w:val="center"/>
        <w:rPr>
          <w:b/>
          <w:bCs/>
        </w:rPr>
      </w:pPr>
      <w:r>
        <w:rPr>
          <w:b/>
        </w:rPr>
        <w:t>Appendices 1</w:t>
      </w:r>
    </w:p>
    <w:p w:rsidR="00323B61" w:rsidRDefault="00E92426" w:rsidP="006C70F9">
      <w:pPr>
        <w:jc w:val="center"/>
        <w:rPr>
          <w:b/>
          <w:bCs/>
        </w:rPr>
      </w:pPr>
      <w:r>
        <w:rPr>
          <w:noProof/>
        </w:rPr>
        <w:drawing>
          <wp:inline distT="0" distB="0" distL="0" distR="0" wp14:anchorId="40DB61CB" wp14:editId="3B438715">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7D7198" w:rsidRPr="007D7198">
        <w:t xml:space="preserve"> </w:t>
      </w:r>
      <w:r w:rsidR="007D7198" w:rsidRPr="007D7198">
        <w:rPr>
          <w:b/>
        </w:rPr>
        <w:t xml:space="preserve">Appendices </w:t>
      </w:r>
      <w:r w:rsidR="007D7198">
        <w:rPr>
          <w:b/>
        </w:rPr>
        <w:t>2</w:t>
      </w:r>
    </w:p>
    <w:p w:rsidR="00137CDE" w:rsidRDefault="00C116EE" w:rsidP="006C70F9">
      <w:pPr>
        <w:jc w:val="center"/>
        <w:rPr>
          <w:b/>
          <w:bCs/>
        </w:rPr>
      </w:pPr>
      <w:r w:rsidRPr="00C116EE">
        <w:rPr>
          <w:b/>
          <w:bCs/>
          <w:noProof/>
        </w:rPr>
        <w:lastRenderedPageBreak/>
        <w:drawing>
          <wp:inline distT="0" distB="0" distL="0" distR="0" wp14:anchorId="28A1FE68" wp14:editId="69A9A416">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083560"/>
                    </a:xfrm>
                    <a:prstGeom prst="rect">
                      <a:avLst/>
                    </a:prstGeom>
                  </pic:spPr>
                </pic:pic>
              </a:graphicData>
            </a:graphic>
          </wp:inline>
        </w:drawing>
      </w:r>
    </w:p>
    <w:p w:rsidR="000461FE" w:rsidRDefault="007D7198" w:rsidP="006C70F9">
      <w:pPr>
        <w:jc w:val="center"/>
        <w:rPr>
          <w:b/>
          <w:bCs/>
        </w:rPr>
      </w:pPr>
      <w:r w:rsidRPr="007D7198">
        <w:rPr>
          <w:b/>
        </w:rPr>
        <w:t xml:space="preserve">Appendices </w:t>
      </w:r>
      <w:r>
        <w:rPr>
          <w:b/>
        </w:rPr>
        <w:t>3</w:t>
      </w:r>
      <w:r w:rsidR="00E92426" w:rsidRPr="00E92426">
        <w:rPr>
          <w:noProof/>
        </w:rPr>
        <w:drawing>
          <wp:inline distT="0" distB="0" distL="0" distR="0" wp14:anchorId="2C08C4B3" wp14:editId="676EBF4C">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083560"/>
                    </a:xfrm>
                    <a:prstGeom prst="rect">
                      <a:avLst/>
                    </a:prstGeom>
                  </pic:spPr>
                </pic:pic>
              </a:graphicData>
            </a:graphic>
          </wp:inline>
        </w:drawing>
      </w:r>
    </w:p>
    <w:p w:rsidR="009267A0" w:rsidRDefault="007D7198" w:rsidP="006C70F9">
      <w:pPr>
        <w:jc w:val="center"/>
        <w:rPr>
          <w:b/>
          <w:bCs/>
        </w:rPr>
      </w:pPr>
      <w:r w:rsidRPr="007D7198">
        <w:rPr>
          <w:b/>
        </w:rPr>
        <w:t xml:space="preserve">Appendices </w:t>
      </w:r>
      <w:r>
        <w:rPr>
          <w:b/>
        </w:rPr>
        <w:t>4</w:t>
      </w:r>
    </w:p>
    <w:p w:rsidR="00E92426" w:rsidRDefault="00E92426" w:rsidP="006C70F9">
      <w:pPr>
        <w:jc w:val="center"/>
        <w:rPr>
          <w:b/>
          <w:bCs/>
        </w:rPr>
      </w:pPr>
      <w:r w:rsidRPr="00E92426">
        <w:rPr>
          <w:b/>
          <w:bCs/>
          <w:noProof/>
        </w:rPr>
        <w:lastRenderedPageBreak/>
        <w:drawing>
          <wp:inline distT="0" distB="0" distL="0" distR="0" wp14:anchorId="1EADB043" wp14:editId="084FB22A">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Default="007D7198" w:rsidP="007D7198">
      <w:pPr>
        <w:jc w:val="center"/>
        <w:rPr>
          <w:b/>
        </w:rPr>
      </w:pPr>
      <w:r w:rsidRPr="007D7198">
        <w:rPr>
          <w:b/>
        </w:rPr>
        <w:t xml:space="preserve">Appendices </w:t>
      </w:r>
      <w:r>
        <w:rPr>
          <w:b/>
        </w:rPr>
        <w:t>5</w:t>
      </w:r>
    </w:p>
    <w:p w:rsidR="00540623" w:rsidRDefault="00540623" w:rsidP="007D7198">
      <w:pPr>
        <w:jc w:val="center"/>
        <w:rPr>
          <w:b/>
          <w:bCs/>
        </w:rPr>
      </w:pPr>
    </w:p>
    <w:p w:rsidR="00540623" w:rsidRPr="006C70F9" w:rsidRDefault="00540623" w:rsidP="007D7198">
      <w:pPr>
        <w:jc w:val="center"/>
        <w:rPr>
          <w:b/>
          <w:bCs/>
        </w:rPr>
      </w:pPr>
    </w:p>
    <w:sectPr w:rsidR="00540623" w:rsidRPr="006C70F9" w:rsidSect="006D4184">
      <w:footerReference w:type="default" r:id="rId33"/>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2163D" w:rsidRDefault="00C2163D" w:rsidP="00E507CC">
      <w:pPr>
        <w:spacing w:before="0" w:after="0" w:line="240" w:lineRule="auto"/>
      </w:pPr>
      <w:r>
        <w:separator/>
      </w:r>
    </w:p>
  </w:endnote>
  <w:endnote w:type="continuationSeparator" w:id="0">
    <w:p w:rsidR="00C2163D" w:rsidRDefault="00C2163D"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scadia Mono Light">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5E6FE2" w:rsidRDefault="005E6F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5E6FE2" w:rsidRDefault="005E6F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5E6FE2" w:rsidRDefault="005E6FE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5E6FE2" w:rsidRPr="00EF3022" w:rsidRDefault="005E6FE2">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E6FE2" w:rsidRDefault="005E6FE2">
    <w:pPr>
      <w:pStyle w:val="Footer"/>
      <w:jc w:val="center"/>
    </w:pPr>
  </w:p>
  <w:p w:rsidR="005E6FE2" w:rsidRPr="00EF3022" w:rsidRDefault="005E6FE2">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2163D" w:rsidRDefault="00C2163D" w:rsidP="00E507CC">
      <w:pPr>
        <w:spacing w:before="0" w:after="0" w:line="240" w:lineRule="auto"/>
      </w:pPr>
      <w:r>
        <w:separator/>
      </w:r>
    </w:p>
  </w:footnote>
  <w:footnote w:type="continuationSeparator" w:id="0">
    <w:p w:rsidR="00C2163D" w:rsidRDefault="00C2163D"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B6F5C80"/>
    <w:multiLevelType w:val="hybridMultilevel"/>
    <w:tmpl w:val="CE120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CBB2919"/>
    <w:multiLevelType w:val="hybridMultilevel"/>
    <w:tmpl w:val="95BE13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6"/>
  </w:num>
  <w:num w:numId="3">
    <w:abstractNumId w:val="12"/>
  </w:num>
  <w:num w:numId="4">
    <w:abstractNumId w:val="11"/>
  </w:num>
  <w:num w:numId="5">
    <w:abstractNumId w:val="9"/>
  </w:num>
  <w:num w:numId="6">
    <w:abstractNumId w:val="18"/>
  </w:num>
  <w:num w:numId="7">
    <w:abstractNumId w:val="16"/>
  </w:num>
  <w:num w:numId="8">
    <w:abstractNumId w:val="7"/>
  </w:num>
  <w:num w:numId="9">
    <w:abstractNumId w:val="21"/>
  </w:num>
  <w:num w:numId="10">
    <w:abstractNumId w:val="22"/>
  </w:num>
  <w:num w:numId="11">
    <w:abstractNumId w:val="20"/>
  </w:num>
  <w:num w:numId="12">
    <w:abstractNumId w:val="23"/>
  </w:num>
  <w:num w:numId="13">
    <w:abstractNumId w:val="3"/>
  </w:num>
  <w:num w:numId="14">
    <w:abstractNumId w:val="15"/>
  </w:num>
  <w:num w:numId="15">
    <w:abstractNumId w:val="5"/>
  </w:num>
  <w:num w:numId="16">
    <w:abstractNumId w:val="2"/>
  </w:num>
  <w:num w:numId="17">
    <w:abstractNumId w:val="13"/>
  </w:num>
  <w:num w:numId="18">
    <w:abstractNumId w:val="17"/>
  </w:num>
  <w:num w:numId="19">
    <w:abstractNumId w:val="8"/>
  </w:num>
  <w:num w:numId="20">
    <w:abstractNumId w:val="0"/>
  </w:num>
  <w:num w:numId="21">
    <w:abstractNumId w:val="1"/>
  </w:num>
  <w:num w:numId="22">
    <w:abstractNumId w:val="14"/>
  </w:num>
  <w:num w:numId="23">
    <w:abstractNumId w:val="4"/>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49A3"/>
    <w:rsid w:val="00006615"/>
    <w:rsid w:val="000067BA"/>
    <w:rsid w:val="00011057"/>
    <w:rsid w:val="00011D5E"/>
    <w:rsid w:val="00013F1F"/>
    <w:rsid w:val="000167E5"/>
    <w:rsid w:val="00020831"/>
    <w:rsid w:val="0002311B"/>
    <w:rsid w:val="000231E8"/>
    <w:rsid w:val="00024938"/>
    <w:rsid w:val="00025FAB"/>
    <w:rsid w:val="0002716C"/>
    <w:rsid w:val="0002791F"/>
    <w:rsid w:val="0002796D"/>
    <w:rsid w:val="00032378"/>
    <w:rsid w:val="0003282E"/>
    <w:rsid w:val="00036CC0"/>
    <w:rsid w:val="000374FA"/>
    <w:rsid w:val="00040E33"/>
    <w:rsid w:val="000444FA"/>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85499"/>
    <w:rsid w:val="00090C0E"/>
    <w:rsid w:val="000927B2"/>
    <w:rsid w:val="00094FBC"/>
    <w:rsid w:val="000A06BA"/>
    <w:rsid w:val="000A4D86"/>
    <w:rsid w:val="000A70E8"/>
    <w:rsid w:val="000B18D4"/>
    <w:rsid w:val="000B364E"/>
    <w:rsid w:val="000B54FC"/>
    <w:rsid w:val="000D03DF"/>
    <w:rsid w:val="000D2A15"/>
    <w:rsid w:val="000D426A"/>
    <w:rsid w:val="000D4727"/>
    <w:rsid w:val="000D6D25"/>
    <w:rsid w:val="000E45A8"/>
    <w:rsid w:val="000F0661"/>
    <w:rsid w:val="000F0725"/>
    <w:rsid w:val="00101E67"/>
    <w:rsid w:val="00103841"/>
    <w:rsid w:val="00106498"/>
    <w:rsid w:val="00112A65"/>
    <w:rsid w:val="00113BFA"/>
    <w:rsid w:val="0011553C"/>
    <w:rsid w:val="0011695B"/>
    <w:rsid w:val="00120B01"/>
    <w:rsid w:val="00126F18"/>
    <w:rsid w:val="00127076"/>
    <w:rsid w:val="00132411"/>
    <w:rsid w:val="001328F1"/>
    <w:rsid w:val="00132B97"/>
    <w:rsid w:val="00132E22"/>
    <w:rsid w:val="00137CDE"/>
    <w:rsid w:val="00142CB2"/>
    <w:rsid w:val="001432B6"/>
    <w:rsid w:val="0014770E"/>
    <w:rsid w:val="00150B4F"/>
    <w:rsid w:val="00150BDB"/>
    <w:rsid w:val="00150E3D"/>
    <w:rsid w:val="001567D8"/>
    <w:rsid w:val="001648EE"/>
    <w:rsid w:val="0016649E"/>
    <w:rsid w:val="0017010D"/>
    <w:rsid w:val="00171A9C"/>
    <w:rsid w:val="00171D1E"/>
    <w:rsid w:val="00171FC7"/>
    <w:rsid w:val="001756EE"/>
    <w:rsid w:val="00176012"/>
    <w:rsid w:val="00181226"/>
    <w:rsid w:val="001843BE"/>
    <w:rsid w:val="00186486"/>
    <w:rsid w:val="00194B07"/>
    <w:rsid w:val="00194D7E"/>
    <w:rsid w:val="001967D2"/>
    <w:rsid w:val="00197B7F"/>
    <w:rsid w:val="001A0FB6"/>
    <w:rsid w:val="001A103C"/>
    <w:rsid w:val="001A1328"/>
    <w:rsid w:val="001A1770"/>
    <w:rsid w:val="001A342B"/>
    <w:rsid w:val="001A353D"/>
    <w:rsid w:val="001A5B4C"/>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02B9"/>
    <w:rsid w:val="001F2364"/>
    <w:rsid w:val="001F554E"/>
    <w:rsid w:val="001F752B"/>
    <w:rsid w:val="00203671"/>
    <w:rsid w:val="00211823"/>
    <w:rsid w:val="002158A3"/>
    <w:rsid w:val="00215CE9"/>
    <w:rsid w:val="00222B50"/>
    <w:rsid w:val="002237F4"/>
    <w:rsid w:val="00225940"/>
    <w:rsid w:val="00231A62"/>
    <w:rsid w:val="00232010"/>
    <w:rsid w:val="00232655"/>
    <w:rsid w:val="002374D9"/>
    <w:rsid w:val="002415DF"/>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77C27"/>
    <w:rsid w:val="002901C7"/>
    <w:rsid w:val="00292354"/>
    <w:rsid w:val="002947CE"/>
    <w:rsid w:val="00296649"/>
    <w:rsid w:val="002A0723"/>
    <w:rsid w:val="002A17CD"/>
    <w:rsid w:val="002A1C8D"/>
    <w:rsid w:val="002A2C3C"/>
    <w:rsid w:val="002A38E1"/>
    <w:rsid w:val="002A5054"/>
    <w:rsid w:val="002A74C4"/>
    <w:rsid w:val="002B0E18"/>
    <w:rsid w:val="002B5FC1"/>
    <w:rsid w:val="002B6B78"/>
    <w:rsid w:val="002B750B"/>
    <w:rsid w:val="002C225D"/>
    <w:rsid w:val="002C26A6"/>
    <w:rsid w:val="002C6266"/>
    <w:rsid w:val="002D646B"/>
    <w:rsid w:val="002D7342"/>
    <w:rsid w:val="002E1102"/>
    <w:rsid w:val="002E131F"/>
    <w:rsid w:val="002E3C4E"/>
    <w:rsid w:val="002E4C78"/>
    <w:rsid w:val="002F4953"/>
    <w:rsid w:val="002F4A34"/>
    <w:rsid w:val="002F4E6C"/>
    <w:rsid w:val="002F695A"/>
    <w:rsid w:val="00300D25"/>
    <w:rsid w:val="00303EE9"/>
    <w:rsid w:val="00305968"/>
    <w:rsid w:val="00310566"/>
    <w:rsid w:val="00315A47"/>
    <w:rsid w:val="00317202"/>
    <w:rsid w:val="00320726"/>
    <w:rsid w:val="00321407"/>
    <w:rsid w:val="00323B61"/>
    <w:rsid w:val="0032572E"/>
    <w:rsid w:val="00327BA7"/>
    <w:rsid w:val="00330B54"/>
    <w:rsid w:val="0033570E"/>
    <w:rsid w:val="003359C4"/>
    <w:rsid w:val="003364A9"/>
    <w:rsid w:val="0033672D"/>
    <w:rsid w:val="00337628"/>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1958"/>
    <w:rsid w:val="00393A44"/>
    <w:rsid w:val="00395EB5"/>
    <w:rsid w:val="00396E48"/>
    <w:rsid w:val="003A15D3"/>
    <w:rsid w:val="003A4F1A"/>
    <w:rsid w:val="003A7563"/>
    <w:rsid w:val="003A7FFA"/>
    <w:rsid w:val="003B47F9"/>
    <w:rsid w:val="003B719A"/>
    <w:rsid w:val="003C32D4"/>
    <w:rsid w:val="003C3419"/>
    <w:rsid w:val="003C53B3"/>
    <w:rsid w:val="003C6D3B"/>
    <w:rsid w:val="003C78C0"/>
    <w:rsid w:val="003D4898"/>
    <w:rsid w:val="003D5A36"/>
    <w:rsid w:val="003D5AA0"/>
    <w:rsid w:val="003D5C18"/>
    <w:rsid w:val="003D6151"/>
    <w:rsid w:val="003D7A1B"/>
    <w:rsid w:val="003E26AF"/>
    <w:rsid w:val="003E36A0"/>
    <w:rsid w:val="003E4F4B"/>
    <w:rsid w:val="003F36C9"/>
    <w:rsid w:val="003F55EA"/>
    <w:rsid w:val="003F6A03"/>
    <w:rsid w:val="003F6D4F"/>
    <w:rsid w:val="00400B6C"/>
    <w:rsid w:val="0040196E"/>
    <w:rsid w:val="00401CA1"/>
    <w:rsid w:val="00401E06"/>
    <w:rsid w:val="004023E2"/>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400"/>
    <w:rsid w:val="00454707"/>
    <w:rsid w:val="00455BA6"/>
    <w:rsid w:val="00464100"/>
    <w:rsid w:val="004671B6"/>
    <w:rsid w:val="00467627"/>
    <w:rsid w:val="00467C1E"/>
    <w:rsid w:val="004768C4"/>
    <w:rsid w:val="0048022A"/>
    <w:rsid w:val="00484D0B"/>
    <w:rsid w:val="004851E9"/>
    <w:rsid w:val="00486BC0"/>
    <w:rsid w:val="004874DC"/>
    <w:rsid w:val="004A0F24"/>
    <w:rsid w:val="004A35D9"/>
    <w:rsid w:val="004A40AD"/>
    <w:rsid w:val="004A5F60"/>
    <w:rsid w:val="004A6370"/>
    <w:rsid w:val="004A6607"/>
    <w:rsid w:val="004A73DB"/>
    <w:rsid w:val="004B18A4"/>
    <w:rsid w:val="004B3BB7"/>
    <w:rsid w:val="004B4258"/>
    <w:rsid w:val="004B5DF5"/>
    <w:rsid w:val="004B7418"/>
    <w:rsid w:val="004C5176"/>
    <w:rsid w:val="004C784D"/>
    <w:rsid w:val="004D24D8"/>
    <w:rsid w:val="004D28E8"/>
    <w:rsid w:val="004E6652"/>
    <w:rsid w:val="004E7EB4"/>
    <w:rsid w:val="004F0BD9"/>
    <w:rsid w:val="004F3E95"/>
    <w:rsid w:val="004F5E3F"/>
    <w:rsid w:val="004F5F52"/>
    <w:rsid w:val="00500E37"/>
    <w:rsid w:val="0050544C"/>
    <w:rsid w:val="005108E2"/>
    <w:rsid w:val="005134A9"/>
    <w:rsid w:val="00515A74"/>
    <w:rsid w:val="00515F0B"/>
    <w:rsid w:val="00520F36"/>
    <w:rsid w:val="00521086"/>
    <w:rsid w:val="00521AE6"/>
    <w:rsid w:val="00523A8A"/>
    <w:rsid w:val="00525634"/>
    <w:rsid w:val="00526E35"/>
    <w:rsid w:val="00527EF2"/>
    <w:rsid w:val="00527F68"/>
    <w:rsid w:val="005311AC"/>
    <w:rsid w:val="00540623"/>
    <w:rsid w:val="00542571"/>
    <w:rsid w:val="00542B45"/>
    <w:rsid w:val="005443BF"/>
    <w:rsid w:val="00544BF3"/>
    <w:rsid w:val="00545293"/>
    <w:rsid w:val="005461D3"/>
    <w:rsid w:val="00546EF8"/>
    <w:rsid w:val="00547057"/>
    <w:rsid w:val="005471A1"/>
    <w:rsid w:val="00547CC7"/>
    <w:rsid w:val="005501B1"/>
    <w:rsid w:val="00557EAA"/>
    <w:rsid w:val="00560C4F"/>
    <w:rsid w:val="00562504"/>
    <w:rsid w:val="0056483E"/>
    <w:rsid w:val="00570295"/>
    <w:rsid w:val="00574240"/>
    <w:rsid w:val="00580644"/>
    <w:rsid w:val="00582CE2"/>
    <w:rsid w:val="00582D01"/>
    <w:rsid w:val="005843D6"/>
    <w:rsid w:val="005875C5"/>
    <w:rsid w:val="005905D1"/>
    <w:rsid w:val="00591333"/>
    <w:rsid w:val="00597F0D"/>
    <w:rsid w:val="005A0A67"/>
    <w:rsid w:val="005A3EB5"/>
    <w:rsid w:val="005A6983"/>
    <w:rsid w:val="005A6F8D"/>
    <w:rsid w:val="005A7363"/>
    <w:rsid w:val="005B0393"/>
    <w:rsid w:val="005B10AF"/>
    <w:rsid w:val="005B7AEA"/>
    <w:rsid w:val="005C3D83"/>
    <w:rsid w:val="005C6AD3"/>
    <w:rsid w:val="005D1695"/>
    <w:rsid w:val="005D4D39"/>
    <w:rsid w:val="005D5C26"/>
    <w:rsid w:val="005E2225"/>
    <w:rsid w:val="005E488B"/>
    <w:rsid w:val="005E5873"/>
    <w:rsid w:val="005E6F2B"/>
    <w:rsid w:val="005E6FE2"/>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87F70"/>
    <w:rsid w:val="00693953"/>
    <w:rsid w:val="0069571E"/>
    <w:rsid w:val="00696D3F"/>
    <w:rsid w:val="00697E17"/>
    <w:rsid w:val="006A6847"/>
    <w:rsid w:val="006A7532"/>
    <w:rsid w:val="006A7AEE"/>
    <w:rsid w:val="006B055A"/>
    <w:rsid w:val="006B0DC1"/>
    <w:rsid w:val="006B2E74"/>
    <w:rsid w:val="006B4C65"/>
    <w:rsid w:val="006B55BD"/>
    <w:rsid w:val="006B5AD1"/>
    <w:rsid w:val="006C1468"/>
    <w:rsid w:val="006C294C"/>
    <w:rsid w:val="006C4C58"/>
    <w:rsid w:val="006C6184"/>
    <w:rsid w:val="006C70F9"/>
    <w:rsid w:val="006D2136"/>
    <w:rsid w:val="006D2FDC"/>
    <w:rsid w:val="006D4184"/>
    <w:rsid w:val="006D4781"/>
    <w:rsid w:val="006D6585"/>
    <w:rsid w:val="006D65E1"/>
    <w:rsid w:val="006E406B"/>
    <w:rsid w:val="006E44BB"/>
    <w:rsid w:val="006E4E1E"/>
    <w:rsid w:val="006E5E61"/>
    <w:rsid w:val="006F0F92"/>
    <w:rsid w:val="006F18FD"/>
    <w:rsid w:val="006F1A3B"/>
    <w:rsid w:val="006F2EF8"/>
    <w:rsid w:val="006F6937"/>
    <w:rsid w:val="00700C00"/>
    <w:rsid w:val="00701A47"/>
    <w:rsid w:val="007037A3"/>
    <w:rsid w:val="00705BE4"/>
    <w:rsid w:val="00714924"/>
    <w:rsid w:val="00714BB8"/>
    <w:rsid w:val="00720021"/>
    <w:rsid w:val="007209AE"/>
    <w:rsid w:val="00721817"/>
    <w:rsid w:val="00726DEF"/>
    <w:rsid w:val="00732F3C"/>
    <w:rsid w:val="007368F3"/>
    <w:rsid w:val="00736AEC"/>
    <w:rsid w:val="00742856"/>
    <w:rsid w:val="00744FD3"/>
    <w:rsid w:val="00745F10"/>
    <w:rsid w:val="007460A6"/>
    <w:rsid w:val="00746301"/>
    <w:rsid w:val="00747C2F"/>
    <w:rsid w:val="00751217"/>
    <w:rsid w:val="007542B7"/>
    <w:rsid w:val="00754405"/>
    <w:rsid w:val="00763D22"/>
    <w:rsid w:val="00764B80"/>
    <w:rsid w:val="00764FFB"/>
    <w:rsid w:val="0076590C"/>
    <w:rsid w:val="007678E8"/>
    <w:rsid w:val="00767E35"/>
    <w:rsid w:val="007700AA"/>
    <w:rsid w:val="007719B5"/>
    <w:rsid w:val="00772EF7"/>
    <w:rsid w:val="00773FF7"/>
    <w:rsid w:val="007753D0"/>
    <w:rsid w:val="00775B78"/>
    <w:rsid w:val="00777E72"/>
    <w:rsid w:val="007801B5"/>
    <w:rsid w:val="007809F0"/>
    <w:rsid w:val="00785693"/>
    <w:rsid w:val="0079030C"/>
    <w:rsid w:val="00791029"/>
    <w:rsid w:val="007934AE"/>
    <w:rsid w:val="00794272"/>
    <w:rsid w:val="007A50A4"/>
    <w:rsid w:val="007B0203"/>
    <w:rsid w:val="007B39DC"/>
    <w:rsid w:val="007B452C"/>
    <w:rsid w:val="007C10D7"/>
    <w:rsid w:val="007C139B"/>
    <w:rsid w:val="007C2C77"/>
    <w:rsid w:val="007C321E"/>
    <w:rsid w:val="007C525B"/>
    <w:rsid w:val="007C6B03"/>
    <w:rsid w:val="007D7198"/>
    <w:rsid w:val="007E1F08"/>
    <w:rsid w:val="007E26E9"/>
    <w:rsid w:val="007E6622"/>
    <w:rsid w:val="007F0466"/>
    <w:rsid w:val="007F2B6B"/>
    <w:rsid w:val="007F3C6C"/>
    <w:rsid w:val="007F4686"/>
    <w:rsid w:val="007F6C9C"/>
    <w:rsid w:val="00800D98"/>
    <w:rsid w:val="00800E20"/>
    <w:rsid w:val="00801559"/>
    <w:rsid w:val="00802C33"/>
    <w:rsid w:val="00804567"/>
    <w:rsid w:val="00804A30"/>
    <w:rsid w:val="00811785"/>
    <w:rsid w:val="00811876"/>
    <w:rsid w:val="00813D23"/>
    <w:rsid w:val="00816ECE"/>
    <w:rsid w:val="00820359"/>
    <w:rsid w:val="0082073B"/>
    <w:rsid w:val="00820773"/>
    <w:rsid w:val="00821AAD"/>
    <w:rsid w:val="00832111"/>
    <w:rsid w:val="00833531"/>
    <w:rsid w:val="00836E4E"/>
    <w:rsid w:val="00847A3C"/>
    <w:rsid w:val="00847E00"/>
    <w:rsid w:val="00850CD2"/>
    <w:rsid w:val="00853FD0"/>
    <w:rsid w:val="00856B66"/>
    <w:rsid w:val="00860608"/>
    <w:rsid w:val="00861687"/>
    <w:rsid w:val="00861C3E"/>
    <w:rsid w:val="008635C3"/>
    <w:rsid w:val="00863DA8"/>
    <w:rsid w:val="00865E73"/>
    <w:rsid w:val="00871A2E"/>
    <w:rsid w:val="00871D0C"/>
    <w:rsid w:val="00871ED6"/>
    <w:rsid w:val="00872A0B"/>
    <w:rsid w:val="00872D4C"/>
    <w:rsid w:val="0087408B"/>
    <w:rsid w:val="00876336"/>
    <w:rsid w:val="00876E3E"/>
    <w:rsid w:val="0087773F"/>
    <w:rsid w:val="008832E0"/>
    <w:rsid w:val="0088673F"/>
    <w:rsid w:val="00887410"/>
    <w:rsid w:val="008904CF"/>
    <w:rsid w:val="00897F79"/>
    <w:rsid w:val="008A0F24"/>
    <w:rsid w:val="008A1998"/>
    <w:rsid w:val="008A6485"/>
    <w:rsid w:val="008B2CC5"/>
    <w:rsid w:val="008C30C4"/>
    <w:rsid w:val="008C4DFA"/>
    <w:rsid w:val="008D0D00"/>
    <w:rsid w:val="008D5315"/>
    <w:rsid w:val="008D5639"/>
    <w:rsid w:val="008D72DF"/>
    <w:rsid w:val="008D77D3"/>
    <w:rsid w:val="008E0285"/>
    <w:rsid w:val="008E3979"/>
    <w:rsid w:val="008E44F1"/>
    <w:rsid w:val="008E6EE3"/>
    <w:rsid w:val="008F2363"/>
    <w:rsid w:val="008F499B"/>
    <w:rsid w:val="008F6B68"/>
    <w:rsid w:val="00900B86"/>
    <w:rsid w:val="00900C5F"/>
    <w:rsid w:val="00903182"/>
    <w:rsid w:val="00905660"/>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46D4D"/>
    <w:rsid w:val="00953ACB"/>
    <w:rsid w:val="0095437B"/>
    <w:rsid w:val="009548EE"/>
    <w:rsid w:val="009575F9"/>
    <w:rsid w:val="009609A6"/>
    <w:rsid w:val="009620C0"/>
    <w:rsid w:val="0097347C"/>
    <w:rsid w:val="00975E09"/>
    <w:rsid w:val="00984CE3"/>
    <w:rsid w:val="00991FAD"/>
    <w:rsid w:val="00993AD1"/>
    <w:rsid w:val="00997D8A"/>
    <w:rsid w:val="00997DB1"/>
    <w:rsid w:val="009A0A31"/>
    <w:rsid w:val="009A563D"/>
    <w:rsid w:val="009A7E5F"/>
    <w:rsid w:val="009B149A"/>
    <w:rsid w:val="009B1E0A"/>
    <w:rsid w:val="009B447D"/>
    <w:rsid w:val="009C25AB"/>
    <w:rsid w:val="009C473A"/>
    <w:rsid w:val="009C475A"/>
    <w:rsid w:val="009C580B"/>
    <w:rsid w:val="009C749E"/>
    <w:rsid w:val="009D231F"/>
    <w:rsid w:val="009D2C13"/>
    <w:rsid w:val="009D582F"/>
    <w:rsid w:val="009D5F5B"/>
    <w:rsid w:val="009D7E24"/>
    <w:rsid w:val="009E31A0"/>
    <w:rsid w:val="009E58EF"/>
    <w:rsid w:val="009E7409"/>
    <w:rsid w:val="009F2F17"/>
    <w:rsid w:val="009F32D0"/>
    <w:rsid w:val="009F3CA3"/>
    <w:rsid w:val="009F3D06"/>
    <w:rsid w:val="009F622F"/>
    <w:rsid w:val="009F670E"/>
    <w:rsid w:val="009F79D4"/>
    <w:rsid w:val="009F7CB7"/>
    <w:rsid w:val="00A00650"/>
    <w:rsid w:val="00A013D0"/>
    <w:rsid w:val="00A01843"/>
    <w:rsid w:val="00A0675C"/>
    <w:rsid w:val="00A12A74"/>
    <w:rsid w:val="00A12C36"/>
    <w:rsid w:val="00A12FA6"/>
    <w:rsid w:val="00A14265"/>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054A"/>
    <w:rsid w:val="00A70ECE"/>
    <w:rsid w:val="00A7525A"/>
    <w:rsid w:val="00A777CB"/>
    <w:rsid w:val="00A77C15"/>
    <w:rsid w:val="00A80D44"/>
    <w:rsid w:val="00A81F18"/>
    <w:rsid w:val="00A82E35"/>
    <w:rsid w:val="00A832A5"/>
    <w:rsid w:val="00A832E7"/>
    <w:rsid w:val="00A83F7B"/>
    <w:rsid w:val="00A85542"/>
    <w:rsid w:val="00A92131"/>
    <w:rsid w:val="00A9213A"/>
    <w:rsid w:val="00A950AB"/>
    <w:rsid w:val="00A9789A"/>
    <w:rsid w:val="00AA4842"/>
    <w:rsid w:val="00AB0CC3"/>
    <w:rsid w:val="00AB1788"/>
    <w:rsid w:val="00AB4EBF"/>
    <w:rsid w:val="00AC047D"/>
    <w:rsid w:val="00AC1151"/>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29F6"/>
    <w:rsid w:val="00B06318"/>
    <w:rsid w:val="00B150AB"/>
    <w:rsid w:val="00B156FA"/>
    <w:rsid w:val="00B1771A"/>
    <w:rsid w:val="00B20AB2"/>
    <w:rsid w:val="00B211DF"/>
    <w:rsid w:val="00B21E4F"/>
    <w:rsid w:val="00B21FAA"/>
    <w:rsid w:val="00B22259"/>
    <w:rsid w:val="00B24A7F"/>
    <w:rsid w:val="00B30412"/>
    <w:rsid w:val="00B3121A"/>
    <w:rsid w:val="00B31740"/>
    <w:rsid w:val="00B32285"/>
    <w:rsid w:val="00B332B3"/>
    <w:rsid w:val="00B3542F"/>
    <w:rsid w:val="00B35BEA"/>
    <w:rsid w:val="00B35FB1"/>
    <w:rsid w:val="00B361F0"/>
    <w:rsid w:val="00B40F49"/>
    <w:rsid w:val="00B41ECB"/>
    <w:rsid w:val="00B47CA6"/>
    <w:rsid w:val="00B523CC"/>
    <w:rsid w:val="00B528F6"/>
    <w:rsid w:val="00B53FA6"/>
    <w:rsid w:val="00B55EE6"/>
    <w:rsid w:val="00B57BBC"/>
    <w:rsid w:val="00B6036C"/>
    <w:rsid w:val="00B61272"/>
    <w:rsid w:val="00B65AB9"/>
    <w:rsid w:val="00B67147"/>
    <w:rsid w:val="00B67B99"/>
    <w:rsid w:val="00B70F02"/>
    <w:rsid w:val="00B72638"/>
    <w:rsid w:val="00B80040"/>
    <w:rsid w:val="00B82D73"/>
    <w:rsid w:val="00B84164"/>
    <w:rsid w:val="00B87275"/>
    <w:rsid w:val="00B875B5"/>
    <w:rsid w:val="00B92897"/>
    <w:rsid w:val="00B92FA9"/>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163D"/>
    <w:rsid w:val="00C239F6"/>
    <w:rsid w:val="00C2472B"/>
    <w:rsid w:val="00C250FE"/>
    <w:rsid w:val="00C417FB"/>
    <w:rsid w:val="00C46A5D"/>
    <w:rsid w:val="00C515FA"/>
    <w:rsid w:val="00C5259B"/>
    <w:rsid w:val="00C527BC"/>
    <w:rsid w:val="00C53F8C"/>
    <w:rsid w:val="00C54EC9"/>
    <w:rsid w:val="00C5513E"/>
    <w:rsid w:val="00C57306"/>
    <w:rsid w:val="00C63D0E"/>
    <w:rsid w:val="00C659A0"/>
    <w:rsid w:val="00C71D81"/>
    <w:rsid w:val="00C72EE8"/>
    <w:rsid w:val="00C7650C"/>
    <w:rsid w:val="00C81385"/>
    <w:rsid w:val="00C83934"/>
    <w:rsid w:val="00C956B3"/>
    <w:rsid w:val="00C96BB9"/>
    <w:rsid w:val="00C9792E"/>
    <w:rsid w:val="00C97DF0"/>
    <w:rsid w:val="00CA070B"/>
    <w:rsid w:val="00CA4B16"/>
    <w:rsid w:val="00CB0DA6"/>
    <w:rsid w:val="00CB1E45"/>
    <w:rsid w:val="00CC4325"/>
    <w:rsid w:val="00CC5E3C"/>
    <w:rsid w:val="00CC6088"/>
    <w:rsid w:val="00CD5F7F"/>
    <w:rsid w:val="00CD6E6B"/>
    <w:rsid w:val="00CD7CB2"/>
    <w:rsid w:val="00CE02FD"/>
    <w:rsid w:val="00CE40B5"/>
    <w:rsid w:val="00CE7C1D"/>
    <w:rsid w:val="00CF1A67"/>
    <w:rsid w:val="00CF512C"/>
    <w:rsid w:val="00D04D5F"/>
    <w:rsid w:val="00D11D58"/>
    <w:rsid w:val="00D150CC"/>
    <w:rsid w:val="00D16E0B"/>
    <w:rsid w:val="00D225EE"/>
    <w:rsid w:val="00D22BB1"/>
    <w:rsid w:val="00D23383"/>
    <w:rsid w:val="00D2553F"/>
    <w:rsid w:val="00D303CD"/>
    <w:rsid w:val="00D33718"/>
    <w:rsid w:val="00D340E0"/>
    <w:rsid w:val="00D3502F"/>
    <w:rsid w:val="00D36F7C"/>
    <w:rsid w:val="00D37194"/>
    <w:rsid w:val="00D407FE"/>
    <w:rsid w:val="00D41FAA"/>
    <w:rsid w:val="00D432F2"/>
    <w:rsid w:val="00D44C49"/>
    <w:rsid w:val="00D47A0F"/>
    <w:rsid w:val="00D47ADF"/>
    <w:rsid w:val="00D52E58"/>
    <w:rsid w:val="00D550BA"/>
    <w:rsid w:val="00D603A6"/>
    <w:rsid w:val="00D60DEC"/>
    <w:rsid w:val="00D64D6F"/>
    <w:rsid w:val="00D65C48"/>
    <w:rsid w:val="00D7493C"/>
    <w:rsid w:val="00D75BD0"/>
    <w:rsid w:val="00D836B7"/>
    <w:rsid w:val="00D83E09"/>
    <w:rsid w:val="00D86DA3"/>
    <w:rsid w:val="00D92847"/>
    <w:rsid w:val="00D9703C"/>
    <w:rsid w:val="00DA0A63"/>
    <w:rsid w:val="00DA1BDE"/>
    <w:rsid w:val="00DA3B8A"/>
    <w:rsid w:val="00DA5865"/>
    <w:rsid w:val="00DA7856"/>
    <w:rsid w:val="00DA7DFB"/>
    <w:rsid w:val="00DB25B1"/>
    <w:rsid w:val="00DB31A6"/>
    <w:rsid w:val="00DB769C"/>
    <w:rsid w:val="00DC0B29"/>
    <w:rsid w:val="00DC1291"/>
    <w:rsid w:val="00DC1E51"/>
    <w:rsid w:val="00DC47A2"/>
    <w:rsid w:val="00DC4832"/>
    <w:rsid w:val="00DD0A09"/>
    <w:rsid w:val="00DD0ABB"/>
    <w:rsid w:val="00DD22B4"/>
    <w:rsid w:val="00DD5CFE"/>
    <w:rsid w:val="00DD6D84"/>
    <w:rsid w:val="00DD7927"/>
    <w:rsid w:val="00DE1B40"/>
    <w:rsid w:val="00DE62DF"/>
    <w:rsid w:val="00DE782A"/>
    <w:rsid w:val="00DF0094"/>
    <w:rsid w:val="00DF3126"/>
    <w:rsid w:val="00DF40ED"/>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0E4"/>
    <w:rsid w:val="00E52156"/>
    <w:rsid w:val="00E52D19"/>
    <w:rsid w:val="00E54F45"/>
    <w:rsid w:val="00E56BC0"/>
    <w:rsid w:val="00E56E54"/>
    <w:rsid w:val="00E61BEA"/>
    <w:rsid w:val="00E61F6F"/>
    <w:rsid w:val="00E62B35"/>
    <w:rsid w:val="00E62FFE"/>
    <w:rsid w:val="00E63004"/>
    <w:rsid w:val="00E67375"/>
    <w:rsid w:val="00E674B5"/>
    <w:rsid w:val="00E705D6"/>
    <w:rsid w:val="00E723BC"/>
    <w:rsid w:val="00E743EC"/>
    <w:rsid w:val="00E844DB"/>
    <w:rsid w:val="00E9126F"/>
    <w:rsid w:val="00E92426"/>
    <w:rsid w:val="00E931DD"/>
    <w:rsid w:val="00E939C9"/>
    <w:rsid w:val="00E94E94"/>
    <w:rsid w:val="00E95CFF"/>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D4C13"/>
    <w:rsid w:val="00EE3ED3"/>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96252"/>
    <w:rsid w:val="00FA0F9B"/>
    <w:rsid w:val="00FA1439"/>
    <w:rsid w:val="00FA1F31"/>
    <w:rsid w:val="00FA224F"/>
    <w:rsid w:val="00FA34E9"/>
    <w:rsid w:val="00FA440D"/>
    <w:rsid w:val="00FA5410"/>
    <w:rsid w:val="00FA5576"/>
    <w:rsid w:val="00FA7ADF"/>
    <w:rsid w:val="00FB66B3"/>
    <w:rsid w:val="00FB6DBC"/>
    <w:rsid w:val="00FC1585"/>
    <w:rsid w:val="00FC445D"/>
    <w:rsid w:val="00FD70DB"/>
    <w:rsid w:val="00FE026C"/>
    <w:rsid w:val="00FE041E"/>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28925C8"/>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2174343">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2162338">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10781292">
      <w:bodyDiv w:val="1"/>
      <w:marLeft w:val="0"/>
      <w:marRight w:val="0"/>
      <w:marTop w:val="0"/>
      <w:marBottom w:val="0"/>
      <w:divBdr>
        <w:top w:val="none" w:sz="0" w:space="0" w:color="auto"/>
        <w:left w:val="none" w:sz="0" w:space="0" w:color="auto"/>
        <w:bottom w:val="none" w:sz="0" w:space="0" w:color="auto"/>
        <w:right w:val="none" w:sz="0" w:space="0" w:color="auto"/>
      </w:divBdr>
    </w:div>
    <w:div w:id="440951293">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45718680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39919168">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01829362">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725877504">
      <w:bodyDiv w:val="1"/>
      <w:marLeft w:val="0"/>
      <w:marRight w:val="0"/>
      <w:marTop w:val="0"/>
      <w:marBottom w:val="0"/>
      <w:divBdr>
        <w:top w:val="none" w:sz="0" w:space="0" w:color="auto"/>
        <w:left w:val="none" w:sz="0" w:space="0" w:color="auto"/>
        <w:bottom w:val="none" w:sz="0" w:space="0" w:color="auto"/>
        <w:right w:val="none" w:sz="0" w:space="0" w:color="auto"/>
      </w:divBdr>
    </w:div>
    <w:div w:id="734939088">
      <w:bodyDiv w:val="1"/>
      <w:marLeft w:val="0"/>
      <w:marRight w:val="0"/>
      <w:marTop w:val="0"/>
      <w:marBottom w:val="0"/>
      <w:divBdr>
        <w:top w:val="none" w:sz="0" w:space="0" w:color="auto"/>
        <w:left w:val="none" w:sz="0" w:space="0" w:color="auto"/>
        <w:bottom w:val="none" w:sz="0" w:space="0" w:color="auto"/>
        <w:right w:val="none" w:sz="0" w:space="0" w:color="auto"/>
      </w:divBdr>
    </w:div>
    <w:div w:id="768700050">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09539519">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0186549">
      <w:bodyDiv w:val="1"/>
      <w:marLeft w:val="0"/>
      <w:marRight w:val="0"/>
      <w:marTop w:val="0"/>
      <w:marBottom w:val="0"/>
      <w:divBdr>
        <w:top w:val="none" w:sz="0" w:space="0" w:color="auto"/>
        <w:left w:val="none" w:sz="0" w:space="0" w:color="auto"/>
        <w:bottom w:val="none" w:sz="0" w:space="0" w:color="auto"/>
        <w:right w:val="none" w:sz="0" w:space="0" w:color="auto"/>
      </w:divBdr>
    </w:div>
    <w:div w:id="980883464">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1437078">
      <w:bodyDiv w:val="1"/>
      <w:marLeft w:val="0"/>
      <w:marRight w:val="0"/>
      <w:marTop w:val="0"/>
      <w:marBottom w:val="0"/>
      <w:divBdr>
        <w:top w:val="none" w:sz="0" w:space="0" w:color="auto"/>
        <w:left w:val="none" w:sz="0" w:space="0" w:color="auto"/>
        <w:bottom w:val="none" w:sz="0" w:space="0" w:color="auto"/>
        <w:right w:val="none" w:sz="0" w:space="0" w:color="auto"/>
      </w:divBdr>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138111192">
      <w:bodyDiv w:val="1"/>
      <w:marLeft w:val="0"/>
      <w:marRight w:val="0"/>
      <w:marTop w:val="0"/>
      <w:marBottom w:val="0"/>
      <w:divBdr>
        <w:top w:val="none" w:sz="0" w:space="0" w:color="auto"/>
        <w:left w:val="none" w:sz="0" w:space="0" w:color="auto"/>
        <w:bottom w:val="none" w:sz="0" w:space="0" w:color="auto"/>
        <w:right w:val="none" w:sz="0" w:space="0" w:color="auto"/>
      </w:divBdr>
    </w:div>
    <w:div w:id="1168639291">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34598294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475829932">
      <w:bodyDiv w:val="1"/>
      <w:marLeft w:val="0"/>
      <w:marRight w:val="0"/>
      <w:marTop w:val="0"/>
      <w:marBottom w:val="0"/>
      <w:divBdr>
        <w:top w:val="none" w:sz="0" w:space="0" w:color="auto"/>
        <w:left w:val="none" w:sz="0" w:space="0" w:color="auto"/>
        <w:bottom w:val="none" w:sz="0" w:space="0" w:color="auto"/>
        <w:right w:val="none" w:sz="0" w:space="0" w:color="auto"/>
      </w:divBdr>
    </w:div>
    <w:div w:id="1515339340">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28659228">
      <w:bodyDiv w:val="1"/>
      <w:marLeft w:val="0"/>
      <w:marRight w:val="0"/>
      <w:marTop w:val="0"/>
      <w:marBottom w:val="0"/>
      <w:divBdr>
        <w:top w:val="none" w:sz="0" w:space="0" w:color="auto"/>
        <w:left w:val="none" w:sz="0" w:space="0" w:color="auto"/>
        <w:bottom w:val="none" w:sz="0" w:space="0" w:color="auto"/>
        <w:right w:val="none" w:sz="0" w:space="0" w:color="auto"/>
      </w:divBdr>
    </w:div>
    <w:div w:id="1655447902">
      <w:bodyDiv w:val="1"/>
      <w:marLeft w:val="0"/>
      <w:marRight w:val="0"/>
      <w:marTop w:val="0"/>
      <w:marBottom w:val="0"/>
      <w:divBdr>
        <w:top w:val="none" w:sz="0" w:space="0" w:color="auto"/>
        <w:left w:val="none" w:sz="0" w:space="0" w:color="auto"/>
        <w:bottom w:val="none" w:sz="0" w:space="0" w:color="auto"/>
        <w:right w:val="none" w:sz="0" w:space="0" w:color="auto"/>
      </w:divBdr>
    </w:div>
    <w:div w:id="1677733851">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00220961">
      <w:bodyDiv w:val="1"/>
      <w:marLeft w:val="0"/>
      <w:marRight w:val="0"/>
      <w:marTop w:val="0"/>
      <w:marBottom w:val="0"/>
      <w:divBdr>
        <w:top w:val="none" w:sz="0" w:space="0" w:color="auto"/>
        <w:left w:val="none" w:sz="0" w:space="0" w:color="auto"/>
        <w:bottom w:val="none" w:sz="0" w:space="0" w:color="auto"/>
        <w:right w:val="none" w:sz="0" w:space="0" w:color="auto"/>
      </w:divBdr>
    </w:div>
    <w:div w:id="1800487134">
      <w:bodyDiv w:val="1"/>
      <w:marLeft w:val="0"/>
      <w:marRight w:val="0"/>
      <w:marTop w:val="0"/>
      <w:marBottom w:val="0"/>
      <w:divBdr>
        <w:top w:val="none" w:sz="0" w:space="0" w:color="auto"/>
        <w:left w:val="none" w:sz="0" w:space="0" w:color="auto"/>
        <w:bottom w:val="none" w:sz="0" w:space="0" w:color="auto"/>
        <w:right w:val="none" w:sz="0" w:space="0" w:color="auto"/>
      </w:divBdr>
    </w:div>
    <w:div w:id="1812092209">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899898921">
      <w:bodyDiv w:val="1"/>
      <w:marLeft w:val="0"/>
      <w:marRight w:val="0"/>
      <w:marTop w:val="0"/>
      <w:marBottom w:val="0"/>
      <w:divBdr>
        <w:top w:val="none" w:sz="0" w:space="0" w:color="auto"/>
        <w:left w:val="none" w:sz="0" w:space="0" w:color="auto"/>
        <w:bottom w:val="none" w:sz="0" w:space="0" w:color="auto"/>
        <w:right w:val="none" w:sz="0" w:space="0" w:color="auto"/>
      </w:divBdr>
    </w:div>
    <w:div w:id="1910142363">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6151685">
      <w:bodyDiv w:val="1"/>
      <w:marLeft w:val="0"/>
      <w:marRight w:val="0"/>
      <w:marTop w:val="0"/>
      <w:marBottom w:val="0"/>
      <w:divBdr>
        <w:top w:val="none" w:sz="0" w:space="0" w:color="auto"/>
        <w:left w:val="none" w:sz="0" w:space="0" w:color="auto"/>
        <w:bottom w:val="none" w:sz="0" w:space="0" w:color="auto"/>
        <w:right w:val="none" w:sz="0" w:space="0" w:color="auto"/>
      </w:divBdr>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090418728">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oter" Target="footer3.xml"/><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2EB27BCE-8A2B-4AAD-8BE0-6FEDC9B9D5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5319</TotalTime>
  <Pages>1</Pages>
  <Words>17431</Words>
  <Characters>99360</Characters>
  <Application>Microsoft Office Word</Application>
  <DocSecurity>0</DocSecurity>
  <Lines>828</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3096</cp:revision>
  <cp:lastPrinted>2026-08-17T18:36:00Z</cp:lastPrinted>
  <dcterms:created xsi:type="dcterms:W3CDTF">2026-03-01T08:18:00Z</dcterms:created>
  <dcterms:modified xsi:type="dcterms:W3CDTF">2026-08-17T18:51:00Z</dcterms:modified>
</cp:coreProperties>
</file>