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AE" w:rsidRPr="00F025AE" w:rsidRDefault="00F025AE" w:rsidP="00F025AE">
      <w:pPr>
        <w:spacing w:after="200" w:line="276" w:lineRule="auto"/>
        <w:rPr>
          <w:rFonts w:eastAsia="Times New Roman" w:cs="Times New Roman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40"/>
          <w:szCs w:val="40"/>
          <w:lang w:eastAsia="ru-RU"/>
        </w:rPr>
      </w:pPr>
      <w:r w:rsidRPr="00F025AE">
        <w:rPr>
          <w:rFonts w:eastAsia="Times New Roman" w:cs="Times New Roman"/>
          <w:b/>
          <w:noProof/>
          <w:sz w:val="40"/>
          <w:szCs w:val="40"/>
          <w:lang w:eastAsia="ru-RU"/>
        </w:rPr>
        <w:t>Система печати бирок</w:t>
      </w: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32"/>
          <w:szCs w:val="32"/>
          <w:lang w:eastAsia="ru-RU"/>
        </w:rPr>
      </w:pPr>
    </w:p>
    <w:p w:rsidR="00F025AE" w:rsidRDefault="00F025AE" w:rsidP="00F025AE">
      <w:pPr>
        <w:jc w:val="center"/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</w:pPr>
      <w:r w:rsidRPr="00F025AE">
        <w:rPr>
          <w:rFonts w:ascii="Tahoma" w:eastAsia="Times New Roman" w:hAnsi="Tahoma" w:cs="Tahoma"/>
          <w:bCs/>
          <w:caps/>
          <w:color w:val="000000"/>
          <w:sz w:val="28"/>
          <w:szCs w:val="28"/>
        </w:rPr>
        <w:t xml:space="preserve">РУКОВОДСТВО </w:t>
      </w: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t>РАЗРАБОТЧИКА</w:t>
      </w:r>
    </w:p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br w:type="page"/>
      </w:r>
      <w:bookmarkStart w:id="0" w:name="_GoBack"/>
      <w:bookmarkEnd w:id="0"/>
    </w:p>
    <w:sdt>
      <w:sdtPr>
        <w:id w:val="-11991583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ru-RU"/>
        </w:rPr>
      </w:sdtEndPr>
      <w:sdtContent>
        <w:p w:rsidR="00F025AE" w:rsidRPr="00F025AE" w:rsidRDefault="00F025AE">
          <w:pPr>
            <w:pStyle w:val="TOCHeading"/>
            <w:rPr>
              <w:lang w:val="uk-UA"/>
            </w:rPr>
          </w:pPr>
          <w:r>
            <w:rPr>
              <w:lang w:val="uk-UA"/>
            </w:rPr>
            <w:t>Содержание</w:t>
          </w:r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461190" w:history="1">
            <w:r w:rsidRPr="002069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1" w:history="1">
            <w:r w:rsidRPr="0020695B">
              <w:rPr>
                <w:rStyle w:val="Hyperlink"/>
                <w:noProof/>
              </w:rPr>
              <w:t>1.1.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b/>
                <w:i/>
                <w:noProof/>
              </w:rPr>
              <w:t>Таблица бирок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2" w:history="1">
            <w:r w:rsidRPr="0020695B">
              <w:rPr>
                <w:rStyle w:val="Hyperlink"/>
                <w:noProof/>
              </w:rPr>
              <w:t>1.2.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b/>
                <w:i/>
                <w:noProof/>
              </w:rPr>
              <w:t>Таблица состояния весов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3" w:history="1">
            <w:r w:rsidRPr="0020695B">
              <w:rPr>
                <w:rStyle w:val="Hyperlink"/>
                <w:noProof/>
              </w:rPr>
              <w:t>1.3.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4" w:history="1">
            <w:r w:rsidRPr="0020695B">
              <w:rPr>
                <w:rStyle w:val="Hyperlink"/>
                <w:noProof/>
              </w:rPr>
              <w:t>1.4.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</w:t>
            </w:r>
            <w:r w:rsidRPr="0020695B">
              <w:rPr>
                <w:rStyle w:val="Hyperlink"/>
                <w:noProof/>
                <w:lang w:val="uk-UA"/>
              </w:rPr>
              <w:t xml:space="preserve"> файлов и</w:t>
            </w:r>
            <w:r w:rsidRPr="0020695B">
              <w:rPr>
                <w:rStyle w:val="Hyperlink"/>
                <w:noProof/>
              </w:rPr>
              <w:t xml:space="preserve"> макетов бирок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5" w:history="1">
            <w:r w:rsidRPr="0020695B">
              <w:rPr>
                <w:rStyle w:val="Hyperlink"/>
                <w:noProof/>
              </w:rPr>
              <w:t>1.5.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6" w:history="1">
            <w:r w:rsidRPr="0020695B">
              <w:rPr>
                <w:rStyle w:val="Hyperlink"/>
                <w:noProof/>
              </w:rPr>
              <w:t>1.6.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7" w:history="1">
            <w:r w:rsidRPr="0020695B">
              <w:rPr>
                <w:rStyle w:val="Hyperlink"/>
                <w:noProof/>
                <w:lang w:val="en-US"/>
              </w:rPr>
              <w:t>1.6.1.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 KEPCommands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8" w:history="1">
            <w:r w:rsidRPr="0020695B">
              <w:rPr>
                <w:rStyle w:val="Hyperlink"/>
                <w:noProof/>
                <w:lang w:val="en-US"/>
              </w:rPr>
              <w:t>1.6.2.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 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9" w:history="1">
            <w:r w:rsidRPr="0020695B">
              <w:rPr>
                <w:rStyle w:val="Hyperlink"/>
                <w:noProof/>
                <w:lang w:val="uk-UA"/>
              </w:rPr>
              <w:t>1.6.3.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</w:t>
            </w:r>
            <w:r w:rsidRPr="0020695B">
              <w:rPr>
                <w:rStyle w:val="Hyperlink"/>
                <w:noProof/>
                <w:lang w:val="uk-UA"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Reject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0" w:history="1">
            <w:r w:rsidRPr="0020695B">
              <w:rPr>
                <w:rStyle w:val="Hyperlink"/>
                <w:noProof/>
                <w:lang w:val="uk-UA"/>
              </w:rPr>
              <w:t>1.6.4.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</w:t>
            </w:r>
            <w:r w:rsidRPr="0020695B">
              <w:rPr>
                <w:rStyle w:val="Hyperlink"/>
                <w:noProof/>
                <w:lang w:val="uk-UA"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SAPExport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1" w:history="1">
            <w:r w:rsidRPr="0020695B">
              <w:rPr>
                <w:rStyle w:val="Hyperlink"/>
                <w:noProof/>
              </w:rPr>
              <w:t>1.6.5.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SAPOrderRequest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2" w:history="1">
            <w:r w:rsidRPr="0020695B">
              <w:rPr>
                <w:rStyle w:val="Hyperlink"/>
                <w:noProof/>
              </w:rPr>
              <w:t>1.6.6.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Separate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3" w:history="1">
            <w:r w:rsidRPr="0020695B">
              <w:rPr>
                <w:rStyle w:val="Hyperlink"/>
                <w:noProof/>
              </w:rPr>
              <w:t>1.6.7.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4" w:history="1">
            <w:r w:rsidRPr="0020695B">
              <w:rPr>
                <w:rStyle w:val="Hyperlink"/>
                <w:noProof/>
              </w:rPr>
              <w:t>1.6.8.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5" w:history="1">
            <w:r w:rsidRPr="0020695B">
              <w:rPr>
                <w:rStyle w:val="Hyperlink"/>
                <w:noProof/>
              </w:rPr>
              <w:t>1.6.9.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JobOrder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Standard</w:t>
            </w:r>
            <w:r w:rsidRPr="0020695B">
              <w:rPr>
                <w:rStyle w:val="Hyperlink"/>
                <w:noProof/>
              </w:rPr>
              <w:t>_</w:t>
            </w:r>
            <w:r w:rsidRPr="0020695B">
              <w:rPr>
                <w:rStyle w:val="Hyperlink"/>
                <w:noProof/>
                <w:lang w:val="en-US"/>
              </w:rPr>
              <w:t>archive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6" w:history="1">
            <w:r w:rsidRPr="0020695B">
              <w:rPr>
                <w:rStyle w:val="Hyperlink"/>
                <w:noProof/>
              </w:rPr>
              <w:t>1.7.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7" w:history="1">
            <w:r w:rsidRPr="0020695B">
              <w:rPr>
                <w:rStyle w:val="Hyperlink"/>
                <w:noProof/>
              </w:rPr>
              <w:t>1.8.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 логирования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8" w:history="1">
            <w:r w:rsidRPr="0020695B">
              <w:rPr>
                <w:rStyle w:val="Hyperlink"/>
                <w:noProof/>
              </w:rPr>
              <w:t>1.9.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09" w:history="1">
            <w:r w:rsidRPr="0020695B">
              <w:rPr>
                <w:rStyle w:val="Hyperlink"/>
                <w:noProof/>
                <w:lang w:val="uk-UA"/>
              </w:rPr>
              <w:t>1.10.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uk-UA"/>
              </w:rPr>
              <w:t>Таблица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10" w:history="1">
            <w:r w:rsidRPr="0020695B">
              <w:rPr>
                <w:rStyle w:val="Hyperlink"/>
                <w:noProof/>
              </w:rPr>
              <w:t>1.11.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Таблица событий календаря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1" w:history="1">
            <w:r w:rsidRPr="0020695B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uk-UA"/>
              </w:rPr>
              <w:t xml:space="preserve">Структура </w:t>
            </w:r>
            <w:r w:rsidRPr="0020695B">
              <w:rPr>
                <w:rStyle w:val="Hyperlink"/>
                <w:noProof/>
                <w:lang w:val="en-US"/>
              </w:rPr>
              <w:t>View</w:t>
            </w:r>
            <w:r w:rsidRPr="0020695B">
              <w:rPr>
                <w:rStyle w:val="Hyperlink"/>
                <w:noProof/>
              </w:rPr>
              <w:t xml:space="preserve"> и процедур для </w:t>
            </w:r>
            <w:r w:rsidRPr="0020695B">
              <w:rPr>
                <w:rStyle w:val="Hyperlink"/>
                <w:noProof/>
                <w:lang w:val="en-US"/>
              </w:rPr>
              <w:t>Entity</w:t>
            </w:r>
            <w:r w:rsidRPr="0020695B">
              <w:rPr>
                <w:rStyle w:val="Hyperlink"/>
                <w:noProof/>
              </w:rPr>
              <w:t>, используемых в диаграммах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2" w:history="1">
            <w:r w:rsidRPr="0020695B">
              <w:rPr>
                <w:rStyle w:val="Hyperlink"/>
                <w:noProof/>
              </w:rPr>
              <w:t>2.1.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 xml:space="preserve">Entity </w:t>
            </w:r>
            <w:r w:rsidRPr="0020695B">
              <w:rPr>
                <w:rStyle w:val="Hyperlink"/>
                <w:noProof/>
                <w:lang w:val="uk-UA"/>
              </w:rPr>
              <w:t xml:space="preserve">для списка </w:t>
            </w:r>
            <w:r w:rsidRPr="0020695B">
              <w:rPr>
                <w:rStyle w:val="Hyperlink"/>
                <w:noProof/>
              </w:rPr>
              <w:t>диаграмм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3" w:history="1">
            <w:r w:rsidRPr="0020695B">
              <w:rPr>
                <w:rStyle w:val="Hyperlink"/>
                <w:noProof/>
                <w:lang w:val="uk-UA"/>
              </w:rPr>
              <w:t>2.2.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Entity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uk-UA"/>
              </w:rPr>
              <w:t>для списка нодов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4" w:history="1">
            <w:r w:rsidRPr="0020695B">
              <w:rPr>
                <w:rStyle w:val="Hyperlink"/>
                <w:noProof/>
                <w:lang w:val="uk-UA"/>
              </w:rPr>
              <w:t>2.3.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Entity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uk-UA"/>
              </w:rPr>
              <w:t>для списка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5" w:history="1">
            <w:r w:rsidRPr="0020695B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6" w:history="1">
            <w:r w:rsidRPr="0020695B">
              <w:rPr>
                <w:rStyle w:val="Hyperlink"/>
                <w:noProof/>
              </w:rPr>
              <w:t>3.1.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Правила именования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17" w:history="1">
            <w:r w:rsidRPr="0020695B">
              <w:rPr>
                <w:rStyle w:val="Hyperlink"/>
                <w:noProof/>
              </w:rPr>
              <w:t>3.1.1.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8" w:history="1">
            <w:r w:rsidRPr="0020695B">
              <w:rPr>
                <w:rStyle w:val="Hyperlink"/>
                <w:noProof/>
              </w:rPr>
              <w:t>3.1.1.1.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Процедуры вставки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9" w:history="1">
            <w:r w:rsidRPr="0020695B">
              <w:rPr>
                <w:rStyle w:val="Hyperlink"/>
                <w:noProof/>
              </w:rPr>
              <w:t>3.1.1.2.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Процедуры 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0" w:history="1">
            <w:r w:rsidRPr="0020695B">
              <w:rPr>
                <w:rStyle w:val="Hyperlink"/>
                <w:noProof/>
              </w:rPr>
              <w:t>3.1.1.3.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Процедуры удаления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1" w:history="1">
            <w:r w:rsidRPr="0020695B">
              <w:rPr>
                <w:rStyle w:val="Hyperlink"/>
                <w:noProof/>
              </w:rPr>
              <w:t>3.1.1.4.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Процедура вычитки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2" w:history="1">
            <w:r w:rsidRPr="0020695B">
              <w:rPr>
                <w:rStyle w:val="Hyperlink"/>
                <w:noProof/>
              </w:rPr>
              <w:t>3.1.1.5.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Процедуры с output параметрами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3" w:history="1">
            <w:r w:rsidRPr="0020695B">
              <w:rPr>
                <w:rStyle w:val="Hyperlink"/>
                <w:noProof/>
              </w:rPr>
              <w:t>3.1.2.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4" w:history="1">
            <w:r w:rsidRPr="0020695B">
              <w:rPr>
                <w:rStyle w:val="Hyperlink"/>
                <w:noProof/>
              </w:rPr>
              <w:t>3.1.3.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5" w:history="1">
            <w:r w:rsidRPr="0020695B">
              <w:rPr>
                <w:rStyle w:val="Hyperlink"/>
                <w:noProof/>
              </w:rPr>
              <w:t>3.1.4.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6" w:history="1">
            <w:r w:rsidRPr="0020695B">
              <w:rPr>
                <w:rStyle w:val="Hyperlink"/>
                <w:noProof/>
              </w:rPr>
              <w:t>3.2.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7" w:history="1">
            <w:r w:rsidRPr="0020695B">
              <w:rPr>
                <w:rStyle w:val="Hyperlink"/>
                <w:noProof/>
              </w:rPr>
              <w:t>3.2.1.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Дата+время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8" w:history="1">
            <w:r w:rsidRPr="0020695B">
              <w:rPr>
                <w:rStyle w:val="Hyperlink"/>
                <w:noProof/>
              </w:rPr>
              <w:t>3.2.2.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Hierarchyid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9" w:history="1">
            <w:r w:rsidRPr="0020695B">
              <w:rPr>
                <w:rStyle w:val="Hyperlink"/>
                <w:noProof/>
              </w:rPr>
              <w:t>3.3.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 xml:space="preserve">Работа с </w:t>
            </w:r>
            <w:r w:rsidRPr="0020695B">
              <w:rPr>
                <w:rStyle w:val="Hyperlink"/>
                <w:noProof/>
                <w:lang w:val="en-US"/>
              </w:rPr>
              <w:t>Primary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en-US"/>
              </w:rPr>
              <w:t>Key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uk-UA"/>
              </w:rPr>
              <w:t>полями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0" w:history="1">
            <w:r w:rsidRPr="0020695B">
              <w:rPr>
                <w:rStyle w:val="Hyperlink"/>
                <w:noProof/>
              </w:rPr>
              <w:t>3.4.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uk-UA"/>
              </w:rPr>
              <w:t>Правила</w:t>
            </w:r>
            <w:r w:rsidRPr="0020695B">
              <w:rPr>
                <w:rStyle w:val="Hyperlink"/>
                <w:noProof/>
              </w:rPr>
              <w:t xml:space="preserve"> генерации пользовательских сообщение об ошибках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1" w:history="1">
            <w:r w:rsidRPr="0020695B">
              <w:rPr>
                <w:rStyle w:val="Hyperlink"/>
                <w:noProof/>
              </w:rPr>
              <w:t>3.5.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Правила внесения изменений в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2" w:history="1">
            <w:r w:rsidRPr="0020695B">
              <w:rPr>
                <w:rStyle w:val="Hyperlink"/>
                <w:noProof/>
              </w:rPr>
              <w:t>3.5.1.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Правила именования скриптов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3" w:history="1">
            <w:r w:rsidRPr="0020695B">
              <w:rPr>
                <w:rStyle w:val="Hyperlink"/>
                <w:noProof/>
              </w:rPr>
              <w:t>3.5.2.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Правила написания скриптов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4" w:history="1">
            <w:r w:rsidRPr="0020695B">
              <w:rPr>
                <w:rStyle w:val="Hyperlink"/>
                <w:noProof/>
              </w:rPr>
              <w:t>3.5.3.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Применение скриптов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5" w:history="1">
            <w:r w:rsidRPr="0020695B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uk-UA"/>
              </w:rPr>
              <w:t xml:space="preserve">Настройка </w:t>
            </w:r>
            <w:r w:rsidRPr="0020695B">
              <w:rPr>
                <w:rStyle w:val="Hyperlink"/>
                <w:noProof/>
                <w:lang w:val="en-US"/>
              </w:rPr>
              <w:t>IIS</w:t>
            </w:r>
            <w:r w:rsidRPr="0020695B">
              <w:rPr>
                <w:rStyle w:val="Hyperlink"/>
                <w:noProof/>
              </w:rPr>
              <w:t xml:space="preserve"> и </w:t>
            </w:r>
            <w:r w:rsidRPr="0020695B">
              <w:rPr>
                <w:rStyle w:val="Hyperlink"/>
                <w:noProof/>
                <w:lang w:val="en-US"/>
              </w:rPr>
              <w:t xml:space="preserve">OData </w:t>
            </w:r>
            <w:r w:rsidRPr="0020695B">
              <w:rPr>
                <w:rStyle w:val="Hyperlink"/>
                <w:noProof/>
                <w:lang w:val="uk-UA"/>
              </w:rPr>
              <w:t>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6" w:history="1">
            <w:r w:rsidRPr="0020695B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  <w:lang w:val="en-US"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7" w:history="1">
            <w:r w:rsidRPr="0020695B">
              <w:rPr>
                <w:rStyle w:val="Hyperlink"/>
                <w:noProof/>
                <w:lang w:val="en-US"/>
              </w:rPr>
              <w:t>5.1.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 xml:space="preserve">Установка и настройка </w:t>
            </w:r>
            <w:r w:rsidRPr="0020695B">
              <w:rPr>
                <w:rStyle w:val="Hyperlink"/>
                <w:noProof/>
                <w:lang w:val="en-US"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8" w:history="1">
            <w:r w:rsidRPr="0020695B">
              <w:rPr>
                <w:rStyle w:val="Hyperlink"/>
                <w:noProof/>
              </w:rPr>
              <w:t>5.1.1.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Создание папки ArcelorMittal для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9" w:history="1">
            <w:r w:rsidRPr="0020695B">
              <w:rPr>
                <w:rStyle w:val="Hyperlink"/>
                <w:noProof/>
              </w:rPr>
              <w:t>5.1.2.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Создание задачи isa95_database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0" w:history="1">
            <w:r w:rsidRPr="0020695B">
              <w:rPr>
                <w:rStyle w:val="Hyperlink"/>
                <w:noProof/>
              </w:rPr>
              <w:t>5.1.3.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Создание задачи</w:t>
            </w:r>
            <w:r w:rsidRPr="0020695B">
              <w:rPr>
                <w:rStyle w:val="Hyperlink"/>
                <w:noProof/>
                <w:lang w:val="en-US"/>
              </w:rPr>
              <w:t xml:space="preserve"> odata</w:t>
            </w:r>
            <w:r w:rsidRPr="0020695B">
              <w:rPr>
                <w:rStyle w:val="Hyperlink"/>
                <w:noProof/>
              </w:rPr>
              <w:t>_</w:t>
            </w:r>
            <w:r w:rsidRPr="0020695B">
              <w:rPr>
                <w:rStyle w:val="Hyperlink"/>
                <w:noProof/>
                <w:lang w:val="en-US"/>
              </w:rPr>
              <w:t>unified</w:t>
            </w:r>
            <w:r w:rsidRPr="0020695B">
              <w:rPr>
                <w:rStyle w:val="Hyperlink"/>
                <w:noProof/>
              </w:rPr>
              <w:t>_</w:t>
            </w:r>
            <w:r w:rsidRPr="0020695B">
              <w:rPr>
                <w:rStyle w:val="Hyperlink"/>
                <w:noProof/>
                <w:lang w:val="en-US"/>
              </w:rPr>
              <w:t>svc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1" w:history="1">
            <w:r w:rsidRPr="0020695B">
              <w:rPr>
                <w:rStyle w:val="Hyperlink"/>
                <w:noProof/>
              </w:rPr>
              <w:t>5.1.4.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Создание задачи odata_sap_svc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2" w:history="1">
            <w:r w:rsidRPr="0020695B">
              <w:rPr>
                <w:rStyle w:val="Hyperlink"/>
                <w:noProof/>
                <w:lang w:val="en-US"/>
              </w:rPr>
              <w:t>5.1.5.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Создание</w:t>
            </w:r>
            <w:r w:rsidRPr="0020695B">
              <w:rPr>
                <w:rStyle w:val="Hyperlink"/>
                <w:noProof/>
                <w:lang w:val="en-US"/>
              </w:rPr>
              <w:t xml:space="preserve"> </w:t>
            </w:r>
            <w:r w:rsidRPr="0020695B">
              <w:rPr>
                <w:rStyle w:val="Hyperlink"/>
                <w:noProof/>
              </w:rPr>
              <w:t>задачи</w:t>
            </w:r>
            <w:r w:rsidRPr="0020695B">
              <w:rPr>
                <w:rStyle w:val="Hyperlink"/>
                <w:noProof/>
                <w:lang w:val="en-US"/>
              </w:rPr>
              <w:t xml:space="preserve"> odata_unified_frontend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3" w:history="1">
            <w:r w:rsidRPr="0020695B">
              <w:rPr>
                <w:rStyle w:val="Hyperlink"/>
                <w:noProof/>
              </w:rPr>
              <w:t>5.1.6.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Создание задачи print_service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4" w:history="1">
            <w:r w:rsidRPr="0020695B">
              <w:rPr>
                <w:rStyle w:val="Hyperlink"/>
                <w:noProof/>
              </w:rPr>
              <w:t>5.1.7.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Создание задачи opc_isa_service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45" w:history="1">
            <w:r w:rsidRPr="0020695B">
              <w:rPr>
                <w:rStyle w:val="Hyperlink"/>
                <w:noProof/>
                <w:lang w:val="en-US"/>
              </w:rPr>
              <w:t>5.2.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 xml:space="preserve">Использование </w:t>
            </w:r>
            <w:r w:rsidRPr="0020695B">
              <w:rPr>
                <w:rStyle w:val="Hyperlink"/>
                <w:noProof/>
                <w:lang w:val="en-US"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6" w:history="1">
            <w:r w:rsidRPr="0020695B">
              <w:rPr>
                <w:rStyle w:val="Hyperlink"/>
                <w:noProof/>
                <w:lang w:val="en-US"/>
              </w:rPr>
              <w:t>5.2.1.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Запуск обновления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7" w:history="1">
            <w:r w:rsidRPr="0020695B">
              <w:rPr>
                <w:rStyle w:val="Hyperlink"/>
                <w:noProof/>
              </w:rPr>
              <w:t>5.2.2.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Страница папки ArcelorMittal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8" w:history="1">
            <w:r w:rsidRPr="0020695B">
              <w:rPr>
                <w:rStyle w:val="Hyperlink"/>
                <w:noProof/>
              </w:rPr>
              <w:t>5.2.3.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Страница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9" w:history="1">
            <w:r w:rsidRPr="0020695B">
              <w:rPr>
                <w:rStyle w:val="Hyperlink"/>
                <w:noProof/>
              </w:rPr>
              <w:t>5.2.4.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Страница сборки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0" w:history="1">
            <w:r w:rsidRPr="0020695B">
              <w:rPr>
                <w:rStyle w:val="Hyperlink"/>
                <w:noProof/>
                <w:lang w:val="en-US"/>
              </w:rPr>
              <w:t>6.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Настройка</w:t>
            </w:r>
            <w:r w:rsidRPr="0020695B">
              <w:rPr>
                <w:rStyle w:val="Hyperlink"/>
                <w:noProof/>
                <w:lang w:val="en-US"/>
              </w:rPr>
              <w:t xml:space="preserve"> Data Logger </w:t>
            </w:r>
            <w:r w:rsidRPr="0020695B">
              <w:rPr>
                <w:rStyle w:val="Hyperlink"/>
                <w:noProof/>
              </w:rPr>
              <w:t>в</w:t>
            </w:r>
            <w:r w:rsidRPr="0020695B">
              <w:rPr>
                <w:rStyle w:val="Hyperlink"/>
                <w:noProof/>
                <w:lang w:val="en-US"/>
              </w:rPr>
              <w:t xml:space="preserve"> KEP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1" w:history="1">
            <w:r w:rsidRPr="0020695B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Настройка службы печати бирок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2" w:history="1">
            <w:r w:rsidRPr="0020695B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 xml:space="preserve">Настройка службы отправки команд </w:t>
            </w:r>
            <w:r w:rsidRPr="0020695B">
              <w:rPr>
                <w:rStyle w:val="Hyperlink"/>
                <w:noProof/>
                <w:lang w:val="en-US"/>
              </w:rPr>
              <w:t>OPC</w:t>
            </w:r>
            <w:r w:rsidRPr="0020695B">
              <w:rPr>
                <w:rStyle w:val="Hyperlink"/>
                <w:noProof/>
              </w:rPr>
              <w:t xml:space="preserve"> </w:t>
            </w:r>
            <w:r w:rsidRPr="0020695B">
              <w:rPr>
                <w:rStyle w:val="Hyperlink"/>
                <w:noProof/>
                <w:lang w:val="uk-UA"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3" w:history="1">
            <w:r w:rsidRPr="0020695B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 xml:space="preserve">Настройка сервиса получения информации о заказах из </w:t>
            </w:r>
            <w:r w:rsidRPr="0020695B">
              <w:rPr>
                <w:rStyle w:val="Hyperlink"/>
                <w:noProof/>
                <w:lang w:val="en-US"/>
              </w:rPr>
              <w:t>SAP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4" w:history="1">
            <w:r w:rsidRPr="0020695B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Настройка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5" w:history="1">
            <w:r w:rsidRPr="0020695B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Выполнение действий от имени другого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r>
            <w:rPr>
              <w:b/>
              <w:bCs/>
              <w:noProof/>
            </w:rPr>
            <w:fldChar w:fldCharType="end"/>
          </w:r>
        </w:p>
      </w:sdtContent>
    </w:sdt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</w:p>
    <w:p w:rsidR="00F025AE" w:rsidRDefault="00F02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25AE" w:rsidRPr="00E7635E" w:rsidRDefault="00F025AE" w:rsidP="00F025AE">
      <w:pPr>
        <w:pStyle w:val="Heading1"/>
      </w:pPr>
      <w:bookmarkStart w:id="1" w:name="_Toc461461190"/>
      <w:r w:rsidRPr="00E7635E">
        <w:lastRenderedPageBreak/>
        <w:t>Структура таблиц</w:t>
      </w:r>
      <w:bookmarkEnd w:id="1"/>
    </w:p>
    <w:p w:rsidR="00F025AE" w:rsidRPr="00E7635E" w:rsidRDefault="00F025AE" w:rsidP="00F025AE">
      <w:pPr>
        <w:pStyle w:val="Heading2"/>
      </w:pPr>
      <w:bookmarkStart w:id="2" w:name="_Toc461461191"/>
      <w:r w:rsidRPr="00E7635E">
        <w:rPr>
          <w:b/>
          <w:i/>
          <w:u w:val="single"/>
        </w:rPr>
        <w:t>Таблица бирок</w:t>
      </w:r>
      <w:bookmarkEnd w:id="2"/>
      <w:r w:rsidRPr="00E7635E">
        <w:t xml:space="preserve"> </w:t>
      </w:r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формируется Подсистемой управления печатью. Используется в АРМ инженера АСУТП для контроля и при процедурах повторной печати бирки «</w:t>
      </w:r>
      <w:r w:rsidRPr="00E7635E">
        <w:rPr>
          <w:rFonts w:ascii="Arial" w:hAnsi="Arial" w:cs="Arial"/>
          <w:i/>
        </w:rPr>
        <w:t xml:space="preserve">Перемаркировка» ... «Сторнирование / Изменение заказа» </w:t>
      </w:r>
      <w:r w:rsidRPr="00E7635E">
        <w:rPr>
          <w:rFonts w:ascii="Arial" w:hAnsi="Arial" w:cs="Arial"/>
        </w:rPr>
        <w:t>для восстановления контекста первичного взвешивания.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Данные хранятся в следующих таблицах: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00C2905E" wp14:editId="432919C6">
            <wp:extent cx="5940425" cy="28479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В таблице MaterialLot используются такие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FactoryNumber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№ бирки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Quantity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Вес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Status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Режим: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0</w:t>
            </w:r>
            <w:r w:rsidRPr="008374FA">
              <w:rPr>
                <w:rFonts w:ascii="Arial" w:hAnsi="Arial" w:cs="Arial"/>
              </w:rPr>
              <w:tab/>
              <w:t>- печать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1</w:t>
            </w:r>
            <w:r w:rsidRPr="008374FA">
              <w:rPr>
                <w:rFonts w:ascii="Arial" w:hAnsi="Arial" w:cs="Arial"/>
              </w:rPr>
              <w:tab/>
              <w:t>- перемаркировка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 xml:space="preserve">2    - </w:t>
            </w:r>
            <w:r w:rsidRPr="00E7635E">
              <w:rPr>
                <w:rFonts w:ascii="Arial" w:hAnsi="Arial" w:cs="Arial"/>
              </w:rPr>
              <w:t>сортировка</w:t>
            </w:r>
          </w:p>
          <w:p w:rsidR="00F025AE" w:rsidRPr="008374FA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3    - отбраковка</w:t>
            </w:r>
          </w:p>
          <w:p w:rsidR="00F025AE" w:rsidRDefault="00F025AE" w:rsidP="0098160B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4    - разделение пачки</w:t>
            </w:r>
          </w:p>
          <w:p w:rsidR="00F025AE" w:rsidRPr="00084DA6" w:rsidRDefault="00F025AE" w:rsidP="0098160B">
            <w:pPr>
              <w:ind w:left="708"/>
              <w:rPr>
                <w:rFonts w:ascii="Arial" w:hAnsi="Arial" w:cs="Arial"/>
              </w:rPr>
            </w:pPr>
            <w:r w:rsidRPr="00084DA6">
              <w:rPr>
                <w:rFonts w:ascii="Arial" w:hAnsi="Arial" w:cs="Arial"/>
              </w:rPr>
              <w:t xml:space="preserve">5    - </w:t>
            </w:r>
            <w:r>
              <w:rPr>
                <w:rFonts w:ascii="Arial" w:hAnsi="Arial" w:cs="Arial"/>
              </w:rPr>
              <w:t>изменение заказа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Остальные параметры хранятся в таблице </w:t>
      </w:r>
      <w:r w:rsidRPr="00E7635E">
        <w:rPr>
          <w:rFonts w:ascii="Arial" w:hAnsi="Arial" w:cs="Arial"/>
        </w:rPr>
        <w:t>MaterialLot</w:t>
      </w:r>
      <w:r w:rsidRPr="008374FA">
        <w:rPr>
          <w:rFonts w:ascii="Arial" w:hAnsi="Arial" w:cs="Arial"/>
        </w:rPr>
        <w:t>Property</w:t>
      </w:r>
      <w:r w:rsidRPr="00E7635E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PropertyType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  <w:tr w:rsidR="00F025AE" w:rsidRPr="00E7635E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Value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Полный</w:t>
      </w:r>
      <w:r w:rsidRPr="008374FA">
        <w:rPr>
          <w:rFonts w:ascii="Arial" w:hAnsi="Arial" w:cs="Arial"/>
          <w:i/>
          <w:u w:val="single"/>
        </w:rPr>
        <w:t xml:space="preserve"> </w:t>
      </w:r>
      <w:r w:rsidRPr="00E7635E">
        <w:rPr>
          <w:rFonts w:ascii="Arial" w:hAnsi="Arial" w:cs="Arial"/>
          <w:i/>
          <w:u w:val="single"/>
        </w:rPr>
        <w:t>перечень</w:t>
      </w:r>
      <w:r w:rsidRPr="008374FA">
        <w:rPr>
          <w:rFonts w:ascii="Arial" w:hAnsi="Arial" w:cs="Arial"/>
          <w:i/>
          <w:u w:val="single"/>
        </w:rPr>
        <w:t xml:space="preserve"> </w:t>
      </w:r>
      <w:r>
        <w:rPr>
          <w:rFonts w:ascii="Arial" w:hAnsi="Arial" w:cs="Arial"/>
          <w:i/>
          <w:u w:val="single"/>
        </w:rPr>
        <w:t xml:space="preserve">возможных </w:t>
      </w:r>
      <w:r w:rsidRPr="008374FA">
        <w:rPr>
          <w:rFonts w:ascii="Arial" w:hAnsi="Arial" w:cs="Arial"/>
          <w:i/>
          <w:u w:val="single"/>
        </w:rPr>
        <w:t>параметров бирки (хранятся в таблице PropertyTypes)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Default="00F025AE" w:rsidP="00F025AE">
      <w:pPr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98160B">
        <w:tc>
          <w:tcPr>
            <w:tcW w:w="4672" w:type="dxa"/>
          </w:tcPr>
          <w:p w:rsidR="00F025AE" w:rsidRPr="00A210BD" w:rsidRDefault="00F025AE" w:rsidP="0098160B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4673" w:type="dxa"/>
          </w:tcPr>
          <w:p w:rsidR="00F025AE" w:rsidRPr="00A210BD" w:rsidRDefault="00F025AE" w:rsidP="0098160B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Код параметра в базе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Шаблон бирки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TEMPLATE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Стандарт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STANDARD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Длина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LENGTH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MIN_ROD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КОНТРАКТ №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CONTRACT_NO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Хим. Анализ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CHEM_ANALYSIS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Диаметр бунта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BUNT_DIA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Коммерческий заказ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COMM_ORDER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Плавка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MELT_NO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Партия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PART_NO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№ бунта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BUNT_NO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Отпуск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LEAVE_NO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УТВК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UTVK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№ материала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MATERIAL_NO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Размер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SIZE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Допуск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TOLERANCE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Дата и время взвешивания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MEASURE_TIME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Режим ввода веса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AUTO_MANU_VALUE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Идентификатор стана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MILL_ID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НАПРАВЛЕНИЕ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DIRECTION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Продукция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PRODUCT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Класс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Марка стали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STEEL_CLASS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Производственный заказ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PROD_ORDER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Производственная дата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PROD_DATE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Смена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CHANGE_NO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Бригада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BRIGADE_NO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BUYER_ORDER_NO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Признак "Немера"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NEMERA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Идентификатор взвешивания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MATERIAL_LOT_IDENT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Создал</w:t>
            </w:r>
          </w:p>
        </w:tc>
        <w:tc>
          <w:tcPr>
            <w:tcW w:w="4673" w:type="dxa"/>
          </w:tcPr>
          <w:p w:rsidR="00F025AE" w:rsidRPr="00507682" w:rsidRDefault="00F025AE" w:rsidP="0098160B">
            <w:r w:rsidRPr="00507682">
              <w:t>CREATOR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507682" w:rsidRDefault="00F025AE" w:rsidP="0098160B">
            <w:r w:rsidRPr="00507682">
              <w:t>Режим создания</w:t>
            </w:r>
          </w:p>
        </w:tc>
        <w:tc>
          <w:tcPr>
            <w:tcW w:w="4673" w:type="dxa"/>
          </w:tcPr>
          <w:p w:rsidR="00F025AE" w:rsidRDefault="00F025AE" w:rsidP="0098160B">
            <w:r w:rsidRPr="00507682">
              <w:t>CREATE_MODE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  <w:u w:val="single"/>
        </w:rPr>
      </w:pPr>
    </w:p>
    <w:p w:rsidR="00F025AE" w:rsidRPr="00E7635E" w:rsidRDefault="00F025AE" w:rsidP="00F025AE">
      <w:pPr>
        <w:ind w:left="360"/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Для хранения связи между новой и старой биркой (при сортировке, отбраковке, разделении пачек.) </w:t>
      </w:r>
      <w:r w:rsidRPr="00E7635E">
        <w:rPr>
          <w:rFonts w:ascii="Arial" w:hAnsi="Arial" w:cs="Arial"/>
        </w:rPr>
        <w:t>используется</w:t>
      </w:r>
      <w:r w:rsidRPr="008374FA">
        <w:rPr>
          <w:rFonts w:ascii="Arial" w:hAnsi="Arial" w:cs="Arial"/>
        </w:rPr>
        <w:t xml:space="preserve"> таблица MaterialLotLinks</w:t>
      </w:r>
      <w:r w:rsidRPr="00E7635E">
        <w:rPr>
          <w:rFonts w:ascii="Arial" w:hAnsi="Arial" w:cs="Arial"/>
        </w:rPr>
        <w:t>:</w:t>
      </w:r>
    </w:p>
    <w:p w:rsidR="00F025AE" w:rsidRPr="008374FA" w:rsidRDefault="00F025AE" w:rsidP="00F025AE">
      <w:pPr>
        <w:ind w:left="360"/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1ACEA08B" wp14:editId="03F1AAC0">
            <wp:extent cx="3790476" cy="1561905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pStyle w:val="Heading2"/>
      </w:pPr>
      <w:bookmarkStart w:id="3" w:name="_Toc461461192"/>
      <w:r w:rsidRPr="00E7635E">
        <w:rPr>
          <w:b/>
          <w:i/>
          <w:u w:val="single"/>
        </w:rPr>
        <w:t>Таблица состояния весов</w:t>
      </w:r>
      <w:bookmarkEnd w:id="3"/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Таблица используется </w:t>
      </w:r>
      <w:proofErr w:type="gramStart"/>
      <w:r w:rsidRPr="00E7635E">
        <w:rPr>
          <w:rFonts w:ascii="Arial" w:hAnsi="Arial" w:cs="Arial"/>
        </w:rPr>
        <w:t>АРМ</w:t>
      </w:r>
      <w:r w:rsidRPr="00084DA6">
        <w:rPr>
          <w:rFonts w:ascii="Arial" w:hAnsi="Arial" w:cs="Arial"/>
        </w:rPr>
        <w:t>-</w:t>
      </w:r>
      <w:r>
        <w:rPr>
          <w:rFonts w:ascii="Arial" w:hAnsi="Arial" w:cs="Arial"/>
          <w:lang w:val="uk-UA"/>
        </w:rPr>
        <w:t>ом</w:t>
      </w:r>
      <w:proofErr w:type="gramEnd"/>
      <w:r w:rsidRPr="00E7635E">
        <w:rPr>
          <w:rFonts w:ascii="Arial" w:hAnsi="Arial" w:cs="Arial"/>
        </w:rPr>
        <w:t xml:space="preserve"> для показа </w:t>
      </w:r>
      <w:r w:rsidRPr="00084DA6">
        <w:rPr>
          <w:rFonts w:ascii="Arial" w:hAnsi="Arial" w:cs="Arial"/>
        </w:rPr>
        <w:t>оперативных данных с весов</w:t>
      </w:r>
      <w:r>
        <w:rPr>
          <w:rFonts w:ascii="Arial" w:hAnsi="Arial" w:cs="Arial"/>
          <w:lang w:val="uk-UA"/>
        </w:rPr>
        <w:t xml:space="preserve"> </w:t>
      </w:r>
      <w:r w:rsidRPr="00E7635E">
        <w:rPr>
          <w:rFonts w:ascii="Arial" w:hAnsi="Arial" w:cs="Arial"/>
        </w:rPr>
        <w:t xml:space="preserve">на экране. 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Структура таблицы</w:t>
      </w:r>
      <w:r w:rsidRPr="008374FA">
        <w:rPr>
          <w:rFonts w:ascii="Arial" w:hAnsi="Arial" w:cs="Arial"/>
          <w:i/>
          <w:u w:val="single"/>
        </w:rPr>
        <w:t xml:space="preserve"> (KEP_logger)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4C2E48">
        <w:rPr>
          <w:rFonts w:ascii="Arial" w:hAnsi="Arial" w:cs="Arial"/>
          <w:i/>
          <w:noProof/>
          <w:u w:val="single"/>
          <w:lang w:val="uk-UA" w:eastAsia="uk-UA"/>
        </w:rPr>
        <w:lastRenderedPageBreak/>
        <w:drawing>
          <wp:inline distT="0" distB="0" distL="0" distR="0" wp14:anchorId="69302857" wp14:editId="77889254">
            <wp:extent cx="2852420" cy="3111500"/>
            <wp:effectExtent l="0" t="0" r="5080" b="0"/>
            <wp:docPr id="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5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5439"/>
      </w:tblGrid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AUTO_MANU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Автоматический (</w:t>
            </w:r>
            <w:r w:rsidRPr="005B007F"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) или ручной режим работы (1)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COUNT_BAR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Текущее количество прутков 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U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MBER_POCKET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номер весов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POCKET_LOC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Весы заблокированны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REM_BAR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Оставшиеся количество прутков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WEIGHT_CURRENT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Текущий вес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WEIGHT_SP_MAX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максимальное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WEIGHT_SP_MIN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минимальное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WEIGHT_STAB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Признак стабилизации веса 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WEIGHT_ZERO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 в диапазоне нуля</w:t>
            </w:r>
          </w:p>
        </w:tc>
      </w:tr>
      <w:tr w:rsidR="00F025AE" w:rsidRPr="004C2E48" w:rsidTr="0098160B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PACK_SANDWICH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F025AE" w:rsidRPr="004C2E48" w:rsidRDefault="00F025AE" w:rsidP="009816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Признак второй пачки в бутерброде</w:t>
            </w:r>
          </w:p>
        </w:tc>
      </w:tr>
    </w:tbl>
    <w:p w:rsidR="00F025AE" w:rsidRDefault="00F025AE" w:rsidP="00F025AE">
      <w:pPr>
        <w:rPr>
          <w:rFonts w:ascii="Arial" w:hAnsi="Arial" w:cs="Arial"/>
          <w:i/>
          <w:u w:val="single"/>
        </w:rPr>
      </w:pP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0E20A6">
        <w:rPr>
          <w:rFonts w:ascii="Arial" w:hAnsi="Arial" w:cs="Arial"/>
          <w:i/>
        </w:rPr>
        <w:t>KEP_logger</w:t>
      </w:r>
      <w:r w:rsidRPr="000E20A6">
        <w:rPr>
          <w:rFonts w:ascii="Arial" w:hAnsi="Arial" w:cs="Arial"/>
          <w:i/>
          <w:lang w:val="uk-UA"/>
        </w:rPr>
        <w:t>_</w:t>
      </w:r>
      <w:r>
        <w:rPr>
          <w:rFonts w:ascii="Arial" w:hAnsi="Arial" w:cs="Arial"/>
          <w:i/>
          <w:lang w:val="uk-UA"/>
        </w:rPr>
        <w:t>archive</w:t>
      </w:r>
      <w:r w:rsidRPr="00B15992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lang w:val="uk-UA"/>
        </w:rPr>
        <w:t>используется для хранения состояния весов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5C75F3">
        <w:rPr>
          <w:rFonts w:ascii="Arial" w:hAnsi="Arial" w:cs="Arial"/>
          <w:i/>
          <w:noProof/>
          <w:u w:val="single"/>
          <w:lang w:val="uk-UA" w:eastAsia="uk-UA"/>
        </w:rPr>
        <w:drawing>
          <wp:inline distT="0" distB="0" distL="0" distR="0" wp14:anchorId="4D62A2F7" wp14:editId="5C12C0B6">
            <wp:extent cx="2886710" cy="3118485"/>
            <wp:effectExtent l="0" t="0" r="8890" b="5715"/>
            <wp:docPr id="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lastRenderedPageBreak/>
        <w:t>Таблица KEP_weigth_fix используется для индикации значения зафиксированого веса</w:t>
      </w:r>
    </w:p>
    <w:p w:rsidR="00F025AE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5677DDEF" wp14:editId="4F89EF2B">
            <wp:extent cx="2865755" cy="1917700"/>
            <wp:effectExtent l="0" t="0" r="0" b="635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B15992">
        <w:rPr>
          <w:rFonts w:ascii="Arial" w:hAnsi="Arial" w:cs="Arial"/>
          <w:lang w:val="uk-UA"/>
        </w:rPr>
        <w:t>KEP_weigth_fix_archive</w:t>
      </w:r>
      <w:r>
        <w:rPr>
          <w:rFonts w:ascii="Arial" w:hAnsi="Arial" w:cs="Arial"/>
          <w:lang w:val="uk-UA"/>
        </w:rPr>
        <w:t xml:space="preserve"> используется для хранения значений зафиксированого веса</w:t>
      </w: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79A91A30" wp14:editId="675E8DE9">
            <wp:extent cx="2865755" cy="1849120"/>
            <wp:effectExtent l="0" t="0" r="0" b="0"/>
            <wp:docPr id="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Группа данных, формируемых в АРМ и передаваемых контроллеру (</w:t>
      </w:r>
      <w:r>
        <w:rPr>
          <w:rFonts w:ascii="Arial" w:hAnsi="Arial" w:cs="Arial"/>
        </w:rPr>
        <w:t xml:space="preserve">команды создаются в таблице </w:t>
      </w:r>
      <w:r>
        <w:rPr>
          <w:rFonts w:ascii="Arial" w:hAnsi="Arial" w:cs="Arial"/>
          <w:lang w:val="en-US"/>
        </w:rPr>
        <w:t>JobOrder</w:t>
      </w:r>
      <w:r>
        <w:rPr>
          <w:rFonts w:ascii="Arial" w:hAnsi="Arial" w:cs="Arial"/>
        </w:rPr>
        <w:t>, см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_Ref452117014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6. Таблица команд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  <w:r w:rsidRPr="008374FA">
        <w:rPr>
          <w:rFonts w:ascii="Arial" w:hAnsi="Arial" w:cs="Arial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1263"/>
        <w:gridCol w:w="4821"/>
      </w:tblGrid>
      <w:tr w:rsidR="00F025AE" w:rsidRPr="008374FA" w:rsidTr="0098160B">
        <w:tc>
          <w:tcPr>
            <w:tcW w:w="3261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Команда</w:t>
            </w:r>
          </w:p>
        </w:tc>
        <w:tc>
          <w:tcPr>
            <w:tcW w:w="1263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Тип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Описание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CMD_TAKE_WEIGHT_VALUE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вес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вес»);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</w:t>
            </w:r>
            <w:r w:rsidRPr="0055647D">
              <w:rPr>
                <w:rFonts w:ascii="Arial" w:hAnsi="Arial" w:cs="Arial"/>
                <w:u w:val="single"/>
                <w:lang w:val="en-US"/>
              </w:rPr>
              <w:t>TARA</w:t>
            </w:r>
            <w:r w:rsidRPr="0055647D">
              <w:rPr>
                <w:rFonts w:ascii="Arial" w:hAnsi="Arial" w:cs="Arial"/>
                <w:u w:val="single"/>
              </w:rPr>
              <w:t>_VALUE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тару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тару»</w:t>
            </w:r>
            <w:r w:rsidRPr="008374FA">
              <w:rPr>
                <w:rFonts w:ascii="Arial" w:hAnsi="Arial" w:cs="Arial"/>
              </w:rPr>
              <w:t>);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</w:rPr>
              <w:t>AUTO_MANU_VALUE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 «</w:t>
            </w:r>
            <w:r w:rsidRPr="00CE21A3">
              <w:rPr>
                <w:rFonts w:ascii="Arial" w:hAnsi="Arial" w:cs="Arial"/>
                <w:i/>
              </w:rPr>
              <w:t>По подтверждению</w:t>
            </w:r>
            <w:r w:rsidRPr="008374FA">
              <w:rPr>
                <w:rFonts w:ascii="Arial" w:hAnsi="Arial" w:cs="Arial"/>
              </w:rPr>
              <w:t>»;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  <w:lang w:val="en-US"/>
              </w:rPr>
            </w:pPr>
            <w:r w:rsidRPr="0055647D">
              <w:rPr>
                <w:rFonts w:ascii="Arial" w:hAnsi="Arial" w:cs="Arial"/>
                <w:u w:val="single"/>
                <w:lang w:val="en-US"/>
              </w:rPr>
              <w:t>SANDWICH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</w:t>
            </w:r>
            <w:r w:rsidRPr="00CE21A3">
              <w:rPr>
                <w:rFonts w:ascii="Arial" w:hAnsi="Arial" w:cs="Arial"/>
                <w:i/>
              </w:rPr>
              <w:t xml:space="preserve"> «Бутерброд»</w:t>
            </w:r>
            <w:r w:rsidRPr="008374FA">
              <w:rPr>
                <w:rFonts w:ascii="Arial" w:hAnsi="Arial" w:cs="Arial"/>
              </w:rPr>
              <w:t>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lang w:val="en-US"/>
              </w:rPr>
            </w:pPr>
            <w:r w:rsidRPr="0055647D">
              <w:rPr>
                <w:rFonts w:ascii="Arial" w:hAnsi="Arial" w:cs="Arial"/>
                <w:lang w:val="en-US"/>
              </w:rPr>
              <w:t>MINIMUM_WEIGHT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Минимальный вес;</w:t>
            </w:r>
          </w:p>
        </w:tc>
      </w:tr>
      <w:tr w:rsidR="00F025AE" w:rsidRPr="008374FA" w:rsidTr="0098160B">
        <w:tc>
          <w:tcPr>
            <w:tcW w:w="3261" w:type="dxa"/>
          </w:tcPr>
          <w:p w:rsidR="00F025AE" w:rsidRPr="0055647D" w:rsidRDefault="00F025AE" w:rsidP="0098160B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lang w:val="en-US"/>
              </w:rPr>
              <w:t>MAXIMUM_WEIGHT</w:t>
            </w:r>
          </w:p>
        </w:tc>
        <w:tc>
          <w:tcPr>
            <w:tcW w:w="1263" w:type="dxa"/>
          </w:tcPr>
          <w:p w:rsidR="00F025AE" w:rsidRPr="0055647D" w:rsidRDefault="00F025AE" w:rsidP="0098160B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98160B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Максимальный вес</w:t>
            </w:r>
          </w:p>
        </w:tc>
      </w:tr>
    </w:tbl>
    <w:p w:rsidR="00F025AE" w:rsidRPr="00084DA6" w:rsidRDefault="00F025AE" w:rsidP="00F025AE">
      <w:pPr>
        <w:rPr>
          <w:rFonts w:ascii="Arial" w:hAnsi="Arial" w:cs="Arial"/>
          <w:color w:val="FF0000"/>
          <w:lang w:val="en-US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Группа данных для управления режимом автоматического взвешивания (помимо уже указанных «Минимальный вес» и «Максимальный вес»):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Профиль;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Длина;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Минимальное количество прутков;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Масса образца;</w:t>
      </w:r>
    </w:p>
    <w:p w:rsidR="00F025A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Длина образца;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Признак «Немера»</w:t>
      </w:r>
      <w:r>
        <w:rPr>
          <w:rFonts w:ascii="Arial" w:hAnsi="Arial" w:cs="Arial"/>
          <w:lang w:val="en-US"/>
        </w:rPr>
        <w:t xml:space="preserve"> (Valule</w:t>
      </w:r>
      <w:proofErr w:type="gramStart"/>
      <w:r>
        <w:rPr>
          <w:rFonts w:ascii="Arial" w:hAnsi="Arial" w:cs="Arial"/>
          <w:lang w:val="en-US"/>
        </w:rPr>
        <w:t>=”</w:t>
      </w:r>
      <w:r w:rsidRPr="00084DA6">
        <w:rPr>
          <w:rFonts w:ascii="Arial" w:hAnsi="Arial" w:cs="Arial"/>
          <w:lang w:val="en-US"/>
        </w:rPr>
        <w:t>NEMERA</w:t>
      </w:r>
      <w:proofErr w:type="gramEnd"/>
      <w:r>
        <w:rPr>
          <w:rFonts w:ascii="Arial" w:hAnsi="Arial" w:cs="Arial"/>
          <w:lang w:val="en-US"/>
        </w:rPr>
        <w:t>”)</w:t>
      </w:r>
      <w:r w:rsidRPr="00E7635E">
        <w:rPr>
          <w:rFonts w:ascii="Arial" w:hAnsi="Arial" w:cs="Arial"/>
        </w:rPr>
        <w:t>;</w:t>
      </w:r>
    </w:p>
    <w:p w:rsidR="00F025AE" w:rsidRPr="008374FA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Примечание: Эти параметры сохраняются как параметры Задания, см</w:t>
      </w:r>
      <w:r w:rsidRPr="003D7391">
        <w:rPr>
          <w:rFonts w:ascii="Arial" w:hAnsi="Arial" w:cs="Arial"/>
        </w:rPr>
        <w:t>.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_Ref452116864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5. Таблица задания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</w:p>
    <w:p w:rsidR="00F025AE" w:rsidRPr="008374FA" w:rsidRDefault="00F025AE" w:rsidP="00F025AE">
      <w:pPr>
        <w:rPr>
          <w:rFonts w:ascii="Arial" w:hAnsi="Arial" w:cs="Arial"/>
          <w:color w:val="FF0000"/>
        </w:rPr>
      </w:pPr>
    </w:p>
    <w:p w:rsidR="00F025AE" w:rsidRPr="00E7635E" w:rsidRDefault="00F025AE" w:rsidP="00F025AE">
      <w:pPr>
        <w:pStyle w:val="Heading2"/>
      </w:pPr>
      <w:bookmarkStart w:id="4" w:name="_Toc461461193"/>
      <w:r w:rsidRPr="00E7635E">
        <w:lastRenderedPageBreak/>
        <w:t>Таблица заказов</w:t>
      </w:r>
      <w:bookmarkEnd w:id="4"/>
    </w:p>
    <w:p w:rsidR="00F025AE" w:rsidRPr="008374FA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АРМ </w:t>
      </w:r>
      <w:r w:rsidRPr="008374FA">
        <w:rPr>
          <w:rFonts w:ascii="Arial" w:hAnsi="Arial" w:cs="Arial"/>
        </w:rPr>
        <w:t>работает со следующими таблицами для создания заказов: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317701D5" wp14:editId="3D8E0838">
            <wp:extent cx="5940425" cy="5364480"/>
            <wp:effectExtent l="0" t="0" r="317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OperationsRequest является главной записью заказа. Параметры заказа связываем через OpSegmentRequirement.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Значения параметров сохраняются в следующих таблицах (в зависимости от типа параметра):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OpMaterialRequirement – параметры касательно материалов, в данном случае используемый профиль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SegmentParameter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SegmentParameter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У</w:t>
      </w:r>
      <w:r w:rsidRPr="008374FA">
        <w:rPr>
          <w:rFonts w:ascii="Arial" w:hAnsi="Arial" w:cs="Arial"/>
        </w:rPr>
        <w:t xml:space="preserve"> заказа существуют следующие параметр</w:t>
      </w:r>
      <w:r w:rsidRPr="00E7635E">
        <w:rPr>
          <w:rFonts w:ascii="Arial" w:hAnsi="Arial" w:cs="Arial"/>
        </w:rPr>
        <w:t>ы (хранятся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98160B">
        <w:tc>
          <w:tcPr>
            <w:tcW w:w="4672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lastRenderedPageBreak/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TEMPLATE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STANDARD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LENGTH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MIN_ROD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CONTRACT_NO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DIRECTION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PRODUCT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STEEL_CLASS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CHEM_ANALYSIS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BUNT_DIA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ADDRESS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COMM_ORDER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PROD_DATE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MELT_NO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PART_NO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LEAVE_NO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BRIGADE_NO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BUYER_ORDER_NO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UTVK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MATERIAL_NO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SIZE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98160B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Pr="001626A1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 xml:space="preserve">Примечание: это список может изменятся, формирование этого списка — это часть настройки системы. </w:t>
      </w:r>
    </w:p>
    <w:p w:rsidR="00F025AE" w:rsidRPr="00E7635E" w:rsidRDefault="00F025AE" w:rsidP="00F025AE">
      <w:pPr>
        <w:pStyle w:val="Heading2"/>
      </w:pPr>
      <w:bookmarkStart w:id="5" w:name="_Toc461461194"/>
      <w:r w:rsidRPr="00E7635E">
        <w:t>Таблица</w:t>
      </w:r>
      <w:r>
        <w:rPr>
          <w:lang w:val="uk-UA"/>
        </w:rPr>
        <w:t xml:space="preserve"> файлов и</w:t>
      </w:r>
      <w:r w:rsidRPr="00E7635E">
        <w:t xml:space="preserve"> макетов бирок</w:t>
      </w:r>
      <w:bookmarkEnd w:id="5"/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Все файлы и макеты бирок в частности хранятся в таблице </w:t>
      </w:r>
      <w:r w:rsidRPr="008374FA">
        <w:rPr>
          <w:rFonts w:ascii="Arial" w:hAnsi="Arial" w:cs="Arial"/>
        </w:rPr>
        <w:t xml:space="preserve">Files.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8374FA">
              <w:t>ID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8374FA">
              <w:t>int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8374FA">
              <w:t>Уникальн</w:t>
            </w:r>
            <w:r w:rsidRPr="00E7635E">
              <w:t xml:space="preserve">ый идентификатор 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FileName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Имя файла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Encoding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Кодировка</w:t>
            </w:r>
          </w:p>
        </w:tc>
      </w:tr>
      <w:tr w:rsidR="00F025AE" w:rsidRPr="00F025A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FileType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084DA6" w:rsidRDefault="00F025AE" w:rsidP="0098160B">
            <w:pPr>
              <w:rPr>
                <w:lang w:val="en-US"/>
              </w:rPr>
            </w:pPr>
            <w:r w:rsidRPr="00E7635E">
              <w:t>Тип</w:t>
            </w:r>
            <w:r w:rsidRPr="00084DA6">
              <w:rPr>
                <w:lang w:val="en-US"/>
              </w:rPr>
              <w:t xml:space="preserve"> </w:t>
            </w:r>
            <w:r w:rsidRPr="00E7635E">
              <w:t>использования</w:t>
            </w:r>
            <w:r w:rsidRPr="00084DA6">
              <w:rPr>
                <w:lang w:val="en-US"/>
              </w:rPr>
              <w:t>:</w:t>
            </w:r>
          </w:p>
          <w:p w:rsidR="00F025AE" w:rsidRPr="00084DA6" w:rsidRDefault="00F025AE" w:rsidP="0098160B">
            <w:pPr>
              <w:rPr>
                <w:lang w:val="en-US"/>
              </w:rPr>
            </w:pPr>
            <w:r w:rsidRPr="00084DA6">
              <w:rPr>
                <w:lang w:val="en-US"/>
              </w:rPr>
              <w:t>- Excel label</w:t>
            </w:r>
          </w:p>
          <w:p w:rsidR="00F025AE" w:rsidRDefault="00F025AE" w:rsidP="0098160B">
            <w:r>
              <w:t xml:space="preserve">- </w:t>
            </w:r>
            <w:r w:rsidRPr="00564ADE">
              <w:t>Image</w:t>
            </w:r>
          </w:p>
          <w:p w:rsidR="00F025AE" w:rsidRPr="00564ADE" w:rsidRDefault="00F025AE" w:rsidP="0098160B">
            <w:r>
              <w:t xml:space="preserve">- </w:t>
            </w:r>
            <w:r w:rsidRPr="00564ADE">
              <w:t>Excel preview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Data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8374FA">
              <w:t>Varbinary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Бинарные данные файла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MIMEType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8374FA">
              <w:t>MIME тип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Status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8374FA">
              <w:t>Статус файла: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Использование</w:t>
            </w:r>
          </w:p>
          <w:p w:rsidR="00F025AE" w:rsidRPr="00E7635E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Разра</w:t>
            </w:r>
            <w:r w:rsidRPr="00E7635E">
              <w:t>ботка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E7635E">
              <w:t>История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r w:rsidRPr="00E7635E">
              <w:t>Name</w:t>
            </w:r>
          </w:p>
        </w:tc>
        <w:tc>
          <w:tcPr>
            <w:tcW w:w="2787" w:type="dxa"/>
          </w:tcPr>
          <w:p w:rsidR="00F025AE" w:rsidRPr="008374FA" w:rsidRDefault="00F025AE" w:rsidP="0098160B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98160B">
            <w:r w:rsidRPr="00E7635E">
              <w:t>Имя шаблона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564ADE" w:rsidRDefault="00F025AE" w:rsidP="0098160B">
            <w:pPr>
              <w:rPr>
                <w:lang w:val="en-US"/>
              </w:rPr>
            </w:pPr>
            <w:r>
              <w:rPr>
                <w:lang w:val="en-US"/>
              </w:rPr>
              <w:t>PreviewId</w:t>
            </w:r>
          </w:p>
        </w:tc>
        <w:tc>
          <w:tcPr>
            <w:tcW w:w="2787" w:type="dxa"/>
          </w:tcPr>
          <w:p w:rsidR="00F025AE" w:rsidRPr="00E7635E" w:rsidRDefault="00F025AE" w:rsidP="0098160B">
            <w:r w:rsidRPr="008374FA">
              <w:t>int</w:t>
            </w:r>
          </w:p>
        </w:tc>
        <w:tc>
          <w:tcPr>
            <w:tcW w:w="3214" w:type="dxa"/>
          </w:tcPr>
          <w:p w:rsidR="00F025AE" w:rsidRPr="00E7635E" w:rsidRDefault="00F025AE" w:rsidP="0098160B">
            <w:r>
              <w:t>И</w:t>
            </w:r>
            <w:r w:rsidRPr="00E7635E">
              <w:t xml:space="preserve">дентификатор </w:t>
            </w:r>
            <w:r>
              <w:rPr>
                <w:lang w:val="en-US"/>
              </w:rPr>
              <w:t>Preview файла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pStyle w:val="Heading2"/>
      </w:pPr>
      <w:bookmarkStart w:id="6" w:name="_Ref452116864"/>
      <w:bookmarkStart w:id="7" w:name="_Toc461461195"/>
      <w:r w:rsidRPr="00E7635E">
        <w:t xml:space="preserve">Таблица </w:t>
      </w:r>
      <w:r w:rsidRPr="008374FA">
        <w:t>задания</w:t>
      </w:r>
      <w:bookmarkEnd w:id="6"/>
      <w:bookmarkEnd w:id="7"/>
    </w:p>
    <w:p w:rsidR="00F025AE" w:rsidRPr="00D42CB5" w:rsidRDefault="00F025AE" w:rsidP="00F025AE">
      <w:pPr>
        <w:rPr>
          <w:rFonts w:ascii="Arial" w:hAnsi="Arial" w:cs="Arial"/>
        </w:rPr>
      </w:pPr>
      <w:r w:rsidRPr="00D42CB5">
        <w:rPr>
          <w:rFonts w:ascii="Arial" w:hAnsi="Arial" w:cs="Arial"/>
        </w:rPr>
        <w:lastRenderedPageBreak/>
        <w:t xml:space="preserve">Задания </w:t>
      </w:r>
      <w:r>
        <w:rPr>
          <w:rFonts w:ascii="Arial" w:hAnsi="Arial" w:cs="Arial"/>
        </w:rPr>
        <w:t xml:space="preserve">создаются в таблице </w:t>
      </w:r>
      <w:r>
        <w:rPr>
          <w:rFonts w:ascii="Arial" w:hAnsi="Arial" w:cs="Arial"/>
          <w:lang w:val="en-US"/>
        </w:rPr>
        <w:t>WorkDefinition</w:t>
      </w:r>
      <w:r w:rsidRPr="00D42CB5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drawing>
          <wp:inline distT="0" distB="0" distL="0" distR="0" wp14:anchorId="0CDE1CE5" wp14:editId="40073AC8">
            <wp:extent cx="3790476" cy="2933333"/>
            <wp:effectExtent l="0" t="0" r="63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Значения параметров </w:t>
      </w:r>
      <w:r>
        <w:rPr>
          <w:rFonts w:ascii="Arial" w:hAnsi="Arial" w:cs="Arial"/>
        </w:rPr>
        <w:t xml:space="preserve">задания </w:t>
      </w:r>
      <w:r w:rsidRPr="00E7635E">
        <w:rPr>
          <w:rFonts w:ascii="Arial" w:hAnsi="Arial" w:cs="Arial"/>
        </w:rPr>
        <w:t>сохраняются в следующих таблицах (в зависимости от типа параметра):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Material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параметры касательно материалов, в данном случае используемый профиль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EquipmentSpecification</w:t>
      </w:r>
      <w:r w:rsidRPr="00D42CB5">
        <w:rPr>
          <w:rFonts w:ascii="Arial" w:hAnsi="Arial" w:cs="Arial"/>
        </w:rPr>
        <w:t xml:space="preserve"> - </w:t>
      </w:r>
      <w:r w:rsidRPr="00E7635E">
        <w:rPr>
          <w:rFonts w:ascii="Arial" w:hAnsi="Arial" w:cs="Arial"/>
        </w:rPr>
        <w:t xml:space="preserve">параметры касательно </w:t>
      </w:r>
      <w:r>
        <w:rPr>
          <w:rFonts w:ascii="Arial" w:hAnsi="Arial" w:cs="Arial"/>
        </w:rPr>
        <w:t>оборудования</w:t>
      </w:r>
      <w:r w:rsidRPr="00E7635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например весы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PersonnelSpecification</w:t>
      </w:r>
      <w:r w:rsidRPr="001626A1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параметры касательно персонала, например пользователь который выполняет взвешивание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98160B">
        <w:tc>
          <w:tcPr>
            <w:tcW w:w="334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98160B">
        <w:tc>
          <w:tcPr>
            <w:tcW w:w="334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98160B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У задания </w:t>
      </w:r>
      <w:r w:rsidRPr="008374FA">
        <w:rPr>
          <w:rFonts w:ascii="Arial" w:hAnsi="Arial" w:cs="Arial"/>
        </w:rPr>
        <w:t>существуют следующие параметр</w:t>
      </w:r>
      <w:r w:rsidRPr="00E7635E">
        <w:rPr>
          <w:rFonts w:ascii="Arial" w:hAnsi="Arial" w:cs="Arial"/>
        </w:rPr>
        <w:t>ы (хра</w:t>
      </w:r>
      <w:r>
        <w:rPr>
          <w:rFonts w:ascii="Arial" w:hAnsi="Arial" w:cs="Arial"/>
        </w:rPr>
        <w:t>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98160B">
        <w:tc>
          <w:tcPr>
            <w:tcW w:w="4672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98160B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TEMPLATE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STANDARD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LENGTH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MIN_ROD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CONTRACT_NO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DIRECTION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PRODUCT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STEEL_CLASS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CHEM_ANALYSIS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BUNT_DIA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ADDRESS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COMM_ORDER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PROD_ORDER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PROD_DATE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lastRenderedPageBreak/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MELT_NO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PART_NO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BUNT_NO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LEAVE_NO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BRIGADE_NO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BUYER_ORDER_NO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UTVK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MATERIAL_NO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98160B">
            <w:r w:rsidRPr="00435ACE">
              <w:t>SIZE</w:t>
            </w:r>
          </w:p>
        </w:tc>
      </w:tr>
      <w:tr w:rsidR="00F025AE" w:rsidRPr="00E7635E" w:rsidTr="0098160B">
        <w:tc>
          <w:tcPr>
            <w:tcW w:w="4672" w:type="dxa"/>
          </w:tcPr>
          <w:p w:rsidR="00F025AE" w:rsidRPr="00435ACE" w:rsidRDefault="00F025AE" w:rsidP="0098160B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98160B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>Примечание: это список может изменятся, формирование этого списка — это часть настройки системы.</w:t>
      </w:r>
    </w:p>
    <w:p w:rsidR="00F025AE" w:rsidRDefault="00F025AE" w:rsidP="00F025AE">
      <w:pPr>
        <w:pStyle w:val="Heading2"/>
      </w:pPr>
      <w:bookmarkStart w:id="8" w:name="_Ref452117014"/>
      <w:bookmarkStart w:id="9" w:name="_Toc461461196"/>
      <w:r>
        <w:t>Таблица команд</w:t>
      </w:r>
      <w:bookmarkEnd w:id="8"/>
      <w:bookmarkEnd w:id="9"/>
    </w:p>
    <w:p w:rsidR="00F025AE" w:rsidRPr="003D7391" w:rsidRDefault="00F025AE" w:rsidP="00F025AE">
      <w:pPr>
        <w:rPr>
          <w:rFonts w:ascii="Arial" w:hAnsi="Arial" w:cs="Arial"/>
        </w:rPr>
      </w:pPr>
    </w:p>
    <w:p w:rsidR="00F025AE" w:rsidRPr="003D739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Все команд</w:t>
      </w:r>
      <w:r>
        <w:rPr>
          <w:rFonts w:ascii="Arial" w:hAnsi="Arial" w:cs="Arial"/>
        </w:rPr>
        <w:t xml:space="preserve">ы в системе задаются в таблицах </w:t>
      </w:r>
      <w:r>
        <w:rPr>
          <w:rFonts w:ascii="Arial" w:hAnsi="Arial" w:cs="Arial"/>
          <w:lang w:val="en-US"/>
        </w:rPr>
        <w:t>Job</w:t>
      </w:r>
      <w:r w:rsidRPr="003D7391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8A5F8A" wp14:editId="4E802259">
            <wp:extent cx="5940425" cy="64598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 w:rsidRPr="003D7391">
        <w:rPr>
          <w:rFonts w:ascii="Arial" w:hAnsi="Arial" w:cs="Arial"/>
        </w:rPr>
        <w:t>В системе используются следующие поля</w:t>
      </w:r>
      <w:r>
        <w:rPr>
          <w:rFonts w:ascii="Arial" w:hAnsi="Arial" w:cs="Arial"/>
          <w:lang w:val="uk-UA"/>
        </w:rPr>
        <w:t xml:space="preserve"> с таблиц</w:t>
      </w:r>
      <w:r>
        <w:rPr>
          <w:rFonts w:ascii="Arial" w:hAnsi="Arial" w:cs="Arial"/>
        </w:rPr>
        <w:t xml:space="preserve">ы </w:t>
      </w:r>
      <w:r>
        <w:rPr>
          <w:rFonts w:ascii="Arial" w:hAnsi="Arial" w:cs="Arial"/>
          <w:lang w:val="en-US"/>
        </w:rPr>
        <w:t>JobOrder</w:t>
      </w:r>
      <w:r w:rsidRPr="003D7391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4718"/>
      </w:tblGrid>
      <w:tr w:rsidR="00F025AE" w:rsidRPr="008374FA" w:rsidTr="0098160B">
        <w:tc>
          <w:tcPr>
            <w:tcW w:w="4785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98160B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8374FA" w:rsidTr="0098160B">
        <w:tc>
          <w:tcPr>
            <w:tcW w:w="4785" w:type="dxa"/>
          </w:tcPr>
          <w:p w:rsidR="00F025AE" w:rsidRPr="00FF1083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WorkType</w:t>
            </w:r>
          </w:p>
        </w:tc>
        <w:tc>
          <w:tcPr>
            <w:tcW w:w="4786" w:type="dxa"/>
          </w:tcPr>
          <w:p w:rsidR="00F025AE" w:rsidRDefault="00F025AE" w:rsidP="009816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 команды:</w:t>
            </w:r>
          </w:p>
          <w:p w:rsidR="00F025AE" w:rsidRDefault="00F025AE" w:rsidP="009816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печать бирки</w:t>
            </w:r>
          </w:p>
          <w:p w:rsidR="00F025AE" w:rsidRPr="00FF1083" w:rsidRDefault="00F025AE" w:rsidP="009816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команда весовому контроллеру</w:t>
            </w:r>
          </w:p>
        </w:tc>
      </w:tr>
      <w:tr w:rsidR="00F025AE" w:rsidRPr="00F025AE" w:rsidTr="0098160B">
        <w:tc>
          <w:tcPr>
            <w:tcW w:w="4785" w:type="dxa"/>
          </w:tcPr>
          <w:p w:rsidR="00F025AE" w:rsidRPr="00FF1083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Command</w:t>
            </w:r>
          </w:p>
        </w:tc>
        <w:tc>
          <w:tcPr>
            <w:tcW w:w="4786" w:type="dxa"/>
          </w:tcPr>
          <w:p w:rsidR="00F025AE" w:rsidRPr="008307A9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Команда</w:t>
            </w:r>
            <w:r w:rsidRPr="008307A9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</w:rPr>
              <w:t>например</w:t>
            </w:r>
            <w:r w:rsidRPr="008307A9">
              <w:rPr>
                <w:rFonts w:ascii="Arial" w:hAnsi="Arial" w:cs="Arial"/>
                <w:lang w:val="en-US"/>
              </w:rPr>
              <w:t>:</w:t>
            </w:r>
          </w:p>
          <w:p w:rsidR="00F025AE" w:rsidRDefault="00F025AE" w:rsidP="0098160B">
            <w:pPr>
              <w:rPr>
                <w:rFonts w:ascii="Arial" w:hAnsi="Arial" w:cs="Arial"/>
                <w:lang w:val="en-US"/>
              </w:rPr>
            </w:pPr>
            <w:r w:rsidRPr="008307A9">
              <w:rPr>
                <w:rFonts w:ascii="Arial" w:hAnsi="Arial" w:cs="Arial"/>
                <w:lang w:val="en-US"/>
              </w:rPr>
              <w:t xml:space="preserve">  - </w:t>
            </w:r>
            <w:r>
              <w:rPr>
                <w:rFonts w:ascii="Arial" w:hAnsi="Arial" w:cs="Arial"/>
                <w:lang w:val="en-US"/>
              </w:rPr>
              <w:t>print</w:t>
            </w:r>
          </w:p>
          <w:p w:rsidR="00F025AE" w:rsidRPr="008307A9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CMD_TAKE_WEIGHT_VALUE</w:t>
            </w:r>
          </w:p>
          <w:p w:rsidR="00F025AE" w:rsidRPr="00353174" w:rsidRDefault="00F025AE" w:rsidP="0098160B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CMD_TAKE_TARA_VALUE</w:t>
            </w:r>
          </w:p>
        </w:tc>
      </w:tr>
    </w:tbl>
    <w:p w:rsidR="00F025AE" w:rsidRPr="008307A9" w:rsidRDefault="00F025AE" w:rsidP="00F025AE">
      <w:pPr>
        <w:rPr>
          <w:rFonts w:ascii="Arial" w:hAnsi="Arial" w:cs="Arial"/>
          <w:lang w:val="en-US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Параметр</w:t>
      </w:r>
      <w:r>
        <w:rPr>
          <w:rFonts w:ascii="Arial" w:hAnsi="Arial" w:cs="Arial"/>
        </w:rPr>
        <w:t xml:space="preserve">ы выполнения команд задаются в таблице </w:t>
      </w:r>
      <w:r>
        <w:rPr>
          <w:rFonts w:ascii="Arial" w:hAnsi="Arial" w:cs="Arial"/>
          <w:lang w:val="en-US"/>
        </w:rPr>
        <w:t>Parameter</w:t>
      </w:r>
      <w:r w:rsidRPr="00353174">
        <w:rPr>
          <w:rFonts w:ascii="Arial" w:hAnsi="Arial" w:cs="Arial"/>
        </w:rPr>
        <w:t xml:space="preserve">. </w:t>
      </w:r>
    </w:p>
    <w:p w:rsidR="00F025AE" w:rsidRPr="00405F8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Команды (</w:t>
      </w:r>
      <w:r>
        <w:rPr>
          <w:rFonts w:ascii="Arial" w:hAnsi="Arial" w:cs="Arial"/>
          <w:lang w:val="en-US"/>
        </w:rPr>
        <w:t>JobOrder</w:t>
      </w:r>
      <w:r w:rsidRPr="00353174">
        <w:rPr>
          <w:rFonts w:ascii="Arial" w:hAnsi="Arial" w:cs="Arial"/>
        </w:rPr>
        <w:t xml:space="preserve">) </w:t>
      </w:r>
      <w:r>
        <w:rPr>
          <w:rFonts w:ascii="Arial" w:hAnsi="Arial" w:cs="Arial"/>
          <w:lang w:val="uk-UA"/>
        </w:rPr>
        <w:t xml:space="preserve">связываются с заданиями через таблицу </w:t>
      </w:r>
      <w:r>
        <w:rPr>
          <w:rFonts w:ascii="Arial" w:hAnsi="Arial" w:cs="Arial"/>
          <w:lang w:val="en-US"/>
        </w:rPr>
        <w:t>WorkMaster</w:t>
      </w:r>
    </w:p>
    <w:p w:rsidR="00F025AE" w:rsidRPr="00F025AE" w:rsidRDefault="00F025AE" w:rsidP="00853C78">
      <w:pPr>
        <w:pStyle w:val="Heading3"/>
        <w:rPr>
          <w:lang w:val="en-US"/>
        </w:rPr>
      </w:pPr>
      <w:bookmarkStart w:id="10" w:name="_Toc461461197"/>
      <w:r w:rsidRPr="00F025AE">
        <w:rPr>
          <w:lang w:val="en-US"/>
        </w:rPr>
        <w:t>JobOrder KEPCommands</w:t>
      </w:r>
      <w:bookmarkEnd w:id="10"/>
    </w:p>
    <w:p w:rsidR="00F025AE" w:rsidRPr="00F025AE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</w:rPr>
        <w:lastRenderedPageBreak/>
        <w:t>Команда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отправки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команд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в</w:t>
      </w:r>
      <w:r w:rsidRPr="00F025AE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  <w:lang w:val="en-US"/>
        </w:rPr>
        <w:t>KEP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F025AE">
        <w:rPr>
          <w:rFonts w:ascii="Arial" w:hAnsi="Arial" w:cs="Arial"/>
          <w:lang w:val="en-US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Command</w:t>
      </w:r>
      <w:r w:rsidRPr="000E20A6">
        <w:rPr>
          <w:rFonts w:ascii="Arial" w:hAnsi="Arial" w:cs="Arial"/>
          <w:lang w:val="uk-UA"/>
        </w:rPr>
        <w:t xml:space="preserve"> – адрес Т</w:t>
      </w:r>
      <w:r w:rsidRPr="000E20A6">
        <w:rPr>
          <w:rFonts w:ascii="Arial" w:hAnsi="Arial" w:cs="Arial"/>
        </w:rPr>
        <w:t>э</w:t>
      </w:r>
      <w:r w:rsidRPr="000E20A6">
        <w:rPr>
          <w:rFonts w:ascii="Arial" w:hAnsi="Arial" w:cs="Arial"/>
          <w:lang w:val="uk-UA"/>
        </w:rPr>
        <w:t>га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Значение и тип, например (Float)730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DispatchStatus – </w:t>
      </w:r>
      <w:r w:rsidRPr="000E20A6">
        <w:rPr>
          <w:rFonts w:ascii="Arial" w:hAnsi="Arial" w:cs="Arial"/>
        </w:rPr>
        <w:t>Статус</w:t>
      </w:r>
      <w:r w:rsidRPr="000E20A6">
        <w:rPr>
          <w:rFonts w:ascii="Arial" w:hAnsi="Arial" w:cs="Arial"/>
          <w:lang w:val="en-US"/>
        </w:rPr>
        <w:t xml:space="preserve">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WorkRequestId – </w:t>
      </w:r>
      <w:r w:rsidRPr="000E20A6">
        <w:rPr>
          <w:rFonts w:ascii="Arial" w:hAnsi="Arial" w:cs="Arial"/>
        </w:rPr>
        <w:t>Идентификатор</w:t>
      </w:r>
      <w:r w:rsidRPr="000E20A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задания</w:t>
      </w:r>
    </w:p>
    <w:p w:rsidR="00F025AE" w:rsidRPr="000140AC" w:rsidRDefault="00F025AE" w:rsidP="00F025AE">
      <w:pPr>
        <w:rPr>
          <w:lang w:val="en-US"/>
        </w:rPr>
      </w:pPr>
    </w:p>
    <w:p w:rsidR="00F025AE" w:rsidRDefault="00F025AE" w:rsidP="00F025AE">
      <w:pPr>
        <w:pStyle w:val="Heading3"/>
        <w:rPr>
          <w:lang w:val="en-US"/>
        </w:rPr>
      </w:pPr>
      <w:bookmarkStart w:id="11" w:name="_Toc461461198"/>
      <w:r>
        <w:rPr>
          <w:lang w:val="en-US"/>
        </w:rPr>
        <w:t xml:space="preserve">JobOrder </w:t>
      </w:r>
      <w:r w:rsidRPr="00FC6212">
        <w:rPr>
          <w:lang w:val="en-US"/>
        </w:rPr>
        <w:t>Print</w:t>
      </w:r>
      <w:bookmarkEnd w:id="11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отправки на печать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Command – Print </w:t>
      </w:r>
      <w:r w:rsidRPr="000E20A6">
        <w:rPr>
          <w:rFonts w:ascii="Arial" w:hAnsi="Arial" w:cs="Arial"/>
        </w:rPr>
        <w:t>или</w:t>
      </w:r>
      <w:r w:rsidRPr="000E20A6">
        <w:rPr>
          <w:rFonts w:ascii="Arial" w:hAnsi="Arial" w:cs="Arial"/>
          <w:lang w:val="en-US"/>
        </w:rPr>
        <w:t xml:space="preserve"> Email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В случае </w:t>
      </w:r>
      <w:r w:rsidRPr="000E20A6">
        <w:rPr>
          <w:rFonts w:ascii="Arial" w:hAnsi="Arial" w:cs="Arial"/>
          <w:lang w:val="en-US"/>
        </w:rPr>
        <w:t>Email</w:t>
      </w:r>
      <w:r w:rsidRPr="000E20A6">
        <w:rPr>
          <w:rFonts w:ascii="Arial" w:hAnsi="Arial" w:cs="Arial"/>
        </w:rPr>
        <w:t xml:space="preserve"> адреса через запятую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</w:rPr>
        <w:t xml:space="preserve"> – Статус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color w:val="000000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  <w:color w:val="000000"/>
          <w:lang w:val="en-US"/>
        </w:rPr>
        <w:t>Id</w:t>
      </w:r>
      <w:r w:rsidRPr="000E20A6">
        <w:rPr>
          <w:rFonts w:ascii="Arial" w:hAnsi="Arial" w:cs="Arial"/>
          <w:color w:val="000000"/>
        </w:rPr>
        <w:t xml:space="preserve"> </w:t>
      </w:r>
      <w:r w:rsidRPr="000E20A6">
        <w:rPr>
          <w:rFonts w:ascii="Arial" w:hAnsi="Arial" w:cs="Arial"/>
          <w:color w:val="000000"/>
          <w:lang w:val="uk-UA"/>
        </w:rPr>
        <w:t>бирки(MaterialLotID), которую будем печатать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color w:val="000000"/>
          <w:lang w:val="uk-UA"/>
        </w:rPr>
        <w:t>В таблице OpEquipmentRequirement хранится идентификатор принтера на котором производится печать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2" w:name="_Toc461461199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Reject</w:t>
      </w:r>
      <w:bookmarkEnd w:id="12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Отбраковка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отбраковки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3" w:name="_Toc461461200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SAPExport</w:t>
      </w:r>
      <w:bookmarkEnd w:id="13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Комманда отправки бирки в </w:t>
      </w:r>
      <w:r w:rsidRPr="000E20A6">
        <w:rPr>
          <w:rFonts w:ascii="Arial" w:hAnsi="Arial" w:cs="Arial"/>
          <w:lang w:val="en-US"/>
        </w:rPr>
        <w:t>SAP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  <w:lang w:val="uk-UA"/>
        </w:rPr>
        <w:t xml:space="preserve"> – Статус</w:t>
      </w:r>
    </w:p>
    <w:p w:rsidR="00F025AE" w:rsidRPr="000140AC" w:rsidRDefault="00F025AE" w:rsidP="00F025AE">
      <w:pPr>
        <w:rPr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MaterialLotID, которая отправляется в </w:t>
      </w:r>
      <w:r w:rsidRPr="000E20A6">
        <w:rPr>
          <w:rFonts w:ascii="Arial" w:hAnsi="Arial" w:cs="Arial"/>
          <w:lang w:val="en-US"/>
        </w:rPr>
        <w:t>SAP</w:t>
      </w:r>
    </w:p>
    <w:p w:rsidR="00F025AE" w:rsidRPr="00C62A5F" w:rsidRDefault="00F025AE" w:rsidP="00F025AE">
      <w:pPr>
        <w:pStyle w:val="Heading3"/>
      </w:pPr>
      <w:bookmarkStart w:id="14" w:name="_Toc461461201"/>
      <w:r>
        <w:rPr>
          <w:lang w:val="en-US"/>
        </w:rPr>
        <w:t>JobOrder</w:t>
      </w:r>
      <w:r w:rsidRPr="00C62A5F">
        <w:t xml:space="preserve"> </w:t>
      </w:r>
      <w:r w:rsidRPr="00FC6212">
        <w:rPr>
          <w:lang w:val="en-US"/>
        </w:rPr>
        <w:t>SAPOrderRequest</w:t>
      </w:r>
      <w:bookmarkEnd w:id="14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Существует только один и в нем храним параметры конекта.</w:t>
      </w:r>
    </w:p>
    <w:p w:rsidR="00F025AE" w:rsidRPr="00F02E31" w:rsidRDefault="00F025AE" w:rsidP="00F025AE">
      <w:pPr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 SAP service URL, SAP service login, SAP service password</w:t>
      </w:r>
    </w:p>
    <w:p w:rsidR="00F025AE" w:rsidRPr="00F02E31" w:rsidRDefault="00F025AE" w:rsidP="00F025AE">
      <w:pPr>
        <w:pStyle w:val="Heading3"/>
      </w:pPr>
      <w:bookmarkStart w:id="15" w:name="_Toc461461202"/>
      <w:r>
        <w:rPr>
          <w:lang w:val="en-US"/>
        </w:rPr>
        <w:lastRenderedPageBreak/>
        <w:t>JobOrder</w:t>
      </w:r>
      <w:r w:rsidRPr="00F02E31">
        <w:t xml:space="preserve"> </w:t>
      </w:r>
      <w:r w:rsidRPr="00FC6212">
        <w:rPr>
          <w:lang w:val="en-US"/>
        </w:rPr>
        <w:t>Separate</w:t>
      </w:r>
      <w:bookmarkEnd w:id="15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Разделение пачки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</w:rPr>
        <w:t>Коммерческий заказ, Сколько осталось напечатать пачек, Номер разделяемой бирки</w:t>
      </w:r>
    </w:p>
    <w:p w:rsidR="00F025AE" w:rsidRPr="000140AC" w:rsidRDefault="00F025AE" w:rsidP="00F025AE">
      <w:pPr>
        <w:pStyle w:val="Heading3"/>
      </w:pPr>
      <w:bookmarkStart w:id="16" w:name="_Toc461461203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Sort</w:t>
      </w:r>
      <w:bookmarkEnd w:id="16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Сортировка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сортировки</w:t>
      </w:r>
    </w:p>
    <w:p w:rsidR="00F025AE" w:rsidRPr="00B43706" w:rsidRDefault="00F025AE" w:rsidP="00F025AE"/>
    <w:p w:rsidR="00F025AE" w:rsidRPr="000140AC" w:rsidRDefault="00F025AE" w:rsidP="00F025AE">
      <w:pPr>
        <w:pStyle w:val="Heading3"/>
      </w:pPr>
      <w:bookmarkStart w:id="17" w:name="_Toc461461204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Standard</w:t>
      </w:r>
      <w:bookmarkEnd w:id="1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при переходе в стандартный режим или при создании нового задания для взвешивания.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133402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3"/>
      </w:pPr>
      <w:bookmarkStart w:id="18" w:name="_Toc461461205"/>
      <w:r>
        <w:rPr>
          <w:lang w:val="en-US"/>
        </w:rPr>
        <w:t>JobOrder</w:t>
      </w:r>
      <w:r w:rsidRPr="00405F81">
        <w:t xml:space="preserve"> </w:t>
      </w:r>
      <w:r w:rsidRPr="00FC6212">
        <w:rPr>
          <w:lang w:val="en-US"/>
        </w:rPr>
        <w:t>Standard</w:t>
      </w:r>
      <w:r w:rsidRPr="00405F81">
        <w:t>_</w:t>
      </w:r>
      <w:r w:rsidRPr="00FC6212">
        <w:rPr>
          <w:lang w:val="en-US"/>
        </w:rPr>
        <w:t>archive</w:t>
      </w:r>
      <w:bookmarkEnd w:id="18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для хранения предыдущего стандартного задания, если АРМ переходит в спец режим.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405F81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2"/>
      </w:pPr>
      <w:bookmarkStart w:id="19" w:name="_Toc461461206"/>
      <w:r w:rsidRPr="00267568">
        <w:rPr>
          <w:rStyle w:val="Heading2Char"/>
        </w:rPr>
        <w:t>Таблица</w:t>
      </w:r>
      <w:r w:rsidRPr="00405F81">
        <w:rPr>
          <w:rStyle w:val="Heading2Char"/>
        </w:rPr>
        <w:t xml:space="preserve"> </w:t>
      </w:r>
      <w:r w:rsidRPr="00267568">
        <w:rPr>
          <w:rStyle w:val="Heading2Char"/>
        </w:rPr>
        <w:t>оборудования</w:t>
      </w:r>
      <w:bookmarkEnd w:id="19"/>
    </w:p>
    <w:p w:rsidR="00F025AE" w:rsidRPr="00405F81" w:rsidRDefault="00F025AE" w:rsidP="00F025AE"/>
    <w:p w:rsidR="00F025AE" w:rsidRPr="00267568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lang w:val="uk-UA"/>
        </w:rPr>
        <w:t xml:space="preserve">Оборудование </w:t>
      </w:r>
      <w:r>
        <w:rPr>
          <w:rFonts w:ascii="Arial" w:hAnsi="Arial" w:cs="Arial"/>
          <w:lang w:val="uk-UA"/>
        </w:rPr>
        <w:t xml:space="preserve">в системе </w:t>
      </w:r>
      <w:r>
        <w:rPr>
          <w:rFonts w:ascii="Arial" w:hAnsi="Arial" w:cs="Arial"/>
        </w:rPr>
        <w:t xml:space="preserve">хранится в таблицах </w:t>
      </w:r>
      <w:r>
        <w:rPr>
          <w:rFonts w:ascii="Arial" w:hAnsi="Arial" w:cs="Arial"/>
          <w:lang w:val="en-US"/>
        </w:rPr>
        <w:t>Equipment</w:t>
      </w:r>
      <w:r w:rsidRPr="00267568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4B29BC8" wp14:editId="730F0D43">
            <wp:extent cx="5940425" cy="4305346"/>
            <wp:effectExtent l="0" t="0" r="3175" b="0"/>
            <wp:docPr id="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CE2D33">
        <w:rPr>
          <w:rFonts w:ascii="Arial" w:hAnsi="Arial" w:cs="Arial"/>
          <w:b/>
          <w:lang w:val="en-US"/>
        </w:rPr>
        <w:t>Equipment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 xml:space="preserve">имя оборудования, </w:t>
      </w:r>
      <w:r>
        <w:rPr>
          <w:rFonts w:ascii="Arial" w:hAnsi="Arial" w:cs="Arial"/>
          <w:lang w:val="en-US"/>
        </w:rPr>
        <w:t>Id</w:t>
      </w:r>
      <w:r w:rsidRPr="007F4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родителя , а также тип оборудования.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оборудования хранятся в таблице </w:t>
      </w:r>
      <w:r w:rsidRPr="00CE2D33">
        <w:rPr>
          <w:rFonts w:ascii="Arial" w:hAnsi="Arial" w:cs="Arial"/>
          <w:b/>
        </w:rPr>
        <w:t>EquipmentClass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Типы оборудования бывают следующии: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523"/>
      </w:tblGrid>
      <w:tr w:rsidR="00F025AE" w:rsidTr="0098160B">
        <w:trPr>
          <w:trHeight w:val="395"/>
        </w:trPr>
        <w:tc>
          <w:tcPr>
            <w:tcW w:w="2521" w:type="dxa"/>
          </w:tcPr>
          <w:p w:rsidR="00F025AE" w:rsidRPr="007F400C" w:rsidRDefault="00F025AE" w:rsidP="0098160B">
            <w:pPr>
              <w:rPr>
                <w:b/>
              </w:rPr>
            </w:pPr>
            <w:r w:rsidRPr="007F400C">
              <w:rPr>
                <w:b/>
              </w:rPr>
              <w:t>Тип оборудования</w:t>
            </w:r>
          </w:p>
        </w:tc>
        <w:tc>
          <w:tcPr>
            <w:tcW w:w="2523" w:type="dxa"/>
          </w:tcPr>
          <w:p w:rsidR="00F025AE" w:rsidRPr="007F400C" w:rsidRDefault="00F025AE" w:rsidP="0098160B">
            <w:pPr>
              <w:rPr>
                <w:b/>
              </w:rPr>
            </w:pPr>
            <w:r w:rsidRPr="007F400C">
              <w:rPr>
                <w:b/>
              </w:rPr>
              <w:t>Код в базе данных</w:t>
            </w:r>
          </w:p>
        </w:tc>
      </w:tr>
      <w:tr w:rsidR="00F025AE" w:rsidTr="0098160B">
        <w:trPr>
          <w:trHeight w:val="273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Станы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MILL</w:t>
            </w:r>
          </w:p>
        </w:tc>
      </w:tr>
      <w:tr w:rsidR="00F025AE" w:rsidTr="0098160B">
        <w:trPr>
          <w:trHeight w:val="170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Весы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SCALES</w:t>
            </w:r>
          </w:p>
        </w:tc>
      </w:tr>
      <w:tr w:rsidR="00F025AE" w:rsidTr="0098160B">
        <w:trPr>
          <w:trHeight w:val="274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Принтеры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PRINTER</w:t>
            </w:r>
          </w:p>
        </w:tc>
      </w:tr>
      <w:tr w:rsidR="00F025AE" w:rsidTr="0098160B">
        <w:trPr>
          <w:trHeight w:val="276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Цеха</w:t>
            </w:r>
          </w:p>
        </w:tc>
        <w:tc>
          <w:tcPr>
            <w:tcW w:w="2523" w:type="dxa"/>
          </w:tcPr>
          <w:p w:rsidR="00F025AE" w:rsidRPr="00C40575" w:rsidRDefault="00F025AE" w:rsidP="0098160B">
            <w:r w:rsidRPr="00C40575">
              <w:t>WORKSHOP</w:t>
            </w:r>
          </w:p>
        </w:tc>
      </w:tr>
      <w:tr w:rsidR="00F025AE" w:rsidTr="0098160B">
        <w:trPr>
          <w:trHeight w:val="333"/>
        </w:trPr>
        <w:tc>
          <w:tcPr>
            <w:tcW w:w="2521" w:type="dxa"/>
          </w:tcPr>
          <w:p w:rsidR="00F025AE" w:rsidRPr="00C40575" w:rsidRDefault="00F025AE" w:rsidP="0098160B">
            <w:r w:rsidRPr="00C40575">
              <w:t>Стороны станов</w:t>
            </w:r>
          </w:p>
        </w:tc>
        <w:tc>
          <w:tcPr>
            <w:tcW w:w="2523" w:type="dxa"/>
          </w:tcPr>
          <w:p w:rsidR="00F025AE" w:rsidRDefault="00F025AE" w:rsidP="0098160B">
            <w:r w:rsidRPr="00C40575">
              <w:t>SIDE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оборудования хранится в </w:t>
      </w:r>
      <w:r w:rsidRPr="00CE2D33">
        <w:rPr>
          <w:rFonts w:ascii="Arial" w:hAnsi="Arial" w:cs="Arial"/>
          <w:b/>
        </w:rPr>
        <w:t>EquipmentClassProperty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Значения свойств оборудования хранятся в </w:t>
      </w:r>
      <w:r w:rsidRPr="00CE2D33">
        <w:rPr>
          <w:rFonts w:ascii="Arial" w:hAnsi="Arial" w:cs="Arial"/>
          <w:b/>
        </w:rPr>
        <w:t>EquipmentProperty</w:t>
      </w:r>
    </w:p>
    <w:p w:rsidR="00F025AE" w:rsidRDefault="00F025AE" w:rsidP="00F025AE">
      <w:pPr>
        <w:pStyle w:val="Heading2"/>
      </w:pPr>
      <w:bookmarkStart w:id="20" w:name="_Toc461461207"/>
      <w:r>
        <w:t>Таблица логирования ошибок</w:t>
      </w:r>
      <w:bookmarkEnd w:id="20"/>
    </w:p>
    <w:p w:rsidR="00F025AE" w:rsidRDefault="00F025AE" w:rsidP="00F025AE"/>
    <w:p w:rsidR="00F025AE" w:rsidRDefault="00F025AE" w:rsidP="00F025AE">
      <w:r>
        <w:t xml:space="preserve">Ошибки, произошедшие в системе, сохраняются в таблицу </w:t>
      </w:r>
      <w:r w:rsidRPr="007C4308">
        <w:rPr>
          <w:b/>
        </w:rPr>
        <w:t>ErrorLog</w:t>
      </w:r>
      <w:r>
        <w:t xml:space="preserve">.  </w:t>
      </w:r>
    </w:p>
    <w:p w:rsidR="00F025AE" w:rsidRDefault="00F025AE" w:rsidP="00F025AE">
      <w:r w:rsidRPr="007B7E68">
        <w:rPr>
          <w:noProof/>
          <w:lang w:val="uk-UA" w:eastAsia="uk-UA"/>
        </w:rPr>
        <w:lastRenderedPageBreak/>
        <w:drawing>
          <wp:inline distT="0" distB="0" distL="0" distR="0" wp14:anchorId="237CB9BB" wp14:editId="02EDEE1D">
            <wp:extent cx="2865755" cy="1405890"/>
            <wp:effectExtent l="0" t="0" r="0" b="3810"/>
            <wp:docPr id="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pStyle w:val="Heading2"/>
      </w:pPr>
      <w:bookmarkStart w:id="21" w:name="_Toc461461208"/>
      <w:r>
        <w:t>Таблица материалов</w:t>
      </w:r>
      <w:bookmarkEnd w:id="21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Материалы (На данный момент профили и увязки) в системе хранятся в таблицах MaterialDefinition</w:t>
      </w:r>
    </w:p>
    <w:p w:rsidR="00F025AE" w:rsidRDefault="00F025AE" w:rsidP="00F025AE">
      <w:r w:rsidRPr="006B3322">
        <w:rPr>
          <w:noProof/>
          <w:lang w:val="uk-UA" w:eastAsia="uk-UA"/>
        </w:rPr>
        <w:drawing>
          <wp:inline distT="0" distB="0" distL="0" distR="0" wp14:anchorId="7CD48455" wp14:editId="7FE59AC0">
            <wp:extent cx="5940425" cy="3969924"/>
            <wp:effectExtent l="0" t="0" r="3175" b="0"/>
            <wp:docPr id="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F8599A">
        <w:rPr>
          <w:rFonts w:ascii="Arial" w:hAnsi="Arial" w:cs="Arial"/>
          <w:b/>
          <w:lang w:val="en-US"/>
        </w:rPr>
        <w:t>MaterialDefinition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>имя материала, а также тип материла.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материла хранятся в таблице </w:t>
      </w:r>
      <w:r w:rsidRPr="00F8599A">
        <w:rPr>
          <w:rFonts w:ascii="Arial" w:hAnsi="Arial" w:cs="Arial"/>
          <w:b/>
        </w:rPr>
        <w:t>MaterialClass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материала хранится в </w:t>
      </w:r>
      <w:r w:rsidRPr="00F8599A">
        <w:rPr>
          <w:rFonts w:ascii="Arial" w:hAnsi="Arial" w:cs="Arial"/>
          <w:b/>
        </w:rPr>
        <w:t>MaterialClassProperty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>Значения свойств материала хранятся в</w:t>
      </w:r>
      <w:r w:rsidRPr="00F8599A">
        <w:t xml:space="preserve"> </w:t>
      </w:r>
      <w:r w:rsidRPr="00F8599A">
        <w:rPr>
          <w:rFonts w:ascii="Arial" w:hAnsi="Arial" w:cs="Arial"/>
          <w:b/>
        </w:rPr>
        <w:t>MaterialDefinitionProperty</w:t>
      </w:r>
    </w:p>
    <w:p w:rsidR="00F025AE" w:rsidRDefault="00F025AE" w:rsidP="00F025AE">
      <w:pPr>
        <w:pStyle w:val="Heading2"/>
        <w:rPr>
          <w:lang w:val="uk-UA"/>
        </w:rPr>
      </w:pPr>
      <w:bookmarkStart w:id="22" w:name="_Toc461461209"/>
      <w:r>
        <w:rPr>
          <w:lang w:val="uk-UA"/>
        </w:rPr>
        <w:t>Таблица персонала</w:t>
      </w:r>
      <w:bookmarkEnd w:id="22"/>
    </w:p>
    <w:p w:rsidR="00F025AE" w:rsidRDefault="00F025AE" w:rsidP="00F025AE">
      <w:pPr>
        <w:rPr>
          <w:lang w:val="uk-UA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Данные о персонале </w:t>
      </w:r>
      <w:r>
        <w:rPr>
          <w:rFonts w:ascii="Arial" w:hAnsi="Arial" w:cs="Arial"/>
        </w:rPr>
        <w:t xml:space="preserve">хранятся в таблицах </w:t>
      </w:r>
      <w:r>
        <w:rPr>
          <w:rFonts w:ascii="Arial" w:hAnsi="Arial" w:cs="Arial"/>
          <w:lang w:val="en-US"/>
        </w:rPr>
        <w:t>Person</w:t>
      </w:r>
      <w:r w:rsidRPr="008032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Personnel</w:t>
      </w:r>
      <w:r w:rsidRPr="00267568">
        <w:rPr>
          <w:rFonts w:ascii="Arial" w:hAnsi="Arial" w:cs="Arial"/>
        </w:rPr>
        <w:t>:</w:t>
      </w:r>
    </w:p>
    <w:p w:rsidR="00F025AE" w:rsidRPr="00267568" w:rsidRDefault="00F025AE" w:rsidP="00F025AE">
      <w:pPr>
        <w:rPr>
          <w:rFonts w:ascii="Arial" w:hAnsi="Arial" w:cs="Arial"/>
        </w:rPr>
      </w:pPr>
      <w:r w:rsidRPr="00803253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66EC1D8" wp14:editId="020F4C52">
            <wp:extent cx="5940425" cy="4329007"/>
            <wp:effectExtent l="0" t="0" r="3175" b="0"/>
            <wp:docPr id="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хранится </w:t>
      </w:r>
      <w:r w:rsidRPr="000E20A6">
        <w:rPr>
          <w:rFonts w:ascii="Arial" w:hAnsi="Arial" w:cs="Arial"/>
        </w:rPr>
        <w:t>имя сотрудника, а также его класс.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</w:t>
      </w:r>
      <w:proofErr w:type="gramEnd"/>
      <w:r w:rsidRPr="000E20A6">
        <w:rPr>
          <w:rFonts w:ascii="Arial" w:hAnsi="Arial" w:cs="Arial"/>
        </w:rPr>
        <w:t xml:space="preserve"> хранятся классы персонала.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ClassProperty</w:t>
      </w:r>
      <w:proofErr w:type="gramEnd"/>
      <w:r w:rsidRPr="000E20A6">
        <w:rPr>
          <w:rFonts w:ascii="Arial" w:hAnsi="Arial" w:cs="Arial"/>
        </w:rPr>
        <w:t xml:space="preserve">  хранятся </w:t>
      </w:r>
      <w:r w:rsidRPr="000E20A6">
        <w:rPr>
          <w:rFonts w:ascii="Arial" w:hAnsi="Arial" w:cs="Arial"/>
          <w:lang w:val="uk-UA"/>
        </w:rPr>
        <w:t xml:space="preserve">свойства доступные для </w:t>
      </w:r>
      <w:r w:rsidRPr="000E20A6">
        <w:rPr>
          <w:rFonts w:ascii="Arial" w:hAnsi="Arial" w:cs="Arial"/>
        </w:rPr>
        <w:t>классов сотрудников.</w:t>
      </w:r>
    </w:p>
    <w:p w:rsidR="00F025AE" w:rsidRDefault="00F025AE" w:rsidP="00F025AE">
      <w:pPr>
        <w:rPr>
          <w:lang w:val="uk-UA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PersonProperty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хранятся </w:t>
      </w:r>
      <w:r w:rsidRPr="000E20A6">
        <w:rPr>
          <w:rFonts w:ascii="Arial" w:hAnsi="Arial" w:cs="Arial"/>
        </w:rPr>
        <w:t xml:space="preserve">значения </w:t>
      </w:r>
      <w:proofErr w:type="gramStart"/>
      <w:r w:rsidRPr="000E20A6">
        <w:rPr>
          <w:rFonts w:ascii="Arial" w:hAnsi="Arial" w:cs="Arial"/>
        </w:rPr>
        <w:t>свойств  персонала</w:t>
      </w:r>
      <w:proofErr w:type="gramEnd"/>
      <w:r w:rsidRPr="000E20A6">
        <w:rPr>
          <w:rFonts w:ascii="Arial" w:hAnsi="Arial" w:cs="Arial"/>
          <w:lang w:val="uk-UA"/>
        </w:rPr>
        <w:t>.</w:t>
      </w:r>
    </w:p>
    <w:p w:rsidR="00F025AE" w:rsidRDefault="00F025AE" w:rsidP="00F025AE">
      <w:pPr>
        <w:pStyle w:val="Heading2"/>
      </w:pPr>
      <w:bookmarkStart w:id="23" w:name="_Toc461461210"/>
      <w:r>
        <w:t>Таблица событий календаря</w:t>
      </w:r>
      <w:bookmarkEnd w:id="23"/>
    </w:p>
    <w:p w:rsidR="00F025AE" w:rsidRPr="000E20A6" w:rsidRDefault="00F025AE" w:rsidP="00F025AE">
      <w:pPr>
        <w:rPr>
          <w:rFonts w:ascii="Arial" w:hAnsi="Arial" w:cs="Arial"/>
          <w:b/>
        </w:rPr>
      </w:pPr>
      <w:r w:rsidRPr="000E20A6">
        <w:rPr>
          <w:rFonts w:ascii="Arial" w:hAnsi="Arial" w:cs="Arial"/>
        </w:rPr>
        <w:t xml:space="preserve">События календаря хранятся в таблице </w:t>
      </w:r>
      <w:r w:rsidRPr="000E20A6">
        <w:rPr>
          <w:rFonts w:ascii="Arial" w:hAnsi="Arial" w:cs="Arial"/>
          <w:b/>
        </w:rPr>
        <w:t>WorkSchedule</w:t>
      </w:r>
    </w:p>
    <w:p w:rsidR="00F025AE" w:rsidRPr="00E57C2E" w:rsidRDefault="00F025AE" w:rsidP="00F025AE">
      <w:r w:rsidRPr="00E57C2E">
        <w:rPr>
          <w:noProof/>
          <w:lang w:val="uk-UA" w:eastAsia="uk-UA"/>
        </w:rPr>
        <w:drawing>
          <wp:inline distT="0" distB="0" distL="0" distR="0" wp14:anchorId="1FEF98E4" wp14:editId="45C93806">
            <wp:extent cx="286575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A1462D" w:rsidRDefault="00F025AE" w:rsidP="00F025AE">
      <w:pPr>
        <w:rPr>
          <w:lang w:val="uk-UA"/>
        </w:rPr>
      </w:pPr>
    </w:p>
    <w:p w:rsidR="00F025AE" w:rsidRPr="00EC567E" w:rsidRDefault="00F025AE" w:rsidP="00F025AE">
      <w:r>
        <w:t xml:space="preserve"> </w:t>
      </w:r>
    </w:p>
    <w:p w:rsidR="00F025AE" w:rsidRDefault="00F025AE" w:rsidP="00F025AE">
      <w:pPr>
        <w:pStyle w:val="Heading1"/>
      </w:pPr>
      <w:bookmarkStart w:id="24" w:name="_Toc461461211"/>
      <w:r>
        <w:rPr>
          <w:lang w:val="uk-UA"/>
        </w:rPr>
        <w:lastRenderedPageBreak/>
        <w:t xml:space="preserve">Структура </w:t>
      </w:r>
      <w:r>
        <w:rPr>
          <w:lang w:val="en-US"/>
        </w:rPr>
        <w:t>View</w:t>
      </w:r>
      <w:r w:rsidRPr="00A77F3C">
        <w:t xml:space="preserve"> </w:t>
      </w:r>
      <w:r>
        <w:t xml:space="preserve">и процедур для </w:t>
      </w:r>
      <w:r>
        <w:rPr>
          <w:lang w:val="en-US"/>
        </w:rPr>
        <w:t>Entity</w:t>
      </w:r>
      <w:r>
        <w:t>, используемых в диаграммах</w:t>
      </w:r>
      <w:bookmarkEnd w:id="24"/>
    </w:p>
    <w:p w:rsidR="00F025AE" w:rsidRDefault="00F025AE" w:rsidP="00F025AE">
      <w:pPr>
        <w:pStyle w:val="Heading2"/>
      </w:pPr>
      <w:bookmarkStart w:id="25" w:name="_Toc461461212"/>
      <w:r>
        <w:rPr>
          <w:lang w:val="en-US"/>
        </w:rPr>
        <w:t xml:space="preserve">Entity </w:t>
      </w:r>
      <w:r>
        <w:rPr>
          <w:lang w:val="uk-UA"/>
        </w:rPr>
        <w:t xml:space="preserve">для списка </w:t>
      </w:r>
      <w:r w:rsidRPr="00A77F3C">
        <w:t>диаграмм</w:t>
      </w:r>
      <w:bookmarkEnd w:id="25"/>
      <w:r>
        <w:t xml:space="preserve">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диаграмм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3771CD0" wp14:editId="1B994137">
            <wp:extent cx="2176818" cy="688975"/>
            <wp:effectExtent l="0" t="0" r="0" b="0"/>
            <wp:docPr id="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36" cy="6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- json диаграммы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- Название диаграммы </w:t>
      </w:r>
    </w:p>
    <w:p w:rsidR="00F025AE" w:rsidRDefault="00F025AE" w:rsidP="00F025AE"/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</w:rPr>
        <w:t xml:space="preserve">Процедура удаления </w:t>
      </w:r>
      <w:r w:rsidRPr="000E20A6">
        <w:rPr>
          <w:rFonts w:ascii="Arial" w:hAnsi="Arial" w:cs="Arial"/>
          <w:lang w:val="uk-UA"/>
        </w:rPr>
        <w:t>диаграмм</w:t>
      </w:r>
      <w:r w:rsidRPr="000E20A6">
        <w:rPr>
          <w:rFonts w:ascii="Arial" w:hAnsi="Arial" w:cs="Arial"/>
        </w:rPr>
        <w:t xml:space="preserve">ы должна называться [Имя </w:t>
      </w:r>
      <w:proofErr w:type="gramStart"/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</w:rPr>
        <w:t>(</w:t>
      </w:r>
      <w:proofErr w:type="gramEnd"/>
      <w:r w:rsidRPr="000E20A6">
        <w:rPr>
          <w:rFonts w:ascii="Arial" w:hAnsi="Arial" w:cs="Arial"/>
        </w:rPr>
        <w:t xml:space="preserve">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v_Diagram_delete.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</w:t>
      </w:r>
      <w:r w:rsidRPr="000E20A6">
        <w:rPr>
          <w:rFonts w:ascii="Arial" w:hAnsi="Arial" w:cs="Arial"/>
          <w:lang w:val="uk-UA"/>
        </w:rPr>
        <w:t>добаления</w:t>
      </w:r>
      <w:r w:rsidRPr="00F025AE">
        <w:rPr>
          <w:rFonts w:ascii="Arial" w:hAnsi="Arial" w:cs="Arial"/>
          <w:lang w:val="uk-UA"/>
        </w:rPr>
        <w:t xml:space="preserve">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Default="00F025AE" w:rsidP="00F025AE">
      <w:pPr>
        <w:pStyle w:val="Heading2"/>
        <w:rPr>
          <w:lang w:val="uk-UA"/>
        </w:rPr>
      </w:pPr>
      <w:bookmarkStart w:id="26" w:name="_Toc461461213"/>
      <w:r>
        <w:rPr>
          <w:lang w:val="en-US"/>
        </w:rPr>
        <w:t>Entity</w:t>
      </w:r>
      <w:r w:rsidRPr="008C6CD6">
        <w:t xml:space="preserve"> </w:t>
      </w:r>
      <w:r>
        <w:rPr>
          <w:lang w:val="uk-UA"/>
        </w:rPr>
        <w:t>для списка нодов</w:t>
      </w:r>
      <w:bookmarkEnd w:id="2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нодов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616792CD" wp14:editId="5D77A8AC">
            <wp:extent cx="2045685" cy="730155"/>
            <wp:effectExtent l="0" t="0" r="0" b="0"/>
            <wp:docPr id="1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0" cy="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- Идентификатор нода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    - json нода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DiagramID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Description      - Имя нода</w:t>
      </w:r>
    </w:p>
    <w:p w:rsidR="00F025AE" w:rsidRPr="00A75414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Процедура удаления должна называться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</w:rPr>
        <w:t>[</w:t>
      </w:r>
      <w:r w:rsidRPr="000E20A6">
        <w:rPr>
          <w:rFonts w:ascii="Arial" w:hAnsi="Arial" w:cs="Arial"/>
        </w:rPr>
        <w:t>Имя</w:t>
      </w:r>
      <w:r w:rsidRPr="00F025AE">
        <w:rPr>
          <w:rFonts w:ascii="Arial" w:hAnsi="Arial" w:cs="Arial"/>
        </w:rPr>
        <w:t xml:space="preserve"> </w:t>
      </w:r>
      <w:proofErr w:type="gramStart"/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</w:rPr>
        <w:t>(</w:t>
      </w:r>
      <w:proofErr w:type="gramEnd"/>
      <w:r w:rsidRPr="000E20A6">
        <w:rPr>
          <w:rFonts w:ascii="Arial" w:hAnsi="Arial" w:cs="Arial"/>
        </w:rPr>
        <w:t>Имя</w:t>
      </w:r>
      <w:r w:rsidRPr="00F025AE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F025AE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v_DiagramNode_delete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lastRenderedPageBreak/>
        <w:t>А также иметь следующие параметры:</w:t>
      </w:r>
    </w:p>
    <w:p w:rsidR="00F025AE" w:rsidRDefault="00F025AE" w:rsidP="00F025AE">
      <w:pPr>
        <w:rPr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0E20A6">
        <w:rPr>
          <w:rFonts w:ascii="Arial" w:hAnsi="Arial" w:cs="Arial"/>
          <w:lang w:val="uk-UA"/>
        </w:rPr>
        <w:t xml:space="preserve"> например v_DiagramNode_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добаления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0E20A6">
        <w:rPr>
          <w:rFonts w:ascii="Arial" w:hAnsi="Arial" w:cs="Arial"/>
          <w:lang w:val="uk-UA"/>
        </w:rPr>
        <w:t xml:space="preserve"> например v_DiagramNode_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</w:t>
      </w:r>
      <w:r>
        <w:rPr>
          <w:rFonts w:ascii="Consolas" w:hAnsi="Consolas" w:cs="Consolas"/>
          <w:sz w:val="19"/>
          <w:szCs w:val="19"/>
          <w:lang w:val="uk-UA"/>
        </w:rPr>
        <w:tab/>
      </w:r>
      <w:r>
        <w:rPr>
          <w:rFonts w:ascii="Consolas" w:hAnsi="Consolas" w:cs="Consolas"/>
          <w:sz w:val="19"/>
          <w:szCs w:val="19"/>
          <w:lang w:val="uk-UA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F20B5C" w:rsidRDefault="00F025AE" w:rsidP="00F025AE">
      <w:pPr>
        <w:rPr>
          <w:lang w:val="en-US"/>
        </w:rPr>
      </w:pPr>
    </w:p>
    <w:p w:rsidR="00F025AE" w:rsidRDefault="00F025AE" w:rsidP="00F025AE">
      <w:pPr>
        <w:pStyle w:val="Heading2"/>
        <w:rPr>
          <w:lang w:val="uk-UA"/>
        </w:rPr>
      </w:pPr>
      <w:bookmarkStart w:id="27" w:name="_Toc461461214"/>
      <w:r>
        <w:rPr>
          <w:lang w:val="en-US"/>
        </w:rPr>
        <w:t>Entity</w:t>
      </w:r>
      <w:r w:rsidRPr="00F20B5C">
        <w:t xml:space="preserve"> </w:t>
      </w:r>
      <w:r>
        <w:rPr>
          <w:lang w:val="uk-UA"/>
        </w:rPr>
        <w:t>для списка связей</w:t>
      </w:r>
      <w:bookmarkEnd w:id="2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View для списка связей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28EC565" wp14:editId="4A3797A5">
            <wp:extent cx="2067636" cy="1095768"/>
            <wp:effectExtent l="0" t="0" r="0" b="9525"/>
            <wp:docPr id="1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1" cy="1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     - Идентификатор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     - json связи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FromNodeID        - Идентификатор нода начала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ToNodeID          - Идентификатор нода окончания связи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DiagramID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Description       - Имя связи</w:t>
      </w:r>
    </w:p>
    <w:p w:rsidR="00F025AE" w:rsidRPr="00084DA6" w:rsidRDefault="00F025AE" w:rsidP="00F025AE">
      <w:pPr>
        <w:rPr>
          <w:lang w:val="uk-UA"/>
        </w:rPr>
      </w:pPr>
    </w:p>
    <w:p w:rsidR="00F025AE" w:rsidRPr="00F025AE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Процедура удаления должна называться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F025AE">
        <w:rPr>
          <w:rFonts w:ascii="Arial" w:hAnsi="Arial" w:cs="Arial"/>
          <w:lang w:val="uk-UA"/>
        </w:rPr>
        <w:t xml:space="preserve">[Имя </w:t>
      </w:r>
      <w:r w:rsidRPr="000E20A6">
        <w:rPr>
          <w:rFonts w:ascii="Arial" w:hAnsi="Arial" w:cs="Arial"/>
          <w:lang w:val="en-US"/>
        </w:rPr>
        <w:t>Entity</w:t>
      </w:r>
      <w:r w:rsidRPr="00F025AE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F025AE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delete</w:t>
      </w:r>
      <w:r w:rsidRPr="00F025AE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  <w:lang w:val="uk-UA"/>
        </w:rPr>
        <w:t>например v_DiagramConnection_delete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</w:p>
    <w:p w:rsidR="00F025AE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редактирования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update</w:t>
      </w:r>
      <w:r w:rsidRPr="000E20A6">
        <w:rPr>
          <w:rFonts w:ascii="Arial" w:hAnsi="Arial" w:cs="Arial"/>
          <w:lang w:val="uk-UA"/>
        </w:rPr>
        <w:t xml:space="preserve"> например v_DiagramConnection_</w:t>
      </w:r>
      <w:r w:rsidRPr="000E20A6">
        <w:rPr>
          <w:rFonts w:ascii="Arial" w:hAnsi="Arial" w:cs="Arial"/>
          <w:lang w:val="en-US"/>
        </w:rPr>
        <w:t>update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ID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lastRenderedPageBreak/>
        <w:t xml:space="preserve">Description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Процедура добаления должна называться [Имя </w:t>
      </w:r>
      <w:r w:rsidRPr="000E20A6">
        <w:rPr>
          <w:rFonts w:ascii="Arial" w:hAnsi="Arial" w:cs="Arial"/>
          <w:lang w:val="en-US"/>
        </w:rPr>
        <w:t>Entity</w:t>
      </w:r>
      <w:r w:rsidRPr="000E20A6">
        <w:rPr>
          <w:rFonts w:ascii="Arial" w:hAnsi="Arial" w:cs="Arial"/>
          <w:lang w:val="uk-UA"/>
        </w:rPr>
        <w:t xml:space="preserve">(Имя </w:t>
      </w: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  <w:lang w:val="uk-UA"/>
        </w:rPr>
        <w:t>)]_</w:t>
      </w:r>
      <w:r w:rsidRPr="000E20A6">
        <w:rPr>
          <w:rFonts w:ascii="Arial" w:hAnsi="Arial" w:cs="Arial"/>
          <w:lang w:val="en-US"/>
        </w:rPr>
        <w:t>insert</w:t>
      </w:r>
      <w:r w:rsidRPr="000E20A6">
        <w:rPr>
          <w:rFonts w:ascii="Arial" w:hAnsi="Arial" w:cs="Arial"/>
          <w:lang w:val="uk-UA"/>
        </w:rPr>
        <w:t xml:space="preserve"> например v_DiagramConnection_</w:t>
      </w:r>
      <w:r w:rsidRPr="000E20A6">
        <w:rPr>
          <w:rFonts w:ascii="Arial" w:hAnsi="Arial" w:cs="Arial"/>
          <w:lang w:val="en-US"/>
        </w:rPr>
        <w:t>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А также иметь следующие параметры: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F025AE" w:rsidRPr="00F20B5C" w:rsidRDefault="00F025AE" w:rsidP="00F025AE">
      <w:pPr>
        <w:rPr>
          <w:lang w:val="en-US"/>
        </w:rPr>
      </w:pPr>
    </w:p>
    <w:p w:rsidR="00C53773" w:rsidRPr="0025366A" w:rsidRDefault="00C53773" w:rsidP="003C3EF0">
      <w:pPr>
        <w:pStyle w:val="Heading1"/>
      </w:pPr>
      <w:bookmarkStart w:id="28" w:name="_Toc461461215"/>
      <w:r w:rsidRPr="0025366A">
        <w:t>База Данных</w:t>
      </w:r>
      <w:bookmarkEnd w:id="28"/>
    </w:p>
    <w:p w:rsidR="00760158" w:rsidRPr="0025366A" w:rsidRDefault="00C53773" w:rsidP="00C53773">
      <w:pPr>
        <w:pStyle w:val="Heading2"/>
      </w:pPr>
      <w:bookmarkStart w:id="29" w:name="_Toc461461216"/>
      <w:r w:rsidRPr="0025366A">
        <w:t xml:space="preserve">Правила </w:t>
      </w:r>
      <w:r w:rsidR="00B94F75" w:rsidRPr="0025366A">
        <w:t>именования объектов</w:t>
      </w:r>
      <w:bookmarkEnd w:id="29"/>
    </w:p>
    <w:p w:rsidR="00C677FE" w:rsidRPr="0025366A" w:rsidRDefault="00C677FE" w:rsidP="00C53773">
      <w:pPr>
        <w:pStyle w:val="Heading3"/>
      </w:pPr>
      <w:bookmarkStart w:id="30" w:name="_Toc461461217"/>
      <w:r w:rsidRPr="0025366A">
        <w:t>Процедуры</w:t>
      </w:r>
      <w:bookmarkEnd w:id="30"/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1" w:name="_Toc461461218"/>
      <w:r w:rsidRPr="0025366A">
        <w:t>Процедуры вставки</w:t>
      </w:r>
      <w:bookmarkEnd w:id="31"/>
    </w:p>
    <w:p w:rsidR="00B94F75" w:rsidRPr="0025366A" w:rsidRDefault="00B94F75" w:rsidP="00B94F75">
      <w:r w:rsidRPr="0025366A">
        <w:t>Процедуры вставки данных начинаются с префикса «ins_»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ins_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bookmarkStart w:id="32" w:name="_Toc461461219"/>
      <w:r w:rsidRPr="0025366A">
        <w:t>Процедуры редактирования</w:t>
      </w:r>
      <w:bookmarkEnd w:id="32"/>
    </w:p>
    <w:p w:rsidR="00C677FE" w:rsidRPr="0025366A" w:rsidRDefault="00C677FE" w:rsidP="00C677FE">
      <w:r w:rsidRPr="0025366A">
        <w:t>Процедуры редактирования данных начинаются с префикса «upd_»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upd_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3" w:name="_Toc461461220"/>
      <w:r w:rsidRPr="0025366A">
        <w:t>Процедуры удаления</w:t>
      </w:r>
      <w:bookmarkEnd w:id="33"/>
    </w:p>
    <w:p w:rsidR="00C677FE" w:rsidRPr="0025366A" w:rsidRDefault="00C677FE" w:rsidP="00C677FE">
      <w:r w:rsidRPr="0025366A">
        <w:t>Процедуры удаления данных начинаются с префикса «del_»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del_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bookmarkStart w:id="34" w:name="_Toc461461221"/>
      <w:r w:rsidRPr="0025366A">
        <w:t>Процедура вычитки</w:t>
      </w:r>
      <w:bookmarkEnd w:id="34"/>
    </w:p>
    <w:p w:rsidR="0034649B" w:rsidRPr="0025366A" w:rsidRDefault="0034649B" w:rsidP="0034649B">
      <w:r w:rsidRPr="0025366A">
        <w:t>Процедуры вычитки данных начинаются с префикса «get_»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get_</w:t>
      </w:r>
      <w:r w:rsidRPr="0025366A">
        <w:rPr>
          <w:color w:val="1E1E1E"/>
          <w:sz w:val="20"/>
          <w:szCs w:val="20"/>
        </w:rPr>
        <w:t>Equipment</w:t>
      </w:r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bookmarkStart w:id="35" w:name="_Toc461461222"/>
      <w:r w:rsidRPr="0025366A">
        <w:t>Процедуры с output параметрами</w:t>
      </w:r>
      <w:bookmarkEnd w:id="35"/>
    </w:p>
    <w:p w:rsidR="00182EE0" w:rsidRPr="0025366A" w:rsidRDefault="00182EE0" w:rsidP="00182EE0">
      <w:r w:rsidRPr="0025366A">
        <w:t xml:space="preserve">Если процедура имеет output параметр, то имя параметра должно заканчиваться на Out. </w:t>
      </w:r>
    </w:p>
    <w:p w:rsidR="00C53773" w:rsidRPr="0025366A" w:rsidRDefault="00C53773" w:rsidP="00C53773">
      <w:pPr>
        <w:pStyle w:val="Heading3"/>
      </w:pPr>
      <w:bookmarkStart w:id="36" w:name="_Toc461461223"/>
      <w:r w:rsidRPr="0025366A">
        <w:t>Функции</w:t>
      </w:r>
      <w:bookmarkEnd w:id="36"/>
    </w:p>
    <w:p w:rsidR="00C53773" w:rsidRPr="0025366A" w:rsidRDefault="00C53773" w:rsidP="00C53773">
      <w:r w:rsidRPr="0025366A">
        <w:t>Имя функций начинаются с префикса «get_»</w:t>
      </w:r>
    </w:p>
    <w:p w:rsidR="00DD4049" w:rsidRPr="0025366A" w:rsidRDefault="00DD4049" w:rsidP="00C53773">
      <w:pPr>
        <w:pStyle w:val="Heading3"/>
      </w:pPr>
      <w:bookmarkStart w:id="37" w:name="_Toc461461224"/>
      <w:r w:rsidRPr="0025366A">
        <w:t>Представления</w:t>
      </w:r>
      <w:bookmarkEnd w:id="37"/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Entity Framework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lastRenderedPageBreak/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gramStart"/>
      <w:r w:rsidRPr="0025366A">
        <w:t>newID(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E3F23" w:rsidRPr="0025366A" w:rsidRDefault="006E3F23" w:rsidP="00C53773">
      <w:pPr>
        <w:pStyle w:val="Heading3"/>
      </w:pPr>
      <w:bookmarkStart w:id="38" w:name="_Toc461461225"/>
      <w:r w:rsidRPr="0025366A">
        <w:t>Sequence</w:t>
      </w:r>
      <w:bookmarkEnd w:id="38"/>
      <w:r w:rsidRPr="0025366A">
        <w:t xml:space="preserve"> </w:t>
      </w:r>
    </w:p>
    <w:p w:rsidR="00C677FE" w:rsidRPr="0025366A" w:rsidRDefault="00324412" w:rsidP="00C53773">
      <w:r w:rsidRPr="0025366A">
        <w:t>Sequence начинаются с префикса «</w:t>
      </w:r>
      <w:r w:rsidR="006E3F23" w:rsidRPr="0025366A">
        <w:t>gen_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bookmarkStart w:id="39" w:name="_Toc461461226"/>
      <w:r w:rsidRPr="0025366A">
        <w:t>Типы данных</w:t>
      </w:r>
      <w:bookmarkEnd w:id="39"/>
    </w:p>
    <w:p w:rsidR="00054495" w:rsidRPr="0025366A" w:rsidRDefault="00054495" w:rsidP="00C53773">
      <w:pPr>
        <w:pStyle w:val="Heading3"/>
      </w:pPr>
      <w:bookmarkStart w:id="40" w:name="_Toc461461227"/>
      <w:r w:rsidRPr="0025366A">
        <w:t>Дата+время</w:t>
      </w:r>
      <w:bookmarkEnd w:id="40"/>
    </w:p>
    <w:p w:rsidR="0001298C" w:rsidRPr="0025366A" w:rsidRDefault="00054495" w:rsidP="00C53773">
      <w:r w:rsidRPr="0025366A">
        <w:t>Д</w:t>
      </w:r>
      <w:r w:rsidR="0001298C" w:rsidRPr="0025366A">
        <w:t>ля полей дата+время использовать тип dat</w:t>
      </w:r>
      <w:r w:rsidRPr="0025366A">
        <w:t>e</w:t>
      </w:r>
      <w:r w:rsidR="0001298C" w:rsidRPr="0025366A">
        <w:t>timeoffset, а не dat</w:t>
      </w:r>
      <w:r w:rsidRPr="0025366A">
        <w:t>e</w:t>
      </w:r>
      <w:r w:rsidR="0001298C" w:rsidRPr="0025366A">
        <w:t>time</w:t>
      </w:r>
      <w:r w:rsidRPr="0025366A">
        <w:t>, поскольку RESTier не отливает datetime от date</w:t>
      </w:r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>Если использование типа datetimeoffset невозможно (</w:t>
      </w:r>
      <w:proofErr w:type="gramStart"/>
      <w:r w:rsidRPr="0025366A">
        <w:t>например</w:t>
      </w:r>
      <w:proofErr w:type="gramEnd"/>
      <w:r w:rsidRPr="0025366A">
        <w:t xml:space="preserve"> KEP Server Data Logger не поддерживает тип datetimeoffset), то можно использовать тип datetime, но для вычитки данных с таблицы с этим полем, необходимо таблицу оформить в виде представления где поле с datetime преобразовать в datetimeoffset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[datetime_field]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datetime_field</w:t>
      </w:r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bookmarkStart w:id="41" w:name="_Toc461461228"/>
      <w:r w:rsidRPr="00054495">
        <w:t>Hierarchyid</w:t>
      </w:r>
      <w:bookmarkEnd w:id="41"/>
    </w:p>
    <w:p w:rsidR="0001298C" w:rsidRDefault="00054495" w:rsidP="00C53773">
      <w:r w:rsidRPr="00054495">
        <w:t>Н</w:t>
      </w:r>
      <w:r w:rsidR="0001298C" w:rsidRPr="00054495">
        <w:t>ельзя использовать тип hierarchyid</w:t>
      </w:r>
      <w:r w:rsidRPr="00054495">
        <w:t>Ю поскольку он не поддерживается MS Entity Framework</w:t>
      </w:r>
      <w:r w:rsidR="0001298C" w:rsidRPr="00054495">
        <w:t>.</w:t>
      </w:r>
    </w:p>
    <w:p w:rsidR="00AD370E" w:rsidRPr="00AD370E" w:rsidRDefault="00AD370E" w:rsidP="00C53773">
      <w:pPr>
        <w:pStyle w:val="Heading2"/>
      </w:pPr>
      <w:bookmarkStart w:id="42" w:name="_Toc461461229"/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  <w:bookmarkEnd w:id="42"/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r>
        <w:rPr>
          <w:lang w:val="en-US"/>
        </w:rPr>
        <w:t>int</w:t>
      </w:r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[dbo</w:t>
      </w:r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[gen_</w:t>
      </w:r>
      <w:r>
        <w:rPr>
          <w:rFonts w:ascii="Consolas" w:hAnsi="Consolas" w:cs="Consolas"/>
          <w:sz w:val="19"/>
          <w:szCs w:val="19"/>
          <w:lang w:val="en-US"/>
        </w:rPr>
        <w:t>SequenceName</w:t>
      </w:r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bookmarkStart w:id="43" w:name="_Toc461461230"/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  <w:bookmarkEnd w:id="43"/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N'LENGTH param required'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N'Заказ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N'] уже существует'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bookmarkStart w:id="44" w:name="_Toc461461231"/>
      <w:r>
        <w:t>Правила внесения изменений в структуры БД</w:t>
      </w:r>
      <w:bookmarkEnd w:id="44"/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репозитории </w:t>
      </w:r>
      <w:hyperlink r:id="rId23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bookmarkStart w:id="45" w:name="_Toc461461232"/>
      <w:r>
        <w:t>Правила именования скриптов</w:t>
      </w:r>
      <w:bookmarkEnd w:id="45"/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_&lt;month&gt;_&lt;day&gt;_&lt;n&gt;_&lt;short_name&gt;.sql</w:t>
      </w:r>
    </w:p>
    <w:p w:rsidR="00402439" w:rsidRDefault="00402439" w:rsidP="003C3EF0">
      <w:pPr>
        <w:rPr>
          <w:lang w:val="uk-UA"/>
        </w:rPr>
      </w:pPr>
      <w:r>
        <w:rPr>
          <w:lang w:val="uk-UA"/>
        </w:rPr>
        <w:t>Где: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r w:rsidRPr="00402439">
        <w:t xml:space="preserve">month – месяц создания скрипта </w:t>
      </w:r>
    </w:p>
    <w:p w:rsidR="00402439" w:rsidRPr="00402439" w:rsidRDefault="00402439" w:rsidP="003C3EF0">
      <w:r w:rsidRPr="00402439">
        <w:t xml:space="preserve">day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r>
        <w:rPr>
          <w:lang w:val="en-US"/>
        </w:rPr>
        <w:t>add_equipement_table.sql</w:t>
      </w:r>
    </w:p>
    <w:p w:rsidR="004C414A" w:rsidRPr="004C414A" w:rsidRDefault="004C414A" w:rsidP="00C53773">
      <w:pPr>
        <w:pStyle w:val="Heading3"/>
      </w:pPr>
      <w:bookmarkStart w:id="46" w:name="_Toc461461233"/>
      <w:r w:rsidRPr="004C414A">
        <w:t>Правила написания скриптов</w:t>
      </w:r>
      <w:bookmarkEnd w:id="46"/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bookmarkStart w:id="47" w:name="_Toc461461234"/>
      <w:r>
        <w:t>Применение скриптов</w:t>
      </w:r>
      <w:bookmarkEnd w:id="47"/>
    </w:p>
    <w:p w:rsidR="006E53C9" w:rsidRDefault="006E53C9" w:rsidP="006E53C9">
      <w:r>
        <w:t xml:space="preserve">Скрипты, сохраненные в репозитории,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>Успешно примененные скрипты регистрируются в таблице ServicePacksFiles.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билда в </w:t>
      </w:r>
      <w:r>
        <w:rPr>
          <w:lang w:val="en-US"/>
        </w:rPr>
        <w:t>Jenkins</w:t>
      </w:r>
    </w:p>
    <w:p w:rsidR="006E53C9" w:rsidRDefault="006E53C9" w:rsidP="006E53C9">
      <w:r>
        <w:lastRenderedPageBreak/>
        <w:t xml:space="preserve">После исправления скрипта, его необходимо обновить в репозитории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bookmarkStart w:id="48" w:name="_Toc461461235"/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r w:rsidR="0085632F">
        <w:rPr>
          <w:lang w:val="uk-UA"/>
        </w:rPr>
        <w:t>сервиса</w:t>
      </w:r>
      <w:bookmarkEnd w:id="48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r w:rsidRPr="00BB478F">
        <w:t>aspnet.config</w:t>
      </w:r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&lt;legacyImpersonationPolicy enabled="false"/&gt;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 enabled="true"/&gt;</w:t>
      </w:r>
    </w:p>
    <w:p w:rsidR="00BB478F" w:rsidRDefault="00C53773" w:rsidP="00BB478F">
      <w:pPr>
        <w:rPr>
          <w:lang w:val="uk-UA"/>
        </w:rPr>
      </w:pPr>
      <w:r w:rsidRPr="00C53773">
        <w:t>Более</w:t>
      </w:r>
      <w:r w:rsidR="00ED4B6E">
        <w:rPr>
          <w:lang w:val="uk-UA"/>
        </w:rPr>
        <w:t xml:space="preserve"> детально - </w:t>
      </w:r>
      <w:hyperlink r:id="rId24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>получение списка всех таблиц, вь</w:t>
      </w:r>
      <w:r>
        <w:t>юх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25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msdn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microsoft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r w:rsidRPr="00F14791">
          <w:rPr>
            <w:rStyle w:val="Hyperlink"/>
            <w:lang w:val="en-US"/>
          </w:rPr>
          <w:t>chiranth</w:t>
        </w:r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kerberos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iis</w:t>
        </w:r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493857">
            <w:r w:rsidRPr="0085632F">
              <w:t>EnableWriteLogToFile</w:t>
            </w:r>
          </w:p>
        </w:tc>
        <w:tc>
          <w:tcPr>
            <w:tcW w:w="2382" w:type="dxa"/>
          </w:tcPr>
          <w:p w:rsidR="00152FAB" w:rsidRPr="00A8295C" w:rsidRDefault="00152FAB" w:rsidP="00493857">
            <w:r>
              <w:t>Включить запись лога в файл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F025AE" w:rsidTr="00152FAB">
        <w:tc>
          <w:tcPr>
            <w:tcW w:w="0" w:type="auto"/>
          </w:tcPr>
          <w:p w:rsidR="00152FAB" w:rsidRPr="0085632F" w:rsidRDefault="00152FAB" w:rsidP="00493857">
            <w:r w:rsidRPr="0085632F">
              <w:t>LogFilePath</w:t>
            </w:r>
          </w:p>
        </w:tc>
        <w:tc>
          <w:tcPr>
            <w:tcW w:w="2382" w:type="dxa"/>
          </w:tcPr>
          <w:p w:rsidR="00152FAB" w:rsidRDefault="00152FAB" w:rsidP="00493857">
            <w:r>
              <w:t>Путь к лог файлу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r w:rsidRPr="0085632F">
              <w:rPr>
                <w:lang w:val="en-US"/>
              </w:rPr>
              <w:t>EnableWriteLogToEventViewer</w:t>
            </w:r>
          </w:p>
        </w:tc>
        <w:tc>
          <w:tcPr>
            <w:tcW w:w="2382" w:type="dxa"/>
          </w:tcPr>
          <w:p w:rsidR="00152FAB" w:rsidRDefault="00152FAB" w:rsidP="00493857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r>
              <w:t>запись</w:t>
            </w:r>
            <w:r w:rsidRPr="00152FAB">
              <w:rPr>
                <w:lang w:val="ru-RU"/>
              </w:rPr>
              <w:t xml:space="preserve"> </w:t>
            </w:r>
            <w:r>
              <w:t>лога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F025AE" w:rsidTr="00152FAB">
        <w:tc>
          <w:tcPr>
            <w:tcW w:w="0" w:type="auto"/>
          </w:tcPr>
          <w:p w:rsidR="00152FAB" w:rsidRPr="0085632F" w:rsidRDefault="00152FAB" w:rsidP="00493857">
            <w:r w:rsidRPr="0085632F">
              <w:rPr>
                <w:lang w:val="en-US"/>
              </w:rPr>
              <w:t>SystemEventSourceName</w:t>
            </w:r>
          </w:p>
        </w:tc>
        <w:tc>
          <w:tcPr>
            <w:tcW w:w="2382" w:type="dxa"/>
          </w:tcPr>
          <w:p w:rsidR="00152FAB" w:rsidRDefault="00152FAB" w:rsidP="00493857">
            <w:r>
              <w:t>Имя</w:t>
            </w:r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группы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AM Unified Web Service.EventSouce</w:t>
            </w:r>
          </w:p>
        </w:tc>
      </w:tr>
      <w:tr w:rsidR="00152FAB" w:rsidRPr="00F025AE" w:rsidTr="00152FAB">
        <w:tc>
          <w:tcPr>
            <w:tcW w:w="0" w:type="auto"/>
          </w:tcPr>
          <w:p w:rsidR="00152FAB" w:rsidRPr="0085632F" w:rsidRDefault="00152FAB" w:rsidP="00493857">
            <w:r w:rsidRPr="0085632F">
              <w:rPr>
                <w:lang w:val="en-US"/>
              </w:rPr>
              <w:t>SystemEventLogName</w:t>
            </w:r>
          </w:p>
        </w:tc>
        <w:tc>
          <w:tcPr>
            <w:tcW w:w="2382" w:type="dxa"/>
          </w:tcPr>
          <w:p w:rsidR="00152FAB" w:rsidRDefault="00152FAB" w:rsidP="00493857">
            <w:r>
              <w:t>Имя</w:t>
            </w:r>
            <w:r w:rsidRPr="0085632F">
              <w:rPr>
                <w:lang w:val="en-US"/>
              </w:rPr>
              <w:t xml:space="preserve"> </w:t>
            </w:r>
            <w:r>
              <w:t>группы</w:t>
            </w:r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AM Unified Web Service.Log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r w:rsidRPr="0085632F">
              <w:t>DatabaseCommandTimeout</w:t>
            </w:r>
          </w:p>
        </w:tc>
        <w:tc>
          <w:tcPr>
            <w:tcW w:w="2382" w:type="dxa"/>
          </w:tcPr>
          <w:p w:rsidR="00152FAB" w:rsidRPr="00152FAB" w:rsidRDefault="00152FAB" w:rsidP="00493857">
            <w:r w:rsidRPr="0085632F">
              <w:rPr>
                <w:lang w:val="ru-RU"/>
              </w:rPr>
              <w:t xml:space="preserve">Время ожидания </w:t>
            </w:r>
            <w:r>
              <w:t>ответа из базы</w:t>
            </w:r>
            <w:r w:rsidRPr="00152FAB">
              <w:rPr>
                <w:lang w:val="ru-RU"/>
              </w:rPr>
              <w:t xml:space="preserve">, </w:t>
            </w:r>
            <w:r>
              <w:t>сек</w:t>
            </w:r>
          </w:p>
        </w:tc>
        <w:tc>
          <w:tcPr>
            <w:tcW w:w="3967" w:type="dxa"/>
          </w:tcPr>
          <w:p w:rsidR="00152FAB" w:rsidRPr="0085632F" w:rsidRDefault="00152FAB" w:rsidP="00493857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493857">
            <w:r w:rsidRPr="0085632F">
              <w:t>ExcelPreviewTempPath</w:t>
            </w:r>
          </w:p>
        </w:tc>
        <w:tc>
          <w:tcPr>
            <w:tcW w:w="2382" w:type="dxa"/>
          </w:tcPr>
          <w:p w:rsidR="00152FAB" w:rsidRDefault="00152FAB" w:rsidP="00493857">
            <w:r>
              <w:t xml:space="preserve">Путь к временной папке где будут создаваться </w:t>
            </w:r>
            <w:r>
              <w:lastRenderedPageBreak/>
              <w:t xml:space="preserve">временные файлы для генерации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lastRenderedPageBreak/>
              <w:t>C:\Nikama\TempPreview</w:t>
            </w:r>
          </w:p>
        </w:tc>
      </w:tr>
      <w:tr w:rsidR="00152FAB" w:rsidRPr="00F025AE" w:rsidTr="00152FAB">
        <w:tc>
          <w:tcPr>
            <w:tcW w:w="0" w:type="auto"/>
          </w:tcPr>
          <w:p w:rsidR="00152FAB" w:rsidRPr="0085632F" w:rsidRDefault="00152FAB" w:rsidP="00493857">
            <w:r w:rsidRPr="0085632F">
              <w:t>connectionStrings</w:t>
            </w:r>
          </w:p>
        </w:tc>
        <w:tc>
          <w:tcPr>
            <w:tcW w:w="2382" w:type="dxa"/>
          </w:tcPr>
          <w:p w:rsidR="00152FAB" w:rsidRDefault="00152FAB" w:rsidP="00493857">
            <w:r>
              <w:t>Параметры подключения к базе</w:t>
            </w:r>
          </w:p>
        </w:tc>
        <w:tc>
          <w:tcPr>
            <w:tcW w:w="3967" w:type="dxa"/>
          </w:tcPr>
          <w:p w:rsidR="00152FAB" w:rsidRPr="0085632F" w:rsidRDefault="00152FAB" w:rsidP="00493857">
            <w:r w:rsidRPr="00152FAB">
              <w:t>&lt;add name="DefaultDataSource" connectionString="data source=krr-tst-pahwl02;initial catalog=KRR-PA-ISA95_PRODUCTION;persist security info=False;Integrated Security=SSPI;" providerName="System.Data.SqlClient"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ExcelPreviewTempPath</w:t>
      </w:r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9404BB" w:rsidRDefault="009404BB" w:rsidP="009404BB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EA" w:rsidRPr="00605E55" w:rsidRDefault="005203EA" w:rsidP="005203EA">
      <w:pPr>
        <w:pStyle w:val="Heading1"/>
      </w:pPr>
      <w:bookmarkStart w:id="49" w:name="_Toc461461236"/>
      <w:r>
        <w:rPr>
          <w:lang w:val="en-US"/>
        </w:rPr>
        <w:t>Jenkins</w:t>
      </w:r>
      <w:bookmarkEnd w:id="49"/>
    </w:p>
    <w:p w:rsidR="005203EA" w:rsidRDefault="005203EA" w:rsidP="005203EA">
      <w:pPr>
        <w:pStyle w:val="Heading2"/>
        <w:rPr>
          <w:lang w:val="en-US"/>
        </w:rPr>
      </w:pPr>
      <w:bookmarkStart w:id="50" w:name="_Toc461461237"/>
      <w:r>
        <w:t xml:space="preserve">Установка и настройка </w:t>
      </w:r>
      <w:r>
        <w:rPr>
          <w:lang w:val="en-US"/>
        </w:rPr>
        <w:t>Jenkins</w:t>
      </w:r>
      <w:bookmarkEnd w:id="50"/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27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28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lastRenderedPageBreak/>
        <w:t xml:space="preserve">На данный момент доступен </w:t>
      </w:r>
      <w:hyperlink r:id="rId29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r>
        <w:t>MSTestRunner plugin</w:t>
      </w:r>
    </w:p>
    <w:p w:rsidR="005203EA" w:rsidRDefault="005203EA" w:rsidP="005203EA">
      <w:pPr>
        <w:pStyle w:val="ListParagraph"/>
      </w:pPr>
      <w:r>
        <w:t>Active Directory plugin</w:t>
      </w:r>
    </w:p>
    <w:p w:rsidR="005203EA" w:rsidRDefault="005203EA" w:rsidP="005203EA">
      <w:pPr>
        <w:pStyle w:val="ListParagraph"/>
      </w:pPr>
      <w:r>
        <w:t>Build Name Setter Plugin</w:t>
      </w:r>
    </w:p>
    <w:p w:rsidR="005203EA" w:rsidRDefault="005203EA" w:rsidP="005203EA">
      <w:pPr>
        <w:pStyle w:val="ListParagraph"/>
      </w:pPr>
      <w:r>
        <w:t>Credentials Binding Plugin</w:t>
      </w:r>
    </w:p>
    <w:p w:rsidR="005203EA" w:rsidRDefault="005203EA" w:rsidP="005203EA">
      <w:pPr>
        <w:pStyle w:val="ListParagraph"/>
      </w:pPr>
      <w:r>
        <w:t>Doxygen Plug-in</w:t>
      </w:r>
    </w:p>
    <w:p w:rsidR="005203EA" w:rsidRDefault="005203EA" w:rsidP="005203EA">
      <w:pPr>
        <w:pStyle w:val="ListParagraph"/>
      </w:pPr>
      <w:r>
        <w:t>Git client plugin</w:t>
      </w:r>
    </w:p>
    <w:p w:rsidR="005203EA" w:rsidRDefault="005203EA" w:rsidP="005203EA">
      <w:pPr>
        <w:pStyle w:val="ListParagraph"/>
      </w:pPr>
      <w:r>
        <w:t>Git plugin</w:t>
      </w:r>
    </w:p>
    <w:p w:rsidR="005203EA" w:rsidRDefault="005203EA" w:rsidP="005203EA">
      <w:pPr>
        <w:pStyle w:val="ListParagraph"/>
      </w:pPr>
      <w:r>
        <w:t>Git server plugin</w:t>
      </w:r>
    </w:p>
    <w:p w:rsidR="005203EA" w:rsidRDefault="005203EA" w:rsidP="005203EA">
      <w:pPr>
        <w:pStyle w:val="ListParagraph"/>
      </w:pPr>
      <w:r>
        <w:t>GitHub API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Organisation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MSBuild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r>
        <w:t>MSTest plugin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Управление плагинами</w:t>
      </w:r>
      <w:r>
        <w:rPr>
          <w:lang w:val="uk-UA"/>
        </w:rPr>
        <w:t xml:space="preserve"> (</w:t>
      </w:r>
      <w:r w:rsidRPr="00A42983">
        <w:rPr>
          <w:lang w:val="uk-UA"/>
        </w:rPr>
        <w:t>Manage Plugins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>Вкладка Доступные(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  <w:r w:rsidRPr="00A677AF">
        <w:rPr>
          <w:lang w:val="uk-UA"/>
        </w:rPr>
        <w:t xml:space="preserve"> для службы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</w:pPr>
      <w:r>
        <w:rPr>
          <w:lang w:val="uk-UA"/>
        </w:rPr>
        <w:t>Панель управления</w:t>
      </w:r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gramStart"/>
      <w:r>
        <w:rPr>
          <w:lang w:val="uk-UA"/>
        </w:rPr>
        <w:t>Jenkins</w:t>
      </w:r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Heading3"/>
      </w:pPr>
      <w:bookmarkStart w:id="51" w:name="_Toc461461238"/>
      <w:r>
        <w:t>Создание папки</w:t>
      </w:r>
      <w:r w:rsidR="005203EA">
        <w:t xml:space="preserve"> </w:t>
      </w:r>
      <w:r w:rsidR="005203EA" w:rsidRPr="00605C2A">
        <w:t>ArcelorMittal</w:t>
      </w:r>
      <w:r>
        <w:t xml:space="preserve"> для задач</w:t>
      </w:r>
      <w:bookmarkEnd w:id="51"/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bookmarkStart w:id="52" w:name="_Toc461461239"/>
      <w:r>
        <w:t xml:space="preserve">Создание задачи </w:t>
      </w:r>
      <w:r w:rsidRPr="007F4F7A">
        <w:t>isa95_database</w:t>
      </w:r>
      <w:bookmarkEnd w:id="52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38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r>
        <w:rPr>
          <w:lang w:val="en-US"/>
        </w:rPr>
        <w:t>jenkins</w:t>
      </w:r>
      <w:r w:rsidRPr="00055635">
        <w:t>_</w:t>
      </w:r>
      <w:r>
        <w:rPr>
          <w:lang w:val="en-US"/>
        </w:rPr>
        <w:t>workspace</w:t>
      </w:r>
      <w:r w:rsidRPr="00055635">
        <w:t>\</w:t>
      </w:r>
      <w:r>
        <w:rPr>
          <w:lang w:val="en-US"/>
        </w:rPr>
        <w:t>isa</w:t>
      </w:r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40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isa</w:t>
        </w:r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git</w:t>
        </w:r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доступны</w:t>
      </w:r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F025AE" w:rsidP="005203EA">
      <w:pPr>
        <w:pStyle w:val="ListParagraph"/>
        <w:rPr>
          <w:lang w:val="en-US"/>
        </w:rPr>
      </w:pPr>
      <w:hyperlink r:id="rId43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05563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358640" cy="61645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r w:rsidRPr="0050344E">
        <w:rPr>
          <w:lang w:val="en-US"/>
        </w:rPr>
        <w:t>odata</w:t>
      </w:r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663078" w:rsidRDefault="00663078" w:rsidP="00663078">
      <w:pPr>
        <w:pStyle w:val="Heading3"/>
      </w:pPr>
      <w:bookmarkStart w:id="53" w:name="_Toc461461240"/>
      <w:r>
        <w:t>Создание задачи</w:t>
      </w:r>
      <w:r w:rsidRPr="00663078">
        <w:rPr>
          <w:lang w:val="en-US"/>
        </w:rP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bookmarkEnd w:id="53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47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r w:rsidRPr="00C20631">
        <w:rPr>
          <w:lang w:val="en-US"/>
        </w:rPr>
        <w:t>jenkins</w:t>
      </w:r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r w:rsidRPr="00C20631">
        <w:rPr>
          <w:lang w:val="en-US"/>
        </w:rPr>
        <w:t>odata</w:t>
      </w:r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r w:rsidRPr="00C20631">
        <w:rPr>
          <w:lang w:val="en-US"/>
        </w:rPr>
        <w:t>github</w:t>
      </w:r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r w:rsidRPr="00C20631">
        <w:rPr>
          <w:lang w:val="en-US"/>
        </w:rPr>
        <w:t>arcelormittalkriviyrih</w:t>
      </w:r>
      <w:r w:rsidRPr="00E47C60">
        <w:t>/</w:t>
      </w:r>
      <w:r w:rsidRPr="00C20631">
        <w:rPr>
          <w:lang w:val="en-US"/>
        </w:rPr>
        <w:t>odata</w:t>
      </w:r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r w:rsidRPr="00C20631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>: "C:\Nikama\NuGet\NuGet.exe" restore "ODataRestierD</w:t>
      </w:r>
      <w:r>
        <w:rPr>
          <w:lang w:val="en-US"/>
        </w:rPr>
        <w:t>ynamic\ODataRestierDynamic.sln"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5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="0088690B" w:rsidRPr="0088690B">
        <w:rPr>
          <w:lang w:val="en-US"/>
        </w:rPr>
        <w:t>odata</w:t>
      </w:r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027D5F" w:rsidRDefault="00027D5F" w:rsidP="005203EA">
      <w:pPr>
        <w:pStyle w:val="ListParagraph"/>
      </w:pPr>
    </w:p>
    <w:p w:rsidR="00027D5F" w:rsidRP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Jenkins имела право на публикацию сервисов в IIS, эту учетную запись необходимо добавить, как IIS Manager для соответствующих сайтов.</w:t>
      </w:r>
      <w:r>
        <w:rPr>
          <w:lang w:val="uk-UA"/>
        </w:rPr>
        <w:t xml:space="preserve"> </w:t>
      </w:r>
    </w:p>
    <w:p w:rsidR="001D7828" w:rsidRDefault="001D7828" w:rsidP="001D7828">
      <w:pPr>
        <w:pStyle w:val="Heading3"/>
      </w:pPr>
      <w:bookmarkStart w:id="54" w:name="_Toc461461241"/>
      <w:r>
        <w:t xml:space="preserve">Создание задачи </w:t>
      </w:r>
      <w:r w:rsidRPr="001D7828">
        <w:t>odata_sap_svc</w:t>
      </w:r>
      <w:bookmarkEnd w:id="54"/>
    </w:p>
    <w:p w:rsidR="001D7828" w:rsidRDefault="001D7828" w:rsidP="001D782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создать задачу odata</w:t>
      </w:r>
      <w:r w:rsidRPr="001D7828">
        <w:t>_sap_svc</w:t>
      </w:r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r w:rsidRPr="00605C2A">
        <w:t>ArcelorMittal</w:t>
      </w:r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r w:rsidR="00D715EE" w:rsidRPr="00D715EE">
        <w:rPr>
          <w:lang w:val="en-US"/>
        </w:rPr>
        <w:t>jenkins</w:t>
      </w:r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r w:rsidR="00D715EE" w:rsidRPr="00D715EE">
        <w:rPr>
          <w:lang w:val="en-US"/>
        </w:rPr>
        <w:t>github</w:t>
      </w:r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r w:rsidR="00D715EE" w:rsidRPr="00D715EE">
        <w:rPr>
          <w:lang w:val="en-US"/>
        </w:rPr>
        <w:t>arcelormittalkriviyrih</w:t>
      </w:r>
      <w:r w:rsidR="00D715EE" w:rsidRPr="00C53773">
        <w:t>/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r w:rsidR="00D715EE" w:rsidRPr="00D715EE">
        <w:rPr>
          <w:lang w:val="en-US"/>
        </w:rPr>
        <w:t>git</w:t>
      </w:r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63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Site/odata_sap_svc";MSDeployServiceUrl=localhost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SAPWebApi.Tests\SAPWebApi.Tests.csproj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EE3B91" w:rsidRPr="00EE3B91">
        <w:rPr>
          <w:lang w:val="en-US"/>
        </w:rPr>
        <w:t>odata_unified_frontend</w:t>
      </w:r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bookmarkStart w:id="55" w:name="_Toc461461242"/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bookmarkEnd w:id="55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69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r w:rsidRPr="004203EA">
        <w:rPr>
          <w:lang w:val="en-US"/>
        </w:rPr>
        <w:t>jenkins</w:t>
      </w:r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r w:rsidRPr="004203EA">
        <w:rPr>
          <w:lang w:val="en-US"/>
        </w:rPr>
        <w:t>odata</w:t>
      </w:r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r w:rsidRPr="004203EA">
        <w:rPr>
          <w:lang w:val="en-US"/>
        </w:rPr>
        <w:t>github</w:t>
      </w:r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r w:rsidRPr="004203EA">
        <w:rPr>
          <w:lang w:val="en-US"/>
        </w:rPr>
        <w:t>arcelormittalkriviyrih</w:t>
      </w:r>
      <w:r w:rsidRPr="004203EA">
        <w:t>/</w:t>
      </w:r>
      <w:r w:rsidRPr="004203EA">
        <w:rPr>
          <w:lang w:val="en-US"/>
        </w:rPr>
        <w:t>odata</w:t>
      </w:r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r w:rsidRPr="004203EA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73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7F4487" w:rsidRDefault="007F4487" w:rsidP="007F4487">
      <w:pPr>
        <w:pStyle w:val="Heading3"/>
      </w:pPr>
      <w:bookmarkStart w:id="56" w:name="_Toc461461243"/>
      <w:r>
        <w:t xml:space="preserve">Создание задачи </w:t>
      </w:r>
      <w:r w:rsidRPr="007F4487">
        <w:t>print_service</w:t>
      </w:r>
      <w:bookmarkEnd w:id="56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print_service: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r w:rsidRPr="00605C2A">
        <w:t>ArcelorMittal</w:t>
      </w:r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78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r w:rsidR="00AA415A" w:rsidRPr="00AA415A">
        <w:rPr>
          <w:lang w:val="en-US"/>
        </w:rPr>
        <w:t>jenkins</w:t>
      </w:r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r w:rsidR="00A51145" w:rsidRPr="00A51145">
        <w:rPr>
          <w:lang w:val="en-US"/>
        </w:rPr>
        <w:t>github</w:t>
      </w:r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r w:rsidR="00A51145" w:rsidRPr="00A51145">
        <w:rPr>
          <w:lang w:val="en-US"/>
        </w:rPr>
        <w:t>arcelormittalkriviyrih</w:t>
      </w:r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r w:rsidR="00A51145" w:rsidRPr="00A51145">
        <w:rPr>
          <w:lang w:val="en-US"/>
        </w:rPr>
        <w:t>git</w:t>
      </w:r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83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PrintLabelService\PrintLabelService.csproj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gramStart"/>
      <w:r w:rsidR="009B23B5" w:rsidRPr="009B23B5">
        <w:rPr>
          <w:lang w:val="en-US"/>
        </w:rPr>
        <w:t>p:Configuration</w:t>
      </w:r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B23B5">
        <w:rPr>
          <w:lang w:val="en-US"/>
        </w:rPr>
        <w:t>PrintLabelService\install.bat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86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9B2DA6" w:rsidRPr="009B2DA6">
        <w:rPr>
          <w:lang w:val="en-US"/>
        </w:rPr>
        <w:t>opc_isa_service</w:t>
      </w:r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713A5" w:rsidRDefault="009713A5" w:rsidP="009713A5">
      <w:pPr>
        <w:pStyle w:val="Heading3"/>
      </w:pPr>
      <w:bookmarkStart w:id="57" w:name="_Toc461461244"/>
      <w:r>
        <w:t xml:space="preserve">Создание задачи </w:t>
      </w:r>
      <w:r w:rsidRPr="009713A5">
        <w:t>opc_isa_service</w:t>
      </w:r>
      <w:bookmarkEnd w:id="57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r w:rsidRPr="009713A5">
        <w:rPr>
          <w:lang w:val="en-US"/>
        </w:rPr>
        <w:t>opc</w:t>
      </w:r>
      <w:r w:rsidRPr="009713A5">
        <w:t>_</w:t>
      </w:r>
      <w:r w:rsidRPr="009713A5">
        <w:rPr>
          <w:lang w:val="en-US"/>
        </w:rPr>
        <w:t>isa</w:t>
      </w:r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r w:rsidRPr="00605C2A">
        <w:t>ArcelorMittal</w:t>
      </w:r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r w:rsidRPr="009713A5">
        <w:rPr>
          <w:lang w:val="en-US"/>
        </w:rPr>
        <w:t>jenkins</w:t>
      </w:r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r w:rsidRPr="009713A5">
        <w:rPr>
          <w:lang w:val="en-US"/>
        </w:rPr>
        <w:t>github</w:t>
      </w:r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r w:rsidRPr="009713A5">
        <w:rPr>
          <w:lang w:val="en-US"/>
        </w:rPr>
        <w:t>arcelormittalkriviyrih</w:t>
      </w:r>
      <w:r w:rsidRPr="00C53773">
        <w:t>/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r w:rsidRPr="009713A5">
        <w:rPr>
          <w:lang w:val="en-US"/>
        </w:rPr>
        <w:t>git</w:t>
      </w:r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92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9713A5">
        <w:rPr>
          <w:lang w:val="en-US"/>
        </w:rPr>
        <w:t>KEPSSenderService\KEPSSenderService.csproj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gramStart"/>
      <w:r w:rsidRPr="009B23B5">
        <w:rPr>
          <w:lang w:val="en-US"/>
        </w:rPr>
        <w:t>p:Configuration</w:t>
      </w:r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="00F031F2" w:rsidRPr="00F031F2">
        <w:rPr>
          <w:lang w:val="en-US"/>
        </w:rPr>
        <w:t>KEPSSenderService\install.bat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95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bookmarkStart w:id="58" w:name="_Toc461461245"/>
      <w:r>
        <w:lastRenderedPageBreak/>
        <w:t xml:space="preserve">Использование </w:t>
      </w:r>
      <w:r>
        <w:rPr>
          <w:lang w:val="en-US"/>
        </w:rPr>
        <w:t>Jenkins</w:t>
      </w:r>
      <w:bookmarkEnd w:id="58"/>
    </w:p>
    <w:p w:rsidR="005203EA" w:rsidRPr="00071A08" w:rsidRDefault="005203EA" w:rsidP="005203EA">
      <w:pPr>
        <w:pStyle w:val="Heading3"/>
        <w:rPr>
          <w:lang w:val="en-US"/>
        </w:rPr>
      </w:pPr>
      <w:bookmarkStart w:id="59" w:name="_Toc461461246"/>
      <w:r>
        <w:t>Запуск обновления проекта</w:t>
      </w:r>
      <w:bookmarkEnd w:id="59"/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96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97" w:history="1">
        <w:r>
          <w:rPr>
            <w:rStyle w:val="Hyperlink"/>
          </w:rPr>
          <w:t>ArcelorMittal</w:t>
        </w:r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r w:rsidRPr="002140C5">
        <w:t>odata_unified_svc</w:t>
      </w:r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odata</w:t>
      </w:r>
      <w:proofErr w:type="gramEnd"/>
      <w:r w:rsidRPr="002140C5">
        <w:t>_unified_svc</w:t>
      </w:r>
      <w:r>
        <w:t xml:space="preserve"> задача </w:t>
      </w:r>
      <w:r w:rsidRPr="002140C5">
        <w:t xml:space="preserve">odata_unified_frontend </w:t>
      </w:r>
      <w:r>
        <w:t>запустится автоматически.</w:t>
      </w:r>
    </w:p>
    <w:p w:rsidR="005203EA" w:rsidRDefault="005203EA" w:rsidP="005203EA">
      <w:pPr>
        <w:pStyle w:val="Heading3"/>
      </w:pPr>
      <w:bookmarkStart w:id="60" w:name="_Toc461461247"/>
      <w:r>
        <w:t xml:space="preserve">Страница папки </w:t>
      </w:r>
      <w:hyperlink r:id="rId100" w:history="1">
        <w:r>
          <w:rPr>
            <w:rStyle w:val="Hyperlink"/>
          </w:rPr>
          <w:t>ArcelorMittal</w:t>
        </w:r>
        <w:bookmarkEnd w:id="60"/>
      </w:hyperlink>
    </w:p>
    <w:p w:rsidR="005203EA" w:rsidRDefault="005203EA" w:rsidP="005203EA">
      <w:r>
        <w:t>На странице</w:t>
      </w:r>
      <w:r w:rsidRPr="007D0BE7">
        <w:t xml:space="preserve"> папки ArcelorMittal</w:t>
      </w:r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1" w:name="_Toc461461248"/>
      <w:r>
        <w:t>Страница Задачи</w:t>
      </w:r>
      <w:bookmarkEnd w:id="61"/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2" w:name="_Toc461461249"/>
      <w:r>
        <w:t>Страница сборки</w:t>
      </w:r>
      <w:bookmarkEnd w:id="62"/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r>
        <w:rPr>
          <w:lang w:val="en-US"/>
        </w:rPr>
        <w:t>MSBuild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bookmarkStart w:id="63" w:name="_Toc461461250"/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  <w:bookmarkEnd w:id="63"/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тега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r>
        <w:rPr>
          <w:lang w:val="en-US"/>
        </w:rPr>
        <w:t>diag</w:t>
      </w:r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F025AE" w:rsidTr="00844311">
        <w:tc>
          <w:tcPr>
            <w:tcW w:w="2745" w:type="dxa"/>
          </w:tcPr>
          <w:p w:rsidR="007921FA" w:rsidRPr="005230CF" w:rsidRDefault="007921FA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493857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KEP_controller_diag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493857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Controller_ID</w:t>
            </w:r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493857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64" w:name="OLE_LINK1"/>
      <w:bookmarkStart w:id="65" w:name="OLE_LINK2"/>
      <w:bookmarkStart w:id="66" w:name="OLE_LINK3"/>
      <w:bookmarkStart w:id="67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64"/>
      <w:bookmarkEnd w:id="65"/>
      <w:bookmarkEnd w:id="66"/>
      <w:bookmarkEnd w:id="67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493857">
        <w:tc>
          <w:tcPr>
            <w:tcW w:w="4709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493857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493857">
        <w:tc>
          <w:tcPr>
            <w:tcW w:w="4709" w:type="dxa"/>
          </w:tcPr>
          <w:p w:rsidR="00DA08C8" w:rsidRPr="005230CF" w:rsidRDefault="00DA08C8" w:rsidP="00493857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weigth</w:t>
            </w:r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5230CF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68" w:name="OLE_LINK7"/>
            <w:bookmarkStart w:id="69" w:name="OLE_LINK8"/>
            <w:bookmarkStart w:id="70" w:name="OLE_LINK9"/>
            <w:bookmarkStart w:id="71" w:name="OLE_LINK10"/>
            <w:bookmarkStart w:id="72" w:name="OLE_LINK11"/>
            <w:bookmarkStart w:id="73" w:name="OLE_LINK12"/>
            <w:bookmarkStart w:id="74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493857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75" w:name="OLE_LINK16"/>
            <w:bookmarkStart w:id="76" w:name="OLE_LINK17"/>
            <w:bookmarkStart w:id="77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75"/>
            <w:bookmarkEnd w:id="76"/>
            <w:bookmarkEnd w:id="77"/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493857">
        <w:tc>
          <w:tcPr>
            <w:tcW w:w="4709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493857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bookmarkStart w:id="78" w:name="_Toc461461251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  <w:bookmarkEnd w:id="78"/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r w:rsidRPr="0085632F">
        <w:t>PrintLabelService.exe</w:t>
      </w:r>
      <w:r>
        <w:t>.config.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F025AE" w:rsidTr="00A8295C">
        <w:tc>
          <w:tcPr>
            <w:tcW w:w="0" w:type="auto"/>
          </w:tcPr>
          <w:p w:rsidR="0085632F" w:rsidRDefault="0085632F" w:rsidP="0085632F">
            <w:r w:rsidRPr="0085632F">
              <w:t>OdataServiceUri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F025AE" w:rsidTr="00A8295C">
        <w:tc>
          <w:tcPr>
            <w:tcW w:w="0" w:type="auto"/>
          </w:tcPr>
          <w:p w:rsidR="0085632F" w:rsidRDefault="0085632F" w:rsidP="0085632F">
            <w:r w:rsidRPr="0085632F">
              <w:t>SMTPHost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SMTPPort</w:t>
            </w:r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DataMatrixDotSize</w:t>
            </w:r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>Количество пикселей для отрисовки одной точки</w:t>
            </w:r>
            <w:r>
              <w:t xml:space="preserve"> в </w:t>
            </w:r>
            <w:r>
              <w:rPr>
                <w:lang w:val="en-US"/>
              </w:rPr>
              <w:t>DataMatrix</w:t>
            </w:r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lastRenderedPageBreak/>
              <w:t>ReplaceImageSearchName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Ексель файлах шаблонов какие нужно заменить на актуальный </w:t>
            </w:r>
            <w:r>
              <w:rPr>
                <w:lang w:val="en-US"/>
              </w:rPr>
              <w:t>DataMatrix</w:t>
            </w:r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r w:rsidRPr="00A8295C">
              <w:t>QRCode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ZebraPrinterPort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r w:rsidRPr="0085632F">
              <w:t>ZebraPrinterDPI</w:t>
            </w:r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r w:rsidRPr="00B31EC4">
              <w:t>PrintTaskFrequency</w:t>
            </w:r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r w:rsidR="00B31EC4">
        <w:rPr>
          <w:lang w:val="en-US"/>
        </w:rPr>
        <w:t>PrintService</w:t>
      </w:r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bookmarkStart w:id="79" w:name="_Toc461461252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  <w:bookmarkEnd w:id="79"/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r w:rsidRPr="001101B3">
        <w:t>KEPSSenderService.exe</w:t>
      </w:r>
      <w:r>
        <w:t>.config.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F025AE" w:rsidTr="001101B3">
        <w:tc>
          <w:tcPr>
            <w:tcW w:w="0" w:type="auto"/>
          </w:tcPr>
          <w:p w:rsidR="001101B3" w:rsidRDefault="001101B3" w:rsidP="00493857">
            <w:r w:rsidRPr="0085632F">
              <w:t>OdataServiceUri</w:t>
            </w:r>
          </w:p>
        </w:tc>
        <w:tc>
          <w:tcPr>
            <w:tcW w:w="2775" w:type="dxa"/>
          </w:tcPr>
          <w:p w:rsidR="001101B3" w:rsidRPr="00A8295C" w:rsidRDefault="001101B3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967" w:type="dxa"/>
          </w:tcPr>
          <w:p w:rsidR="001101B3" w:rsidRDefault="001101B3" w:rsidP="00493857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493857">
            <w:r w:rsidRPr="001101B3">
              <w:t>OPCServerUrl</w:t>
            </w:r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493857">
            <w:r w:rsidRPr="001101B3">
              <w:t>opc.tcp://127.0.0.1:49320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493857">
            <w:r w:rsidRPr="001101B3">
              <w:lastRenderedPageBreak/>
              <w:t>SendCommandFrequency</w:t>
            </w:r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493857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r>
        <w:rPr>
          <w:lang w:val="en-US"/>
        </w:rPr>
        <w:t>SenderCommand</w:t>
      </w:r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r>
        <w:rPr>
          <w:lang w:val="en-US"/>
        </w:rPr>
        <w:t>OPCCommandsSenderService</w:t>
      </w:r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bookmarkStart w:id="80" w:name="_Toc461461253"/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  <w:bookmarkEnd w:id="80"/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457685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r>
        <w:t>get_SAPOrderRequestURL</w:t>
      </w:r>
    </w:p>
    <w:p w:rsidR="008C6FDD" w:rsidRDefault="008C6FDD" w:rsidP="008C6FDD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493857">
            <w:r w:rsidRPr="0085632F">
              <w:t>EnableWriteLogToFile</w:t>
            </w:r>
          </w:p>
        </w:tc>
        <w:tc>
          <w:tcPr>
            <w:tcW w:w="2707" w:type="dxa"/>
          </w:tcPr>
          <w:p w:rsidR="00152FAB" w:rsidRPr="00A8295C" w:rsidRDefault="00152FAB" w:rsidP="00493857">
            <w:r>
              <w:t>Включить запись лога в файл</w:t>
            </w:r>
          </w:p>
        </w:tc>
        <w:tc>
          <w:tcPr>
            <w:tcW w:w="453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F025AE" w:rsidTr="00152FAB">
        <w:tc>
          <w:tcPr>
            <w:tcW w:w="2108" w:type="dxa"/>
          </w:tcPr>
          <w:p w:rsidR="00152FAB" w:rsidRPr="0085632F" w:rsidRDefault="00152FAB" w:rsidP="00493857">
            <w:r w:rsidRPr="0085632F">
              <w:t>LogFilePath</w:t>
            </w:r>
          </w:p>
        </w:tc>
        <w:tc>
          <w:tcPr>
            <w:tcW w:w="2707" w:type="dxa"/>
          </w:tcPr>
          <w:p w:rsidR="00152FAB" w:rsidRDefault="00152FAB" w:rsidP="00493857">
            <w:r>
              <w:t>Путь к лог файлу</w:t>
            </w:r>
          </w:p>
        </w:tc>
        <w:tc>
          <w:tcPr>
            <w:tcW w:w="4530" w:type="dxa"/>
          </w:tcPr>
          <w:p w:rsidR="00152FAB" w:rsidRPr="0085632F" w:rsidRDefault="00152FAB" w:rsidP="00493857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493857">
            <w:r w:rsidRPr="008C6FDD">
              <w:rPr>
                <w:lang w:val="en-US"/>
              </w:rPr>
              <w:t>ODataServiceURL</w:t>
            </w:r>
          </w:p>
        </w:tc>
        <w:tc>
          <w:tcPr>
            <w:tcW w:w="2707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именем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493857">
            <w:r w:rsidRPr="00152FAB">
              <w:rPr>
                <w:lang w:val="en-US"/>
              </w:rPr>
              <w:t>http</w:t>
            </w:r>
            <w:r w:rsidRPr="00152FAB">
              <w:t>://</w:t>
            </w:r>
            <w:r w:rsidRPr="00152FAB">
              <w:rPr>
                <w:lang w:val="en-US"/>
              </w:rPr>
              <w:t>krr</w:t>
            </w:r>
            <w:r w:rsidRPr="00152FAB">
              <w:t>-</w:t>
            </w:r>
            <w:r w:rsidRPr="00152FAB">
              <w:rPr>
                <w:lang w:val="en-US"/>
              </w:rPr>
              <w:t>tst</w:t>
            </w:r>
            <w:r w:rsidRPr="00152FAB">
              <w:t>-</w:t>
            </w:r>
            <w:r w:rsidRPr="00152FAB">
              <w:rPr>
                <w:lang w:val="en-US"/>
              </w:rPr>
              <w:t>palbp</w:t>
            </w:r>
            <w:r w:rsidRPr="00152FAB">
              <w:t>01/</w:t>
            </w:r>
            <w:r w:rsidRPr="00152FAB">
              <w:rPr>
                <w:lang w:val="en-US"/>
              </w:rPr>
              <w:t>odata</w:t>
            </w:r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r w:rsidRPr="00152FAB">
              <w:rPr>
                <w:lang w:val="en-US"/>
              </w:rPr>
              <w:t>api</w:t>
            </w:r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r w:rsidRPr="00152FAB">
              <w:rPr>
                <w:lang w:val="en-US"/>
              </w:rPr>
              <w:t>SAPOrderRequestURL</w:t>
            </w:r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r>
        <w:rPr>
          <w:rFonts w:ascii="Consolas" w:hAnsi="Consolas" w:cs="Consolas"/>
          <w:sz w:val="19"/>
          <w:szCs w:val="19"/>
          <w:lang w:val="uk-UA"/>
        </w:rPr>
        <w:t>upd_JobOrderSAPOrderRequest.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>изменения логики формирования запроса к SAP сервису необходимо править процедуру get_SAPOrderRequestURL,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bookmarkStart w:id="81" w:name="_Toc461461254"/>
      <w:r>
        <w:t>Настройка сайта</w:t>
      </w:r>
      <w:bookmarkEnd w:id="81"/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r>
        <w:rPr>
          <w:lang w:val="en-US"/>
        </w:rP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493857">
        <w:tc>
          <w:tcPr>
            <w:tcW w:w="0" w:type="auto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493857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Default="00152FAB" w:rsidP="00493857">
            <w:r w:rsidRPr="00152FAB">
              <w:t>domainURL</w:t>
            </w:r>
          </w:p>
        </w:tc>
        <w:tc>
          <w:tcPr>
            <w:tcW w:w="3062" w:type="dxa"/>
          </w:tcPr>
          <w:p w:rsidR="00152FAB" w:rsidRPr="00A8295C" w:rsidRDefault="00152FAB" w:rsidP="00493857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152FAB" w:rsidRDefault="00152FAB" w:rsidP="00493857">
            <w:r w:rsidRPr="00152FAB">
              <w:t>../../odata_unified_svc</w:t>
            </w:r>
          </w:p>
        </w:tc>
      </w:tr>
      <w:tr w:rsidR="00152FAB" w:rsidRPr="00F025AE" w:rsidTr="00493857">
        <w:tc>
          <w:tcPr>
            <w:tcW w:w="0" w:type="auto"/>
          </w:tcPr>
          <w:p w:rsidR="00152FAB" w:rsidRPr="00152FAB" w:rsidRDefault="00152FAB" w:rsidP="00493857">
            <w:r w:rsidRPr="00152FAB">
              <w:t>serviceUrl</w:t>
            </w:r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493857">
            <w:r w:rsidRPr="00152FAB">
              <w:t>domainURL + '/api/Dynamic/'</w:t>
            </w:r>
          </w:p>
        </w:tc>
      </w:tr>
      <w:tr w:rsidR="00152FAB" w:rsidRPr="00F025AE" w:rsidTr="00493857">
        <w:tc>
          <w:tcPr>
            <w:tcW w:w="0" w:type="auto"/>
          </w:tcPr>
          <w:p w:rsidR="00152FAB" w:rsidRPr="00152FAB" w:rsidRDefault="00152FAB" w:rsidP="00493857">
            <w:r w:rsidRPr="00152FAB">
              <w:t>sapUrl</w:t>
            </w:r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493857">
            <w:r w:rsidRPr="00152FAB">
              <w:t>../../odata_sap_svc/GetSAPInfo?orderNo=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r w:rsidRPr="00152FAB">
              <w:t>scalesRefresh</w:t>
            </w:r>
          </w:p>
        </w:tc>
        <w:tc>
          <w:tcPr>
            <w:tcW w:w="3062" w:type="dxa"/>
          </w:tcPr>
          <w:p w:rsidR="00152FAB" w:rsidRPr="00152FAB" w:rsidRDefault="00152FAB" w:rsidP="00493857">
            <w:pPr>
              <w:rPr>
                <w:lang w:val="ru-RU"/>
              </w:rPr>
            </w:pPr>
            <w:r>
              <w:rPr>
                <w:lang w:val="ru-RU"/>
              </w:rPr>
              <w:t>Время обновления экрана маркировщицы весовыми данными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152FAB" w:rsidRDefault="00152FAB" w:rsidP="00493857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493857">
        <w:tc>
          <w:tcPr>
            <w:tcW w:w="0" w:type="auto"/>
          </w:tcPr>
          <w:p w:rsidR="00152FAB" w:rsidRPr="00152FAB" w:rsidRDefault="00152FAB" w:rsidP="00493857">
            <w:r w:rsidRPr="00152FAB">
              <w:t>workRequestRefresh</w:t>
            </w:r>
          </w:p>
        </w:tc>
        <w:tc>
          <w:tcPr>
            <w:tcW w:w="3062" w:type="dxa"/>
          </w:tcPr>
          <w:p w:rsidR="00152FAB" w:rsidRDefault="00152FAB" w:rsidP="00493857">
            <w:r>
              <w:rPr>
                <w:lang w:val="ru-RU"/>
              </w:rPr>
              <w:t>Время обновления экрана маркировщицы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2D1057" w:rsidRDefault="00152FAB" w:rsidP="00493857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E" w:rsidRPr="00CB0CB6" w:rsidRDefault="00A26A2E" w:rsidP="00A26A2E">
      <w:pPr>
        <w:pStyle w:val="Heading1"/>
      </w:pPr>
      <w:bookmarkStart w:id="82" w:name="_Toc461461255"/>
      <w:r w:rsidRPr="00CB0CB6">
        <w:t>Выполнение действий от имени другого пользователя</w:t>
      </w:r>
      <w:bookmarkEnd w:id="82"/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Windows, можно запустить Internet Explorer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r w:rsidRPr="00A26A2E">
        <w:t>ShellRunas (</w:t>
      </w:r>
      <w:hyperlink r:id="rId122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r w:rsidRPr="00EA0268">
          <w:rPr>
            <w:rStyle w:val="Hyperlink"/>
            <w:lang w:val="en-US"/>
          </w:rPr>
          <w:t>technet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microsoft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en</w:t>
        </w:r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sysinternals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shellrunas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aspx</w:t>
        </w:r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23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P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Internet Explorer и откроется указанная страница.</w:t>
      </w:r>
      <w:r>
        <w:rPr>
          <w:lang w:val="uk-UA"/>
        </w:rPr>
        <w:t xml:space="preserve"> </w:t>
      </w:r>
    </w:p>
    <w:sectPr w:rsidR="00A26A2E" w:rsidRPr="00A26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49"/>
    <w:multiLevelType w:val="hybridMultilevel"/>
    <w:tmpl w:val="7892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E02F7"/>
    <w:multiLevelType w:val="hybridMultilevel"/>
    <w:tmpl w:val="CE2AD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68F1"/>
    <w:multiLevelType w:val="hybridMultilevel"/>
    <w:tmpl w:val="6D84CD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72509"/>
    <w:multiLevelType w:val="hybridMultilevel"/>
    <w:tmpl w:val="19BE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33CDE"/>
    <w:multiLevelType w:val="hybridMultilevel"/>
    <w:tmpl w:val="835CE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CD5182"/>
    <w:multiLevelType w:val="hybridMultilevel"/>
    <w:tmpl w:val="51CC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A17F8"/>
    <w:multiLevelType w:val="hybridMultilevel"/>
    <w:tmpl w:val="B754C7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E7E39"/>
    <w:multiLevelType w:val="hybridMultilevel"/>
    <w:tmpl w:val="AD9E3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34E1E"/>
    <w:multiLevelType w:val="hybridMultilevel"/>
    <w:tmpl w:val="95D4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E1BA5"/>
    <w:multiLevelType w:val="hybridMultilevel"/>
    <w:tmpl w:val="1B640E38"/>
    <w:lvl w:ilvl="0" w:tplc="2460B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2063B4"/>
    <w:multiLevelType w:val="hybridMultilevel"/>
    <w:tmpl w:val="9BDC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E74BC5"/>
    <w:multiLevelType w:val="hybridMultilevel"/>
    <w:tmpl w:val="4A76F472"/>
    <w:lvl w:ilvl="0" w:tplc="CCA2FC78"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5D123F8B"/>
    <w:multiLevelType w:val="hybridMultilevel"/>
    <w:tmpl w:val="1034E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1"/>
  </w:num>
  <w:num w:numId="4">
    <w:abstractNumId w:val="12"/>
  </w:num>
  <w:num w:numId="5">
    <w:abstractNumId w:val="23"/>
  </w:num>
  <w:num w:numId="6">
    <w:abstractNumId w:val="5"/>
  </w:num>
  <w:num w:numId="7">
    <w:abstractNumId w:val="8"/>
  </w:num>
  <w:num w:numId="8">
    <w:abstractNumId w:val="24"/>
  </w:num>
  <w:num w:numId="9">
    <w:abstractNumId w:val="6"/>
  </w:num>
  <w:num w:numId="10">
    <w:abstractNumId w:val="26"/>
  </w:num>
  <w:num w:numId="11">
    <w:abstractNumId w:val="4"/>
  </w:num>
  <w:num w:numId="12">
    <w:abstractNumId w:val="22"/>
  </w:num>
  <w:num w:numId="13">
    <w:abstractNumId w:val="19"/>
  </w:num>
  <w:num w:numId="14">
    <w:abstractNumId w:val="25"/>
  </w:num>
  <w:num w:numId="15">
    <w:abstractNumId w:val="15"/>
  </w:num>
  <w:num w:numId="16">
    <w:abstractNumId w:val="16"/>
  </w:num>
  <w:num w:numId="17">
    <w:abstractNumId w:val="20"/>
  </w:num>
  <w:num w:numId="18">
    <w:abstractNumId w:val="13"/>
  </w:num>
  <w:num w:numId="19">
    <w:abstractNumId w:val="7"/>
  </w:num>
  <w:num w:numId="20">
    <w:abstractNumId w:val="21"/>
  </w:num>
  <w:num w:numId="21">
    <w:abstractNumId w:val="0"/>
  </w:num>
  <w:num w:numId="22">
    <w:abstractNumId w:val="9"/>
  </w:num>
  <w:num w:numId="23">
    <w:abstractNumId w:val="1"/>
  </w:num>
  <w:num w:numId="24">
    <w:abstractNumId w:val="18"/>
  </w:num>
  <w:num w:numId="25">
    <w:abstractNumId w:val="2"/>
  </w:num>
  <w:num w:numId="26">
    <w:abstractNumId w:val="17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2067A"/>
    <w:rsid w:val="00027D5F"/>
    <w:rsid w:val="00054495"/>
    <w:rsid w:val="00055635"/>
    <w:rsid w:val="001101B3"/>
    <w:rsid w:val="00152FAB"/>
    <w:rsid w:val="00182EE0"/>
    <w:rsid w:val="001D7828"/>
    <w:rsid w:val="001F0DA6"/>
    <w:rsid w:val="0025366A"/>
    <w:rsid w:val="002D1057"/>
    <w:rsid w:val="002D23F5"/>
    <w:rsid w:val="00324412"/>
    <w:rsid w:val="003356EE"/>
    <w:rsid w:val="0034649B"/>
    <w:rsid w:val="003C3EF0"/>
    <w:rsid w:val="003F429C"/>
    <w:rsid w:val="00402439"/>
    <w:rsid w:val="004C414A"/>
    <w:rsid w:val="005203EA"/>
    <w:rsid w:val="005E2269"/>
    <w:rsid w:val="00663078"/>
    <w:rsid w:val="00673E48"/>
    <w:rsid w:val="006779FA"/>
    <w:rsid w:val="00683FEC"/>
    <w:rsid w:val="006E3F23"/>
    <w:rsid w:val="006E53C9"/>
    <w:rsid w:val="0071497C"/>
    <w:rsid w:val="00760158"/>
    <w:rsid w:val="00775711"/>
    <w:rsid w:val="007921FA"/>
    <w:rsid w:val="007F4487"/>
    <w:rsid w:val="008206FE"/>
    <w:rsid w:val="00844311"/>
    <w:rsid w:val="0085632F"/>
    <w:rsid w:val="00885B4D"/>
    <w:rsid w:val="0088690B"/>
    <w:rsid w:val="00895B7A"/>
    <w:rsid w:val="008C6FDD"/>
    <w:rsid w:val="009404BB"/>
    <w:rsid w:val="009713A5"/>
    <w:rsid w:val="009B23B5"/>
    <w:rsid w:val="009B2DA6"/>
    <w:rsid w:val="009B3E4E"/>
    <w:rsid w:val="00A24367"/>
    <w:rsid w:val="00A26A2E"/>
    <w:rsid w:val="00A51145"/>
    <w:rsid w:val="00A8295C"/>
    <w:rsid w:val="00AA415A"/>
    <w:rsid w:val="00AD370E"/>
    <w:rsid w:val="00AD7A04"/>
    <w:rsid w:val="00B31EC4"/>
    <w:rsid w:val="00B571AD"/>
    <w:rsid w:val="00B94F75"/>
    <w:rsid w:val="00BB478F"/>
    <w:rsid w:val="00C53773"/>
    <w:rsid w:val="00C677FE"/>
    <w:rsid w:val="00C9492B"/>
    <w:rsid w:val="00CB0CB6"/>
    <w:rsid w:val="00D24AF5"/>
    <w:rsid w:val="00D6354F"/>
    <w:rsid w:val="00D715EE"/>
    <w:rsid w:val="00DA08C8"/>
    <w:rsid w:val="00DD24AB"/>
    <w:rsid w:val="00DD4049"/>
    <w:rsid w:val="00E32791"/>
    <w:rsid w:val="00ED4B6E"/>
    <w:rsid w:val="00EE3B91"/>
    <w:rsid w:val="00F025AE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F15DD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5AE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5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25A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2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90.png"/><Relationship Id="rId21" Type="http://schemas.openxmlformats.org/officeDocument/2006/relationships/image" Target="media/image16.emf"/><Relationship Id="rId42" Type="http://schemas.openxmlformats.org/officeDocument/2006/relationships/image" Target="media/image29.png"/><Relationship Id="rId47" Type="http://schemas.openxmlformats.org/officeDocument/2006/relationships/hyperlink" Target="https://github.com/arcelormittalkriviyrih/odata_unified_svc/" TargetMode="External"/><Relationship Id="rId63" Type="http://schemas.openxmlformats.org/officeDocument/2006/relationships/hyperlink" Target="https://dist.nuget.org/index.html" TargetMode="External"/><Relationship Id="rId68" Type="http://schemas.openxmlformats.org/officeDocument/2006/relationships/image" Target="media/image51.png"/><Relationship Id="rId84" Type="http://schemas.openxmlformats.org/officeDocument/2006/relationships/image" Target="media/image63.png"/><Relationship Id="rId89" Type="http://schemas.openxmlformats.org/officeDocument/2006/relationships/image" Target="media/image67.png"/><Relationship Id="rId112" Type="http://schemas.openxmlformats.org/officeDocument/2006/relationships/image" Target="media/image85.png"/><Relationship Id="rId16" Type="http://schemas.openxmlformats.org/officeDocument/2006/relationships/image" Target="media/image11.emf"/><Relationship Id="rId107" Type="http://schemas.openxmlformats.org/officeDocument/2006/relationships/image" Target="media/image80.png"/><Relationship Id="rId11" Type="http://schemas.openxmlformats.org/officeDocument/2006/relationships/image" Target="media/image6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5.png"/><Relationship Id="rId79" Type="http://schemas.openxmlformats.org/officeDocument/2006/relationships/image" Target="media/image59.png"/><Relationship Id="rId102" Type="http://schemas.openxmlformats.org/officeDocument/2006/relationships/image" Target="media/image75.png"/><Relationship Id="rId123" Type="http://schemas.openxmlformats.org/officeDocument/2006/relationships/hyperlink" Target="http://krr-tst-palbp01/odata_unified_frontend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90" Type="http://schemas.openxmlformats.org/officeDocument/2006/relationships/image" Target="media/image68.png"/><Relationship Id="rId95" Type="http://schemas.openxmlformats.org/officeDocument/2006/relationships/hyperlink" Target="https://github.com/arcelormittalkriviyrih/opc_isa_service/tree/master/KEPSSenderService" TargetMode="External"/><Relationship Id="rId19" Type="http://schemas.openxmlformats.org/officeDocument/2006/relationships/image" Target="media/image1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hyperlink" Target="https://jenkins.io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github.com/arcelormittalkriviyrih/isa95_database/tree/master/jenkins_scripts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hyperlink" Target="https://github.com/arcelormittalkriviyrih/odata_unified_frontend/" TargetMode="External"/><Relationship Id="rId77" Type="http://schemas.openxmlformats.org/officeDocument/2006/relationships/image" Target="media/image58.png"/><Relationship Id="rId100" Type="http://schemas.openxmlformats.org/officeDocument/2006/relationships/hyperlink" Target="http://krr-tst-palbp01:8080/job/ArcelorMittal/" TargetMode="External"/><Relationship Id="rId105" Type="http://schemas.openxmlformats.org/officeDocument/2006/relationships/image" Target="media/image78.png"/><Relationship Id="rId113" Type="http://schemas.openxmlformats.org/officeDocument/2006/relationships/image" Target="media/image86.png"/><Relationship Id="rId118" Type="http://schemas.openxmlformats.org/officeDocument/2006/relationships/image" Target="media/image91.png"/><Relationship Id="rId8" Type="http://schemas.openxmlformats.org/officeDocument/2006/relationships/image" Target="media/image3.emf"/><Relationship Id="rId51" Type="http://schemas.openxmlformats.org/officeDocument/2006/relationships/hyperlink" Target="https://dist.nuget.org/index.html" TargetMode="External"/><Relationship Id="rId72" Type="http://schemas.openxmlformats.org/officeDocument/2006/relationships/image" Target="media/image54.png"/><Relationship Id="rId80" Type="http://schemas.openxmlformats.org/officeDocument/2006/relationships/image" Target="media/image60.png"/><Relationship Id="rId85" Type="http://schemas.openxmlformats.org/officeDocument/2006/relationships/image" Target="media/image64.png"/><Relationship Id="rId93" Type="http://schemas.openxmlformats.org/officeDocument/2006/relationships/image" Target="media/image70.png"/><Relationship Id="rId98" Type="http://schemas.openxmlformats.org/officeDocument/2006/relationships/image" Target="media/image72.png"/><Relationship Id="rId121" Type="http://schemas.openxmlformats.org/officeDocument/2006/relationships/image" Target="media/image9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hyperlink" Target="https://blogs.msdn.microsoft.com/chiranth/2014/04/17/setting-up-kerberos-authentication-for-a-website-in-iis/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github.com/arcelormittalkriviyrih/isa95_database/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103" Type="http://schemas.openxmlformats.org/officeDocument/2006/relationships/image" Target="media/image76.png"/><Relationship Id="rId108" Type="http://schemas.openxmlformats.org/officeDocument/2006/relationships/image" Target="media/image81.png"/><Relationship Id="rId116" Type="http://schemas.openxmlformats.org/officeDocument/2006/relationships/image" Target="media/image89.png"/><Relationship Id="rId124" Type="http://schemas.openxmlformats.org/officeDocument/2006/relationships/fontTable" Target="fontTable.xml"/><Relationship Id="rId20" Type="http://schemas.openxmlformats.org/officeDocument/2006/relationships/image" Target="media/image15.emf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75" Type="http://schemas.openxmlformats.org/officeDocument/2006/relationships/image" Target="media/image56.png"/><Relationship Id="rId83" Type="http://schemas.openxmlformats.org/officeDocument/2006/relationships/hyperlink" Target="https://dist.nuget.org/index.html" TargetMode="External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hyperlink" Target="http://krr-tst-palbp01:8080/)" TargetMode="External"/><Relationship Id="rId11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hyperlink" Target="https://github.com/arcelormittalkriviyrih/isa95_database" TargetMode="External"/><Relationship Id="rId28" Type="http://schemas.openxmlformats.org/officeDocument/2006/relationships/hyperlink" Target="http://localhost:8080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6" Type="http://schemas.openxmlformats.org/officeDocument/2006/relationships/image" Target="media/image79.png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10" Type="http://schemas.openxmlformats.org/officeDocument/2006/relationships/image" Target="media/image5.emf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hyperlink" Target="https://dist.nuget.org/index.html" TargetMode="External"/><Relationship Id="rId78" Type="http://schemas.openxmlformats.org/officeDocument/2006/relationships/hyperlink" Target="https://github.com/arcelormittalkriviyrih/print_service/" TargetMode="External"/><Relationship Id="rId81" Type="http://schemas.openxmlformats.org/officeDocument/2006/relationships/image" Target="media/image61.png"/><Relationship Id="rId86" Type="http://schemas.openxmlformats.org/officeDocument/2006/relationships/hyperlink" Target="https://github.com/arcelormittalkriviyrih/print_service/tree/master/PrintLabelService" TargetMode="External"/><Relationship Id="rId94" Type="http://schemas.openxmlformats.org/officeDocument/2006/relationships/image" Target="media/image71.png"/><Relationship Id="rId99" Type="http://schemas.openxmlformats.org/officeDocument/2006/relationships/image" Target="media/image73.png"/><Relationship Id="rId101" Type="http://schemas.openxmlformats.org/officeDocument/2006/relationships/image" Target="media/image74.png"/><Relationship Id="rId122" Type="http://schemas.openxmlformats.org/officeDocument/2006/relationships/hyperlink" Target="https://technet.microsoft.com/en-us/sysinternals/shellrunas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27.png"/><Relationship Id="rId109" Type="http://schemas.openxmlformats.org/officeDocument/2006/relationships/image" Target="media/image82.png"/><Relationship Id="rId34" Type="http://schemas.openxmlformats.org/officeDocument/2006/relationships/image" Target="media/image23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7.png"/><Relationship Id="rId97" Type="http://schemas.openxmlformats.org/officeDocument/2006/relationships/hyperlink" Target="http://krr-tst-palbp01:8080/job/ArcelorMittal/" TargetMode="External"/><Relationship Id="rId104" Type="http://schemas.openxmlformats.org/officeDocument/2006/relationships/image" Target="media/image77.png"/><Relationship Id="rId120" Type="http://schemas.openxmlformats.org/officeDocument/2006/relationships/image" Target="media/image93.png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53.png"/><Relationship Id="rId92" Type="http://schemas.openxmlformats.org/officeDocument/2006/relationships/hyperlink" Target="https://dist.nuget.org/index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krr-tst-palbp01:8080/" TargetMode="External"/><Relationship Id="rId24" Type="http://schemas.openxmlformats.org/officeDocument/2006/relationships/hyperlink" Target="https://blogs.msdn.microsoft.com/tom/2008/04/22/making-an-asynchronous-call-using-the-impersonation-identity/" TargetMode="External"/><Relationship Id="rId40" Type="http://schemas.openxmlformats.org/officeDocument/2006/relationships/hyperlink" Target="https://github.com/arcelormittalkriviyrih/isa95_database.git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9.png"/><Relationship Id="rId87" Type="http://schemas.openxmlformats.org/officeDocument/2006/relationships/image" Target="media/image65.png"/><Relationship Id="rId110" Type="http://schemas.openxmlformats.org/officeDocument/2006/relationships/image" Target="media/image83.png"/><Relationship Id="rId115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E3BB1-5466-4847-90AD-2A6923CEE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70</Pages>
  <Words>33152</Words>
  <Characters>18897</Characters>
  <Application>Microsoft Office Word</Application>
  <DocSecurity>0</DocSecurity>
  <Lines>157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</cp:revision>
  <dcterms:created xsi:type="dcterms:W3CDTF">2016-09-12T13:31:00Z</dcterms:created>
  <dcterms:modified xsi:type="dcterms:W3CDTF">2016-09-12T13:31:00Z</dcterms:modified>
</cp:coreProperties>
</file>