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19" w:rsidRPr="00536B92" w:rsidRDefault="00EE6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Информационный поток</w:t>
      </w:r>
      <w:r w:rsidR="002A21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от контроллера в </w:t>
      </w:r>
      <w:r w:rsidR="00EA3E6C">
        <w:rPr>
          <w:rFonts w:ascii="Arial" w:hAnsi="Arial" w:cs="Arial"/>
          <w:b/>
          <w:sz w:val="24"/>
          <w:szCs w:val="24"/>
        </w:rPr>
        <w:t>сервер</w:t>
      </w:r>
    </w:p>
    <w:p w:rsidR="00F97A38" w:rsidRPr="00EE66DB" w:rsidRDefault="00EE66DB" w:rsidP="00EE66DB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i/>
          <w:u w:val="single"/>
        </w:rPr>
        <w:t>Предварительный вариант</w:t>
      </w:r>
      <w:r w:rsidR="00F97A38" w:rsidRPr="00F97A38">
        <w:rPr>
          <w:rFonts w:ascii="Arial" w:hAnsi="Arial" w:cs="Arial"/>
          <w:b/>
          <w:i/>
          <w:u w:val="single"/>
        </w:rPr>
        <w:t>:</w:t>
      </w:r>
      <w:r w:rsidR="00F97A38" w:rsidRPr="00D15602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 </w:t>
      </w:r>
      <w:r w:rsidR="00F97A38" w:rsidRPr="001565F0">
        <w:rPr>
          <w:rFonts w:ascii="Arial" w:hAnsi="Arial" w:cs="Arial"/>
          <w:i/>
        </w:rPr>
        <w:t>Результ</w:t>
      </w:r>
      <w:r w:rsidR="00EA3E6C" w:rsidRPr="001565F0">
        <w:rPr>
          <w:rFonts w:ascii="Arial" w:hAnsi="Arial" w:cs="Arial"/>
          <w:i/>
        </w:rPr>
        <w:t>и</w:t>
      </w:r>
      <w:r w:rsidR="00F97A38" w:rsidRPr="001565F0">
        <w:rPr>
          <w:rFonts w:ascii="Arial" w:hAnsi="Arial" w:cs="Arial"/>
          <w:i/>
        </w:rPr>
        <w:t>рующий вес</w:t>
      </w:r>
      <w:r w:rsidRPr="001565F0">
        <w:rPr>
          <w:rFonts w:ascii="Arial" w:hAnsi="Arial" w:cs="Arial"/>
          <w:i/>
        </w:rPr>
        <w:t xml:space="preserve"> для печати бирки</w:t>
      </w:r>
      <w:r w:rsidR="00AD4FCB">
        <w:rPr>
          <w:rFonts w:ascii="Arial" w:hAnsi="Arial" w:cs="Arial"/>
          <w:i/>
        </w:rPr>
        <w:t xml:space="preserve"> (использовался в 1-ом спринте)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"/>
        <w:gridCol w:w="3413"/>
        <w:gridCol w:w="992"/>
        <w:gridCol w:w="4785"/>
      </w:tblGrid>
      <w:tr w:rsidR="006065D7" w:rsidTr="008B5B6C">
        <w:tc>
          <w:tcPr>
            <w:tcW w:w="381" w:type="dxa"/>
            <w:shd w:val="clear" w:color="auto" w:fill="EEECE1" w:themeFill="background2"/>
          </w:tcPr>
          <w:p w:rsidR="006065D7" w:rsidRPr="00EE66DB" w:rsidRDefault="006065D7" w:rsidP="00F97A38">
            <w:pPr>
              <w:rPr>
                <w:rFonts w:ascii="Arial" w:hAnsi="Arial" w:cs="Arial"/>
              </w:rPr>
            </w:pPr>
          </w:p>
        </w:tc>
        <w:tc>
          <w:tcPr>
            <w:tcW w:w="3413" w:type="dxa"/>
            <w:shd w:val="clear" w:color="auto" w:fill="EEECE1" w:themeFill="background2"/>
          </w:tcPr>
          <w:p w:rsidR="006065D7" w:rsidRPr="00F97A38" w:rsidRDefault="006065D7" w:rsidP="00F97A3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Данные</w:t>
            </w:r>
          </w:p>
        </w:tc>
        <w:tc>
          <w:tcPr>
            <w:tcW w:w="992" w:type="dxa"/>
            <w:shd w:val="clear" w:color="auto" w:fill="EEECE1" w:themeFill="background2"/>
          </w:tcPr>
          <w:p w:rsidR="006065D7" w:rsidRPr="00076D52" w:rsidRDefault="008B5B6C" w:rsidP="008B5B6C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076D52">
              <w:rPr>
                <w:rFonts w:cs="Arial"/>
                <w:b/>
                <w:i/>
                <w:sz w:val="20"/>
                <w:szCs w:val="20"/>
              </w:rPr>
              <w:t>Тип</w:t>
            </w:r>
          </w:p>
        </w:tc>
        <w:tc>
          <w:tcPr>
            <w:tcW w:w="4785" w:type="dxa"/>
            <w:shd w:val="clear" w:color="auto" w:fill="EEECE1" w:themeFill="background2"/>
          </w:tcPr>
          <w:p w:rsidR="006065D7" w:rsidRPr="00F97A38" w:rsidRDefault="006065D7" w:rsidP="00F97A3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6D52">
              <w:rPr>
                <w:rFonts w:cs="Arial"/>
                <w:b/>
                <w:i/>
                <w:sz w:val="20"/>
                <w:szCs w:val="20"/>
              </w:rPr>
              <w:t>Примечание</w:t>
            </w:r>
          </w:p>
        </w:tc>
      </w:tr>
      <w:tr w:rsidR="006065D7" w:rsidTr="008B5B6C">
        <w:tc>
          <w:tcPr>
            <w:tcW w:w="381" w:type="dxa"/>
          </w:tcPr>
          <w:p w:rsidR="006065D7" w:rsidRPr="008B5B6C" w:rsidRDefault="008B5B6C" w:rsidP="00F97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13" w:type="dxa"/>
          </w:tcPr>
          <w:p w:rsidR="006065D7" w:rsidRPr="00F97A38" w:rsidRDefault="006065D7" w:rsidP="00F97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весов</w:t>
            </w:r>
          </w:p>
        </w:tc>
        <w:tc>
          <w:tcPr>
            <w:tcW w:w="992" w:type="dxa"/>
          </w:tcPr>
          <w:p w:rsidR="006065D7" w:rsidRPr="008B5B6C" w:rsidRDefault="008B5B6C" w:rsidP="008B5B6C">
            <w:pPr>
              <w:jc w:val="center"/>
              <w:rPr>
                <w:rFonts w:ascii="Arial" w:hAnsi="Arial" w:cs="Arial"/>
              </w:rPr>
            </w:pPr>
            <w:proofErr w:type="spellStart"/>
            <w:r w:rsidRPr="008B5B6C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6065D7" w:rsidRPr="008B5B6C" w:rsidRDefault="006065D7" w:rsidP="00F97A38">
            <w:pPr>
              <w:rPr>
                <w:rFonts w:ascii="Arial" w:hAnsi="Arial" w:cs="Arial"/>
              </w:rPr>
            </w:pPr>
          </w:p>
        </w:tc>
      </w:tr>
      <w:tr w:rsidR="00740563" w:rsidTr="008B5B6C">
        <w:tc>
          <w:tcPr>
            <w:tcW w:w="381" w:type="dxa"/>
          </w:tcPr>
          <w:p w:rsidR="00740563" w:rsidRDefault="003B46CF" w:rsidP="008B5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13" w:type="dxa"/>
          </w:tcPr>
          <w:p w:rsidR="00740563" w:rsidRPr="00F97A38" w:rsidRDefault="003B46CF" w:rsidP="00F305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Итоговый вес</w:t>
            </w:r>
          </w:p>
        </w:tc>
        <w:tc>
          <w:tcPr>
            <w:tcW w:w="992" w:type="dxa"/>
          </w:tcPr>
          <w:p w:rsidR="00740563" w:rsidRDefault="00740563" w:rsidP="00F30547">
            <w:pPr>
              <w:jc w:val="center"/>
            </w:pPr>
            <w:proofErr w:type="spellStart"/>
            <w:r w:rsidRPr="00AD2A45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740563" w:rsidRPr="003A3B99" w:rsidRDefault="00740563" w:rsidP="003B46CF">
            <w:pPr>
              <w:rPr>
                <w:rFonts w:ascii="Arial" w:hAnsi="Arial" w:cs="Arial"/>
              </w:rPr>
            </w:pPr>
            <w:proofErr w:type="gramStart"/>
            <w:r w:rsidRPr="003A3B99">
              <w:rPr>
                <w:rFonts w:ascii="Arial" w:hAnsi="Arial" w:cs="Arial"/>
              </w:rPr>
              <w:t xml:space="preserve">Значение </w:t>
            </w:r>
            <w:r w:rsidR="003B46CF">
              <w:rPr>
                <w:rFonts w:ascii="Arial" w:hAnsi="Arial" w:cs="Arial"/>
              </w:rPr>
              <w:t>итогового</w:t>
            </w:r>
            <w:r w:rsidRPr="003A3B99">
              <w:rPr>
                <w:rFonts w:ascii="Arial" w:hAnsi="Arial" w:cs="Arial"/>
              </w:rPr>
              <w:t xml:space="preserve"> веса от Прибора</w:t>
            </w:r>
            <w:r w:rsidR="003B46CF">
              <w:rPr>
                <w:rFonts w:ascii="Arial" w:hAnsi="Arial" w:cs="Arial"/>
              </w:rPr>
              <w:t xml:space="preserve"> (при установке признака </w:t>
            </w:r>
            <w:r w:rsidR="003B46CF" w:rsidRPr="003B46CF">
              <w:rPr>
                <w:rFonts w:ascii="Arial" w:hAnsi="Arial" w:cs="Arial"/>
              </w:rPr>
              <w:t>«Вес взят</w:t>
            </w:r>
            <w:r w:rsidR="003B46CF" w:rsidRPr="003B46CF">
              <w:rPr>
                <w:rFonts w:ascii="Arial" w:eastAsia="Times New Roman" w:hAnsi="Arial" w:cs="Arial"/>
                <w:bCs/>
                <w:lang w:eastAsia="ru-RU"/>
              </w:rPr>
              <w:t>»</w:t>
            </w:r>
            <w:proofErr w:type="gramEnd"/>
          </w:p>
        </w:tc>
      </w:tr>
      <w:tr w:rsidR="008B5B6C" w:rsidTr="008B5B6C">
        <w:tc>
          <w:tcPr>
            <w:tcW w:w="381" w:type="dxa"/>
          </w:tcPr>
          <w:p w:rsidR="008B5B6C" w:rsidRPr="008B5B6C" w:rsidRDefault="003B46CF" w:rsidP="008B5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13" w:type="dxa"/>
          </w:tcPr>
          <w:p w:rsidR="008B5B6C" w:rsidRDefault="008B5B6C" w:rsidP="008B5B6C">
            <w:pPr>
              <w:rPr>
                <w:rFonts w:ascii="Arial" w:hAnsi="Arial" w:cs="Arial"/>
              </w:rPr>
            </w:pPr>
            <w:r w:rsidRPr="007D0F34">
              <w:rPr>
                <w:rFonts w:ascii="Arial" w:hAnsi="Arial" w:cs="Arial"/>
              </w:rPr>
              <w:t xml:space="preserve">Признак: </w:t>
            </w:r>
            <w:r w:rsidRPr="007D0F34">
              <w:rPr>
                <w:rFonts w:ascii="Arial" w:hAnsi="Arial" w:cs="Arial"/>
                <w:i/>
              </w:rPr>
              <w:t>Вес взят</w:t>
            </w:r>
            <w:r w:rsidRPr="007D0F34">
              <w:rPr>
                <w:rFonts w:ascii="Arial" w:eastAsia="Times New Roman" w:hAnsi="Arial" w:cs="Arial"/>
                <w:bCs/>
                <w:lang w:eastAsia="ru-RU"/>
              </w:rPr>
              <w:t> </w:t>
            </w:r>
          </w:p>
        </w:tc>
        <w:tc>
          <w:tcPr>
            <w:tcW w:w="992" w:type="dxa"/>
          </w:tcPr>
          <w:p w:rsidR="008B5B6C" w:rsidRPr="008B5B6C" w:rsidRDefault="008B5B6C" w:rsidP="008B5B6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8B5B6C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85" w:type="dxa"/>
          </w:tcPr>
          <w:p w:rsidR="008B5B6C" w:rsidRPr="008B5B6C" w:rsidRDefault="008B5B6C" w:rsidP="008B5B6C">
            <w:pPr>
              <w:contextualSpacing/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</w:rPr>
              <w:t>[</w:t>
            </w:r>
            <w:r w:rsidRPr="008B5B6C">
              <w:rPr>
                <w:rFonts w:ascii="Arial" w:hAnsi="Arial" w:cs="Arial"/>
                <w:lang w:val="en-US"/>
              </w:rPr>
              <w:t>true</w:t>
            </w:r>
            <w:r w:rsidRPr="008B5B6C">
              <w:rPr>
                <w:rFonts w:ascii="Arial" w:hAnsi="Arial" w:cs="Arial"/>
              </w:rPr>
              <w:t xml:space="preserve">] – событие </w:t>
            </w:r>
            <w:r w:rsidR="003A3B99" w:rsidRPr="007D0F34">
              <w:rPr>
                <w:rFonts w:ascii="Arial" w:hAnsi="Arial" w:cs="Arial"/>
              </w:rPr>
              <w:t>«</w:t>
            </w:r>
            <w:r w:rsidR="003A3B99">
              <w:rPr>
                <w:rFonts w:ascii="Arial" w:hAnsi="Arial" w:cs="Arial"/>
              </w:rPr>
              <w:t>Итоговый вес зарегистрирован</w:t>
            </w:r>
            <w:r w:rsidR="003A3B99" w:rsidRPr="007D0F34">
              <w:rPr>
                <w:rFonts w:ascii="Arial" w:hAnsi="Arial" w:cs="Arial"/>
              </w:rPr>
              <w:t>»</w:t>
            </w:r>
          </w:p>
        </w:tc>
      </w:tr>
    </w:tbl>
    <w:p w:rsidR="00F97A38" w:rsidRDefault="00F97A38" w:rsidP="00F97A38">
      <w:pPr>
        <w:rPr>
          <w:rFonts w:ascii="Arial" w:hAnsi="Arial" w:cs="Arial"/>
        </w:rPr>
      </w:pPr>
    </w:p>
    <w:p w:rsidR="005D1D1E" w:rsidRPr="00EE66DB" w:rsidRDefault="00EE66DB" w:rsidP="00EE66DB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Полный вариант</w:t>
      </w:r>
      <w:r w:rsidR="005D1D1E" w:rsidRPr="00D15602">
        <w:rPr>
          <w:rFonts w:ascii="Arial" w:hAnsi="Arial" w:cs="Arial"/>
          <w:b/>
          <w:i/>
          <w:u w:val="single"/>
        </w:rPr>
        <w:t>:</w:t>
      </w:r>
      <w:r w:rsidR="005D1D1E" w:rsidRPr="00D15602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 </w:t>
      </w:r>
      <w:r w:rsidRPr="001565F0">
        <w:rPr>
          <w:rFonts w:ascii="Arial" w:hAnsi="Arial" w:cs="Arial"/>
          <w:i/>
        </w:rPr>
        <w:t xml:space="preserve">Для печати бирки/Передачи в </w:t>
      </w:r>
      <w:r w:rsidRPr="001565F0">
        <w:rPr>
          <w:rFonts w:ascii="Arial" w:hAnsi="Arial" w:cs="Arial"/>
          <w:i/>
          <w:lang w:val="en-US"/>
        </w:rPr>
        <w:t>SAP</w:t>
      </w:r>
      <w:r w:rsidRPr="001565F0">
        <w:rPr>
          <w:rFonts w:ascii="Arial" w:hAnsi="Arial" w:cs="Arial"/>
          <w:i/>
        </w:rPr>
        <w:t>/Визуализации в АРМ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"/>
        <w:gridCol w:w="3390"/>
        <w:gridCol w:w="985"/>
        <w:gridCol w:w="4735"/>
      </w:tblGrid>
      <w:tr w:rsidR="003A3B99" w:rsidTr="00EE66DB">
        <w:tc>
          <w:tcPr>
            <w:tcW w:w="461" w:type="dxa"/>
            <w:shd w:val="clear" w:color="auto" w:fill="EEECE1" w:themeFill="background2"/>
          </w:tcPr>
          <w:p w:rsidR="003A3B99" w:rsidRPr="00EE66DB" w:rsidRDefault="003A3B99" w:rsidP="004E2CA3">
            <w:pPr>
              <w:rPr>
                <w:rFonts w:ascii="Arial" w:hAnsi="Arial" w:cs="Arial"/>
              </w:rPr>
            </w:pPr>
          </w:p>
        </w:tc>
        <w:tc>
          <w:tcPr>
            <w:tcW w:w="3390" w:type="dxa"/>
            <w:shd w:val="clear" w:color="auto" w:fill="EEECE1" w:themeFill="background2"/>
          </w:tcPr>
          <w:p w:rsidR="003A3B99" w:rsidRPr="00F97A38" w:rsidRDefault="003A3B99" w:rsidP="004E2CA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Данные</w:t>
            </w:r>
          </w:p>
        </w:tc>
        <w:tc>
          <w:tcPr>
            <w:tcW w:w="985" w:type="dxa"/>
            <w:shd w:val="clear" w:color="auto" w:fill="EEECE1" w:themeFill="background2"/>
          </w:tcPr>
          <w:p w:rsidR="003A3B99" w:rsidRPr="00076D52" w:rsidRDefault="003A3B99" w:rsidP="00F30547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076D52">
              <w:rPr>
                <w:rFonts w:cs="Arial"/>
                <w:b/>
                <w:i/>
                <w:sz w:val="20"/>
                <w:szCs w:val="20"/>
              </w:rPr>
              <w:t>Тип</w:t>
            </w:r>
          </w:p>
        </w:tc>
        <w:tc>
          <w:tcPr>
            <w:tcW w:w="4735" w:type="dxa"/>
            <w:shd w:val="clear" w:color="auto" w:fill="EEECE1" w:themeFill="background2"/>
          </w:tcPr>
          <w:p w:rsidR="003A3B99" w:rsidRPr="00F97A38" w:rsidRDefault="003A3B99" w:rsidP="00F3054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6D52">
              <w:rPr>
                <w:rFonts w:cs="Arial"/>
                <w:b/>
                <w:i/>
                <w:sz w:val="20"/>
                <w:szCs w:val="20"/>
              </w:rPr>
              <w:t>Примечание</w:t>
            </w:r>
          </w:p>
        </w:tc>
      </w:tr>
      <w:tr w:rsidR="003A3B99" w:rsidTr="00EE66DB">
        <w:tc>
          <w:tcPr>
            <w:tcW w:w="461" w:type="dxa"/>
          </w:tcPr>
          <w:p w:rsidR="003A3B99" w:rsidRPr="00EE66DB" w:rsidRDefault="00EE66DB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0" w:type="dxa"/>
          </w:tcPr>
          <w:p w:rsidR="003A3B99" w:rsidRPr="00F97A38" w:rsidRDefault="003A3B99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весов</w:t>
            </w:r>
          </w:p>
        </w:tc>
        <w:tc>
          <w:tcPr>
            <w:tcW w:w="985" w:type="dxa"/>
          </w:tcPr>
          <w:p w:rsidR="003A3B99" w:rsidRPr="00F97A38" w:rsidRDefault="003A3B99" w:rsidP="003A3B99">
            <w:pPr>
              <w:jc w:val="center"/>
              <w:rPr>
                <w:rFonts w:ascii="Arial" w:hAnsi="Arial" w:cs="Arial"/>
              </w:rPr>
            </w:pPr>
            <w:proofErr w:type="spellStart"/>
            <w:r w:rsidRPr="008B5B6C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4735" w:type="dxa"/>
          </w:tcPr>
          <w:p w:rsidR="003A3B99" w:rsidRPr="00F97A38" w:rsidRDefault="003A3B99" w:rsidP="004E2CA3">
            <w:pPr>
              <w:rPr>
                <w:rFonts w:ascii="Arial" w:hAnsi="Arial" w:cs="Arial"/>
              </w:rPr>
            </w:pPr>
          </w:p>
        </w:tc>
      </w:tr>
      <w:tr w:rsidR="003A3B99" w:rsidTr="00EE66DB">
        <w:tc>
          <w:tcPr>
            <w:tcW w:w="461" w:type="dxa"/>
          </w:tcPr>
          <w:p w:rsidR="003A3B99" w:rsidRPr="00EE66DB" w:rsidRDefault="00EE66DB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90" w:type="dxa"/>
          </w:tcPr>
          <w:p w:rsidR="003A3B99" w:rsidRPr="00F97A38" w:rsidRDefault="003A3B99" w:rsidP="005D1D1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Текущий вес</w:t>
            </w:r>
          </w:p>
        </w:tc>
        <w:tc>
          <w:tcPr>
            <w:tcW w:w="985" w:type="dxa"/>
          </w:tcPr>
          <w:p w:rsidR="003A3B99" w:rsidRDefault="003A3B99" w:rsidP="003A3B99">
            <w:pPr>
              <w:jc w:val="center"/>
            </w:pPr>
            <w:proofErr w:type="spellStart"/>
            <w:r w:rsidRPr="00AD2A45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4735" w:type="dxa"/>
          </w:tcPr>
          <w:p w:rsidR="003A3B99" w:rsidRPr="003A3B99" w:rsidRDefault="003A3B99" w:rsidP="004E2CA3">
            <w:pPr>
              <w:rPr>
                <w:rFonts w:ascii="Arial" w:hAnsi="Arial" w:cs="Arial"/>
              </w:rPr>
            </w:pPr>
            <w:r w:rsidRPr="003A3B99">
              <w:rPr>
                <w:rFonts w:ascii="Arial" w:hAnsi="Arial" w:cs="Arial"/>
              </w:rPr>
              <w:t>Значение текущего веса от Прибора</w:t>
            </w:r>
          </w:p>
        </w:tc>
      </w:tr>
      <w:tr w:rsidR="003A3B99" w:rsidTr="00EE66DB">
        <w:tc>
          <w:tcPr>
            <w:tcW w:w="461" w:type="dxa"/>
          </w:tcPr>
          <w:p w:rsidR="003A3B99" w:rsidRPr="003A3B99" w:rsidRDefault="00EE66DB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90" w:type="dxa"/>
          </w:tcPr>
          <w:p w:rsidR="003A3B99" w:rsidRPr="00F97A38" w:rsidRDefault="003A3B99" w:rsidP="00B43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Итоговый вес</w:t>
            </w:r>
          </w:p>
        </w:tc>
        <w:tc>
          <w:tcPr>
            <w:tcW w:w="985" w:type="dxa"/>
          </w:tcPr>
          <w:p w:rsidR="003A3B99" w:rsidRDefault="003A3B99" w:rsidP="003A3B99">
            <w:pPr>
              <w:jc w:val="center"/>
            </w:pPr>
            <w:proofErr w:type="spellStart"/>
            <w:r w:rsidRPr="00AD2A45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4735" w:type="dxa"/>
          </w:tcPr>
          <w:p w:rsidR="003A3B99" w:rsidRPr="00F97A38" w:rsidRDefault="003B46CF" w:rsidP="00B433D8">
            <w:pPr>
              <w:rPr>
                <w:rFonts w:ascii="Arial" w:hAnsi="Arial" w:cs="Arial"/>
              </w:rPr>
            </w:pPr>
            <w:proofErr w:type="gramStart"/>
            <w:r w:rsidRPr="003A3B99">
              <w:rPr>
                <w:rFonts w:ascii="Arial" w:hAnsi="Arial" w:cs="Arial"/>
              </w:rPr>
              <w:t xml:space="preserve">Значение </w:t>
            </w:r>
            <w:r>
              <w:rPr>
                <w:rFonts w:ascii="Arial" w:hAnsi="Arial" w:cs="Arial"/>
              </w:rPr>
              <w:t>итогового</w:t>
            </w:r>
            <w:r w:rsidRPr="003A3B99">
              <w:rPr>
                <w:rFonts w:ascii="Arial" w:hAnsi="Arial" w:cs="Arial"/>
              </w:rPr>
              <w:t xml:space="preserve"> веса от Прибора</w:t>
            </w:r>
            <w:r>
              <w:rPr>
                <w:rFonts w:ascii="Arial" w:hAnsi="Arial" w:cs="Arial"/>
              </w:rPr>
              <w:t xml:space="preserve"> (при установке признака </w:t>
            </w:r>
            <w:r w:rsidRPr="003B46CF">
              <w:rPr>
                <w:rFonts w:ascii="Arial" w:hAnsi="Arial" w:cs="Arial"/>
              </w:rPr>
              <w:t>«Вес взят</w:t>
            </w:r>
            <w:r w:rsidRPr="003B46CF">
              <w:rPr>
                <w:rFonts w:ascii="Arial" w:eastAsia="Times New Roman" w:hAnsi="Arial" w:cs="Arial"/>
                <w:bCs/>
                <w:lang w:eastAsia="ru-RU"/>
              </w:rPr>
              <w:t>»</w:t>
            </w:r>
            <w:proofErr w:type="gramEnd"/>
          </w:p>
        </w:tc>
      </w:tr>
      <w:tr w:rsidR="003A3B99" w:rsidTr="00EE66DB">
        <w:tc>
          <w:tcPr>
            <w:tcW w:w="461" w:type="dxa"/>
          </w:tcPr>
          <w:p w:rsidR="003A3B99" w:rsidRPr="003B46CF" w:rsidRDefault="00EE66DB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0" w:type="dxa"/>
          </w:tcPr>
          <w:p w:rsidR="003A3B99" w:rsidRPr="007D0F34" w:rsidRDefault="003A3B99" w:rsidP="00B433D8">
            <w:pPr>
              <w:rPr>
                <w:rFonts w:ascii="Arial" w:hAnsi="Arial" w:cs="Arial"/>
              </w:rPr>
            </w:pPr>
            <w:r w:rsidRPr="007D0F34">
              <w:rPr>
                <w:rFonts w:ascii="Arial" w:hAnsi="Arial" w:cs="Arial"/>
              </w:rPr>
              <w:t xml:space="preserve">Признак: </w:t>
            </w:r>
            <w:r w:rsidRPr="007D0F34">
              <w:rPr>
                <w:rFonts w:ascii="Arial" w:hAnsi="Arial" w:cs="Arial"/>
                <w:i/>
              </w:rPr>
              <w:t>Вес взят</w:t>
            </w:r>
            <w:r w:rsidRPr="007D0F34">
              <w:rPr>
                <w:rFonts w:ascii="Arial" w:eastAsia="Times New Roman" w:hAnsi="Arial" w:cs="Arial"/>
                <w:bCs/>
                <w:lang w:eastAsia="ru-RU"/>
              </w:rPr>
              <w:t> </w:t>
            </w:r>
          </w:p>
        </w:tc>
        <w:tc>
          <w:tcPr>
            <w:tcW w:w="985" w:type="dxa"/>
          </w:tcPr>
          <w:p w:rsidR="003A3B99" w:rsidRPr="007D0F34" w:rsidRDefault="003A3B99" w:rsidP="003A3B99">
            <w:pPr>
              <w:jc w:val="center"/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3A3B99" w:rsidRPr="007D0F34" w:rsidRDefault="003A3B99" w:rsidP="007D0F34">
            <w:pPr>
              <w:rPr>
                <w:rFonts w:ascii="Arial" w:hAnsi="Arial" w:cs="Arial"/>
              </w:rPr>
            </w:pPr>
            <w:r w:rsidRPr="007D0F34">
              <w:rPr>
                <w:rFonts w:ascii="Arial" w:hAnsi="Arial" w:cs="Arial"/>
              </w:rPr>
              <w:t>[</w:t>
            </w:r>
            <w:r w:rsidRPr="007D0F34">
              <w:rPr>
                <w:rFonts w:ascii="Arial" w:hAnsi="Arial" w:cs="Arial"/>
                <w:lang w:val="en-US"/>
              </w:rPr>
              <w:t>true</w:t>
            </w:r>
            <w:r w:rsidRPr="007D0F34">
              <w:rPr>
                <w:rFonts w:ascii="Arial" w:hAnsi="Arial" w:cs="Arial"/>
              </w:rPr>
              <w:t>] – событие «</w:t>
            </w:r>
            <w:r>
              <w:rPr>
                <w:rFonts w:ascii="Arial" w:hAnsi="Arial" w:cs="Arial"/>
              </w:rPr>
              <w:t>Итоговый вес зарегистрирован</w:t>
            </w:r>
            <w:r w:rsidRPr="007D0F34">
              <w:rPr>
                <w:rFonts w:ascii="Arial" w:hAnsi="Arial" w:cs="Arial"/>
              </w:rPr>
              <w:t>»</w:t>
            </w:r>
          </w:p>
        </w:tc>
      </w:tr>
      <w:tr w:rsidR="003A3B99" w:rsidTr="00EE66DB">
        <w:tc>
          <w:tcPr>
            <w:tcW w:w="461" w:type="dxa"/>
          </w:tcPr>
          <w:p w:rsidR="003A3B99" w:rsidRPr="007D0F34" w:rsidRDefault="00EE66DB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90" w:type="dxa"/>
          </w:tcPr>
          <w:p w:rsidR="003A3B99" w:rsidRDefault="003A3B99" w:rsidP="004E2C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Признак: </w:t>
            </w:r>
            <w:r>
              <w:rPr>
                <w:rFonts w:ascii="Arial" w:hAnsi="Arial" w:cs="Arial"/>
                <w:i/>
              </w:rPr>
              <w:t>Автомат/Ручной</w:t>
            </w:r>
          </w:p>
        </w:tc>
        <w:tc>
          <w:tcPr>
            <w:tcW w:w="985" w:type="dxa"/>
          </w:tcPr>
          <w:p w:rsidR="003A3B99" w:rsidRPr="008B5B6C" w:rsidRDefault="003A3B99" w:rsidP="00F30547">
            <w:pPr>
              <w:jc w:val="center"/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3A3B99" w:rsidRPr="008B5B6C" w:rsidRDefault="003A3B99" w:rsidP="00F30547">
            <w:pPr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</w:rPr>
              <w:t>[</w:t>
            </w:r>
            <w:r w:rsidRPr="008B5B6C">
              <w:rPr>
                <w:rFonts w:ascii="Arial" w:hAnsi="Arial" w:cs="Arial"/>
                <w:lang w:val="en-US"/>
              </w:rPr>
              <w:t>true</w:t>
            </w:r>
            <w:r w:rsidRPr="008B5B6C">
              <w:rPr>
                <w:rFonts w:ascii="Arial" w:hAnsi="Arial" w:cs="Arial"/>
              </w:rPr>
              <w:t xml:space="preserve">] –  </w:t>
            </w:r>
            <w:r>
              <w:rPr>
                <w:rFonts w:ascii="Arial" w:hAnsi="Arial" w:cs="Arial"/>
              </w:rPr>
              <w:t>а</w:t>
            </w:r>
            <w:r w:rsidRPr="008B5B6C">
              <w:rPr>
                <w:rFonts w:ascii="Arial" w:hAnsi="Arial" w:cs="Arial"/>
              </w:rPr>
              <w:t>втоматический режим работы;</w:t>
            </w:r>
          </w:p>
          <w:p w:rsidR="003A3B99" w:rsidRPr="008B5B6C" w:rsidRDefault="003A3B99" w:rsidP="00F30547">
            <w:pPr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</w:rPr>
              <w:t>[</w:t>
            </w:r>
            <w:r w:rsidRPr="008B5B6C">
              <w:rPr>
                <w:rFonts w:ascii="Arial" w:hAnsi="Arial" w:cs="Arial"/>
                <w:lang w:val="en-US"/>
              </w:rPr>
              <w:t>false</w:t>
            </w:r>
            <w:r w:rsidRPr="008B5B6C">
              <w:rPr>
                <w:rFonts w:ascii="Arial" w:hAnsi="Arial" w:cs="Arial"/>
              </w:rPr>
              <w:t xml:space="preserve">] –  </w:t>
            </w:r>
            <w:r>
              <w:rPr>
                <w:rFonts w:ascii="Arial" w:hAnsi="Arial" w:cs="Arial"/>
              </w:rPr>
              <w:t>ручной режим работы</w:t>
            </w:r>
          </w:p>
        </w:tc>
      </w:tr>
      <w:tr w:rsidR="00EE66DB" w:rsidRPr="00F97A38" w:rsidTr="00EE66DB">
        <w:tc>
          <w:tcPr>
            <w:tcW w:w="461" w:type="dxa"/>
          </w:tcPr>
          <w:p w:rsidR="00EE66DB" w:rsidRPr="003A3B99" w:rsidRDefault="00EE66DB" w:rsidP="00F30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90" w:type="dxa"/>
          </w:tcPr>
          <w:p w:rsidR="00EE66DB" w:rsidRPr="00562CE0" w:rsidRDefault="00EE66DB" w:rsidP="003A3B99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</w:rPr>
              <w:t>Признак: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45146F">
              <w:rPr>
                <w:rFonts w:ascii="Arial" w:hAnsi="Arial" w:cs="Arial"/>
                <w:i/>
              </w:rPr>
              <w:t>Диапазон стабилизации</w:t>
            </w:r>
          </w:p>
        </w:tc>
        <w:tc>
          <w:tcPr>
            <w:tcW w:w="985" w:type="dxa"/>
            <w:vAlign w:val="center"/>
          </w:tcPr>
          <w:p w:rsidR="00EE66DB" w:rsidRPr="003A3B99" w:rsidRDefault="00EE66DB" w:rsidP="003A3B9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3A3B99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EE66DB" w:rsidRPr="003A3B99" w:rsidRDefault="00EE66DB" w:rsidP="003A3B99">
            <w:pPr>
              <w:contextualSpacing/>
              <w:rPr>
                <w:rFonts w:ascii="Arial" w:hAnsi="Arial" w:cs="Arial"/>
              </w:rPr>
            </w:pPr>
            <w:r w:rsidRPr="003A3B99">
              <w:rPr>
                <w:rFonts w:ascii="Arial" w:hAnsi="Arial" w:cs="Arial"/>
              </w:rPr>
              <w:t>[</w:t>
            </w:r>
            <w:r w:rsidRPr="003A3B99">
              <w:rPr>
                <w:rFonts w:ascii="Arial" w:hAnsi="Arial" w:cs="Arial"/>
                <w:lang w:val="en-US"/>
              </w:rPr>
              <w:t>true</w:t>
            </w:r>
            <w:r w:rsidRPr="003A3B99">
              <w:rPr>
                <w:rFonts w:ascii="Arial" w:hAnsi="Arial" w:cs="Arial"/>
              </w:rPr>
              <w:t xml:space="preserve">] – вес в диапазоне стабилизации (для индикатора </w:t>
            </w:r>
            <w:r w:rsidRPr="003A3B99">
              <w:rPr>
                <w:rFonts w:ascii="Arial" w:hAnsi="Arial" w:cs="Arial"/>
                <w:b/>
                <w:noProof/>
                <w:lang w:eastAsia="ru-RU"/>
              </w:rPr>
              <w:drawing>
                <wp:inline distT="0" distB="0" distL="0" distR="0" wp14:anchorId="248C943B" wp14:editId="401F737A">
                  <wp:extent cx="329184" cy="120822"/>
                  <wp:effectExtent l="0" t="0" r="0" b="0"/>
                  <wp:docPr id="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1" cy="122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3B99">
              <w:rPr>
                <w:rFonts w:ascii="Arial" w:hAnsi="Arial" w:cs="Arial"/>
              </w:rPr>
              <w:t>)</w:t>
            </w:r>
          </w:p>
        </w:tc>
      </w:tr>
      <w:tr w:rsidR="00EE66DB" w:rsidRPr="00562CE0" w:rsidTr="00EE66DB">
        <w:tc>
          <w:tcPr>
            <w:tcW w:w="461" w:type="dxa"/>
          </w:tcPr>
          <w:p w:rsidR="00EE66DB" w:rsidRPr="00EE66DB" w:rsidRDefault="00EE66DB" w:rsidP="00F30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90" w:type="dxa"/>
          </w:tcPr>
          <w:p w:rsidR="00EE66DB" w:rsidRPr="00562CE0" w:rsidRDefault="00EE66DB" w:rsidP="003A3B99">
            <w:pPr>
              <w:rPr>
                <w:rFonts w:ascii="Arial" w:hAnsi="Arial" w:cs="Arial"/>
              </w:rPr>
            </w:pPr>
            <w:r w:rsidRPr="0045146F">
              <w:rPr>
                <w:rFonts w:ascii="Arial" w:hAnsi="Arial" w:cs="Arial"/>
              </w:rPr>
              <w:t xml:space="preserve">Признак: </w:t>
            </w:r>
            <w:r w:rsidRPr="0045146F">
              <w:rPr>
                <w:rFonts w:ascii="Arial" w:hAnsi="Arial" w:cs="Arial"/>
                <w:i/>
              </w:rPr>
              <w:t>Вес в зоне нуля</w:t>
            </w:r>
            <w:r w:rsidRPr="0045146F">
              <w:rPr>
                <w:rFonts w:ascii="Arial" w:eastAsia="Times New Roman" w:hAnsi="Arial" w:cs="Arial"/>
                <w:bCs/>
                <w:lang w:eastAsia="ru-RU"/>
              </w:rPr>
              <w:t> </w:t>
            </w:r>
          </w:p>
        </w:tc>
        <w:tc>
          <w:tcPr>
            <w:tcW w:w="985" w:type="dxa"/>
          </w:tcPr>
          <w:p w:rsidR="00EE66DB" w:rsidRPr="003A3B99" w:rsidRDefault="00EE66DB" w:rsidP="003A3B9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3A3B99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EE66DB" w:rsidRPr="003A3B99" w:rsidRDefault="00EE66DB" w:rsidP="003A3B99">
            <w:pPr>
              <w:contextualSpacing/>
              <w:rPr>
                <w:rFonts w:ascii="Arial" w:hAnsi="Arial" w:cs="Arial"/>
              </w:rPr>
            </w:pPr>
            <w:r w:rsidRPr="003A3B99">
              <w:rPr>
                <w:rFonts w:ascii="Arial" w:hAnsi="Arial" w:cs="Arial"/>
              </w:rPr>
              <w:t>[</w:t>
            </w:r>
            <w:r w:rsidRPr="003A3B99">
              <w:rPr>
                <w:rFonts w:ascii="Arial" w:hAnsi="Arial" w:cs="Arial"/>
                <w:lang w:val="en-US"/>
              </w:rPr>
              <w:t>true</w:t>
            </w:r>
            <w:r w:rsidRPr="003A3B99">
              <w:rPr>
                <w:rFonts w:ascii="Arial" w:hAnsi="Arial" w:cs="Arial"/>
              </w:rPr>
              <w:t>] – вес в зоне нуля</w:t>
            </w:r>
          </w:p>
          <w:p w:rsidR="00EE66DB" w:rsidRPr="003A3B99" w:rsidRDefault="00EE66DB" w:rsidP="003A3B99">
            <w:pPr>
              <w:contextualSpacing/>
              <w:rPr>
                <w:rFonts w:ascii="Arial" w:hAnsi="Arial" w:cs="Arial"/>
                <w:color w:val="FF0000"/>
              </w:rPr>
            </w:pPr>
            <w:r w:rsidRPr="003A3B99">
              <w:rPr>
                <w:rFonts w:ascii="Arial" w:hAnsi="Arial" w:cs="Arial"/>
              </w:rPr>
              <w:t xml:space="preserve">(для индикатора </w:t>
            </w:r>
            <w:r w:rsidRPr="003A3B99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119DD335" wp14:editId="6EBC6175">
                  <wp:extent cx="219456" cy="109728"/>
                  <wp:effectExtent l="0" t="0" r="0" b="0"/>
                  <wp:docPr id="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77" cy="11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3B99">
              <w:rPr>
                <w:rFonts w:ascii="Arial" w:hAnsi="Arial" w:cs="Arial"/>
              </w:rPr>
              <w:t>)</w:t>
            </w:r>
          </w:p>
        </w:tc>
      </w:tr>
      <w:tr w:rsidR="00EE66DB" w:rsidRPr="00562CE0" w:rsidTr="00EE66DB">
        <w:tc>
          <w:tcPr>
            <w:tcW w:w="461" w:type="dxa"/>
          </w:tcPr>
          <w:p w:rsidR="00EE66DB" w:rsidRPr="00543FCD" w:rsidRDefault="00EE66DB" w:rsidP="00F30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90" w:type="dxa"/>
          </w:tcPr>
          <w:p w:rsidR="00EE66DB" w:rsidRPr="00327688" w:rsidRDefault="00EE66DB" w:rsidP="003A3B99">
            <w:pPr>
              <w:rPr>
                <w:rFonts w:ascii="Arial" w:hAnsi="Arial" w:cs="Arial"/>
                <w:i/>
              </w:rPr>
            </w:pPr>
            <w:r w:rsidRPr="007E5272">
              <w:rPr>
                <w:rFonts w:ascii="Arial" w:hAnsi="Arial" w:cs="Arial"/>
              </w:rPr>
              <w:t>Признак: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Блокирование весов</w:t>
            </w:r>
          </w:p>
        </w:tc>
        <w:tc>
          <w:tcPr>
            <w:tcW w:w="985" w:type="dxa"/>
          </w:tcPr>
          <w:p w:rsidR="00EE66DB" w:rsidRPr="003A3B99" w:rsidRDefault="00EE66DB" w:rsidP="003A3B99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3A3B99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EE66DB" w:rsidRPr="003A3B99" w:rsidRDefault="00EE66DB" w:rsidP="00740563">
            <w:pPr>
              <w:contextualSpacing/>
              <w:rPr>
                <w:rFonts w:ascii="Arial" w:hAnsi="Arial" w:cs="Arial"/>
              </w:rPr>
            </w:pPr>
            <w:r w:rsidRPr="003A3B99">
              <w:rPr>
                <w:rFonts w:ascii="Arial" w:hAnsi="Arial" w:cs="Arial"/>
              </w:rPr>
              <w:t>[</w:t>
            </w:r>
            <w:r w:rsidRPr="003A3B99">
              <w:rPr>
                <w:rFonts w:ascii="Arial" w:hAnsi="Arial" w:cs="Arial"/>
                <w:lang w:val="en-US"/>
              </w:rPr>
              <w:t>true</w:t>
            </w:r>
            <w:r w:rsidRPr="003A3B99">
              <w:rPr>
                <w:rFonts w:ascii="Arial" w:hAnsi="Arial" w:cs="Arial"/>
              </w:rPr>
              <w:t>] – событие «Весы блокированы» (</w:t>
            </w:r>
            <w:r>
              <w:rPr>
                <w:rFonts w:ascii="Arial" w:hAnsi="Arial" w:cs="Arial"/>
              </w:rPr>
              <w:t>при регистрации итогового веса</w:t>
            </w:r>
            <w:r w:rsidRPr="003A3B99">
              <w:rPr>
                <w:rFonts w:ascii="Arial" w:hAnsi="Arial" w:cs="Arial"/>
              </w:rPr>
              <w:t>)</w:t>
            </w:r>
          </w:p>
        </w:tc>
      </w:tr>
      <w:tr w:rsidR="00EE66DB" w:rsidRPr="00F97A38" w:rsidTr="00EE66DB">
        <w:tc>
          <w:tcPr>
            <w:tcW w:w="461" w:type="dxa"/>
          </w:tcPr>
          <w:p w:rsidR="00EE66DB" w:rsidRPr="00562CE0" w:rsidRDefault="00EE66DB" w:rsidP="00F30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90" w:type="dxa"/>
          </w:tcPr>
          <w:p w:rsidR="00EE66DB" w:rsidRPr="006C590F" w:rsidRDefault="00EE66DB" w:rsidP="00F305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Признак: </w:t>
            </w:r>
            <w:r>
              <w:rPr>
                <w:rFonts w:ascii="Arial" w:hAnsi="Arial" w:cs="Arial"/>
                <w:i/>
              </w:rPr>
              <w:t>Режим «Бутерброд»</w:t>
            </w:r>
          </w:p>
        </w:tc>
        <w:tc>
          <w:tcPr>
            <w:tcW w:w="985" w:type="dxa"/>
          </w:tcPr>
          <w:p w:rsidR="00EE66DB" w:rsidRPr="00F97A38" w:rsidRDefault="00EE66DB" w:rsidP="00F30547">
            <w:pPr>
              <w:jc w:val="center"/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EE66DB" w:rsidRPr="00F97A38" w:rsidRDefault="00EE66DB" w:rsidP="00F30547">
            <w:pPr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</w:rPr>
              <w:t>[</w:t>
            </w:r>
            <w:r w:rsidRPr="008B5B6C">
              <w:rPr>
                <w:rFonts w:ascii="Arial" w:hAnsi="Arial" w:cs="Arial"/>
                <w:lang w:val="en-US"/>
              </w:rPr>
              <w:t>true</w:t>
            </w:r>
            <w:r w:rsidRPr="008B5B6C">
              <w:rPr>
                <w:rFonts w:ascii="Arial" w:hAnsi="Arial" w:cs="Arial"/>
              </w:rPr>
              <w:t>] –  режим</w:t>
            </w:r>
            <w:r>
              <w:rPr>
                <w:rFonts w:ascii="Arial" w:hAnsi="Arial" w:cs="Arial"/>
              </w:rPr>
              <w:t xml:space="preserve"> </w:t>
            </w:r>
            <w:r w:rsidRPr="003A3B99">
              <w:rPr>
                <w:rFonts w:ascii="Arial" w:hAnsi="Arial" w:cs="Arial"/>
              </w:rPr>
              <w:t>«Бутерброд»</w:t>
            </w:r>
          </w:p>
        </w:tc>
      </w:tr>
      <w:tr w:rsidR="00EE66DB" w:rsidRPr="00F97A38" w:rsidTr="00EE66DB">
        <w:tc>
          <w:tcPr>
            <w:tcW w:w="461" w:type="dxa"/>
          </w:tcPr>
          <w:p w:rsidR="00EE66DB" w:rsidRPr="00562CE0" w:rsidRDefault="00EE66DB" w:rsidP="007405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390" w:type="dxa"/>
          </w:tcPr>
          <w:p w:rsidR="00EE66DB" w:rsidRPr="006C590F" w:rsidRDefault="00EE66DB" w:rsidP="00740563">
            <w:pPr>
              <w:rPr>
                <w:rFonts w:ascii="Arial" w:hAnsi="Arial" w:cs="Arial"/>
                <w:i/>
              </w:rPr>
            </w:pPr>
            <w:r w:rsidRPr="007E5272">
              <w:rPr>
                <w:rFonts w:ascii="Arial" w:hAnsi="Arial" w:cs="Arial"/>
              </w:rPr>
              <w:t>Признак:</w:t>
            </w:r>
            <w:r>
              <w:rPr>
                <w:rFonts w:ascii="Arial" w:hAnsi="Arial" w:cs="Arial"/>
              </w:rPr>
              <w:t xml:space="preserve"> </w:t>
            </w:r>
            <w:r w:rsidRPr="00327688">
              <w:rPr>
                <w:rFonts w:ascii="Arial" w:hAnsi="Arial" w:cs="Arial"/>
                <w:i/>
              </w:rPr>
              <w:t>Авария</w:t>
            </w:r>
          </w:p>
        </w:tc>
        <w:tc>
          <w:tcPr>
            <w:tcW w:w="985" w:type="dxa"/>
            <w:vAlign w:val="center"/>
          </w:tcPr>
          <w:p w:rsidR="00EE66DB" w:rsidRPr="00740563" w:rsidRDefault="00EE66DB" w:rsidP="00740563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740563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35" w:type="dxa"/>
          </w:tcPr>
          <w:p w:rsidR="00EE66DB" w:rsidRPr="00740563" w:rsidRDefault="00EE66DB" w:rsidP="00740563">
            <w:pPr>
              <w:contextualSpacing/>
              <w:rPr>
                <w:rFonts w:ascii="Arial" w:hAnsi="Arial" w:cs="Arial"/>
              </w:rPr>
            </w:pPr>
            <w:r w:rsidRPr="00740563">
              <w:rPr>
                <w:rFonts w:ascii="Arial" w:hAnsi="Arial" w:cs="Arial"/>
              </w:rPr>
              <w:t>[</w:t>
            </w:r>
            <w:r w:rsidRPr="00740563">
              <w:rPr>
                <w:rFonts w:ascii="Arial" w:hAnsi="Arial" w:cs="Arial"/>
                <w:lang w:val="en-US"/>
              </w:rPr>
              <w:t>true</w:t>
            </w:r>
            <w:r w:rsidRPr="00740563">
              <w:rPr>
                <w:rFonts w:ascii="Arial" w:hAnsi="Arial" w:cs="Arial"/>
              </w:rPr>
              <w:t xml:space="preserve">] – событие </w:t>
            </w:r>
            <w:r>
              <w:rPr>
                <w:rFonts w:ascii="Arial" w:hAnsi="Arial" w:cs="Arial"/>
              </w:rPr>
              <w:t>«Авария» (весовой прибор неработоспособен)</w:t>
            </w:r>
          </w:p>
        </w:tc>
      </w:tr>
    </w:tbl>
    <w:p w:rsidR="005D1D1E" w:rsidRDefault="005D1D1E" w:rsidP="00F97A38">
      <w:pPr>
        <w:rPr>
          <w:rFonts w:ascii="Arial" w:hAnsi="Arial" w:cs="Arial"/>
        </w:rPr>
      </w:pPr>
    </w:p>
    <w:p w:rsidR="00D15602" w:rsidRPr="00D15602" w:rsidRDefault="00EE66DB" w:rsidP="00F97A3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Информационный поток от сервера в контроллер </w:t>
      </w:r>
    </w:p>
    <w:p w:rsidR="00D15602" w:rsidRDefault="00D15602" w:rsidP="00F97A38">
      <w:pPr>
        <w:rPr>
          <w:rFonts w:ascii="Arial" w:hAnsi="Arial" w:cs="Arial"/>
        </w:rPr>
      </w:pPr>
      <w:r>
        <w:rPr>
          <w:rFonts w:ascii="Arial" w:hAnsi="Arial" w:cs="Arial"/>
        </w:rPr>
        <w:t>Команды контроллеру, инициируемые нажатием кнопок АРМ</w:t>
      </w:r>
      <w:r w:rsidR="00FE1B53">
        <w:rPr>
          <w:rFonts w:ascii="Arial" w:hAnsi="Arial" w:cs="Arial"/>
        </w:rPr>
        <w:t xml:space="preserve"> и</w:t>
      </w:r>
      <w:r w:rsidR="00FE1B53" w:rsidRPr="00FE1B53">
        <w:rPr>
          <w:rFonts w:ascii="Arial" w:hAnsi="Arial" w:cs="Arial"/>
        </w:rPr>
        <w:t xml:space="preserve"> </w:t>
      </w:r>
      <w:r w:rsidR="00FE1B53">
        <w:rPr>
          <w:rFonts w:ascii="Arial" w:hAnsi="Arial" w:cs="Arial"/>
        </w:rPr>
        <w:t>передача введенного в АРМ Целевого веса в контроллер.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"/>
        <w:gridCol w:w="3410"/>
        <w:gridCol w:w="992"/>
        <w:gridCol w:w="4785"/>
      </w:tblGrid>
      <w:tr w:rsidR="00574174" w:rsidRPr="00F97A38" w:rsidTr="00574174">
        <w:tc>
          <w:tcPr>
            <w:tcW w:w="384" w:type="dxa"/>
            <w:shd w:val="clear" w:color="auto" w:fill="EEECE1" w:themeFill="background2"/>
          </w:tcPr>
          <w:p w:rsidR="00574174" w:rsidRPr="00D15602" w:rsidRDefault="00574174" w:rsidP="00AF5F69">
            <w:pPr>
              <w:rPr>
                <w:rFonts w:ascii="Arial" w:hAnsi="Arial" w:cs="Arial"/>
              </w:rPr>
            </w:pPr>
          </w:p>
        </w:tc>
        <w:tc>
          <w:tcPr>
            <w:tcW w:w="3410" w:type="dxa"/>
            <w:shd w:val="clear" w:color="auto" w:fill="EEECE1" w:themeFill="background2"/>
          </w:tcPr>
          <w:p w:rsidR="00574174" w:rsidRPr="00F97A38" w:rsidRDefault="00574174" w:rsidP="00AF5F6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Команды</w:t>
            </w:r>
            <w:r w:rsidR="00FE1B53">
              <w:rPr>
                <w:rFonts w:ascii="Arial" w:hAnsi="Arial" w:cs="Arial"/>
                <w:b/>
                <w:i/>
                <w:sz w:val="20"/>
                <w:szCs w:val="20"/>
              </w:rPr>
              <w:t>/Данные</w:t>
            </w:r>
          </w:p>
        </w:tc>
        <w:tc>
          <w:tcPr>
            <w:tcW w:w="992" w:type="dxa"/>
            <w:shd w:val="clear" w:color="auto" w:fill="EEECE1" w:themeFill="background2"/>
          </w:tcPr>
          <w:p w:rsidR="00574174" w:rsidRDefault="00574174" w:rsidP="00AF5F6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EEECE1" w:themeFill="background2"/>
          </w:tcPr>
          <w:p w:rsidR="00574174" w:rsidRPr="00F97A38" w:rsidRDefault="00574174" w:rsidP="00AF5F6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Пояснения</w:t>
            </w:r>
          </w:p>
        </w:tc>
      </w:tr>
      <w:tr w:rsidR="00FE1B53" w:rsidRPr="00F97A38" w:rsidTr="00574174">
        <w:tc>
          <w:tcPr>
            <w:tcW w:w="384" w:type="dxa"/>
          </w:tcPr>
          <w:p w:rsidR="00FE1B53" w:rsidRPr="00574174" w:rsidRDefault="00FE1B53" w:rsidP="00AF5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10" w:type="dxa"/>
          </w:tcPr>
          <w:p w:rsidR="00FE1B53" w:rsidRPr="00F97A38" w:rsidRDefault="00FE1B53" w:rsidP="00AF5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Взять вес</w:t>
            </w:r>
          </w:p>
        </w:tc>
        <w:tc>
          <w:tcPr>
            <w:tcW w:w="992" w:type="dxa"/>
          </w:tcPr>
          <w:p w:rsidR="00FE1B53" w:rsidRDefault="00FE1B53" w:rsidP="00FE1B53">
            <w:pPr>
              <w:jc w:val="center"/>
            </w:pPr>
            <w:r w:rsidRPr="004A2AB6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85" w:type="dxa"/>
          </w:tcPr>
          <w:p w:rsidR="00FE1B53" w:rsidRPr="00F97A38" w:rsidRDefault="00FE1B53" w:rsidP="00FE1B53">
            <w:pPr>
              <w:rPr>
                <w:rFonts w:ascii="Arial" w:hAnsi="Arial" w:cs="Arial"/>
              </w:rPr>
            </w:pPr>
            <w:proofErr w:type="gramStart"/>
            <w:r w:rsidRPr="003A3B99">
              <w:rPr>
                <w:rFonts w:ascii="Arial" w:hAnsi="Arial" w:cs="Arial"/>
                <w:lang w:val="en-US"/>
              </w:rPr>
              <w:t>true</w:t>
            </w:r>
            <w:proofErr w:type="gramEnd"/>
            <w:r w:rsidRPr="003A3B99">
              <w:rPr>
                <w:rFonts w:ascii="Arial" w:hAnsi="Arial" w:cs="Arial"/>
              </w:rPr>
              <w:t xml:space="preserve">] – </w:t>
            </w:r>
            <w:r>
              <w:rPr>
                <w:rFonts w:ascii="Arial" w:hAnsi="Arial" w:cs="Arial"/>
              </w:rPr>
              <w:t>н</w:t>
            </w:r>
            <w:r w:rsidRPr="00D15602">
              <w:rPr>
                <w:rFonts w:ascii="Arial" w:hAnsi="Arial" w:cs="Arial"/>
              </w:rPr>
              <w:t>ажата кн.</w:t>
            </w:r>
            <w:r w:rsidRPr="00553753">
              <w:rPr>
                <w:rFonts w:ascii="Arial" w:hAnsi="Arial" w:cs="Arial"/>
                <w:i/>
              </w:rPr>
              <w:t xml:space="preserve"> «Взять вес»</w:t>
            </w:r>
          </w:p>
        </w:tc>
      </w:tr>
      <w:tr w:rsidR="00FE1B53" w:rsidRPr="00F97A38" w:rsidTr="00574174">
        <w:tc>
          <w:tcPr>
            <w:tcW w:w="384" w:type="dxa"/>
          </w:tcPr>
          <w:p w:rsidR="00FE1B53" w:rsidRPr="00574174" w:rsidRDefault="00FE1B53" w:rsidP="00AF5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10" w:type="dxa"/>
          </w:tcPr>
          <w:p w:rsidR="00FE1B53" w:rsidRPr="00D15602" w:rsidRDefault="00FE1B53" w:rsidP="00AF5F69">
            <w:pPr>
              <w:rPr>
                <w:rFonts w:ascii="Arial" w:hAnsi="Arial" w:cs="Arial"/>
              </w:rPr>
            </w:pPr>
            <w:r w:rsidRPr="00D15602">
              <w:rPr>
                <w:rFonts w:ascii="Arial" w:hAnsi="Arial" w:cs="Arial"/>
              </w:rPr>
              <w:t>Взять тару</w:t>
            </w:r>
          </w:p>
        </w:tc>
        <w:tc>
          <w:tcPr>
            <w:tcW w:w="992" w:type="dxa"/>
          </w:tcPr>
          <w:p w:rsidR="00FE1B53" w:rsidRDefault="00FE1B53" w:rsidP="00FE1B53">
            <w:pPr>
              <w:jc w:val="center"/>
            </w:pPr>
            <w:r w:rsidRPr="004A2AB6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85" w:type="dxa"/>
          </w:tcPr>
          <w:p w:rsidR="00FE1B53" w:rsidRPr="00F97A38" w:rsidRDefault="00FE1B53" w:rsidP="00FE1B53">
            <w:pPr>
              <w:rPr>
                <w:rFonts w:ascii="Arial" w:hAnsi="Arial" w:cs="Arial"/>
              </w:rPr>
            </w:pPr>
            <w:proofErr w:type="gramStart"/>
            <w:r w:rsidRPr="003A3B99">
              <w:rPr>
                <w:rFonts w:ascii="Arial" w:hAnsi="Arial" w:cs="Arial"/>
                <w:lang w:val="en-US"/>
              </w:rPr>
              <w:t>true</w:t>
            </w:r>
            <w:proofErr w:type="gramEnd"/>
            <w:r w:rsidRPr="003A3B99">
              <w:rPr>
                <w:rFonts w:ascii="Arial" w:hAnsi="Arial" w:cs="Arial"/>
              </w:rPr>
              <w:t xml:space="preserve">] – </w:t>
            </w:r>
            <w:r>
              <w:rPr>
                <w:rFonts w:ascii="Arial" w:hAnsi="Arial" w:cs="Arial"/>
              </w:rPr>
              <w:t>н</w:t>
            </w:r>
            <w:r w:rsidRPr="00D15602">
              <w:rPr>
                <w:rFonts w:ascii="Arial" w:hAnsi="Arial" w:cs="Arial"/>
              </w:rPr>
              <w:t>ажата кн.</w:t>
            </w:r>
            <w:r w:rsidRPr="0055375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«Взять тару»</w:t>
            </w:r>
          </w:p>
        </w:tc>
      </w:tr>
      <w:tr w:rsidR="00FE1B53" w:rsidRPr="007D0F34" w:rsidTr="00574174">
        <w:tc>
          <w:tcPr>
            <w:tcW w:w="384" w:type="dxa"/>
          </w:tcPr>
          <w:p w:rsidR="00FE1B53" w:rsidRPr="00574174" w:rsidRDefault="00FE1B53" w:rsidP="00AF5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10" w:type="dxa"/>
          </w:tcPr>
          <w:p w:rsidR="00FE1B53" w:rsidRPr="007D0F34" w:rsidRDefault="00FE1B53" w:rsidP="00AF5F69">
            <w:pPr>
              <w:rPr>
                <w:rFonts w:ascii="Arial" w:hAnsi="Arial" w:cs="Arial"/>
              </w:rPr>
            </w:pPr>
            <w:r w:rsidRPr="00D15602">
              <w:rPr>
                <w:rFonts w:ascii="Arial" w:hAnsi="Arial" w:cs="Arial"/>
              </w:rPr>
              <w:t>ВКЛ/</w:t>
            </w:r>
            <w:proofErr w:type="gramStart"/>
            <w:r w:rsidRPr="00D15602">
              <w:rPr>
                <w:rFonts w:ascii="Arial" w:hAnsi="Arial" w:cs="Arial"/>
              </w:rPr>
              <w:t>ВЫКЛ</w:t>
            </w:r>
            <w:proofErr w:type="gramEnd"/>
            <w:r w:rsidRPr="00D1560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</w:t>
            </w:r>
            <w:r w:rsidRPr="00D15602">
              <w:rPr>
                <w:rFonts w:ascii="Arial" w:hAnsi="Arial" w:cs="Arial"/>
              </w:rPr>
              <w:t>ежима</w:t>
            </w:r>
            <w:r>
              <w:rPr>
                <w:rFonts w:ascii="Arial" w:hAnsi="Arial" w:cs="Arial"/>
                <w:i/>
              </w:rPr>
              <w:t xml:space="preserve"> «Бутерброд»</w:t>
            </w:r>
          </w:p>
        </w:tc>
        <w:tc>
          <w:tcPr>
            <w:tcW w:w="992" w:type="dxa"/>
          </w:tcPr>
          <w:p w:rsidR="00FE1B53" w:rsidRDefault="00FE1B53" w:rsidP="00FE1B53">
            <w:pPr>
              <w:jc w:val="center"/>
            </w:pPr>
            <w:r w:rsidRPr="004A2AB6">
              <w:rPr>
                <w:rFonts w:ascii="Arial" w:hAnsi="Arial" w:cs="Arial"/>
                <w:lang w:val="en-US"/>
              </w:rPr>
              <w:t>bool</w:t>
            </w:r>
          </w:p>
        </w:tc>
        <w:tc>
          <w:tcPr>
            <w:tcW w:w="4785" w:type="dxa"/>
          </w:tcPr>
          <w:p w:rsidR="00FE1B53" w:rsidRDefault="00FE1B53" w:rsidP="00FE1B53">
            <w:pPr>
              <w:rPr>
                <w:rFonts w:ascii="Arial" w:hAnsi="Arial" w:cs="Arial"/>
                <w:i/>
              </w:rPr>
            </w:pPr>
            <w:r w:rsidRPr="003A3B99">
              <w:rPr>
                <w:rFonts w:ascii="Arial" w:hAnsi="Arial" w:cs="Arial"/>
                <w:lang w:val="en-US"/>
              </w:rPr>
              <w:t>true</w:t>
            </w:r>
            <w:r w:rsidRPr="003A3B99">
              <w:rPr>
                <w:rFonts w:ascii="Arial" w:hAnsi="Arial" w:cs="Arial"/>
              </w:rPr>
              <w:t xml:space="preserve">] – </w:t>
            </w:r>
            <w:r>
              <w:rPr>
                <w:rFonts w:ascii="Arial" w:hAnsi="Arial" w:cs="Arial"/>
              </w:rPr>
              <w:t xml:space="preserve">установлен признак </w:t>
            </w:r>
            <w:r w:rsidRPr="00FE1B53">
              <w:rPr>
                <w:rFonts w:ascii="Arial" w:hAnsi="Arial" w:cs="Arial"/>
              </w:rPr>
              <w:t>«Бутерброд»;</w:t>
            </w:r>
          </w:p>
          <w:p w:rsidR="00FE1B53" w:rsidRPr="007D0F34" w:rsidRDefault="00FE1B53" w:rsidP="00FE1B53">
            <w:pPr>
              <w:rPr>
                <w:rFonts w:ascii="Arial" w:hAnsi="Arial" w:cs="Arial"/>
              </w:rPr>
            </w:pPr>
            <w:r w:rsidRPr="008B5B6C">
              <w:rPr>
                <w:rFonts w:ascii="Arial" w:hAnsi="Arial" w:cs="Arial"/>
              </w:rPr>
              <w:t>[</w:t>
            </w:r>
            <w:r w:rsidRPr="008B5B6C">
              <w:rPr>
                <w:rFonts w:ascii="Arial" w:hAnsi="Arial" w:cs="Arial"/>
                <w:lang w:val="en-US"/>
              </w:rPr>
              <w:t>false</w:t>
            </w:r>
            <w:r w:rsidRPr="008B5B6C">
              <w:rPr>
                <w:rFonts w:ascii="Arial" w:hAnsi="Arial" w:cs="Arial"/>
              </w:rPr>
              <w:t xml:space="preserve">] –  </w:t>
            </w:r>
            <w:r>
              <w:rPr>
                <w:rFonts w:ascii="Arial" w:hAnsi="Arial" w:cs="Arial"/>
              </w:rPr>
              <w:t xml:space="preserve">снят признак </w:t>
            </w:r>
            <w:r w:rsidRPr="00FE1B53">
              <w:rPr>
                <w:rFonts w:ascii="Arial" w:hAnsi="Arial" w:cs="Arial"/>
              </w:rPr>
              <w:t>«Бутерброд»</w:t>
            </w:r>
          </w:p>
        </w:tc>
      </w:tr>
      <w:tr w:rsidR="00FE1B53" w:rsidRPr="007D0F34" w:rsidTr="00574174">
        <w:tc>
          <w:tcPr>
            <w:tcW w:w="384" w:type="dxa"/>
          </w:tcPr>
          <w:p w:rsidR="00FE1B53" w:rsidRDefault="00FE1B53" w:rsidP="00AF5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10" w:type="dxa"/>
          </w:tcPr>
          <w:p w:rsidR="00FE1B53" w:rsidRPr="00D15602" w:rsidRDefault="00FE1B53" w:rsidP="00AF5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Целевой вес</w:t>
            </w:r>
          </w:p>
        </w:tc>
        <w:tc>
          <w:tcPr>
            <w:tcW w:w="992" w:type="dxa"/>
          </w:tcPr>
          <w:p w:rsidR="00FE1B53" w:rsidRPr="004A2AB6" w:rsidRDefault="00FE1B53" w:rsidP="00FE1B5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AD2A45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FE1B53" w:rsidRPr="00FE1B53" w:rsidRDefault="00FE1B53" w:rsidP="00FE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Значение целевого веса при вводе  Задания</w:t>
            </w:r>
          </w:p>
        </w:tc>
      </w:tr>
    </w:tbl>
    <w:p w:rsidR="00D15602" w:rsidRDefault="00D15602" w:rsidP="00F97A38">
      <w:pPr>
        <w:rPr>
          <w:rFonts w:ascii="Arial" w:hAnsi="Arial" w:cs="Arial"/>
        </w:rPr>
      </w:pPr>
      <w:bookmarkStart w:id="0" w:name="_GoBack"/>
      <w:bookmarkEnd w:id="0"/>
    </w:p>
    <w:sectPr w:rsidR="00D1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04EFD"/>
    <w:multiLevelType w:val="hybridMultilevel"/>
    <w:tmpl w:val="0A1C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38"/>
    <w:rsid w:val="00116C86"/>
    <w:rsid w:val="001565F0"/>
    <w:rsid w:val="00195CEA"/>
    <w:rsid w:val="00297C5C"/>
    <w:rsid w:val="002A2189"/>
    <w:rsid w:val="00327688"/>
    <w:rsid w:val="003746F5"/>
    <w:rsid w:val="003A3B99"/>
    <w:rsid w:val="003B46CF"/>
    <w:rsid w:val="00410379"/>
    <w:rsid w:val="00536B92"/>
    <w:rsid w:val="00543FCD"/>
    <w:rsid w:val="00562CE0"/>
    <w:rsid w:val="00574174"/>
    <w:rsid w:val="005D1D1E"/>
    <w:rsid w:val="006065D7"/>
    <w:rsid w:val="006566F3"/>
    <w:rsid w:val="006C590F"/>
    <w:rsid w:val="00740563"/>
    <w:rsid w:val="007A6919"/>
    <w:rsid w:val="007D0F34"/>
    <w:rsid w:val="007E4C54"/>
    <w:rsid w:val="00866CA9"/>
    <w:rsid w:val="008B5B6C"/>
    <w:rsid w:val="00AD4FCB"/>
    <w:rsid w:val="00D15602"/>
    <w:rsid w:val="00DE722C"/>
    <w:rsid w:val="00E13900"/>
    <w:rsid w:val="00E32B9E"/>
    <w:rsid w:val="00E3547C"/>
    <w:rsid w:val="00E63581"/>
    <w:rsid w:val="00EA3E6C"/>
    <w:rsid w:val="00EE66DB"/>
    <w:rsid w:val="00F033CA"/>
    <w:rsid w:val="00F97A38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A38"/>
    <w:pPr>
      <w:ind w:left="720"/>
      <w:contextualSpacing/>
    </w:pPr>
  </w:style>
  <w:style w:type="table" w:styleId="a4">
    <w:name w:val="Table Grid"/>
    <w:basedOn w:val="a1"/>
    <w:uiPriority w:val="59"/>
    <w:rsid w:val="00F9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D1D1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3A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3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A38"/>
    <w:pPr>
      <w:ind w:left="720"/>
      <w:contextualSpacing/>
    </w:pPr>
  </w:style>
  <w:style w:type="table" w:styleId="a4">
    <w:name w:val="Table Grid"/>
    <w:basedOn w:val="a1"/>
    <w:uiPriority w:val="59"/>
    <w:rsid w:val="00F9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D1D1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3A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3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1E591-1299-41AF-A2C2-43E875E3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 Alexander</dc:creator>
  <cp:lastModifiedBy>Kovalev Alexander</cp:lastModifiedBy>
  <cp:revision>2</cp:revision>
  <cp:lastPrinted>2016-04-12T09:34:00Z</cp:lastPrinted>
  <dcterms:created xsi:type="dcterms:W3CDTF">2016-04-12T10:10:00Z</dcterms:created>
  <dcterms:modified xsi:type="dcterms:W3CDTF">2016-04-12T10:10:00Z</dcterms:modified>
</cp:coreProperties>
</file>