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367EAE" w14:textId="77777777" w:rsidR="003E7E3F" w:rsidRDefault="003437B4">
      <w:pPr>
        <w:jc w:val="center"/>
        <w:rPr>
          <w:b/>
          <w:bCs/>
          <w:sz w:val="32"/>
          <w:szCs w:val="32"/>
        </w:rPr>
      </w:pPr>
      <w:r>
        <w:rPr>
          <w:b/>
          <w:bCs/>
          <w:sz w:val="32"/>
          <w:szCs w:val="32"/>
        </w:rPr>
        <w:t>WST LABORATORY 8</w:t>
      </w:r>
    </w:p>
    <w:p w14:paraId="68A6E673" w14:textId="77777777" w:rsidR="003E7E3F" w:rsidRDefault="003E7E3F">
      <w:pPr>
        <w:jc w:val="center"/>
        <w:rPr>
          <w:b/>
          <w:bCs/>
          <w:sz w:val="32"/>
          <w:szCs w:val="32"/>
        </w:rPr>
      </w:pPr>
    </w:p>
    <w:p w14:paraId="65E3B2C0" w14:textId="77777777" w:rsidR="003E7E3F" w:rsidRDefault="003E7E3F">
      <w:pPr>
        <w:rPr>
          <w:b/>
          <w:bCs/>
          <w:sz w:val="28"/>
          <w:szCs w:val="28"/>
        </w:rPr>
      </w:pPr>
    </w:p>
    <w:p w14:paraId="6B4D5BF2" w14:textId="2D91751F" w:rsidR="003E7E3F" w:rsidRDefault="003437B4">
      <w:pPr>
        <w:rPr>
          <w:b/>
          <w:bCs/>
          <w:sz w:val="28"/>
          <w:szCs w:val="28"/>
        </w:rPr>
      </w:pPr>
      <w:r>
        <w:rPr>
          <w:b/>
          <w:bCs/>
          <w:sz w:val="28"/>
          <w:szCs w:val="28"/>
        </w:rPr>
        <w:t>Names: Jerica Mae Espel</w:t>
      </w:r>
      <w:r w:rsidR="005E3D65">
        <w:rPr>
          <w:b/>
          <w:bCs/>
          <w:sz w:val="28"/>
          <w:szCs w:val="28"/>
        </w:rPr>
        <w:t>i</w:t>
      </w:r>
      <w:r>
        <w:rPr>
          <w:b/>
          <w:bCs/>
          <w:sz w:val="28"/>
          <w:szCs w:val="28"/>
        </w:rPr>
        <w:t xml:space="preserve">mbergo </w:t>
      </w:r>
    </w:p>
    <w:p w14:paraId="11CD37D8" w14:textId="77777777" w:rsidR="003E7E3F" w:rsidRDefault="003437B4">
      <w:pPr>
        <w:rPr>
          <w:b/>
          <w:bCs/>
          <w:sz w:val="28"/>
          <w:szCs w:val="28"/>
        </w:rPr>
      </w:pPr>
      <w:r>
        <w:rPr>
          <w:b/>
          <w:bCs/>
          <w:sz w:val="28"/>
          <w:szCs w:val="28"/>
        </w:rPr>
        <w:t xml:space="preserve">                Rowecker Brent Arce </w:t>
      </w:r>
    </w:p>
    <w:p w14:paraId="08E426B9" w14:textId="77777777" w:rsidR="003E7E3F" w:rsidRDefault="003437B4">
      <w:pPr>
        <w:rPr>
          <w:b/>
          <w:bCs/>
          <w:sz w:val="28"/>
          <w:szCs w:val="28"/>
        </w:rPr>
      </w:pPr>
      <w:r>
        <w:rPr>
          <w:b/>
          <w:bCs/>
          <w:sz w:val="28"/>
          <w:szCs w:val="28"/>
        </w:rPr>
        <w:t>Course &amp; Sec: BSIT-2C</w:t>
      </w:r>
    </w:p>
    <w:p w14:paraId="33AE4519" w14:textId="545553A8" w:rsidR="003E7E3F" w:rsidRDefault="003437B4">
      <w:pPr>
        <w:rPr>
          <w:b/>
          <w:bCs/>
          <w:sz w:val="28"/>
          <w:szCs w:val="28"/>
        </w:rPr>
      </w:pPr>
      <w:r>
        <w:rPr>
          <w:b/>
          <w:bCs/>
          <w:sz w:val="28"/>
          <w:szCs w:val="28"/>
        </w:rPr>
        <w:t>Date: May 22</w:t>
      </w:r>
      <w:r>
        <w:rPr>
          <w:b/>
          <w:bCs/>
          <w:sz w:val="28"/>
          <w:szCs w:val="28"/>
        </w:rPr>
        <w:t>, 2026</w:t>
      </w:r>
      <w:bookmarkStart w:id="0" w:name="_GoBack"/>
      <w:bookmarkEnd w:id="0"/>
    </w:p>
    <w:p w14:paraId="3F9DAB45" w14:textId="77777777" w:rsidR="003E7E3F" w:rsidRDefault="003E7E3F">
      <w:pPr>
        <w:rPr>
          <w:b/>
          <w:bCs/>
          <w:sz w:val="28"/>
          <w:szCs w:val="28"/>
        </w:rPr>
      </w:pPr>
    </w:p>
    <w:p w14:paraId="1EC05215" w14:textId="77777777" w:rsidR="003E7E3F" w:rsidRDefault="003E7E3F">
      <w:pPr>
        <w:rPr>
          <w:b/>
          <w:bCs/>
          <w:sz w:val="28"/>
          <w:szCs w:val="28"/>
        </w:rPr>
      </w:pPr>
    </w:p>
    <w:p w14:paraId="5319A534" w14:textId="77777777" w:rsidR="003E7E3F" w:rsidRDefault="003437B4">
      <w:pPr>
        <w:rPr>
          <w:b/>
          <w:bCs/>
          <w:sz w:val="32"/>
          <w:szCs w:val="32"/>
        </w:rPr>
      </w:pPr>
      <w:r>
        <w:rPr>
          <w:b/>
          <w:bCs/>
          <w:sz w:val="32"/>
          <w:szCs w:val="32"/>
        </w:rPr>
        <w:t>Postman API Testing (POST Request)</w:t>
      </w:r>
    </w:p>
    <w:p w14:paraId="19E390DD" w14:textId="77777777" w:rsidR="003E7E3F" w:rsidRDefault="003437B4">
      <w:pPr>
        <w:rPr>
          <w:sz w:val="28"/>
          <w:szCs w:val="28"/>
        </w:rPr>
      </w:pPr>
      <w:r>
        <w:rPr>
          <w:b/>
          <w:bCs/>
          <w:sz w:val="28"/>
          <w:szCs w:val="28"/>
        </w:rPr>
        <w:t xml:space="preserve"> </w:t>
      </w:r>
      <w:r>
        <w:rPr>
          <w:sz w:val="28"/>
          <w:szCs w:val="28"/>
        </w:rPr>
        <w:t>A Postman showing a successful POST request to add a product. The request sends the data</w:t>
      </w:r>
      <w:r>
        <w:rPr>
          <w:sz w:val="28"/>
          <w:szCs w:val="28"/>
        </w:rPr>
        <w:t xml:space="preserve"> for a "Gaming Mouse" to the backend server, which processes it and returns a 200 OK status along with the created product details, confirming it was accepted.</w:t>
      </w:r>
    </w:p>
    <w:p w14:paraId="4A392103" w14:textId="059FCD9E" w:rsidR="003E7E3F" w:rsidRDefault="003437B4">
      <w:pPr>
        <w:rPr>
          <w:sz w:val="28"/>
          <w:szCs w:val="28"/>
        </w:rPr>
      </w:pPr>
      <w:r>
        <w:rPr>
          <w:noProof/>
        </w:rPr>
        <w:pict w14:anchorId="280C94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 o:spid="_x0000_s1026" type="#_x0000_t75" style="position:absolute;margin-left:1in;margin-top:465.5pt;width:437.15pt;height:226.6pt;z-index:-1;visibility:visible;mso-wrap-style:square;mso-wrap-distance-left:0;mso-wrap-distance-top:0;mso-wrap-distance-right:0;mso-wrap-distance-bottom:0;mso-position-horizontal:absolute;mso-position-horizontal-relative:page;mso-position-vertical:absolute;mso-position-vertical-relative:page">
            <v:imagedata r:id="rId4" o:title=""/>
            <o:lock v:ext="edit" aspectratio="f"/>
            <w10:wrap anchorx="page" anchory="page"/>
          </v:shape>
        </w:pict>
      </w:r>
    </w:p>
    <w:p w14:paraId="0CB448CF" w14:textId="77777777" w:rsidR="003E7E3F" w:rsidRDefault="003E7E3F">
      <w:pPr>
        <w:rPr>
          <w:b/>
          <w:bCs/>
          <w:sz w:val="28"/>
          <w:szCs w:val="28"/>
        </w:rPr>
      </w:pPr>
    </w:p>
    <w:p w14:paraId="7B59E312" w14:textId="77777777" w:rsidR="003E7E3F" w:rsidRDefault="003E7E3F">
      <w:pPr>
        <w:rPr>
          <w:b/>
          <w:bCs/>
          <w:sz w:val="28"/>
          <w:szCs w:val="28"/>
        </w:rPr>
      </w:pPr>
    </w:p>
    <w:p w14:paraId="42691A62" w14:textId="77777777" w:rsidR="003E7E3F" w:rsidRDefault="003E7E3F">
      <w:pPr>
        <w:rPr>
          <w:b/>
          <w:bCs/>
          <w:sz w:val="28"/>
          <w:szCs w:val="28"/>
        </w:rPr>
      </w:pPr>
    </w:p>
    <w:p w14:paraId="5525EA5B" w14:textId="77777777" w:rsidR="003E7E3F" w:rsidRDefault="003E7E3F">
      <w:pPr>
        <w:rPr>
          <w:b/>
          <w:bCs/>
          <w:sz w:val="28"/>
          <w:szCs w:val="28"/>
        </w:rPr>
      </w:pPr>
    </w:p>
    <w:p w14:paraId="2A9C8D36" w14:textId="77777777" w:rsidR="003E7E3F" w:rsidRDefault="003E7E3F">
      <w:pPr>
        <w:rPr>
          <w:b/>
          <w:bCs/>
          <w:sz w:val="28"/>
          <w:szCs w:val="28"/>
        </w:rPr>
      </w:pPr>
    </w:p>
    <w:p w14:paraId="52E21686" w14:textId="77777777" w:rsidR="003E7E3F" w:rsidRDefault="003E7E3F">
      <w:pPr>
        <w:rPr>
          <w:b/>
          <w:bCs/>
          <w:sz w:val="28"/>
          <w:szCs w:val="28"/>
        </w:rPr>
      </w:pPr>
    </w:p>
    <w:p w14:paraId="4686FE94" w14:textId="77777777" w:rsidR="003E7E3F" w:rsidRDefault="003E7E3F">
      <w:pPr>
        <w:rPr>
          <w:b/>
          <w:bCs/>
          <w:sz w:val="28"/>
          <w:szCs w:val="28"/>
        </w:rPr>
      </w:pPr>
    </w:p>
    <w:p w14:paraId="43E13CD2" w14:textId="77777777" w:rsidR="003E7E3F" w:rsidRDefault="003E7E3F">
      <w:pPr>
        <w:rPr>
          <w:b/>
          <w:bCs/>
          <w:sz w:val="28"/>
          <w:szCs w:val="28"/>
        </w:rPr>
      </w:pPr>
    </w:p>
    <w:p w14:paraId="32E721F3" w14:textId="77777777" w:rsidR="003E7E3F" w:rsidRDefault="003E7E3F">
      <w:pPr>
        <w:rPr>
          <w:b/>
          <w:bCs/>
          <w:sz w:val="28"/>
          <w:szCs w:val="28"/>
        </w:rPr>
      </w:pPr>
    </w:p>
    <w:p w14:paraId="680E4310" w14:textId="77777777" w:rsidR="003E7E3F" w:rsidRDefault="003437B4">
      <w:pPr>
        <w:rPr>
          <w:b/>
          <w:bCs/>
          <w:sz w:val="28"/>
          <w:szCs w:val="28"/>
        </w:rPr>
      </w:pPr>
      <w:r>
        <w:rPr>
          <w:b/>
          <w:bCs/>
          <w:sz w:val="32"/>
          <w:szCs w:val="32"/>
        </w:rPr>
        <w:t>Web Browser</w:t>
      </w:r>
      <w:r>
        <w:rPr>
          <w:b/>
          <w:bCs/>
          <w:sz w:val="28"/>
          <w:szCs w:val="28"/>
        </w:rPr>
        <w:t xml:space="preserve"> </w:t>
      </w:r>
    </w:p>
    <w:p w14:paraId="062FAA36" w14:textId="77777777" w:rsidR="003E7E3F" w:rsidRDefault="003437B4">
      <w:pPr>
        <w:rPr>
          <w:sz w:val="28"/>
          <w:szCs w:val="28"/>
        </w:rPr>
      </w:pPr>
      <w:r>
        <w:rPr>
          <w:b/>
          <w:bCs/>
          <w:sz w:val="28"/>
          <w:szCs w:val="28"/>
        </w:rPr>
        <w:t xml:space="preserve"> </w:t>
      </w:r>
      <w:r>
        <w:rPr>
          <w:sz w:val="28"/>
          <w:szCs w:val="28"/>
        </w:rPr>
        <w:t>A  web browser displaying the saved data. By opening the product API li</w:t>
      </w:r>
      <w:r>
        <w:rPr>
          <w:sz w:val="28"/>
          <w:szCs w:val="28"/>
        </w:rPr>
        <w:t>nk directly in Chrome, it displays the "Gaming Mouse" data string on the screen, proving that the product was successfully saved by the backend application and can be retrieved.</w:t>
      </w:r>
    </w:p>
    <w:p w14:paraId="6DA19495" w14:textId="5E1CE9C7" w:rsidR="003E7E3F" w:rsidRDefault="003437B4">
      <w:pPr>
        <w:rPr>
          <w:b/>
          <w:bCs/>
          <w:sz w:val="28"/>
          <w:szCs w:val="28"/>
        </w:rPr>
      </w:pPr>
      <w:r w:rsidRPr="00A47DC9">
        <w:rPr>
          <w:noProof/>
        </w:rPr>
        <w:pict w14:anchorId="6098B9CD">
          <v:shape id="Image1" o:spid="_x0000_i1030" type="#_x0000_t75" style="width:455.35pt;height:234.65pt;visibility:visible;mso-wrap-style:square">
            <v:imagedata r:id="rId5" o:title=""/>
            <o:lock v:ext="edit" aspectratio="f"/>
          </v:shape>
        </w:pict>
      </w:r>
    </w:p>
    <w:p w14:paraId="6ACE1675" w14:textId="77777777" w:rsidR="003E7E3F" w:rsidRDefault="003E7E3F">
      <w:pPr>
        <w:rPr>
          <w:b/>
          <w:bCs/>
          <w:sz w:val="28"/>
          <w:szCs w:val="28"/>
        </w:rPr>
      </w:pPr>
    </w:p>
    <w:p w14:paraId="7F4069EE" w14:textId="77777777" w:rsidR="003E7E3F" w:rsidRDefault="003E7E3F">
      <w:pPr>
        <w:rPr>
          <w:b/>
          <w:bCs/>
          <w:sz w:val="28"/>
          <w:szCs w:val="28"/>
        </w:rPr>
      </w:pPr>
    </w:p>
    <w:p w14:paraId="652CD129" w14:textId="77777777" w:rsidR="003E7E3F" w:rsidRDefault="003E7E3F">
      <w:pPr>
        <w:rPr>
          <w:b/>
          <w:bCs/>
          <w:sz w:val="28"/>
          <w:szCs w:val="28"/>
        </w:rPr>
      </w:pPr>
    </w:p>
    <w:p w14:paraId="0360FBEC" w14:textId="77777777" w:rsidR="003E7E3F" w:rsidRDefault="003E7E3F">
      <w:pPr>
        <w:rPr>
          <w:b/>
          <w:bCs/>
          <w:sz w:val="28"/>
          <w:szCs w:val="28"/>
        </w:rPr>
      </w:pPr>
    </w:p>
    <w:p w14:paraId="3AAD4109" w14:textId="77777777" w:rsidR="003E7E3F" w:rsidRDefault="003E7E3F">
      <w:pPr>
        <w:rPr>
          <w:b/>
          <w:bCs/>
          <w:sz w:val="28"/>
          <w:szCs w:val="28"/>
        </w:rPr>
      </w:pPr>
    </w:p>
    <w:p w14:paraId="23A4C7DE" w14:textId="77777777" w:rsidR="003E7E3F" w:rsidRDefault="003E7E3F">
      <w:pPr>
        <w:rPr>
          <w:b/>
          <w:bCs/>
          <w:sz w:val="28"/>
          <w:szCs w:val="28"/>
        </w:rPr>
      </w:pPr>
    </w:p>
    <w:p w14:paraId="03946213" w14:textId="77777777" w:rsidR="003E7E3F" w:rsidRDefault="003E7E3F">
      <w:pPr>
        <w:rPr>
          <w:b/>
          <w:bCs/>
          <w:sz w:val="28"/>
          <w:szCs w:val="28"/>
        </w:rPr>
      </w:pPr>
    </w:p>
    <w:p w14:paraId="6E831EE2" w14:textId="77777777" w:rsidR="003E7E3F" w:rsidRDefault="003E7E3F">
      <w:pPr>
        <w:rPr>
          <w:b/>
          <w:bCs/>
          <w:sz w:val="28"/>
          <w:szCs w:val="28"/>
        </w:rPr>
      </w:pPr>
    </w:p>
    <w:p w14:paraId="3744B5D8" w14:textId="794D318B" w:rsidR="003E7E3F" w:rsidRDefault="003E7E3F">
      <w:pPr>
        <w:jc w:val="center"/>
        <w:rPr>
          <w:b/>
          <w:bCs/>
          <w:sz w:val="36"/>
          <w:szCs w:val="36"/>
        </w:rPr>
      </w:pPr>
    </w:p>
    <w:p w14:paraId="6200EF1E" w14:textId="77777777" w:rsidR="003E7E3F" w:rsidRDefault="003E7E3F">
      <w:pPr>
        <w:rPr>
          <w:b/>
          <w:bCs/>
          <w:sz w:val="28"/>
          <w:szCs w:val="28"/>
        </w:rPr>
      </w:pPr>
    </w:p>
    <w:p w14:paraId="57027411" w14:textId="366F12A7" w:rsidR="003E7E3F" w:rsidRDefault="005E3D65">
      <w:r>
        <w:rPr>
          <w:rStyle w:val="Strong"/>
        </w:rPr>
        <w:t>MYSQL WORKBENCH</w:t>
      </w:r>
      <w:r>
        <w:br/>
        <w:t xml:space="preserve">This screenshot shows the successful execution of an SQL query in MySQL Workbench. The query </w:t>
      </w:r>
      <w:r>
        <w:rPr>
          <w:rStyle w:val="HTMLCode"/>
          <w:rFonts w:eastAsia="SimSun"/>
        </w:rPr>
        <w:t>SELECT * FROM products;</w:t>
      </w:r>
      <w:r>
        <w:t xml:space="preserve"> was used to display all records from the </w:t>
      </w:r>
      <w:r>
        <w:rPr>
          <w:rStyle w:val="HTMLCode"/>
          <w:rFonts w:eastAsia="SimSun"/>
        </w:rPr>
        <w:t>products</w:t>
      </w:r>
      <w:r>
        <w:t xml:space="preserve"> table inside the </w:t>
      </w:r>
      <w:r>
        <w:rPr>
          <w:rStyle w:val="HTMLCode"/>
          <w:rFonts w:eastAsia="SimSun"/>
        </w:rPr>
        <w:t>ecommerce_db</w:t>
      </w:r>
      <w:r>
        <w:t xml:space="preserve"> database. The result grid below the query editor shows two records containing product information such as category, description, and name. The output section also indicates that the query was successfully executed and returned two rows. The screenshot demonstrates proper database connection and data retrieval using MySQL Workbench.</w:t>
      </w:r>
    </w:p>
    <w:p w14:paraId="5E2B675C" w14:textId="42291455" w:rsidR="005E3D65" w:rsidRDefault="005E3D65">
      <w:pPr>
        <w:rPr>
          <w:b/>
          <w:bCs/>
          <w:sz w:val="28"/>
          <w:szCs w:val="28"/>
        </w:rPr>
      </w:pPr>
    </w:p>
    <w:p w14:paraId="3CFDC789" w14:textId="60BF6853" w:rsidR="005E3D65" w:rsidRDefault="005E3D65">
      <w:pPr>
        <w:rPr>
          <w:b/>
          <w:bCs/>
          <w:sz w:val="28"/>
          <w:szCs w:val="28"/>
        </w:rPr>
      </w:pPr>
      <w:r>
        <w:rPr>
          <w:b/>
          <w:bCs/>
          <w:sz w:val="28"/>
          <w:szCs w:val="28"/>
        </w:rPr>
        <w:pict w14:anchorId="247D3B56">
          <v:shape id="_x0000_i1029" type="#_x0000_t75" style="width:466.65pt;height:250pt">
            <v:imagedata r:id="rId6" o:title="de95fcde-3567-463e-b24a-e0bb158aa88e"/>
          </v:shape>
        </w:pict>
      </w:r>
    </w:p>
    <w:sectPr w:rsidR="005E3D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oNotDisplayPageBoundaries/>
  <w:doNotTrackMoves/>
  <w:defaultTabStop w:val="720"/>
  <w:doNotShadeFormData/>
  <w:characterSpacingControl w:val="doNotCompress"/>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E7E3F"/>
    <w:rsid w:val="003437B4"/>
    <w:rsid w:val="003E7E3F"/>
    <w:rsid w:val="005E3D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FF41856"/>
  <w15:docId w15:val="{49B14726-72EF-4EA2-9EFD-09253E4D6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SimSun" w:hAnsi="Calibri" w:cs="Times New Roman"/>
        <w:lang w:val="en-PH" w:eastAsia="en-PH"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00" w:line="276" w:lineRule="auto"/>
    </w:pPr>
    <w:rPr>
      <w:sz w:val="22"/>
      <w:szCs w:val="22"/>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uiPriority w:val="22"/>
    <w:qFormat/>
    <w:rsid w:val="005E3D65"/>
    <w:rPr>
      <w:b/>
      <w:bCs/>
    </w:rPr>
  </w:style>
  <w:style w:type="character" w:styleId="HTMLCode">
    <w:name w:val="HTML Code"/>
    <w:uiPriority w:val="99"/>
    <w:semiHidden/>
    <w:unhideWhenUsed/>
    <w:rsid w:val="005E3D6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186</Words>
  <Characters>1065</Characters>
  <Application>Microsoft Office Word</Application>
  <DocSecurity>0</DocSecurity>
  <Lines>8</Lines>
  <Paragraphs>2</Paragraphs>
  <ScaleCrop>false</ScaleCrop>
  <Company/>
  <LinksUpToDate>false</LinksUpToDate>
  <CharactersWithSpaces>1249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CPH2325</dc:creator>
  <cp:lastModifiedBy>Jerica Mae Espelimbergo</cp:lastModifiedBy>
  <cp:revision>3</cp:revision>
  <dcterms:created xsi:type="dcterms:W3CDTF">2026-05-21T12:03:00Z</dcterms:created>
  <dcterms:modified xsi:type="dcterms:W3CDTF">2026-05-22T08:03:00Z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7689da1267ff42218153bb1245bd170e</vt:lpwstr>
  </property>
</Properties>
</file>