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A640BFC" w14:textId="7964CDE3" w:rsidR="001F0CE8" w:rsidRDefault="003B3A03">
      <w:pPr>
        <w:sectPr w:rsidR="001F0CE8">
          <w:headerReference w:type="default" r:id="rId7"/>
          <w:footerReference w:type="default" r:id="rId8"/>
          <w:pgSz w:w="11910" w:h="16840"/>
          <w:pgMar w:top="1320" w:right="360" w:bottom="125" w:left="360" w:header="708" w:footer="708" w:gutter="0"/>
          <w:pgNumType w:start="1"/>
          <w:cols w:space="708"/>
        </w:sectPr>
      </w:pPr>
      <w:r w:rsidRPr="00607187">
        <w:rPr>
          <w:b/>
          <w:bCs/>
          <w:noProof/>
          <w:sz w:val="28"/>
          <w:szCs w:val="28"/>
          <w:lang w:val="tr-TR"/>
        </w:rPr>
        <w:drawing>
          <wp:anchor distT="0" distB="0" distL="114300" distR="114300" simplePos="0" relativeHeight="251661312" behindDoc="1" locked="0" layoutInCell="1" allowOverlap="0" wp14:anchorId="14677AFA" wp14:editId="3FDFD9FC">
            <wp:simplePos x="0" y="0"/>
            <wp:positionH relativeFrom="page">
              <wp:align>left</wp:align>
            </wp:positionH>
            <wp:positionV relativeFrom="page">
              <wp:posOffset>-36517</wp:posOffset>
            </wp:positionV>
            <wp:extent cx="7574915" cy="10733092"/>
            <wp:effectExtent l="0" t="0" r="6985" b="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74915" cy="10733092"/>
                    </a:xfrm>
                    <a:prstGeom prst="rect">
                      <a:avLst/>
                    </a:prstGeom>
                  </pic:spPr>
                </pic:pic>
              </a:graphicData>
            </a:graphic>
            <wp14:sizeRelH relativeFrom="page">
              <wp14:pctWidth>0</wp14:pctWidth>
            </wp14:sizeRelH>
            <wp14:sizeRelV relativeFrom="page">
              <wp14:pctHeight>0</wp14:pctHeight>
            </wp14:sizeRelV>
          </wp:anchor>
        </w:drawing>
      </w:r>
      <w:r>
        <w:rPr>
          <w:noProof/>
          <w:lang w:val="tr-TR"/>
        </w:rPr>
        <mc:AlternateContent>
          <mc:Choice Requires="wps">
            <w:drawing>
              <wp:anchor distT="45720" distB="45720" distL="114300" distR="114300" simplePos="0" relativeHeight="251659264" behindDoc="0" locked="0" layoutInCell="1" hidden="0" allowOverlap="1" wp14:anchorId="2F752222" wp14:editId="2DD9D68B">
                <wp:simplePos x="0" y="0"/>
                <wp:positionH relativeFrom="margin">
                  <wp:align>center</wp:align>
                </wp:positionH>
                <wp:positionV relativeFrom="paragraph">
                  <wp:posOffset>2617470</wp:posOffset>
                </wp:positionV>
                <wp:extent cx="7324725" cy="4391025"/>
                <wp:effectExtent l="0" t="0" r="0" b="9525"/>
                <wp:wrapSquare wrapText="bothSides" distT="45720" distB="45720" distL="114300" distR="114300"/>
                <wp:docPr id="2" name="Dikdörtgen 2"/>
                <wp:cNvGraphicFramePr/>
                <a:graphic xmlns:a="http://schemas.openxmlformats.org/drawingml/2006/main">
                  <a:graphicData uri="http://schemas.microsoft.com/office/word/2010/wordprocessingShape">
                    <wps:wsp>
                      <wps:cNvSpPr/>
                      <wps:spPr>
                        <a:xfrm>
                          <a:off x="0" y="0"/>
                          <a:ext cx="7324725" cy="4391025"/>
                        </a:xfrm>
                        <a:prstGeom prst="rect">
                          <a:avLst/>
                        </a:prstGeom>
                        <a:noFill/>
                        <a:ln>
                          <a:noFill/>
                        </a:ln>
                      </wps:spPr>
                      <wps:txbx>
                        <w:txbxContent>
                          <w:p w14:paraId="3B60B525" w14:textId="0F47BA27" w:rsidR="00335474" w:rsidRPr="00B261B3" w:rsidRDefault="00335474">
                            <w:pPr>
                              <w:spacing w:line="258" w:lineRule="auto"/>
                              <w:jc w:val="center"/>
                              <w:textDirection w:val="btLr"/>
                              <w:rPr>
                                <w:sz w:val="24"/>
                              </w:rPr>
                            </w:pPr>
                            <w:r w:rsidRPr="00B261B3">
                              <w:rPr>
                                <w:rFonts w:ascii="Arial Black" w:eastAsia="Arial Black" w:hAnsi="Arial Black" w:cs="Arial Black"/>
                                <w:b/>
                                <w:color w:val="FFFFFF"/>
                                <w:sz w:val="48"/>
                              </w:rPr>
                              <w:t>ELEKTRONİK HARP YARIŞMASI</w:t>
                            </w:r>
                          </w:p>
                          <w:p w14:paraId="08121966" w14:textId="77777777" w:rsidR="00335474" w:rsidRPr="00B261B3" w:rsidRDefault="00335474">
                            <w:pPr>
                              <w:spacing w:line="258" w:lineRule="auto"/>
                              <w:jc w:val="center"/>
                              <w:textDirection w:val="btLr"/>
                              <w:rPr>
                                <w:sz w:val="24"/>
                              </w:rPr>
                            </w:pPr>
                            <w:r w:rsidRPr="00B261B3">
                              <w:rPr>
                                <w:rFonts w:ascii="Arial Black" w:eastAsia="Arial Black" w:hAnsi="Arial Black" w:cs="Arial Black"/>
                                <w:b/>
                                <w:color w:val="FFFFFF"/>
                                <w:sz w:val="48"/>
                              </w:rPr>
                              <w:t>KRİTİK TASARIM RAPORU</w:t>
                            </w:r>
                          </w:p>
                          <w:p w14:paraId="39650013" w14:textId="4DBD3612" w:rsidR="00335474" w:rsidRPr="00B261B3" w:rsidRDefault="00335474">
                            <w:pPr>
                              <w:spacing w:line="258" w:lineRule="auto"/>
                              <w:jc w:val="center"/>
                              <w:textDirection w:val="btLr"/>
                              <w:rPr>
                                <w:sz w:val="24"/>
                              </w:rPr>
                            </w:pPr>
                            <w:r w:rsidRPr="00B261B3">
                              <w:rPr>
                                <w:rFonts w:ascii="Arial Black" w:eastAsia="Arial Black" w:hAnsi="Arial Black" w:cs="Arial Black"/>
                                <w:b/>
                                <w:color w:val="FFFFFF"/>
                                <w:sz w:val="48"/>
                              </w:rPr>
                              <w:t>ÖRNEK ŞABLONU</w:t>
                            </w:r>
                          </w:p>
                          <w:p w14:paraId="72C09E35" w14:textId="77777777" w:rsidR="00335474" w:rsidRDefault="00335474">
                            <w:pPr>
                              <w:spacing w:line="258" w:lineRule="auto"/>
                              <w:jc w:val="center"/>
                              <w:textDirection w:val="btLr"/>
                            </w:pPr>
                          </w:p>
                          <w:p w14:paraId="62825821" w14:textId="77777777" w:rsidR="00335474" w:rsidRDefault="00335474">
                            <w:pPr>
                              <w:spacing w:line="258" w:lineRule="auto"/>
                              <w:textDirection w:val="btLr"/>
                            </w:pPr>
                            <w:r>
                              <w:rPr>
                                <w:rFonts w:ascii="Arial Black" w:eastAsia="Arial Black" w:hAnsi="Arial Black" w:cs="Arial Black"/>
                                <w:b/>
                                <w:color w:val="FFFFFF"/>
                                <w:sz w:val="36"/>
                              </w:rPr>
                              <w:t xml:space="preserve">TAKIM ADI: </w:t>
                            </w:r>
                          </w:p>
                          <w:p w14:paraId="3D7BD403" w14:textId="77777777" w:rsidR="00335474" w:rsidRDefault="00335474">
                            <w:pPr>
                              <w:spacing w:line="258" w:lineRule="auto"/>
                              <w:textDirection w:val="btLr"/>
                            </w:pPr>
                            <w:r>
                              <w:rPr>
                                <w:rFonts w:ascii="Arial Black" w:eastAsia="Arial Black" w:hAnsi="Arial Black" w:cs="Arial Black"/>
                                <w:b/>
                                <w:color w:val="FFFFFF"/>
                                <w:sz w:val="36"/>
                              </w:rPr>
                              <w:t>TAKIM ID:</w:t>
                            </w:r>
                          </w:p>
                          <w:p w14:paraId="528151C1" w14:textId="77777777" w:rsidR="00335474" w:rsidRDefault="00335474">
                            <w:pPr>
                              <w:spacing w:line="258" w:lineRule="auto"/>
                              <w:textDirection w:val="btLr"/>
                            </w:pPr>
                            <w:r>
                              <w:rPr>
                                <w:rFonts w:ascii="Arial Black" w:eastAsia="Arial Black" w:hAnsi="Arial Black" w:cs="Arial Black"/>
                                <w:b/>
                                <w:color w:val="FFFFFF"/>
                                <w:sz w:val="36"/>
                              </w:rPr>
                              <w:t>BAŞVURU ID:</w:t>
                            </w:r>
                            <w:r>
                              <w:rPr>
                                <w:rFonts w:ascii="Arial Black" w:eastAsia="Arial Black" w:hAnsi="Arial Black" w:cs="Arial Black"/>
                                <w:b/>
                                <w:color w:val="FFFFFF"/>
                                <w:sz w:val="40"/>
                              </w:rPr>
                              <w:t xml:space="preserve">                                                                                                   </w:t>
                            </w:r>
                          </w:p>
                          <w:p w14:paraId="462A2AB6" w14:textId="77777777" w:rsidR="00335474" w:rsidRDefault="00335474">
                            <w:pPr>
                              <w:spacing w:line="258" w:lineRule="auto"/>
                              <w:textDirection w:val="btLr"/>
                            </w:pPr>
                          </w:p>
                          <w:p w14:paraId="5AB55A89" w14:textId="3EE78B91" w:rsidR="00335474" w:rsidRDefault="00335474">
                            <w:pPr>
                              <w:spacing w:line="258" w:lineRule="auto"/>
                              <w:jc w:val="center"/>
                              <w:textDirection w:val="btLr"/>
                            </w:pPr>
                            <w:r>
                              <w:rPr>
                                <w:rFonts w:ascii="Arial Black" w:eastAsia="Arial Black" w:hAnsi="Arial Black" w:cs="Arial Black"/>
                                <w:b/>
                                <w:color w:val="FFFFFF"/>
                                <w:sz w:val="36"/>
                              </w:rPr>
                              <w:t>2026</w:t>
                            </w:r>
                          </w:p>
                        </w:txbxContent>
                      </wps:txbx>
                      <wps:bodyPr spcFirstLastPara="1" wrap="square" lIns="91425" tIns="45700" rIns="91425" bIns="45700" anchor="t" anchorCtr="0">
                        <a:noAutofit/>
                      </wps:bodyPr>
                    </wps:wsp>
                  </a:graphicData>
                </a:graphic>
              </wp:anchor>
            </w:drawing>
          </mc:Choice>
          <mc:Fallback>
            <w:pict>
              <v:rect w14:anchorId="2F752222" id="Dikdörtgen 2" o:spid="_x0000_s1026" style="position:absolute;margin-left:0;margin-top:206.1pt;width:576.75pt;height:345.75pt;z-index:251659264;visibility:visible;mso-wrap-style:square;mso-wrap-distance-left:9pt;mso-wrap-distance-top:3.6pt;mso-wrap-distance-right:9pt;mso-wrap-distance-bottom:3.6pt;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" filled="f" stroked="f">
                <v:textbox inset="2.53958mm,1.2694mm,2.53958mm,1.2694mm">
                  <w:txbxContent>
                    <w:p w14:paraId="3B60B525" w14:textId="0F47BA27" w:rsidR="00335474" w:rsidRPr="00B261B3" w:rsidRDefault="00335474">
                      <w:pPr>
                        <w:spacing w:line="258" w:lineRule="auto"/>
                        <w:jc w:val="center"/>
                        <w:textDirection w:val="btLr"/>
                        <w:rPr>
                          <w:sz w:val="24"/>
                        </w:rPr>
                      </w:pPr>
                      <w:r w:rsidRPr="00B261B3">
                        <w:rPr>
                          <w:rFonts w:ascii="Arial Black" w:eastAsia="Arial Black" w:hAnsi="Arial Black" w:cs="Arial Black"/>
                          <w:b/>
                          <w:color w:val="FFFFFF"/>
                          <w:sz w:val="48"/>
                        </w:rPr>
                        <w:t>ELEKTRONİK HARP YARIŞMASI</w:t>
                      </w:r>
                    </w:p>
                    <w:p w14:paraId="08121966" w14:textId="77777777" w:rsidR="00335474" w:rsidRPr="00B261B3" w:rsidRDefault="00335474">
                      <w:pPr>
                        <w:spacing w:line="258" w:lineRule="auto"/>
                        <w:jc w:val="center"/>
                        <w:textDirection w:val="btLr"/>
                        <w:rPr>
                          <w:sz w:val="24"/>
                        </w:rPr>
                      </w:pPr>
                      <w:r w:rsidRPr="00B261B3">
                        <w:rPr>
                          <w:rFonts w:ascii="Arial Black" w:eastAsia="Arial Black" w:hAnsi="Arial Black" w:cs="Arial Black"/>
                          <w:b/>
                          <w:color w:val="FFFFFF"/>
                          <w:sz w:val="48"/>
                        </w:rPr>
                        <w:t>KRİTİK TASARIM RAPORU</w:t>
                      </w:r>
                    </w:p>
                    <w:p w14:paraId="39650013" w14:textId="4DBD3612" w:rsidR="00335474" w:rsidRPr="00B261B3" w:rsidRDefault="00335474">
                      <w:pPr>
                        <w:spacing w:line="258" w:lineRule="auto"/>
                        <w:jc w:val="center"/>
                        <w:textDirection w:val="btLr"/>
                        <w:rPr>
                          <w:sz w:val="24"/>
                        </w:rPr>
                      </w:pPr>
                      <w:r w:rsidRPr="00B261B3">
                        <w:rPr>
                          <w:rFonts w:ascii="Arial Black" w:eastAsia="Arial Black" w:hAnsi="Arial Black" w:cs="Arial Black"/>
                          <w:b/>
                          <w:color w:val="FFFFFF"/>
                          <w:sz w:val="48"/>
                        </w:rPr>
                        <w:t>ÖRNEK ŞABLONU</w:t>
                      </w:r>
                    </w:p>
                    <w:p w14:paraId="72C09E35" w14:textId="77777777" w:rsidR="00335474" w:rsidRDefault="00335474">
                      <w:pPr>
                        <w:spacing w:line="258" w:lineRule="auto"/>
                        <w:jc w:val="center"/>
                        <w:textDirection w:val="btLr"/>
                      </w:pPr>
                    </w:p>
                    <w:p w14:paraId="62825821" w14:textId="77777777" w:rsidR="00335474" w:rsidRDefault="00335474">
                      <w:pPr>
                        <w:spacing w:line="258" w:lineRule="auto"/>
                        <w:textDirection w:val="btLr"/>
                      </w:pPr>
                      <w:r>
                        <w:rPr>
                          <w:rFonts w:ascii="Arial Black" w:eastAsia="Arial Black" w:hAnsi="Arial Black" w:cs="Arial Black"/>
                          <w:b/>
                          <w:color w:val="FFFFFF"/>
                          <w:sz w:val="36"/>
                        </w:rPr>
                        <w:t xml:space="preserve">TAKIM ADI: </w:t>
                      </w:r>
                    </w:p>
                    <w:p w14:paraId="3D7BD403" w14:textId="77777777" w:rsidR="00335474" w:rsidRDefault="00335474">
                      <w:pPr>
                        <w:spacing w:line="258" w:lineRule="auto"/>
                        <w:textDirection w:val="btLr"/>
                      </w:pPr>
                      <w:r>
                        <w:rPr>
                          <w:rFonts w:ascii="Arial Black" w:eastAsia="Arial Black" w:hAnsi="Arial Black" w:cs="Arial Black"/>
                          <w:b/>
                          <w:color w:val="FFFFFF"/>
                          <w:sz w:val="36"/>
                        </w:rPr>
                        <w:t>TAKIM ID:</w:t>
                      </w:r>
                    </w:p>
                    <w:p w14:paraId="528151C1" w14:textId="77777777" w:rsidR="00335474" w:rsidRDefault="00335474">
                      <w:pPr>
                        <w:spacing w:line="258" w:lineRule="auto"/>
                        <w:textDirection w:val="btLr"/>
                      </w:pPr>
                      <w:r>
                        <w:rPr>
                          <w:rFonts w:ascii="Arial Black" w:eastAsia="Arial Black" w:hAnsi="Arial Black" w:cs="Arial Black"/>
                          <w:b/>
                          <w:color w:val="FFFFFF"/>
                          <w:sz w:val="36"/>
                        </w:rPr>
                        <w:t>BAŞVURU ID:</w:t>
                      </w:r>
                      <w:r>
                        <w:rPr>
                          <w:rFonts w:ascii="Arial Black" w:eastAsia="Arial Black" w:hAnsi="Arial Black" w:cs="Arial Black"/>
                          <w:b/>
                          <w:color w:val="FFFFFF"/>
                          <w:sz w:val="40"/>
                        </w:rPr>
                        <w:t xml:space="preserve">                                                                                                   </w:t>
                      </w:r>
                    </w:p>
                    <w:p w14:paraId="462A2AB6" w14:textId="77777777" w:rsidR="00335474" w:rsidRDefault="00335474">
                      <w:pPr>
                        <w:spacing w:line="258" w:lineRule="auto"/>
                        <w:textDirection w:val="btLr"/>
                      </w:pPr>
                    </w:p>
                    <w:p w14:paraId="5AB55A89" w14:textId="3EE78B91" w:rsidR="00335474" w:rsidRDefault="00335474">
                      <w:pPr>
                        <w:spacing w:line="258" w:lineRule="auto"/>
                        <w:jc w:val="center"/>
                        <w:textDirection w:val="btLr"/>
                      </w:pPr>
                      <w:r>
                        <w:rPr>
                          <w:rFonts w:ascii="Arial Black" w:eastAsia="Arial Black" w:hAnsi="Arial Black" w:cs="Arial Black"/>
                          <w:b/>
                          <w:color w:val="FFFFFF"/>
                          <w:sz w:val="36"/>
                        </w:rPr>
                        <w:t>2026</w:t>
                      </w:r>
                    </w:p>
                  </w:txbxContent>
                </v:textbox>
                <w10:wrap type="square" anchorx="margin"/>
              </v:rect>
            </w:pict>
          </mc:Fallback>
        </mc:AlternateContent>
      </w:r>
    </w:p>
    <w:p w14:paraId="5B2C9C4F" w14:textId="77777777" w:rsidR="001F0CE8" w:rsidRDefault="001F0CE8">
      <w:pPr>
        <w:rPr>
          <w:rFonts w:ascii="Arial Black" w:eastAsia="Arial Black" w:hAnsi="Arial Black" w:cs="Arial Black"/>
          <w:b/>
          <w:bCs/>
          <w:color w:val="BE262A"/>
          <w:sz w:val="28"/>
          <w:szCs w:val="28"/>
        </w:rPr>
      </w:pPr>
    </w:p>
    <w:p w14:paraId="597573C4" w14:textId="77777777" w:rsidR="001F0CE8" w:rsidRDefault="008D2EBE">
      <w:pPr>
        <w:widowControl w:val="0"/>
        <w:pBdr>
          <w:top w:val="nil"/>
          <w:left w:val="nil"/>
          <w:bottom w:val="nil"/>
          <w:right w:val="nil"/>
          <w:between w:val="nil"/>
        </w:pBdr>
        <w:spacing w:after="0" w:line="276" w:lineRule="auto"/>
        <w:rPr>
          <w:rFonts w:ascii="Arial Black" w:eastAsia="Arial Black" w:hAnsi="Arial Black" w:cs="Arial Black"/>
          <w:b/>
          <w:bCs/>
          <w:color w:val="002060"/>
          <w:sz w:val="28"/>
          <w:szCs w:val="28"/>
        </w:rPr>
      </w:pPr>
      <w:r>
        <w:rPr>
          <w:rFonts w:ascii="Arial Black" w:eastAsia="Arial Black" w:hAnsi="Arial Black" w:cs="Arial Black"/>
          <w:b/>
          <w:bCs/>
          <w:color w:val="002060"/>
          <w:sz w:val="28"/>
          <w:szCs w:val="28"/>
        </w:rPr>
        <w:t>İÇİNDEKİLER</w:t>
      </w:r>
    </w:p>
    <w:sdt>
      <w:sdtPr>
        <w:id w:val="373846084"/>
        <w:docPartObj>
          <w:docPartGallery w:val="Table of Contents"/>
          <w:docPartUnique/>
        </w:docPartObj>
      </w:sdtPr>
      <w:sdtContent>
        <w:p w14:paraId="09E703B8" w14:textId="77777777" w:rsidR="001F0CE8" w:rsidRDefault="008D2EBE">
          <w:pPr>
            <w:keepNext/>
            <w:keepLines/>
            <w:pBdr>
              <w:top w:val="nil"/>
              <w:left w:val="nil"/>
              <w:bottom w:val="nil"/>
              <w:right w:val="nil"/>
              <w:between w:val="nil"/>
            </w:pBdr>
            <w:spacing w:before="240" w:after="0"/>
            <w:rPr>
              <w:rFonts w:ascii="Arial Black" w:eastAsia="Arial Black" w:hAnsi="Arial Black" w:cs="Arial Black"/>
              <w:b/>
              <w:bCs/>
              <w:color w:val="002060"/>
              <w:sz w:val="28"/>
              <w:szCs w:val="28"/>
            </w:rPr>
          </w:pPr>
          <w:r>
            <w:fldChar w:fldCharType="begin"/>
          </w:r>
          <w:r>
            <w:instrText xml:space="preserve"> TOC \h \u \z \t "Heading 1,1,Heading 2,2,Heading 3,3,"</w:instrText>
          </w:r>
          <w:r>
            <w:fldChar w:fldCharType="separate"/>
          </w:r>
        </w:p>
        <w:p w14:paraId="7E865154" w14:textId="3216AF13" w:rsidR="001F0CE8" w:rsidRDefault="00335474">
          <w:pPr>
            <w:widowControl w:val="0"/>
            <w:pBdr>
              <w:top w:val="nil"/>
              <w:left w:val="nil"/>
              <w:bottom w:val="nil"/>
              <w:right w:val="nil"/>
              <w:between w:val="nil"/>
            </w:pBdr>
            <w:tabs>
              <w:tab w:val="left" w:pos="1716"/>
              <w:tab w:val="right" w:pos="9062"/>
            </w:tabs>
            <w:spacing w:before="124" w:after="0" w:line="240" w:lineRule="auto"/>
            <w:ind w:left="1716" w:hanging="660"/>
            <w:rPr>
              <w:color w:val="000000"/>
              <w:sz w:val="24"/>
              <w:szCs w:val="24"/>
            </w:rPr>
          </w:pPr>
          <w:hyperlink w:anchor="_nbjtjmo6rjku">
            <w:r w:rsidR="008D2EBE">
              <w:rPr>
                <w:rFonts w:ascii="Arial Black" w:eastAsia="Arial Black" w:hAnsi="Arial Black" w:cs="Arial Black"/>
                <w:color w:val="000000"/>
              </w:rPr>
              <w:t>1.</w:t>
            </w:r>
          </w:hyperlink>
          <w:hyperlink w:anchor="_nbjtjmo6rjku">
            <w:r w:rsidR="008D2EBE">
              <w:rPr>
                <w:color w:val="000000"/>
                <w:sz w:val="24"/>
                <w:szCs w:val="24"/>
              </w:rPr>
              <w:tab/>
            </w:r>
          </w:hyperlink>
          <w:r w:rsidR="008D2EBE">
            <w:fldChar w:fldCharType="begin"/>
          </w:r>
          <w:r w:rsidR="008D2EBE">
            <w:instrText xml:space="preserve"> PAGEREF _nbjtjmo6rjku \h </w:instrText>
          </w:r>
          <w:r w:rsidR="008D2EBE">
            <w:fldChar w:fldCharType="separate"/>
          </w:r>
          <w:r w:rsidR="00C833D6">
            <w:rPr>
              <w:rFonts w:ascii="Arial Black" w:eastAsia="Arial Black" w:hAnsi="Arial Black" w:cs="Arial Black"/>
              <w:color w:val="000000"/>
            </w:rPr>
            <w:t>TEMEL SİSTEM ÖZETİ (10</w:t>
          </w:r>
          <w:r w:rsidR="008D2EBE">
            <w:rPr>
              <w:rFonts w:ascii="Arial Black" w:eastAsia="Arial Black" w:hAnsi="Arial Black" w:cs="Arial Black"/>
              <w:color w:val="000000"/>
            </w:rPr>
            <w:t xml:space="preserve"> Puan)</w:t>
          </w:r>
          <w:r w:rsidR="008D2EBE">
            <w:rPr>
              <w:rFonts w:ascii="Arial Black" w:eastAsia="Arial Black" w:hAnsi="Arial Black" w:cs="Arial Black"/>
              <w:color w:val="000000"/>
            </w:rPr>
            <w:tab/>
            <w:t>3</w:t>
          </w:r>
          <w:r w:rsidR="008D2EBE">
            <w:fldChar w:fldCharType="end"/>
          </w:r>
        </w:p>
        <w:p w14:paraId="01EAF928" w14:textId="77777777" w:rsidR="001F0CE8" w:rsidRDefault="00335474">
          <w:pPr>
            <w:widowControl w:val="0"/>
            <w:pBdr>
              <w:top w:val="nil"/>
              <w:left w:val="nil"/>
              <w:bottom w:val="nil"/>
              <w:right w:val="nil"/>
              <w:between w:val="nil"/>
            </w:pBdr>
            <w:tabs>
              <w:tab w:val="right" w:pos="9062"/>
            </w:tabs>
            <w:spacing w:before="118" w:after="0" w:line="240" w:lineRule="auto"/>
            <w:ind w:left="1937" w:hanging="739"/>
            <w:rPr>
              <w:color w:val="000000"/>
              <w:sz w:val="24"/>
              <w:szCs w:val="24"/>
            </w:rPr>
          </w:pPr>
          <w:hyperlink w:anchor="_8gbl6tt0bbj">
            <w:r w:rsidR="008D2EBE">
              <w:rPr>
                <w:rFonts w:ascii="Arial Black" w:eastAsia="Arial Black" w:hAnsi="Arial Black" w:cs="Arial Black"/>
                <w:color w:val="000000"/>
                <w:sz w:val="16"/>
                <w:szCs w:val="16"/>
              </w:rPr>
              <w:t>1.1 Sistem Tanımı</w:t>
            </w:r>
            <w:r w:rsidR="008D2EBE">
              <w:rPr>
                <w:rFonts w:ascii="Arial Black" w:eastAsia="Arial Black" w:hAnsi="Arial Black" w:cs="Arial Black"/>
                <w:color w:val="000000"/>
                <w:sz w:val="16"/>
                <w:szCs w:val="16"/>
              </w:rPr>
              <w:tab/>
              <w:t>3</w:t>
            </w:r>
          </w:hyperlink>
        </w:p>
        <w:p w14:paraId="2E652DE7" w14:textId="77777777" w:rsidR="001F0CE8" w:rsidRDefault="00335474">
          <w:pPr>
            <w:widowControl w:val="0"/>
            <w:pBdr>
              <w:top w:val="nil"/>
              <w:left w:val="nil"/>
              <w:bottom w:val="nil"/>
              <w:right w:val="nil"/>
              <w:between w:val="nil"/>
            </w:pBdr>
            <w:tabs>
              <w:tab w:val="right" w:pos="9062"/>
            </w:tabs>
            <w:spacing w:before="118" w:after="0" w:line="240" w:lineRule="auto"/>
            <w:ind w:left="1937" w:hanging="739"/>
            <w:rPr>
              <w:color w:val="000000"/>
              <w:sz w:val="24"/>
              <w:szCs w:val="24"/>
            </w:rPr>
          </w:pPr>
          <w:hyperlink w:anchor="_pi5gcvocnwd2">
            <w:r w:rsidR="008D2EBE">
              <w:rPr>
                <w:rFonts w:ascii="Arial Black" w:eastAsia="Arial Black" w:hAnsi="Arial Black" w:cs="Arial Black"/>
                <w:color w:val="000000"/>
                <w:sz w:val="16"/>
                <w:szCs w:val="16"/>
              </w:rPr>
              <w:t>1.2 Sistem Nihai Performans Özellikleri</w:t>
            </w:r>
            <w:r w:rsidR="008D2EBE">
              <w:rPr>
                <w:rFonts w:ascii="Arial Black" w:eastAsia="Arial Black" w:hAnsi="Arial Black" w:cs="Arial Black"/>
                <w:color w:val="000000"/>
                <w:sz w:val="16"/>
                <w:szCs w:val="16"/>
              </w:rPr>
              <w:tab/>
              <w:t>3</w:t>
            </w:r>
          </w:hyperlink>
        </w:p>
        <w:p w14:paraId="7A9EBD80" w14:textId="0896B4DE" w:rsidR="001F0CE8" w:rsidRDefault="00335474">
          <w:pPr>
            <w:widowControl w:val="0"/>
            <w:pBdr>
              <w:top w:val="nil"/>
              <w:left w:val="nil"/>
              <w:bottom w:val="nil"/>
              <w:right w:val="nil"/>
              <w:between w:val="nil"/>
            </w:pBdr>
            <w:tabs>
              <w:tab w:val="left" w:pos="1716"/>
              <w:tab w:val="right" w:pos="9062"/>
            </w:tabs>
            <w:spacing w:before="124" w:after="0" w:line="240" w:lineRule="auto"/>
            <w:ind w:left="1716" w:hanging="660"/>
            <w:rPr>
              <w:color w:val="000000"/>
              <w:sz w:val="24"/>
              <w:szCs w:val="24"/>
            </w:rPr>
          </w:pPr>
          <w:hyperlink w:anchor="_6pbqmfjr9m78">
            <w:r w:rsidR="008D2EBE">
              <w:rPr>
                <w:rFonts w:ascii="Arial Black" w:eastAsia="Arial Black" w:hAnsi="Arial Black" w:cs="Arial Black"/>
                <w:color w:val="000000"/>
              </w:rPr>
              <w:t>2.</w:t>
            </w:r>
          </w:hyperlink>
          <w:hyperlink w:anchor="_6pbqmfjr9m78">
            <w:r w:rsidR="008D2EBE">
              <w:rPr>
                <w:color w:val="000000"/>
                <w:sz w:val="24"/>
                <w:szCs w:val="24"/>
              </w:rPr>
              <w:tab/>
            </w:r>
          </w:hyperlink>
          <w:r w:rsidR="008D2EBE">
            <w:fldChar w:fldCharType="begin"/>
          </w:r>
          <w:r w:rsidR="008D2EBE">
            <w:instrText xml:space="preserve"> PAGEREF _6pbqmfjr9m78 \h </w:instrText>
          </w:r>
          <w:r w:rsidR="008D2EBE">
            <w:fldChar w:fldCharType="separate"/>
          </w:r>
          <w:r w:rsidR="00C833D6">
            <w:rPr>
              <w:rFonts w:ascii="Arial Black" w:eastAsia="Arial Black" w:hAnsi="Arial Black" w:cs="Arial Black"/>
              <w:color w:val="000000"/>
            </w:rPr>
            <w:t>ORGANİZASYON ÖZETİ (5</w:t>
          </w:r>
          <w:r w:rsidR="008D2EBE">
            <w:rPr>
              <w:rFonts w:ascii="Arial Black" w:eastAsia="Arial Black" w:hAnsi="Arial Black" w:cs="Arial Black"/>
              <w:color w:val="000000"/>
            </w:rPr>
            <w:t xml:space="preserve"> Puan)</w:t>
          </w:r>
          <w:r w:rsidR="008D2EBE">
            <w:rPr>
              <w:rFonts w:ascii="Arial Black" w:eastAsia="Arial Black" w:hAnsi="Arial Black" w:cs="Arial Black"/>
              <w:color w:val="000000"/>
            </w:rPr>
            <w:tab/>
          </w:r>
          <w:r w:rsidR="00C833D6">
            <w:rPr>
              <w:rFonts w:ascii="Arial Black" w:eastAsia="Arial Black" w:hAnsi="Arial Black" w:cs="Arial Black"/>
              <w:color w:val="000000"/>
            </w:rPr>
            <w:t>4</w:t>
          </w:r>
          <w:r w:rsidR="008D2EBE">
            <w:fldChar w:fldCharType="end"/>
          </w:r>
        </w:p>
        <w:p w14:paraId="36D8CC64" w14:textId="1BE89C7F" w:rsidR="001F0CE8" w:rsidRDefault="00335474">
          <w:pPr>
            <w:widowControl w:val="0"/>
            <w:pBdr>
              <w:top w:val="nil"/>
              <w:left w:val="nil"/>
              <w:bottom w:val="nil"/>
              <w:right w:val="nil"/>
              <w:between w:val="nil"/>
            </w:pBdr>
            <w:tabs>
              <w:tab w:val="right" w:pos="9062"/>
            </w:tabs>
            <w:spacing w:before="118" w:after="0" w:line="240" w:lineRule="auto"/>
            <w:ind w:left="1937" w:hanging="739"/>
            <w:rPr>
              <w:color w:val="000000"/>
              <w:sz w:val="24"/>
              <w:szCs w:val="24"/>
            </w:rPr>
          </w:pPr>
          <w:hyperlink w:anchor="_e5dco6yp3thn">
            <w:r w:rsidR="008D2EBE">
              <w:rPr>
                <w:rFonts w:ascii="Arial Black" w:eastAsia="Arial Black" w:hAnsi="Arial Black" w:cs="Arial Black"/>
                <w:color w:val="000000"/>
                <w:sz w:val="16"/>
                <w:szCs w:val="16"/>
              </w:rPr>
              <w:t>2.1 Takım Organizasyonu</w:t>
            </w:r>
            <w:r w:rsidR="008D2EBE">
              <w:rPr>
                <w:rFonts w:ascii="Arial Black" w:eastAsia="Arial Black" w:hAnsi="Arial Black" w:cs="Arial Black"/>
                <w:color w:val="000000"/>
                <w:sz w:val="16"/>
                <w:szCs w:val="16"/>
              </w:rPr>
              <w:tab/>
            </w:r>
            <w:r w:rsidR="00C833D6">
              <w:rPr>
                <w:rFonts w:ascii="Arial Black" w:eastAsia="Arial Black" w:hAnsi="Arial Black" w:cs="Arial Black"/>
                <w:color w:val="000000"/>
                <w:sz w:val="16"/>
                <w:szCs w:val="16"/>
              </w:rPr>
              <w:t>4</w:t>
            </w:r>
          </w:hyperlink>
        </w:p>
        <w:p w14:paraId="3625D997" w14:textId="36440C4D" w:rsidR="001F0CE8" w:rsidRDefault="00335474">
          <w:pPr>
            <w:widowControl w:val="0"/>
            <w:pBdr>
              <w:top w:val="nil"/>
              <w:left w:val="nil"/>
              <w:bottom w:val="nil"/>
              <w:right w:val="nil"/>
              <w:between w:val="nil"/>
            </w:pBdr>
            <w:tabs>
              <w:tab w:val="right" w:pos="9062"/>
            </w:tabs>
            <w:spacing w:before="118" w:after="0" w:line="240" w:lineRule="auto"/>
            <w:ind w:left="1937" w:hanging="739"/>
            <w:rPr>
              <w:color w:val="000000"/>
              <w:sz w:val="24"/>
              <w:szCs w:val="24"/>
            </w:rPr>
          </w:pPr>
          <w:hyperlink w:anchor="_9cfurflfmdr">
            <w:r w:rsidR="008D2EBE">
              <w:rPr>
                <w:rFonts w:ascii="Arial Black" w:eastAsia="Arial Black" w:hAnsi="Arial Black" w:cs="Arial Black"/>
                <w:color w:val="000000"/>
                <w:sz w:val="16"/>
                <w:szCs w:val="16"/>
              </w:rPr>
              <w:t>2.2 Zaman Akış Çizelgesi ve Bütçe</w:t>
            </w:r>
            <w:r w:rsidR="008D2EBE">
              <w:rPr>
                <w:rFonts w:ascii="Arial Black" w:eastAsia="Arial Black" w:hAnsi="Arial Black" w:cs="Arial Black"/>
                <w:color w:val="000000"/>
                <w:sz w:val="16"/>
                <w:szCs w:val="16"/>
              </w:rPr>
              <w:tab/>
            </w:r>
            <w:r w:rsidR="00C833D6">
              <w:rPr>
                <w:rFonts w:ascii="Arial Black" w:eastAsia="Arial Black" w:hAnsi="Arial Black" w:cs="Arial Black"/>
                <w:color w:val="000000"/>
                <w:sz w:val="16"/>
                <w:szCs w:val="16"/>
              </w:rPr>
              <w:t>4</w:t>
            </w:r>
          </w:hyperlink>
        </w:p>
        <w:p w14:paraId="651957B6" w14:textId="1C30AC1B" w:rsidR="001F0CE8" w:rsidRDefault="00335474">
          <w:pPr>
            <w:widowControl w:val="0"/>
            <w:pBdr>
              <w:top w:val="nil"/>
              <w:left w:val="nil"/>
              <w:bottom w:val="nil"/>
              <w:right w:val="nil"/>
              <w:between w:val="nil"/>
            </w:pBdr>
            <w:tabs>
              <w:tab w:val="left" w:pos="1716"/>
              <w:tab w:val="right" w:pos="9062"/>
            </w:tabs>
            <w:spacing w:before="124" w:after="0" w:line="240" w:lineRule="auto"/>
            <w:ind w:left="1716" w:hanging="660"/>
            <w:rPr>
              <w:color w:val="000000"/>
              <w:sz w:val="24"/>
              <w:szCs w:val="24"/>
            </w:rPr>
          </w:pPr>
          <w:hyperlink w:anchor="_fdo32n3czosc">
            <w:r w:rsidR="008D2EBE">
              <w:rPr>
                <w:rFonts w:ascii="Arial Black" w:eastAsia="Arial Black" w:hAnsi="Arial Black" w:cs="Arial Black"/>
                <w:color w:val="000000"/>
              </w:rPr>
              <w:t>3.</w:t>
            </w:r>
          </w:hyperlink>
          <w:hyperlink w:anchor="_fdo32n3czosc">
            <w:r w:rsidR="008D2EBE">
              <w:rPr>
                <w:color w:val="000000"/>
                <w:sz w:val="24"/>
                <w:szCs w:val="24"/>
              </w:rPr>
              <w:tab/>
            </w:r>
          </w:hyperlink>
          <w:r w:rsidR="008D2EBE">
            <w:fldChar w:fldCharType="begin"/>
          </w:r>
          <w:r w:rsidR="008D2EBE">
            <w:instrText xml:space="preserve"> PAGEREF _fdo32n3czosc \h </w:instrText>
          </w:r>
          <w:r w:rsidR="008D2EBE">
            <w:fldChar w:fldCharType="separate"/>
          </w:r>
          <w:r w:rsidR="00C833D6">
            <w:rPr>
              <w:rFonts w:ascii="Arial Black" w:eastAsia="Arial Black" w:hAnsi="Arial Black" w:cs="Arial Black"/>
              <w:color w:val="000000"/>
            </w:rPr>
            <w:t>DETAYLI TASARIM ÖZETİ (2</w:t>
          </w:r>
          <w:r w:rsidR="0045646A">
            <w:rPr>
              <w:rFonts w:ascii="Arial Black" w:eastAsia="Arial Black" w:hAnsi="Arial Black" w:cs="Arial Black"/>
              <w:color w:val="000000"/>
            </w:rPr>
            <w:t>5</w:t>
          </w:r>
          <w:r w:rsidR="008D2EBE">
            <w:rPr>
              <w:rFonts w:ascii="Arial Black" w:eastAsia="Arial Black" w:hAnsi="Arial Black" w:cs="Arial Black"/>
              <w:color w:val="000000"/>
            </w:rPr>
            <w:t xml:space="preserve"> Puan)</w:t>
          </w:r>
          <w:r w:rsidR="008D2EBE">
            <w:rPr>
              <w:rFonts w:ascii="Arial Black" w:eastAsia="Arial Black" w:hAnsi="Arial Black" w:cs="Arial Black"/>
              <w:color w:val="000000"/>
            </w:rPr>
            <w:tab/>
          </w:r>
          <w:r w:rsidR="00043C8B">
            <w:rPr>
              <w:rFonts w:ascii="Arial Black" w:eastAsia="Arial Black" w:hAnsi="Arial Black" w:cs="Arial Black"/>
              <w:color w:val="000000"/>
            </w:rPr>
            <w:t>5</w:t>
          </w:r>
          <w:r w:rsidR="008D2EBE">
            <w:fldChar w:fldCharType="end"/>
          </w:r>
        </w:p>
        <w:p w14:paraId="1846C380" w14:textId="52FB1E50" w:rsidR="001F0CE8" w:rsidRDefault="00335474">
          <w:pPr>
            <w:widowControl w:val="0"/>
            <w:pBdr>
              <w:top w:val="nil"/>
              <w:left w:val="nil"/>
              <w:bottom w:val="nil"/>
              <w:right w:val="nil"/>
              <w:between w:val="nil"/>
            </w:pBdr>
            <w:tabs>
              <w:tab w:val="right" w:pos="9062"/>
            </w:tabs>
            <w:spacing w:before="118" w:after="0" w:line="240" w:lineRule="auto"/>
            <w:ind w:left="1937" w:hanging="739"/>
            <w:rPr>
              <w:color w:val="000000"/>
              <w:sz w:val="24"/>
              <w:szCs w:val="24"/>
            </w:rPr>
          </w:pPr>
          <w:hyperlink w:anchor="_kcdiewd3op6h">
            <w:r w:rsidR="008D2EBE">
              <w:rPr>
                <w:rFonts w:ascii="Arial Black" w:eastAsia="Arial Black" w:hAnsi="Arial Black" w:cs="Arial Black"/>
                <w:color w:val="000000"/>
                <w:sz w:val="16"/>
                <w:szCs w:val="16"/>
              </w:rPr>
              <w:t xml:space="preserve">3.1 </w:t>
            </w:r>
            <w:r w:rsidR="00043C8B">
              <w:rPr>
                <w:rFonts w:ascii="Arial Black" w:eastAsia="Arial Black" w:hAnsi="Arial Black" w:cs="Arial Black"/>
                <w:color w:val="000000"/>
                <w:sz w:val="16"/>
                <w:szCs w:val="16"/>
              </w:rPr>
              <w:t>Nihai Sistem Mimarisi ve Alt Sistemlerin Özeti</w:t>
            </w:r>
            <w:r w:rsidR="008D2EBE">
              <w:rPr>
                <w:rFonts w:ascii="Arial Black" w:eastAsia="Arial Black" w:hAnsi="Arial Black" w:cs="Arial Black"/>
                <w:color w:val="000000"/>
                <w:sz w:val="16"/>
                <w:szCs w:val="16"/>
              </w:rPr>
              <w:tab/>
            </w:r>
            <w:r w:rsidR="00043C8B">
              <w:rPr>
                <w:rFonts w:ascii="Arial Black" w:eastAsia="Arial Black" w:hAnsi="Arial Black" w:cs="Arial Black"/>
                <w:color w:val="000000"/>
                <w:sz w:val="16"/>
                <w:szCs w:val="16"/>
              </w:rPr>
              <w:t>5</w:t>
            </w:r>
          </w:hyperlink>
        </w:p>
        <w:p w14:paraId="6DC6CBEE" w14:textId="61C31652" w:rsidR="001F0CE8" w:rsidRDefault="00335474">
          <w:pPr>
            <w:widowControl w:val="0"/>
            <w:pBdr>
              <w:top w:val="nil"/>
              <w:left w:val="nil"/>
              <w:bottom w:val="nil"/>
              <w:right w:val="nil"/>
              <w:between w:val="nil"/>
            </w:pBdr>
            <w:tabs>
              <w:tab w:val="right" w:pos="9062"/>
            </w:tabs>
            <w:spacing w:before="118" w:after="0" w:line="240" w:lineRule="auto"/>
            <w:ind w:left="1937" w:hanging="739"/>
            <w:rPr>
              <w:color w:val="000000"/>
              <w:sz w:val="24"/>
              <w:szCs w:val="24"/>
            </w:rPr>
          </w:pPr>
          <w:hyperlink w:anchor="_fjgurycr82o2">
            <w:r w:rsidR="008D2EBE">
              <w:rPr>
                <w:rFonts w:ascii="Arial Black" w:eastAsia="Arial Black" w:hAnsi="Arial Black" w:cs="Arial Black"/>
                <w:color w:val="000000"/>
                <w:sz w:val="16"/>
                <w:szCs w:val="16"/>
              </w:rPr>
              <w:t xml:space="preserve">3.2 </w:t>
            </w:r>
            <w:r w:rsidR="00043C8B">
              <w:rPr>
                <w:rFonts w:ascii="Arial Black" w:eastAsia="Arial Black" w:hAnsi="Arial Black" w:cs="Arial Black"/>
                <w:color w:val="000000"/>
                <w:sz w:val="16"/>
                <w:szCs w:val="16"/>
              </w:rPr>
              <w:t>Sistem ve Alt Sistemlerin Üç Boyutlu Tasarımı</w:t>
            </w:r>
            <w:r w:rsidR="008D2EBE">
              <w:rPr>
                <w:rFonts w:ascii="Arial Black" w:eastAsia="Arial Black" w:hAnsi="Arial Black" w:cs="Arial Black"/>
                <w:color w:val="000000"/>
                <w:sz w:val="16"/>
                <w:szCs w:val="16"/>
              </w:rPr>
              <w:tab/>
            </w:r>
            <w:r w:rsidR="00043C8B">
              <w:rPr>
                <w:rFonts w:ascii="Arial Black" w:eastAsia="Arial Black" w:hAnsi="Arial Black" w:cs="Arial Black"/>
                <w:color w:val="000000"/>
                <w:sz w:val="16"/>
                <w:szCs w:val="16"/>
              </w:rPr>
              <w:t>5</w:t>
            </w:r>
          </w:hyperlink>
        </w:p>
        <w:p w14:paraId="7E8A5FC5" w14:textId="2CCC3349" w:rsidR="001F0CE8" w:rsidRDefault="00335474">
          <w:pPr>
            <w:widowControl w:val="0"/>
            <w:pBdr>
              <w:top w:val="nil"/>
              <w:left w:val="nil"/>
              <w:bottom w:val="nil"/>
              <w:right w:val="nil"/>
              <w:between w:val="nil"/>
            </w:pBdr>
            <w:tabs>
              <w:tab w:val="right" w:pos="9062"/>
            </w:tabs>
            <w:spacing w:before="118" w:after="0" w:line="240" w:lineRule="auto"/>
            <w:ind w:left="1937" w:hanging="739"/>
            <w:rPr>
              <w:color w:val="000000"/>
              <w:sz w:val="24"/>
              <w:szCs w:val="24"/>
            </w:rPr>
          </w:pPr>
          <w:hyperlink w:anchor="_hi88stsr64pl">
            <w:r w:rsidR="00043C8B">
              <w:rPr>
                <w:rFonts w:ascii="Arial Black" w:eastAsia="Arial Black" w:hAnsi="Arial Black" w:cs="Arial Black"/>
                <w:color w:val="000000"/>
                <w:sz w:val="16"/>
                <w:szCs w:val="16"/>
              </w:rPr>
              <w:t>3.</w:t>
            </w:r>
            <w:r w:rsidR="008D2EBE">
              <w:rPr>
                <w:rFonts w:ascii="Arial Black" w:eastAsia="Arial Black" w:hAnsi="Arial Black" w:cs="Arial Black"/>
                <w:color w:val="000000"/>
                <w:sz w:val="16"/>
                <w:szCs w:val="16"/>
              </w:rPr>
              <w:t xml:space="preserve">3 Sistem </w:t>
            </w:r>
            <w:r w:rsidR="00043C8B">
              <w:rPr>
                <w:rFonts w:ascii="Arial Black" w:eastAsia="Arial Black" w:hAnsi="Arial Black" w:cs="Arial Black"/>
                <w:color w:val="000000"/>
                <w:sz w:val="16"/>
                <w:szCs w:val="16"/>
              </w:rPr>
              <w:t>ve Alt Sistemlerin SWaP Bilgisi</w:t>
            </w:r>
            <w:r w:rsidR="008D2EBE">
              <w:rPr>
                <w:rFonts w:ascii="Arial Black" w:eastAsia="Arial Black" w:hAnsi="Arial Black" w:cs="Arial Black"/>
                <w:color w:val="000000"/>
                <w:sz w:val="16"/>
                <w:szCs w:val="16"/>
              </w:rPr>
              <w:tab/>
            </w:r>
            <w:r w:rsidR="00043C8B">
              <w:rPr>
                <w:rFonts w:ascii="Arial Black" w:eastAsia="Arial Black" w:hAnsi="Arial Black" w:cs="Arial Black"/>
                <w:color w:val="000000"/>
                <w:sz w:val="16"/>
                <w:szCs w:val="16"/>
              </w:rPr>
              <w:t>5</w:t>
            </w:r>
          </w:hyperlink>
        </w:p>
        <w:p w14:paraId="2C0E4BBB" w14:textId="0FF29E0D" w:rsidR="001F0CE8" w:rsidRDefault="00335474">
          <w:pPr>
            <w:widowControl w:val="0"/>
            <w:pBdr>
              <w:top w:val="nil"/>
              <w:left w:val="nil"/>
              <w:bottom w:val="nil"/>
              <w:right w:val="nil"/>
              <w:between w:val="nil"/>
            </w:pBdr>
            <w:tabs>
              <w:tab w:val="left" w:pos="1716"/>
              <w:tab w:val="right" w:pos="9062"/>
            </w:tabs>
            <w:spacing w:before="124" w:after="0" w:line="240" w:lineRule="auto"/>
            <w:ind w:left="1716" w:hanging="660"/>
            <w:rPr>
              <w:color w:val="000000"/>
              <w:sz w:val="24"/>
              <w:szCs w:val="24"/>
            </w:rPr>
          </w:pPr>
          <w:hyperlink w:anchor="_cuf0cjieu6s6">
            <w:r w:rsidR="008D2EBE">
              <w:rPr>
                <w:rFonts w:ascii="Arial Black" w:eastAsia="Arial Black" w:hAnsi="Arial Black" w:cs="Arial Black"/>
                <w:color w:val="000000"/>
              </w:rPr>
              <w:t>4.</w:t>
            </w:r>
          </w:hyperlink>
          <w:hyperlink w:anchor="_cuf0cjieu6s6">
            <w:r w:rsidR="008D2EBE">
              <w:rPr>
                <w:color w:val="000000"/>
                <w:sz w:val="24"/>
                <w:szCs w:val="24"/>
              </w:rPr>
              <w:tab/>
            </w:r>
          </w:hyperlink>
          <w:r w:rsidR="008D2EBE">
            <w:fldChar w:fldCharType="begin"/>
          </w:r>
          <w:r w:rsidR="008D2EBE">
            <w:instrText xml:space="preserve"> PAGEREF _cuf0cjieu6s6 \h </w:instrText>
          </w:r>
          <w:r w:rsidR="008D2EBE">
            <w:fldChar w:fldCharType="separate"/>
          </w:r>
          <w:r w:rsidR="00043C8B">
            <w:rPr>
              <w:rFonts w:ascii="Arial Black" w:eastAsia="Arial Black" w:hAnsi="Arial Black" w:cs="Arial Black"/>
              <w:color w:val="000000"/>
            </w:rPr>
            <w:t>ED</w:t>
          </w:r>
          <w:r w:rsidR="008D2EBE">
            <w:rPr>
              <w:rFonts w:ascii="Arial Black" w:eastAsia="Arial Black" w:hAnsi="Arial Black" w:cs="Arial Black"/>
              <w:color w:val="000000"/>
            </w:rPr>
            <w:t xml:space="preserve"> GÖREVLER</w:t>
          </w:r>
          <w:r w:rsidR="00043C8B">
            <w:rPr>
              <w:rFonts w:ascii="Arial Black" w:eastAsia="Arial Black" w:hAnsi="Arial Black" w:cs="Arial Black"/>
              <w:color w:val="000000"/>
            </w:rPr>
            <w:t>İ VE EKRAN GÖRSELLERİ</w:t>
          </w:r>
          <w:r w:rsidR="008D2EBE">
            <w:rPr>
              <w:rFonts w:ascii="Arial Black" w:eastAsia="Arial Black" w:hAnsi="Arial Black" w:cs="Arial Black"/>
              <w:color w:val="000000"/>
            </w:rPr>
            <w:t xml:space="preserve"> (2</w:t>
          </w:r>
          <w:r w:rsidR="00043C8B">
            <w:rPr>
              <w:rFonts w:ascii="Arial Black" w:eastAsia="Arial Black" w:hAnsi="Arial Black" w:cs="Arial Black"/>
              <w:color w:val="000000"/>
            </w:rPr>
            <w:t>0</w:t>
          </w:r>
          <w:r w:rsidR="008D2EBE">
            <w:rPr>
              <w:rFonts w:ascii="Arial Black" w:eastAsia="Arial Black" w:hAnsi="Arial Black" w:cs="Arial Black"/>
              <w:color w:val="000000"/>
            </w:rPr>
            <w:t xml:space="preserve"> Puan)</w:t>
          </w:r>
          <w:r w:rsidR="008D2EBE">
            <w:rPr>
              <w:rFonts w:ascii="Arial Black" w:eastAsia="Arial Black" w:hAnsi="Arial Black" w:cs="Arial Black"/>
              <w:color w:val="000000"/>
            </w:rPr>
            <w:tab/>
          </w:r>
          <w:r w:rsidR="00043C8B">
            <w:rPr>
              <w:rFonts w:ascii="Arial Black" w:eastAsia="Arial Black" w:hAnsi="Arial Black" w:cs="Arial Black"/>
              <w:color w:val="000000"/>
            </w:rPr>
            <w:t>6</w:t>
          </w:r>
          <w:r w:rsidR="008D2EBE">
            <w:fldChar w:fldCharType="end"/>
          </w:r>
        </w:p>
        <w:p w14:paraId="3B7C0AEB" w14:textId="1A99DBDD" w:rsidR="001F0CE8" w:rsidRDefault="00335474">
          <w:pPr>
            <w:widowControl w:val="0"/>
            <w:pBdr>
              <w:top w:val="nil"/>
              <w:left w:val="nil"/>
              <w:bottom w:val="nil"/>
              <w:right w:val="nil"/>
              <w:between w:val="nil"/>
            </w:pBdr>
            <w:tabs>
              <w:tab w:val="right" w:pos="9062"/>
            </w:tabs>
            <w:spacing w:before="118" w:after="0" w:line="240" w:lineRule="auto"/>
            <w:ind w:left="1937" w:hanging="739"/>
            <w:rPr>
              <w:color w:val="000000"/>
              <w:sz w:val="24"/>
              <w:szCs w:val="24"/>
            </w:rPr>
          </w:pPr>
          <w:hyperlink w:anchor="_7rqc1y64ie8f">
            <w:r w:rsidR="008D2EBE">
              <w:rPr>
                <w:rFonts w:ascii="Arial Black" w:eastAsia="Arial Black" w:hAnsi="Arial Black" w:cs="Arial Black"/>
                <w:color w:val="000000"/>
                <w:sz w:val="16"/>
                <w:szCs w:val="16"/>
              </w:rPr>
              <w:t xml:space="preserve">4.1 </w:t>
            </w:r>
            <w:r w:rsidR="00043C8B">
              <w:rPr>
                <w:rFonts w:ascii="Arial Black" w:eastAsia="Arial Black" w:hAnsi="Arial Black" w:cs="Arial Black"/>
                <w:color w:val="000000"/>
                <w:sz w:val="16"/>
                <w:szCs w:val="16"/>
              </w:rPr>
              <w:t>Sinyal Tespiti</w:t>
            </w:r>
            <w:r w:rsidR="008D2EBE">
              <w:rPr>
                <w:rFonts w:ascii="Arial Black" w:eastAsia="Arial Black" w:hAnsi="Arial Black" w:cs="Arial Black"/>
                <w:color w:val="000000"/>
                <w:sz w:val="16"/>
                <w:szCs w:val="16"/>
              </w:rPr>
              <w:tab/>
            </w:r>
            <w:r w:rsidR="00043C8B">
              <w:rPr>
                <w:rFonts w:ascii="Arial Black" w:eastAsia="Arial Black" w:hAnsi="Arial Black" w:cs="Arial Black"/>
                <w:color w:val="000000"/>
                <w:sz w:val="16"/>
                <w:szCs w:val="16"/>
              </w:rPr>
              <w:t>6</w:t>
            </w:r>
          </w:hyperlink>
        </w:p>
        <w:p w14:paraId="20BBA5E0" w14:textId="5FD14A10" w:rsidR="001F0CE8" w:rsidRDefault="00335474">
          <w:pPr>
            <w:widowControl w:val="0"/>
            <w:pBdr>
              <w:top w:val="nil"/>
              <w:left w:val="nil"/>
              <w:bottom w:val="nil"/>
              <w:right w:val="nil"/>
              <w:between w:val="nil"/>
            </w:pBdr>
            <w:tabs>
              <w:tab w:val="right" w:pos="9062"/>
            </w:tabs>
            <w:spacing w:before="118" w:after="0" w:line="240" w:lineRule="auto"/>
            <w:ind w:left="1937" w:hanging="739"/>
            <w:rPr>
              <w:rFonts w:ascii="Arial Black" w:eastAsia="Arial Black" w:hAnsi="Arial Black" w:cs="Arial Black"/>
              <w:color w:val="000000"/>
              <w:sz w:val="16"/>
              <w:szCs w:val="16"/>
            </w:rPr>
          </w:pPr>
          <w:hyperlink w:anchor="_pvf1t0xdvtsw">
            <w:r w:rsidR="008D2EBE">
              <w:rPr>
                <w:rFonts w:ascii="Arial Black" w:eastAsia="Arial Black" w:hAnsi="Arial Black" w:cs="Arial Black"/>
                <w:color w:val="000000"/>
                <w:sz w:val="16"/>
                <w:szCs w:val="16"/>
              </w:rPr>
              <w:t xml:space="preserve">4.2 </w:t>
            </w:r>
            <w:r w:rsidR="00043C8B">
              <w:rPr>
                <w:rFonts w:ascii="Arial Black" w:eastAsia="Arial Black" w:hAnsi="Arial Black" w:cs="Arial Black"/>
                <w:color w:val="000000"/>
                <w:sz w:val="16"/>
                <w:szCs w:val="16"/>
              </w:rPr>
              <w:t>Parametre Çıkarımı</w:t>
            </w:r>
            <w:r w:rsidR="008D2EBE">
              <w:rPr>
                <w:rFonts w:ascii="Arial Black" w:eastAsia="Arial Black" w:hAnsi="Arial Black" w:cs="Arial Black"/>
                <w:color w:val="000000"/>
                <w:sz w:val="16"/>
                <w:szCs w:val="16"/>
              </w:rPr>
              <w:tab/>
            </w:r>
          </w:hyperlink>
          <w:r w:rsidR="00043C8B">
            <w:rPr>
              <w:rFonts w:ascii="Arial Black" w:eastAsia="Arial Black" w:hAnsi="Arial Black" w:cs="Arial Black"/>
              <w:color w:val="000000"/>
              <w:sz w:val="16"/>
              <w:szCs w:val="16"/>
            </w:rPr>
            <w:t>6</w:t>
          </w:r>
        </w:p>
        <w:p w14:paraId="7D202F11" w14:textId="203C9A36" w:rsidR="00043C8B" w:rsidRDefault="00043C8B" w:rsidP="00043C8B">
          <w:pPr>
            <w:widowControl w:val="0"/>
            <w:pBdr>
              <w:top w:val="nil"/>
              <w:left w:val="nil"/>
              <w:bottom w:val="nil"/>
              <w:right w:val="nil"/>
              <w:between w:val="nil"/>
            </w:pBdr>
            <w:tabs>
              <w:tab w:val="right" w:pos="9062"/>
            </w:tabs>
            <w:spacing w:before="118" w:after="0" w:line="240" w:lineRule="auto"/>
            <w:ind w:left="1937" w:hanging="739"/>
            <w:rPr>
              <w:rFonts w:ascii="Arial Black" w:eastAsia="Arial Black" w:hAnsi="Arial Black" w:cs="Arial Black"/>
              <w:color w:val="000000"/>
              <w:sz w:val="16"/>
              <w:szCs w:val="16"/>
            </w:rPr>
          </w:pPr>
          <w:hyperlink w:anchor="_pvf1t0xdvtsw">
            <w:r>
              <w:rPr>
                <w:rFonts w:ascii="Arial Black" w:eastAsia="Arial Black" w:hAnsi="Arial Black" w:cs="Arial Black"/>
                <w:color w:val="000000"/>
                <w:sz w:val="16"/>
                <w:szCs w:val="16"/>
              </w:rPr>
              <w:t>4.3</w:t>
            </w:r>
            <w:r>
              <w:rPr>
                <w:rFonts w:ascii="Arial Black" w:eastAsia="Arial Black" w:hAnsi="Arial Black" w:cs="Arial Black"/>
                <w:color w:val="000000"/>
                <w:sz w:val="16"/>
                <w:szCs w:val="16"/>
              </w:rPr>
              <w:t xml:space="preserve"> </w:t>
            </w:r>
            <w:r>
              <w:rPr>
                <w:rFonts w:ascii="Arial Black" w:eastAsia="Arial Black" w:hAnsi="Arial Black" w:cs="Arial Black"/>
                <w:color w:val="000000"/>
                <w:sz w:val="16"/>
                <w:szCs w:val="16"/>
              </w:rPr>
              <w:t>Sinyal İzleme ve Dinleme</w:t>
            </w:r>
            <w:r>
              <w:rPr>
                <w:rFonts w:ascii="Arial Black" w:eastAsia="Arial Black" w:hAnsi="Arial Black" w:cs="Arial Black"/>
                <w:color w:val="000000"/>
                <w:sz w:val="16"/>
                <w:szCs w:val="16"/>
              </w:rPr>
              <w:tab/>
            </w:r>
          </w:hyperlink>
          <w:r>
            <w:rPr>
              <w:rFonts w:ascii="Arial Black" w:eastAsia="Arial Black" w:hAnsi="Arial Black" w:cs="Arial Black"/>
              <w:color w:val="000000"/>
              <w:sz w:val="16"/>
              <w:szCs w:val="16"/>
            </w:rPr>
            <w:t>7</w:t>
          </w:r>
        </w:p>
        <w:p w14:paraId="56BA903E" w14:textId="56647133" w:rsidR="00043C8B" w:rsidRDefault="00043C8B" w:rsidP="00043C8B">
          <w:pPr>
            <w:widowControl w:val="0"/>
            <w:pBdr>
              <w:top w:val="nil"/>
              <w:left w:val="nil"/>
              <w:bottom w:val="nil"/>
              <w:right w:val="nil"/>
              <w:between w:val="nil"/>
            </w:pBdr>
            <w:tabs>
              <w:tab w:val="right" w:pos="9062"/>
            </w:tabs>
            <w:spacing w:before="118" w:after="0" w:line="240" w:lineRule="auto"/>
            <w:ind w:left="1937" w:hanging="739"/>
            <w:rPr>
              <w:rFonts w:ascii="Arial Black" w:eastAsia="Arial Black" w:hAnsi="Arial Black" w:cs="Arial Black"/>
              <w:color w:val="000000"/>
              <w:sz w:val="16"/>
              <w:szCs w:val="16"/>
            </w:rPr>
          </w:pPr>
          <w:hyperlink w:anchor="_pvf1t0xdvtsw">
            <w:r>
              <w:rPr>
                <w:rFonts w:ascii="Arial Black" w:eastAsia="Arial Black" w:hAnsi="Arial Black" w:cs="Arial Black"/>
                <w:color w:val="000000"/>
                <w:sz w:val="16"/>
                <w:szCs w:val="16"/>
              </w:rPr>
              <w:t>4.4</w:t>
            </w:r>
            <w:r>
              <w:rPr>
                <w:rFonts w:ascii="Arial Black" w:eastAsia="Arial Black" w:hAnsi="Arial Black" w:cs="Arial Black"/>
                <w:color w:val="000000"/>
                <w:sz w:val="16"/>
                <w:szCs w:val="16"/>
              </w:rPr>
              <w:t xml:space="preserve"> </w:t>
            </w:r>
            <w:r>
              <w:rPr>
                <w:rFonts w:ascii="Arial Black" w:eastAsia="Arial Black" w:hAnsi="Arial Black" w:cs="Arial Black"/>
                <w:color w:val="000000"/>
                <w:sz w:val="16"/>
                <w:szCs w:val="16"/>
              </w:rPr>
              <w:t>Yön Bulma (DF)</w:t>
            </w:r>
            <w:r>
              <w:rPr>
                <w:rFonts w:ascii="Arial Black" w:eastAsia="Arial Black" w:hAnsi="Arial Black" w:cs="Arial Black"/>
                <w:color w:val="000000"/>
                <w:sz w:val="16"/>
                <w:szCs w:val="16"/>
              </w:rPr>
              <w:tab/>
            </w:r>
          </w:hyperlink>
          <w:r>
            <w:rPr>
              <w:rFonts w:ascii="Arial Black" w:eastAsia="Arial Black" w:hAnsi="Arial Black" w:cs="Arial Black"/>
              <w:color w:val="000000"/>
              <w:sz w:val="16"/>
              <w:szCs w:val="16"/>
            </w:rPr>
            <w:t>7</w:t>
          </w:r>
        </w:p>
        <w:p w14:paraId="7B1328D7" w14:textId="1FD21636" w:rsidR="00043C8B" w:rsidRPr="00043C8B" w:rsidRDefault="00043C8B" w:rsidP="00043C8B">
          <w:pPr>
            <w:widowControl w:val="0"/>
            <w:pBdr>
              <w:top w:val="nil"/>
              <w:left w:val="nil"/>
              <w:bottom w:val="nil"/>
              <w:right w:val="nil"/>
              <w:between w:val="nil"/>
            </w:pBdr>
            <w:tabs>
              <w:tab w:val="right" w:pos="9062"/>
            </w:tabs>
            <w:spacing w:before="118" w:after="0" w:line="240" w:lineRule="auto"/>
            <w:ind w:left="1937" w:hanging="739"/>
            <w:rPr>
              <w:rFonts w:ascii="Arial Black" w:eastAsia="Arial Black" w:hAnsi="Arial Black" w:cs="Arial Black"/>
              <w:color w:val="000000"/>
              <w:sz w:val="16"/>
              <w:szCs w:val="16"/>
            </w:rPr>
          </w:pPr>
          <w:hyperlink w:anchor="_pvf1t0xdvtsw">
            <w:r>
              <w:rPr>
                <w:rFonts w:ascii="Arial Black" w:eastAsia="Arial Black" w:hAnsi="Arial Black" w:cs="Arial Black"/>
                <w:color w:val="000000"/>
                <w:sz w:val="16"/>
                <w:szCs w:val="16"/>
              </w:rPr>
              <w:t>4.5</w:t>
            </w:r>
            <w:r>
              <w:rPr>
                <w:rFonts w:ascii="Arial Black" w:eastAsia="Arial Black" w:hAnsi="Arial Black" w:cs="Arial Black"/>
                <w:color w:val="000000"/>
                <w:sz w:val="16"/>
                <w:szCs w:val="16"/>
              </w:rPr>
              <w:t xml:space="preserve"> </w:t>
            </w:r>
            <w:r>
              <w:rPr>
                <w:rFonts w:ascii="Arial Black" w:eastAsia="Arial Black" w:hAnsi="Arial Black" w:cs="Arial Black"/>
                <w:color w:val="000000"/>
                <w:sz w:val="16"/>
                <w:szCs w:val="16"/>
              </w:rPr>
              <w:t>Konum Belirleme</w:t>
            </w:r>
            <w:r>
              <w:rPr>
                <w:rFonts w:ascii="Arial Black" w:eastAsia="Arial Black" w:hAnsi="Arial Black" w:cs="Arial Black"/>
                <w:color w:val="000000"/>
                <w:sz w:val="16"/>
                <w:szCs w:val="16"/>
              </w:rPr>
              <w:tab/>
            </w:r>
          </w:hyperlink>
          <w:r>
            <w:rPr>
              <w:rFonts w:ascii="Arial Black" w:eastAsia="Arial Black" w:hAnsi="Arial Black" w:cs="Arial Black"/>
              <w:color w:val="000000"/>
              <w:sz w:val="16"/>
              <w:szCs w:val="16"/>
            </w:rPr>
            <w:t>8</w:t>
          </w:r>
        </w:p>
        <w:p w14:paraId="59D7474F" w14:textId="49517929" w:rsidR="001F0CE8" w:rsidRDefault="00335474">
          <w:pPr>
            <w:widowControl w:val="0"/>
            <w:pBdr>
              <w:top w:val="nil"/>
              <w:left w:val="nil"/>
              <w:bottom w:val="nil"/>
              <w:right w:val="nil"/>
              <w:between w:val="nil"/>
            </w:pBdr>
            <w:tabs>
              <w:tab w:val="left" w:pos="1716"/>
              <w:tab w:val="right" w:pos="9062"/>
            </w:tabs>
            <w:spacing w:before="124" w:after="0" w:line="240" w:lineRule="auto"/>
            <w:ind w:left="1716" w:hanging="660"/>
          </w:pPr>
          <w:hyperlink w:anchor="_pl7f7pqi69qy">
            <w:r w:rsidR="008D2EBE">
              <w:rPr>
                <w:rFonts w:ascii="Arial Black" w:eastAsia="Arial Black" w:hAnsi="Arial Black" w:cs="Arial Black"/>
                <w:color w:val="000000"/>
              </w:rPr>
              <w:t>5.</w:t>
            </w:r>
          </w:hyperlink>
          <w:hyperlink w:anchor="_pl7f7pqi69qy">
            <w:r w:rsidR="008D2EBE">
              <w:rPr>
                <w:color w:val="000000"/>
                <w:sz w:val="24"/>
                <w:szCs w:val="24"/>
              </w:rPr>
              <w:tab/>
            </w:r>
          </w:hyperlink>
          <w:r w:rsidR="008D2EBE">
            <w:fldChar w:fldCharType="begin"/>
          </w:r>
          <w:r w:rsidR="008D2EBE">
            <w:instrText xml:space="preserve"> PAGEREF _pl7f7pqi69qy \h </w:instrText>
          </w:r>
          <w:r w:rsidR="008D2EBE">
            <w:fldChar w:fldCharType="separate"/>
          </w:r>
          <w:r w:rsidR="00043C8B">
            <w:rPr>
              <w:rFonts w:ascii="Arial Black" w:eastAsia="Arial Black" w:hAnsi="Arial Black" w:cs="Arial Black"/>
              <w:color w:val="000000"/>
            </w:rPr>
            <w:t>ET GÖREVLERİ VE EKRAN GÖRSELLERİ</w:t>
          </w:r>
          <w:r w:rsidR="008D2EBE">
            <w:rPr>
              <w:rFonts w:ascii="Arial Black" w:eastAsia="Arial Black" w:hAnsi="Arial Black" w:cs="Arial Black"/>
              <w:color w:val="000000"/>
            </w:rPr>
            <w:t xml:space="preserve"> (</w:t>
          </w:r>
          <w:r w:rsidR="00043C8B">
            <w:rPr>
              <w:rFonts w:ascii="Arial Black" w:eastAsia="Arial Black" w:hAnsi="Arial Black" w:cs="Arial Black"/>
              <w:color w:val="000000"/>
            </w:rPr>
            <w:t>20</w:t>
          </w:r>
          <w:r w:rsidR="008D2EBE">
            <w:rPr>
              <w:rFonts w:ascii="Arial Black" w:eastAsia="Arial Black" w:hAnsi="Arial Black" w:cs="Arial Black"/>
              <w:color w:val="000000"/>
            </w:rPr>
            <w:t xml:space="preserve"> Puan)</w:t>
          </w:r>
          <w:r w:rsidR="008D2EBE">
            <w:rPr>
              <w:rFonts w:ascii="Arial Black" w:eastAsia="Arial Black" w:hAnsi="Arial Black" w:cs="Arial Black"/>
              <w:color w:val="000000"/>
            </w:rPr>
            <w:tab/>
          </w:r>
          <w:r w:rsidR="00043C8B">
            <w:rPr>
              <w:rFonts w:ascii="Arial Black" w:eastAsia="Arial Black" w:hAnsi="Arial Black" w:cs="Arial Black"/>
              <w:color w:val="000000"/>
            </w:rPr>
            <w:t>8</w:t>
          </w:r>
          <w:r w:rsidR="008D2EBE">
            <w:fldChar w:fldCharType="end"/>
          </w:r>
        </w:p>
        <w:p w14:paraId="08F4EF58" w14:textId="3682496F" w:rsidR="00043C8B" w:rsidRDefault="00043C8B" w:rsidP="00043C8B">
          <w:pPr>
            <w:widowControl w:val="0"/>
            <w:pBdr>
              <w:top w:val="nil"/>
              <w:left w:val="nil"/>
              <w:bottom w:val="nil"/>
              <w:right w:val="nil"/>
              <w:between w:val="nil"/>
            </w:pBdr>
            <w:tabs>
              <w:tab w:val="right" w:pos="9062"/>
            </w:tabs>
            <w:spacing w:before="118" w:after="0" w:line="240" w:lineRule="auto"/>
            <w:ind w:left="1937" w:hanging="739"/>
            <w:rPr>
              <w:color w:val="000000"/>
              <w:sz w:val="24"/>
              <w:szCs w:val="24"/>
            </w:rPr>
          </w:pPr>
          <w:hyperlink w:anchor="_7rqc1y64ie8f">
            <w:r>
              <w:rPr>
                <w:rFonts w:ascii="Arial Black" w:eastAsia="Arial Black" w:hAnsi="Arial Black" w:cs="Arial Black"/>
                <w:color w:val="000000"/>
                <w:sz w:val="16"/>
                <w:szCs w:val="16"/>
              </w:rPr>
              <w:t>5</w:t>
            </w:r>
            <w:r>
              <w:rPr>
                <w:rFonts w:ascii="Arial Black" w:eastAsia="Arial Black" w:hAnsi="Arial Black" w:cs="Arial Black"/>
                <w:color w:val="000000"/>
                <w:sz w:val="16"/>
                <w:szCs w:val="16"/>
              </w:rPr>
              <w:t xml:space="preserve">.1 </w:t>
            </w:r>
            <w:r>
              <w:rPr>
                <w:rFonts w:ascii="Arial Black" w:eastAsia="Arial Black" w:hAnsi="Arial Black" w:cs="Arial Black"/>
                <w:color w:val="000000"/>
                <w:sz w:val="16"/>
                <w:szCs w:val="16"/>
              </w:rPr>
              <w:t>Sürekli Karıştırma</w:t>
            </w:r>
            <w:r>
              <w:rPr>
                <w:rFonts w:ascii="Arial Black" w:eastAsia="Arial Black" w:hAnsi="Arial Black" w:cs="Arial Black"/>
                <w:color w:val="000000"/>
                <w:sz w:val="16"/>
                <w:szCs w:val="16"/>
              </w:rPr>
              <w:tab/>
            </w:r>
            <w:r>
              <w:rPr>
                <w:rFonts w:ascii="Arial Black" w:eastAsia="Arial Black" w:hAnsi="Arial Black" w:cs="Arial Black"/>
                <w:color w:val="000000"/>
                <w:sz w:val="16"/>
                <w:szCs w:val="16"/>
              </w:rPr>
              <w:t>8</w:t>
            </w:r>
          </w:hyperlink>
        </w:p>
        <w:p w14:paraId="378EB47F" w14:textId="63B39D42" w:rsidR="00043C8B" w:rsidRDefault="00043C8B" w:rsidP="00043C8B">
          <w:pPr>
            <w:widowControl w:val="0"/>
            <w:pBdr>
              <w:top w:val="nil"/>
              <w:left w:val="nil"/>
              <w:bottom w:val="nil"/>
              <w:right w:val="nil"/>
              <w:between w:val="nil"/>
            </w:pBdr>
            <w:tabs>
              <w:tab w:val="right" w:pos="9062"/>
            </w:tabs>
            <w:spacing w:before="118" w:after="0" w:line="240" w:lineRule="auto"/>
            <w:ind w:left="1937" w:hanging="739"/>
            <w:rPr>
              <w:rFonts w:ascii="Arial Black" w:eastAsia="Arial Black" w:hAnsi="Arial Black" w:cs="Arial Black"/>
              <w:color w:val="000000"/>
              <w:sz w:val="16"/>
              <w:szCs w:val="16"/>
            </w:rPr>
          </w:pPr>
          <w:hyperlink w:anchor="_pvf1t0xdvtsw">
            <w:r>
              <w:rPr>
                <w:rFonts w:ascii="Arial Black" w:eastAsia="Arial Black" w:hAnsi="Arial Black" w:cs="Arial Black"/>
                <w:color w:val="000000"/>
                <w:sz w:val="16"/>
                <w:szCs w:val="16"/>
              </w:rPr>
              <w:t>5</w:t>
            </w:r>
            <w:r>
              <w:rPr>
                <w:rFonts w:ascii="Arial Black" w:eastAsia="Arial Black" w:hAnsi="Arial Black" w:cs="Arial Black"/>
                <w:color w:val="000000"/>
                <w:sz w:val="16"/>
                <w:szCs w:val="16"/>
              </w:rPr>
              <w:t xml:space="preserve">.2 </w:t>
            </w:r>
            <w:r>
              <w:rPr>
                <w:rFonts w:ascii="Arial Black" w:eastAsia="Arial Black" w:hAnsi="Arial Black" w:cs="Arial Black"/>
                <w:color w:val="000000"/>
                <w:sz w:val="16"/>
                <w:szCs w:val="16"/>
              </w:rPr>
              <w:t>Arabakışlı Karıştırma</w:t>
            </w:r>
            <w:r>
              <w:rPr>
                <w:rFonts w:ascii="Arial Black" w:eastAsia="Arial Black" w:hAnsi="Arial Black" w:cs="Arial Black"/>
                <w:color w:val="000000"/>
                <w:sz w:val="16"/>
                <w:szCs w:val="16"/>
              </w:rPr>
              <w:tab/>
            </w:r>
          </w:hyperlink>
          <w:r>
            <w:rPr>
              <w:rFonts w:ascii="Arial Black" w:eastAsia="Arial Black" w:hAnsi="Arial Black" w:cs="Arial Black"/>
              <w:color w:val="000000"/>
              <w:sz w:val="16"/>
              <w:szCs w:val="16"/>
            </w:rPr>
            <w:t>9</w:t>
          </w:r>
        </w:p>
        <w:p w14:paraId="78AF4872" w14:textId="5DDEF0B9" w:rsidR="00043C8B" w:rsidRDefault="00043C8B" w:rsidP="00043C8B">
          <w:pPr>
            <w:widowControl w:val="0"/>
            <w:pBdr>
              <w:top w:val="nil"/>
              <w:left w:val="nil"/>
              <w:bottom w:val="nil"/>
              <w:right w:val="nil"/>
              <w:between w:val="nil"/>
            </w:pBdr>
            <w:tabs>
              <w:tab w:val="right" w:pos="9062"/>
            </w:tabs>
            <w:spacing w:before="118" w:after="0" w:line="240" w:lineRule="auto"/>
            <w:ind w:left="1937" w:hanging="739"/>
            <w:rPr>
              <w:rFonts w:ascii="Arial Black" w:eastAsia="Arial Black" w:hAnsi="Arial Black" w:cs="Arial Black"/>
              <w:color w:val="000000"/>
              <w:sz w:val="16"/>
              <w:szCs w:val="16"/>
            </w:rPr>
          </w:pPr>
          <w:hyperlink w:anchor="_pvf1t0xdvtsw">
            <w:r>
              <w:rPr>
                <w:rFonts w:ascii="Arial Black" w:eastAsia="Arial Black" w:hAnsi="Arial Black" w:cs="Arial Black"/>
                <w:color w:val="000000"/>
                <w:sz w:val="16"/>
                <w:szCs w:val="16"/>
              </w:rPr>
              <w:t>5</w:t>
            </w:r>
            <w:r>
              <w:rPr>
                <w:rFonts w:ascii="Arial Black" w:eastAsia="Arial Black" w:hAnsi="Arial Black" w:cs="Arial Black"/>
                <w:color w:val="000000"/>
                <w:sz w:val="16"/>
                <w:szCs w:val="16"/>
              </w:rPr>
              <w:t xml:space="preserve">.3 </w:t>
            </w:r>
            <w:r>
              <w:rPr>
                <w:rFonts w:ascii="Arial Black" w:eastAsia="Arial Black" w:hAnsi="Arial Black" w:cs="Arial Black"/>
                <w:color w:val="000000"/>
                <w:sz w:val="16"/>
                <w:szCs w:val="16"/>
              </w:rPr>
              <w:t>Analog Telsiz Aldatma</w:t>
            </w:r>
            <w:r>
              <w:rPr>
                <w:rFonts w:ascii="Arial Black" w:eastAsia="Arial Black" w:hAnsi="Arial Black" w:cs="Arial Black"/>
                <w:color w:val="000000"/>
                <w:sz w:val="16"/>
                <w:szCs w:val="16"/>
              </w:rPr>
              <w:tab/>
            </w:r>
          </w:hyperlink>
          <w:r>
            <w:rPr>
              <w:rFonts w:ascii="Arial Black" w:eastAsia="Arial Black" w:hAnsi="Arial Black" w:cs="Arial Black"/>
              <w:color w:val="000000"/>
              <w:sz w:val="16"/>
              <w:szCs w:val="16"/>
            </w:rPr>
            <w:t>9</w:t>
          </w:r>
        </w:p>
        <w:p w14:paraId="777B3539" w14:textId="2949E724" w:rsidR="00043C8B" w:rsidRDefault="00043C8B" w:rsidP="00043C8B">
          <w:pPr>
            <w:widowControl w:val="0"/>
            <w:pBdr>
              <w:top w:val="nil"/>
              <w:left w:val="nil"/>
              <w:bottom w:val="nil"/>
              <w:right w:val="nil"/>
              <w:between w:val="nil"/>
            </w:pBdr>
            <w:tabs>
              <w:tab w:val="right" w:pos="9062"/>
            </w:tabs>
            <w:spacing w:before="118" w:after="0" w:line="240" w:lineRule="auto"/>
            <w:ind w:left="1937" w:hanging="739"/>
            <w:rPr>
              <w:rFonts w:ascii="Arial Black" w:eastAsia="Arial Black" w:hAnsi="Arial Black" w:cs="Arial Black"/>
              <w:color w:val="000000"/>
              <w:sz w:val="16"/>
              <w:szCs w:val="16"/>
            </w:rPr>
          </w:pPr>
          <w:hyperlink w:anchor="_pvf1t0xdvtsw">
            <w:r>
              <w:rPr>
                <w:rFonts w:ascii="Arial Black" w:eastAsia="Arial Black" w:hAnsi="Arial Black" w:cs="Arial Black"/>
                <w:color w:val="000000"/>
                <w:sz w:val="16"/>
                <w:szCs w:val="16"/>
              </w:rPr>
              <w:t>5</w:t>
            </w:r>
            <w:r>
              <w:rPr>
                <w:rFonts w:ascii="Arial Black" w:eastAsia="Arial Black" w:hAnsi="Arial Black" w:cs="Arial Black"/>
                <w:color w:val="000000"/>
                <w:sz w:val="16"/>
                <w:szCs w:val="16"/>
              </w:rPr>
              <w:t xml:space="preserve">.4 </w:t>
            </w:r>
            <w:r>
              <w:rPr>
                <w:rFonts w:ascii="Arial Black" w:eastAsia="Arial Black" w:hAnsi="Arial Black" w:cs="Arial Black"/>
                <w:color w:val="000000"/>
                <w:sz w:val="16"/>
                <w:szCs w:val="16"/>
              </w:rPr>
              <w:t>GNSS Aldatma</w:t>
            </w:r>
            <w:r>
              <w:rPr>
                <w:rFonts w:ascii="Arial Black" w:eastAsia="Arial Black" w:hAnsi="Arial Black" w:cs="Arial Black"/>
                <w:color w:val="000000"/>
                <w:sz w:val="16"/>
                <w:szCs w:val="16"/>
              </w:rPr>
              <w:tab/>
            </w:r>
          </w:hyperlink>
          <w:r>
            <w:rPr>
              <w:rFonts w:ascii="Arial Black" w:eastAsia="Arial Black" w:hAnsi="Arial Black" w:cs="Arial Black"/>
              <w:color w:val="000000"/>
              <w:sz w:val="16"/>
              <w:szCs w:val="16"/>
            </w:rPr>
            <w:t>10</w:t>
          </w:r>
        </w:p>
        <w:p w14:paraId="6E63CD06" w14:textId="638AC021" w:rsidR="001F0CE8" w:rsidRDefault="00335474">
          <w:pPr>
            <w:widowControl w:val="0"/>
            <w:pBdr>
              <w:top w:val="nil"/>
              <w:left w:val="nil"/>
              <w:bottom w:val="nil"/>
              <w:right w:val="nil"/>
              <w:between w:val="nil"/>
            </w:pBdr>
            <w:tabs>
              <w:tab w:val="left" w:pos="1716"/>
              <w:tab w:val="right" w:pos="9062"/>
            </w:tabs>
            <w:spacing w:before="124" w:after="0" w:line="240" w:lineRule="auto"/>
            <w:ind w:left="1716" w:hanging="660"/>
            <w:rPr>
              <w:color w:val="000000"/>
              <w:sz w:val="24"/>
              <w:szCs w:val="24"/>
            </w:rPr>
          </w:pPr>
          <w:hyperlink w:anchor="_ctysy7y3gzt7">
            <w:r w:rsidR="00043C8B">
              <w:rPr>
                <w:rFonts w:ascii="Arial Black" w:eastAsia="Arial Black" w:hAnsi="Arial Black" w:cs="Arial Black"/>
                <w:color w:val="000000"/>
              </w:rPr>
              <w:t>6</w:t>
            </w:r>
            <w:r w:rsidR="008D2EBE">
              <w:rPr>
                <w:rFonts w:ascii="Arial Black" w:eastAsia="Arial Black" w:hAnsi="Arial Black" w:cs="Arial Black"/>
                <w:color w:val="000000"/>
              </w:rPr>
              <w:t>.</w:t>
            </w:r>
          </w:hyperlink>
          <w:hyperlink w:anchor="_ctysy7y3gzt7">
            <w:r w:rsidR="008D2EBE">
              <w:rPr>
                <w:color w:val="000000"/>
                <w:sz w:val="24"/>
                <w:szCs w:val="24"/>
              </w:rPr>
              <w:tab/>
            </w:r>
          </w:hyperlink>
          <w:r w:rsidR="008D2EBE">
            <w:fldChar w:fldCharType="begin"/>
          </w:r>
          <w:r w:rsidR="008D2EBE">
            <w:instrText xml:space="preserve"> PAGEREF _ctysy7y3gzt7 \h </w:instrText>
          </w:r>
          <w:r w:rsidR="008D2EBE">
            <w:fldChar w:fldCharType="separate"/>
          </w:r>
          <w:r w:rsidR="008D2EBE">
            <w:rPr>
              <w:rFonts w:ascii="Arial Black" w:eastAsia="Arial Black" w:hAnsi="Arial Black" w:cs="Arial Black"/>
              <w:color w:val="000000"/>
            </w:rPr>
            <w:t xml:space="preserve"> SİMÜLASYON</w:t>
          </w:r>
          <w:r w:rsidR="00043C8B">
            <w:rPr>
              <w:rFonts w:ascii="Arial Black" w:eastAsia="Arial Black" w:hAnsi="Arial Black" w:cs="Arial Black"/>
              <w:color w:val="000000"/>
            </w:rPr>
            <w:t xml:space="preserve"> VE TEST</w:t>
          </w:r>
          <w:r w:rsidR="008D2EBE">
            <w:rPr>
              <w:rFonts w:ascii="Arial Black" w:eastAsia="Arial Black" w:hAnsi="Arial Black" w:cs="Arial Black"/>
              <w:color w:val="000000"/>
            </w:rPr>
            <w:t xml:space="preserve"> (15 Puan)</w:t>
          </w:r>
          <w:r w:rsidR="008D2EBE">
            <w:rPr>
              <w:rFonts w:ascii="Arial Black" w:eastAsia="Arial Black" w:hAnsi="Arial Black" w:cs="Arial Black"/>
              <w:color w:val="000000"/>
            </w:rPr>
            <w:tab/>
          </w:r>
          <w:r w:rsidR="00043C8B">
            <w:rPr>
              <w:rFonts w:ascii="Arial Black" w:eastAsia="Arial Black" w:hAnsi="Arial Black" w:cs="Arial Black"/>
              <w:color w:val="000000"/>
            </w:rPr>
            <w:t>10</w:t>
          </w:r>
          <w:r w:rsidR="008D2EBE">
            <w:fldChar w:fldCharType="end"/>
          </w:r>
        </w:p>
        <w:p w14:paraId="05BD4E87" w14:textId="6DAC87B8" w:rsidR="001F0CE8" w:rsidRDefault="00335474">
          <w:pPr>
            <w:widowControl w:val="0"/>
            <w:pBdr>
              <w:top w:val="nil"/>
              <w:left w:val="nil"/>
              <w:bottom w:val="nil"/>
              <w:right w:val="nil"/>
              <w:between w:val="nil"/>
            </w:pBdr>
            <w:tabs>
              <w:tab w:val="right" w:pos="9062"/>
            </w:tabs>
            <w:spacing w:before="118" w:after="0" w:line="240" w:lineRule="auto"/>
            <w:ind w:left="1937" w:hanging="739"/>
            <w:rPr>
              <w:color w:val="000000"/>
              <w:sz w:val="24"/>
              <w:szCs w:val="24"/>
            </w:rPr>
          </w:pPr>
          <w:hyperlink w:anchor="_5p01ssktih06">
            <w:r w:rsidR="00043C8B">
              <w:rPr>
                <w:rFonts w:ascii="Arial Black" w:eastAsia="Arial Black" w:hAnsi="Arial Black" w:cs="Arial Black"/>
                <w:color w:val="000000"/>
                <w:sz w:val="16"/>
                <w:szCs w:val="16"/>
              </w:rPr>
              <w:t>6</w:t>
            </w:r>
            <w:r w:rsidR="008D2EBE">
              <w:rPr>
                <w:rFonts w:ascii="Arial Black" w:eastAsia="Arial Black" w:hAnsi="Arial Black" w:cs="Arial Black"/>
                <w:color w:val="000000"/>
                <w:sz w:val="16"/>
                <w:szCs w:val="16"/>
              </w:rPr>
              <w:t xml:space="preserve">.1 </w:t>
            </w:r>
            <w:r w:rsidR="00043C8B">
              <w:rPr>
                <w:rFonts w:ascii="Arial Black" w:eastAsia="Arial Black" w:hAnsi="Arial Black" w:cs="Arial Black"/>
                <w:color w:val="000000"/>
                <w:sz w:val="16"/>
                <w:szCs w:val="16"/>
              </w:rPr>
              <w:t>Etkinlik Simülasyonları</w:t>
            </w:r>
            <w:r w:rsidR="008D2EBE">
              <w:rPr>
                <w:rFonts w:ascii="Arial Black" w:eastAsia="Arial Black" w:hAnsi="Arial Black" w:cs="Arial Black"/>
                <w:color w:val="000000"/>
                <w:sz w:val="16"/>
                <w:szCs w:val="16"/>
              </w:rPr>
              <w:tab/>
            </w:r>
            <w:r w:rsidR="00043C8B">
              <w:rPr>
                <w:rFonts w:ascii="Arial Black" w:eastAsia="Arial Black" w:hAnsi="Arial Black" w:cs="Arial Black"/>
                <w:color w:val="000000"/>
                <w:sz w:val="16"/>
                <w:szCs w:val="16"/>
              </w:rPr>
              <w:t>10</w:t>
            </w:r>
          </w:hyperlink>
        </w:p>
        <w:p w14:paraId="4A7A4185" w14:textId="4A81C816" w:rsidR="001F0CE8" w:rsidRDefault="00335474">
          <w:pPr>
            <w:widowControl w:val="0"/>
            <w:pBdr>
              <w:top w:val="nil"/>
              <w:left w:val="nil"/>
              <w:bottom w:val="nil"/>
              <w:right w:val="nil"/>
              <w:between w:val="nil"/>
            </w:pBdr>
            <w:tabs>
              <w:tab w:val="right" w:pos="9062"/>
            </w:tabs>
            <w:spacing w:before="118" w:after="0" w:line="240" w:lineRule="auto"/>
            <w:ind w:left="1937" w:hanging="739"/>
            <w:rPr>
              <w:color w:val="000000"/>
              <w:sz w:val="24"/>
              <w:szCs w:val="24"/>
            </w:rPr>
          </w:pPr>
          <w:hyperlink w:anchor="_tx80lvfruzth">
            <w:r w:rsidR="00043C8B">
              <w:rPr>
                <w:rFonts w:ascii="Arial Black" w:eastAsia="Arial Black" w:hAnsi="Arial Black" w:cs="Arial Black"/>
                <w:color w:val="000000"/>
                <w:sz w:val="16"/>
                <w:szCs w:val="16"/>
              </w:rPr>
              <w:t>6</w:t>
            </w:r>
            <w:r w:rsidR="008D2EBE">
              <w:rPr>
                <w:rFonts w:ascii="Arial Black" w:eastAsia="Arial Black" w:hAnsi="Arial Black" w:cs="Arial Black"/>
                <w:color w:val="000000"/>
                <w:sz w:val="16"/>
                <w:szCs w:val="16"/>
              </w:rPr>
              <w:t xml:space="preserve">.2 </w:t>
            </w:r>
            <w:r w:rsidR="00043C8B">
              <w:rPr>
                <w:rFonts w:ascii="Arial Black" w:eastAsia="Arial Black" w:hAnsi="Arial Black" w:cs="Arial Black"/>
                <w:color w:val="000000"/>
                <w:sz w:val="16"/>
                <w:szCs w:val="16"/>
              </w:rPr>
              <w:t>Alt Sistem Geliştirme Testleri</w:t>
            </w:r>
            <w:r w:rsidR="008D2EBE">
              <w:rPr>
                <w:rFonts w:ascii="Arial Black" w:eastAsia="Arial Black" w:hAnsi="Arial Black" w:cs="Arial Black"/>
                <w:color w:val="000000"/>
                <w:sz w:val="16"/>
                <w:szCs w:val="16"/>
              </w:rPr>
              <w:tab/>
            </w:r>
            <w:r w:rsidR="00043C8B">
              <w:rPr>
                <w:rFonts w:ascii="Arial Black" w:eastAsia="Arial Black" w:hAnsi="Arial Black" w:cs="Arial Black"/>
                <w:color w:val="000000"/>
                <w:sz w:val="16"/>
                <w:szCs w:val="16"/>
              </w:rPr>
              <w:t>11</w:t>
            </w:r>
          </w:hyperlink>
        </w:p>
        <w:p w14:paraId="4F307929" w14:textId="36D7B877" w:rsidR="001F0CE8" w:rsidRDefault="00335474">
          <w:pPr>
            <w:widowControl w:val="0"/>
            <w:pBdr>
              <w:top w:val="nil"/>
              <w:left w:val="nil"/>
              <w:bottom w:val="nil"/>
              <w:right w:val="nil"/>
              <w:between w:val="nil"/>
            </w:pBdr>
            <w:tabs>
              <w:tab w:val="right" w:pos="9062"/>
            </w:tabs>
            <w:spacing w:before="118" w:after="0" w:line="240" w:lineRule="auto"/>
            <w:ind w:left="1937" w:hanging="739"/>
            <w:rPr>
              <w:color w:val="000000"/>
              <w:sz w:val="24"/>
              <w:szCs w:val="24"/>
            </w:rPr>
          </w:pPr>
          <w:hyperlink w:anchor="_6swwh0a9n0q3">
            <w:r w:rsidR="00043C8B">
              <w:rPr>
                <w:rFonts w:ascii="Arial Black" w:eastAsia="Arial Black" w:hAnsi="Arial Black" w:cs="Arial Black"/>
                <w:color w:val="000000"/>
                <w:sz w:val="16"/>
                <w:szCs w:val="16"/>
              </w:rPr>
              <w:t>6</w:t>
            </w:r>
            <w:r w:rsidR="008D2EBE">
              <w:rPr>
                <w:rFonts w:ascii="Arial Black" w:eastAsia="Arial Black" w:hAnsi="Arial Black" w:cs="Arial Black"/>
                <w:color w:val="000000"/>
                <w:sz w:val="16"/>
                <w:szCs w:val="16"/>
              </w:rPr>
              <w:t>.3 Görev Testleri</w:t>
            </w:r>
            <w:r w:rsidR="008D2EBE">
              <w:rPr>
                <w:rFonts w:ascii="Arial Black" w:eastAsia="Arial Black" w:hAnsi="Arial Black" w:cs="Arial Black"/>
                <w:color w:val="000000"/>
                <w:sz w:val="16"/>
                <w:szCs w:val="16"/>
              </w:rPr>
              <w:tab/>
            </w:r>
            <w:r w:rsidR="00043C8B">
              <w:rPr>
                <w:rFonts w:ascii="Arial Black" w:eastAsia="Arial Black" w:hAnsi="Arial Black" w:cs="Arial Black"/>
                <w:color w:val="000000"/>
                <w:sz w:val="16"/>
                <w:szCs w:val="16"/>
              </w:rPr>
              <w:t>11</w:t>
            </w:r>
          </w:hyperlink>
        </w:p>
        <w:p w14:paraId="01CAF217" w14:textId="1EBF798A" w:rsidR="001F0CE8" w:rsidRDefault="00335474">
          <w:pPr>
            <w:widowControl w:val="0"/>
            <w:pBdr>
              <w:top w:val="nil"/>
              <w:left w:val="nil"/>
              <w:bottom w:val="nil"/>
              <w:right w:val="nil"/>
              <w:between w:val="nil"/>
            </w:pBdr>
            <w:tabs>
              <w:tab w:val="left" w:pos="1716"/>
              <w:tab w:val="right" w:pos="9062"/>
            </w:tabs>
            <w:spacing w:before="124" w:after="0" w:line="240" w:lineRule="auto"/>
            <w:ind w:left="1716" w:hanging="660"/>
            <w:rPr>
              <w:color w:val="000000"/>
              <w:sz w:val="24"/>
              <w:szCs w:val="24"/>
            </w:rPr>
          </w:pPr>
          <w:hyperlink w:anchor="_gej4ixpg73qu">
            <w:r w:rsidR="00043C8B">
              <w:rPr>
                <w:rFonts w:ascii="Arial Black" w:eastAsia="Arial Black" w:hAnsi="Arial Black" w:cs="Arial Black"/>
                <w:color w:val="000000"/>
              </w:rPr>
              <w:t>7</w:t>
            </w:r>
            <w:r w:rsidR="008D2EBE">
              <w:rPr>
                <w:rFonts w:ascii="Arial Black" w:eastAsia="Arial Black" w:hAnsi="Arial Black" w:cs="Arial Black"/>
                <w:color w:val="000000"/>
              </w:rPr>
              <w:t>.</w:t>
            </w:r>
          </w:hyperlink>
          <w:hyperlink w:anchor="_gej4ixpg73qu">
            <w:r w:rsidR="008D2EBE">
              <w:rPr>
                <w:color w:val="000000"/>
                <w:sz w:val="24"/>
                <w:szCs w:val="24"/>
              </w:rPr>
              <w:tab/>
            </w:r>
          </w:hyperlink>
          <w:r w:rsidR="008D2EBE">
            <w:fldChar w:fldCharType="begin"/>
          </w:r>
          <w:r w:rsidR="008D2EBE">
            <w:instrText xml:space="preserve"> PAGEREF _gej4ixpg73qu \h </w:instrText>
          </w:r>
          <w:r w:rsidR="008D2EBE">
            <w:fldChar w:fldCharType="separate"/>
          </w:r>
          <w:r w:rsidR="008D2EBE">
            <w:rPr>
              <w:rFonts w:ascii="Arial Black" w:eastAsia="Arial Black" w:hAnsi="Arial Black" w:cs="Arial Black"/>
              <w:color w:val="000000"/>
            </w:rPr>
            <w:t>REFERANSLAR</w:t>
          </w:r>
          <w:r w:rsidR="008D2EBE">
            <w:rPr>
              <w:rFonts w:ascii="Arial Black" w:eastAsia="Arial Black" w:hAnsi="Arial Black" w:cs="Arial Black"/>
              <w:color w:val="000000"/>
            </w:rPr>
            <w:tab/>
          </w:r>
          <w:r w:rsidR="00043C8B">
            <w:rPr>
              <w:rFonts w:ascii="Arial Black" w:eastAsia="Arial Black" w:hAnsi="Arial Black" w:cs="Arial Black"/>
              <w:color w:val="000000"/>
            </w:rPr>
            <w:t>11</w:t>
          </w:r>
          <w:r w:rsidR="008D2EBE">
            <w:fldChar w:fldCharType="end"/>
          </w:r>
          <w:bookmarkStart w:id="0" w:name="_GoBack"/>
          <w:bookmarkEnd w:id="0"/>
        </w:p>
        <w:p w14:paraId="61B61B85" w14:textId="7679827C" w:rsidR="001F0CE8" w:rsidRDefault="008D2EBE">
          <w:pPr>
            <w:tabs>
              <w:tab w:val="left" w:pos="993"/>
            </w:tabs>
            <w:ind w:hanging="1149"/>
            <w:rPr>
              <w:rFonts w:ascii="Arial Black" w:eastAsia="Arial Black" w:hAnsi="Arial Black" w:cs="Arial Black"/>
              <w:sz w:val="24"/>
              <w:szCs w:val="24"/>
            </w:rPr>
          </w:pPr>
          <w:r>
            <w:fldChar w:fldCharType="end"/>
          </w:r>
        </w:p>
      </w:sdtContent>
    </w:sdt>
    <w:p w14:paraId="224A9BE1" w14:textId="77777777" w:rsidR="001F0CE8" w:rsidRDefault="001F0CE8">
      <w:pPr>
        <w:rPr>
          <w:sz w:val="24"/>
          <w:szCs w:val="24"/>
        </w:rPr>
      </w:pPr>
    </w:p>
    <w:p w14:paraId="234ADA10" w14:textId="77777777" w:rsidR="001F0CE8" w:rsidRDefault="001F0CE8">
      <w:pPr>
        <w:rPr>
          <w:sz w:val="24"/>
          <w:szCs w:val="24"/>
        </w:rPr>
      </w:pPr>
    </w:p>
    <w:p w14:paraId="099C4AB1" w14:textId="77777777" w:rsidR="001F0CE8" w:rsidRDefault="001F0CE8">
      <w:pPr>
        <w:rPr>
          <w:sz w:val="24"/>
          <w:szCs w:val="24"/>
        </w:rPr>
      </w:pPr>
    </w:p>
    <w:p w14:paraId="4BEA2897" w14:textId="77777777" w:rsidR="001F0CE8" w:rsidRDefault="001F0CE8">
      <w:pPr>
        <w:rPr>
          <w:sz w:val="24"/>
          <w:szCs w:val="24"/>
        </w:rPr>
      </w:pPr>
    </w:p>
    <w:p w14:paraId="7123FCD9" w14:textId="0D4238E8" w:rsidR="001F0CE8" w:rsidRDefault="00987E9B" w:rsidP="0019509C">
      <w:pPr>
        <w:pStyle w:val="Heading1"/>
        <w:numPr>
          <w:ilvl w:val="0"/>
          <w:numId w:val="1"/>
        </w:numPr>
        <w:spacing w:after="240"/>
        <w:ind w:left="357" w:hanging="357"/>
        <w:jc w:val="both"/>
        <w:rPr>
          <w:rFonts w:ascii="Arial Black" w:eastAsia="Arial Black" w:hAnsi="Arial Black" w:cs="Arial Black"/>
          <w:sz w:val="28"/>
          <w:szCs w:val="28"/>
        </w:rPr>
      </w:pPr>
      <w:bookmarkStart w:id="1" w:name="_nbjtjmo6rjku" w:colFirst="0" w:colLast="0"/>
      <w:bookmarkEnd w:id="1"/>
      <w:r>
        <w:rPr>
          <w:rFonts w:ascii="Arial Black" w:eastAsia="Arial Black" w:hAnsi="Arial Black" w:cs="Arial Black"/>
          <w:color w:val="002060"/>
          <w:sz w:val="28"/>
          <w:szCs w:val="28"/>
        </w:rPr>
        <w:lastRenderedPageBreak/>
        <w:t>TEMEL SİSTEM ÖZETİ (10</w:t>
      </w:r>
      <w:r w:rsidR="008D2EBE">
        <w:rPr>
          <w:rFonts w:ascii="Arial Black" w:eastAsia="Arial Black" w:hAnsi="Arial Black" w:cs="Arial Black"/>
          <w:color w:val="002060"/>
          <w:sz w:val="28"/>
          <w:szCs w:val="28"/>
        </w:rPr>
        <w:t xml:space="preserve"> Puan)</w:t>
      </w:r>
    </w:p>
    <w:p w14:paraId="2471D129" w14:textId="77777777" w:rsidR="001F0CE8" w:rsidRDefault="008D2EBE" w:rsidP="0019509C">
      <w:pPr>
        <w:pStyle w:val="Heading2"/>
        <w:spacing w:after="240"/>
        <w:rPr>
          <w:rFonts w:ascii="Arial Black" w:eastAsia="Arial Black" w:hAnsi="Arial Black" w:cs="Arial Black"/>
          <w:color w:val="002060"/>
          <w:sz w:val="28"/>
          <w:szCs w:val="28"/>
        </w:rPr>
      </w:pPr>
      <w:bookmarkStart w:id="2" w:name="_8gbl6tt0bbj" w:colFirst="0" w:colLast="0"/>
      <w:bookmarkEnd w:id="2"/>
      <w:r>
        <w:rPr>
          <w:rFonts w:ascii="Arial Black" w:eastAsia="Arial Black" w:hAnsi="Arial Black" w:cs="Arial Black"/>
          <w:color w:val="002060"/>
          <w:sz w:val="28"/>
          <w:szCs w:val="28"/>
        </w:rPr>
        <w:t>1.1 Sistem Tanımı</w:t>
      </w:r>
    </w:p>
    <w:p w14:paraId="560E813C" w14:textId="73489880" w:rsidR="001F0CE8" w:rsidRDefault="008D2EBE" w:rsidP="0019509C">
      <w:pPr>
        <w:spacing w:after="240" w:line="276" w:lineRule="auto"/>
        <w:jc w:val="both"/>
        <w:rPr>
          <w:rFonts w:ascii="Arial" w:eastAsia="Arial" w:hAnsi="Arial" w:cs="Arial"/>
          <w:sz w:val="24"/>
          <w:szCs w:val="24"/>
        </w:rPr>
      </w:pPr>
      <w:r>
        <w:rPr>
          <w:rFonts w:ascii="Arial" w:eastAsia="Arial" w:hAnsi="Arial" w:cs="Arial"/>
          <w:sz w:val="24"/>
          <w:szCs w:val="24"/>
        </w:rPr>
        <w:t xml:space="preserve">Bu bölümde, sistemin </w:t>
      </w:r>
      <w:r w:rsidR="00DB4A07">
        <w:rPr>
          <w:rFonts w:ascii="Arial" w:eastAsia="Arial" w:hAnsi="Arial" w:cs="Arial"/>
          <w:sz w:val="24"/>
          <w:szCs w:val="24"/>
        </w:rPr>
        <w:t>genel</w:t>
      </w:r>
      <w:r>
        <w:rPr>
          <w:rFonts w:ascii="Arial" w:eastAsia="Arial" w:hAnsi="Arial" w:cs="Arial"/>
          <w:sz w:val="24"/>
          <w:szCs w:val="24"/>
        </w:rPr>
        <w:t xml:space="preserve"> tanımı</w:t>
      </w:r>
      <w:r w:rsidR="00DB4A07">
        <w:rPr>
          <w:rFonts w:ascii="Arial" w:eastAsia="Arial" w:hAnsi="Arial" w:cs="Arial"/>
          <w:sz w:val="24"/>
          <w:szCs w:val="24"/>
        </w:rPr>
        <w:t>, hangi alt sistemlerden oluştuğu</w:t>
      </w:r>
      <w:r>
        <w:rPr>
          <w:rFonts w:ascii="Arial" w:eastAsia="Arial" w:hAnsi="Arial" w:cs="Arial"/>
          <w:sz w:val="24"/>
          <w:szCs w:val="24"/>
        </w:rPr>
        <w:t xml:space="preserve"> ve </w:t>
      </w:r>
      <w:r w:rsidR="00DB4A07">
        <w:rPr>
          <w:rFonts w:ascii="Arial" w:eastAsia="Arial" w:hAnsi="Arial" w:cs="Arial"/>
          <w:sz w:val="24"/>
          <w:szCs w:val="24"/>
        </w:rPr>
        <w:t xml:space="preserve">temel </w:t>
      </w:r>
      <w:r>
        <w:rPr>
          <w:rFonts w:ascii="Arial" w:eastAsia="Arial" w:hAnsi="Arial" w:cs="Arial"/>
          <w:sz w:val="24"/>
          <w:szCs w:val="24"/>
        </w:rPr>
        <w:t xml:space="preserve">özellikleri </w:t>
      </w:r>
      <w:r w:rsidR="00DB4A07">
        <w:rPr>
          <w:rFonts w:ascii="Arial" w:eastAsia="Arial" w:hAnsi="Arial" w:cs="Arial"/>
          <w:sz w:val="24"/>
          <w:szCs w:val="24"/>
        </w:rPr>
        <w:t>özet şekilde</w:t>
      </w:r>
      <w:r>
        <w:rPr>
          <w:rFonts w:ascii="Arial" w:eastAsia="Arial" w:hAnsi="Arial" w:cs="Arial"/>
          <w:sz w:val="24"/>
          <w:szCs w:val="24"/>
        </w:rPr>
        <w:t xml:space="preserve"> açıklanır. </w:t>
      </w:r>
      <w:r w:rsidR="00DB4A07">
        <w:rPr>
          <w:rFonts w:ascii="Arial" w:eastAsia="Arial" w:hAnsi="Arial" w:cs="Arial"/>
          <w:sz w:val="24"/>
          <w:szCs w:val="24"/>
        </w:rPr>
        <w:t>S</w:t>
      </w:r>
      <w:r>
        <w:rPr>
          <w:rFonts w:ascii="Arial" w:eastAsia="Arial" w:hAnsi="Arial" w:cs="Arial"/>
          <w:sz w:val="24"/>
          <w:szCs w:val="24"/>
        </w:rPr>
        <w:t xml:space="preserve">istemi oluşturan </w:t>
      </w:r>
      <w:r w:rsidR="00DB4A07">
        <w:rPr>
          <w:rFonts w:ascii="Arial" w:eastAsia="Arial" w:hAnsi="Arial" w:cs="Arial"/>
          <w:sz w:val="24"/>
          <w:szCs w:val="24"/>
        </w:rPr>
        <w:t>alt sistemlerin</w:t>
      </w:r>
      <w:r w:rsidR="003F4A63">
        <w:rPr>
          <w:rFonts w:ascii="Arial" w:eastAsia="Arial" w:hAnsi="Arial" w:cs="Arial"/>
          <w:sz w:val="24"/>
          <w:szCs w:val="24"/>
        </w:rPr>
        <w:t>/birimlerin</w:t>
      </w:r>
      <w:r w:rsidR="00DB4A07">
        <w:rPr>
          <w:rFonts w:ascii="Arial" w:eastAsia="Arial" w:hAnsi="Arial" w:cs="Arial"/>
          <w:sz w:val="24"/>
          <w:szCs w:val="24"/>
        </w:rPr>
        <w:t xml:space="preserve"> </w:t>
      </w:r>
      <w:r>
        <w:rPr>
          <w:rFonts w:ascii="Arial" w:eastAsia="Arial" w:hAnsi="Arial" w:cs="Arial"/>
          <w:sz w:val="24"/>
          <w:szCs w:val="24"/>
        </w:rPr>
        <w:t>tanımları ve sistem içerisindeki görevlerinden bahsedilir.</w:t>
      </w:r>
    </w:p>
    <w:p w14:paraId="0580C918" w14:textId="77777777" w:rsidR="001F0CE8" w:rsidRDefault="008D2EBE" w:rsidP="0019509C">
      <w:pPr>
        <w:pStyle w:val="Heading2"/>
        <w:spacing w:after="240"/>
        <w:rPr>
          <w:rFonts w:ascii="Arial Black" w:eastAsia="Arial Black" w:hAnsi="Arial Black" w:cs="Arial Black"/>
          <w:color w:val="002060"/>
          <w:sz w:val="28"/>
          <w:szCs w:val="28"/>
        </w:rPr>
      </w:pPr>
      <w:bookmarkStart w:id="3" w:name="_pi5gcvocnwd2" w:colFirst="0" w:colLast="0"/>
      <w:bookmarkEnd w:id="3"/>
      <w:r>
        <w:rPr>
          <w:rFonts w:ascii="Arial Black" w:eastAsia="Arial Black" w:hAnsi="Arial Black" w:cs="Arial Black"/>
          <w:color w:val="002060"/>
          <w:sz w:val="28"/>
          <w:szCs w:val="28"/>
        </w:rPr>
        <w:t>1.2 Sistem Nihai Performans Özellikleri</w:t>
      </w:r>
    </w:p>
    <w:p w14:paraId="140F034E" w14:textId="77777777" w:rsidR="00F13B69" w:rsidRDefault="008D2EBE">
      <w:pPr>
        <w:spacing w:line="276" w:lineRule="auto"/>
        <w:jc w:val="both"/>
        <w:rPr>
          <w:rFonts w:ascii="Arial" w:eastAsia="Arial" w:hAnsi="Arial" w:cs="Arial"/>
          <w:sz w:val="24"/>
          <w:szCs w:val="24"/>
        </w:rPr>
      </w:pPr>
      <w:r>
        <w:rPr>
          <w:rFonts w:ascii="Arial" w:eastAsia="Arial" w:hAnsi="Arial" w:cs="Arial"/>
          <w:sz w:val="24"/>
          <w:szCs w:val="24"/>
        </w:rPr>
        <w:t xml:space="preserve">Bu bölümde, nihai </w:t>
      </w:r>
      <w:r w:rsidR="00AA3F7E">
        <w:rPr>
          <w:rFonts w:ascii="Arial" w:eastAsia="Arial" w:hAnsi="Arial" w:cs="Arial"/>
          <w:sz w:val="24"/>
          <w:szCs w:val="24"/>
        </w:rPr>
        <w:t>sistem çözümüne ilişkin</w:t>
      </w:r>
      <w:r>
        <w:rPr>
          <w:rFonts w:ascii="Arial" w:eastAsia="Arial" w:hAnsi="Arial" w:cs="Arial"/>
          <w:sz w:val="24"/>
          <w:szCs w:val="24"/>
        </w:rPr>
        <w:t xml:space="preserve"> performans değerlerine yer verilmelidir. Burada yer alacak </w:t>
      </w:r>
      <w:r w:rsidR="00AA3F7E">
        <w:rPr>
          <w:rFonts w:ascii="Arial" w:eastAsia="Arial" w:hAnsi="Arial" w:cs="Arial"/>
          <w:sz w:val="24"/>
          <w:szCs w:val="24"/>
        </w:rPr>
        <w:t xml:space="preserve">olan </w:t>
      </w:r>
      <w:r>
        <w:rPr>
          <w:rFonts w:ascii="Arial" w:eastAsia="Arial" w:hAnsi="Arial" w:cs="Arial"/>
          <w:sz w:val="24"/>
          <w:szCs w:val="24"/>
        </w:rPr>
        <w:t xml:space="preserve">performans değerleri </w:t>
      </w:r>
      <w:r w:rsidR="00AA3F7E">
        <w:rPr>
          <w:rFonts w:ascii="Arial" w:eastAsia="Arial" w:hAnsi="Arial" w:cs="Arial"/>
          <w:sz w:val="24"/>
          <w:szCs w:val="24"/>
        </w:rPr>
        <w:t xml:space="preserve">her bir alt sistem özelinde </w:t>
      </w:r>
      <w:r>
        <w:rPr>
          <w:rFonts w:ascii="Arial" w:eastAsia="Arial" w:hAnsi="Arial" w:cs="Arial"/>
          <w:sz w:val="24"/>
          <w:szCs w:val="24"/>
        </w:rPr>
        <w:t>tablo şeklinde gösterilmelidir.</w:t>
      </w:r>
      <w:r w:rsidR="00F13B69">
        <w:rPr>
          <w:rFonts w:ascii="Arial" w:eastAsia="Arial" w:hAnsi="Arial" w:cs="Arial"/>
          <w:sz w:val="24"/>
          <w:szCs w:val="24"/>
        </w:rPr>
        <w:t xml:space="preserve"> </w:t>
      </w:r>
    </w:p>
    <w:p w14:paraId="2E072CA8" w14:textId="77777777" w:rsidR="00987E9B" w:rsidRDefault="00F13B69">
      <w:pPr>
        <w:spacing w:line="276" w:lineRule="auto"/>
        <w:jc w:val="both"/>
        <w:rPr>
          <w:rFonts w:ascii="Arial" w:eastAsia="Arial" w:hAnsi="Arial" w:cs="Arial"/>
          <w:sz w:val="24"/>
          <w:szCs w:val="24"/>
        </w:rPr>
      </w:pPr>
      <w:r>
        <w:rPr>
          <w:rFonts w:ascii="Arial" w:eastAsia="Arial" w:hAnsi="Arial" w:cs="Arial"/>
          <w:sz w:val="24"/>
          <w:szCs w:val="24"/>
        </w:rPr>
        <w:t xml:space="preserve">Örneğin, Elektronik Destek (ED) Sistemi özelinde, </w:t>
      </w:r>
    </w:p>
    <w:p w14:paraId="3E42C054" w14:textId="148FFF7A" w:rsidR="00987E9B" w:rsidRDefault="00987E9B" w:rsidP="00987E9B">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 xml:space="preserve">Kestirme (DF) </w:t>
      </w:r>
      <w:r w:rsidR="003F4A63">
        <w:rPr>
          <w:rFonts w:ascii="Arial" w:eastAsia="Arial" w:hAnsi="Arial" w:cs="Arial"/>
          <w:sz w:val="24"/>
          <w:szCs w:val="24"/>
        </w:rPr>
        <w:t xml:space="preserve">Birimi </w:t>
      </w:r>
      <w:r>
        <w:rPr>
          <w:rFonts w:ascii="Arial" w:eastAsia="Arial" w:hAnsi="Arial" w:cs="Arial"/>
          <w:sz w:val="24"/>
          <w:szCs w:val="24"/>
        </w:rPr>
        <w:t>Çalışma Frekans Aralığı</w:t>
      </w:r>
    </w:p>
    <w:p w14:paraId="5139C485" w14:textId="70B2AC44" w:rsidR="00987E9B" w:rsidRDefault="00987E9B" w:rsidP="00335474">
      <w:pPr>
        <w:pStyle w:val="ListParagraph"/>
        <w:numPr>
          <w:ilvl w:val="0"/>
          <w:numId w:val="2"/>
        </w:numPr>
        <w:spacing w:line="276" w:lineRule="auto"/>
        <w:jc w:val="both"/>
        <w:rPr>
          <w:rFonts w:ascii="Arial" w:eastAsia="Arial" w:hAnsi="Arial" w:cs="Arial"/>
          <w:sz w:val="24"/>
          <w:szCs w:val="24"/>
        </w:rPr>
      </w:pPr>
      <w:r w:rsidRPr="00987E9B">
        <w:rPr>
          <w:rFonts w:ascii="Arial" w:eastAsia="Arial" w:hAnsi="Arial" w:cs="Arial"/>
          <w:sz w:val="24"/>
          <w:szCs w:val="24"/>
        </w:rPr>
        <w:t>Kestirme (DF)</w:t>
      </w:r>
      <w:r>
        <w:rPr>
          <w:rFonts w:ascii="Arial" w:eastAsia="Arial" w:hAnsi="Arial" w:cs="Arial"/>
          <w:sz w:val="24"/>
          <w:szCs w:val="24"/>
        </w:rPr>
        <w:t xml:space="preserve"> </w:t>
      </w:r>
      <w:r w:rsidR="003F4A63">
        <w:rPr>
          <w:rFonts w:ascii="Arial" w:eastAsia="Arial" w:hAnsi="Arial" w:cs="Arial"/>
          <w:sz w:val="24"/>
          <w:szCs w:val="24"/>
        </w:rPr>
        <w:t xml:space="preserve">Birimi </w:t>
      </w:r>
      <w:r w:rsidR="00F13B69" w:rsidRPr="00987E9B">
        <w:rPr>
          <w:rFonts w:ascii="Arial" w:eastAsia="Arial" w:hAnsi="Arial" w:cs="Arial"/>
          <w:sz w:val="24"/>
          <w:szCs w:val="24"/>
        </w:rPr>
        <w:t>Yanca Açı Kaps</w:t>
      </w:r>
      <w:r>
        <w:rPr>
          <w:rFonts w:ascii="Arial" w:eastAsia="Arial" w:hAnsi="Arial" w:cs="Arial"/>
          <w:sz w:val="24"/>
          <w:szCs w:val="24"/>
        </w:rPr>
        <w:t>aması</w:t>
      </w:r>
    </w:p>
    <w:p w14:paraId="4F157709" w14:textId="1A9FAD73" w:rsidR="00987E9B" w:rsidRDefault="00987E9B" w:rsidP="00335474">
      <w:pPr>
        <w:pStyle w:val="ListParagraph"/>
        <w:numPr>
          <w:ilvl w:val="0"/>
          <w:numId w:val="2"/>
        </w:numPr>
        <w:spacing w:line="276" w:lineRule="auto"/>
        <w:jc w:val="both"/>
        <w:rPr>
          <w:rFonts w:ascii="Arial" w:eastAsia="Arial" w:hAnsi="Arial" w:cs="Arial"/>
          <w:sz w:val="24"/>
          <w:szCs w:val="24"/>
        </w:rPr>
      </w:pPr>
      <w:r w:rsidRPr="00987E9B">
        <w:rPr>
          <w:rFonts w:ascii="Arial" w:eastAsia="Arial" w:hAnsi="Arial" w:cs="Arial"/>
          <w:sz w:val="24"/>
          <w:szCs w:val="24"/>
        </w:rPr>
        <w:t>Kestirme (DF)</w:t>
      </w:r>
      <w:r>
        <w:rPr>
          <w:rFonts w:ascii="Arial" w:eastAsia="Arial" w:hAnsi="Arial" w:cs="Arial"/>
          <w:sz w:val="24"/>
          <w:szCs w:val="24"/>
        </w:rPr>
        <w:t xml:space="preserve"> </w:t>
      </w:r>
      <w:r w:rsidR="003F4A63">
        <w:rPr>
          <w:rFonts w:ascii="Arial" w:eastAsia="Arial" w:hAnsi="Arial" w:cs="Arial"/>
          <w:sz w:val="24"/>
          <w:szCs w:val="24"/>
        </w:rPr>
        <w:t xml:space="preserve">Birimi </w:t>
      </w:r>
      <w:r>
        <w:rPr>
          <w:rFonts w:ascii="Arial" w:eastAsia="Arial" w:hAnsi="Arial" w:cs="Arial"/>
          <w:sz w:val="24"/>
          <w:szCs w:val="24"/>
        </w:rPr>
        <w:t>Yükseliş Açı Kapsaması</w:t>
      </w:r>
    </w:p>
    <w:p w14:paraId="14E57339" w14:textId="7ACDC614" w:rsidR="00987E9B" w:rsidRDefault="00F13B69" w:rsidP="00335474">
      <w:pPr>
        <w:pStyle w:val="ListParagraph"/>
        <w:numPr>
          <w:ilvl w:val="0"/>
          <w:numId w:val="2"/>
        </w:numPr>
        <w:spacing w:line="276" w:lineRule="auto"/>
        <w:jc w:val="both"/>
        <w:rPr>
          <w:rFonts w:ascii="Arial" w:eastAsia="Arial" w:hAnsi="Arial" w:cs="Arial"/>
          <w:sz w:val="24"/>
          <w:szCs w:val="24"/>
        </w:rPr>
      </w:pPr>
      <w:r w:rsidRPr="00987E9B">
        <w:rPr>
          <w:rFonts w:ascii="Arial" w:eastAsia="Arial" w:hAnsi="Arial" w:cs="Arial"/>
          <w:sz w:val="24"/>
          <w:szCs w:val="24"/>
        </w:rPr>
        <w:t xml:space="preserve">Kestirme (DF) </w:t>
      </w:r>
      <w:r w:rsidR="003F4A63">
        <w:rPr>
          <w:rFonts w:ascii="Arial" w:eastAsia="Arial" w:hAnsi="Arial" w:cs="Arial"/>
          <w:sz w:val="24"/>
          <w:szCs w:val="24"/>
        </w:rPr>
        <w:t xml:space="preserve">Birimi </w:t>
      </w:r>
      <w:r w:rsidR="00987E9B">
        <w:rPr>
          <w:rFonts w:ascii="Arial" w:eastAsia="Arial" w:hAnsi="Arial" w:cs="Arial"/>
          <w:sz w:val="24"/>
          <w:szCs w:val="24"/>
        </w:rPr>
        <w:t>Kanal Sayısı</w:t>
      </w:r>
    </w:p>
    <w:p w14:paraId="0D7BCA5F" w14:textId="4334DB09" w:rsidR="00987E9B" w:rsidRDefault="00987E9B" w:rsidP="00335474">
      <w:pPr>
        <w:pStyle w:val="ListParagraph"/>
        <w:numPr>
          <w:ilvl w:val="0"/>
          <w:numId w:val="2"/>
        </w:numPr>
        <w:spacing w:line="276" w:lineRule="auto"/>
        <w:jc w:val="both"/>
        <w:rPr>
          <w:rFonts w:ascii="Arial" w:eastAsia="Arial" w:hAnsi="Arial" w:cs="Arial"/>
          <w:sz w:val="24"/>
          <w:szCs w:val="24"/>
        </w:rPr>
      </w:pPr>
      <w:r w:rsidRPr="00987E9B">
        <w:rPr>
          <w:rFonts w:ascii="Arial" w:eastAsia="Arial" w:hAnsi="Arial" w:cs="Arial"/>
          <w:sz w:val="24"/>
          <w:szCs w:val="24"/>
        </w:rPr>
        <w:t xml:space="preserve">Kestirme (DF) </w:t>
      </w:r>
      <w:r w:rsidR="003F4A63">
        <w:rPr>
          <w:rFonts w:ascii="Arial" w:eastAsia="Arial" w:hAnsi="Arial" w:cs="Arial"/>
          <w:sz w:val="24"/>
          <w:szCs w:val="24"/>
        </w:rPr>
        <w:t xml:space="preserve">Birimi </w:t>
      </w:r>
      <w:r w:rsidRPr="00987E9B">
        <w:rPr>
          <w:rFonts w:ascii="Arial" w:eastAsia="Arial" w:hAnsi="Arial" w:cs="Arial"/>
          <w:sz w:val="24"/>
          <w:szCs w:val="24"/>
        </w:rPr>
        <w:t>Anlı</w:t>
      </w:r>
      <w:r>
        <w:rPr>
          <w:rFonts w:ascii="Arial" w:eastAsia="Arial" w:hAnsi="Arial" w:cs="Arial"/>
          <w:sz w:val="24"/>
          <w:szCs w:val="24"/>
        </w:rPr>
        <w:t>k Bant Genişliği</w:t>
      </w:r>
      <w:r w:rsidRPr="00987E9B">
        <w:rPr>
          <w:rFonts w:ascii="Arial" w:eastAsia="Arial" w:hAnsi="Arial" w:cs="Arial"/>
          <w:sz w:val="24"/>
          <w:szCs w:val="24"/>
        </w:rPr>
        <w:t xml:space="preserve"> </w:t>
      </w:r>
    </w:p>
    <w:p w14:paraId="798C37A8" w14:textId="5DC3C627" w:rsidR="00987E9B" w:rsidRDefault="00987E9B" w:rsidP="00335474">
      <w:pPr>
        <w:pStyle w:val="ListParagraph"/>
        <w:numPr>
          <w:ilvl w:val="0"/>
          <w:numId w:val="2"/>
        </w:numPr>
        <w:spacing w:line="276" w:lineRule="auto"/>
        <w:jc w:val="both"/>
        <w:rPr>
          <w:rFonts w:ascii="Arial" w:eastAsia="Arial" w:hAnsi="Arial" w:cs="Arial"/>
          <w:sz w:val="24"/>
          <w:szCs w:val="24"/>
        </w:rPr>
      </w:pPr>
      <w:r w:rsidRPr="00987E9B">
        <w:rPr>
          <w:rFonts w:ascii="Arial" w:eastAsia="Arial" w:hAnsi="Arial" w:cs="Arial"/>
          <w:sz w:val="24"/>
          <w:szCs w:val="24"/>
        </w:rPr>
        <w:t xml:space="preserve">Kestirme (DF) </w:t>
      </w:r>
      <w:r w:rsidR="003F4A63">
        <w:rPr>
          <w:rFonts w:ascii="Arial" w:eastAsia="Arial" w:hAnsi="Arial" w:cs="Arial"/>
          <w:sz w:val="24"/>
          <w:szCs w:val="24"/>
        </w:rPr>
        <w:t xml:space="preserve">Birimi </w:t>
      </w:r>
      <w:r>
        <w:rPr>
          <w:rFonts w:ascii="Arial" w:eastAsia="Arial" w:hAnsi="Arial" w:cs="Arial"/>
          <w:sz w:val="24"/>
          <w:szCs w:val="24"/>
        </w:rPr>
        <w:t>Frekans Çözünürlüğü</w:t>
      </w:r>
    </w:p>
    <w:p w14:paraId="2276A938" w14:textId="00944553" w:rsidR="00987E9B" w:rsidRDefault="00987E9B" w:rsidP="00335474">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Kestirme (DF)</w:t>
      </w:r>
      <w:r w:rsidR="003F4A63" w:rsidRPr="003F4A63">
        <w:rPr>
          <w:rFonts w:ascii="Arial" w:eastAsia="Arial" w:hAnsi="Arial" w:cs="Arial"/>
          <w:sz w:val="24"/>
          <w:szCs w:val="24"/>
        </w:rPr>
        <w:t xml:space="preserve"> </w:t>
      </w:r>
      <w:r w:rsidR="003F4A63">
        <w:rPr>
          <w:rFonts w:ascii="Arial" w:eastAsia="Arial" w:hAnsi="Arial" w:cs="Arial"/>
          <w:sz w:val="24"/>
          <w:szCs w:val="24"/>
        </w:rPr>
        <w:t xml:space="preserve">Birimi Spektrum </w:t>
      </w:r>
      <w:r>
        <w:rPr>
          <w:rFonts w:ascii="Arial" w:eastAsia="Arial" w:hAnsi="Arial" w:cs="Arial"/>
          <w:sz w:val="24"/>
          <w:szCs w:val="24"/>
        </w:rPr>
        <w:t>Tarama Hızı</w:t>
      </w:r>
    </w:p>
    <w:p w14:paraId="5BCFCD71" w14:textId="5334378D" w:rsidR="00987E9B" w:rsidRDefault="00987E9B" w:rsidP="00335474">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 xml:space="preserve">Kestirme (DF) </w:t>
      </w:r>
      <w:r w:rsidR="003F4A63">
        <w:rPr>
          <w:rFonts w:ascii="Arial" w:eastAsia="Arial" w:hAnsi="Arial" w:cs="Arial"/>
          <w:sz w:val="24"/>
          <w:szCs w:val="24"/>
        </w:rPr>
        <w:t xml:space="preserve">Birimi </w:t>
      </w:r>
      <w:r>
        <w:rPr>
          <w:rFonts w:ascii="Arial" w:eastAsia="Arial" w:hAnsi="Arial" w:cs="Arial"/>
          <w:sz w:val="24"/>
          <w:szCs w:val="24"/>
        </w:rPr>
        <w:t>Yön Doğruluğu</w:t>
      </w:r>
    </w:p>
    <w:p w14:paraId="3CFB88C6" w14:textId="1543F11F" w:rsidR="00987E9B" w:rsidRDefault="00987E9B" w:rsidP="00335474">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 xml:space="preserve">Kestirme (DF) </w:t>
      </w:r>
      <w:r w:rsidR="003F4A63">
        <w:rPr>
          <w:rFonts w:ascii="Arial" w:eastAsia="Arial" w:hAnsi="Arial" w:cs="Arial"/>
          <w:sz w:val="24"/>
          <w:szCs w:val="24"/>
        </w:rPr>
        <w:t xml:space="preserve">Birimi </w:t>
      </w:r>
      <w:r w:rsidR="00F13B69" w:rsidRPr="00987E9B">
        <w:rPr>
          <w:rFonts w:ascii="Arial" w:eastAsia="Arial" w:hAnsi="Arial" w:cs="Arial"/>
          <w:sz w:val="24"/>
          <w:szCs w:val="24"/>
        </w:rPr>
        <w:t>Duyarlılık Değeri</w:t>
      </w:r>
    </w:p>
    <w:p w14:paraId="3AF2A402" w14:textId="6A85E97B" w:rsidR="001F0CE8" w:rsidRDefault="00987E9B" w:rsidP="00335474">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 xml:space="preserve">Kestirme (DF) </w:t>
      </w:r>
      <w:r w:rsidR="003F4A63">
        <w:rPr>
          <w:rFonts w:ascii="Arial" w:eastAsia="Arial" w:hAnsi="Arial" w:cs="Arial"/>
          <w:sz w:val="24"/>
          <w:szCs w:val="24"/>
        </w:rPr>
        <w:t xml:space="preserve">Birimi </w:t>
      </w:r>
      <w:r w:rsidR="00F13B69" w:rsidRPr="00987E9B">
        <w:rPr>
          <w:rFonts w:ascii="Arial" w:eastAsia="Arial" w:hAnsi="Arial" w:cs="Arial"/>
          <w:sz w:val="24"/>
          <w:szCs w:val="24"/>
        </w:rPr>
        <w:t>Dinamik A</w:t>
      </w:r>
      <w:r>
        <w:rPr>
          <w:rFonts w:ascii="Arial" w:eastAsia="Arial" w:hAnsi="Arial" w:cs="Arial"/>
          <w:sz w:val="24"/>
          <w:szCs w:val="24"/>
        </w:rPr>
        <w:t>lan Değeri</w:t>
      </w:r>
    </w:p>
    <w:p w14:paraId="78E35110" w14:textId="65DD2917" w:rsidR="00987E9B" w:rsidRDefault="00987E9B" w:rsidP="00335474">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Kestirme (DF) Algoritması</w:t>
      </w:r>
    </w:p>
    <w:p w14:paraId="43A9D856" w14:textId="2E5B0EDE" w:rsidR="00987E9B" w:rsidRDefault="00987E9B" w:rsidP="003F4A63">
      <w:pPr>
        <w:pStyle w:val="ListParagraph"/>
        <w:numPr>
          <w:ilvl w:val="0"/>
          <w:numId w:val="2"/>
        </w:numPr>
        <w:spacing w:line="276" w:lineRule="auto"/>
        <w:ind w:left="714" w:hanging="357"/>
        <w:jc w:val="both"/>
        <w:rPr>
          <w:rFonts w:ascii="Arial" w:eastAsia="Arial" w:hAnsi="Arial" w:cs="Arial"/>
          <w:sz w:val="24"/>
          <w:szCs w:val="24"/>
        </w:rPr>
      </w:pPr>
      <w:r>
        <w:rPr>
          <w:rFonts w:ascii="Arial" w:eastAsia="Arial" w:hAnsi="Arial" w:cs="Arial"/>
          <w:sz w:val="24"/>
          <w:szCs w:val="24"/>
        </w:rPr>
        <w:t xml:space="preserve">Kestirme (DF) </w:t>
      </w:r>
      <w:r w:rsidR="003F4A63">
        <w:rPr>
          <w:rFonts w:ascii="Arial" w:eastAsia="Arial" w:hAnsi="Arial" w:cs="Arial"/>
          <w:sz w:val="24"/>
          <w:szCs w:val="24"/>
        </w:rPr>
        <w:t xml:space="preserve">Birimi </w:t>
      </w:r>
      <w:r>
        <w:rPr>
          <w:rFonts w:ascii="Arial" w:eastAsia="Arial" w:hAnsi="Arial" w:cs="Arial"/>
          <w:sz w:val="24"/>
          <w:szCs w:val="24"/>
        </w:rPr>
        <w:t>Çalışma Modları</w:t>
      </w:r>
    </w:p>
    <w:p w14:paraId="430F54A5" w14:textId="71FF7830" w:rsidR="003F4A63" w:rsidRDefault="003F4A63" w:rsidP="00CD52E5">
      <w:pPr>
        <w:pStyle w:val="ListParagraph"/>
        <w:numPr>
          <w:ilvl w:val="0"/>
          <w:numId w:val="2"/>
        </w:numPr>
        <w:spacing w:line="276" w:lineRule="auto"/>
        <w:ind w:left="714" w:hanging="357"/>
        <w:contextualSpacing w:val="0"/>
        <w:jc w:val="both"/>
        <w:rPr>
          <w:rFonts w:ascii="Arial" w:eastAsia="Arial" w:hAnsi="Arial" w:cs="Arial"/>
          <w:sz w:val="24"/>
          <w:szCs w:val="24"/>
        </w:rPr>
      </w:pPr>
      <w:r>
        <w:rPr>
          <w:rFonts w:ascii="Arial" w:eastAsia="Arial" w:hAnsi="Arial" w:cs="Arial"/>
          <w:sz w:val="24"/>
          <w:szCs w:val="24"/>
        </w:rPr>
        <w:t>FHSS/DSSS Sinyallere Karşı Etkinlik Durumu</w:t>
      </w:r>
    </w:p>
    <w:p w14:paraId="68E78417" w14:textId="75D4D7A8" w:rsidR="00CD52E5" w:rsidRDefault="00D837C9" w:rsidP="00CD52E5">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Sinyal İzleme/Dinleme</w:t>
      </w:r>
      <w:r w:rsidR="00CD52E5">
        <w:rPr>
          <w:rFonts w:ascii="Arial" w:eastAsia="Arial" w:hAnsi="Arial" w:cs="Arial"/>
          <w:sz w:val="24"/>
          <w:szCs w:val="24"/>
        </w:rPr>
        <w:t xml:space="preserve"> </w:t>
      </w:r>
      <w:r w:rsidR="003F4A63">
        <w:rPr>
          <w:rFonts w:ascii="Arial" w:eastAsia="Arial" w:hAnsi="Arial" w:cs="Arial"/>
          <w:sz w:val="24"/>
          <w:szCs w:val="24"/>
        </w:rPr>
        <w:t xml:space="preserve">Birimi </w:t>
      </w:r>
      <w:r w:rsidR="00CD52E5">
        <w:rPr>
          <w:rFonts w:ascii="Arial" w:eastAsia="Arial" w:hAnsi="Arial" w:cs="Arial"/>
          <w:sz w:val="24"/>
          <w:szCs w:val="24"/>
        </w:rPr>
        <w:t>Çalışma Frekans Aralığı</w:t>
      </w:r>
    </w:p>
    <w:p w14:paraId="14C34AC3" w14:textId="40AC7878" w:rsidR="00CD52E5" w:rsidRDefault="00D837C9" w:rsidP="00CD52E5">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 xml:space="preserve">Sinyal İzleme/Dinleme </w:t>
      </w:r>
      <w:r w:rsidR="003F4A63">
        <w:rPr>
          <w:rFonts w:ascii="Arial" w:eastAsia="Arial" w:hAnsi="Arial" w:cs="Arial"/>
          <w:sz w:val="24"/>
          <w:szCs w:val="24"/>
        </w:rPr>
        <w:t xml:space="preserve">Birimi </w:t>
      </w:r>
      <w:r w:rsidR="00CD52E5" w:rsidRPr="00987E9B">
        <w:rPr>
          <w:rFonts w:ascii="Arial" w:eastAsia="Arial" w:hAnsi="Arial" w:cs="Arial"/>
          <w:sz w:val="24"/>
          <w:szCs w:val="24"/>
        </w:rPr>
        <w:t>Yanca Açı Kaps</w:t>
      </w:r>
      <w:r w:rsidR="00CD52E5">
        <w:rPr>
          <w:rFonts w:ascii="Arial" w:eastAsia="Arial" w:hAnsi="Arial" w:cs="Arial"/>
          <w:sz w:val="24"/>
          <w:szCs w:val="24"/>
        </w:rPr>
        <w:t>aması</w:t>
      </w:r>
    </w:p>
    <w:p w14:paraId="2317E911" w14:textId="6652B395" w:rsidR="00CD52E5" w:rsidRDefault="00D837C9" w:rsidP="00CD52E5">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 xml:space="preserve">Sinyal İzleme/Dinleme Birimi </w:t>
      </w:r>
      <w:r w:rsidR="00CD52E5">
        <w:rPr>
          <w:rFonts w:ascii="Arial" w:eastAsia="Arial" w:hAnsi="Arial" w:cs="Arial"/>
          <w:sz w:val="24"/>
          <w:szCs w:val="24"/>
        </w:rPr>
        <w:t>Yükseliş Açı Kapsaması</w:t>
      </w:r>
    </w:p>
    <w:p w14:paraId="6754FCED" w14:textId="0DC05318" w:rsidR="00CD52E5" w:rsidRDefault="00D837C9" w:rsidP="00CD52E5">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 xml:space="preserve">Sinyal İzleme/Dinleme Birimi </w:t>
      </w:r>
      <w:r w:rsidR="00CD52E5">
        <w:rPr>
          <w:rFonts w:ascii="Arial" w:eastAsia="Arial" w:hAnsi="Arial" w:cs="Arial"/>
          <w:sz w:val="24"/>
          <w:szCs w:val="24"/>
        </w:rPr>
        <w:t>Kanal Sayısı</w:t>
      </w:r>
    </w:p>
    <w:p w14:paraId="42780270" w14:textId="6BBD7686" w:rsidR="00CD52E5" w:rsidRDefault="00D837C9" w:rsidP="00CD52E5">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 xml:space="preserve">Sinyal İzleme/Dinleme Birimi </w:t>
      </w:r>
      <w:r w:rsidR="00CD52E5" w:rsidRPr="00987E9B">
        <w:rPr>
          <w:rFonts w:ascii="Arial" w:eastAsia="Arial" w:hAnsi="Arial" w:cs="Arial"/>
          <w:sz w:val="24"/>
          <w:szCs w:val="24"/>
        </w:rPr>
        <w:t>Anlı</w:t>
      </w:r>
      <w:r w:rsidR="00CD52E5">
        <w:rPr>
          <w:rFonts w:ascii="Arial" w:eastAsia="Arial" w:hAnsi="Arial" w:cs="Arial"/>
          <w:sz w:val="24"/>
          <w:szCs w:val="24"/>
        </w:rPr>
        <w:t>k Bant Genişliği</w:t>
      </w:r>
      <w:r w:rsidR="00CD52E5" w:rsidRPr="00987E9B">
        <w:rPr>
          <w:rFonts w:ascii="Arial" w:eastAsia="Arial" w:hAnsi="Arial" w:cs="Arial"/>
          <w:sz w:val="24"/>
          <w:szCs w:val="24"/>
        </w:rPr>
        <w:t xml:space="preserve"> </w:t>
      </w:r>
    </w:p>
    <w:p w14:paraId="11026393" w14:textId="5F2D6F51" w:rsidR="00CD52E5" w:rsidRDefault="00D837C9" w:rsidP="00CD52E5">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 xml:space="preserve">Sinyal İzleme/Dinleme Birimi </w:t>
      </w:r>
      <w:r w:rsidR="00CD52E5">
        <w:rPr>
          <w:rFonts w:ascii="Arial" w:eastAsia="Arial" w:hAnsi="Arial" w:cs="Arial"/>
          <w:sz w:val="24"/>
          <w:szCs w:val="24"/>
        </w:rPr>
        <w:t>Frekans Çözünürlüğü</w:t>
      </w:r>
    </w:p>
    <w:p w14:paraId="23B2AC8F" w14:textId="3F5AF23F" w:rsidR="00CD52E5" w:rsidRDefault="00D837C9" w:rsidP="00CD52E5">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 xml:space="preserve">Sinyal İzleme/Dinleme Birimi </w:t>
      </w:r>
      <w:r w:rsidR="003F4A63">
        <w:rPr>
          <w:rFonts w:ascii="Arial" w:eastAsia="Arial" w:hAnsi="Arial" w:cs="Arial"/>
          <w:sz w:val="24"/>
          <w:szCs w:val="24"/>
        </w:rPr>
        <w:t>Spektrum</w:t>
      </w:r>
      <w:r w:rsidR="00CD52E5">
        <w:rPr>
          <w:rFonts w:ascii="Arial" w:eastAsia="Arial" w:hAnsi="Arial" w:cs="Arial"/>
          <w:sz w:val="24"/>
          <w:szCs w:val="24"/>
        </w:rPr>
        <w:t xml:space="preserve"> Tarama Hızı</w:t>
      </w:r>
    </w:p>
    <w:p w14:paraId="50CCF54C" w14:textId="599C7379" w:rsidR="00CD52E5" w:rsidRDefault="00D837C9" w:rsidP="00CD52E5">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 xml:space="preserve">Sinyal İzleme/Dinleme Birimi </w:t>
      </w:r>
      <w:r w:rsidR="00CD52E5" w:rsidRPr="00987E9B">
        <w:rPr>
          <w:rFonts w:ascii="Arial" w:eastAsia="Arial" w:hAnsi="Arial" w:cs="Arial"/>
          <w:sz w:val="24"/>
          <w:szCs w:val="24"/>
        </w:rPr>
        <w:t>Duyarlılık Değeri</w:t>
      </w:r>
      <w:r>
        <w:rPr>
          <w:rFonts w:ascii="Arial" w:eastAsia="Arial" w:hAnsi="Arial" w:cs="Arial"/>
          <w:sz w:val="24"/>
          <w:szCs w:val="24"/>
        </w:rPr>
        <w:t xml:space="preserve"> (Modülasyona Bağlı)</w:t>
      </w:r>
    </w:p>
    <w:p w14:paraId="61EB3E99" w14:textId="390FB669" w:rsidR="00CD52E5" w:rsidRDefault="00D837C9" w:rsidP="00CD52E5">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 xml:space="preserve">Sinyal İzleme/Dinleme Birimi </w:t>
      </w:r>
      <w:r w:rsidR="00CD52E5" w:rsidRPr="00987E9B">
        <w:rPr>
          <w:rFonts w:ascii="Arial" w:eastAsia="Arial" w:hAnsi="Arial" w:cs="Arial"/>
          <w:sz w:val="24"/>
          <w:szCs w:val="24"/>
        </w:rPr>
        <w:t>Dinamik A</w:t>
      </w:r>
      <w:r w:rsidR="00CD52E5">
        <w:rPr>
          <w:rFonts w:ascii="Arial" w:eastAsia="Arial" w:hAnsi="Arial" w:cs="Arial"/>
          <w:sz w:val="24"/>
          <w:szCs w:val="24"/>
        </w:rPr>
        <w:t>lan Değeri</w:t>
      </w:r>
    </w:p>
    <w:p w14:paraId="17FD4FF3" w14:textId="62A04524" w:rsidR="00CD52E5" w:rsidRPr="00987E9B" w:rsidRDefault="00D837C9" w:rsidP="00CD52E5">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 xml:space="preserve">Sinyal İzleme/Dinleme Birimi </w:t>
      </w:r>
      <w:r w:rsidR="00CD52E5">
        <w:rPr>
          <w:rFonts w:ascii="Arial" w:eastAsia="Arial" w:hAnsi="Arial" w:cs="Arial"/>
          <w:sz w:val="24"/>
          <w:szCs w:val="24"/>
        </w:rPr>
        <w:t>Çalışma Modları</w:t>
      </w:r>
    </w:p>
    <w:p w14:paraId="007378A2" w14:textId="66190187" w:rsidR="00CD52E5" w:rsidRDefault="00D837C9" w:rsidP="00335474">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 xml:space="preserve">Sinyal İzleme/Dinleme Birimi </w:t>
      </w:r>
      <w:r w:rsidR="00CD52E5">
        <w:rPr>
          <w:rFonts w:ascii="Arial" w:eastAsia="Arial" w:hAnsi="Arial" w:cs="Arial"/>
          <w:sz w:val="24"/>
          <w:szCs w:val="24"/>
        </w:rPr>
        <w:t>Demodülasyon Özellikleri</w:t>
      </w:r>
    </w:p>
    <w:p w14:paraId="7EE3903C" w14:textId="43189CC2" w:rsidR="00CD52E5" w:rsidRDefault="00D837C9" w:rsidP="00335474">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 xml:space="preserve">Sinyal İzleme/Dinleme Birimi </w:t>
      </w:r>
      <w:r w:rsidR="00CD52E5">
        <w:rPr>
          <w:rFonts w:ascii="Arial" w:eastAsia="Arial" w:hAnsi="Arial" w:cs="Arial"/>
          <w:sz w:val="24"/>
          <w:szCs w:val="24"/>
        </w:rPr>
        <w:t>Kod-Çözme Özellikleri</w:t>
      </w:r>
    </w:p>
    <w:p w14:paraId="1274E611" w14:textId="13939B4A" w:rsidR="003F4A63" w:rsidRPr="00987E9B" w:rsidRDefault="00D837C9" w:rsidP="00335474">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FHSS/DSSS Sinyallere Karşı Etkinlik Durumu</w:t>
      </w:r>
    </w:p>
    <w:p w14:paraId="2B4FE201" w14:textId="70961378" w:rsidR="00D837C9" w:rsidRDefault="00D837C9" w:rsidP="0019509C">
      <w:pPr>
        <w:keepNext/>
        <w:spacing w:line="276" w:lineRule="auto"/>
        <w:jc w:val="both"/>
        <w:rPr>
          <w:rFonts w:ascii="Arial" w:eastAsia="Arial" w:hAnsi="Arial" w:cs="Arial"/>
          <w:sz w:val="24"/>
          <w:szCs w:val="24"/>
        </w:rPr>
      </w:pPr>
      <w:r>
        <w:rPr>
          <w:rFonts w:ascii="Arial" w:eastAsia="Arial" w:hAnsi="Arial" w:cs="Arial"/>
          <w:sz w:val="24"/>
          <w:szCs w:val="24"/>
        </w:rPr>
        <w:lastRenderedPageBreak/>
        <w:t xml:space="preserve">Örneğin, Elektronik Taarruz (ET) Sistemi özelinde, </w:t>
      </w:r>
    </w:p>
    <w:p w14:paraId="329E0B98" w14:textId="1CDAB484" w:rsidR="00D837C9" w:rsidRDefault="0019509C" w:rsidP="00D837C9">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Karıştırma</w:t>
      </w:r>
      <w:r w:rsidR="00D837C9">
        <w:rPr>
          <w:rFonts w:ascii="Arial" w:eastAsia="Arial" w:hAnsi="Arial" w:cs="Arial"/>
          <w:sz w:val="24"/>
          <w:szCs w:val="24"/>
        </w:rPr>
        <w:t xml:space="preserve"> Birimi Çalışma Frekans Aralığı</w:t>
      </w:r>
    </w:p>
    <w:p w14:paraId="742F87C7" w14:textId="32D88FDC" w:rsidR="00D837C9" w:rsidRDefault="0019509C" w:rsidP="00D837C9">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Karıştırma</w:t>
      </w:r>
      <w:r w:rsidR="00D837C9">
        <w:rPr>
          <w:rFonts w:ascii="Arial" w:eastAsia="Arial" w:hAnsi="Arial" w:cs="Arial"/>
          <w:sz w:val="24"/>
          <w:szCs w:val="24"/>
        </w:rPr>
        <w:t xml:space="preserve"> Birimi </w:t>
      </w:r>
      <w:r w:rsidR="00D837C9" w:rsidRPr="00987E9B">
        <w:rPr>
          <w:rFonts w:ascii="Arial" w:eastAsia="Arial" w:hAnsi="Arial" w:cs="Arial"/>
          <w:sz w:val="24"/>
          <w:szCs w:val="24"/>
        </w:rPr>
        <w:t>Yanca Açı Kaps</w:t>
      </w:r>
      <w:r w:rsidR="00D837C9">
        <w:rPr>
          <w:rFonts w:ascii="Arial" w:eastAsia="Arial" w:hAnsi="Arial" w:cs="Arial"/>
          <w:sz w:val="24"/>
          <w:szCs w:val="24"/>
        </w:rPr>
        <w:t>aması</w:t>
      </w:r>
    </w:p>
    <w:p w14:paraId="5E78DB05" w14:textId="42AA69F7" w:rsidR="00D837C9" w:rsidRDefault="0019509C" w:rsidP="00D837C9">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Karıştırma</w:t>
      </w:r>
      <w:r w:rsidR="00D837C9">
        <w:rPr>
          <w:rFonts w:ascii="Arial" w:eastAsia="Arial" w:hAnsi="Arial" w:cs="Arial"/>
          <w:sz w:val="24"/>
          <w:szCs w:val="24"/>
        </w:rPr>
        <w:t xml:space="preserve"> Birimi Yükseliş Açı Kapsaması</w:t>
      </w:r>
    </w:p>
    <w:p w14:paraId="5D77473A" w14:textId="1E69BDB5" w:rsidR="00D837C9" w:rsidRDefault="00D837C9" w:rsidP="00D837C9">
      <w:pPr>
        <w:pStyle w:val="ListParagraph"/>
        <w:numPr>
          <w:ilvl w:val="0"/>
          <w:numId w:val="2"/>
        </w:numPr>
        <w:spacing w:line="276" w:lineRule="auto"/>
        <w:jc w:val="both"/>
        <w:rPr>
          <w:rFonts w:ascii="Arial" w:eastAsia="Arial" w:hAnsi="Arial" w:cs="Arial"/>
          <w:sz w:val="24"/>
          <w:szCs w:val="24"/>
        </w:rPr>
      </w:pPr>
      <w:r w:rsidRPr="00987E9B">
        <w:rPr>
          <w:rFonts w:ascii="Arial" w:eastAsia="Arial" w:hAnsi="Arial" w:cs="Arial"/>
          <w:sz w:val="24"/>
          <w:szCs w:val="24"/>
        </w:rPr>
        <w:t>K</w:t>
      </w:r>
      <w:r w:rsidR="0019509C">
        <w:rPr>
          <w:rFonts w:ascii="Arial" w:eastAsia="Arial" w:hAnsi="Arial" w:cs="Arial"/>
          <w:sz w:val="24"/>
          <w:szCs w:val="24"/>
        </w:rPr>
        <w:t>arıştırma</w:t>
      </w:r>
      <w:r w:rsidRPr="00987E9B">
        <w:rPr>
          <w:rFonts w:ascii="Arial" w:eastAsia="Arial" w:hAnsi="Arial" w:cs="Arial"/>
          <w:sz w:val="24"/>
          <w:szCs w:val="24"/>
        </w:rPr>
        <w:t xml:space="preserve"> </w:t>
      </w:r>
      <w:r>
        <w:rPr>
          <w:rFonts w:ascii="Arial" w:eastAsia="Arial" w:hAnsi="Arial" w:cs="Arial"/>
          <w:sz w:val="24"/>
          <w:szCs w:val="24"/>
        </w:rPr>
        <w:t>Birimi Kanal Sayısı</w:t>
      </w:r>
    </w:p>
    <w:p w14:paraId="43F451F0" w14:textId="1A0D81AE" w:rsidR="00D837C9" w:rsidRDefault="0019509C" w:rsidP="00D837C9">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 xml:space="preserve">Karıştırma </w:t>
      </w:r>
      <w:r w:rsidR="00D837C9">
        <w:rPr>
          <w:rFonts w:ascii="Arial" w:eastAsia="Arial" w:hAnsi="Arial" w:cs="Arial"/>
          <w:sz w:val="24"/>
          <w:szCs w:val="24"/>
        </w:rPr>
        <w:t xml:space="preserve">Birimi </w:t>
      </w:r>
      <w:r>
        <w:rPr>
          <w:rFonts w:ascii="Arial" w:eastAsia="Arial" w:hAnsi="Arial" w:cs="Arial"/>
          <w:sz w:val="24"/>
          <w:szCs w:val="24"/>
        </w:rPr>
        <w:t>Kanal Başına RF Çıkış Gücü</w:t>
      </w:r>
    </w:p>
    <w:p w14:paraId="1334A32A" w14:textId="4A557270" w:rsidR="0019509C" w:rsidRDefault="0019509C" w:rsidP="00D837C9">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Karıştırma Birimi Kanal Başına Etkin Çıkış Gücü (Anten Kazancı Dâhil)</w:t>
      </w:r>
    </w:p>
    <w:p w14:paraId="03B5BDF9" w14:textId="7FFA21A8" w:rsidR="00AA51A4" w:rsidRPr="00987E9B" w:rsidRDefault="00AA51A4" w:rsidP="00AA51A4">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Karıştırma Birimi Çalışma Modları</w:t>
      </w:r>
    </w:p>
    <w:p w14:paraId="0EF8442D" w14:textId="0F98E4BF" w:rsidR="00D837C9" w:rsidRDefault="0019509C" w:rsidP="00D837C9">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Karıştırma Tipleri ve Teknikleri</w:t>
      </w:r>
    </w:p>
    <w:p w14:paraId="5D31105E" w14:textId="4C124D4F" w:rsidR="0019509C" w:rsidRDefault="0019509C" w:rsidP="00D837C9">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Almaç Destekli Karıştırma Özellikleri</w:t>
      </w:r>
    </w:p>
    <w:p w14:paraId="5CF6D0AC" w14:textId="77777777" w:rsidR="00D837C9" w:rsidRDefault="00D837C9" w:rsidP="00D837C9">
      <w:pPr>
        <w:pStyle w:val="ListParagraph"/>
        <w:numPr>
          <w:ilvl w:val="0"/>
          <w:numId w:val="2"/>
        </w:numPr>
        <w:spacing w:line="276" w:lineRule="auto"/>
        <w:ind w:left="714" w:hanging="357"/>
        <w:contextualSpacing w:val="0"/>
        <w:jc w:val="both"/>
        <w:rPr>
          <w:rFonts w:ascii="Arial" w:eastAsia="Arial" w:hAnsi="Arial" w:cs="Arial"/>
          <w:sz w:val="24"/>
          <w:szCs w:val="24"/>
        </w:rPr>
      </w:pPr>
      <w:r>
        <w:rPr>
          <w:rFonts w:ascii="Arial" w:eastAsia="Arial" w:hAnsi="Arial" w:cs="Arial"/>
          <w:sz w:val="24"/>
          <w:szCs w:val="24"/>
        </w:rPr>
        <w:t>FHSS/DSSS Sinyallere Karşı Etkinlik Durumu</w:t>
      </w:r>
    </w:p>
    <w:p w14:paraId="1F02EE7E" w14:textId="0845FAFE" w:rsidR="0019509C" w:rsidRDefault="0019509C" w:rsidP="0019509C">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Aldatma Birimi Çalışma Frekans Aralığı</w:t>
      </w:r>
    </w:p>
    <w:p w14:paraId="4E84081A" w14:textId="3482B340" w:rsidR="0019509C" w:rsidRDefault="0019509C" w:rsidP="0019509C">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 xml:space="preserve">Aldatma Birimi </w:t>
      </w:r>
      <w:r w:rsidRPr="00987E9B">
        <w:rPr>
          <w:rFonts w:ascii="Arial" w:eastAsia="Arial" w:hAnsi="Arial" w:cs="Arial"/>
          <w:sz w:val="24"/>
          <w:szCs w:val="24"/>
        </w:rPr>
        <w:t>Yanca Açı Kaps</w:t>
      </w:r>
      <w:r>
        <w:rPr>
          <w:rFonts w:ascii="Arial" w:eastAsia="Arial" w:hAnsi="Arial" w:cs="Arial"/>
          <w:sz w:val="24"/>
          <w:szCs w:val="24"/>
        </w:rPr>
        <w:t>aması</w:t>
      </w:r>
    </w:p>
    <w:p w14:paraId="3A37AD5B" w14:textId="0B027035" w:rsidR="0019509C" w:rsidRDefault="0019509C" w:rsidP="0019509C">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Aldatma Birimi Yükseliş Açı Kapsaması</w:t>
      </w:r>
    </w:p>
    <w:p w14:paraId="050242B8" w14:textId="0224AC6C" w:rsidR="0019509C" w:rsidRDefault="0019509C" w:rsidP="0019509C">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Aldatma</w:t>
      </w:r>
      <w:r w:rsidRPr="00987E9B">
        <w:rPr>
          <w:rFonts w:ascii="Arial" w:eastAsia="Arial" w:hAnsi="Arial" w:cs="Arial"/>
          <w:sz w:val="24"/>
          <w:szCs w:val="24"/>
        </w:rPr>
        <w:t xml:space="preserve"> </w:t>
      </w:r>
      <w:r>
        <w:rPr>
          <w:rFonts w:ascii="Arial" w:eastAsia="Arial" w:hAnsi="Arial" w:cs="Arial"/>
          <w:sz w:val="24"/>
          <w:szCs w:val="24"/>
        </w:rPr>
        <w:t>Birimi Kanal Sayısı</w:t>
      </w:r>
    </w:p>
    <w:p w14:paraId="42C64B56" w14:textId="53B440E5" w:rsidR="0019509C" w:rsidRDefault="0019509C" w:rsidP="0019509C">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Aldatma Birimi Kanal Başına RF Çıkış Gücü</w:t>
      </w:r>
    </w:p>
    <w:p w14:paraId="4C44E873" w14:textId="084D3897" w:rsidR="0019509C" w:rsidRDefault="0019509C" w:rsidP="0019509C">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Aldatma Birimi Kanal Başına Etkin Çıkış Gücü (Anten Kazancı Dâhil)</w:t>
      </w:r>
    </w:p>
    <w:p w14:paraId="5AD66739" w14:textId="469B9DCE" w:rsidR="00AA51A4" w:rsidRDefault="00AA51A4" w:rsidP="0019509C">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 xml:space="preserve">Aldatma Birimi Çalışma Modları </w:t>
      </w:r>
    </w:p>
    <w:p w14:paraId="0A966530" w14:textId="6E42E426" w:rsidR="0019509C" w:rsidRDefault="0019509C" w:rsidP="0019509C">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Telsiz Aldatma Özellikleri</w:t>
      </w:r>
    </w:p>
    <w:p w14:paraId="19AB7AE3" w14:textId="1AC98544" w:rsidR="0019509C" w:rsidRDefault="0019509C" w:rsidP="0019509C">
      <w:pPr>
        <w:pStyle w:val="ListParagraph"/>
        <w:numPr>
          <w:ilvl w:val="0"/>
          <w:numId w:val="2"/>
        </w:numPr>
        <w:spacing w:line="276" w:lineRule="auto"/>
        <w:ind w:left="714" w:hanging="357"/>
        <w:contextualSpacing w:val="0"/>
        <w:jc w:val="both"/>
        <w:rPr>
          <w:rFonts w:ascii="Arial" w:eastAsia="Arial" w:hAnsi="Arial" w:cs="Arial"/>
          <w:sz w:val="24"/>
          <w:szCs w:val="24"/>
        </w:rPr>
      </w:pPr>
      <w:r>
        <w:rPr>
          <w:rFonts w:ascii="Arial" w:eastAsia="Arial" w:hAnsi="Arial" w:cs="Arial"/>
          <w:sz w:val="24"/>
          <w:szCs w:val="24"/>
        </w:rPr>
        <w:t xml:space="preserve">GNSS Aldatma Özellikleri </w:t>
      </w:r>
    </w:p>
    <w:p w14:paraId="66351F69" w14:textId="754FC344" w:rsidR="0019509C" w:rsidRPr="0019509C" w:rsidRDefault="0019509C" w:rsidP="0019509C">
      <w:pPr>
        <w:spacing w:line="276" w:lineRule="auto"/>
        <w:jc w:val="both"/>
        <w:rPr>
          <w:rFonts w:ascii="Arial" w:eastAsia="Arial" w:hAnsi="Arial" w:cs="Arial"/>
          <w:sz w:val="24"/>
          <w:szCs w:val="24"/>
        </w:rPr>
      </w:pPr>
      <w:r w:rsidRPr="00FB3C2B">
        <w:rPr>
          <w:rFonts w:ascii="Arial" w:eastAsia="Arial" w:hAnsi="Arial" w:cs="Arial"/>
          <w:sz w:val="24"/>
          <w:szCs w:val="24"/>
          <w:u w:val="single"/>
        </w:rPr>
        <w:t>Not:</w:t>
      </w:r>
      <w:r w:rsidR="00FB3C2B">
        <w:rPr>
          <w:rFonts w:ascii="Arial" w:eastAsia="Arial" w:hAnsi="Arial" w:cs="Arial"/>
          <w:sz w:val="24"/>
          <w:szCs w:val="24"/>
        </w:rPr>
        <w:t xml:space="preserve"> Yukarıdaki başlıklar örnek olarak verilmiş olup, kendi sistem çözümünüz özelinde tablo satırlarında ekleme/çıkarma </w:t>
      </w:r>
      <w:r w:rsidR="00AA51A4">
        <w:rPr>
          <w:rFonts w:ascii="Arial" w:eastAsia="Arial" w:hAnsi="Arial" w:cs="Arial"/>
          <w:sz w:val="24"/>
          <w:szCs w:val="24"/>
        </w:rPr>
        <w:t>yaparak, karşılık gelecek kolonda</w:t>
      </w:r>
      <w:r w:rsidR="00FB3C2B">
        <w:rPr>
          <w:rFonts w:ascii="Arial" w:eastAsia="Arial" w:hAnsi="Arial" w:cs="Arial"/>
          <w:sz w:val="24"/>
          <w:szCs w:val="24"/>
        </w:rPr>
        <w:t xml:space="preserve"> nihai performans değerlerinize yer verebilirsiniz.</w:t>
      </w:r>
    </w:p>
    <w:p w14:paraId="267B0882" w14:textId="2FD75104" w:rsidR="001F0CE8" w:rsidRDefault="008D2EBE" w:rsidP="00AA51A4">
      <w:pPr>
        <w:pStyle w:val="Heading1"/>
        <w:numPr>
          <w:ilvl w:val="0"/>
          <w:numId w:val="1"/>
        </w:numPr>
        <w:spacing w:after="240"/>
        <w:ind w:left="357" w:hanging="357"/>
        <w:jc w:val="both"/>
        <w:rPr>
          <w:rFonts w:ascii="Arial Black" w:eastAsia="Arial Black" w:hAnsi="Arial Black" w:cs="Arial Black"/>
          <w:sz w:val="28"/>
          <w:szCs w:val="28"/>
        </w:rPr>
      </w:pPr>
      <w:bookmarkStart w:id="4" w:name="_6pbqmfjr9m78" w:colFirst="0" w:colLast="0"/>
      <w:bookmarkEnd w:id="4"/>
      <w:r>
        <w:rPr>
          <w:rFonts w:ascii="Arial Black" w:eastAsia="Arial Black" w:hAnsi="Arial Black" w:cs="Arial Black"/>
          <w:color w:val="002060"/>
          <w:sz w:val="28"/>
          <w:szCs w:val="28"/>
        </w:rPr>
        <w:t>O</w:t>
      </w:r>
      <w:r w:rsidR="00AA51A4">
        <w:rPr>
          <w:rFonts w:ascii="Arial Black" w:eastAsia="Arial Black" w:hAnsi="Arial Black" w:cs="Arial Black"/>
          <w:color w:val="002060"/>
          <w:sz w:val="28"/>
          <w:szCs w:val="28"/>
        </w:rPr>
        <w:t>RGANİZASYON ÖZETİ (5</w:t>
      </w:r>
      <w:r>
        <w:rPr>
          <w:rFonts w:ascii="Arial Black" w:eastAsia="Arial Black" w:hAnsi="Arial Black" w:cs="Arial Black"/>
          <w:color w:val="002060"/>
          <w:sz w:val="28"/>
          <w:szCs w:val="28"/>
        </w:rPr>
        <w:t xml:space="preserve"> Puan)</w:t>
      </w:r>
    </w:p>
    <w:p w14:paraId="59023D5D" w14:textId="77777777" w:rsidR="001F0CE8" w:rsidRDefault="008D2EBE" w:rsidP="00AA51A4">
      <w:pPr>
        <w:pStyle w:val="Heading2"/>
        <w:spacing w:after="240"/>
        <w:rPr>
          <w:rFonts w:ascii="Arial Black" w:eastAsia="Arial Black" w:hAnsi="Arial Black" w:cs="Arial Black"/>
          <w:color w:val="002060"/>
          <w:sz w:val="28"/>
          <w:szCs w:val="28"/>
        </w:rPr>
      </w:pPr>
      <w:bookmarkStart w:id="5" w:name="_e5dco6yp3thn" w:colFirst="0" w:colLast="0"/>
      <w:bookmarkEnd w:id="5"/>
      <w:r>
        <w:rPr>
          <w:rFonts w:ascii="Arial Black" w:eastAsia="Arial Black" w:hAnsi="Arial Black" w:cs="Arial Black"/>
          <w:color w:val="002060"/>
          <w:sz w:val="28"/>
          <w:szCs w:val="28"/>
        </w:rPr>
        <w:t>2.1 Takım Organizasyonu</w:t>
      </w:r>
    </w:p>
    <w:p w14:paraId="7D74B3C8" w14:textId="0F0FDD22" w:rsidR="001F0CE8" w:rsidRDefault="008D2EBE" w:rsidP="000A0FA9">
      <w:pPr>
        <w:spacing w:after="240" w:line="276" w:lineRule="auto"/>
        <w:jc w:val="both"/>
        <w:rPr>
          <w:rFonts w:ascii="Arial" w:eastAsia="Arial" w:hAnsi="Arial" w:cs="Arial"/>
          <w:sz w:val="24"/>
          <w:szCs w:val="24"/>
        </w:rPr>
      </w:pPr>
      <w:r>
        <w:rPr>
          <w:rFonts w:ascii="Arial" w:eastAsia="Arial" w:hAnsi="Arial" w:cs="Arial"/>
          <w:sz w:val="24"/>
          <w:szCs w:val="24"/>
        </w:rPr>
        <w:t xml:space="preserve">Bu bölümde, takımın organizasyon şeması ve </w:t>
      </w:r>
      <w:r w:rsidR="000A0FA9">
        <w:rPr>
          <w:rFonts w:ascii="Arial" w:eastAsia="Arial" w:hAnsi="Arial" w:cs="Arial"/>
          <w:sz w:val="24"/>
          <w:szCs w:val="24"/>
        </w:rPr>
        <w:t xml:space="preserve">ilgili alt </w:t>
      </w:r>
      <w:r>
        <w:rPr>
          <w:rFonts w:ascii="Arial" w:eastAsia="Arial" w:hAnsi="Arial" w:cs="Arial"/>
          <w:sz w:val="24"/>
          <w:szCs w:val="24"/>
        </w:rPr>
        <w:t xml:space="preserve">birimlerin görevlerinden kısaca </w:t>
      </w:r>
      <w:r w:rsidR="000A0FA9">
        <w:rPr>
          <w:rFonts w:ascii="Arial" w:eastAsia="Arial" w:hAnsi="Arial" w:cs="Arial"/>
          <w:sz w:val="24"/>
          <w:szCs w:val="24"/>
        </w:rPr>
        <w:t>bahsedilir</w:t>
      </w:r>
      <w:r>
        <w:rPr>
          <w:rFonts w:ascii="Arial" w:eastAsia="Arial" w:hAnsi="Arial" w:cs="Arial"/>
          <w:sz w:val="24"/>
          <w:szCs w:val="24"/>
        </w:rPr>
        <w:t xml:space="preserve"> (Ekip üyelerinin isim ve fotoğraf</w:t>
      </w:r>
      <w:r w:rsidR="000A0FA9">
        <w:rPr>
          <w:rFonts w:ascii="Arial" w:eastAsia="Arial" w:hAnsi="Arial" w:cs="Arial"/>
          <w:sz w:val="24"/>
          <w:szCs w:val="24"/>
        </w:rPr>
        <w:t>ı gibi kişisel bilgileri</w:t>
      </w:r>
      <w:r>
        <w:rPr>
          <w:rFonts w:ascii="Arial" w:eastAsia="Arial" w:hAnsi="Arial" w:cs="Arial"/>
          <w:sz w:val="24"/>
          <w:szCs w:val="24"/>
        </w:rPr>
        <w:t xml:space="preserve"> </w:t>
      </w:r>
      <w:r w:rsidR="000A0FA9">
        <w:rPr>
          <w:rFonts w:ascii="Arial" w:eastAsia="Arial" w:hAnsi="Arial" w:cs="Arial"/>
          <w:sz w:val="24"/>
          <w:szCs w:val="24"/>
        </w:rPr>
        <w:t>dâhil</w:t>
      </w:r>
      <w:r>
        <w:rPr>
          <w:rFonts w:ascii="Arial" w:eastAsia="Arial" w:hAnsi="Arial" w:cs="Arial"/>
          <w:sz w:val="24"/>
          <w:szCs w:val="24"/>
        </w:rPr>
        <w:t xml:space="preserve"> </w:t>
      </w:r>
      <w:r w:rsidR="000A0FA9">
        <w:rPr>
          <w:rFonts w:ascii="Arial" w:eastAsia="Arial" w:hAnsi="Arial" w:cs="Arial"/>
          <w:sz w:val="24"/>
          <w:szCs w:val="24"/>
        </w:rPr>
        <w:t>edil</w:t>
      </w:r>
      <w:r w:rsidR="000A0FA9" w:rsidRPr="000A0FA9">
        <w:rPr>
          <w:rFonts w:ascii="Arial" w:eastAsia="Arial" w:hAnsi="Arial" w:cs="Arial"/>
          <w:sz w:val="24"/>
          <w:szCs w:val="24"/>
          <w:u w:val="single"/>
        </w:rPr>
        <w:t>me</w:t>
      </w:r>
      <w:r w:rsidR="000A0FA9">
        <w:rPr>
          <w:rFonts w:ascii="Arial" w:eastAsia="Arial" w:hAnsi="Arial" w:cs="Arial"/>
          <w:sz w:val="24"/>
          <w:szCs w:val="24"/>
        </w:rPr>
        <w:t>melidir.).</w:t>
      </w:r>
    </w:p>
    <w:p w14:paraId="0121F5BF" w14:textId="77777777" w:rsidR="001F0CE8" w:rsidRDefault="008D2EBE" w:rsidP="000A0FA9">
      <w:pPr>
        <w:pStyle w:val="Heading2"/>
        <w:spacing w:after="240"/>
        <w:rPr>
          <w:rFonts w:ascii="Arial Black" w:eastAsia="Arial Black" w:hAnsi="Arial Black" w:cs="Arial Black"/>
          <w:color w:val="002060"/>
          <w:sz w:val="28"/>
          <w:szCs w:val="28"/>
        </w:rPr>
      </w:pPr>
      <w:bookmarkStart w:id="6" w:name="_9cfurflfmdr" w:colFirst="0" w:colLast="0"/>
      <w:bookmarkEnd w:id="6"/>
      <w:r>
        <w:rPr>
          <w:rFonts w:ascii="Arial Black" w:eastAsia="Arial Black" w:hAnsi="Arial Black" w:cs="Arial Black"/>
          <w:color w:val="002060"/>
          <w:sz w:val="28"/>
          <w:szCs w:val="28"/>
        </w:rPr>
        <w:t>2.2 Zaman Akış Çizelgesi ve Bütçe</w:t>
      </w:r>
    </w:p>
    <w:p w14:paraId="5D6E055E" w14:textId="34CF655C" w:rsidR="001F0CE8" w:rsidRDefault="008D2EBE">
      <w:pPr>
        <w:spacing w:line="276" w:lineRule="auto"/>
        <w:jc w:val="both"/>
        <w:rPr>
          <w:rFonts w:ascii="Arial" w:eastAsia="Arial" w:hAnsi="Arial" w:cs="Arial"/>
          <w:sz w:val="24"/>
          <w:szCs w:val="24"/>
        </w:rPr>
      </w:pPr>
      <w:r>
        <w:rPr>
          <w:rFonts w:ascii="Arial" w:eastAsia="Arial" w:hAnsi="Arial" w:cs="Arial"/>
          <w:sz w:val="24"/>
          <w:szCs w:val="24"/>
        </w:rPr>
        <w:t>Bu bölümde, planlanan zaman akış çizelgesi</w:t>
      </w:r>
      <w:r w:rsidR="000A0FA9">
        <w:rPr>
          <w:rFonts w:ascii="Arial" w:eastAsia="Arial" w:hAnsi="Arial" w:cs="Arial"/>
          <w:sz w:val="24"/>
          <w:szCs w:val="24"/>
        </w:rPr>
        <w:t>ne yer verilmeli; çalışmalara başlandı ise, planlanan</w:t>
      </w:r>
      <w:r>
        <w:rPr>
          <w:rFonts w:ascii="Arial" w:eastAsia="Arial" w:hAnsi="Arial" w:cs="Arial"/>
          <w:sz w:val="24"/>
          <w:szCs w:val="24"/>
        </w:rPr>
        <w:t xml:space="preserve"> ile</w:t>
      </w:r>
      <w:r w:rsidR="000A0FA9">
        <w:rPr>
          <w:rFonts w:ascii="Arial" w:eastAsia="Arial" w:hAnsi="Arial" w:cs="Arial"/>
          <w:sz w:val="24"/>
          <w:szCs w:val="24"/>
        </w:rPr>
        <w:t xml:space="preserve"> gerçekleşen akış çizelgeleri arasındaki</w:t>
      </w:r>
      <w:r>
        <w:rPr>
          <w:rFonts w:ascii="Arial" w:eastAsia="Arial" w:hAnsi="Arial" w:cs="Arial"/>
          <w:sz w:val="24"/>
          <w:szCs w:val="24"/>
        </w:rPr>
        <w:t xml:space="preserve"> farklar (</w:t>
      </w:r>
      <w:r w:rsidR="000A0FA9">
        <w:rPr>
          <w:rFonts w:ascii="Arial" w:eastAsia="Arial" w:hAnsi="Arial" w:cs="Arial"/>
          <w:sz w:val="24"/>
          <w:szCs w:val="24"/>
        </w:rPr>
        <w:t xml:space="preserve">olası </w:t>
      </w:r>
      <w:r>
        <w:rPr>
          <w:rFonts w:ascii="Arial" w:eastAsia="Arial" w:hAnsi="Arial" w:cs="Arial"/>
          <w:sz w:val="24"/>
          <w:szCs w:val="24"/>
        </w:rPr>
        <w:t>gecikmeler, erken</w:t>
      </w:r>
      <w:r w:rsidR="000A0FA9">
        <w:rPr>
          <w:rFonts w:ascii="Arial" w:eastAsia="Arial" w:hAnsi="Arial" w:cs="Arial"/>
          <w:sz w:val="24"/>
          <w:szCs w:val="24"/>
        </w:rPr>
        <w:t xml:space="preserve"> veya zamanında </w:t>
      </w:r>
      <w:r>
        <w:rPr>
          <w:rFonts w:ascii="Arial" w:eastAsia="Arial" w:hAnsi="Arial" w:cs="Arial"/>
          <w:sz w:val="24"/>
          <w:szCs w:val="24"/>
        </w:rPr>
        <w:t xml:space="preserve">tamamlananlar vb.) </w:t>
      </w:r>
      <w:r w:rsidR="000A0FA9">
        <w:rPr>
          <w:rFonts w:ascii="Arial" w:eastAsia="Arial" w:hAnsi="Arial" w:cs="Arial"/>
          <w:sz w:val="24"/>
          <w:szCs w:val="24"/>
        </w:rPr>
        <w:t>anlatılmalıdır. B</w:t>
      </w:r>
      <w:r>
        <w:rPr>
          <w:rFonts w:ascii="Arial" w:eastAsia="Arial" w:hAnsi="Arial" w:cs="Arial"/>
          <w:sz w:val="24"/>
          <w:szCs w:val="24"/>
        </w:rPr>
        <w:t>enzer şekilde tahmini bütçe</w:t>
      </w:r>
      <w:r w:rsidR="000A0FA9">
        <w:rPr>
          <w:rFonts w:ascii="Arial" w:eastAsia="Arial" w:hAnsi="Arial" w:cs="Arial"/>
          <w:sz w:val="24"/>
          <w:szCs w:val="24"/>
        </w:rPr>
        <w:t>ye de yer verilmeli; bütçe harcamaları da başladı ise, planlanan</w:t>
      </w:r>
      <w:r>
        <w:rPr>
          <w:rFonts w:ascii="Arial" w:eastAsia="Arial" w:hAnsi="Arial" w:cs="Arial"/>
          <w:sz w:val="24"/>
          <w:szCs w:val="24"/>
        </w:rPr>
        <w:t xml:space="preserve"> v</w:t>
      </w:r>
      <w:r w:rsidR="000A0FA9">
        <w:rPr>
          <w:rFonts w:ascii="Arial" w:eastAsia="Arial" w:hAnsi="Arial" w:cs="Arial"/>
          <w:sz w:val="24"/>
          <w:szCs w:val="24"/>
        </w:rPr>
        <w:t xml:space="preserve">e gerçekleşen bütçe farkları bu bölümde </w:t>
      </w:r>
      <w:r>
        <w:rPr>
          <w:rFonts w:ascii="Arial" w:eastAsia="Arial" w:hAnsi="Arial" w:cs="Arial"/>
          <w:sz w:val="24"/>
          <w:szCs w:val="24"/>
        </w:rPr>
        <w:t>yer almalıdır.</w:t>
      </w:r>
    </w:p>
    <w:p w14:paraId="60D0DB06" w14:textId="77777777" w:rsidR="001F0CE8" w:rsidRDefault="001F0CE8">
      <w:pPr>
        <w:widowControl w:val="0"/>
        <w:pBdr>
          <w:top w:val="nil"/>
          <w:left w:val="nil"/>
          <w:bottom w:val="nil"/>
          <w:right w:val="nil"/>
          <w:between w:val="nil"/>
        </w:pBdr>
        <w:spacing w:after="0"/>
        <w:ind w:right="157"/>
        <w:jc w:val="center"/>
        <w:rPr>
          <w:rFonts w:ascii="Arial" w:eastAsia="Arial" w:hAnsi="Arial" w:cs="Arial"/>
          <w:color w:val="000000"/>
          <w:sz w:val="24"/>
          <w:szCs w:val="24"/>
        </w:rPr>
      </w:pPr>
    </w:p>
    <w:p w14:paraId="476F5EAE" w14:textId="46365F36" w:rsidR="001F0CE8" w:rsidRDefault="008D2EBE" w:rsidP="004D25B4">
      <w:pPr>
        <w:pStyle w:val="Heading1"/>
        <w:numPr>
          <w:ilvl w:val="0"/>
          <w:numId w:val="1"/>
        </w:numPr>
        <w:spacing w:after="240"/>
        <w:ind w:left="357" w:hanging="357"/>
        <w:jc w:val="both"/>
        <w:rPr>
          <w:rFonts w:ascii="Arial Black" w:eastAsia="Arial Black" w:hAnsi="Arial Black" w:cs="Arial Black"/>
          <w:sz w:val="28"/>
          <w:szCs w:val="28"/>
        </w:rPr>
      </w:pPr>
      <w:bookmarkStart w:id="7" w:name="_fdo32n3czosc" w:colFirst="0" w:colLast="0"/>
      <w:bookmarkEnd w:id="7"/>
      <w:r>
        <w:rPr>
          <w:rFonts w:ascii="Arial Black" w:eastAsia="Arial Black" w:hAnsi="Arial Black" w:cs="Arial Black"/>
          <w:color w:val="002060"/>
          <w:sz w:val="28"/>
          <w:szCs w:val="28"/>
        </w:rPr>
        <w:lastRenderedPageBreak/>
        <w:t>DETAYLI TASARIM ÖZETİ (</w:t>
      </w:r>
      <w:r w:rsidR="00163183">
        <w:rPr>
          <w:rFonts w:ascii="Arial Black" w:eastAsia="Arial Black" w:hAnsi="Arial Black" w:cs="Arial Black"/>
          <w:color w:val="002060"/>
          <w:sz w:val="28"/>
          <w:szCs w:val="28"/>
        </w:rPr>
        <w:t>2</w:t>
      </w:r>
      <w:r w:rsidR="000A32E6">
        <w:rPr>
          <w:rFonts w:ascii="Arial Black" w:eastAsia="Arial Black" w:hAnsi="Arial Black" w:cs="Arial Black"/>
          <w:color w:val="002060"/>
          <w:sz w:val="28"/>
          <w:szCs w:val="28"/>
        </w:rPr>
        <w:t>5</w:t>
      </w:r>
      <w:r>
        <w:rPr>
          <w:rFonts w:ascii="Arial Black" w:eastAsia="Arial Black" w:hAnsi="Arial Black" w:cs="Arial Black"/>
          <w:color w:val="002060"/>
          <w:sz w:val="28"/>
          <w:szCs w:val="28"/>
        </w:rPr>
        <w:t xml:space="preserve"> Puan)</w:t>
      </w:r>
    </w:p>
    <w:p w14:paraId="16900976" w14:textId="11D739ED" w:rsidR="001F0CE8" w:rsidRDefault="008D2EBE" w:rsidP="004D25B4">
      <w:pPr>
        <w:pStyle w:val="Heading2"/>
        <w:spacing w:after="240"/>
        <w:rPr>
          <w:rFonts w:ascii="Arial Black" w:eastAsia="Arial Black" w:hAnsi="Arial Black" w:cs="Arial Black"/>
          <w:color w:val="002060"/>
          <w:sz w:val="28"/>
          <w:szCs w:val="28"/>
        </w:rPr>
      </w:pPr>
      <w:bookmarkStart w:id="8" w:name="_kcdiewd3op6h" w:colFirst="0" w:colLast="0"/>
      <w:bookmarkEnd w:id="8"/>
      <w:r>
        <w:rPr>
          <w:rFonts w:ascii="Arial Black" w:eastAsia="Arial Black" w:hAnsi="Arial Black" w:cs="Arial Black"/>
          <w:color w:val="002060"/>
          <w:sz w:val="28"/>
          <w:szCs w:val="28"/>
        </w:rPr>
        <w:t xml:space="preserve">3.1 </w:t>
      </w:r>
      <w:r w:rsidR="00163183">
        <w:rPr>
          <w:rFonts w:ascii="Arial Black" w:eastAsia="Arial Black" w:hAnsi="Arial Black" w:cs="Arial Black"/>
          <w:color w:val="002060"/>
          <w:sz w:val="28"/>
          <w:szCs w:val="28"/>
        </w:rPr>
        <w:t>Nihai Sistem Mimarisi ve Alt Sistemler</w:t>
      </w:r>
      <w:r w:rsidR="0059092E">
        <w:rPr>
          <w:rFonts w:ascii="Arial Black" w:eastAsia="Arial Black" w:hAnsi="Arial Black" w:cs="Arial Black"/>
          <w:color w:val="002060"/>
          <w:sz w:val="28"/>
          <w:szCs w:val="28"/>
        </w:rPr>
        <w:t>in</w:t>
      </w:r>
      <w:r w:rsidR="00163183">
        <w:rPr>
          <w:rFonts w:ascii="Arial Black" w:eastAsia="Arial Black" w:hAnsi="Arial Black" w:cs="Arial Black"/>
          <w:color w:val="002060"/>
          <w:sz w:val="28"/>
          <w:szCs w:val="28"/>
        </w:rPr>
        <w:t xml:space="preserve"> Özeti </w:t>
      </w:r>
    </w:p>
    <w:p w14:paraId="3472D1ED" w14:textId="061E3D42" w:rsidR="00163183" w:rsidRDefault="00163183" w:rsidP="001E6697">
      <w:pPr>
        <w:spacing w:after="120" w:line="276" w:lineRule="auto"/>
        <w:jc w:val="both"/>
        <w:rPr>
          <w:rFonts w:ascii="Arial" w:eastAsia="Arial" w:hAnsi="Arial" w:cs="Arial"/>
          <w:sz w:val="24"/>
          <w:szCs w:val="24"/>
        </w:rPr>
      </w:pPr>
      <w:r>
        <w:rPr>
          <w:rFonts w:ascii="Arial" w:eastAsia="Arial" w:hAnsi="Arial" w:cs="Arial"/>
          <w:sz w:val="24"/>
          <w:szCs w:val="24"/>
        </w:rPr>
        <w:t xml:space="preserve">Bu bölümde, </w:t>
      </w:r>
      <w:r w:rsidR="001E6697">
        <w:rPr>
          <w:rFonts w:ascii="Arial" w:eastAsia="Arial" w:hAnsi="Arial" w:cs="Arial"/>
          <w:sz w:val="24"/>
          <w:szCs w:val="24"/>
        </w:rPr>
        <w:t>S</w:t>
      </w:r>
      <w:r>
        <w:rPr>
          <w:rFonts w:ascii="Arial" w:eastAsia="Arial" w:hAnsi="Arial" w:cs="Arial"/>
          <w:sz w:val="24"/>
          <w:szCs w:val="24"/>
        </w:rPr>
        <w:t xml:space="preserve">istem </w:t>
      </w:r>
      <w:r w:rsidR="001E6697">
        <w:rPr>
          <w:rFonts w:ascii="Arial" w:eastAsia="Arial" w:hAnsi="Arial" w:cs="Arial"/>
          <w:sz w:val="24"/>
          <w:szCs w:val="24"/>
        </w:rPr>
        <w:t>M</w:t>
      </w:r>
      <w:r>
        <w:rPr>
          <w:rFonts w:ascii="Arial" w:eastAsia="Arial" w:hAnsi="Arial" w:cs="Arial"/>
          <w:sz w:val="24"/>
          <w:szCs w:val="24"/>
        </w:rPr>
        <w:t>imarisi</w:t>
      </w:r>
      <w:r w:rsidR="001E6697">
        <w:rPr>
          <w:rFonts w:ascii="Arial" w:eastAsia="Arial" w:hAnsi="Arial" w:cs="Arial"/>
          <w:sz w:val="24"/>
          <w:szCs w:val="24"/>
        </w:rPr>
        <w:t>’</w:t>
      </w:r>
      <w:r>
        <w:rPr>
          <w:rFonts w:ascii="Arial" w:eastAsia="Arial" w:hAnsi="Arial" w:cs="Arial"/>
          <w:sz w:val="24"/>
          <w:szCs w:val="24"/>
        </w:rPr>
        <w:t>nin nihai</w:t>
      </w:r>
      <w:r w:rsidR="001E6697">
        <w:rPr>
          <w:rFonts w:ascii="Arial" w:eastAsia="Arial" w:hAnsi="Arial" w:cs="Arial"/>
          <w:sz w:val="24"/>
          <w:szCs w:val="24"/>
        </w:rPr>
        <w:t xml:space="preserve"> haline detaylı bir şekilde yer verilmelidir. Sistem çözümünde kullanılacak olan Donanım Konfigürasyon Birimlerinin (DKB)</w:t>
      </w:r>
      <w:r>
        <w:rPr>
          <w:rFonts w:ascii="Arial" w:eastAsia="Arial" w:hAnsi="Arial" w:cs="Arial"/>
          <w:sz w:val="24"/>
          <w:szCs w:val="24"/>
        </w:rPr>
        <w:t xml:space="preserve"> marka/model bilgi</w:t>
      </w:r>
      <w:r w:rsidR="001E6697">
        <w:rPr>
          <w:rFonts w:ascii="Arial" w:eastAsia="Arial" w:hAnsi="Arial" w:cs="Arial"/>
          <w:sz w:val="24"/>
          <w:szCs w:val="24"/>
        </w:rPr>
        <w:t xml:space="preserve">leri bulunmalıdır. Nihai ve detaylı blok şema yer almalı; DKB’ler arası bağlantılar açık bir şekilde gösterilmeli; </w:t>
      </w:r>
      <w:r>
        <w:rPr>
          <w:rFonts w:ascii="Arial" w:eastAsia="Arial" w:hAnsi="Arial" w:cs="Arial"/>
          <w:sz w:val="24"/>
          <w:szCs w:val="24"/>
        </w:rPr>
        <w:t xml:space="preserve">sistem mimarisinde </w:t>
      </w:r>
      <w:r w:rsidR="001E6697">
        <w:rPr>
          <w:rFonts w:ascii="Arial" w:eastAsia="Arial" w:hAnsi="Arial" w:cs="Arial"/>
          <w:sz w:val="24"/>
          <w:szCs w:val="24"/>
        </w:rPr>
        <w:t>yer alan tüm güç ve haberleşme hatları belirtilmelidir.</w:t>
      </w:r>
      <w:r>
        <w:rPr>
          <w:rFonts w:ascii="Arial" w:eastAsia="Arial" w:hAnsi="Arial" w:cs="Arial"/>
          <w:sz w:val="24"/>
          <w:szCs w:val="24"/>
        </w:rPr>
        <w:t xml:space="preserve"> Sistem mimarisinin görsel olarak eklenmesi </w:t>
      </w:r>
      <w:r w:rsidR="001E6697">
        <w:rPr>
          <w:rFonts w:ascii="Arial" w:eastAsia="Arial" w:hAnsi="Arial" w:cs="Arial"/>
          <w:sz w:val="24"/>
          <w:szCs w:val="24"/>
        </w:rPr>
        <w:t>beklenmektedir.</w:t>
      </w:r>
      <w:r>
        <w:rPr>
          <w:rFonts w:ascii="Arial" w:eastAsia="Arial" w:hAnsi="Arial" w:cs="Arial"/>
          <w:sz w:val="24"/>
          <w:szCs w:val="24"/>
        </w:rPr>
        <w:t xml:space="preserve"> </w:t>
      </w:r>
    </w:p>
    <w:p w14:paraId="2EC7BBF3" w14:textId="3D2A0676" w:rsidR="001F0CE8" w:rsidRDefault="00163183" w:rsidP="004D25B4">
      <w:pPr>
        <w:spacing w:after="300" w:line="276" w:lineRule="auto"/>
        <w:jc w:val="both"/>
        <w:rPr>
          <w:rFonts w:ascii="Arial" w:eastAsia="Arial" w:hAnsi="Arial" w:cs="Arial"/>
          <w:sz w:val="24"/>
          <w:szCs w:val="24"/>
        </w:rPr>
      </w:pPr>
      <w:r>
        <w:rPr>
          <w:rFonts w:ascii="Arial" w:eastAsia="Arial" w:hAnsi="Arial" w:cs="Arial"/>
          <w:sz w:val="24"/>
          <w:szCs w:val="24"/>
        </w:rPr>
        <w:t xml:space="preserve">Eklenen sistem mimarisine ek olarak; seçilen alt </w:t>
      </w:r>
      <w:r w:rsidR="001E6697">
        <w:rPr>
          <w:rFonts w:ascii="Arial" w:eastAsia="Arial" w:hAnsi="Arial" w:cs="Arial"/>
          <w:sz w:val="24"/>
          <w:szCs w:val="24"/>
        </w:rPr>
        <w:t>birimlerin</w:t>
      </w:r>
      <w:r>
        <w:rPr>
          <w:rFonts w:ascii="Arial" w:eastAsia="Arial" w:hAnsi="Arial" w:cs="Arial"/>
          <w:sz w:val="24"/>
          <w:szCs w:val="24"/>
        </w:rPr>
        <w:t xml:space="preserve"> </w:t>
      </w:r>
      <w:r w:rsidR="001E6697">
        <w:rPr>
          <w:rFonts w:ascii="Arial" w:eastAsia="Arial" w:hAnsi="Arial" w:cs="Arial"/>
          <w:sz w:val="24"/>
          <w:szCs w:val="24"/>
        </w:rPr>
        <w:t xml:space="preserve">detay </w:t>
      </w:r>
      <w:r>
        <w:rPr>
          <w:rFonts w:ascii="Arial" w:eastAsia="Arial" w:hAnsi="Arial" w:cs="Arial"/>
          <w:sz w:val="24"/>
          <w:szCs w:val="24"/>
        </w:rPr>
        <w:t>teknik özellikleri</w:t>
      </w:r>
      <w:r w:rsidR="001E6697">
        <w:rPr>
          <w:rFonts w:ascii="Arial" w:eastAsia="Arial" w:hAnsi="Arial" w:cs="Arial"/>
          <w:sz w:val="24"/>
          <w:szCs w:val="24"/>
        </w:rPr>
        <w:t>;</w:t>
      </w:r>
      <w:r>
        <w:rPr>
          <w:rFonts w:ascii="Arial" w:eastAsia="Arial" w:hAnsi="Arial" w:cs="Arial"/>
          <w:sz w:val="24"/>
          <w:szCs w:val="24"/>
        </w:rPr>
        <w:t xml:space="preserve"> bu </w:t>
      </w:r>
      <w:r w:rsidR="001E6697">
        <w:rPr>
          <w:rFonts w:ascii="Arial" w:eastAsia="Arial" w:hAnsi="Arial" w:cs="Arial"/>
          <w:sz w:val="24"/>
          <w:szCs w:val="24"/>
        </w:rPr>
        <w:t>birimlerin</w:t>
      </w:r>
      <w:r>
        <w:rPr>
          <w:rFonts w:ascii="Arial" w:eastAsia="Arial" w:hAnsi="Arial" w:cs="Arial"/>
          <w:sz w:val="24"/>
          <w:szCs w:val="24"/>
        </w:rPr>
        <w:t xml:space="preserve"> birbirleri ile uyumları </w:t>
      </w:r>
      <w:r w:rsidR="001E6697">
        <w:rPr>
          <w:rFonts w:ascii="Arial" w:eastAsia="Arial" w:hAnsi="Arial" w:cs="Arial"/>
          <w:sz w:val="24"/>
          <w:szCs w:val="24"/>
        </w:rPr>
        <w:t xml:space="preserve">ve tümleştikleri alt sisteme olan katkıları </w:t>
      </w:r>
      <w:r>
        <w:rPr>
          <w:rFonts w:ascii="Arial" w:eastAsia="Arial" w:hAnsi="Arial" w:cs="Arial"/>
          <w:sz w:val="24"/>
          <w:szCs w:val="24"/>
        </w:rPr>
        <w:t xml:space="preserve">açıklanmalıdır. Eğer </w:t>
      </w:r>
      <w:r w:rsidR="001E6697">
        <w:rPr>
          <w:rFonts w:ascii="Arial" w:eastAsia="Arial" w:hAnsi="Arial" w:cs="Arial"/>
          <w:sz w:val="24"/>
          <w:szCs w:val="24"/>
        </w:rPr>
        <w:t xml:space="preserve">ki </w:t>
      </w:r>
      <w:r>
        <w:rPr>
          <w:rFonts w:ascii="Arial" w:eastAsia="Arial" w:hAnsi="Arial" w:cs="Arial"/>
          <w:sz w:val="24"/>
          <w:szCs w:val="24"/>
        </w:rPr>
        <w:t>aynı görev</w:t>
      </w:r>
      <w:r w:rsidR="001E6697">
        <w:rPr>
          <w:rFonts w:ascii="Arial" w:eastAsia="Arial" w:hAnsi="Arial" w:cs="Arial"/>
          <w:sz w:val="24"/>
          <w:szCs w:val="24"/>
        </w:rPr>
        <w:t>/işlev</w:t>
      </w:r>
      <w:r>
        <w:rPr>
          <w:rFonts w:ascii="Arial" w:eastAsia="Arial" w:hAnsi="Arial" w:cs="Arial"/>
          <w:sz w:val="24"/>
          <w:szCs w:val="24"/>
        </w:rPr>
        <w:t xml:space="preserve"> için araştırılan birden fazla seçenek varsa, nihai ürünün neden seçildiği </w:t>
      </w:r>
      <w:r w:rsidR="001E6697">
        <w:rPr>
          <w:rFonts w:ascii="Arial" w:eastAsia="Arial" w:hAnsi="Arial" w:cs="Arial"/>
          <w:sz w:val="24"/>
          <w:szCs w:val="24"/>
        </w:rPr>
        <w:t xml:space="preserve">de </w:t>
      </w:r>
      <w:r w:rsidR="0059092E">
        <w:rPr>
          <w:rFonts w:ascii="Arial" w:eastAsia="Arial" w:hAnsi="Arial" w:cs="Arial"/>
          <w:sz w:val="24"/>
          <w:szCs w:val="24"/>
        </w:rPr>
        <w:t>belirtilmelidir</w:t>
      </w:r>
      <w:r>
        <w:rPr>
          <w:rFonts w:ascii="Arial" w:eastAsia="Arial" w:hAnsi="Arial" w:cs="Arial"/>
          <w:sz w:val="24"/>
          <w:szCs w:val="24"/>
        </w:rPr>
        <w:t xml:space="preserve">. </w:t>
      </w:r>
      <w:r w:rsidRPr="00340854">
        <w:rPr>
          <w:rFonts w:ascii="Arial" w:eastAsia="Arial" w:hAnsi="Arial" w:cs="Arial"/>
          <w:sz w:val="24"/>
          <w:szCs w:val="24"/>
        </w:rPr>
        <w:t xml:space="preserve">Kullanılan RF cihazların frekans bandı </w:t>
      </w:r>
      <w:r w:rsidR="001E6697">
        <w:rPr>
          <w:rFonts w:ascii="Arial" w:eastAsia="Arial" w:hAnsi="Arial" w:cs="Arial"/>
          <w:sz w:val="24"/>
          <w:szCs w:val="24"/>
        </w:rPr>
        <w:t>ve teknik özellikleri</w:t>
      </w:r>
      <w:r w:rsidR="0059092E">
        <w:rPr>
          <w:rFonts w:ascii="Arial" w:eastAsia="Arial" w:hAnsi="Arial" w:cs="Arial"/>
          <w:sz w:val="24"/>
          <w:szCs w:val="24"/>
        </w:rPr>
        <w:t>ne yönelik</w:t>
      </w:r>
      <w:r w:rsidR="001E6697">
        <w:rPr>
          <w:rFonts w:ascii="Arial" w:eastAsia="Arial" w:hAnsi="Arial" w:cs="Arial"/>
          <w:sz w:val="24"/>
          <w:szCs w:val="24"/>
        </w:rPr>
        <w:t xml:space="preserve"> </w:t>
      </w:r>
      <w:r w:rsidRPr="00340854">
        <w:rPr>
          <w:rFonts w:ascii="Arial" w:eastAsia="Arial" w:hAnsi="Arial" w:cs="Arial"/>
          <w:sz w:val="24"/>
          <w:szCs w:val="24"/>
        </w:rPr>
        <w:t>seçimlerinin nasıl yapıldığı</w:t>
      </w:r>
      <w:r w:rsidR="0059092E">
        <w:rPr>
          <w:rFonts w:ascii="Arial" w:eastAsia="Arial" w:hAnsi="Arial" w:cs="Arial"/>
          <w:sz w:val="24"/>
          <w:szCs w:val="24"/>
        </w:rPr>
        <w:t>nın</w:t>
      </w:r>
      <w:r w:rsidR="001E6697">
        <w:rPr>
          <w:rFonts w:ascii="Arial" w:eastAsia="Arial" w:hAnsi="Arial" w:cs="Arial"/>
          <w:sz w:val="24"/>
          <w:szCs w:val="24"/>
        </w:rPr>
        <w:t xml:space="preserve"> </w:t>
      </w:r>
      <w:r w:rsidR="0059092E">
        <w:rPr>
          <w:rFonts w:ascii="Arial" w:eastAsia="Arial" w:hAnsi="Arial" w:cs="Arial"/>
          <w:sz w:val="24"/>
          <w:szCs w:val="24"/>
        </w:rPr>
        <w:t>bu bölümde açıklanması beklenmektedir.</w:t>
      </w:r>
    </w:p>
    <w:p w14:paraId="3F822914" w14:textId="30D118C2" w:rsidR="001F0CE8" w:rsidRDefault="008D2EBE" w:rsidP="004D25B4">
      <w:pPr>
        <w:pStyle w:val="Heading2"/>
        <w:spacing w:after="240"/>
        <w:rPr>
          <w:rFonts w:ascii="Arial Black" w:eastAsia="Arial Black" w:hAnsi="Arial Black" w:cs="Arial Black"/>
          <w:color w:val="002060"/>
          <w:sz w:val="28"/>
          <w:szCs w:val="28"/>
        </w:rPr>
      </w:pPr>
      <w:bookmarkStart w:id="9" w:name="_fjgurycr82o2" w:colFirst="0" w:colLast="0"/>
      <w:bookmarkEnd w:id="9"/>
      <w:r>
        <w:rPr>
          <w:rFonts w:ascii="Arial Black" w:eastAsia="Arial Black" w:hAnsi="Arial Black" w:cs="Arial Black"/>
          <w:color w:val="002060"/>
          <w:sz w:val="28"/>
          <w:szCs w:val="28"/>
        </w:rPr>
        <w:t xml:space="preserve">3.2 </w:t>
      </w:r>
      <w:r w:rsidR="0059092E">
        <w:rPr>
          <w:rFonts w:ascii="Arial Black" w:eastAsia="Arial Black" w:hAnsi="Arial Black" w:cs="Arial Black"/>
          <w:color w:val="002060"/>
          <w:sz w:val="28"/>
          <w:szCs w:val="28"/>
        </w:rPr>
        <w:t>Sistem ve Alt Sistemlerin Üç Boyutlu Tasarımı</w:t>
      </w:r>
    </w:p>
    <w:p w14:paraId="0A2DB51D" w14:textId="25C04CE6" w:rsidR="00C663F3" w:rsidRDefault="008D2EBE" w:rsidP="00335474">
      <w:pPr>
        <w:spacing w:line="276" w:lineRule="auto"/>
        <w:jc w:val="both"/>
        <w:rPr>
          <w:rFonts w:ascii="Arial" w:eastAsia="Arial" w:hAnsi="Arial" w:cs="Arial"/>
          <w:sz w:val="24"/>
          <w:szCs w:val="24"/>
        </w:rPr>
      </w:pPr>
      <w:r>
        <w:rPr>
          <w:rFonts w:ascii="Arial" w:eastAsia="Arial" w:hAnsi="Arial" w:cs="Arial"/>
          <w:sz w:val="24"/>
          <w:szCs w:val="24"/>
        </w:rPr>
        <w:t>Bu bölümde</w:t>
      </w:r>
      <w:r w:rsidR="0059092E">
        <w:rPr>
          <w:rFonts w:ascii="Arial" w:eastAsia="Arial" w:hAnsi="Arial" w:cs="Arial"/>
          <w:sz w:val="24"/>
          <w:szCs w:val="24"/>
        </w:rPr>
        <w:t>, sistem ve alt sistemlerin üç boyutlu tasarımlarına/mekanik çizimlerine yer verilmelidir. Mekanik çizimler, sistem ve alt sistem boyut bilgilerini; hem dış hem de iç yer</w:t>
      </w:r>
      <w:r w:rsidR="00335474">
        <w:rPr>
          <w:rFonts w:ascii="Arial" w:eastAsia="Arial" w:hAnsi="Arial" w:cs="Arial"/>
          <w:sz w:val="24"/>
          <w:szCs w:val="24"/>
        </w:rPr>
        <w:t>leşim çalışmalarını içermelidir; çizimlerde detay seviyesi aranacaktır.</w:t>
      </w:r>
    </w:p>
    <w:p w14:paraId="4BDA2F77" w14:textId="1DE49D93" w:rsidR="0059092E" w:rsidRDefault="00C663F3" w:rsidP="00335474">
      <w:pPr>
        <w:spacing w:line="276" w:lineRule="auto"/>
        <w:jc w:val="both"/>
        <w:rPr>
          <w:rFonts w:ascii="Arial" w:eastAsia="Arial" w:hAnsi="Arial" w:cs="Arial"/>
          <w:sz w:val="24"/>
          <w:szCs w:val="24"/>
        </w:rPr>
      </w:pPr>
      <w:r>
        <w:rPr>
          <w:rFonts w:ascii="Arial" w:eastAsia="Arial" w:hAnsi="Arial" w:cs="Arial"/>
          <w:sz w:val="24"/>
          <w:szCs w:val="24"/>
        </w:rPr>
        <w:t>Sistemin operasyon</w:t>
      </w:r>
      <w:r w:rsidR="00335474">
        <w:rPr>
          <w:rFonts w:ascii="Arial" w:eastAsia="Arial" w:hAnsi="Arial" w:cs="Arial"/>
          <w:sz w:val="24"/>
          <w:szCs w:val="24"/>
        </w:rPr>
        <w:t>/yarışma</w:t>
      </w:r>
      <w:r>
        <w:rPr>
          <w:rFonts w:ascii="Arial" w:eastAsia="Arial" w:hAnsi="Arial" w:cs="Arial"/>
          <w:sz w:val="24"/>
          <w:szCs w:val="24"/>
        </w:rPr>
        <w:t xml:space="preserve"> sırasında</w:t>
      </w:r>
      <w:r w:rsidR="00335474">
        <w:rPr>
          <w:rFonts w:ascii="Arial" w:eastAsia="Arial" w:hAnsi="Arial" w:cs="Arial"/>
          <w:sz w:val="24"/>
          <w:szCs w:val="24"/>
        </w:rPr>
        <w:t>ki</w:t>
      </w:r>
      <w:r>
        <w:rPr>
          <w:rFonts w:ascii="Arial" w:eastAsia="Arial" w:hAnsi="Arial" w:cs="Arial"/>
          <w:sz w:val="24"/>
          <w:szCs w:val="24"/>
        </w:rPr>
        <w:t xml:space="preserve"> kullanım şekli de bu bölümde resmedilmelidir.</w:t>
      </w:r>
      <w:r w:rsidR="00335474">
        <w:rPr>
          <w:rFonts w:ascii="Arial" w:eastAsia="Arial" w:hAnsi="Arial" w:cs="Arial"/>
          <w:sz w:val="24"/>
          <w:szCs w:val="24"/>
        </w:rPr>
        <w:t xml:space="preserve"> Sistemin entegre olacağı platform (kişi üzerinde taşınma, sabit, İKA’ya </w:t>
      </w:r>
      <w:proofErr w:type="gramStart"/>
      <w:r w:rsidR="00335474">
        <w:rPr>
          <w:rFonts w:ascii="Arial" w:eastAsia="Arial" w:hAnsi="Arial" w:cs="Arial"/>
          <w:sz w:val="24"/>
          <w:szCs w:val="24"/>
        </w:rPr>
        <w:t>entegre</w:t>
      </w:r>
      <w:proofErr w:type="gramEnd"/>
      <w:r w:rsidR="00335474">
        <w:rPr>
          <w:rFonts w:ascii="Arial" w:eastAsia="Arial" w:hAnsi="Arial" w:cs="Arial"/>
          <w:sz w:val="24"/>
          <w:szCs w:val="24"/>
        </w:rPr>
        <w:t>, kara aracına entegre, İHA’ya entegre vb.) bu bölümde net bir şekilde belirtilmeli, kullanım şekline (sabit, hareketli vb.) yer verilmeli ve sistem kullanım konsepti detaylı bir şekilde anlatılmalıdır.</w:t>
      </w:r>
    </w:p>
    <w:p w14:paraId="01F94C62" w14:textId="6B7E2AEA" w:rsidR="0059092E" w:rsidRDefault="0059092E" w:rsidP="004D25B4">
      <w:pPr>
        <w:spacing w:after="300" w:line="276" w:lineRule="auto"/>
        <w:jc w:val="both"/>
        <w:rPr>
          <w:rFonts w:ascii="Arial" w:eastAsia="Arial" w:hAnsi="Arial" w:cs="Arial"/>
          <w:sz w:val="24"/>
          <w:szCs w:val="24"/>
        </w:rPr>
      </w:pPr>
      <w:r>
        <w:rPr>
          <w:rFonts w:ascii="Arial" w:eastAsia="Arial" w:hAnsi="Arial" w:cs="Arial"/>
          <w:sz w:val="24"/>
          <w:szCs w:val="24"/>
        </w:rPr>
        <w:t>Yarışma günü, teknik kontrolde, burada verilen görseller üzerinden, tasarlanan Sistem Çözümü ile yarışma alanına getirilen Sistem/Alt Sistemler karşılaştırılacaktır.</w:t>
      </w:r>
    </w:p>
    <w:p w14:paraId="3C49E333" w14:textId="083CB324" w:rsidR="00163183" w:rsidRDefault="004D25B4" w:rsidP="004D25B4">
      <w:pPr>
        <w:pStyle w:val="Heading2"/>
        <w:spacing w:after="240"/>
        <w:rPr>
          <w:rFonts w:ascii="Arial Black" w:eastAsia="Arial Black" w:hAnsi="Arial Black" w:cs="Arial Black"/>
          <w:color w:val="002060"/>
          <w:sz w:val="28"/>
          <w:szCs w:val="28"/>
        </w:rPr>
      </w:pPr>
      <w:bookmarkStart w:id="10" w:name="_hi88stsr64pl" w:colFirst="0" w:colLast="0"/>
      <w:bookmarkEnd w:id="10"/>
      <w:r>
        <w:rPr>
          <w:rFonts w:ascii="Arial Black" w:eastAsia="Arial Black" w:hAnsi="Arial Black" w:cs="Arial Black"/>
          <w:color w:val="002060"/>
          <w:sz w:val="28"/>
          <w:szCs w:val="28"/>
        </w:rPr>
        <w:t>3.</w:t>
      </w:r>
      <w:r w:rsidR="008D2EBE">
        <w:rPr>
          <w:rFonts w:ascii="Arial Black" w:eastAsia="Arial Black" w:hAnsi="Arial Black" w:cs="Arial Black"/>
          <w:color w:val="002060"/>
          <w:sz w:val="28"/>
          <w:szCs w:val="28"/>
        </w:rPr>
        <w:t xml:space="preserve">3 </w:t>
      </w:r>
      <w:r w:rsidR="0057773C">
        <w:rPr>
          <w:rFonts w:ascii="Arial Black" w:eastAsia="Arial Black" w:hAnsi="Arial Black" w:cs="Arial Black"/>
          <w:color w:val="002060"/>
          <w:sz w:val="28"/>
          <w:szCs w:val="28"/>
        </w:rPr>
        <w:t xml:space="preserve">Sistem ve Alt Sistemlerin </w:t>
      </w:r>
      <w:r>
        <w:rPr>
          <w:rFonts w:ascii="Arial Black" w:eastAsia="Arial Black" w:hAnsi="Arial Black" w:cs="Arial Black"/>
          <w:color w:val="002060"/>
          <w:sz w:val="28"/>
          <w:szCs w:val="28"/>
        </w:rPr>
        <w:t>SW</w:t>
      </w:r>
      <w:r w:rsidR="00C663F3">
        <w:rPr>
          <w:rFonts w:ascii="Arial Black" w:eastAsia="Arial Black" w:hAnsi="Arial Black" w:cs="Arial Black"/>
          <w:color w:val="002060"/>
          <w:sz w:val="28"/>
          <w:szCs w:val="28"/>
        </w:rPr>
        <w:t>aP Bilgisi</w:t>
      </w:r>
    </w:p>
    <w:p w14:paraId="0C38F0D4" w14:textId="324E92E1" w:rsidR="00335474" w:rsidRDefault="00335474" w:rsidP="00335474">
      <w:pPr>
        <w:spacing w:line="276" w:lineRule="auto"/>
        <w:jc w:val="both"/>
        <w:rPr>
          <w:rFonts w:ascii="Arial" w:eastAsia="Arial" w:hAnsi="Arial" w:cs="Arial"/>
          <w:sz w:val="24"/>
          <w:szCs w:val="24"/>
        </w:rPr>
      </w:pPr>
      <w:bookmarkStart w:id="11" w:name="_fjkylijrl2p" w:colFirst="0" w:colLast="0"/>
      <w:bookmarkEnd w:id="11"/>
      <w:r>
        <w:rPr>
          <w:rFonts w:ascii="Arial" w:eastAsia="Arial" w:hAnsi="Arial" w:cs="Arial"/>
          <w:sz w:val="24"/>
          <w:szCs w:val="24"/>
        </w:rPr>
        <w:t xml:space="preserve">Bu bölümde, sistem ve alt sistemlerin SWaP (Size, Weight and Power) bilgilerine yer verilmelidir. </w:t>
      </w:r>
      <w:r w:rsidR="004D25B4">
        <w:rPr>
          <w:rFonts w:ascii="Arial" w:eastAsia="Arial" w:hAnsi="Arial" w:cs="Arial"/>
          <w:sz w:val="24"/>
          <w:szCs w:val="24"/>
        </w:rPr>
        <w:t>Sistem çözümünde yer alacak olan her bir birimin bilgileri, ilgili</w:t>
      </w:r>
      <w:r w:rsidR="004D25B4">
        <w:rPr>
          <w:rFonts w:ascii="Arial" w:eastAsia="Arial" w:hAnsi="Arial" w:cs="Arial"/>
          <w:sz w:val="24"/>
          <w:szCs w:val="24"/>
        </w:rPr>
        <w:t xml:space="preserve"> alt sistem özelinde tablo şeklinde gösterilmelidir</w:t>
      </w:r>
      <w:r w:rsidR="004D25B4">
        <w:rPr>
          <w:rFonts w:ascii="Arial" w:eastAsia="Arial" w:hAnsi="Arial" w:cs="Arial"/>
          <w:sz w:val="24"/>
          <w:szCs w:val="24"/>
        </w:rPr>
        <w:t xml:space="preserve">. </w:t>
      </w:r>
    </w:p>
    <w:p w14:paraId="1545ADB1" w14:textId="7E12CB79" w:rsidR="004D25B4" w:rsidRDefault="004D25B4" w:rsidP="004D25B4">
      <w:pPr>
        <w:spacing w:after="240" w:line="276" w:lineRule="auto"/>
        <w:jc w:val="both"/>
        <w:rPr>
          <w:rFonts w:ascii="Arial" w:eastAsia="Arial" w:hAnsi="Arial" w:cs="Arial"/>
          <w:sz w:val="24"/>
          <w:szCs w:val="24"/>
        </w:rPr>
      </w:pPr>
      <w:r>
        <w:rPr>
          <w:rFonts w:ascii="Arial" w:eastAsia="Arial" w:hAnsi="Arial" w:cs="Arial"/>
          <w:sz w:val="24"/>
          <w:szCs w:val="24"/>
        </w:rPr>
        <w:t>Yarışma sırasında, sistemlerin enerjilendirilmesinin nasıl sağlanmasının planlandığı (örneğin, bataryadan beslenme planlanıyor ise, sistemin bataryadan çalışma süreleri) ve (ihtiyaç duyulması halinde) sistemlerin yer değişimlerinin nasıl gerçeklenebileceği bu bölümde detaylı bir şekilde anlatılmalıdır.</w:t>
      </w:r>
    </w:p>
    <w:p w14:paraId="2F2465F9" w14:textId="77777777" w:rsidR="001F0CE8" w:rsidRDefault="001F0CE8">
      <w:pPr>
        <w:spacing w:line="276" w:lineRule="auto"/>
        <w:jc w:val="both"/>
        <w:rPr>
          <w:rFonts w:ascii="Arial" w:eastAsia="Arial" w:hAnsi="Arial" w:cs="Arial"/>
          <w:sz w:val="24"/>
          <w:szCs w:val="24"/>
        </w:rPr>
      </w:pPr>
    </w:p>
    <w:p w14:paraId="2268C5F2" w14:textId="77C62EDF" w:rsidR="001F0CE8" w:rsidRDefault="000A32E6" w:rsidP="00D32275">
      <w:pPr>
        <w:pStyle w:val="Heading1"/>
        <w:numPr>
          <w:ilvl w:val="0"/>
          <w:numId w:val="1"/>
        </w:numPr>
        <w:spacing w:after="240"/>
        <w:ind w:left="357" w:hanging="357"/>
        <w:jc w:val="both"/>
        <w:rPr>
          <w:rFonts w:ascii="Arial Black" w:eastAsia="Arial Black" w:hAnsi="Arial Black" w:cs="Arial Black"/>
          <w:sz w:val="28"/>
          <w:szCs w:val="28"/>
        </w:rPr>
      </w:pPr>
      <w:bookmarkStart w:id="12" w:name="_cuf0cjieu6s6" w:colFirst="0" w:colLast="0"/>
      <w:bookmarkEnd w:id="12"/>
      <w:r>
        <w:rPr>
          <w:rFonts w:ascii="Arial Black" w:eastAsia="Arial Black" w:hAnsi="Arial Black" w:cs="Arial Black"/>
          <w:color w:val="002060"/>
          <w:sz w:val="28"/>
          <w:szCs w:val="28"/>
        </w:rPr>
        <w:lastRenderedPageBreak/>
        <w:t>ED</w:t>
      </w:r>
      <w:r w:rsidR="008D2EBE">
        <w:rPr>
          <w:rFonts w:ascii="Arial Black" w:eastAsia="Arial Black" w:hAnsi="Arial Black" w:cs="Arial Black"/>
          <w:color w:val="002060"/>
          <w:sz w:val="28"/>
          <w:szCs w:val="28"/>
        </w:rPr>
        <w:t xml:space="preserve"> GÖREVLER</w:t>
      </w:r>
      <w:r w:rsidR="004D25B4">
        <w:rPr>
          <w:rFonts w:ascii="Arial Black" w:eastAsia="Arial Black" w:hAnsi="Arial Black" w:cs="Arial Black"/>
          <w:color w:val="002060"/>
          <w:sz w:val="28"/>
          <w:szCs w:val="28"/>
        </w:rPr>
        <w:t>İ</w:t>
      </w:r>
      <w:r>
        <w:rPr>
          <w:rFonts w:ascii="Arial Black" w:eastAsia="Arial Black" w:hAnsi="Arial Black" w:cs="Arial Black"/>
          <w:color w:val="002060"/>
          <w:sz w:val="28"/>
          <w:szCs w:val="28"/>
        </w:rPr>
        <w:t xml:space="preserve"> VE EKRAN GÖRSELLERİ</w:t>
      </w:r>
      <w:r w:rsidR="008D2EBE">
        <w:rPr>
          <w:rFonts w:ascii="Arial Black" w:eastAsia="Arial Black" w:hAnsi="Arial Black" w:cs="Arial Black"/>
          <w:color w:val="002060"/>
          <w:sz w:val="28"/>
          <w:szCs w:val="28"/>
        </w:rPr>
        <w:t xml:space="preserve"> (</w:t>
      </w:r>
      <w:r>
        <w:rPr>
          <w:rFonts w:ascii="Arial Black" w:eastAsia="Arial Black" w:hAnsi="Arial Black" w:cs="Arial Black"/>
          <w:color w:val="002060"/>
          <w:sz w:val="28"/>
          <w:szCs w:val="28"/>
        </w:rPr>
        <w:t>20</w:t>
      </w:r>
      <w:r w:rsidR="008D2EBE">
        <w:rPr>
          <w:rFonts w:ascii="Arial Black" w:eastAsia="Arial Black" w:hAnsi="Arial Black" w:cs="Arial Black"/>
          <w:color w:val="002060"/>
          <w:sz w:val="28"/>
          <w:szCs w:val="28"/>
        </w:rPr>
        <w:t xml:space="preserve"> Puan)</w:t>
      </w:r>
    </w:p>
    <w:p w14:paraId="287E8924" w14:textId="0C7AE01C" w:rsidR="001F0CE8" w:rsidRDefault="008D2EBE" w:rsidP="00D32275">
      <w:pPr>
        <w:pStyle w:val="Heading2"/>
        <w:spacing w:after="160"/>
        <w:rPr>
          <w:rFonts w:ascii="Arial Black" w:eastAsia="Arial Black" w:hAnsi="Arial Black" w:cs="Arial Black"/>
          <w:color w:val="002060"/>
          <w:sz w:val="28"/>
          <w:szCs w:val="28"/>
        </w:rPr>
      </w:pPr>
      <w:bookmarkStart w:id="13" w:name="_7rqc1y64ie8f" w:colFirst="0" w:colLast="0"/>
      <w:bookmarkEnd w:id="13"/>
      <w:r>
        <w:rPr>
          <w:rFonts w:ascii="Arial Black" w:eastAsia="Arial Black" w:hAnsi="Arial Black" w:cs="Arial Black"/>
          <w:color w:val="002060"/>
          <w:sz w:val="28"/>
          <w:szCs w:val="28"/>
        </w:rPr>
        <w:t xml:space="preserve">4.1 </w:t>
      </w:r>
      <w:r w:rsidR="000A32E6">
        <w:rPr>
          <w:rFonts w:ascii="Arial Black" w:eastAsia="Arial Black" w:hAnsi="Arial Black" w:cs="Arial Black"/>
          <w:color w:val="002060"/>
          <w:sz w:val="28"/>
          <w:szCs w:val="28"/>
        </w:rPr>
        <w:t>Sinyal Tespiti</w:t>
      </w:r>
    </w:p>
    <w:p w14:paraId="140EDDF9" w14:textId="77777777" w:rsidR="000A32E6" w:rsidRPr="000A32E6" w:rsidRDefault="000A32E6" w:rsidP="00092769">
      <w:pPr>
        <w:spacing w:line="276" w:lineRule="auto"/>
        <w:jc w:val="both"/>
        <w:rPr>
          <w:rFonts w:ascii="Arial" w:eastAsia="Arial" w:hAnsi="Arial" w:cs="Arial"/>
          <w:sz w:val="24"/>
          <w:szCs w:val="24"/>
        </w:rPr>
      </w:pPr>
      <w:r w:rsidRPr="000A32E6">
        <w:rPr>
          <w:rFonts w:ascii="Arial" w:eastAsia="Arial" w:hAnsi="Arial" w:cs="Arial"/>
          <w:sz w:val="24"/>
          <w:szCs w:val="24"/>
        </w:rPr>
        <w:t>RF spektrumdan sinyal tespiti, elektromanyetik ortamda gürültü tabanını aşan kararlı yayınların algılanarak varlıklarının ortaya konulmasıdır. Potansiyel tehdit unsurlarının elektromanyetik faaliyetlerine ilişkin ilk farkındalık aşamasıdır.</w:t>
      </w:r>
    </w:p>
    <w:p w14:paraId="369B2795" w14:textId="3E32673A" w:rsidR="001F0CE8" w:rsidRDefault="000A32E6" w:rsidP="00092769">
      <w:pPr>
        <w:spacing w:line="276" w:lineRule="auto"/>
        <w:jc w:val="both"/>
        <w:rPr>
          <w:rFonts w:ascii="Arial" w:eastAsia="Arial" w:hAnsi="Arial" w:cs="Arial"/>
          <w:sz w:val="24"/>
          <w:szCs w:val="24"/>
        </w:rPr>
      </w:pPr>
      <w:r>
        <w:rPr>
          <w:rFonts w:ascii="Arial" w:eastAsia="Arial" w:hAnsi="Arial" w:cs="Arial"/>
          <w:sz w:val="24"/>
          <w:szCs w:val="24"/>
        </w:rPr>
        <w:t xml:space="preserve">Bu bölümde, </w:t>
      </w:r>
      <w:r w:rsidRPr="000A32E6">
        <w:rPr>
          <w:rFonts w:ascii="Arial" w:eastAsia="Arial" w:hAnsi="Arial" w:cs="Arial"/>
          <w:sz w:val="24"/>
          <w:szCs w:val="24"/>
        </w:rPr>
        <w:t xml:space="preserve">“Sinyal Tespiti” görevinin nasıl yapılacağı hakkında </w:t>
      </w:r>
      <w:r>
        <w:rPr>
          <w:rFonts w:ascii="Arial" w:eastAsia="Arial" w:hAnsi="Arial" w:cs="Arial"/>
          <w:sz w:val="24"/>
          <w:szCs w:val="24"/>
        </w:rPr>
        <w:t xml:space="preserve">detaylı </w:t>
      </w:r>
      <w:r w:rsidRPr="000A32E6">
        <w:rPr>
          <w:rFonts w:ascii="Arial" w:eastAsia="Arial" w:hAnsi="Arial" w:cs="Arial"/>
          <w:sz w:val="24"/>
          <w:szCs w:val="24"/>
        </w:rPr>
        <w:t>bilgi veri</w:t>
      </w:r>
      <w:r>
        <w:rPr>
          <w:rFonts w:ascii="Arial" w:eastAsia="Arial" w:hAnsi="Arial" w:cs="Arial"/>
          <w:sz w:val="24"/>
          <w:szCs w:val="24"/>
        </w:rPr>
        <w:t>lmesi beklenmektedir. Elde edilen v</w:t>
      </w:r>
      <w:r w:rsidRPr="000A32E6">
        <w:rPr>
          <w:rFonts w:ascii="Arial" w:eastAsia="Arial" w:hAnsi="Arial" w:cs="Arial"/>
          <w:sz w:val="24"/>
          <w:szCs w:val="24"/>
        </w:rPr>
        <w:t>erinin</w:t>
      </w:r>
      <w:r>
        <w:rPr>
          <w:rFonts w:ascii="Arial" w:eastAsia="Arial" w:hAnsi="Arial" w:cs="Arial"/>
          <w:sz w:val="24"/>
          <w:szCs w:val="24"/>
        </w:rPr>
        <w:t xml:space="preserve"> nasıl işleneceği ve</w:t>
      </w:r>
      <w:r w:rsidRPr="000A32E6">
        <w:rPr>
          <w:rFonts w:ascii="Arial" w:eastAsia="Arial" w:hAnsi="Arial" w:cs="Arial"/>
          <w:sz w:val="24"/>
          <w:szCs w:val="24"/>
        </w:rPr>
        <w:t xml:space="preserve"> kullanılması planlanan sinyal işleme algo</w:t>
      </w:r>
      <w:r>
        <w:rPr>
          <w:rFonts w:ascii="Arial" w:eastAsia="Arial" w:hAnsi="Arial" w:cs="Arial"/>
          <w:sz w:val="24"/>
          <w:szCs w:val="24"/>
        </w:rPr>
        <w:t xml:space="preserve">ritması detaylandırılmalıdır. Seçilen yöntemin aktarılmasının yanı sıra ilgili </w:t>
      </w:r>
      <w:r w:rsidR="008D2EBE">
        <w:rPr>
          <w:rFonts w:ascii="Arial" w:eastAsia="Arial" w:hAnsi="Arial" w:cs="Arial"/>
          <w:sz w:val="24"/>
          <w:szCs w:val="24"/>
        </w:rPr>
        <w:t>alternatif yöntem</w:t>
      </w:r>
      <w:r>
        <w:rPr>
          <w:rFonts w:ascii="Arial" w:eastAsia="Arial" w:hAnsi="Arial" w:cs="Arial"/>
          <w:sz w:val="24"/>
          <w:szCs w:val="24"/>
        </w:rPr>
        <w:t>ler ile karşılaştırılıp avantaj</w:t>
      </w:r>
      <w:r w:rsidR="00CE640C">
        <w:rPr>
          <w:rFonts w:ascii="Arial" w:eastAsia="Arial" w:hAnsi="Arial" w:cs="Arial"/>
          <w:sz w:val="24"/>
          <w:szCs w:val="24"/>
        </w:rPr>
        <w:t xml:space="preserve"> ve </w:t>
      </w:r>
      <w:r w:rsidR="008D2EBE">
        <w:rPr>
          <w:rFonts w:ascii="Arial" w:eastAsia="Arial" w:hAnsi="Arial" w:cs="Arial"/>
          <w:sz w:val="24"/>
          <w:szCs w:val="24"/>
        </w:rPr>
        <w:t xml:space="preserve">dezavantajlarından bahsedilmelidir. </w:t>
      </w:r>
    </w:p>
    <w:p w14:paraId="794A4E06" w14:textId="28A675F6" w:rsidR="001F0CE8" w:rsidRDefault="00092769" w:rsidP="00092769">
      <w:pPr>
        <w:spacing w:line="276" w:lineRule="auto"/>
        <w:jc w:val="both"/>
        <w:rPr>
          <w:rFonts w:ascii="Arial" w:eastAsia="Arial" w:hAnsi="Arial" w:cs="Arial"/>
          <w:sz w:val="24"/>
          <w:szCs w:val="24"/>
        </w:rPr>
      </w:pPr>
      <w:r>
        <w:rPr>
          <w:rFonts w:ascii="Arial" w:eastAsia="Arial" w:hAnsi="Arial" w:cs="Arial"/>
          <w:sz w:val="24"/>
          <w:szCs w:val="24"/>
        </w:rPr>
        <w:t>Bu göreve yönelik, yapay zekâ</w:t>
      </w:r>
      <w:r w:rsidRPr="00092769">
        <w:rPr>
          <w:rFonts w:ascii="Arial" w:eastAsia="Arial" w:hAnsi="Arial" w:cs="Arial"/>
          <w:sz w:val="24"/>
          <w:szCs w:val="24"/>
        </w:rPr>
        <w:t xml:space="preserve"> uygulama</w:t>
      </w:r>
      <w:r>
        <w:rPr>
          <w:rFonts w:ascii="Arial" w:eastAsia="Arial" w:hAnsi="Arial" w:cs="Arial"/>
          <w:sz w:val="24"/>
          <w:szCs w:val="24"/>
        </w:rPr>
        <w:t>sına</w:t>
      </w:r>
      <w:r w:rsidRPr="00092769">
        <w:rPr>
          <w:rFonts w:ascii="Arial" w:eastAsia="Arial" w:hAnsi="Arial" w:cs="Arial"/>
          <w:sz w:val="24"/>
          <w:szCs w:val="24"/>
        </w:rPr>
        <w:t xml:space="preserve"> yer verilecekse, </w:t>
      </w:r>
      <w:r>
        <w:rPr>
          <w:rFonts w:ascii="Arial" w:eastAsia="Arial" w:hAnsi="Arial" w:cs="Arial"/>
          <w:sz w:val="24"/>
          <w:szCs w:val="24"/>
        </w:rPr>
        <w:t xml:space="preserve">detayları yazılmalıdır. </w:t>
      </w:r>
    </w:p>
    <w:p w14:paraId="32A046A6" w14:textId="3CC536B5" w:rsidR="001F0CE8" w:rsidRDefault="00092769" w:rsidP="00D32275">
      <w:pPr>
        <w:spacing w:after="240"/>
        <w:jc w:val="both"/>
        <w:rPr>
          <w:rFonts w:ascii="Arial" w:eastAsia="Arial" w:hAnsi="Arial" w:cs="Arial"/>
          <w:sz w:val="24"/>
          <w:szCs w:val="24"/>
        </w:rPr>
      </w:pPr>
      <w:r>
        <w:rPr>
          <w:rFonts w:ascii="Arial" w:eastAsia="Arial" w:hAnsi="Arial" w:cs="Arial"/>
          <w:sz w:val="24"/>
          <w:szCs w:val="24"/>
        </w:rPr>
        <w:t>Göreve ilişkin akış şemalarına ve kullanıcı arayüz ekran görsellerine yer verilmeli ve söz konusu arayüzlerin hangi ortamda ve ne şekilde geliştirildiği anlatılmalıdır.</w:t>
      </w:r>
    </w:p>
    <w:p w14:paraId="2317E54C" w14:textId="7ECCDC19" w:rsidR="001F0CE8" w:rsidRDefault="008D2EBE" w:rsidP="00D32275">
      <w:pPr>
        <w:pStyle w:val="Heading2"/>
        <w:spacing w:after="160"/>
        <w:rPr>
          <w:rFonts w:ascii="Arial Black" w:eastAsia="Arial Black" w:hAnsi="Arial Black" w:cs="Arial Black"/>
          <w:color w:val="002060"/>
          <w:sz w:val="28"/>
          <w:szCs w:val="28"/>
        </w:rPr>
      </w:pPr>
      <w:bookmarkStart w:id="14" w:name="_pvf1t0xdvtsw" w:colFirst="0" w:colLast="0"/>
      <w:bookmarkEnd w:id="14"/>
      <w:r>
        <w:rPr>
          <w:rFonts w:ascii="Arial Black" w:eastAsia="Arial Black" w:hAnsi="Arial Black" w:cs="Arial Black"/>
          <w:color w:val="002060"/>
          <w:sz w:val="28"/>
          <w:szCs w:val="28"/>
        </w:rPr>
        <w:t xml:space="preserve">4.2 </w:t>
      </w:r>
      <w:r w:rsidR="00092769">
        <w:rPr>
          <w:rFonts w:ascii="Arial Black" w:eastAsia="Arial Black" w:hAnsi="Arial Black" w:cs="Arial Black"/>
          <w:color w:val="002060"/>
          <w:sz w:val="28"/>
          <w:szCs w:val="28"/>
        </w:rPr>
        <w:t>Parametre Çıkarımı</w:t>
      </w:r>
    </w:p>
    <w:p w14:paraId="6128894F" w14:textId="3E4435F5" w:rsidR="00092769" w:rsidRPr="00092769" w:rsidRDefault="00092769" w:rsidP="00092769">
      <w:pPr>
        <w:spacing w:line="276" w:lineRule="auto"/>
        <w:jc w:val="both"/>
        <w:rPr>
          <w:rFonts w:ascii="Arial" w:eastAsia="Arial" w:hAnsi="Arial" w:cs="Arial"/>
          <w:sz w:val="24"/>
          <w:szCs w:val="24"/>
        </w:rPr>
      </w:pPr>
      <w:r w:rsidRPr="00092769">
        <w:rPr>
          <w:rFonts w:ascii="Arial" w:eastAsia="Arial" w:hAnsi="Arial" w:cs="Arial"/>
          <w:sz w:val="24"/>
          <w:szCs w:val="24"/>
        </w:rPr>
        <w:t>Teknik parametre çıkarımı,</w:t>
      </w:r>
      <w:r w:rsidRPr="00092769">
        <w:rPr>
          <w:rFonts w:ascii="Arial" w:eastAsia="Arial" w:hAnsi="Arial" w:cs="Arial"/>
          <w:sz w:val="12"/>
          <w:szCs w:val="24"/>
        </w:rPr>
        <w:t xml:space="preserve"> </w:t>
      </w:r>
      <w:r w:rsidRPr="00092769">
        <w:rPr>
          <w:rFonts w:ascii="Arial" w:eastAsia="Arial" w:hAnsi="Arial" w:cs="Arial"/>
          <w:sz w:val="24"/>
          <w:szCs w:val="24"/>
        </w:rPr>
        <w:t xml:space="preserve">tespit edilen </w:t>
      </w:r>
      <w:r>
        <w:rPr>
          <w:rFonts w:ascii="Arial" w:eastAsia="Arial" w:hAnsi="Arial" w:cs="Arial"/>
          <w:sz w:val="24"/>
          <w:szCs w:val="24"/>
        </w:rPr>
        <w:t>haberleşme sinyalinin tanımlama/</w:t>
      </w:r>
      <w:r w:rsidRPr="00092769">
        <w:rPr>
          <w:rFonts w:ascii="Arial" w:eastAsia="Arial" w:hAnsi="Arial" w:cs="Arial"/>
          <w:sz w:val="24"/>
          <w:szCs w:val="24"/>
        </w:rPr>
        <w:t>sınıflandırma veya ET’ye servis verme amaçlı olarak ölçülebilir teknik özelliklerinin elde edilmesi ve kıymetlendirilmesi aşamasıdır.</w:t>
      </w:r>
    </w:p>
    <w:p w14:paraId="6B288978" w14:textId="6991153D" w:rsidR="00092769" w:rsidRPr="00092769" w:rsidRDefault="00092769" w:rsidP="00092769">
      <w:pPr>
        <w:spacing w:line="276" w:lineRule="auto"/>
        <w:jc w:val="both"/>
        <w:rPr>
          <w:rFonts w:ascii="Arial" w:eastAsia="Arial" w:hAnsi="Arial" w:cs="Arial"/>
          <w:sz w:val="24"/>
          <w:szCs w:val="24"/>
        </w:rPr>
      </w:pPr>
      <w:r w:rsidRPr="00092769">
        <w:rPr>
          <w:rFonts w:ascii="Arial" w:eastAsia="Arial" w:hAnsi="Arial" w:cs="Arial"/>
          <w:sz w:val="24"/>
          <w:szCs w:val="24"/>
        </w:rPr>
        <w:t xml:space="preserve">Yarışma kapsamında, farklı frekans bantlarında sırasıyla </w:t>
      </w:r>
      <w:r>
        <w:rPr>
          <w:rFonts w:ascii="Arial" w:eastAsia="Arial" w:hAnsi="Arial" w:cs="Arial"/>
          <w:sz w:val="24"/>
          <w:szCs w:val="24"/>
        </w:rPr>
        <w:t xml:space="preserve">RF </w:t>
      </w:r>
      <w:r w:rsidRPr="00092769">
        <w:rPr>
          <w:rFonts w:ascii="Arial" w:eastAsia="Arial" w:hAnsi="Arial" w:cs="Arial"/>
          <w:sz w:val="24"/>
          <w:szCs w:val="24"/>
        </w:rPr>
        <w:t xml:space="preserve">yayın yapan, yarışma sahasına gizlenmiş </w:t>
      </w:r>
      <w:r w:rsidR="00107C6A">
        <w:rPr>
          <w:rFonts w:ascii="Arial" w:eastAsia="Arial" w:hAnsi="Arial" w:cs="Arial"/>
          <w:sz w:val="24"/>
          <w:szCs w:val="24"/>
        </w:rPr>
        <w:t xml:space="preserve">olan </w:t>
      </w:r>
      <w:r w:rsidRPr="00092769">
        <w:rPr>
          <w:rFonts w:ascii="Arial" w:eastAsia="Arial" w:hAnsi="Arial" w:cs="Arial"/>
          <w:sz w:val="24"/>
          <w:szCs w:val="24"/>
        </w:rPr>
        <w:t>yayın kaynaklarının en az aşağıda listelenmiş olan teknik parametrelerinin çıkartılabilmesi hedeflenecektir:</w:t>
      </w:r>
    </w:p>
    <w:p w14:paraId="0D2E9E68" w14:textId="77777777" w:rsidR="00092769" w:rsidRPr="00092769" w:rsidRDefault="00092769" w:rsidP="00092769">
      <w:pPr>
        <w:pStyle w:val="ListParagraph"/>
        <w:numPr>
          <w:ilvl w:val="0"/>
          <w:numId w:val="2"/>
        </w:numPr>
        <w:spacing w:line="276" w:lineRule="auto"/>
        <w:jc w:val="both"/>
        <w:rPr>
          <w:rFonts w:ascii="Arial" w:eastAsia="Arial" w:hAnsi="Arial" w:cs="Arial"/>
          <w:sz w:val="24"/>
          <w:szCs w:val="24"/>
        </w:rPr>
      </w:pPr>
      <w:r w:rsidRPr="00092769">
        <w:rPr>
          <w:rFonts w:ascii="Arial" w:eastAsia="Arial" w:hAnsi="Arial" w:cs="Arial"/>
          <w:sz w:val="24"/>
          <w:szCs w:val="24"/>
        </w:rPr>
        <w:t>Taşıyıcı Frekansı</w:t>
      </w:r>
    </w:p>
    <w:p w14:paraId="507FBF24" w14:textId="77777777" w:rsidR="00092769" w:rsidRPr="00092769" w:rsidRDefault="00092769" w:rsidP="00092769">
      <w:pPr>
        <w:pStyle w:val="ListParagraph"/>
        <w:numPr>
          <w:ilvl w:val="0"/>
          <w:numId w:val="2"/>
        </w:numPr>
        <w:spacing w:line="276" w:lineRule="auto"/>
        <w:jc w:val="both"/>
        <w:rPr>
          <w:rFonts w:ascii="Arial" w:eastAsia="Arial" w:hAnsi="Arial" w:cs="Arial"/>
          <w:sz w:val="24"/>
          <w:szCs w:val="24"/>
        </w:rPr>
      </w:pPr>
      <w:r w:rsidRPr="00092769">
        <w:rPr>
          <w:rFonts w:ascii="Arial" w:eastAsia="Arial" w:hAnsi="Arial" w:cs="Arial"/>
          <w:sz w:val="24"/>
          <w:szCs w:val="24"/>
        </w:rPr>
        <w:t>Bant Genişliği</w:t>
      </w:r>
    </w:p>
    <w:p w14:paraId="4FD4AD3B" w14:textId="77777777" w:rsidR="00092769" w:rsidRPr="00092769" w:rsidRDefault="00092769" w:rsidP="00092769">
      <w:pPr>
        <w:pStyle w:val="ListParagraph"/>
        <w:numPr>
          <w:ilvl w:val="0"/>
          <w:numId w:val="2"/>
        </w:numPr>
        <w:spacing w:line="276" w:lineRule="auto"/>
        <w:jc w:val="both"/>
        <w:rPr>
          <w:rFonts w:ascii="Arial" w:eastAsia="Arial" w:hAnsi="Arial" w:cs="Arial"/>
          <w:sz w:val="24"/>
          <w:szCs w:val="24"/>
        </w:rPr>
      </w:pPr>
      <w:r w:rsidRPr="00092769">
        <w:rPr>
          <w:rFonts w:ascii="Arial" w:eastAsia="Arial" w:hAnsi="Arial" w:cs="Arial"/>
          <w:sz w:val="24"/>
          <w:szCs w:val="24"/>
        </w:rPr>
        <w:t xml:space="preserve">Güç Seviyesi </w:t>
      </w:r>
    </w:p>
    <w:p w14:paraId="2D069284" w14:textId="77777777" w:rsidR="00092769" w:rsidRPr="00092769" w:rsidRDefault="00092769" w:rsidP="00092769">
      <w:pPr>
        <w:pStyle w:val="ListParagraph"/>
        <w:numPr>
          <w:ilvl w:val="0"/>
          <w:numId w:val="2"/>
        </w:numPr>
        <w:spacing w:line="276" w:lineRule="auto"/>
        <w:jc w:val="both"/>
        <w:rPr>
          <w:rFonts w:ascii="Arial" w:eastAsia="Arial" w:hAnsi="Arial" w:cs="Arial"/>
          <w:sz w:val="24"/>
          <w:szCs w:val="24"/>
        </w:rPr>
      </w:pPr>
      <w:r w:rsidRPr="00092769">
        <w:rPr>
          <w:rFonts w:ascii="Arial" w:eastAsia="Arial" w:hAnsi="Arial" w:cs="Arial"/>
          <w:sz w:val="24"/>
          <w:szCs w:val="24"/>
        </w:rPr>
        <w:t>Analog/Sayısal Sinyal Ayrımı</w:t>
      </w:r>
    </w:p>
    <w:p w14:paraId="702FA2E0" w14:textId="77777777" w:rsidR="00092769" w:rsidRPr="00092769" w:rsidRDefault="00092769" w:rsidP="00092769">
      <w:pPr>
        <w:pStyle w:val="ListParagraph"/>
        <w:numPr>
          <w:ilvl w:val="0"/>
          <w:numId w:val="2"/>
        </w:numPr>
        <w:spacing w:line="276" w:lineRule="auto"/>
        <w:jc w:val="both"/>
        <w:rPr>
          <w:rFonts w:ascii="Arial" w:eastAsia="Arial" w:hAnsi="Arial" w:cs="Arial"/>
          <w:sz w:val="24"/>
          <w:szCs w:val="24"/>
        </w:rPr>
      </w:pPr>
      <w:r w:rsidRPr="00092769">
        <w:rPr>
          <w:rFonts w:ascii="Arial" w:eastAsia="Arial" w:hAnsi="Arial" w:cs="Arial"/>
          <w:sz w:val="24"/>
          <w:szCs w:val="24"/>
        </w:rPr>
        <w:t>Modülasyon Türü (Tercihen)</w:t>
      </w:r>
    </w:p>
    <w:p w14:paraId="6E884BCE" w14:textId="77777777" w:rsidR="00092769" w:rsidRPr="00092769" w:rsidRDefault="00092769" w:rsidP="00092769">
      <w:pPr>
        <w:pStyle w:val="ListParagraph"/>
        <w:numPr>
          <w:ilvl w:val="0"/>
          <w:numId w:val="2"/>
        </w:numPr>
        <w:spacing w:line="276" w:lineRule="auto"/>
        <w:jc w:val="both"/>
        <w:rPr>
          <w:rFonts w:ascii="Arial" w:eastAsia="Arial" w:hAnsi="Arial" w:cs="Arial"/>
          <w:sz w:val="24"/>
          <w:szCs w:val="24"/>
        </w:rPr>
      </w:pPr>
      <w:r w:rsidRPr="00092769">
        <w:rPr>
          <w:rFonts w:ascii="Arial" w:eastAsia="Arial" w:hAnsi="Arial" w:cs="Arial"/>
          <w:sz w:val="24"/>
          <w:szCs w:val="24"/>
        </w:rPr>
        <w:t>(Varsa) Protokol Türü (Tercihen)</w:t>
      </w:r>
    </w:p>
    <w:p w14:paraId="7DD11558" w14:textId="77777777" w:rsidR="00092769" w:rsidRPr="00092769" w:rsidRDefault="00092769" w:rsidP="00092769">
      <w:pPr>
        <w:pStyle w:val="ListParagraph"/>
        <w:numPr>
          <w:ilvl w:val="0"/>
          <w:numId w:val="2"/>
        </w:numPr>
        <w:spacing w:line="276" w:lineRule="auto"/>
        <w:jc w:val="both"/>
        <w:rPr>
          <w:rFonts w:ascii="Arial" w:eastAsia="Arial" w:hAnsi="Arial" w:cs="Arial"/>
          <w:sz w:val="24"/>
          <w:szCs w:val="24"/>
        </w:rPr>
      </w:pPr>
      <w:r w:rsidRPr="00092769">
        <w:rPr>
          <w:rFonts w:ascii="Arial" w:eastAsia="Arial" w:hAnsi="Arial" w:cs="Arial"/>
          <w:sz w:val="24"/>
          <w:szCs w:val="24"/>
        </w:rPr>
        <w:t>(Varsa) Çoklama Türü (TDMA/FDMA/CDMA/OFDM) (Tercihen)</w:t>
      </w:r>
    </w:p>
    <w:p w14:paraId="592CC661" w14:textId="77777777" w:rsidR="00092769" w:rsidRPr="00092769" w:rsidRDefault="00092769" w:rsidP="00092769">
      <w:pPr>
        <w:pStyle w:val="ListParagraph"/>
        <w:numPr>
          <w:ilvl w:val="0"/>
          <w:numId w:val="2"/>
        </w:numPr>
        <w:spacing w:line="276" w:lineRule="auto"/>
        <w:jc w:val="both"/>
        <w:rPr>
          <w:rFonts w:ascii="Arial" w:eastAsia="Arial" w:hAnsi="Arial" w:cs="Arial"/>
          <w:sz w:val="24"/>
          <w:szCs w:val="24"/>
        </w:rPr>
      </w:pPr>
      <w:r w:rsidRPr="00092769">
        <w:rPr>
          <w:rFonts w:ascii="Arial" w:eastAsia="Arial" w:hAnsi="Arial" w:cs="Arial"/>
          <w:sz w:val="24"/>
          <w:szCs w:val="24"/>
        </w:rPr>
        <w:t>(Varsa) EKKT Tedbiri (FHSS/DSSS) (Tercihen)</w:t>
      </w:r>
    </w:p>
    <w:p w14:paraId="25C3695B" w14:textId="77777777" w:rsidR="00092769" w:rsidRPr="00092769" w:rsidRDefault="00092769" w:rsidP="00092769">
      <w:pPr>
        <w:pStyle w:val="ListParagraph"/>
        <w:numPr>
          <w:ilvl w:val="0"/>
          <w:numId w:val="2"/>
        </w:numPr>
        <w:spacing w:line="276" w:lineRule="auto"/>
        <w:jc w:val="both"/>
        <w:rPr>
          <w:rFonts w:ascii="Arial" w:eastAsia="Arial" w:hAnsi="Arial" w:cs="Arial"/>
          <w:sz w:val="24"/>
          <w:szCs w:val="24"/>
        </w:rPr>
      </w:pPr>
      <w:r w:rsidRPr="00092769">
        <w:rPr>
          <w:rFonts w:ascii="Arial" w:eastAsia="Arial" w:hAnsi="Arial" w:cs="Arial"/>
          <w:sz w:val="24"/>
          <w:szCs w:val="24"/>
        </w:rPr>
        <w:t>(Varsa) Diğer Sayısal Sinyal Özellikleri (Tercihen)</w:t>
      </w:r>
    </w:p>
    <w:p w14:paraId="58995683" w14:textId="063CDE6D" w:rsidR="00092769" w:rsidRDefault="00092769" w:rsidP="00092769">
      <w:pPr>
        <w:spacing w:line="276" w:lineRule="auto"/>
        <w:jc w:val="both"/>
        <w:rPr>
          <w:rFonts w:ascii="Arial" w:eastAsia="Arial" w:hAnsi="Arial" w:cs="Arial"/>
          <w:sz w:val="24"/>
          <w:szCs w:val="24"/>
        </w:rPr>
      </w:pPr>
      <w:r>
        <w:rPr>
          <w:rFonts w:ascii="Arial" w:eastAsia="Arial" w:hAnsi="Arial" w:cs="Arial"/>
          <w:sz w:val="24"/>
          <w:szCs w:val="24"/>
        </w:rPr>
        <w:t xml:space="preserve">Bu bölümde, </w:t>
      </w:r>
      <w:r w:rsidRPr="000A32E6">
        <w:rPr>
          <w:rFonts w:ascii="Arial" w:eastAsia="Arial" w:hAnsi="Arial" w:cs="Arial"/>
          <w:sz w:val="24"/>
          <w:szCs w:val="24"/>
        </w:rPr>
        <w:t>“</w:t>
      </w:r>
      <w:r>
        <w:rPr>
          <w:rFonts w:ascii="Arial" w:eastAsia="Arial" w:hAnsi="Arial" w:cs="Arial"/>
          <w:sz w:val="24"/>
          <w:szCs w:val="24"/>
        </w:rPr>
        <w:t>Parametre Çıkarımı</w:t>
      </w:r>
      <w:r w:rsidRPr="000A32E6">
        <w:rPr>
          <w:rFonts w:ascii="Arial" w:eastAsia="Arial" w:hAnsi="Arial" w:cs="Arial"/>
          <w:sz w:val="24"/>
          <w:szCs w:val="24"/>
        </w:rPr>
        <w:t xml:space="preserve">” görevinin nasıl yapılacağı hakkında </w:t>
      </w:r>
      <w:r>
        <w:rPr>
          <w:rFonts w:ascii="Arial" w:eastAsia="Arial" w:hAnsi="Arial" w:cs="Arial"/>
          <w:sz w:val="24"/>
          <w:szCs w:val="24"/>
        </w:rPr>
        <w:t xml:space="preserve">detaylı </w:t>
      </w:r>
      <w:r w:rsidRPr="000A32E6">
        <w:rPr>
          <w:rFonts w:ascii="Arial" w:eastAsia="Arial" w:hAnsi="Arial" w:cs="Arial"/>
          <w:sz w:val="24"/>
          <w:szCs w:val="24"/>
        </w:rPr>
        <w:t>bilgi veri</w:t>
      </w:r>
      <w:r>
        <w:rPr>
          <w:rFonts w:ascii="Arial" w:eastAsia="Arial" w:hAnsi="Arial" w:cs="Arial"/>
          <w:sz w:val="24"/>
          <w:szCs w:val="24"/>
        </w:rPr>
        <w:t>lmesi beklenmektedir. Elde edilen v</w:t>
      </w:r>
      <w:r w:rsidRPr="000A32E6">
        <w:rPr>
          <w:rFonts w:ascii="Arial" w:eastAsia="Arial" w:hAnsi="Arial" w:cs="Arial"/>
          <w:sz w:val="24"/>
          <w:szCs w:val="24"/>
        </w:rPr>
        <w:t>erinin</w:t>
      </w:r>
      <w:r>
        <w:rPr>
          <w:rFonts w:ascii="Arial" w:eastAsia="Arial" w:hAnsi="Arial" w:cs="Arial"/>
          <w:sz w:val="24"/>
          <w:szCs w:val="24"/>
        </w:rPr>
        <w:t xml:space="preserve"> nasıl işleneceği ve</w:t>
      </w:r>
      <w:r w:rsidRPr="000A32E6">
        <w:rPr>
          <w:rFonts w:ascii="Arial" w:eastAsia="Arial" w:hAnsi="Arial" w:cs="Arial"/>
          <w:sz w:val="24"/>
          <w:szCs w:val="24"/>
        </w:rPr>
        <w:t xml:space="preserve"> kullanılması planlanan sinyal işleme algo</w:t>
      </w:r>
      <w:r>
        <w:rPr>
          <w:rFonts w:ascii="Arial" w:eastAsia="Arial" w:hAnsi="Arial" w:cs="Arial"/>
          <w:sz w:val="24"/>
          <w:szCs w:val="24"/>
        </w:rPr>
        <w:t xml:space="preserve">ritması </w:t>
      </w:r>
      <w:r>
        <w:rPr>
          <w:rFonts w:ascii="Arial" w:eastAsia="Arial" w:hAnsi="Arial" w:cs="Arial"/>
          <w:sz w:val="24"/>
          <w:szCs w:val="24"/>
        </w:rPr>
        <w:t>detaylandırılmalı; çıkarılması planlanan teknik parametreler listelenmelidir</w:t>
      </w:r>
      <w:r>
        <w:rPr>
          <w:rFonts w:ascii="Arial" w:eastAsia="Arial" w:hAnsi="Arial" w:cs="Arial"/>
          <w:sz w:val="24"/>
          <w:szCs w:val="24"/>
        </w:rPr>
        <w:t>. Seçilen yöntemin aktarılmasının yanı sıra ilgili alternatif yöntemler ile karşılaştırılıp avantaj</w:t>
      </w:r>
      <w:r w:rsidR="00CE640C">
        <w:rPr>
          <w:rFonts w:ascii="Arial" w:eastAsia="Arial" w:hAnsi="Arial" w:cs="Arial"/>
          <w:sz w:val="24"/>
          <w:szCs w:val="24"/>
        </w:rPr>
        <w:t xml:space="preserve"> ve </w:t>
      </w:r>
      <w:r>
        <w:rPr>
          <w:rFonts w:ascii="Arial" w:eastAsia="Arial" w:hAnsi="Arial" w:cs="Arial"/>
          <w:sz w:val="24"/>
          <w:szCs w:val="24"/>
        </w:rPr>
        <w:t xml:space="preserve">dezavantajlarından bahsedilmelidir. </w:t>
      </w:r>
    </w:p>
    <w:p w14:paraId="0D98CB0A" w14:textId="77777777" w:rsidR="00092769" w:rsidRDefault="00092769" w:rsidP="00092769">
      <w:pPr>
        <w:spacing w:line="276" w:lineRule="auto"/>
        <w:jc w:val="both"/>
        <w:rPr>
          <w:rFonts w:ascii="Arial" w:eastAsia="Arial" w:hAnsi="Arial" w:cs="Arial"/>
          <w:sz w:val="24"/>
          <w:szCs w:val="24"/>
        </w:rPr>
      </w:pPr>
      <w:r>
        <w:rPr>
          <w:rFonts w:ascii="Arial" w:eastAsia="Arial" w:hAnsi="Arial" w:cs="Arial"/>
          <w:sz w:val="24"/>
          <w:szCs w:val="24"/>
        </w:rPr>
        <w:t>Bu göreve yönelik, yapay zekâ</w:t>
      </w:r>
      <w:r w:rsidRPr="00092769">
        <w:rPr>
          <w:rFonts w:ascii="Arial" w:eastAsia="Arial" w:hAnsi="Arial" w:cs="Arial"/>
          <w:sz w:val="24"/>
          <w:szCs w:val="24"/>
        </w:rPr>
        <w:t xml:space="preserve"> uygulama</w:t>
      </w:r>
      <w:r>
        <w:rPr>
          <w:rFonts w:ascii="Arial" w:eastAsia="Arial" w:hAnsi="Arial" w:cs="Arial"/>
          <w:sz w:val="24"/>
          <w:szCs w:val="24"/>
        </w:rPr>
        <w:t>sına</w:t>
      </w:r>
      <w:r w:rsidRPr="00092769">
        <w:rPr>
          <w:rFonts w:ascii="Arial" w:eastAsia="Arial" w:hAnsi="Arial" w:cs="Arial"/>
          <w:sz w:val="24"/>
          <w:szCs w:val="24"/>
        </w:rPr>
        <w:t xml:space="preserve"> yer verilecekse, </w:t>
      </w:r>
      <w:r>
        <w:rPr>
          <w:rFonts w:ascii="Arial" w:eastAsia="Arial" w:hAnsi="Arial" w:cs="Arial"/>
          <w:sz w:val="24"/>
          <w:szCs w:val="24"/>
        </w:rPr>
        <w:t xml:space="preserve">detayları yazılmalıdır. </w:t>
      </w:r>
    </w:p>
    <w:p w14:paraId="469B8DBD" w14:textId="39B2043E" w:rsidR="00092769" w:rsidRDefault="00092769" w:rsidP="00092769">
      <w:pPr>
        <w:spacing w:after="240"/>
        <w:rPr>
          <w:rFonts w:ascii="Arial" w:eastAsia="Arial" w:hAnsi="Arial" w:cs="Arial"/>
          <w:sz w:val="24"/>
          <w:szCs w:val="24"/>
        </w:rPr>
      </w:pPr>
      <w:r>
        <w:rPr>
          <w:rFonts w:ascii="Arial" w:eastAsia="Arial" w:hAnsi="Arial" w:cs="Arial"/>
          <w:sz w:val="24"/>
          <w:szCs w:val="24"/>
        </w:rPr>
        <w:t>Göreve ilişkin akış şemalarına ve kullanıcı arayüz ekran görsellerine yer verilmeli ve söz konusu arayüzlerin hangi ortamda ve ne şekilde geliştirildiği anlatılmalıdır.</w:t>
      </w:r>
    </w:p>
    <w:p w14:paraId="3B67785C" w14:textId="38E60BDD" w:rsidR="00092769" w:rsidRDefault="00092769" w:rsidP="00092769">
      <w:pPr>
        <w:pStyle w:val="Heading2"/>
        <w:spacing w:after="240"/>
        <w:rPr>
          <w:rFonts w:ascii="Arial Black" w:eastAsia="Arial Black" w:hAnsi="Arial Black" w:cs="Arial Black"/>
          <w:color w:val="002060"/>
          <w:sz w:val="28"/>
          <w:szCs w:val="28"/>
        </w:rPr>
      </w:pPr>
      <w:r>
        <w:rPr>
          <w:rFonts w:ascii="Arial Black" w:eastAsia="Arial Black" w:hAnsi="Arial Black" w:cs="Arial Black"/>
          <w:color w:val="002060"/>
          <w:sz w:val="28"/>
          <w:szCs w:val="28"/>
        </w:rPr>
        <w:lastRenderedPageBreak/>
        <w:t>4.3</w:t>
      </w:r>
      <w:r>
        <w:rPr>
          <w:rFonts w:ascii="Arial Black" w:eastAsia="Arial Black" w:hAnsi="Arial Black" w:cs="Arial Black"/>
          <w:color w:val="002060"/>
          <w:sz w:val="28"/>
          <w:szCs w:val="28"/>
        </w:rPr>
        <w:t xml:space="preserve"> </w:t>
      </w:r>
      <w:r>
        <w:rPr>
          <w:rFonts w:ascii="Arial Black" w:eastAsia="Arial Black" w:hAnsi="Arial Black" w:cs="Arial Black"/>
          <w:color w:val="002060"/>
          <w:sz w:val="28"/>
          <w:szCs w:val="28"/>
        </w:rPr>
        <w:t>Sinyal İzleme/Dinleme</w:t>
      </w:r>
    </w:p>
    <w:p w14:paraId="5894E9D1" w14:textId="6B6FAC1C" w:rsidR="00092769" w:rsidRPr="00092769" w:rsidRDefault="00092769" w:rsidP="00092769">
      <w:pPr>
        <w:spacing w:line="276" w:lineRule="auto"/>
        <w:jc w:val="both"/>
        <w:rPr>
          <w:rFonts w:ascii="Arial" w:eastAsia="Arial" w:hAnsi="Arial" w:cs="Arial"/>
          <w:sz w:val="24"/>
          <w:szCs w:val="24"/>
        </w:rPr>
      </w:pPr>
      <w:r w:rsidRPr="00092769">
        <w:rPr>
          <w:rFonts w:ascii="Arial" w:eastAsia="Arial" w:hAnsi="Arial" w:cs="Arial"/>
          <w:sz w:val="24"/>
          <w:szCs w:val="24"/>
        </w:rPr>
        <w:t>Sinyal İzleme/Dinleme, tespit edilen ve parametreleri çıkartılan bir yayının sürekliliğinin takip edilmesi, zamansal ve frekanssal davranışlarının gözlenmesi; şifresiz olması/</w:t>
      </w:r>
      <w:r w:rsidR="00CE640C">
        <w:rPr>
          <w:rFonts w:ascii="Arial" w:eastAsia="Arial" w:hAnsi="Arial" w:cs="Arial"/>
          <w:sz w:val="24"/>
          <w:szCs w:val="24"/>
        </w:rPr>
        <w:t xml:space="preserve"> </w:t>
      </w:r>
      <w:r w:rsidRPr="00092769">
        <w:rPr>
          <w:rFonts w:ascii="Arial" w:eastAsia="Arial" w:hAnsi="Arial" w:cs="Arial"/>
          <w:sz w:val="24"/>
          <w:szCs w:val="24"/>
        </w:rPr>
        <w:t xml:space="preserve">çözülebilmesi halinde ise demodülasyon ve (varsa) kod çözümü ertesinde ses ve/veya veriye ulaşılması aşamasıdır. </w:t>
      </w:r>
    </w:p>
    <w:p w14:paraId="65FE35E5" w14:textId="0D6D342C" w:rsidR="00CE640C" w:rsidRDefault="00CE640C" w:rsidP="00CE640C">
      <w:pPr>
        <w:spacing w:line="276" w:lineRule="auto"/>
        <w:jc w:val="both"/>
        <w:rPr>
          <w:rFonts w:ascii="Arial" w:eastAsia="Arial" w:hAnsi="Arial" w:cs="Arial"/>
          <w:sz w:val="24"/>
          <w:szCs w:val="24"/>
        </w:rPr>
      </w:pPr>
      <w:r>
        <w:rPr>
          <w:rFonts w:ascii="Arial" w:eastAsia="Arial" w:hAnsi="Arial" w:cs="Arial"/>
          <w:sz w:val="24"/>
          <w:szCs w:val="24"/>
        </w:rPr>
        <w:t xml:space="preserve">Bu bölümde, </w:t>
      </w:r>
      <w:r w:rsidRPr="000A32E6">
        <w:rPr>
          <w:rFonts w:ascii="Arial" w:eastAsia="Arial" w:hAnsi="Arial" w:cs="Arial"/>
          <w:sz w:val="24"/>
          <w:szCs w:val="24"/>
        </w:rPr>
        <w:t>“</w:t>
      </w:r>
      <w:r w:rsidRPr="00092769">
        <w:rPr>
          <w:rFonts w:ascii="Arial" w:eastAsia="Arial" w:hAnsi="Arial" w:cs="Arial"/>
          <w:sz w:val="24"/>
          <w:szCs w:val="24"/>
        </w:rPr>
        <w:t>Sinyal İzleme/Dinleme</w:t>
      </w:r>
      <w:r w:rsidRPr="000A32E6">
        <w:rPr>
          <w:rFonts w:ascii="Arial" w:eastAsia="Arial" w:hAnsi="Arial" w:cs="Arial"/>
          <w:sz w:val="24"/>
          <w:szCs w:val="24"/>
        </w:rPr>
        <w:t xml:space="preserve">” görevinin nasıl yapılacağı hakkında </w:t>
      </w:r>
      <w:r>
        <w:rPr>
          <w:rFonts w:ascii="Arial" w:eastAsia="Arial" w:hAnsi="Arial" w:cs="Arial"/>
          <w:sz w:val="24"/>
          <w:szCs w:val="24"/>
        </w:rPr>
        <w:t xml:space="preserve">detaylı </w:t>
      </w:r>
      <w:r w:rsidRPr="000A32E6">
        <w:rPr>
          <w:rFonts w:ascii="Arial" w:eastAsia="Arial" w:hAnsi="Arial" w:cs="Arial"/>
          <w:sz w:val="24"/>
          <w:szCs w:val="24"/>
        </w:rPr>
        <w:t>bilgi veri</w:t>
      </w:r>
      <w:r>
        <w:rPr>
          <w:rFonts w:ascii="Arial" w:eastAsia="Arial" w:hAnsi="Arial" w:cs="Arial"/>
          <w:sz w:val="24"/>
          <w:szCs w:val="24"/>
        </w:rPr>
        <w:t>lmesi beklenmektedir. Elde edilen v</w:t>
      </w:r>
      <w:r w:rsidRPr="000A32E6">
        <w:rPr>
          <w:rFonts w:ascii="Arial" w:eastAsia="Arial" w:hAnsi="Arial" w:cs="Arial"/>
          <w:sz w:val="24"/>
          <w:szCs w:val="24"/>
        </w:rPr>
        <w:t>erinin</w:t>
      </w:r>
      <w:r>
        <w:rPr>
          <w:rFonts w:ascii="Arial" w:eastAsia="Arial" w:hAnsi="Arial" w:cs="Arial"/>
          <w:sz w:val="24"/>
          <w:szCs w:val="24"/>
        </w:rPr>
        <w:t xml:space="preserve"> nasıl işleneceği ve</w:t>
      </w:r>
      <w:r w:rsidRPr="000A32E6">
        <w:rPr>
          <w:rFonts w:ascii="Arial" w:eastAsia="Arial" w:hAnsi="Arial" w:cs="Arial"/>
          <w:sz w:val="24"/>
          <w:szCs w:val="24"/>
        </w:rPr>
        <w:t xml:space="preserve"> kullanılması planlanan sinyal işleme algo</w:t>
      </w:r>
      <w:r>
        <w:rPr>
          <w:rFonts w:ascii="Arial" w:eastAsia="Arial" w:hAnsi="Arial" w:cs="Arial"/>
          <w:sz w:val="24"/>
          <w:szCs w:val="24"/>
        </w:rPr>
        <w:t xml:space="preserve">ritması detaylandırılmalı; </w:t>
      </w:r>
      <w:r w:rsidRPr="00CE640C">
        <w:rPr>
          <w:rFonts w:ascii="Arial" w:eastAsia="Arial" w:hAnsi="Arial" w:cs="Arial"/>
          <w:sz w:val="24"/>
          <w:szCs w:val="24"/>
        </w:rPr>
        <w:t>söz konusu yeteneğin hem analog hem de sayısal sinyalle</w:t>
      </w:r>
      <w:r w:rsidR="00D32275">
        <w:rPr>
          <w:rFonts w:ascii="Arial" w:eastAsia="Arial" w:hAnsi="Arial" w:cs="Arial"/>
          <w:sz w:val="24"/>
          <w:szCs w:val="24"/>
        </w:rPr>
        <w:t>r için sağlanabilmesi durumu</w:t>
      </w:r>
      <w:r w:rsidRPr="00CE640C">
        <w:rPr>
          <w:rFonts w:ascii="Arial" w:eastAsia="Arial" w:hAnsi="Arial" w:cs="Arial"/>
          <w:sz w:val="24"/>
          <w:szCs w:val="24"/>
        </w:rPr>
        <w:t xml:space="preserve"> açık </w:t>
      </w:r>
      <w:r w:rsidR="00D32275">
        <w:rPr>
          <w:rFonts w:ascii="Arial" w:eastAsia="Arial" w:hAnsi="Arial" w:cs="Arial"/>
          <w:sz w:val="24"/>
          <w:szCs w:val="24"/>
        </w:rPr>
        <w:t xml:space="preserve">bir </w:t>
      </w:r>
      <w:r w:rsidRPr="00CE640C">
        <w:rPr>
          <w:rFonts w:ascii="Arial" w:eastAsia="Arial" w:hAnsi="Arial" w:cs="Arial"/>
          <w:sz w:val="24"/>
          <w:szCs w:val="24"/>
        </w:rPr>
        <w:t xml:space="preserve">şekilde belirtilmelidir. </w:t>
      </w:r>
      <w:r>
        <w:rPr>
          <w:rFonts w:ascii="Arial" w:eastAsia="Arial" w:hAnsi="Arial" w:cs="Arial"/>
          <w:sz w:val="24"/>
          <w:szCs w:val="24"/>
        </w:rPr>
        <w:t>Seçilen yöntemin aktarılmasının yanı sıra ilgili alternatif yöntemler ile karşılaştırılıp avantaj</w:t>
      </w:r>
      <w:r>
        <w:rPr>
          <w:rFonts w:ascii="Arial" w:eastAsia="Arial" w:hAnsi="Arial" w:cs="Arial"/>
          <w:sz w:val="24"/>
          <w:szCs w:val="24"/>
        </w:rPr>
        <w:t xml:space="preserve"> ve </w:t>
      </w:r>
      <w:r>
        <w:rPr>
          <w:rFonts w:ascii="Arial" w:eastAsia="Arial" w:hAnsi="Arial" w:cs="Arial"/>
          <w:sz w:val="24"/>
          <w:szCs w:val="24"/>
        </w:rPr>
        <w:t xml:space="preserve">dezavantajlarından bahsedilmelidir. </w:t>
      </w:r>
    </w:p>
    <w:p w14:paraId="64667DF0" w14:textId="77777777" w:rsidR="00CE640C" w:rsidRDefault="00CE640C" w:rsidP="00CE640C">
      <w:pPr>
        <w:spacing w:line="276" w:lineRule="auto"/>
        <w:jc w:val="both"/>
        <w:rPr>
          <w:rFonts w:ascii="Arial" w:eastAsia="Arial" w:hAnsi="Arial" w:cs="Arial"/>
          <w:sz w:val="24"/>
          <w:szCs w:val="24"/>
        </w:rPr>
      </w:pPr>
      <w:r>
        <w:rPr>
          <w:rFonts w:ascii="Arial" w:eastAsia="Arial" w:hAnsi="Arial" w:cs="Arial"/>
          <w:sz w:val="24"/>
          <w:szCs w:val="24"/>
        </w:rPr>
        <w:t>Bu göreve yönelik, yapay zekâ</w:t>
      </w:r>
      <w:r w:rsidRPr="00092769">
        <w:rPr>
          <w:rFonts w:ascii="Arial" w:eastAsia="Arial" w:hAnsi="Arial" w:cs="Arial"/>
          <w:sz w:val="24"/>
          <w:szCs w:val="24"/>
        </w:rPr>
        <w:t xml:space="preserve"> uygulama</w:t>
      </w:r>
      <w:r>
        <w:rPr>
          <w:rFonts w:ascii="Arial" w:eastAsia="Arial" w:hAnsi="Arial" w:cs="Arial"/>
          <w:sz w:val="24"/>
          <w:szCs w:val="24"/>
        </w:rPr>
        <w:t>sına</w:t>
      </w:r>
      <w:r w:rsidRPr="00092769">
        <w:rPr>
          <w:rFonts w:ascii="Arial" w:eastAsia="Arial" w:hAnsi="Arial" w:cs="Arial"/>
          <w:sz w:val="24"/>
          <w:szCs w:val="24"/>
        </w:rPr>
        <w:t xml:space="preserve"> yer verilecekse, </w:t>
      </w:r>
      <w:r>
        <w:rPr>
          <w:rFonts w:ascii="Arial" w:eastAsia="Arial" w:hAnsi="Arial" w:cs="Arial"/>
          <w:sz w:val="24"/>
          <w:szCs w:val="24"/>
        </w:rPr>
        <w:t xml:space="preserve">detayları yazılmalıdır. </w:t>
      </w:r>
    </w:p>
    <w:p w14:paraId="1BEF1EAC" w14:textId="4AFA41AB" w:rsidR="00092769" w:rsidRDefault="00CE640C" w:rsidP="00CE640C">
      <w:pPr>
        <w:spacing w:after="240"/>
      </w:pPr>
      <w:r>
        <w:rPr>
          <w:rFonts w:ascii="Arial" w:eastAsia="Arial" w:hAnsi="Arial" w:cs="Arial"/>
          <w:sz w:val="24"/>
          <w:szCs w:val="24"/>
        </w:rPr>
        <w:t>Göreve ilişkin akış şemalarına ve kullanıcı arayüz ekran görsellerine yer verilmeli ve söz konusu arayüzlerin hangi ortamda ve ne şekilde geliştirildiği anlatılmalıdır.</w:t>
      </w:r>
    </w:p>
    <w:p w14:paraId="4ECBAFA1" w14:textId="012980C7" w:rsidR="00CE640C" w:rsidRDefault="00CE640C" w:rsidP="00CE640C">
      <w:pPr>
        <w:pStyle w:val="Heading2"/>
        <w:spacing w:after="240"/>
        <w:rPr>
          <w:rFonts w:ascii="Arial Black" w:eastAsia="Arial Black" w:hAnsi="Arial Black" w:cs="Arial Black"/>
          <w:color w:val="002060"/>
          <w:sz w:val="28"/>
          <w:szCs w:val="28"/>
        </w:rPr>
      </w:pPr>
      <w:r>
        <w:rPr>
          <w:rFonts w:ascii="Arial Black" w:eastAsia="Arial Black" w:hAnsi="Arial Black" w:cs="Arial Black"/>
          <w:color w:val="002060"/>
          <w:sz w:val="28"/>
          <w:szCs w:val="28"/>
        </w:rPr>
        <w:t>4.4</w:t>
      </w:r>
      <w:r>
        <w:rPr>
          <w:rFonts w:ascii="Arial Black" w:eastAsia="Arial Black" w:hAnsi="Arial Black" w:cs="Arial Black"/>
          <w:color w:val="002060"/>
          <w:sz w:val="28"/>
          <w:szCs w:val="28"/>
        </w:rPr>
        <w:t xml:space="preserve"> </w:t>
      </w:r>
      <w:r>
        <w:rPr>
          <w:rFonts w:ascii="Arial Black" w:eastAsia="Arial Black" w:hAnsi="Arial Black" w:cs="Arial Black"/>
          <w:color w:val="002060"/>
          <w:sz w:val="28"/>
          <w:szCs w:val="28"/>
        </w:rPr>
        <w:t>Yön Bulma (DF)</w:t>
      </w:r>
    </w:p>
    <w:p w14:paraId="2A6D6F2E" w14:textId="6C13A31C" w:rsidR="00CE640C" w:rsidRPr="00CE640C" w:rsidRDefault="00CE640C" w:rsidP="00CE640C">
      <w:pPr>
        <w:spacing w:line="276" w:lineRule="auto"/>
        <w:jc w:val="both"/>
        <w:rPr>
          <w:rFonts w:ascii="Arial" w:eastAsia="Arial" w:hAnsi="Arial" w:cs="Arial"/>
          <w:sz w:val="24"/>
          <w:szCs w:val="24"/>
        </w:rPr>
      </w:pPr>
      <w:r w:rsidRPr="00CE640C">
        <w:rPr>
          <w:rFonts w:ascii="Arial" w:eastAsia="Arial" w:hAnsi="Arial" w:cs="Arial"/>
          <w:sz w:val="24"/>
          <w:szCs w:val="24"/>
        </w:rPr>
        <w:t>Yön bulma, tespit edilen elektromanyetik yayılım kaynağının, sinyal</w:t>
      </w:r>
      <w:r>
        <w:rPr>
          <w:rFonts w:ascii="Arial" w:eastAsia="Arial" w:hAnsi="Arial" w:cs="Arial"/>
          <w:sz w:val="24"/>
          <w:szCs w:val="24"/>
        </w:rPr>
        <w:t>i algılayan sensöre göre yönünün</w:t>
      </w:r>
      <w:r w:rsidRPr="00CE640C">
        <w:rPr>
          <w:rFonts w:ascii="Arial" w:eastAsia="Arial" w:hAnsi="Arial" w:cs="Arial"/>
          <w:sz w:val="24"/>
          <w:szCs w:val="24"/>
        </w:rPr>
        <w:t xml:space="preserve"> ölçülmesi işlemidir. Bu bilgi daha sonra sinyalin yerinin belirlenmesi, ET sistemine servis amacıyla üretildi ise, yönlü ET anteninin yönlendirilmesi amacıyla ve/veya taktik karar destek sistemlerinde kullanılabilir.</w:t>
      </w:r>
    </w:p>
    <w:p w14:paraId="434EFF6B" w14:textId="74072AF3" w:rsidR="00CE640C" w:rsidRPr="00CE640C" w:rsidRDefault="00CE640C" w:rsidP="00CE640C">
      <w:pPr>
        <w:spacing w:line="276" w:lineRule="auto"/>
        <w:jc w:val="both"/>
        <w:rPr>
          <w:rFonts w:ascii="Arial" w:eastAsia="Arial" w:hAnsi="Arial" w:cs="Arial"/>
          <w:sz w:val="24"/>
          <w:szCs w:val="24"/>
        </w:rPr>
      </w:pPr>
      <w:r w:rsidRPr="00CE640C">
        <w:rPr>
          <w:rFonts w:ascii="Arial" w:eastAsia="Arial" w:hAnsi="Arial" w:cs="Arial"/>
          <w:sz w:val="24"/>
          <w:szCs w:val="24"/>
        </w:rPr>
        <w:t>Yön bulma işleminin doğruluğu, “Derece RMS” olarak ifade edilir. RMS (Root Mean Square), ölçülen yön değerleri ile gerçek yön arasındaki hataların karelerinin ortalamasının karekökü olarak tanımlanır; doğruluğu istatistiksel olarak ifade etmenin en yaygın yoludur. RMS, ortal</w:t>
      </w:r>
      <w:r>
        <w:rPr>
          <w:rFonts w:ascii="Arial" w:eastAsia="Arial" w:hAnsi="Arial" w:cs="Arial"/>
          <w:sz w:val="24"/>
          <w:szCs w:val="24"/>
        </w:rPr>
        <w:t>ama hata değil; hata dağılımı</w:t>
      </w:r>
      <w:r w:rsidRPr="00CE640C">
        <w:rPr>
          <w:rFonts w:ascii="Arial" w:eastAsia="Arial" w:hAnsi="Arial" w:cs="Arial"/>
          <w:sz w:val="24"/>
          <w:szCs w:val="24"/>
        </w:rPr>
        <w:t xml:space="preserve"> büyüklüğünü temsil eder.</w:t>
      </w:r>
    </w:p>
    <w:p w14:paraId="48A97F31" w14:textId="31773AED" w:rsidR="00CE640C" w:rsidRPr="00CE640C" w:rsidRDefault="00CE640C" w:rsidP="00CE640C">
      <w:pPr>
        <w:spacing w:line="276" w:lineRule="auto"/>
        <w:jc w:val="both"/>
        <w:rPr>
          <w:rFonts w:ascii="Arial" w:eastAsia="Arial" w:hAnsi="Arial" w:cs="Arial"/>
          <w:sz w:val="24"/>
          <w:szCs w:val="24"/>
        </w:rPr>
      </w:pPr>
      <w:r w:rsidRPr="00CE640C">
        <w:rPr>
          <w:rFonts w:ascii="Arial" w:eastAsia="Arial" w:hAnsi="Arial" w:cs="Arial"/>
          <w:sz w:val="24"/>
          <w:szCs w:val="24"/>
        </w:rPr>
        <w:t>Bir elektromanyetik yayılım kaynağının yerinin bulunabilmesi için farklı yöntemler kullanılabilmektedir; ilgili yöntemler artırılabil</w:t>
      </w:r>
      <w:r>
        <w:rPr>
          <w:rFonts w:ascii="Arial" w:eastAsia="Arial" w:hAnsi="Arial" w:cs="Arial"/>
          <w:sz w:val="24"/>
          <w:szCs w:val="24"/>
        </w:rPr>
        <w:t>ir</w:t>
      </w:r>
      <w:r w:rsidRPr="00CE640C">
        <w:rPr>
          <w:rFonts w:ascii="Arial" w:eastAsia="Arial" w:hAnsi="Arial" w:cs="Arial"/>
          <w:sz w:val="24"/>
          <w:szCs w:val="24"/>
        </w:rPr>
        <w:t xml:space="preserve"> olmakla birlikte yarışmacıların aşağıdaki üç yöntemden birini seçmeler</w:t>
      </w:r>
      <w:r w:rsidR="00D32275">
        <w:rPr>
          <w:rFonts w:ascii="Arial" w:eastAsia="Arial" w:hAnsi="Arial" w:cs="Arial"/>
          <w:sz w:val="24"/>
          <w:szCs w:val="24"/>
        </w:rPr>
        <w:t>i</w:t>
      </w:r>
      <w:r w:rsidRPr="00CE640C">
        <w:rPr>
          <w:rFonts w:ascii="Arial" w:eastAsia="Arial" w:hAnsi="Arial" w:cs="Arial"/>
          <w:sz w:val="24"/>
          <w:szCs w:val="24"/>
        </w:rPr>
        <w:t xml:space="preserve"> beklenmektedir:</w:t>
      </w:r>
    </w:p>
    <w:p w14:paraId="2981540B" w14:textId="77777777" w:rsidR="00CE640C" w:rsidRPr="00CE640C" w:rsidRDefault="00CE640C" w:rsidP="00CE640C">
      <w:pPr>
        <w:pStyle w:val="ListParagraph"/>
        <w:numPr>
          <w:ilvl w:val="0"/>
          <w:numId w:val="2"/>
        </w:numPr>
        <w:spacing w:line="276" w:lineRule="auto"/>
        <w:jc w:val="both"/>
        <w:rPr>
          <w:rFonts w:ascii="Arial" w:eastAsia="Arial" w:hAnsi="Arial" w:cs="Arial"/>
          <w:sz w:val="24"/>
          <w:szCs w:val="24"/>
        </w:rPr>
      </w:pPr>
      <w:r w:rsidRPr="00CE640C">
        <w:rPr>
          <w:rFonts w:ascii="Arial" w:eastAsia="Arial" w:hAnsi="Arial" w:cs="Arial"/>
          <w:sz w:val="24"/>
          <w:szCs w:val="24"/>
        </w:rPr>
        <w:t>Genlik Tabanlı Yön Bulma</w:t>
      </w:r>
    </w:p>
    <w:p w14:paraId="6181EA48" w14:textId="77777777" w:rsidR="00CE640C" w:rsidRPr="00CE640C" w:rsidRDefault="00CE640C" w:rsidP="00CE640C">
      <w:pPr>
        <w:pStyle w:val="ListParagraph"/>
        <w:numPr>
          <w:ilvl w:val="0"/>
          <w:numId w:val="2"/>
        </w:numPr>
        <w:spacing w:line="276" w:lineRule="auto"/>
        <w:jc w:val="both"/>
        <w:rPr>
          <w:rFonts w:ascii="Arial" w:eastAsia="Arial" w:hAnsi="Arial" w:cs="Arial"/>
          <w:sz w:val="24"/>
          <w:szCs w:val="24"/>
        </w:rPr>
      </w:pPr>
      <w:r w:rsidRPr="00CE640C">
        <w:rPr>
          <w:rFonts w:ascii="Arial" w:eastAsia="Arial" w:hAnsi="Arial" w:cs="Arial"/>
          <w:sz w:val="24"/>
          <w:szCs w:val="24"/>
        </w:rPr>
        <w:t>Faz Karşılaştırmalı Yön Bulma</w:t>
      </w:r>
    </w:p>
    <w:p w14:paraId="5005C683" w14:textId="77777777" w:rsidR="00CE640C" w:rsidRPr="00CE640C" w:rsidRDefault="00CE640C" w:rsidP="00CE640C">
      <w:pPr>
        <w:pStyle w:val="ListParagraph"/>
        <w:numPr>
          <w:ilvl w:val="0"/>
          <w:numId w:val="2"/>
        </w:numPr>
        <w:spacing w:line="276" w:lineRule="auto"/>
        <w:jc w:val="both"/>
        <w:rPr>
          <w:rFonts w:ascii="Arial" w:eastAsia="Arial" w:hAnsi="Arial" w:cs="Arial"/>
          <w:sz w:val="24"/>
          <w:szCs w:val="24"/>
        </w:rPr>
      </w:pPr>
      <w:r w:rsidRPr="00CE640C">
        <w:rPr>
          <w:rFonts w:ascii="Arial" w:eastAsia="Arial" w:hAnsi="Arial" w:cs="Arial"/>
          <w:sz w:val="24"/>
          <w:szCs w:val="24"/>
        </w:rPr>
        <w:t>Varış Zamanı Farkı Yöntemi</w:t>
      </w:r>
    </w:p>
    <w:p w14:paraId="089D812F" w14:textId="77777777" w:rsidR="00CE640C" w:rsidRPr="00CE640C" w:rsidRDefault="00CE640C" w:rsidP="00CE640C">
      <w:pPr>
        <w:spacing w:line="276" w:lineRule="auto"/>
        <w:jc w:val="both"/>
        <w:rPr>
          <w:rFonts w:ascii="Arial" w:eastAsia="Arial" w:hAnsi="Arial" w:cs="Arial"/>
          <w:sz w:val="24"/>
          <w:szCs w:val="24"/>
        </w:rPr>
      </w:pPr>
      <w:r w:rsidRPr="00CE640C">
        <w:rPr>
          <w:rFonts w:ascii="Arial" w:eastAsia="Arial" w:hAnsi="Arial" w:cs="Arial"/>
          <w:sz w:val="24"/>
          <w:szCs w:val="24"/>
        </w:rPr>
        <w:t>“Genlik Tabanlı Yön Bulma” yönteminde, farklı yönlere bakan ve sırayla anahtarlanan antenlerin veya açısal olarak yönlendirilen yönlü bir antenin aldığı sinyal genlikleri karşılaştırılır. En yüksek genliğin alındığı yön, sinyalin geldiği yön olarak kabul edilir.</w:t>
      </w:r>
    </w:p>
    <w:p w14:paraId="1D71A9A4" w14:textId="77777777" w:rsidR="00CE640C" w:rsidRPr="00CE640C" w:rsidRDefault="00CE640C" w:rsidP="00CE640C">
      <w:pPr>
        <w:spacing w:line="276" w:lineRule="auto"/>
        <w:jc w:val="both"/>
        <w:rPr>
          <w:rFonts w:ascii="Arial" w:eastAsia="Arial" w:hAnsi="Arial" w:cs="Arial"/>
          <w:sz w:val="24"/>
          <w:szCs w:val="24"/>
        </w:rPr>
      </w:pPr>
      <w:r w:rsidRPr="00CE640C">
        <w:rPr>
          <w:rFonts w:ascii="Arial" w:eastAsia="Arial" w:hAnsi="Arial" w:cs="Arial"/>
          <w:sz w:val="24"/>
          <w:szCs w:val="24"/>
        </w:rPr>
        <w:t>“Faz Karşılaştırmalı Yön Bulma” yönteminde, alınan sinyale göre antenler arasındaki faz farklı ölçülür; faz farkı, sinyalin geliş açısı ile ilişkilendirilir. Bu ölçümlerde, genlik bilgisi de kullanılabilir. Faz karşılaştırmalı yön bulma teknikleri, “faz-senkron” çalışan çoklu almaç kanallarına ihtiyaç duyarlar.</w:t>
      </w:r>
    </w:p>
    <w:p w14:paraId="2C85A995" w14:textId="77777777" w:rsidR="00CE640C" w:rsidRPr="00CE640C" w:rsidRDefault="00CE640C" w:rsidP="00CE640C">
      <w:pPr>
        <w:spacing w:line="276" w:lineRule="auto"/>
        <w:jc w:val="both"/>
        <w:rPr>
          <w:rFonts w:ascii="Arial" w:eastAsia="Arial" w:hAnsi="Arial" w:cs="Arial"/>
          <w:sz w:val="24"/>
          <w:szCs w:val="24"/>
        </w:rPr>
      </w:pPr>
      <w:r w:rsidRPr="00CE640C">
        <w:rPr>
          <w:rFonts w:ascii="Arial" w:eastAsia="Arial" w:hAnsi="Arial" w:cs="Arial"/>
          <w:sz w:val="24"/>
          <w:szCs w:val="24"/>
        </w:rPr>
        <w:lastRenderedPageBreak/>
        <w:t>“Varış Zamanı Farkı Yöntemi” ile algılanan sinyalin farklı/dağıtık alıcılara ulaşma zamanlarındaki farklar ölçülür. Doğrudan yön değil, konum belirlemeye yöneliktir. Üretilen konumdan yön bilgisi çıkarılabilir. Dağıtık yerleştirilen çoklu alıcılar arasında, hassas zaman senkronizasyonu gerektirir.</w:t>
      </w:r>
    </w:p>
    <w:p w14:paraId="0D625126" w14:textId="47C9DB83" w:rsidR="00CE640C" w:rsidRDefault="00CE640C" w:rsidP="00CE640C">
      <w:pPr>
        <w:spacing w:line="276" w:lineRule="auto"/>
        <w:jc w:val="both"/>
        <w:rPr>
          <w:rFonts w:ascii="Arial" w:eastAsia="Arial" w:hAnsi="Arial" w:cs="Arial"/>
          <w:sz w:val="24"/>
          <w:szCs w:val="24"/>
        </w:rPr>
      </w:pPr>
      <w:r>
        <w:rPr>
          <w:rFonts w:ascii="Arial" w:eastAsia="Arial" w:hAnsi="Arial" w:cs="Arial"/>
          <w:sz w:val="24"/>
          <w:szCs w:val="24"/>
        </w:rPr>
        <w:t xml:space="preserve">Bu bölümde, </w:t>
      </w:r>
      <w:r w:rsidRPr="000A32E6">
        <w:rPr>
          <w:rFonts w:ascii="Arial" w:eastAsia="Arial" w:hAnsi="Arial" w:cs="Arial"/>
          <w:sz w:val="24"/>
          <w:szCs w:val="24"/>
        </w:rPr>
        <w:t>“</w:t>
      </w:r>
      <w:r>
        <w:rPr>
          <w:rFonts w:ascii="Arial" w:eastAsia="Arial" w:hAnsi="Arial" w:cs="Arial"/>
          <w:sz w:val="24"/>
          <w:szCs w:val="24"/>
        </w:rPr>
        <w:t>Yön Bulma</w:t>
      </w:r>
      <w:r w:rsidRPr="000A32E6">
        <w:rPr>
          <w:rFonts w:ascii="Arial" w:eastAsia="Arial" w:hAnsi="Arial" w:cs="Arial"/>
          <w:sz w:val="24"/>
          <w:szCs w:val="24"/>
        </w:rPr>
        <w:t xml:space="preserve">” görevinin nasıl yapılacağı hakkında </w:t>
      </w:r>
      <w:r>
        <w:rPr>
          <w:rFonts w:ascii="Arial" w:eastAsia="Arial" w:hAnsi="Arial" w:cs="Arial"/>
          <w:sz w:val="24"/>
          <w:szCs w:val="24"/>
        </w:rPr>
        <w:t xml:space="preserve">detaylı </w:t>
      </w:r>
      <w:r w:rsidRPr="000A32E6">
        <w:rPr>
          <w:rFonts w:ascii="Arial" w:eastAsia="Arial" w:hAnsi="Arial" w:cs="Arial"/>
          <w:sz w:val="24"/>
          <w:szCs w:val="24"/>
        </w:rPr>
        <w:t>bilgi veri</w:t>
      </w:r>
      <w:r>
        <w:rPr>
          <w:rFonts w:ascii="Arial" w:eastAsia="Arial" w:hAnsi="Arial" w:cs="Arial"/>
          <w:sz w:val="24"/>
          <w:szCs w:val="24"/>
        </w:rPr>
        <w:t>lmesi beklenmektedir. Elde edilen v</w:t>
      </w:r>
      <w:r w:rsidRPr="000A32E6">
        <w:rPr>
          <w:rFonts w:ascii="Arial" w:eastAsia="Arial" w:hAnsi="Arial" w:cs="Arial"/>
          <w:sz w:val="24"/>
          <w:szCs w:val="24"/>
        </w:rPr>
        <w:t>erinin</w:t>
      </w:r>
      <w:r>
        <w:rPr>
          <w:rFonts w:ascii="Arial" w:eastAsia="Arial" w:hAnsi="Arial" w:cs="Arial"/>
          <w:sz w:val="24"/>
          <w:szCs w:val="24"/>
        </w:rPr>
        <w:t xml:space="preserve"> nasıl işleneceği ve</w:t>
      </w:r>
      <w:r w:rsidRPr="000A32E6">
        <w:rPr>
          <w:rFonts w:ascii="Arial" w:eastAsia="Arial" w:hAnsi="Arial" w:cs="Arial"/>
          <w:sz w:val="24"/>
          <w:szCs w:val="24"/>
        </w:rPr>
        <w:t xml:space="preserve"> kullanılması planlanan </w:t>
      </w:r>
      <w:r w:rsidR="00107C6A">
        <w:rPr>
          <w:rFonts w:ascii="Arial" w:eastAsia="Arial" w:hAnsi="Arial" w:cs="Arial"/>
          <w:sz w:val="24"/>
          <w:szCs w:val="24"/>
        </w:rPr>
        <w:t>yön bulma</w:t>
      </w:r>
      <w:r w:rsidRPr="000A32E6">
        <w:rPr>
          <w:rFonts w:ascii="Arial" w:eastAsia="Arial" w:hAnsi="Arial" w:cs="Arial"/>
          <w:sz w:val="24"/>
          <w:szCs w:val="24"/>
        </w:rPr>
        <w:t xml:space="preserve"> </w:t>
      </w:r>
      <w:r w:rsidR="00107C6A">
        <w:rPr>
          <w:rFonts w:ascii="Arial" w:eastAsia="Arial" w:hAnsi="Arial" w:cs="Arial"/>
          <w:sz w:val="24"/>
          <w:szCs w:val="24"/>
        </w:rPr>
        <w:t xml:space="preserve">(DF) </w:t>
      </w:r>
      <w:r w:rsidRPr="000A32E6">
        <w:rPr>
          <w:rFonts w:ascii="Arial" w:eastAsia="Arial" w:hAnsi="Arial" w:cs="Arial"/>
          <w:sz w:val="24"/>
          <w:szCs w:val="24"/>
        </w:rPr>
        <w:t>algo</w:t>
      </w:r>
      <w:r>
        <w:rPr>
          <w:rFonts w:ascii="Arial" w:eastAsia="Arial" w:hAnsi="Arial" w:cs="Arial"/>
          <w:sz w:val="24"/>
          <w:szCs w:val="24"/>
        </w:rPr>
        <w:t xml:space="preserve">ritması detaylandırılmalı; </w:t>
      </w:r>
      <w:r w:rsidR="00107C6A" w:rsidRPr="00107C6A">
        <w:rPr>
          <w:rFonts w:ascii="Arial" w:eastAsia="Arial" w:hAnsi="Arial" w:cs="Arial"/>
          <w:sz w:val="24"/>
          <w:szCs w:val="24"/>
        </w:rPr>
        <w:t>öngörülen RMS yön doğruluğu</w:t>
      </w:r>
      <w:r w:rsidRPr="00CE640C">
        <w:rPr>
          <w:rFonts w:ascii="Arial" w:eastAsia="Arial" w:hAnsi="Arial" w:cs="Arial"/>
          <w:sz w:val="24"/>
          <w:szCs w:val="24"/>
        </w:rPr>
        <w:t xml:space="preserve"> belirtilmelidir. </w:t>
      </w:r>
      <w:r>
        <w:rPr>
          <w:rFonts w:ascii="Arial" w:eastAsia="Arial" w:hAnsi="Arial" w:cs="Arial"/>
          <w:sz w:val="24"/>
          <w:szCs w:val="24"/>
        </w:rPr>
        <w:t xml:space="preserve">Seçilen yöntemin aktarılmasının yanı sıra ilgili alternatif yöntemler ile karşılaştırılıp avantaj ve dezavantajlarından bahsedilmelidir. </w:t>
      </w:r>
    </w:p>
    <w:p w14:paraId="0FCFE371" w14:textId="77777777" w:rsidR="00CE640C" w:rsidRDefault="00CE640C" w:rsidP="00CE640C">
      <w:pPr>
        <w:spacing w:line="276" w:lineRule="auto"/>
        <w:jc w:val="both"/>
        <w:rPr>
          <w:rFonts w:ascii="Arial" w:eastAsia="Arial" w:hAnsi="Arial" w:cs="Arial"/>
          <w:sz w:val="24"/>
          <w:szCs w:val="24"/>
        </w:rPr>
      </w:pPr>
      <w:r>
        <w:rPr>
          <w:rFonts w:ascii="Arial" w:eastAsia="Arial" w:hAnsi="Arial" w:cs="Arial"/>
          <w:sz w:val="24"/>
          <w:szCs w:val="24"/>
        </w:rPr>
        <w:t>Bu göreve yönelik, yapay zekâ</w:t>
      </w:r>
      <w:r w:rsidRPr="00092769">
        <w:rPr>
          <w:rFonts w:ascii="Arial" w:eastAsia="Arial" w:hAnsi="Arial" w:cs="Arial"/>
          <w:sz w:val="24"/>
          <w:szCs w:val="24"/>
        </w:rPr>
        <w:t xml:space="preserve"> uygulama</w:t>
      </w:r>
      <w:r>
        <w:rPr>
          <w:rFonts w:ascii="Arial" w:eastAsia="Arial" w:hAnsi="Arial" w:cs="Arial"/>
          <w:sz w:val="24"/>
          <w:szCs w:val="24"/>
        </w:rPr>
        <w:t>sına</w:t>
      </w:r>
      <w:r w:rsidRPr="00092769">
        <w:rPr>
          <w:rFonts w:ascii="Arial" w:eastAsia="Arial" w:hAnsi="Arial" w:cs="Arial"/>
          <w:sz w:val="24"/>
          <w:szCs w:val="24"/>
        </w:rPr>
        <w:t xml:space="preserve"> yer verilecekse, </w:t>
      </w:r>
      <w:r>
        <w:rPr>
          <w:rFonts w:ascii="Arial" w:eastAsia="Arial" w:hAnsi="Arial" w:cs="Arial"/>
          <w:sz w:val="24"/>
          <w:szCs w:val="24"/>
        </w:rPr>
        <w:t xml:space="preserve">detayları yazılmalıdır. </w:t>
      </w:r>
    </w:p>
    <w:p w14:paraId="35552837" w14:textId="77777777" w:rsidR="00CE640C" w:rsidRDefault="00CE640C" w:rsidP="00107C6A">
      <w:pPr>
        <w:spacing w:after="240"/>
      </w:pPr>
      <w:r>
        <w:rPr>
          <w:rFonts w:ascii="Arial" w:eastAsia="Arial" w:hAnsi="Arial" w:cs="Arial"/>
          <w:sz w:val="24"/>
          <w:szCs w:val="24"/>
        </w:rPr>
        <w:t>Göreve ilişkin akış şemalarına ve kullanıcı arayüz ekran görsellerine yer verilmeli ve söz konusu arayüzlerin hangi ortamda ve ne şekilde geliştirildiği anlatılmalıdır.</w:t>
      </w:r>
    </w:p>
    <w:p w14:paraId="0746837C" w14:textId="6923E045" w:rsidR="00CE640C" w:rsidRDefault="00CE640C" w:rsidP="00CE640C">
      <w:pPr>
        <w:pStyle w:val="Heading2"/>
        <w:spacing w:after="240"/>
        <w:rPr>
          <w:rFonts w:ascii="Arial Black" w:eastAsia="Arial Black" w:hAnsi="Arial Black" w:cs="Arial Black"/>
          <w:color w:val="002060"/>
          <w:sz w:val="28"/>
          <w:szCs w:val="28"/>
        </w:rPr>
      </w:pPr>
      <w:r>
        <w:rPr>
          <w:rFonts w:ascii="Arial Black" w:eastAsia="Arial Black" w:hAnsi="Arial Black" w:cs="Arial Black"/>
          <w:color w:val="002060"/>
          <w:sz w:val="28"/>
          <w:szCs w:val="28"/>
        </w:rPr>
        <w:t>4.</w:t>
      </w:r>
      <w:r>
        <w:rPr>
          <w:rFonts w:ascii="Arial Black" w:eastAsia="Arial Black" w:hAnsi="Arial Black" w:cs="Arial Black"/>
          <w:color w:val="002060"/>
          <w:sz w:val="28"/>
          <w:szCs w:val="28"/>
        </w:rPr>
        <w:t>5</w:t>
      </w:r>
      <w:r>
        <w:rPr>
          <w:rFonts w:ascii="Arial Black" w:eastAsia="Arial Black" w:hAnsi="Arial Black" w:cs="Arial Black"/>
          <w:color w:val="002060"/>
          <w:sz w:val="28"/>
          <w:szCs w:val="28"/>
        </w:rPr>
        <w:t xml:space="preserve"> </w:t>
      </w:r>
      <w:r>
        <w:rPr>
          <w:rFonts w:ascii="Arial Black" w:eastAsia="Arial Black" w:hAnsi="Arial Black" w:cs="Arial Black"/>
          <w:color w:val="002060"/>
          <w:sz w:val="28"/>
          <w:szCs w:val="28"/>
        </w:rPr>
        <w:t>Konum Belirleme</w:t>
      </w:r>
    </w:p>
    <w:p w14:paraId="372EE18C" w14:textId="523D257A" w:rsidR="00CE640C" w:rsidRPr="00092769" w:rsidRDefault="00107C6A" w:rsidP="00CE640C">
      <w:pPr>
        <w:spacing w:line="276" w:lineRule="auto"/>
        <w:jc w:val="both"/>
        <w:rPr>
          <w:rFonts w:ascii="Arial" w:eastAsia="Arial" w:hAnsi="Arial" w:cs="Arial"/>
          <w:sz w:val="24"/>
          <w:szCs w:val="24"/>
        </w:rPr>
      </w:pPr>
      <w:r w:rsidRPr="00107C6A">
        <w:rPr>
          <w:rFonts w:ascii="Arial" w:eastAsia="Arial" w:hAnsi="Arial" w:cs="Arial"/>
          <w:sz w:val="24"/>
          <w:szCs w:val="24"/>
        </w:rPr>
        <w:t>Konum Belirleme, hareket halindeki bir adet alıcı veya dağıtık konumlardaki birden fazla sabit alıcı tarafından elde edilen yön (LOB: Line of Bearing), Varış Zaman Farkı (Time Difference of Arrival, TDOA), Varış Frekans Farkı (Frequency Difference of Arrival) vb. ölçümlerin birleştirilmesi ile ilgilenilen elektromanyetik yayın kaynağının iki veya üç boyutlu uzaydaki konumunun kestirilmesi aşamasıdır.</w:t>
      </w:r>
      <w:r w:rsidRPr="00107C6A">
        <w:rPr>
          <w:rFonts w:ascii="Arial" w:eastAsia="Arial" w:hAnsi="Arial" w:cs="Arial"/>
          <w:color w:val="FFFFFF" w:themeColor="background1"/>
          <w:sz w:val="24"/>
          <w:szCs w:val="24"/>
        </w:rPr>
        <w:t>.</w:t>
      </w:r>
    </w:p>
    <w:p w14:paraId="490F2622" w14:textId="739684B3" w:rsidR="00CE640C" w:rsidRDefault="00CE640C" w:rsidP="00CE640C">
      <w:pPr>
        <w:spacing w:line="276" w:lineRule="auto"/>
        <w:jc w:val="both"/>
        <w:rPr>
          <w:rFonts w:ascii="Arial" w:eastAsia="Arial" w:hAnsi="Arial" w:cs="Arial"/>
          <w:sz w:val="24"/>
          <w:szCs w:val="24"/>
        </w:rPr>
      </w:pPr>
      <w:r>
        <w:rPr>
          <w:rFonts w:ascii="Arial" w:eastAsia="Arial" w:hAnsi="Arial" w:cs="Arial"/>
          <w:sz w:val="24"/>
          <w:szCs w:val="24"/>
        </w:rPr>
        <w:t xml:space="preserve">Bu bölümde, </w:t>
      </w:r>
      <w:r w:rsidRPr="000A32E6">
        <w:rPr>
          <w:rFonts w:ascii="Arial" w:eastAsia="Arial" w:hAnsi="Arial" w:cs="Arial"/>
          <w:sz w:val="24"/>
          <w:szCs w:val="24"/>
        </w:rPr>
        <w:t>“</w:t>
      </w:r>
      <w:r w:rsidR="00107C6A">
        <w:rPr>
          <w:rFonts w:ascii="Arial" w:eastAsia="Arial" w:hAnsi="Arial" w:cs="Arial"/>
          <w:sz w:val="24"/>
          <w:szCs w:val="24"/>
        </w:rPr>
        <w:t>Konum Belirleme</w:t>
      </w:r>
      <w:r w:rsidRPr="000A32E6">
        <w:rPr>
          <w:rFonts w:ascii="Arial" w:eastAsia="Arial" w:hAnsi="Arial" w:cs="Arial"/>
          <w:sz w:val="24"/>
          <w:szCs w:val="24"/>
        </w:rPr>
        <w:t xml:space="preserve">” görevinin nasıl yapılacağı hakkında </w:t>
      </w:r>
      <w:r>
        <w:rPr>
          <w:rFonts w:ascii="Arial" w:eastAsia="Arial" w:hAnsi="Arial" w:cs="Arial"/>
          <w:sz w:val="24"/>
          <w:szCs w:val="24"/>
        </w:rPr>
        <w:t xml:space="preserve">detaylı </w:t>
      </w:r>
      <w:r w:rsidRPr="000A32E6">
        <w:rPr>
          <w:rFonts w:ascii="Arial" w:eastAsia="Arial" w:hAnsi="Arial" w:cs="Arial"/>
          <w:sz w:val="24"/>
          <w:szCs w:val="24"/>
        </w:rPr>
        <w:t>bilgi veri</w:t>
      </w:r>
      <w:r>
        <w:rPr>
          <w:rFonts w:ascii="Arial" w:eastAsia="Arial" w:hAnsi="Arial" w:cs="Arial"/>
          <w:sz w:val="24"/>
          <w:szCs w:val="24"/>
        </w:rPr>
        <w:t>lmesi beklenmektedir. Elde edilen v</w:t>
      </w:r>
      <w:r w:rsidRPr="000A32E6">
        <w:rPr>
          <w:rFonts w:ascii="Arial" w:eastAsia="Arial" w:hAnsi="Arial" w:cs="Arial"/>
          <w:sz w:val="24"/>
          <w:szCs w:val="24"/>
        </w:rPr>
        <w:t>erinin</w:t>
      </w:r>
      <w:r>
        <w:rPr>
          <w:rFonts w:ascii="Arial" w:eastAsia="Arial" w:hAnsi="Arial" w:cs="Arial"/>
          <w:sz w:val="24"/>
          <w:szCs w:val="24"/>
        </w:rPr>
        <w:t xml:space="preserve"> nasıl işleneceği ve</w:t>
      </w:r>
      <w:r w:rsidRPr="000A32E6">
        <w:rPr>
          <w:rFonts w:ascii="Arial" w:eastAsia="Arial" w:hAnsi="Arial" w:cs="Arial"/>
          <w:sz w:val="24"/>
          <w:szCs w:val="24"/>
        </w:rPr>
        <w:t xml:space="preserve"> kullanılması planlanan </w:t>
      </w:r>
      <w:r w:rsidR="00107C6A">
        <w:rPr>
          <w:rFonts w:ascii="Arial" w:eastAsia="Arial" w:hAnsi="Arial" w:cs="Arial"/>
          <w:sz w:val="24"/>
          <w:szCs w:val="24"/>
        </w:rPr>
        <w:t>konum belirleme</w:t>
      </w:r>
      <w:r w:rsidRPr="000A32E6">
        <w:rPr>
          <w:rFonts w:ascii="Arial" w:eastAsia="Arial" w:hAnsi="Arial" w:cs="Arial"/>
          <w:sz w:val="24"/>
          <w:szCs w:val="24"/>
        </w:rPr>
        <w:t xml:space="preserve"> algo</w:t>
      </w:r>
      <w:r>
        <w:rPr>
          <w:rFonts w:ascii="Arial" w:eastAsia="Arial" w:hAnsi="Arial" w:cs="Arial"/>
          <w:sz w:val="24"/>
          <w:szCs w:val="24"/>
        </w:rPr>
        <w:t xml:space="preserve">ritması detaylandırılmalı; </w:t>
      </w:r>
      <w:r w:rsidR="00107C6A" w:rsidRPr="00107C6A">
        <w:rPr>
          <w:rFonts w:ascii="Arial" w:eastAsia="Arial" w:hAnsi="Arial" w:cs="Arial"/>
          <w:sz w:val="24"/>
          <w:szCs w:val="24"/>
        </w:rPr>
        <w:t>yetenek birden fazla sistem kullanımı ile gerçekleşecekse öngör</w:t>
      </w:r>
      <w:r w:rsidR="00D32275">
        <w:rPr>
          <w:rFonts w:ascii="Arial" w:eastAsia="Arial" w:hAnsi="Arial" w:cs="Arial"/>
          <w:sz w:val="24"/>
          <w:szCs w:val="24"/>
        </w:rPr>
        <w:t>ülen sistem adedi ve yerleşimi</w:t>
      </w:r>
      <w:r w:rsidR="00107C6A" w:rsidRPr="00107C6A">
        <w:rPr>
          <w:rFonts w:ascii="Arial" w:eastAsia="Arial" w:hAnsi="Arial" w:cs="Arial"/>
          <w:sz w:val="24"/>
          <w:szCs w:val="24"/>
        </w:rPr>
        <w:t xml:space="preserve"> </w:t>
      </w:r>
      <w:r w:rsidR="00D32275">
        <w:rPr>
          <w:rFonts w:ascii="Arial" w:eastAsia="Arial" w:hAnsi="Arial" w:cs="Arial"/>
          <w:sz w:val="24"/>
          <w:szCs w:val="24"/>
        </w:rPr>
        <w:t xml:space="preserve">açık bir şekilde </w:t>
      </w:r>
      <w:r w:rsidR="00107C6A" w:rsidRPr="00107C6A">
        <w:rPr>
          <w:rFonts w:ascii="Arial" w:eastAsia="Arial" w:hAnsi="Arial" w:cs="Arial"/>
          <w:sz w:val="24"/>
          <w:szCs w:val="24"/>
        </w:rPr>
        <w:t>belirti</w:t>
      </w:r>
      <w:r w:rsidR="00107C6A">
        <w:rPr>
          <w:rFonts w:ascii="Arial" w:eastAsia="Arial" w:hAnsi="Arial" w:cs="Arial"/>
          <w:sz w:val="24"/>
          <w:szCs w:val="24"/>
        </w:rPr>
        <w:t>lmelidir.</w:t>
      </w:r>
      <w:r w:rsidRPr="00CE640C">
        <w:rPr>
          <w:rFonts w:ascii="Arial" w:eastAsia="Arial" w:hAnsi="Arial" w:cs="Arial"/>
          <w:sz w:val="24"/>
          <w:szCs w:val="24"/>
        </w:rPr>
        <w:t xml:space="preserve"> </w:t>
      </w:r>
      <w:r>
        <w:rPr>
          <w:rFonts w:ascii="Arial" w:eastAsia="Arial" w:hAnsi="Arial" w:cs="Arial"/>
          <w:sz w:val="24"/>
          <w:szCs w:val="24"/>
        </w:rPr>
        <w:t xml:space="preserve">Seçilen yöntemin aktarılmasının yanı sıra ilgili alternatif yöntemler ile karşılaştırılıp avantaj ve dezavantajlarından bahsedilmelidir. </w:t>
      </w:r>
    </w:p>
    <w:p w14:paraId="6536BEB1" w14:textId="77777777" w:rsidR="00CE640C" w:rsidRDefault="00CE640C" w:rsidP="00CE640C">
      <w:pPr>
        <w:spacing w:line="276" w:lineRule="auto"/>
        <w:jc w:val="both"/>
        <w:rPr>
          <w:rFonts w:ascii="Arial" w:eastAsia="Arial" w:hAnsi="Arial" w:cs="Arial"/>
          <w:sz w:val="24"/>
          <w:szCs w:val="24"/>
        </w:rPr>
      </w:pPr>
      <w:r>
        <w:rPr>
          <w:rFonts w:ascii="Arial" w:eastAsia="Arial" w:hAnsi="Arial" w:cs="Arial"/>
          <w:sz w:val="24"/>
          <w:szCs w:val="24"/>
        </w:rPr>
        <w:t>Bu göreve yönelik, yapay zekâ</w:t>
      </w:r>
      <w:r w:rsidRPr="00092769">
        <w:rPr>
          <w:rFonts w:ascii="Arial" w:eastAsia="Arial" w:hAnsi="Arial" w:cs="Arial"/>
          <w:sz w:val="24"/>
          <w:szCs w:val="24"/>
        </w:rPr>
        <w:t xml:space="preserve"> uygulama</w:t>
      </w:r>
      <w:r>
        <w:rPr>
          <w:rFonts w:ascii="Arial" w:eastAsia="Arial" w:hAnsi="Arial" w:cs="Arial"/>
          <w:sz w:val="24"/>
          <w:szCs w:val="24"/>
        </w:rPr>
        <w:t>sına</w:t>
      </w:r>
      <w:r w:rsidRPr="00092769">
        <w:rPr>
          <w:rFonts w:ascii="Arial" w:eastAsia="Arial" w:hAnsi="Arial" w:cs="Arial"/>
          <w:sz w:val="24"/>
          <w:szCs w:val="24"/>
        </w:rPr>
        <w:t xml:space="preserve"> yer verilecekse, </w:t>
      </w:r>
      <w:r>
        <w:rPr>
          <w:rFonts w:ascii="Arial" w:eastAsia="Arial" w:hAnsi="Arial" w:cs="Arial"/>
          <w:sz w:val="24"/>
          <w:szCs w:val="24"/>
        </w:rPr>
        <w:t xml:space="preserve">detayları yazılmalıdır. </w:t>
      </w:r>
    </w:p>
    <w:p w14:paraId="003E6C10" w14:textId="77777777" w:rsidR="00CE640C" w:rsidRDefault="00CE640C" w:rsidP="00CE640C">
      <w:pPr>
        <w:rPr>
          <w:rFonts w:ascii="Arial" w:eastAsia="Arial" w:hAnsi="Arial" w:cs="Arial"/>
          <w:sz w:val="24"/>
          <w:szCs w:val="24"/>
        </w:rPr>
      </w:pPr>
      <w:r>
        <w:rPr>
          <w:rFonts w:ascii="Arial" w:eastAsia="Arial" w:hAnsi="Arial" w:cs="Arial"/>
          <w:sz w:val="24"/>
          <w:szCs w:val="24"/>
        </w:rPr>
        <w:t>Göreve ilişkin akış şemalarına ve kullanıcı arayüz ekran görsellerine yer verilmeli ve söz konusu arayüzlerin hangi ortamda ve ne şekilde geliştirildiği anlatılmalıdır.</w:t>
      </w:r>
    </w:p>
    <w:p w14:paraId="3BAF2A96" w14:textId="0FBDCAE5" w:rsidR="00107C6A" w:rsidRDefault="00107C6A" w:rsidP="00CE640C">
      <w:r>
        <w:rPr>
          <w:rFonts w:ascii="Arial" w:eastAsia="Arial" w:hAnsi="Arial" w:cs="Arial"/>
          <w:sz w:val="24"/>
          <w:szCs w:val="24"/>
        </w:rPr>
        <w:t>Bu bölümde, öngörülen sistem yerleşimi bir görsel ile belirtilmelidir.</w:t>
      </w:r>
    </w:p>
    <w:p w14:paraId="1C57CDE1" w14:textId="6F54391E" w:rsidR="001F0CE8" w:rsidRDefault="00D32275" w:rsidP="00FD1D23">
      <w:pPr>
        <w:pStyle w:val="Heading1"/>
        <w:numPr>
          <w:ilvl w:val="0"/>
          <w:numId w:val="1"/>
        </w:numPr>
        <w:spacing w:after="240"/>
        <w:ind w:left="357" w:hanging="357"/>
        <w:jc w:val="both"/>
        <w:rPr>
          <w:rFonts w:ascii="Arial Black" w:eastAsia="Arial Black" w:hAnsi="Arial Black" w:cs="Arial Black"/>
          <w:sz w:val="28"/>
          <w:szCs w:val="28"/>
        </w:rPr>
      </w:pPr>
      <w:bookmarkStart w:id="15" w:name="_pl7f7pqi69qy" w:colFirst="0" w:colLast="0"/>
      <w:bookmarkEnd w:id="15"/>
      <w:r>
        <w:rPr>
          <w:rFonts w:ascii="Arial Black" w:eastAsia="Arial Black" w:hAnsi="Arial Black" w:cs="Arial Black"/>
          <w:color w:val="002060"/>
          <w:sz w:val="28"/>
          <w:szCs w:val="28"/>
        </w:rPr>
        <w:t>E</w:t>
      </w:r>
      <w:r>
        <w:rPr>
          <w:rFonts w:ascii="Arial Black" w:eastAsia="Arial Black" w:hAnsi="Arial Black" w:cs="Arial Black"/>
          <w:color w:val="002060"/>
          <w:sz w:val="28"/>
          <w:szCs w:val="28"/>
        </w:rPr>
        <w:t>T</w:t>
      </w:r>
      <w:r>
        <w:rPr>
          <w:rFonts w:ascii="Arial Black" w:eastAsia="Arial Black" w:hAnsi="Arial Black" w:cs="Arial Black"/>
          <w:color w:val="002060"/>
          <w:sz w:val="28"/>
          <w:szCs w:val="28"/>
        </w:rPr>
        <w:t xml:space="preserve"> GÖREVLERİ VE EKRAN GÖRSELLERİ (20 Puan)</w:t>
      </w:r>
    </w:p>
    <w:p w14:paraId="7D8A496C" w14:textId="189FAB6A" w:rsidR="00FD1D23" w:rsidRDefault="00FD1D23" w:rsidP="00FD1D23">
      <w:pPr>
        <w:pStyle w:val="Heading2"/>
        <w:spacing w:after="160"/>
        <w:rPr>
          <w:rFonts w:ascii="Arial Black" w:eastAsia="Arial Black" w:hAnsi="Arial Black" w:cs="Arial Black"/>
          <w:color w:val="002060"/>
          <w:sz w:val="28"/>
          <w:szCs w:val="28"/>
        </w:rPr>
      </w:pPr>
      <w:r>
        <w:rPr>
          <w:rFonts w:ascii="Arial Black" w:eastAsia="Arial Black" w:hAnsi="Arial Black" w:cs="Arial Black"/>
          <w:color w:val="002060"/>
          <w:sz w:val="28"/>
          <w:szCs w:val="28"/>
        </w:rPr>
        <w:t>5</w:t>
      </w:r>
      <w:r>
        <w:rPr>
          <w:rFonts w:ascii="Arial Black" w:eastAsia="Arial Black" w:hAnsi="Arial Black" w:cs="Arial Black"/>
          <w:color w:val="002060"/>
          <w:sz w:val="28"/>
          <w:szCs w:val="28"/>
        </w:rPr>
        <w:t xml:space="preserve">.1 </w:t>
      </w:r>
      <w:r>
        <w:rPr>
          <w:rFonts w:ascii="Arial Black" w:eastAsia="Arial Black" w:hAnsi="Arial Black" w:cs="Arial Black"/>
          <w:color w:val="002060"/>
          <w:sz w:val="28"/>
          <w:szCs w:val="28"/>
        </w:rPr>
        <w:t>Sürekli Karıştırma</w:t>
      </w:r>
    </w:p>
    <w:p w14:paraId="3D2F9CFC" w14:textId="1BAC9390" w:rsidR="00FD1D23" w:rsidRPr="000A32E6" w:rsidRDefault="00FD1D23" w:rsidP="00FD1D23">
      <w:pPr>
        <w:spacing w:line="276" w:lineRule="auto"/>
        <w:jc w:val="both"/>
        <w:rPr>
          <w:rFonts w:ascii="Arial" w:eastAsia="Arial" w:hAnsi="Arial" w:cs="Arial"/>
          <w:sz w:val="24"/>
          <w:szCs w:val="24"/>
        </w:rPr>
      </w:pPr>
      <w:r w:rsidRPr="00FD1D23">
        <w:rPr>
          <w:rFonts w:ascii="Arial" w:eastAsia="Arial" w:hAnsi="Arial" w:cs="Arial"/>
          <w:sz w:val="24"/>
          <w:szCs w:val="24"/>
        </w:rPr>
        <w:t>Haberleşme ET kapsamında gerçekleştirilen “RF Karıştırma”, Tehdit Göndermeç ve Hedef Alıcı birimler arasında kurulan veya kurulması muhtemel olan haberleşmeyi kesmek, engellemek veya geciktirmek amacıyla uygulanan bir karşı-tedbir tekniğidir.</w:t>
      </w:r>
      <w:r>
        <w:rPr>
          <w:rFonts w:ascii="Arial" w:eastAsia="Arial" w:hAnsi="Arial" w:cs="Arial"/>
          <w:sz w:val="24"/>
          <w:szCs w:val="24"/>
        </w:rPr>
        <w:t xml:space="preserve"> </w:t>
      </w:r>
    </w:p>
    <w:p w14:paraId="3334E87E" w14:textId="21DBBEAD" w:rsidR="00FD1D23" w:rsidRDefault="00FD1D23" w:rsidP="00FD1D23">
      <w:pPr>
        <w:spacing w:line="276" w:lineRule="auto"/>
        <w:jc w:val="both"/>
        <w:rPr>
          <w:rFonts w:ascii="Arial" w:eastAsia="Arial" w:hAnsi="Arial" w:cs="Arial"/>
          <w:sz w:val="24"/>
          <w:szCs w:val="24"/>
        </w:rPr>
      </w:pPr>
      <w:r w:rsidRPr="00FD1D23">
        <w:rPr>
          <w:rFonts w:ascii="Arial" w:eastAsia="Arial" w:hAnsi="Arial" w:cs="Arial"/>
          <w:sz w:val="24"/>
          <w:szCs w:val="24"/>
        </w:rPr>
        <w:t xml:space="preserve">“Sürekli Karıştırma” kapsamında, karıştırma süresince </w:t>
      </w:r>
      <w:r>
        <w:rPr>
          <w:rFonts w:ascii="Arial" w:eastAsia="Arial" w:hAnsi="Arial" w:cs="Arial"/>
          <w:sz w:val="24"/>
          <w:szCs w:val="24"/>
        </w:rPr>
        <w:t xml:space="preserve">herhangi bir </w:t>
      </w:r>
      <w:r w:rsidRPr="00FD1D23">
        <w:rPr>
          <w:rFonts w:ascii="Arial" w:eastAsia="Arial" w:hAnsi="Arial" w:cs="Arial"/>
          <w:sz w:val="24"/>
          <w:szCs w:val="24"/>
        </w:rPr>
        <w:t xml:space="preserve">almaç desteği beklenmemektedir. Karıştırmanın operatör kontrollü bir şekilde başlatılmasını takiben, </w:t>
      </w:r>
      <w:r w:rsidRPr="00FD1D23">
        <w:rPr>
          <w:rFonts w:ascii="Arial" w:eastAsia="Arial" w:hAnsi="Arial" w:cs="Arial"/>
          <w:sz w:val="24"/>
          <w:szCs w:val="24"/>
        </w:rPr>
        <w:lastRenderedPageBreak/>
        <w:t>kesintisiz şekilde sürdürülmesi ve görevin icrasını müteakip operatör kontrollü olarak veya süreli sonlandırılması yeterli olabilecektir.</w:t>
      </w:r>
    </w:p>
    <w:p w14:paraId="66A646FC" w14:textId="148E3A05" w:rsidR="00FD1D23" w:rsidRDefault="00FD1D23" w:rsidP="00FD1D23">
      <w:pPr>
        <w:spacing w:line="276" w:lineRule="auto"/>
        <w:jc w:val="both"/>
        <w:rPr>
          <w:rFonts w:ascii="Arial" w:eastAsia="Arial" w:hAnsi="Arial" w:cs="Arial"/>
          <w:sz w:val="24"/>
          <w:szCs w:val="24"/>
        </w:rPr>
      </w:pPr>
      <w:r>
        <w:rPr>
          <w:rFonts w:ascii="Arial" w:eastAsia="Arial" w:hAnsi="Arial" w:cs="Arial"/>
          <w:sz w:val="24"/>
          <w:szCs w:val="24"/>
        </w:rPr>
        <w:t xml:space="preserve">Bu bölümde, </w:t>
      </w:r>
      <w:r w:rsidRPr="000A32E6">
        <w:rPr>
          <w:rFonts w:ascii="Arial" w:eastAsia="Arial" w:hAnsi="Arial" w:cs="Arial"/>
          <w:sz w:val="24"/>
          <w:szCs w:val="24"/>
        </w:rPr>
        <w:t>“</w:t>
      </w:r>
      <w:r>
        <w:rPr>
          <w:rFonts w:ascii="Arial" w:eastAsia="Arial" w:hAnsi="Arial" w:cs="Arial"/>
          <w:sz w:val="24"/>
          <w:szCs w:val="24"/>
        </w:rPr>
        <w:t>Sürekli Karıştırma</w:t>
      </w:r>
      <w:r w:rsidRPr="000A32E6">
        <w:rPr>
          <w:rFonts w:ascii="Arial" w:eastAsia="Arial" w:hAnsi="Arial" w:cs="Arial"/>
          <w:sz w:val="24"/>
          <w:szCs w:val="24"/>
        </w:rPr>
        <w:t xml:space="preserve">” görevinin nasıl yapılacağı hakkında </w:t>
      </w:r>
      <w:r>
        <w:rPr>
          <w:rFonts w:ascii="Arial" w:eastAsia="Arial" w:hAnsi="Arial" w:cs="Arial"/>
          <w:sz w:val="24"/>
          <w:szCs w:val="24"/>
        </w:rPr>
        <w:t xml:space="preserve">detaylı </w:t>
      </w:r>
      <w:r w:rsidRPr="000A32E6">
        <w:rPr>
          <w:rFonts w:ascii="Arial" w:eastAsia="Arial" w:hAnsi="Arial" w:cs="Arial"/>
          <w:sz w:val="24"/>
          <w:szCs w:val="24"/>
        </w:rPr>
        <w:t>bilgi veri</w:t>
      </w:r>
      <w:r>
        <w:rPr>
          <w:rFonts w:ascii="Arial" w:eastAsia="Arial" w:hAnsi="Arial" w:cs="Arial"/>
          <w:sz w:val="24"/>
          <w:szCs w:val="24"/>
        </w:rPr>
        <w:t xml:space="preserve">lmesi beklenmektedir. </w:t>
      </w:r>
      <w:r w:rsidRPr="00AC1FB9">
        <w:rPr>
          <w:rFonts w:ascii="Arial" w:eastAsia="Arial" w:hAnsi="Arial" w:cs="Arial"/>
          <w:sz w:val="24"/>
          <w:szCs w:val="24"/>
        </w:rPr>
        <w:t xml:space="preserve">Hedef sinyallere uygulanabilecek karıştırma tipleri (tekli, çoklu, baraj vb.) ve sınırlamaları (çoklu için toplam kaç hedefe kadar, baraj için toplam hangi bant genişliğine kadar vb.) </w:t>
      </w:r>
      <w:r>
        <w:rPr>
          <w:rFonts w:ascii="Arial" w:eastAsia="Arial" w:hAnsi="Arial" w:cs="Arial"/>
          <w:sz w:val="24"/>
          <w:szCs w:val="24"/>
        </w:rPr>
        <w:t xml:space="preserve">detaylandırılmalıdır. Seçilen yöntemin aktarılmasının yanı sıra ilgili alternatif yöntemler ile karşılaştırılıp avantaj ve dezavantajlarından bahsedilmelidir. </w:t>
      </w:r>
    </w:p>
    <w:p w14:paraId="13FE30C7" w14:textId="77777777" w:rsidR="00FD1D23" w:rsidRDefault="00FD1D23" w:rsidP="00FD1D23">
      <w:pPr>
        <w:spacing w:line="276" w:lineRule="auto"/>
        <w:jc w:val="both"/>
        <w:rPr>
          <w:rFonts w:ascii="Arial" w:eastAsia="Arial" w:hAnsi="Arial" w:cs="Arial"/>
          <w:sz w:val="24"/>
          <w:szCs w:val="24"/>
        </w:rPr>
      </w:pPr>
      <w:r>
        <w:rPr>
          <w:rFonts w:ascii="Arial" w:eastAsia="Arial" w:hAnsi="Arial" w:cs="Arial"/>
          <w:sz w:val="24"/>
          <w:szCs w:val="24"/>
        </w:rPr>
        <w:t>Bu göreve yönelik, yapay zekâ</w:t>
      </w:r>
      <w:r w:rsidRPr="00092769">
        <w:rPr>
          <w:rFonts w:ascii="Arial" w:eastAsia="Arial" w:hAnsi="Arial" w:cs="Arial"/>
          <w:sz w:val="24"/>
          <w:szCs w:val="24"/>
        </w:rPr>
        <w:t xml:space="preserve"> uygulama</w:t>
      </w:r>
      <w:r>
        <w:rPr>
          <w:rFonts w:ascii="Arial" w:eastAsia="Arial" w:hAnsi="Arial" w:cs="Arial"/>
          <w:sz w:val="24"/>
          <w:szCs w:val="24"/>
        </w:rPr>
        <w:t>sına</w:t>
      </w:r>
      <w:r w:rsidRPr="00092769">
        <w:rPr>
          <w:rFonts w:ascii="Arial" w:eastAsia="Arial" w:hAnsi="Arial" w:cs="Arial"/>
          <w:sz w:val="24"/>
          <w:szCs w:val="24"/>
        </w:rPr>
        <w:t xml:space="preserve"> yer verilecekse, </w:t>
      </w:r>
      <w:r>
        <w:rPr>
          <w:rFonts w:ascii="Arial" w:eastAsia="Arial" w:hAnsi="Arial" w:cs="Arial"/>
          <w:sz w:val="24"/>
          <w:szCs w:val="24"/>
        </w:rPr>
        <w:t xml:space="preserve">detayları yazılmalıdır. </w:t>
      </w:r>
    </w:p>
    <w:p w14:paraId="19A2061B" w14:textId="77777777" w:rsidR="00FD1D23" w:rsidRDefault="00FD1D23" w:rsidP="00FD1D23">
      <w:pPr>
        <w:spacing w:after="240"/>
        <w:jc w:val="both"/>
        <w:rPr>
          <w:rFonts w:ascii="Arial" w:eastAsia="Arial" w:hAnsi="Arial" w:cs="Arial"/>
          <w:sz w:val="24"/>
          <w:szCs w:val="24"/>
        </w:rPr>
      </w:pPr>
      <w:r>
        <w:rPr>
          <w:rFonts w:ascii="Arial" w:eastAsia="Arial" w:hAnsi="Arial" w:cs="Arial"/>
          <w:sz w:val="24"/>
          <w:szCs w:val="24"/>
        </w:rPr>
        <w:t>Göreve ilişkin akış şemalarına ve kullanıcı arayüz ekran görsellerine yer verilmeli ve söz konusu arayüzlerin hangi ortamda ve ne şekilde geliştirildiği anlatılmalıdır.</w:t>
      </w:r>
    </w:p>
    <w:p w14:paraId="77D0FC0B" w14:textId="4DAA85CC" w:rsidR="00FD1D23" w:rsidRDefault="00AC1FB9" w:rsidP="00FD1D23">
      <w:pPr>
        <w:pStyle w:val="Heading2"/>
        <w:spacing w:after="160"/>
        <w:rPr>
          <w:rFonts w:ascii="Arial Black" w:eastAsia="Arial Black" w:hAnsi="Arial Black" w:cs="Arial Black"/>
          <w:color w:val="002060"/>
          <w:sz w:val="28"/>
          <w:szCs w:val="28"/>
        </w:rPr>
      </w:pPr>
      <w:r>
        <w:rPr>
          <w:rFonts w:ascii="Arial Black" w:eastAsia="Arial Black" w:hAnsi="Arial Black" w:cs="Arial Black"/>
          <w:color w:val="002060"/>
          <w:sz w:val="28"/>
          <w:szCs w:val="28"/>
        </w:rPr>
        <w:t>5</w:t>
      </w:r>
      <w:r w:rsidR="00FD1D23">
        <w:rPr>
          <w:rFonts w:ascii="Arial Black" w:eastAsia="Arial Black" w:hAnsi="Arial Black" w:cs="Arial Black"/>
          <w:color w:val="002060"/>
          <w:sz w:val="28"/>
          <w:szCs w:val="28"/>
        </w:rPr>
        <w:t xml:space="preserve">.2 </w:t>
      </w:r>
      <w:r>
        <w:rPr>
          <w:rFonts w:ascii="Arial Black" w:eastAsia="Arial Black" w:hAnsi="Arial Black" w:cs="Arial Black"/>
          <w:color w:val="002060"/>
          <w:sz w:val="28"/>
          <w:szCs w:val="28"/>
        </w:rPr>
        <w:t>Arabakışlı Karıştırma</w:t>
      </w:r>
    </w:p>
    <w:p w14:paraId="01C7B3E2" w14:textId="132E3393" w:rsidR="00FD1D23" w:rsidRPr="00092769" w:rsidRDefault="00AC1FB9" w:rsidP="00AC1FB9">
      <w:pPr>
        <w:spacing w:line="276" w:lineRule="auto"/>
        <w:jc w:val="both"/>
        <w:rPr>
          <w:rFonts w:ascii="Arial" w:eastAsia="Arial" w:hAnsi="Arial" w:cs="Arial"/>
          <w:sz w:val="24"/>
          <w:szCs w:val="24"/>
        </w:rPr>
      </w:pPr>
      <w:r w:rsidRPr="00AC1FB9">
        <w:rPr>
          <w:rFonts w:ascii="Arial" w:eastAsia="Arial" w:hAnsi="Arial" w:cs="Arial"/>
          <w:sz w:val="24"/>
          <w:szCs w:val="24"/>
        </w:rPr>
        <w:t>“Arabakışlı Karıştırma,” önceden belirlenmiş olan süre paylaşımı dâhilinde yürütülen tespit ve karıştırma fazlarından oluşur. Bu nedenle, RF Karıştırma Sistemi ile koordineli bir şekilde çalışan en az bir adet almaç kullanımını gerektirir. Ara-bakış, karıştırma kaynaklarının verimli kullanılmasına yönelik, göndermecin kısa süreliğine kapalı konuma getirilmesini takiben almaç kullanımı ile hedef sinyal varlığının tespitine yönelik spektrum ölçümünün gerçekleştirildiği bir uygulamadır. Bu uygulama, ilgili kanal(lar)da olası enerji kayıp ve kazançlarının ölçümü şeklinde özetlenebilir: Enerji kazancı ilgili kanalda sinyal varlığını, kaybı ise süregelen yayının sonlandığını gösterir.</w:t>
      </w:r>
      <w:r>
        <w:rPr>
          <w:rFonts w:ascii="Arial" w:eastAsia="Arial" w:hAnsi="Arial" w:cs="Arial"/>
          <w:sz w:val="24"/>
          <w:szCs w:val="24"/>
        </w:rPr>
        <w:t xml:space="preserve"> </w:t>
      </w:r>
    </w:p>
    <w:p w14:paraId="654C9D72" w14:textId="20953702" w:rsidR="00FD1D23" w:rsidRDefault="00FD1D23" w:rsidP="00FD1D23">
      <w:pPr>
        <w:spacing w:line="276" w:lineRule="auto"/>
        <w:jc w:val="both"/>
        <w:rPr>
          <w:rFonts w:ascii="Arial" w:eastAsia="Arial" w:hAnsi="Arial" w:cs="Arial"/>
          <w:sz w:val="24"/>
          <w:szCs w:val="24"/>
        </w:rPr>
      </w:pPr>
      <w:r>
        <w:rPr>
          <w:rFonts w:ascii="Arial" w:eastAsia="Arial" w:hAnsi="Arial" w:cs="Arial"/>
          <w:sz w:val="24"/>
          <w:szCs w:val="24"/>
        </w:rPr>
        <w:t xml:space="preserve">Bu bölümde, </w:t>
      </w:r>
      <w:r w:rsidRPr="000A32E6">
        <w:rPr>
          <w:rFonts w:ascii="Arial" w:eastAsia="Arial" w:hAnsi="Arial" w:cs="Arial"/>
          <w:sz w:val="24"/>
          <w:szCs w:val="24"/>
        </w:rPr>
        <w:t>“</w:t>
      </w:r>
      <w:r w:rsidR="00AC1FB9">
        <w:rPr>
          <w:rFonts w:ascii="Arial" w:eastAsia="Arial" w:hAnsi="Arial" w:cs="Arial"/>
          <w:sz w:val="24"/>
          <w:szCs w:val="24"/>
        </w:rPr>
        <w:t>Arabakışlı</w:t>
      </w:r>
      <w:r w:rsidR="00AC1FB9">
        <w:rPr>
          <w:rFonts w:ascii="Arial" w:eastAsia="Arial" w:hAnsi="Arial" w:cs="Arial"/>
          <w:sz w:val="24"/>
          <w:szCs w:val="24"/>
        </w:rPr>
        <w:t xml:space="preserve"> Karıştırma</w:t>
      </w:r>
      <w:r w:rsidRPr="000A32E6">
        <w:rPr>
          <w:rFonts w:ascii="Arial" w:eastAsia="Arial" w:hAnsi="Arial" w:cs="Arial"/>
          <w:sz w:val="24"/>
          <w:szCs w:val="24"/>
        </w:rPr>
        <w:t xml:space="preserve">” görevinin nasıl yapılacağı hakkında </w:t>
      </w:r>
      <w:r>
        <w:rPr>
          <w:rFonts w:ascii="Arial" w:eastAsia="Arial" w:hAnsi="Arial" w:cs="Arial"/>
          <w:sz w:val="24"/>
          <w:szCs w:val="24"/>
        </w:rPr>
        <w:t xml:space="preserve">detaylı </w:t>
      </w:r>
      <w:r w:rsidRPr="000A32E6">
        <w:rPr>
          <w:rFonts w:ascii="Arial" w:eastAsia="Arial" w:hAnsi="Arial" w:cs="Arial"/>
          <w:sz w:val="24"/>
          <w:szCs w:val="24"/>
        </w:rPr>
        <w:t>bilgi veri</w:t>
      </w:r>
      <w:r>
        <w:rPr>
          <w:rFonts w:ascii="Arial" w:eastAsia="Arial" w:hAnsi="Arial" w:cs="Arial"/>
          <w:sz w:val="24"/>
          <w:szCs w:val="24"/>
        </w:rPr>
        <w:t xml:space="preserve">lmesi beklenmektedir. </w:t>
      </w:r>
      <w:r w:rsidR="00AC1FB9" w:rsidRPr="00AC1FB9">
        <w:rPr>
          <w:rFonts w:ascii="Arial" w:eastAsia="Arial" w:hAnsi="Arial" w:cs="Arial"/>
          <w:sz w:val="24"/>
          <w:szCs w:val="24"/>
        </w:rPr>
        <w:t xml:space="preserve">Kullanılacak olan almacın </w:t>
      </w:r>
      <w:r w:rsidR="00AC1FB9" w:rsidRPr="00AC1FB9">
        <w:rPr>
          <w:rFonts w:ascii="Arial" w:eastAsia="Arial" w:hAnsi="Arial" w:cs="Arial"/>
          <w:sz w:val="24"/>
          <w:szCs w:val="24"/>
        </w:rPr>
        <w:t>özellikleri, tespit ve karıştırmaya ayrılan süreler</w:t>
      </w:r>
      <w:r w:rsidR="00AC1FB9" w:rsidRPr="00AC1FB9">
        <w:rPr>
          <w:rFonts w:ascii="Arial" w:eastAsia="Arial" w:hAnsi="Arial" w:cs="Arial"/>
          <w:sz w:val="24"/>
          <w:szCs w:val="24"/>
        </w:rPr>
        <w:t>, sinyal tespit/eşikleme yaklaşımı</w:t>
      </w:r>
      <w:r w:rsidR="00AC1FB9" w:rsidRPr="00AC1FB9">
        <w:rPr>
          <w:rFonts w:ascii="Arial" w:eastAsia="Arial" w:hAnsi="Arial" w:cs="Arial"/>
          <w:sz w:val="24"/>
          <w:szCs w:val="24"/>
        </w:rPr>
        <w:t xml:space="preserve"> </w:t>
      </w:r>
      <w:r>
        <w:rPr>
          <w:rFonts w:ascii="Arial" w:eastAsia="Arial" w:hAnsi="Arial" w:cs="Arial"/>
          <w:sz w:val="24"/>
          <w:szCs w:val="24"/>
        </w:rPr>
        <w:t>detaylandırılmalı</w:t>
      </w:r>
      <w:r w:rsidR="00AC1FB9">
        <w:rPr>
          <w:rFonts w:ascii="Arial" w:eastAsia="Arial" w:hAnsi="Arial" w:cs="Arial"/>
          <w:sz w:val="24"/>
          <w:szCs w:val="24"/>
        </w:rPr>
        <w:t xml:space="preserve">dır. </w:t>
      </w:r>
      <w:r>
        <w:rPr>
          <w:rFonts w:ascii="Arial" w:eastAsia="Arial" w:hAnsi="Arial" w:cs="Arial"/>
          <w:sz w:val="24"/>
          <w:szCs w:val="24"/>
        </w:rPr>
        <w:t xml:space="preserve">Seçilen yöntemin aktarılmasının yanı sıra ilgili alternatif yöntemler ile </w:t>
      </w:r>
      <w:r w:rsidR="00AC1FB9">
        <w:rPr>
          <w:rFonts w:ascii="Arial" w:eastAsia="Arial" w:hAnsi="Arial" w:cs="Arial"/>
          <w:sz w:val="24"/>
          <w:szCs w:val="24"/>
        </w:rPr>
        <w:t xml:space="preserve">de </w:t>
      </w:r>
      <w:r>
        <w:rPr>
          <w:rFonts w:ascii="Arial" w:eastAsia="Arial" w:hAnsi="Arial" w:cs="Arial"/>
          <w:sz w:val="24"/>
          <w:szCs w:val="24"/>
        </w:rPr>
        <w:t xml:space="preserve">karşılaştırılıp avantaj ve dezavantajlarından bahsedilmelidir. </w:t>
      </w:r>
    </w:p>
    <w:p w14:paraId="47410F09" w14:textId="77777777" w:rsidR="00FD1D23" w:rsidRDefault="00FD1D23" w:rsidP="00FD1D23">
      <w:pPr>
        <w:spacing w:line="276" w:lineRule="auto"/>
        <w:jc w:val="both"/>
        <w:rPr>
          <w:rFonts w:ascii="Arial" w:eastAsia="Arial" w:hAnsi="Arial" w:cs="Arial"/>
          <w:sz w:val="24"/>
          <w:szCs w:val="24"/>
        </w:rPr>
      </w:pPr>
      <w:r>
        <w:rPr>
          <w:rFonts w:ascii="Arial" w:eastAsia="Arial" w:hAnsi="Arial" w:cs="Arial"/>
          <w:sz w:val="24"/>
          <w:szCs w:val="24"/>
        </w:rPr>
        <w:t>Bu göreve yönelik, yapay zekâ</w:t>
      </w:r>
      <w:r w:rsidRPr="00092769">
        <w:rPr>
          <w:rFonts w:ascii="Arial" w:eastAsia="Arial" w:hAnsi="Arial" w:cs="Arial"/>
          <w:sz w:val="24"/>
          <w:szCs w:val="24"/>
        </w:rPr>
        <w:t xml:space="preserve"> uygulama</w:t>
      </w:r>
      <w:r>
        <w:rPr>
          <w:rFonts w:ascii="Arial" w:eastAsia="Arial" w:hAnsi="Arial" w:cs="Arial"/>
          <w:sz w:val="24"/>
          <w:szCs w:val="24"/>
        </w:rPr>
        <w:t>sına</w:t>
      </w:r>
      <w:r w:rsidRPr="00092769">
        <w:rPr>
          <w:rFonts w:ascii="Arial" w:eastAsia="Arial" w:hAnsi="Arial" w:cs="Arial"/>
          <w:sz w:val="24"/>
          <w:szCs w:val="24"/>
        </w:rPr>
        <w:t xml:space="preserve"> yer verilecekse, </w:t>
      </w:r>
      <w:r>
        <w:rPr>
          <w:rFonts w:ascii="Arial" w:eastAsia="Arial" w:hAnsi="Arial" w:cs="Arial"/>
          <w:sz w:val="24"/>
          <w:szCs w:val="24"/>
        </w:rPr>
        <w:t xml:space="preserve">detayları yazılmalıdır. </w:t>
      </w:r>
    </w:p>
    <w:p w14:paraId="25EA96FA" w14:textId="77777777" w:rsidR="00FD1D23" w:rsidRDefault="00FD1D23" w:rsidP="00FD1D23">
      <w:pPr>
        <w:spacing w:after="240"/>
        <w:rPr>
          <w:rFonts w:ascii="Arial" w:eastAsia="Arial" w:hAnsi="Arial" w:cs="Arial"/>
          <w:sz w:val="24"/>
          <w:szCs w:val="24"/>
        </w:rPr>
      </w:pPr>
      <w:r>
        <w:rPr>
          <w:rFonts w:ascii="Arial" w:eastAsia="Arial" w:hAnsi="Arial" w:cs="Arial"/>
          <w:sz w:val="24"/>
          <w:szCs w:val="24"/>
        </w:rPr>
        <w:t>Göreve ilişkin akış şemalarına ve kullanıcı arayüz ekran görsellerine yer verilmeli ve söz konusu arayüzlerin hangi ortamda ve ne şekilde geliştirildiği anlatılmalıdır.</w:t>
      </w:r>
    </w:p>
    <w:p w14:paraId="33AEABF8" w14:textId="31FD7B7B" w:rsidR="00FD1D23" w:rsidRDefault="00AC1FB9" w:rsidP="00FD1D23">
      <w:pPr>
        <w:pStyle w:val="Heading2"/>
        <w:spacing w:after="240"/>
        <w:rPr>
          <w:rFonts w:ascii="Arial Black" w:eastAsia="Arial Black" w:hAnsi="Arial Black" w:cs="Arial Black"/>
          <w:color w:val="002060"/>
          <w:sz w:val="28"/>
          <w:szCs w:val="28"/>
        </w:rPr>
      </w:pPr>
      <w:r>
        <w:rPr>
          <w:rFonts w:ascii="Arial Black" w:eastAsia="Arial Black" w:hAnsi="Arial Black" w:cs="Arial Black"/>
          <w:color w:val="002060"/>
          <w:sz w:val="28"/>
          <w:szCs w:val="28"/>
        </w:rPr>
        <w:t>5</w:t>
      </w:r>
      <w:r w:rsidR="00FD1D23">
        <w:rPr>
          <w:rFonts w:ascii="Arial Black" w:eastAsia="Arial Black" w:hAnsi="Arial Black" w:cs="Arial Black"/>
          <w:color w:val="002060"/>
          <w:sz w:val="28"/>
          <w:szCs w:val="28"/>
        </w:rPr>
        <w:t xml:space="preserve">.3 </w:t>
      </w:r>
      <w:r>
        <w:rPr>
          <w:rFonts w:ascii="Arial Black" w:eastAsia="Arial Black" w:hAnsi="Arial Black" w:cs="Arial Black"/>
          <w:color w:val="002060"/>
          <w:sz w:val="28"/>
          <w:szCs w:val="28"/>
        </w:rPr>
        <w:t>Analog Telsiz Aldatma</w:t>
      </w:r>
    </w:p>
    <w:p w14:paraId="221EEDB3" w14:textId="77777777" w:rsidR="00AC1FB9" w:rsidRDefault="00AC1FB9" w:rsidP="00FD1D23">
      <w:pPr>
        <w:spacing w:line="276" w:lineRule="auto"/>
        <w:jc w:val="both"/>
        <w:rPr>
          <w:rFonts w:ascii="Arial" w:eastAsia="Arial" w:hAnsi="Arial" w:cs="Arial"/>
          <w:sz w:val="24"/>
          <w:szCs w:val="24"/>
        </w:rPr>
      </w:pPr>
      <w:r w:rsidRPr="00AC1FB9">
        <w:rPr>
          <w:rFonts w:ascii="Arial" w:eastAsia="Arial" w:hAnsi="Arial" w:cs="Arial"/>
          <w:sz w:val="24"/>
          <w:szCs w:val="24"/>
        </w:rPr>
        <w:t>Haberleşme ET kapsamında gerçekleştirilen “Aldatma,” hedef haberleşme sistemine ait sinyallerin taklit edilmesi, değiştirilmesi veya yeniden üretilmesi yoluyla, sistemin hatalı karar vermesine veya yanlış bilgi üretmesine neden olan bir elektronik taarruz tekniğidir. Hedef haberleşme sisteminin frekans, zamanlama ve “dalga şekli” olarak da tanımlanabilen modülasyon ve protokol özelliklerine uygun bir şekilde üretilen sahte veya değiştirilmiş sinyallerle, sistemin gerçek dışı yayınları geçerli kabul etmesinin sağlanmasıdır. RF Karıştırma ile hedef alıcının “hiç duymaması” hedeflenirken, RF Aldatma ile “yanlış duyması” hedeflenir.</w:t>
      </w:r>
      <w:r>
        <w:rPr>
          <w:rFonts w:ascii="Arial" w:eastAsia="Arial" w:hAnsi="Arial" w:cs="Arial"/>
          <w:sz w:val="24"/>
          <w:szCs w:val="24"/>
        </w:rPr>
        <w:t xml:space="preserve"> </w:t>
      </w:r>
    </w:p>
    <w:p w14:paraId="3FBF323F" w14:textId="24F767C4" w:rsidR="00AC1FB9" w:rsidRDefault="00AC1FB9" w:rsidP="00FD1D23">
      <w:pPr>
        <w:spacing w:line="276" w:lineRule="auto"/>
        <w:jc w:val="both"/>
        <w:rPr>
          <w:rFonts w:ascii="Arial" w:eastAsia="Arial" w:hAnsi="Arial" w:cs="Arial"/>
          <w:sz w:val="24"/>
          <w:szCs w:val="24"/>
        </w:rPr>
      </w:pPr>
      <w:r w:rsidRPr="00AC1FB9">
        <w:rPr>
          <w:rFonts w:ascii="Arial" w:eastAsia="Arial" w:hAnsi="Arial" w:cs="Arial"/>
          <w:sz w:val="24"/>
          <w:szCs w:val="24"/>
        </w:rPr>
        <w:lastRenderedPageBreak/>
        <w:t>Yarışma kapsamında, bu görev adımı sadece, ses ile haberleşen analog amatör telsizler için gerçekleştirilecektir.</w:t>
      </w:r>
    </w:p>
    <w:p w14:paraId="04651131" w14:textId="7B7E20AF" w:rsidR="00FD1D23" w:rsidRDefault="00FD1D23" w:rsidP="00FD1D23">
      <w:pPr>
        <w:spacing w:line="276" w:lineRule="auto"/>
        <w:jc w:val="both"/>
        <w:rPr>
          <w:rFonts w:ascii="Arial" w:eastAsia="Arial" w:hAnsi="Arial" w:cs="Arial"/>
          <w:sz w:val="24"/>
          <w:szCs w:val="24"/>
        </w:rPr>
      </w:pPr>
      <w:r>
        <w:rPr>
          <w:rFonts w:ascii="Arial" w:eastAsia="Arial" w:hAnsi="Arial" w:cs="Arial"/>
          <w:sz w:val="24"/>
          <w:szCs w:val="24"/>
        </w:rPr>
        <w:t xml:space="preserve">Bu bölümde, </w:t>
      </w:r>
      <w:r w:rsidRPr="000A32E6">
        <w:rPr>
          <w:rFonts w:ascii="Arial" w:eastAsia="Arial" w:hAnsi="Arial" w:cs="Arial"/>
          <w:sz w:val="24"/>
          <w:szCs w:val="24"/>
        </w:rPr>
        <w:t>“</w:t>
      </w:r>
      <w:r w:rsidR="00AC1FB9" w:rsidRPr="00AC1FB9">
        <w:rPr>
          <w:rFonts w:ascii="Arial" w:eastAsia="Arial" w:hAnsi="Arial" w:cs="Arial"/>
          <w:sz w:val="24"/>
          <w:szCs w:val="24"/>
        </w:rPr>
        <w:t>Analog Telsiz Aldatma</w:t>
      </w:r>
      <w:r w:rsidRPr="000A32E6">
        <w:rPr>
          <w:rFonts w:ascii="Arial" w:eastAsia="Arial" w:hAnsi="Arial" w:cs="Arial"/>
          <w:sz w:val="24"/>
          <w:szCs w:val="24"/>
        </w:rPr>
        <w:t xml:space="preserve">” görevinin nasıl yapılacağı hakkında </w:t>
      </w:r>
      <w:r>
        <w:rPr>
          <w:rFonts w:ascii="Arial" w:eastAsia="Arial" w:hAnsi="Arial" w:cs="Arial"/>
          <w:sz w:val="24"/>
          <w:szCs w:val="24"/>
        </w:rPr>
        <w:t xml:space="preserve">detaylı </w:t>
      </w:r>
      <w:r w:rsidRPr="000A32E6">
        <w:rPr>
          <w:rFonts w:ascii="Arial" w:eastAsia="Arial" w:hAnsi="Arial" w:cs="Arial"/>
          <w:sz w:val="24"/>
          <w:szCs w:val="24"/>
        </w:rPr>
        <w:t>bilgi veri</w:t>
      </w:r>
      <w:r>
        <w:rPr>
          <w:rFonts w:ascii="Arial" w:eastAsia="Arial" w:hAnsi="Arial" w:cs="Arial"/>
          <w:sz w:val="24"/>
          <w:szCs w:val="24"/>
        </w:rPr>
        <w:t xml:space="preserve">lmesi beklenmektedir. </w:t>
      </w:r>
      <w:r w:rsidR="00AC1FB9" w:rsidRPr="00AC1FB9">
        <w:rPr>
          <w:rFonts w:ascii="Arial" w:eastAsia="Arial" w:hAnsi="Arial" w:cs="Arial"/>
          <w:sz w:val="24"/>
          <w:szCs w:val="24"/>
        </w:rPr>
        <w:t xml:space="preserve">Analog Telsiz Aldatma amaçlı kullanılacak teknikler ve altyapı (kayıt, ses üretme, ses şekillendirme vb.) </w:t>
      </w:r>
      <w:r>
        <w:rPr>
          <w:rFonts w:ascii="Arial" w:eastAsia="Arial" w:hAnsi="Arial" w:cs="Arial"/>
          <w:sz w:val="24"/>
          <w:szCs w:val="24"/>
        </w:rPr>
        <w:t>detaylandırılmalı</w:t>
      </w:r>
      <w:r w:rsidR="00AC1FB9">
        <w:rPr>
          <w:rFonts w:ascii="Arial" w:eastAsia="Arial" w:hAnsi="Arial" w:cs="Arial"/>
          <w:sz w:val="24"/>
          <w:szCs w:val="24"/>
        </w:rPr>
        <w:t xml:space="preserve">dır. </w:t>
      </w:r>
      <w:r>
        <w:rPr>
          <w:rFonts w:ascii="Arial" w:eastAsia="Arial" w:hAnsi="Arial" w:cs="Arial"/>
          <w:sz w:val="24"/>
          <w:szCs w:val="24"/>
        </w:rPr>
        <w:t xml:space="preserve">Seçilen yöntemin aktarılmasının yanı sıra ilgili alternatif yöntemler ile </w:t>
      </w:r>
      <w:r w:rsidR="00AC1FB9">
        <w:rPr>
          <w:rFonts w:ascii="Arial" w:eastAsia="Arial" w:hAnsi="Arial" w:cs="Arial"/>
          <w:sz w:val="24"/>
          <w:szCs w:val="24"/>
        </w:rPr>
        <w:t xml:space="preserve">de </w:t>
      </w:r>
      <w:r>
        <w:rPr>
          <w:rFonts w:ascii="Arial" w:eastAsia="Arial" w:hAnsi="Arial" w:cs="Arial"/>
          <w:sz w:val="24"/>
          <w:szCs w:val="24"/>
        </w:rPr>
        <w:t xml:space="preserve">karşılaştırılıp avantaj ve dezavantajlarından bahsedilmelidir. </w:t>
      </w:r>
    </w:p>
    <w:p w14:paraId="34513F05" w14:textId="77777777" w:rsidR="00FD1D23" w:rsidRDefault="00FD1D23" w:rsidP="00FD1D23">
      <w:pPr>
        <w:spacing w:line="276" w:lineRule="auto"/>
        <w:jc w:val="both"/>
        <w:rPr>
          <w:rFonts w:ascii="Arial" w:eastAsia="Arial" w:hAnsi="Arial" w:cs="Arial"/>
          <w:sz w:val="24"/>
          <w:szCs w:val="24"/>
        </w:rPr>
      </w:pPr>
      <w:r>
        <w:rPr>
          <w:rFonts w:ascii="Arial" w:eastAsia="Arial" w:hAnsi="Arial" w:cs="Arial"/>
          <w:sz w:val="24"/>
          <w:szCs w:val="24"/>
        </w:rPr>
        <w:t>Bu göreve yönelik, yapay zekâ</w:t>
      </w:r>
      <w:r w:rsidRPr="00092769">
        <w:rPr>
          <w:rFonts w:ascii="Arial" w:eastAsia="Arial" w:hAnsi="Arial" w:cs="Arial"/>
          <w:sz w:val="24"/>
          <w:szCs w:val="24"/>
        </w:rPr>
        <w:t xml:space="preserve"> uygulama</w:t>
      </w:r>
      <w:r>
        <w:rPr>
          <w:rFonts w:ascii="Arial" w:eastAsia="Arial" w:hAnsi="Arial" w:cs="Arial"/>
          <w:sz w:val="24"/>
          <w:szCs w:val="24"/>
        </w:rPr>
        <w:t>sına</w:t>
      </w:r>
      <w:r w:rsidRPr="00092769">
        <w:rPr>
          <w:rFonts w:ascii="Arial" w:eastAsia="Arial" w:hAnsi="Arial" w:cs="Arial"/>
          <w:sz w:val="24"/>
          <w:szCs w:val="24"/>
        </w:rPr>
        <w:t xml:space="preserve"> yer verilecekse, </w:t>
      </w:r>
      <w:r>
        <w:rPr>
          <w:rFonts w:ascii="Arial" w:eastAsia="Arial" w:hAnsi="Arial" w:cs="Arial"/>
          <w:sz w:val="24"/>
          <w:szCs w:val="24"/>
        </w:rPr>
        <w:t xml:space="preserve">detayları yazılmalıdır. </w:t>
      </w:r>
    </w:p>
    <w:p w14:paraId="2BEB81D4" w14:textId="77777777" w:rsidR="00FD1D23" w:rsidRDefault="00FD1D23" w:rsidP="00FD1D23">
      <w:pPr>
        <w:spacing w:after="240"/>
      </w:pPr>
      <w:r>
        <w:rPr>
          <w:rFonts w:ascii="Arial" w:eastAsia="Arial" w:hAnsi="Arial" w:cs="Arial"/>
          <w:sz w:val="24"/>
          <w:szCs w:val="24"/>
        </w:rPr>
        <w:t>Göreve ilişkin akış şemalarına ve kullanıcı arayüz ekran görsellerine yer verilmeli ve söz konusu arayüzlerin hangi ortamda ve ne şekilde geliştirildiği anlatılmalıdır.</w:t>
      </w:r>
    </w:p>
    <w:p w14:paraId="04E061C9" w14:textId="1A08B417" w:rsidR="00FD1D23" w:rsidRDefault="00AC1FB9" w:rsidP="00FD1D23">
      <w:pPr>
        <w:pStyle w:val="Heading2"/>
        <w:spacing w:after="240"/>
        <w:rPr>
          <w:rFonts w:ascii="Arial Black" w:eastAsia="Arial Black" w:hAnsi="Arial Black" w:cs="Arial Black"/>
          <w:color w:val="002060"/>
          <w:sz w:val="28"/>
          <w:szCs w:val="28"/>
        </w:rPr>
      </w:pPr>
      <w:r>
        <w:rPr>
          <w:rFonts w:ascii="Arial Black" w:eastAsia="Arial Black" w:hAnsi="Arial Black" w:cs="Arial Black"/>
          <w:color w:val="002060"/>
          <w:sz w:val="28"/>
          <w:szCs w:val="28"/>
        </w:rPr>
        <w:t>5</w:t>
      </w:r>
      <w:r w:rsidR="00FD1D23">
        <w:rPr>
          <w:rFonts w:ascii="Arial Black" w:eastAsia="Arial Black" w:hAnsi="Arial Black" w:cs="Arial Black"/>
          <w:color w:val="002060"/>
          <w:sz w:val="28"/>
          <w:szCs w:val="28"/>
        </w:rPr>
        <w:t xml:space="preserve">.4 </w:t>
      </w:r>
      <w:r>
        <w:rPr>
          <w:rFonts w:ascii="Arial Black" w:eastAsia="Arial Black" w:hAnsi="Arial Black" w:cs="Arial Black"/>
          <w:color w:val="002060"/>
          <w:sz w:val="28"/>
          <w:szCs w:val="28"/>
        </w:rPr>
        <w:t>GNSS Aldatma</w:t>
      </w:r>
    </w:p>
    <w:p w14:paraId="48BC88A6" w14:textId="77777777" w:rsidR="006529E4" w:rsidRPr="006529E4" w:rsidRDefault="006529E4" w:rsidP="006529E4">
      <w:pPr>
        <w:spacing w:line="276" w:lineRule="auto"/>
        <w:jc w:val="both"/>
        <w:rPr>
          <w:rFonts w:ascii="Arial" w:eastAsia="Arial" w:hAnsi="Arial" w:cs="Arial"/>
          <w:sz w:val="24"/>
          <w:szCs w:val="24"/>
        </w:rPr>
      </w:pPr>
      <w:r w:rsidRPr="006529E4">
        <w:rPr>
          <w:rFonts w:ascii="Arial" w:eastAsia="Arial" w:hAnsi="Arial" w:cs="Arial"/>
          <w:sz w:val="24"/>
          <w:szCs w:val="24"/>
        </w:rPr>
        <w:t>Yarışma kapsamında, Takımların en az “GPS L1” servisi için aldatma (Spoofing) sinyali üretmeleri beklenecektir. Aldatmanın karıştırma sinyali bir birlikte, sonrasında veya bağımsız iletilmesi Takımların tercihine bırakılacaktır.</w:t>
      </w:r>
    </w:p>
    <w:p w14:paraId="53E62D3A" w14:textId="77777777" w:rsidR="006529E4" w:rsidRPr="006529E4" w:rsidRDefault="006529E4" w:rsidP="006529E4">
      <w:pPr>
        <w:spacing w:line="276" w:lineRule="auto"/>
        <w:jc w:val="both"/>
        <w:rPr>
          <w:rFonts w:ascii="Arial" w:eastAsia="Arial" w:hAnsi="Arial" w:cs="Arial"/>
          <w:sz w:val="24"/>
          <w:szCs w:val="24"/>
        </w:rPr>
      </w:pPr>
      <w:r w:rsidRPr="006529E4">
        <w:rPr>
          <w:rFonts w:ascii="Arial" w:eastAsia="Arial" w:hAnsi="Arial" w:cs="Arial"/>
          <w:sz w:val="24"/>
          <w:szCs w:val="24"/>
        </w:rPr>
        <w:t xml:space="preserve">İlave puan için GNSS aldatma sağlanabilecek servisler aşağıda listelenmiştir: </w:t>
      </w:r>
    </w:p>
    <w:p w14:paraId="4061F19F" w14:textId="23B16017" w:rsidR="006529E4" w:rsidRPr="006529E4" w:rsidRDefault="006529E4" w:rsidP="006529E4">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GPS: L1</w:t>
      </w:r>
      <w:r w:rsidRPr="006529E4">
        <w:rPr>
          <w:rFonts w:ascii="Arial" w:eastAsia="Arial" w:hAnsi="Arial" w:cs="Arial"/>
          <w:sz w:val="24"/>
          <w:szCs w:val="24"/>
        </w:rPr>
        <w:t>, L2, L5</w:t>
      </w:r>
    </w:p>
    <w:p w14:paraId="087F3BA7" w14:textId="77777777" w:rsidR="006529E4" w:rsidRPr="006529E4" w:rsidRDefault="006529E4" w:rsidP="006529E4">
      <w:pPr>
        <w:pStyle w:val="ListParagraph"/>
        <w:numPr>
          <w:ilvl w:val="0"/>
          <w:numId w:val="2"/>
        </w:numPr>
        <w:spacing w:line="276" w:lineRule="auto"/>
        <w:jc w:val="both"/>
        <w:rPr>
          <w:rFonts w:ascii="Arial" w:eastAsia="Arial" w:hAnsi="Arial" w:cs="Arial"/>
          <w:sz w:val="24"/>
          <w:szCs w:val="24"/>
        </w:rPr>
      </w:pPr>
      <w:r w:rsidRPr="006529E4">
        <w:rPr>
          <w:rFonts w:ascii="Arial" w:eastAsia="Arial" w:hAnsi="Arial" w:cs="Arial"/>
          <w:sz w:val="24"/>
          <w:szCs w:val="24"/>
        </w:rPr>
        <w:t>GLONASS: L1, L2, L3</w:t>
      </w:r>
    </w:p>
    <w:p w14:paraId="142035CF" w14:textId="77777777" w:rsidR="006529E4" w:rsidRPr="006529E4" w:rsidRDefault="006529E4" w:rsidP="006529E4">
      <w:pPr>
        <w:pStyle w:val="ListParagraph"/>
        <w:numPr>
          <w:ilvl w:val="0"/>
          <w:numId w:val="2"/>
        </w:numPr>
        <w:spacing w:line="276" w:lineRule="auto"/>
        <w:jc w:val="both"/>
        <w:rPr>
          <w:rFonts w:ascii="Arial" w:eastAsia="Arial" w:hAnsi="Arial" w:cs="Arial"/>
          <w:sz w:val="24"/>
          <w:szCs w:val="24"/>
        </w:rPr>
      </w:pPr>
      <w:r w:rsidRPr="006529E4">
        <w:rPr>
          <w:rFonts w:ascii="Arial" w:eastAsia="Arial" w:hAnsi="Arial" w:cs="Arial"/>
          <w:sz w:val="24"/>
          <w:szCs w:val="24"/>
        </w:rPr>
        <w:t>GALILEO: E1, E5a, E5b, E6</w:t>
      </w:r>
    </w:p>
    <w:p w14:paraId="32BD0C42" w14:textId="77777777" w:rsidR="006529E4" w:rsidRPr="006529E4" w:rsidRDefault="006529E4" w:rsidP="006529E4">
      <w:pPr>
        <w:pStyle w:val="ListParagraph"/>
        <w:numPr>
          <w:ilvl w:val="0"/>
          <w:numId w:val="2"/>
        </w:numPr>
        <w:spacing w:line="276" w:lineRule="auto"/>
        <w:jc w:val="both"/>
        <w:rPr>
          <w:rFonts w:ascii="Arial" w:eastAsia="Arial" w:hAnsi="Arial" w:cs="Arial"/>
          <w:sz w:val="24"/>
          <w:szCs w:val="24"/>
        </w:rPr>
      </w:pPr>
      <w:r w:rsidRPr="006529E4">
        <w:rPr>
          <w:rFonts w:ascii="Arial" w:eastAsia="Arial" w:hAnsi="Arial" w:cs="Arial"/>
          <w:sz w:val="24"/>
          <w:szCs w:val="24"/>
        </w:rPr>
        <w:t>BEIDOU: B1, B2, B3</w:t>
      </w:r>
    </w:p>
    <w:p w14:paraId="3F84DA65" w14:textId="1705E7E4" w:rsidR="00FD1D23" w:rsidRDefault="00FD1D23" w:rsidP="00FD1D23">
      <w:pPr>
        <w:spacing w:line="276" w:lineRule="auto"/>
        <w:jc w:val="both"/>
        <w:rPr>
          <w:rFonts w:ascii="Arial" w:eastAsia="Arial" w:hAnsi="Arial" w:cs="Arial"/>
          <w:sz w:val="24"/>
          <w:szCs w:val="24"/>
        </w:rPr>
      </w:pPr>
      <w:r>
        <w:rPr>
          <w:rFonts w:ascii="Arial" w:eastAsia="Arial" w:hAnsi="Arial" w:cs="Arial"/>
          <w:sz w:val="24"/>
          <w:szCs w:val="24"/>
        </w:rPr>
        <w:t xml:space="preserve">Bu bölümde, </w:t>
      </w:r>
      <w:r w:rsidRPr="000A32E6">
        <w:rPr>
          <w:rFonts w:ascii="Arial" w:eastAsia="Arial" w:hAnsi="Arial" w:cs="Arial"/>
          <w:sz w:val="24"/>
          <w:szCs w:val="24"/>
        </w:rPr>
        <w:t>“</w:t>
      </w:r>
      <w:r w:rsidR="006529E4">
        <w:rPr>
          <w:rFonts w:ascii="Arial" w:eastAsia="Arial" w:hAnsi="Arial" w:cs="Arial"/>
          <w:sz w:val="24"/>
          <w:szCs w:val="24"/>
        </w:rPr>
        <w:t>GNSS Aldatma</w:t>
      </w:r>
      <w:r w:rsidRPr="000A32E6">
        <w:rPr>
          <w:rFonts w:ascii="Arial" w:eastAsia="Arial" w:hAnsi="Arial" w:cs="Arial"/>
          <w:sz w:val="24"/>
          <w:szCs w:val="24"/>
        </w:rPr>
        <w:t xml:space="preserve">” görevinin nasıl yapılacağı hakkında </w:t>
      </w:r>
      <w:r w:rsidR="006529E4">
        <w:rPr>
          <w:rFonts w:ascii="Arial" w:eastAsia="Arial" w:hAnsi="Arial" w:cs="Arial"/>
          <w:sz w:val="24"/>
          <w:szCs w:val="24"/>
        </w:rPr>
        <w:t>detay</w:t>
      </w:r>
      <w:r>
        <w:rPr>
          <w:rFonts w:ascii="Arial" w:eastAsia="Arial" w:hAnsi="Arial" w:cs="Arial"/>
          <w:sz w:val="24"/>
          <w:szCs w:val="24"/>
        </w:rPr>
        <w:t xml:space="preserve"> </w:t>
      </w:r>
      <w:r w:rsidRPr="000A32E6">
        <w:rPr>
          <w:rFonts w:ascii="Arial" w:eastAsia="Arial" w:hAnsi="Arial" w:cs="Arial"/>
          <w:sz w:val="24"/>
          <w:szCs w:val="24"/>
        </w:rPr>
        <w:t>bilgi veri</w:t>
      </w:r>
      <w:r>
        <w:rPr>
          <w:rFonts w:ascii="Arial" w:eastAsia="Arial" w:hAnsi="Arial" w:cs="Arial"/>
          <w:sz w:val="24"/>
          <w:szCs w:val="24"/>
        </w:rPr>
        <w:t xml:space="preserve">lmesi beklenmektedir. </w:t>
      </w:r>
      <w:r w:rsidR="006529E4" w:rsidRPr="006529E4">
        <w:rPr>
          <w:rFonts w:ascii="Arial" w:eastAsia="Arial" w:hAnsi="Arial" w:cs="Arial"/>
          <w:sz w:val="24"/>
          <w:szCs w:val="24"/>
        </w:rPr>
        <w:t xml:space="preserve">GNSS Aldatma amaçlı kullanılacak teknikler, </w:t>
      </w:r>
      <w:r w:rsidR="006529E4" w:rsidRPr="006529E4">
        <w:rPr>
          <w:rFonts w:ascii="Arial" w:eastAsia="Arial" w:hAnsi="Arial" w:cs="Arial"/>
          <w:sz w:val="24"/>
          <w:szCs w:val="24"/>
        </w:rPr>
        <w:t xml:space="preserve">aldatma sırasında olası karıştırma desteği, </w:t>
      </w:r>
      <w:r w:rsidR="006529E4" w:rsidRPr="006529E4">
        <w:rPr>
          <w:rFonts w:ascii="Arial" w:eastAsia="Arial" w:hAnsi="Arial" w:cs="Arial"/>
          <w:sz w:val="24"/>
          <w:szCs w:val="24"/>
        </w:rPr>
        <w:t xml:space="preserve">hangi GNSS servislerine aldatma uygulanabileceği ve </w:t>
      </w:r>
      <w:r w:rsidR="006529E4" w:rsidRPr="006529E4">
        <w:rPr>
          <w:rFonts w:ascii="Arial" w:eastAsia="Arial" w:hAnsi="Arial" w:cs="Arial"/>
          <w:sz w:val="24"/>
          <w:szCs w:val="24"/>
        </w:rPr>
        <w:t xml:space="preserve">ilgili </w:t>
      </w:r>
      <w:r w:rsidR="006529E4" w:rsidRPr="006529E4">
        <w:rPr>
          <w:rFonts w:ascii="Arial" w:eastAsia="Arial" w:hAnsi="Arial" w:cs="Arial"/>
          <w:sz w:val="24"/>
          <w:szCs w:val="24"/>
        </w:rPr>
        <w:t xml:space="preserve">altyapı </w:t>
      </w:r>
      <w:r>
        <w:rPr>
          <w:rFonts w:ascii="Arial" w:eastAsia="Arial" w:hAnsi="Arial" w:cs="Arial"/>
          <w:sz w:val="24"/>
          <w:szCs w:val="24"/>
        </w:rPr>
        <w:t>detaylandırılmalı</w:t>
      </w:r>
      <w:r w:rsidR="006529E4">
        <w:rPr>
          <w:rFonts w:ascii="Arial" w:eastAsia="Arial" w:hAnsi="Arial" w:cs="Arial"/>
          <w:sz w:val="24"/>
          <w:szCs w:val="24"/>
        </w:rPr>
        <w:t xml:space="preserve">dır. </w:t>
      </w:r>
      <w:r>
        <w:rPr>
          <w:rFonts w:ascii="Arial" w:eastAsia="Arial" w:hAnsi="Arial" w:cs="Arial"/>
          <w:sz w:val="24"/>
          <w:szCs w:val="24"/>
        </w:rPr>
        <w:t xml:space="preserve">Seçilen yöntemin aktarılmasının yanı sıra ilgili alternatif yöntemler ile karşılaştırılıp avantaj ve dezavantajlarından bahsedilmelidir. </w:t>
      </w:r>
    </w:p>
    <w:p w14:paraId="66BB2A7B" w14:textId="77777777" w:rsidR="00FD1D23" w:rsidRDefault="00FD1D23" w:rsidP="00FD1D23">
      <w:pPr>
        <w:spacing w:line="276" w:lineRule="auto"/>
        <w:jc w:val="both"/>
        <w:rPr>
          <w:rFonts w:ascii="Arial" w:eastAsia="Arial" w:hAnsi="Arial" w:cs="Arial"/>
          <w:sz w:val="24"/>
          <w:szCs w:val="24"/>
        </w:rPr>
      </w:pPr>
      <w:r>
        <w:rPr>
          <w:rFonts w:ascii="Arial" w:eastAsia="Arial" w:hAnsi="Arial" w:cs="Arial"/>
          <w:sz w:val="24"/>
          <w:szCs w:val="24"/>
        </w:rPr>
        <w:t>Bu göreve yönelik, yapay zekâ</w:t>
      </w:r>
      <w:r w:rsidRPr="00092769">
        <w:rPr>
          <w:rFonts w:ascii="Arial" w:eastAsia="Arial" w:hAnsi="Arial" w:cs="Arial"/>
          <w:sz w:val="24"/>
          <w:szCs w:val="24"/>
        </w:rPr>
        <w:t xml:space="preserve"> uygulama</w:t>
      </w:r>
      <w:r>
        <w:rPr>
          <w:rFonts w:ascii="Arial" w:eastAsia="Arial" w:hAnsi="Arial" w:cs="Arial"/>
          <w:sz w:val="24"/>
          <w:szCs w:val="24"/>
        </w:rPr>
        <w:t>sına</w:t>
      </w:r>
      <w:r w:rsidRPr="00092769">
        <w:rPr>
          <w:rFonts w:ascii="Arial" w:eastAsia="Arial" w:hAnsi="Arial" w:cs="Arial"/>
          <w:sz w:val="24"/>
          <w:szCs w:val="24"/>
        </w:rPr>
        <w:t xml:space="preserve"> yer verilecekse, </w:t>
      </w:r>
      <w:r>
        <w:rPr>
          <w:rFonts w:ascii="Arial" w:eastAsia="Arial" w:hAnsi="Arial" w:cs="Arial"/>
          <w:sz w:val="24"/>
          <w:szCs w:val="24"/>
        </w:rPr>
        <w:t xml:space="preserve">detayları yazılmalıdır. </w:t>
      </w:r>
    </w:p>
    <w:p w14:paraId="3559B010" w14:textId="77777777" w:rsidR="00FD1D23" w:rsidRDefault="00FD1D23" w:rsidP="00FD1D23">
      <w:pPr>
        <w:spacing w:after="240"/>
      </w:pPr>
      <w:r>
        <w:rPr>
          <w:rFonts w:ascii="Arial" w:eastAsia="Arial" w:hAnsi="Arial" w:cs="Arial"/>
          <w:sz w:val="24"/>
          <w:szCs w:val="24"/>
        </w:rPr>
        <w:t>Göreve ilişkin akış şemalarına ve kullanıcı arayüz ekran görsellerine yer verilmeli ve söz konusu arayüzlerin hangi ortamda ve ne şekilde geliştirildiği anlatılmalıdır.</w:t>
      </w:r>
    </w:p>
    <w:p w14:paraId="7F704C75" w14:textId="1FD31538" w:rsidR="001F0CE8" w:rsidRDefault="006529E4" w:rsidP="006529E4">
      <w:pPr>
        <w:pStyle w:val="Heading1"/>
        <w:numPr>
          <w:ilvl w:val="0"/>
          <w:numId w:val="1"/>
        </w:numPr>
        <w:spacing w:after="240"/>
        <w:ind w:left="357" w:hanging="357"/>
        <w:jc w:val="both"/>
        <w:rPr>
          <w:rFonts w:ascii="Arial Black" w:eastAsia="Arial Black" w:hAnsi="Arial Black" w:cs="Arial Black"/>
          <w:color w:val="002060"/>
          <w:sz w:val="28"/>
          <w:szCs w:val="28"/>
        </w:rPr>
      </w:pPr>
      <w:bookmarkStart w:id="16" w:name="_hg8ortuckk74" w:colFirst="0" w:colLast="0"/>
      <w:bookmarkEnd w:id="16"/>
      <w:r>
        <w:rPr>
          <w:rFonts w:ascii="Arial Black" w:eastAsia="Arial Black" w:hAnsi="Arial Black" w:cs="Arial Black"/>
          <w:color w:val="002060"/>
          <w:sz w:val="28"/>
          <w:szCs w:val="28"/>
        </w:rPr>
        <w:t>SİMÜLASYON</w:t>
      </w:r>
      <w:r w:rsidR="008D2EBE">
        <w:rPr>
          <w:rFonts w:ascii="Arial Black" w:eastAsia="Arial Black" w:hAnsi="Arial Black" w:cs="Arial Black"/>
          <w:color w:val="002060"/>
          <w:sz w:val="28"/>
          <w:szCs w:val="28"/>
        </w:rPr>
        <w:t xml:space="preserve"> </w:t>
      </w:r>
      <w:r>
        <w:rPr>
          <w:rFonts w:ascii="Arial Black" w:eastAsia="Arial Black" w:hAnsi="Arial Black" w:cs="Arial Black"/>
          <w:color w:val="002060"/>
          <w:sz w:val="28"/>
          <w:szCs w:val="28"/>
        </w:rPr>
        <w:t xml:space="preserve">VE TEST </w:t>
      </w:r>
      <w:r w:rsidR="008D2EBE">
        <w:rPr>
          <w:rFonts w:ascii="Arial Black" w:eastAsia="Arial Black" w:hAnsi="Arial Black" w:cs="Arial Black"/>
          <w:color w:val="002060"/>
          <w:sz w:val="28"/>
          <w:szCs w:val="28"/>
        </w:rPr>
        <w:t>(</w:t>
      </w:r>
      <w:r w:rsidR="00C833D6">
        <w:rPr>
          <w:rFonts w:ascii="Arial Black" w:eastAsia="Arial Black" w:hAnsi="Arial Black" w:cs="Arial Black"/>
          <w:color w:val="002060"/>
          <w:sz w:val="28"/>
          <w:szCs w:val="28"/>
        </w:rPr>
        <w:t>15</w:t>
      </w:r>
      <w:r w:rsidR="008D2EBE">
        <w:rPr>
          <w:rFonts w:ascii="Arial Black" w:eastAsia="Arial Black" w:hAnsi="Arial Black" w:cs="Arial Black"/>
          <w:color w:val="002060"/>
          <w:sz w:val="28"/>
          <w:szCs w:val="28"/>
        </w:rPr>
        <w:t xml:space="preserve"> Puan)</w:t>
      </w:r>
    </w:p>
    <w:p w14:paraId="25E55CE9" w14:textId="0753EB43" w:rsidR="006529E4" w:rsidRDefault="006529E4" w:rsidP="006529E4">
      <w:pPr>
        <w:pStyle w:val="Heading2"/>
        <w:spacing w:after="240"/>
        <w:rPr>
          <w:rFonts w:ascii="Arial Black" w:eastAsia="Arial Black" w:hAnsi="Arial Black" w:cs="Arial Black"/>
          <w:color w:val="002060"/>
          <w:sz w:val="28"/>
          <w:szCs w:val="28"/>
        </w:rPr>
      </w:pPr>
      <w:r>
        <w:rPr>
          <w:rFonts w:ascii="Arial Black" w:eastAsia="Arial Black" w:hAnsi="Arial Black" w:cs="Arial Black"/>
          <w:color w:val="002060"/>
          <w:sz w:val="28"/>
          <w:szCs w:val="28"/>
        </w:rPr>
        <w:t>6</w:t>
      </w:r>
      <w:r>
        <w:rPr>
          <w:rFonts w:ascii="Arial Black" w:eastAsia="Arial Black" w:hAnsi="Arial Black" w:cs="Arial Black"/>
          <w:color w:val="002060"/>
          <w:sz w:val="28"/>
          <w:szCs w:val="28"/>
        </w:rPr>
        <w:t xml:space="preserve">.1 </w:t>
      </w:r>
      <w:r>
        <w:rPr>
          <w:rFonts w:ascii="Arial Black" w:eastAsia="Arial Black" w:hAnsi="Arial Black" w:cs="Arial Black"/>
          <w:color w:val="002060"/>
          <w:sz w:val="28"/>
          <w:szCs w:val="28"/>
        </w:rPr>
        <w:t>Etkinlik Simülasyonları</w:t>
      </w:r>
    </w:p>
    <w:p w14:paraId="09D78844" w14:textId="5FCB4E27" w:rsidR="00CB5CDA" w:rsidRDefault="00CB5CDA" w:rsidP="00CB5CDA">
      <w:pPr>
        <w:spacing w:line="276" w:lineRule="auto"/>
        <w:jc w:val="both"/>
        <w:rPr>
          <w:rFonts w:ascii="Arial" w:eastAsia="Arial" w:hAnsi="Arial" w:cs="Arial"/>
          <w:sz w:val="24"/>
          <w:szCs w:val="24"/>
        </w:rPr>
      </w:pPr>
      <w:r>
        <w:rPr>
          <w:rFonts w:ascii="Arial" w:eastAsia="Arial" w:hAnsi="Arial" w:cs="Arial"/>
          <w:sz w:val="24"/>
          <w:szCs w:val="24"/>
        </w:rPr>
        <w:t>Bu</w:t>
      </w:r>
      <w:r w:rsidRPr="00CB5CDA">
        <w:rPr>
          <w:rFonts w:ascii="Arial" w:eastAsia="Arial" w:hAnsi="Arial" w:cs="Arial"/>
          <w:sz w:val="24"/>
          <w:szCs w:val="24"/>
        </w:rPr>
        <w:t xml:space="preserve"> bölümde</w:t>
      </w:r>
      <w:r>
        <w:rPr>
          <w:rFonts w:ascii="Arial" w:eastAsia="Arial" w:hAnsi="Arial" w:cs="Arial"/>
          <w:sz w:val="24"/>
          <w:szCs w:val="24"/>
        </w:rPr>
        <w:t>, ED Alt Sistem(ler)ine yönelik aşağıdaki analizlere yer verilmelidir.</w:t>
      </w:r>
    </w:p>
    <w:p w14:paraId="01614F74" w14:textId="1D6C78CE" w:rsidR="00CB5CDA" w:rsidRDefault="00CB5CDA" w:rsidP="00CB5CDA">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Karada bir Hedefe yönelik Duyma/Duyarlılık Analizi</w:t>
      </w:r>
    </w:p>
    <w:p w14:paraId="0B425DB7" w14:textId="65633D6B" w:rsidR="00CB5CDA" w:rsidRPr="006529E4" w:rsidRDefault="00CB5CDA" w:rsidP="00CB5CDA">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 xml:space="preserve">Havada bir Hedefe yönelik </w:t>
      </w:r>
      <w:r>
        <w:rPr>
          <w:rFonts w:ascii="Arial" w:eastAsia="Arial" w:hAnsi="Arial" w:cs="Arial"/>
          <w:sz w:val="24"/>
          <w:szCs w:val="24"/>
        </w:rPr>
        <w:t>Duyma/Duyarlılık Analizi</w:t>
      </w:r>
    </w:p>
    <w:p w14:paraId="0D31CBC4" w14:textId="44D35A42" w:rsidR="00CB5CDA" w:rsidRDefault="00CB5CDA" w:rsidP="00CB5CDA">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Farklı Geometrilerde Konum Belirleme Analizleri (ve İdeal Yerleşim Önerisi)</w:t>
      </w:r>
    </w:p>
    <w:p w14:paraId="6CC5C796" w14:textId="06C7A2AF" w:rsidR="00CB5CDA" w:rsidRDefault="00CB5CDA" w:rsidP="00CB5CDA">
      <w:pPr>
        <w:spacing w:line="276" w:lineRule="auto"/>
        <w:jc w:val="both"/>
        <w:rPr>
          <w:rFonts w:ascii="Arial" w:eastAsia="Arial" w:hAnsi="Arial" w:cs="Arial"/>
          <w:sz w:val="24"/>
          <w:szCs w:val="24"/>
        </w:rPr>
      </w:pPr>
      <w:r w:rsidRPr="00CB5CDA">
        <w:rPr>
          <w:rFonts w:ascii="Arial" w:eastAsia="Arial" w:hAnsi="Arial" w:cs="Arial"/>
          <w:sz w:val="24"/>
          <w:szCs w:val="24"/>
        </w:rPr>
        <w:lastRenderedPageBreak/>
        <w:t>Bu bölümde</w:t>
      </w:r>
      <w:r>
        <w:rPr>
          <w:rFonts w:ascii="Arial" w:eastAsia="Arial" w:hAnsi="Arial" w:cs="Arial"/>
          <w:sz w:val="24"/>
          <w:szCs w:val="24"/>
        </w:rPr>
        <w:t>, ET</w:t>
      </w:r>
      <w:r w:rsidRPr="00CB5CDA">
        <w:rPr>
          <w:rFonts w:ascii="Arial" w:eastAsia="Arial" w:hAnsi="Arial" w:cs="Arial"/>
          <w:sz w:val="24"/>
          <w:szCs w:val="24"/>
        </w:rPr>
        <w:t xml:space="preserve"> Alt </w:t>
      </w:r>
      <w:r>
        <w:rPr>
          <w:rFonts w:ascii="Arial" w:eastAsia="Arial" w:hAnsi="Arial" w:cs="Arial"/>
          <w:sz w:val="24"/>
          <w:szCs w:val="24"/>
        </w:rPr>
        <w:t>S</w:t>
      </w:r>
      <w:r w:rsidRPr="00CB5CDA">
        <w:rPr>
          <w:rFonts w:ascii="Arial" w:eastAsia="Arial" w:hAnsi="Arial" w:cs="Arial"/>
          <w:sz w:val="24"/>
          <w:szCs w:val="24"/>
        </w:rPr>
        <w:t>istem</w:t>
      </w:r>
      <w:r>
        <w:rPr>
          <w:rFonts w:ascii="Arial" w:eastAsia="Arial" w:hAnsi="Arial" w:cs="Arial"/>
          <w:sz w:val="24"/>
          <w:szCs w:val="24"/>
        </w:rPr>
        <w:t>(</w:t>
      </w:r>
      <w:r w:rsidRPr="00CB5CDA">
        <w:rPr>
          <w:rFonts w:ascii="Arial" w:eastAsia="Arial" w:hAnsi="Arial" w:cs="Arial"/>
          <w:sz w:val="24"/>
          <w:szCs w:val="24"/>
        </w:rPr>
        <w:t>ler</w:t>
      </w:r>
      <w:r>
        <w:rPr>
          <w:rFonts w:ascii="Arial" w:eastAsia="Arial" w:hAnsi="Arial" w:cs="Arial"/>
          <w:sz w:val="24"/>
          <w:szCs w:val="24"/>
        </w:rPr>
        <w:t>)</w:t>
      </w:r>
      <w:r w:rsidRPr="00CB5CDA">
        <w:rPr>
          <w:rFonts w:ascii="Arial" w:eastAsia="Arial" w:hAnsi="Arial" w:cs="Arial"/>
          <w:sz w:val="24"/>
          <w:szCs w:val="24"/>
        </w:rPr>
        <w:t>ine yönelik aşağıdaki analizlere yer verilmelidir.</w:t>
      </w:r>
    </w:p>
    <w:p w14:paraId="174829BC" w14:textId="4996133A" w:rsidR="00CB5CDA" w:rsidRDefault="00CB5CDA" w:rsidP="00CB5CDA">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 xml:space="preserve">Karada bir Hedefe yönelik </w:t>
      </w:r>
      <w:r>
        <w:rPr>
          <w:rFonts w:ascii="Arial" w:eastAsia="Arial" w:hAnsi="Arial" w:cs="Arial"/>
          <w:sz w:val="24"/>
          <w:szCs w:val="24"/>
        </w:rPr>
        <w:t>Karıştırma Etkinlik</w:t>
      </w:r>
      <w:r>
        <w:rPr>
          <w:rFonts w:ascii="Arial" w:eastAsia="Arial" w:hAnsi="Arial" w:cs="Arial"/>
          <w:sz w:val="24"/>
          <w:szCs w:val="24"/>
        </w:rPr>
        <w:t xml:space="preserve"> Analizi</w:t>
      </w:r>
    </w:p>
    <w:p w14:paraId="4675BEC7" w14:textId="79839FCA" w:rsidR="00CB5CDA" w:rsidRDefault="00CB5CDA" w:rsidP="00CB5CDA">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 xml:space="preserve">Havada bir Hedefe yönelik </w:t>
      </w:r>
      <w:r>
        <w:rPr>
          <w:rFonts w:ascii="Arial" w:eastAsia="Arial" w:hAnsi="Arial" w:cs="Arial"/>
          <w:sz w:val="24"/>
          <w:szCs w:val="24"/>
        </w:rPr>
        <w:t>Karıştırma Etkinlik</w:t>
      </w:r>
      <w:r>
        <w:rPr>
          <w:rFonts w:ascii="Arial" w:eastAsia="Arial" w:hAnsi="Arial" w:cs="Arial"/>
          <w:sz w:val="24"/>
          <w:szCs w:val="24"/>
        </w:rPr>
        <w:t xml:space="preserve"> Analizi</w:t>
      </w:r>
    </w:p>
    <w:p w14:paraId="2B380FC2" w14:textId="331F72DF" w:rsidR="00CB5CDA" w:rsidRDefault="00CB5CDA" w:rsidP="00CB5CDA">
      <w:pPr>
        <w:pStyle w:val="ListParagraph"/>
        <w:numPr>
          <w:ilvl w:val="0"/>
          <w:numId w:val="2"/>
        </w:numPr>
        <w:spacing w:line="276" w:lineRule="auto"/>
        <w:jc w:val="both"/>
        <w:rPr>
          <w:rFonts w:ascii="Arial" w:eastAsia="Arial" w:hAnsi="Arial" w:cs="Arial"/>
          <w:sz w:val="24"/>
          <w:szCs w:val="24"/>
        </w:rPr>
      </w:pPr>
      <w:r>
        <w:rPr>
          <w:rFonts w:ascii="Arial" w:eastAsia="Arial" w:hAnsi="Arial" w:cs="Arial"/>
          <w:sz w:val="24"/>
          <w:szCs w:val="24"/>
        </w:rPr>
        <w:t>Analog Telsiz Aldatma Analizi</w:t>
      </w:r>
    </w:p>
    <w:p w14:paraId="20C14FCF" w14:textId="3D798636" w:rsidR="00CB5CDA" w:rsidRPr="006529E4" w:rsidRDefault="00CB5CDA" w:rsidP="00CB5CDA">
      <w:pPr>
        <w:pStyle w:val="ListParagraph"/>
        <w:numPr>
          <w:ilvl w:val="0"/>
          <w:numId w:val="2"/>
        </w:numPr>
        <w:spacing w:after="240" w:line="276" w:lineRule="auto"/>
        <w:ind w:left="714" w:hanging="357"/>
        <w:jc w:val="both"/>
        <w:rPr>
          <w:rFonts w:ascii="Arial" w:eastAsia="Arial" w:hAnsi="Arial" w:cs="Arial"/>
          <w:sz w:val="24"/>
          <w:szCs w:val="24"/>
        </w:rPr>
      </w:pPr>
      <w:r>
        <w:rPr>
          <w:rFonts w:ascii="Arial" w:eastAsia="Arial" w:hAnsi="Arial" w:cs="Arial"/>
          <w:sz w:val="24"/>
          <w:szCs w:val="24"/>
        </w:rPr>
        <w:t>GNSS Aldatma Analizi</w:t>
      </w:r>
    </w:p>
    <w:p w14:paraId="260D0AD8" w14:textId="3B23964B" w:rsidR="00CB5CDA" w:rsidRDefault="00CB5CDA" w:rsidP="00CB5CDA">
      <w:pPr>
        <w:pStyle w:val="Heading2"/>
        <w:spacing w:after="240"/>
        <w:rPr>
          <w:rFonts w:ascii="Arial Black" w:eastAsia="Arial Black" w:hAnsi="Arial Black" w:cs="Arial Black"/>
          <w:color w:val="002060"/>
          <w:sz w:val="28"/>
          <w:szCs w:val="28"/>
        </w:rPr>
      </w:pPr>
      <w:r>
        <w:rPr>
          <w:rFonts w:ascii="Arial Black" w:eastAsia="Arial Black" w:hAnsi="Arial Black" w:cs="Arial Black"/>
          <w:color w:val="002060"/>
          <w:sz w:val="28"/>
          <w:szCs w:val="28"/>
        </w:rPr>
        <w:t>6</w:t>
      </w:r>
      <w:r>
        <w:rPr>
          <w:rFonts w:ascii="Arial Black" w:eastAsia="Arial Black" w:hAnsi="Arial Black" w:cs="Arial Black"/>
          <w:color w:val="002060"/>
          <w:sz w:val="28"/>
          <w:szCs w:val="28"/>
        </w:rPr>
        <w:t>.2</w:t>
      </w:r>
      <w:r>
        <w:rPr>
          <w:rFonts w:ascii="Arial Black" w:eastAsia="Arial Black" w:hAnsi="Arial Black" w:cs="Arial Black"/>
          <w:color w:val="002060"/>
          <w:sz w:val="28"/>
          <w:szCs w:val="28"/>
        </w:rPr>
        <w:t xml:space="preserve"> </w:t>
      </w:r>
      <w:r>
        <w:rPr>
          <w:rFonts w:ascii="Arial Black" w:eastAsia="Arial Black" w:hAnsi="Arial Black" w:cs="Arial Black"/>
          <w:color w:val="002060"/>
          <w:sz w:val="28"/>
          <w:szCs w:val="28"/>
        </w:rPr>
        <w:t>Alt Sistem Geliştirme Testleri</w:t>
      </w:r>
    </w:p>
    <w:p w14:paraId="0934FA87" w14:textId="27F1187E" w:rsidR="002F759D" w:rsidRPr="00CB5CDA" w:rsidRDefault="00CB5CDA" w:rsidP="00CB5CDA">
      <w:pPr>
        <w:spacing w:line="276" w:lineRule="auto"/>
        <w:jc w:val="both"/>
        <w:rPr>
          <w:rFonts w:ascii="Arial" w:eastAsia="Arial" w:hAnsi="Arial" w:cs="Arial"/>
          <w:sz w:val="24"/>
          <w:szCs w:val="24"/>
        </w:rPr>
      </w:pPr>
      <w:r>
        <w:rPr>
          <w:rFonts w:ascii="Arial" w:eastAsia="Arial" w:hAnsi="Arial" w:cs="Arial"/>
          <w:sz w:val="24"/>
          <w:szCs w:val="24"/>
        </w:rPr>
        <w:t xml:space="preserve">Bu bölümde, </w:t>
      </w:r>
      <w:r>
        <w:rPr>
          <w:rFonts w:ascii="Arial" w:eastAsia="Arial" w:hAnsi="Arial" w:cs="Arial"/>
          <w:sz w:val="24"/>
          <w:szCs w:val="24"/>
        </w:rPr>
        <w:t>Alt Sistem</w:t>
      </w:r>
      <w:r>
        <w:rPr>
          <w:rFonts w:ascii="Arial" w:eastAsia="Arial" w:hAnsi="Arial" w:cs="Arial"/>
          <w:sz w:val="24"/>
          <w:szCs w:val="24"/>
        </w:rPr>
        <w:t xml:space="preserve"> geliştirme</w:t>
      </w:r>
      <w:r>
        <w:rPr>
          <w:rFonts w:ascii="Arial" w:eastAsia="Arial" w:hAnsi="Arial" w:cs="Arial"/>
          <w:sz w:val="24"/>
          <w:szCs w:val="24"/>
        </w:rPr>
        <w:t>si</w:t>
      </w:r>
      <w:r>
        <w:rPr>
          <w:rFonts w:ascii="Arial" w:eastAsia="Arial" w:hAnsi="Arial" w:cs="Arial"/>
          <w:sz w:val="24"/>
          <w:szCs w:val="24"/>
        </w:rPr>
        <w:t xml:space="preserve"> sırasında yapılan veya </w:t>
      </w:r>
      <w:r>
        <w:rPr>
          <w:rFonts w:ascii="Arial" w:eastAsia="Arial" w:hAnsi="Arial" w:cs="Arial"/>
          <w:sz w:val="24"/>
          <w:szCs w:val="24"/>
        </w:rPr>
        <w:t xml:space="preserve">(henüz başlanmadı ise) </w:t>
      </w:r>
      <w:r>
        <w:rPr>
          <w:rFonts w:ascii="Arial" w:eastAsia="Arial" w:hAnsi="Arial" w:cs="Arial"/>
          <w:sz w:val="24"/>
          <w:szCs w:val="24"/>
        </w:rPr>
        <w:t>yapılması planlanan testle</w:t>
      </w:r>
      <w:r>
        <w:rPr>
          <w:rFonts w:ascii="Arial" w:eastAsia="Arial" w:hAnsi="Arial" w:cs="Arial"/>
          <w:sz w:val="24"/>
          <w:szCs w:val="24"/>
        </w:rPr>
        <w:t>rin planlaması</w:t>
      </w:r>
      <w:r>
        <w:rPr>
          <w:rFonts w:ascii="Arial" w:eastAsia="Arial" w:hAnsi="Arial" w:cs="Arial"/>
          <w:sz w:val="24"/>
          <w:szCs w:val="24"/>
        </w:rPr>
        <w:t xml:space="preserve"> </w:t>
      </w:r>
      <w:r w:rsidR="002F759D">
        <w:rPr>
          <w:rFonts w:ascii="Arial" w:eastAsia="Arial" w:hAnsi="Arial" w:cs="Arial"/>
          <w:sz w:val="24"/>
          <w:szCs w:val="24"/>
        </w:rPr>
        <w:t>(zaman</w:t>
      </w:r>
      <w:r>
        <w:rPr>
          <w:rFonts w:ascii="Arial" w:eastAsia="Arial" w:hAnsi="Arial" w:cs="Arial"/>
          <w:sz w:val="24"/>
          <w:szCs w:val="24"/>
        </w:rPr>
        <w:t xml:space="preserve"> bilgisi ile birlikte) </w:t>
      </w:r>
      <w:r>
        <w:rPr>
          <w:rFonts w:ascii="Arial" w:eastAsia="Arial" w:hAnsi="Arial" w:cs="Arial"/>
          <w:sz w:val="24"/>
          <w:szCs w:val="24"/>
        </w:rPr>
        <w:t xml:space="preserve">yer </w:t>
      </w:r>
      <w:r w:rsidR="002F759D">
        <w:rPr>
          <w:rFonts w:ascii="Arial" w:eastAsia="Arial" w:hAnsi="Arial" w:cs="Arial"/>
          <w:sz w:val="24"/>
          <w:szCs w:val="24"/>
        </w:rPr>
        <w:t>almalıdır</w:t>
      </w:r>
      <w:r>
        <w:rPr>
          <w:rFonts w:ascii="Arial" w:eastAsia="Arial" w:hAnsi="Arial" w:cs="Arial"/>
          <w:sz w:val="24"/>
          <w:szCs w:val="24"/>
        </w:rPr>
        <w:t>.</w:t>
      </w:r>
      <w:r w:rsidR="002F759D">
        <w:rPr>
          <w:rFonts w:ascii="Arial" w:eastAsia="Arial" w:hAnsi="Arial" w:cs="Arial"/>
          <w:sz w:val="24"/>
          <w:szCs w:val="24"/>
        </w:rPr>
        <w:t xml:space="preserve"> Öngörülen testlerin her birine, alt başlıklar halinde yer verilmeli ve mümkün mertebe bir düzenek ile öngörülen test şekli, ihtiyaç duyulan test </w:t>
      </w:r>
      <w:proofErr w:type="gramStart"/>
      <w:r w:rsidR="002F759D">
        <w:rPr>
          <w:rFonts w:ascii="Arial" w:eastAsia="Arial" w:hAnsi="Arial" w:cs="Arial"/>
          <w:sz w:val="24"/>
          <w:szCs w:val="24"/>
        </w:rPr>
        <w:t>ekipmanları</w:t>
      </w:r>
      <w:proofErr w:type="gramEnd"/>
      <w:r w:rsidR="002F759D">
        <w:rPr>
          <w:rFonts w:ascii="Arial" w:eastAsia="Arial" w:hAnsi="Arial" w:cs="Arial"/>
          <w:sz w:val="24"/>
          <w:szCs w:val="24"/>
        </w:rPr>
        <w:t>, test yöntemi ve beklenen çıktılar detaylandırılmalıdır.</w:t>
      </w:r>
    </w:p>
    <w:p w14:paraId="4FFE673B" w14:textId="5206CC5A" w:rsidR="002F759D" w:rsidRDefault="002F759D" w:rsidP="002F759D">
      <w:pPr>
        <w:pStyle w:val="Heading2"/>
        <w:spacing w:after="240"/>
        <w:rPr>
          <w:rFonts w:ascii="Arial Black" w:eastAsia="Arial Black" w:hAnsi="Arial Black" w:cs="Arial Black"/>
          <w:color w:val="002060"/>
          <w:sz w:val="28"/>
          <w:szCs w:val="28"/>
        </w:rPr>
      </w:pPr>
      <w:r>
        <w:rPr>
          <w:rFonts w:ascii="Arial Black" w:eastAsia="Arial Black" w:hAnsi="Arial Black" w:cs="Arial Black"/>
          <w:color w:val="002060"/>
          <w:sz w:val="28"/>
          <w:szCs w:val="28"/>
        </w:rPr>
        <w:t>6</w:t>
      </w:r>
      <w:r>
        <w:rPr>
          <w:rFonts w:ascii="Arial Black" w:eastAsia="Arial Black" w:hAnsi="Arial Black" w:cs="Arial Black"/>
          <w:color w:val="002060"/>
          <w:sz w:val="28"/>
          <w:szCs w:val="28"/>
        </w:rPr>
        <w:t>.3</w:t>
      </w:r>
      <w:r>
        <w:rPr>
          <w:rFonts w:ascii="Arial Black" w:eastAsia="Arial Black" w:hAnsi="Arial Black" w:cs="Arial Black"/>
          <w:color w:val="002060"/>
          <w:sz w:val="28"/>
          <w:szCs w:val="28"/>
        </w:rPr>
        <w:t xml:space="preserve"> </w:t>
      </w:r>
      <w:r>
        <w:rPr>
          <w:rFonts w:ascii="Arial Black" w:eastAsia="Arial Black" w:hAnsi="Arial Black" w:cs="Arial Black"/>
          <w:color w:val="002060"/>
          <w:sz w:val="28"/>
          <w:szCs w:val="28"/>
        </w:rPr>
        <w:t>Görev</w:t>
      </w:r>
      <w:r>
        <w:rPr>
          <w:rFonts w:ascii="Arial Black" w:eastAsia="Arial Black" w:hAnsi="Arial Black" w:cs="Arial Black"/>
          <w:color w:val="002060"/>
          <w:sz w:val="28"/>
          <w:szCs w:val="28"/>
        </w:rPr>
        <w:t xml:space="preserve"> Testleri</w:t>
      </w:r>
    </w:p>
    <w:p w14:paraId="6DCB355F" w14:textId="23D2E7CC" w:rsidR="002F759D" w:rsidRPr="00CB5CDA" w:rsidRDefault="002F759D" w:rsidP="002F759D">
      <w:pPr>
        <w:spacing w:line="276" w:lineRule="auto"/>
        <w:jc w:val="both"/>
        <w:rPr>
          <w:rFonts w:ascii="Arial" w:eastAsia="Arial" w:hAnsi="Arial" w:cs="Arial"/>
          <w:sz w:val="24"/>
          <w:szCs w:val="24"/>
        </w:rPr>
      </w:pPr>
      <w:r>
        <w:rPr>
          <w:rFonts w:ascii="Arial" w:eastAsia="Arial" w:hAnsi="Arial" w:cs="Arial"/>
          <w:sz w:val="24"/>
          <w:szCs w:val="24"/>
        </w:rPr>
        <w:t xml:space="preserve">Bu bölümde, </w:t>
      </w:r>
      <w:r>
        <w:rPr>
          <w:rFonts w:ascii="Arial" w:eastAsia="Arial" w:hAnsi="Arial" w:cs="Arial"/>
          <w:sz w:val="24"/>
          <w:szCs w:val="24"/>
        </w:rPr>
        <w:t>Bölüm 4 ve Bölüm 5’te yer verilen görevlere yönelik</w:t>
      </w:r>
      <w:r>
        <w:rPr>
          <w:rFonts w:ascii="Arial" w:eastAsia="Arial" w:hAnsi="Arial" w:cs="Arial"/>
          <w:sz w:val="24"/>
          <w:szCs w:val="24"/>
        </w:rPr>
        <w:t xml:space="preserve"> yapılan veya (henüz başlanmadı ise) yapılması planlanan testlerin planlaması (zaman bilgisi ile birlikte) yer almalıdır. Öngörülen testlerin her birine, alt başlıklar halinde yer verilmeli ve mümkün mertebe bir düzenek ile öngörülen test şekli, ihtiyaç duyulan test ekipmanları, test yöntemi ve beklenen çıktılar detaylandırılmalıdır.</w:t>
      </w:r>
    </w:p>
    <w:p w14:paraId="15F0A882" w14:textId="7D701524" w:rsidR="002F759D" w:rsidRDefault="002F759D" w:rsidP="002F759D">
      <w:pPr>
        <w:jc w:val="both"/>
        <w:rPr>
          <w:rFonts w:ascii="Arial" w:eastAsia="Arial" w:hAnsi="Arial" w:cs="Arial"/>
          <w:sz w:val="24"/>
          <w:szCs w:val="24"/>
        </w:rPr>
      </w:pPr>
      <w:r>
        <w:rPr>
          <w:rFonts w:ascii="Arial" w:eastAsia="Arial" w:hAnsi="Arial" w:cs="Arial"/>
          <w:sz w:val="24"/>
          <w:szCs w:val="24"/>
        </w:rPr>
        <w:t>Yarışmada kullanılması p</w:t>
      </w:r>
      <w:r>
        <w:rPr>
          <w:rFonts w:ascii="Arial" w:eastAsia="Arial" w:hAnsi="Arial" w:cs="Arial"/>
          <w:sz w:val="24"/>
          <w:szCs w:val="24"/>
        </w:rPr>
        <w:t>lanlanan algoritmaların testlerinin</w:t>
      </w:r>
      <w:r>
        <w:rPr>
          <w:rFonts w:ascii="Arial" w:eastAsia="Arial" w:hAnsi="Arial" w:cs="Arial"/>
          <w:sz w:val="24"/>
          <w:szCs w:val="24"/>
        </w:rPr>
        <w:t xml:space="preserve"> gerçekleştiril</w:t>
      </w:r>
      <w:r>
        <w:rPr>
          <w:rFonts w:ascii="Arial" w:eastAsia="Arial" w:hAnsi="Arial" w:cs="Arial"/>
          <w:sz w:val="24"/>
          <w:szCs w:val="24"/>
        </w:rPr>
        <w:t>ebil</w:t>
      </w:r>
      <w:r>
        <w:rPr>
          <w:rFonts w:ascii="Arial" w:eastAsia="Arial" w:hAnsi="Arial" w:cs="Arial"/>
          <w:sz w:val="24"/>
          <w:szCs w:val="24"/>
        </w:rPr>
        <w:t xml:space="preserve">mesi için simülasyon ortamlarından </w:t>
      </w:r>
      <w:r>
        <w:rPr>
          <w:rFonts w:ascii="Arial" w:eastAsia="Arial" w:hAnsi="Arial" w:cs="Arial"/>
          <w:sz w:val="24"/>
          <w:szCs w:val="24"/>
        </w:rPr>
        <w:t xml:space="preserve">da </w:t>
      </w:r>
      <w:r>
        <w:rPr>
          <w:rFonts w:ascii="Arial" w:eastAsia="Arial" w:hAnsi="Arial" w:cs="Arial"/>
          <w:sz w:val="24"/>
          <w:szCs w:val="24"/>
        </w:rPr>
        <w:t>destek alınmalıdır. Bahsi geçen testler</w:t>
      </w:r>
      <w:r>
        <w:rPr>
          <w:rFonts w:ascii="Arial" w:eastAsia="Arial" w:hAnsi="Arial" w:cs="Arial"/>
          <w:sz w:val="24"/>
          <w:szCs w:val="24"/>
        </w:rPr>
        <w:t>,</w:t>
      </w:r>
      <w:r>
        <w:rPr>
          <w:rFonts w:ascii="Arial" w:eastAsia="Arial" w:hAnsi="Arial" w:cs="Arial"/>
          <w:sz w:val="24"/>
          <w:szCs w:val="24"/>
        </w:rPr>
        <w:t xml:space="preserve"> yazılım çevrim</w:t>
      </w:r>
      <w:r>
        <w:rPr>
          <w:rFonts w:ascii="Arial" w:eastAsia="Arial" w:hAnsi="Arial" w:cs="Arial"/>
          <w:sz w:val="24"/>
          <w:szCs w:val="24"/>
        </w:rPr>
        <w:t>de</w:t>
      </w:r>
      <w:r>
        <w:rPr>
          <w:rFonts w:ascii="Arial" w:eastAsia="Arial" w:hAnsi="Arial" w:cs="Arial"/>
          <w:sz w:val="24"/>
          <w:szCs w:val="24"/>
        </w:rPr>
        <w:t xml:space="preserve"> (SITL) veya donanım çevrim</w:t>
      </w:r>
      <w:r>
        <w:rPr>
          <w:rFonts w:ascii="Arial" w:eastAsia="Arial" w:hAnsi="Arial" w:cs="Arial"/>
          <w:sz w:val="24"/>
          <w:szCs w:val="24"/>
        </w:rPr>
        <w:t>de</w:t>
      </w:r>
      <w:r>
        <w:rPr>
          <w:rFonts w:ascii="Arial" w:eastAsia="Arial" w:hAnsi="Arial" w:cs="Arial"/>
          <w:sz w:val="24"/>
          <w:szCs w:val="24"/>
        </w:rPr>
        <w:t xml:space="preserve"> (HITL) şeklinde </w:t>
      </w:r>
      <w:r>
        <w:rPr>
          <w:rFonts w:ascii="Arial" w:eastAsia="Arial" w:hAnsi="Arial" w:cs="Arial"/>
          <w:sz w:val="24"/>
          <w:szCs w:val="24"/>
        </w:rPr>
        <w:t>gerçeklenebilir</w:t>
      </w:r>
      <w:r>
        <w:rPr>
          <w:rFonts w:ascii="Arial" w:eastAsia="Arial" w:hAnsi="Arial" w:cs="Arial"/>
          <w:sz w:val="24"/>
          <w:szCs w:val="24"/>
        </w:rPr>
        <w:t xml:space="preserve">. </w:t>
      </w:r>
      <w:r>
        <w:rPr>
          <w:rFonts w:ascii="Arial" w:eastAsia="Arial" w:hAnsi="Arial" w:cs="Arial"/>
          <w:sz w:val="24"/>
          <w:szCs w:val="24"/>
        </w:rPr>
        <w:t>Çevresel RF ortamın</w:t>
      </w:r>
      <w:r>
        <w:rPr>
          <w:rFonts w:ascii="Arial" w:eastAsia="Arial" w:hAnsi="Arial" w:cs="Arial"/>
          <w:sz w:val="24"/>
          <w:szCs w:val="24"/>
        </w:rPr>
        <w:t xml:space="preserve"> matematiksel olarak simüle e</w:t>
      </w:r>
      <w:r>
        <w:rPr>
          <w:rFonts w:ascii="Arial" w:eastAsia="Arial" w:hAnsi="Arial" w:cs="Arial"/>
          <w:sz w:val="24"/>
          <w:szCs w:val="24"/>
        </w:rPr>
        <w:t>dilebilmesi</w:t>
      </w:r>
      <w:r>
        <w:rPr>
          <w:rFonts w:ascii="Arial" w:eastAsia="Arial" w:hAnsi="Arial" w:cs="Arial"/>
          <w:sz w:val="24"/>
          <w:szCs w:val="24"/>
        </w:rPr>
        <w:t xml:space="preserve"> için çeşitli </w:t>
      </w:r>
      <w:r>
        <w:rPr>
          <w:rFonts w:ascii="Arial" w:eastAsia="Arial" w:hAnsi="Arial" w:cs="Arial"/>
          <w:sz w:val="24"/>
          <w:szCs w:val="24"/>
        </w:rPr>
        <w:t>benzetim</w:t>
      </w:r>
      <w:r>
        <w:rPr>
          <w:rFonts w:ascii="Arial" w:eastAsia="Arial" w:hAnsi="Arial" w:cs="Arial"/>
          <w:sz w:val="24"/>
          <w:szCs w:val="24"/>
        </w:rPr>
        <w:t xml:space="preserve"> ortamları kullanılabilir</w:t>
      </w:r>
      <w:r>
        <w:rPr>
          <w:rFonts w:ascii="Arial" w:eastAsia="Arial" w:hAnsi="Arial" w:cs="Arial"/>
          <w:sz w:val="24"/>
          <w:szCs w:val="24"/>
        </w:rPr>
        <w:t>.</w:t>
      </w:r>
      <w:r>
        <w:rPr>
          <w:rFonts w:ascii="Arial" w:eastAsia="Arial" w:hAnsi="Arial" w:cs="Arial"/>
          <w:sz w:val="24"/>
          <w:szCs w:val="24"/>
        </w:rPr>
        <w:t xml:space="preserve"> </w:t>
      </w:r>
      <w:r>
        <w:rPr>
          <w:rFonts w:ascii="Arial" w:eastAsia="Arial" w:hAnsi="Arial" w:cs="Arial"/>
          <w:sz w:val="24"/>
          <w:szCs w:val="24"/>
        </w:rPr>
        <w:t xml:space="preserve">Sistemler ortaya çıktığında ise, açık arazide, ölçeklendirilmiş senaryolar dahilinde saha testleri gerçekleştirilebilir. </w:t>
      </w:r>
      <w:r>
        <w:rPr>
          <w:rFonts w:ascii="Arial" w:eastAsia="Arial" w:hAnsi="Arial" w:cs="Arial"/>
          <w:sz w:val="24"/>
          <w:szCs w:val="24"/>
        </w:rPr>
        <w:t xml:space="preserve">Yapılan testlerin yöntemleri, uygulama adımları ve sonuçları </w:t>
      </w:r>
      <w:r>
        <w:rPr>
          <w:rFonts w:ascii="Arial" w:eastAsia="Arial" w:hAnsi="Arial" w:cs="Arial"/>
          <w:sz w:val="24"/>
          <w:szCs w:val="24"/>
        </w:rPr>
        <w:t xml:space="preserve">(mümkün olduğunca görsellerle desteklenerek) </w:t>
      </w:r>
      <w:r>
        <w:rPr>
          <w:rFonts w:ascii="Arial" w:eastAsia="Arial" w:hAnsi="Arial" w:cs="Arial"/>
          <w:sz w:val="24"/>
          <w:szCs w:val="24"/>
        </w:rPr>
        <w:t>paylaşılmalıdır.</w:t>
      </w:r>
    </w:p>
    <w:p w14:paraId="24A7AD6C" w14:textId="77777777" w:rsidR="001F0CE8" w:rsidRDefault="008D2EBE" w:rsidP="002F759D">
      <w:pPr>
        <w:pStyle w:val="Heading1"/>
        <w:numPr>
          <w:ilvl w:val="0"/>
          <w:numId w:val="1"/>
        </w:numPr>
        <w:spacing w:after="160"/>
        <w:ind w:left="357" w:hanging="357"/>
        <w:jc w:val="both"/>
        <w:rPr>
          <w:rFonts w:ascii="Arial Black" w:eastAsia="Arial Black" w:hAnsi="Arial Black" w:cs="Arial Black"/>
          <w:sz w:val="28"/>
          <w:szCs w:val="28"/>
        </w:rPr>
      </w:pPr>
      <w:bookmarkStart w:id="17" w:name="_6swwh0a9n0q3" w:colFirst="0" w:colLast="0"/>
      <w:bookmarkStart w:id="18" w:name="_b7lag5zgp28y" w:colFirst="0" w:colLast="0"/>
      <w:bookmarkStart w:id="19" w:name="_gej4ixpg73qu" w:colFirst="0" w:colLast="0"/>
      <w:bookmarkEnd w:id="17"/>
      <w:bookmarkEnd w:id="18"/>
      <w:bookmarkEnd w:id="19"/>
      <w:r>
        <w:rPr>
          <w:rFonts w:ascii="Arial Black" w:eastAsia="Arial Black" w:hAnsi="Arial Black" w:cs="Arial Black"/>
          <w:color w:val="002060"/>
          <w:sz w:val="28"/>
          <w:szCs w:val="28"/>
        </w:rPr>
        <w:t>REFERANSLAR</w:t>
      </w:r>
    </w:p>
    <w:p w14:paraId="640DA13A" w14:textId="77777777" w:rsidR="001F0CE8" w:rsidRDefault="008D2EBE">
      <w:pPr>
        <w:rPr>
          <w:rFonts w:ascii="Arial" w:eastAsia="Arial" w:hAnsi="Arial" w:cs="Arial"/>
          <w:sz w:val="24"/>
          <w:szCs w:val="24"/>
        </w:rPr>
      </w:pPr>
      <w:r>
        <w:rPr>
          <w:rFonts w:ascii="Arial" w:eastAsia="Arial" w:hAnsi="Arial" w:cs="Arial"/>
          <w:sz w:val="24"/>
          <w:szCs w:val="24"/>
        </w:rPr>
        <w:t>Bu kısımda referanslar yer almalıdır.</w:t>
      </w:r>
    </w:p>
    <w:p w14:paraId="79EF1611" w14:textId="6EC2C5D4" w:rsidR="002F759D" w:rsidRDefault="002F759D">
      <w:pPr>
        <w:rPr>
          <w:rFonts w:ascii="Arial" w:eastAsia="Arial" w:hAnsi="Arial" w:cs="Arial"/>
          <w:sz w:val="24"/>
          <w:szCs w:val="24"/>
        </w:rPr>
      </w:pPr>
      <w:r>
        <w:rPr>
          <w:rFonts w:ascii="Arial" w:eastAsia="Arial" w:hAnsi="Arial" w:cs="Arial"/>
          <w:sz w:val="24"/>
          <w:szCs w:val="24"/>
        </w:rPr>
        <w:br w:type="page"/>
      </w:r>
    </w:p>
    <w:p w14:paraId="412C5B50" w14:textId="77777777" w:rsidR="001F0CE8" w:rsidRPr="002F759D" w:rsidRDefault="001F0CE8">
      <w:pPr>
        <w:rPr>
          <w:rFonts w:ascii="Arial" w:eastAsia="Arial" w:hAnsi="Arial" w:cs="Arial"/>
          <w:sz w:val="6"/>
          <w:szCs w:val="24"/>
        </w:rPr>
      </w:pPr>
    </w:p>
    <w:tbl>
      <w:tblPr>
        <w:tblStyle w:val="a"/>
        <w:tblpPr w:leftFromText="142" w:rightFromText="142" w:vertAnchor="text" w:horzAnchor="margin" w:tblpXSpec="center" w:tblpY="1"/>
        <w:tblOverlap w:val="never"/>
        <w:tblW w:w="9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0"/>
      </w:tblGrid>
      <w:tr w:rsidR="001F0CE8" w14:paraId="692BF539" w14:textId="77777777" w:rsidTr="002F759D">
        <w:trPr>
          <w:cantSplit/>
          <w:trHeight w:val="416"/>
          <w:tblHeader/>
        </w:trPr>
        <w:tc>
          <w:tcPr>
            <w:tcW w:w="9060" w:type="dxa"/>
            <w:tcBorders>
              <w:top w:val="single" w:sz="4" w:space="0" w:color="000000"/>
              <w:left w:val="single" w:sz="4" w:space="0" w:color="000000"/>
              <w:bottom w:val="single" w:sz="4" w:space="0" w:color="000000"/>
              <w:right w:val="single" w:sz="4" w:space="0" w:color="000000"/>
            </w:tcBorders>
          </w:tcPr>
          <w:p w14:paraId="642E8EDF" w14:textId="77777777" w:rsidR="001F0CE8" w:rsidRDefault="008D2EBE" w:rsidP="00DB4A07">
            <w:pPr>
              <w:spacing w:before="120" w:after="120" w:line="276" w:lineRule="auto"/>
              <w:jc w:val="both"/>
              <w:rPr>
                <w:rFonts w:ascii="Arial" w:eastAsia="Arial" w:hAnsi="Arial" w:cs="Arial"/>
                <w:b/>
                <w:bCs/>
                <w:sz w:val="20"/>
                <w:szCs w:val="20"/>
              </w:rPr>
            </w:pPr>
            <w:r>
              <w:rPr>
                <w:rFonts w:ascii="Arial" w:eastAsia="Arial" w:hAnsi="Arial" w:cs="Arial"/>
                <w:b/>
                <w:bCs/>
                <w:sz w:val="20"/>
                <w:szCs w:val="20"/>
              </w:rPr>
              <w:t>RAPOR TASLAKLARI İLE İLGİLİ NOT:</w:t>
            </w:r>
          </w:p>
        </w:tc>
      </w:tr>
      <w:tr w:rsidR="001F0CE8" w14:paraId="0F98F019" w14:textId="77777777" w:rsidTr="00DB4A07">
        <w:tc>
          <w:tcPr>
            <w:tcW w:w="9060" w:type="dxa"/>
            <w:tcBorders>
              <w:top w:val="single" w:sz="4" w:space="0" w:color="000000"/>
              <w:left w:val="single" w:sz="4" w:space="0" w:color="000000"/>
              <w:bottom w:val="single" w:sz="4" w:space="0" w:color="000000"/>
              <w:right w:val="single" w:sz="4" w:space="0" w:color="000000"/>
            </w:tcBorders>
          </w:tcPr>
          <w:p w14:paraId="566B8158" w14:textId="77777777" w:rsidR="001F0CE8" w:rsidRDefault="008D2EBE" w:rsidP="00C833D6">
            <w:pPr>
              <w:spacing w:before="120" w:after="80" w:line="360" w:lineRule="auto"/>
              <w:jc w:val="both"/>
              <w:rPr>
                <w:rFonts w:ascii="Arial" w:eastAsia="Arial" w:hAnsi="Arial" w:cs="Arial"/>
                <w:b/>
                <w:bCs/>
                <w:sz w:val="20"/>
                <w:szCs w:val="20"/>
              </w:rPr>
            </w:pPr>
            <w:r>
              <w:rPr>
                <w:rFonts w:ascii="Arial" w:eastAsia="Arial" w:hAnsi="Arial" w:cs="Arial"/>
                <w:b/>
                <w:bCs/>
                <w:sz w:val="20"/>
                <w:szCs w:val="20"/>
              </w:rPr>
              <w:t>- Tüm raporlar akademik rapor standartlarına uygun olarak yazılmalıdır.</w:t>
            </w:r>
          </w:p>
          <w:p w14:paraId="754DED8C" w14:textId="77777777" w:rsidR="001F0CE8" w:rsidRDefault="008D2EBE" w:rsidP="00C833D6">
            <w:pPr>
              <w:spacing w:after="80" w:line="360" w:lineRule="auto"/>
              <w:jc w:val="both"/>
              <w:rPr>
                <w:rFonts w:ascii="Arial" w:eastAsia="Arial" w:hAnsi="Arial" w:cs="Arial"/>
                <w:b/>
                <w:bCs/>
                <w:sz w:val="20"/>
                <w:szCs w:val="20"/>
              </w:rPr>
            </w:pPr>
            <w:r>
              <w:rPr>
                <w:rFonts w:ascii="Arial" w:eastAsia="Arial" w:hAnsi="Arial" w:cs="Arial"/>
                <w:b/>
                <w:bCs/>
                <w:sz w:val="20"/>
                <w:szCs w:val="20"/>
              </w:rPr>
              <w:t>- Raporların içerikleri ile ilgili bilgiler yukarıda belirtilmiştir.</w:t>
            </w:r>
          </w:p>
          <w:p w14:paraId="499F193B" w14:textId="445AD29C" w:rsidR="001F0CE8" w:rsidRDefault="008D2EBE" w:rsidP="00C833D6">
            <w:pPr>
              <w:spacing w:after="80" w:line="360" w:lineRule="auto"/>
              <w:jc w:val="both"/>
              <w:rPr>
                <w:rFonts w:ascii="Arial" w:eastAsia="Arial" w:hAnsi="Arial" w:cs="Arial"/>
                <w:b/>
                <w:bCs/>
                <w:sz w:val="20"/>
                <w:szCs w:val="20"/>
              </w:rPr>
            </w:pPr>
            <w:r>
              <w:rPr>
                <w:rFonts w:ascii="Arial" w:eastAsia="Arial" w:hAnsi="Arial" w:cs="Arial"/>
                <w:b/>
                <w:bCs/>
                <w:sz w:val="20"/>
                <w:szCs w:val="20"/>
              </w:rPr>
              <w:t xml:space="preserve">- Tüm raporlar “İçindekiler” ve “Referanslar” </w:t>
            </w:r>
            <w:r w:rsidR="00C833D6">
              <w:rPr>
                <w:rFonts w:ascii="Arial" w:eastAsia="Arial" w:hAnsi="Arial" w:cs="Arial"/>
                <w:b/>
                <w:bCs/>
                <w:sz w:val="20"/>
                <w:szCs w:val="20"/>
              </w:rPr>
              <w:t xml:space="preserve">bölümlerini </w:t>
            </w:r>
            <w:r>
              <w:rPr>
                <w:rFonts w:ascii="Arial" w:eastAsia="Arial" w:hAnsi="Arial" w:cs="Arial"/>
                <w:b/>
                <w:bCs/>
                <w:sz w:val="20"/>
                <w:szCs w:val="20"/>
              </w:rPr>
              <w:t>içermelidir.</w:t>
            </w:r>
          </w:p>
          <w:p w14:paraId="7797D28F" w14:textId="77777777" w:rsidR="001F0CE8" w:rsidRDefault="008D2EBE" w:rsidP="00C833D6">
            <w:pPr>
              <w:spacing w:after="80" w:line="360" w:lineRule="auto"/>
              <w:jc w:val="both"/>
              <w:rPr>
                <w:rFonts w:ascii="Arial" w:eastAsia="Arial" w:hAnsi="Arial" w:cs="Arial"/>
                <w:b/>
                <w:bCs/>
                <w:sz w:val="20"/>
                <w:szCs w:val="20"/>
              </w:rPr>
            </w:pPr>
            <w:r>
              <w:rPr>
                <w:rFonts w:ascii="Arial" w:eastAsia="Arial" w:hAnsi="Arial" w:cs="Arial"/>
                <w:b/>
                <w:bCs/>
                <w:sz w:val="20"/>
                <w:szCs w:val="20"/>
              </w:rPr>
              <w:t>- Her rapor bir kapak sayfası içermelidir.</w:t>
            </w:r>
          </w:p>
          <w:p w14:paraId="1675A7E5" w14:textId="77777777" w:rsidR="001F0CE8" w:rsidRDefault="008D2EBE" w:rsidP="00C833D6">
            <w:pPr>
              <w:spacing w:after="80" w:line="360" w:lineRule="auto"/>
              <w:jc w:val="both"/>
              <w:rPr>
                <w:rFonts w:ascii="Arial" w:eastAsia="Arial" w:hAnsi="Arial" w:cs="Arial"/>
                <w:b/>
                <w:bCs/>
                <w:sz w:val="20"/>
                <w:szCs w:val="20"/>
              </w:rPr>
            </w:pPr>
            <w:r>
              <w:rPr>
                <w:rFonts w:ascii="Arial" w:eastAsia="Arial" w:hAnsi="Arial" w:cs="Arial"/>
                <w:b/>
                <w:bCs/>
                <w:sz w:val="20"/>
                <w:szCs w:val="20"/>
              </w:rPr>
              <w:t>- Rapor sayfaları ardışık olarak numaralandırılmalıdır.</w:t>
            </w:r>
          </w:p>
          <w:p w14:paraId="2B0E5552" w14:textId="77777777" w:rsidR="00C833D6" w:rsidRDefault="008D2EBE" w:rsidP="00C833D6">
            <w:pPr>
              <w:spacing w:after="0" w:line="319" w:lineRule="auto"/>
              <w:jc w:val="both"/>
              <w:rPr>
                <w:rFonts w:ascii="Arial" w:eastAsia="Arial" w:hAnsi="Arial" w:cs="Arial"/>
                <w:b/>
                <w:bCs/>
                <w:sz w:val="20"/>
                <w:szCs w:val="20"/>
              </w:rPr>
            </w:pPr>
            <w:r>
              <w:rPr>
                <w:rFonts w:ascii="Arial" w:eastAsia="Arial" w:hAnsi="Arial" w:cs="Arial"/>
                <w:b/>
                <w:bCs/>
                <w:sz w:val="20"/>
                <w:szCs w:val="20"/>
              </w:rPr>
              <w:t>- Kapak hariç sayfaların alt bilgisinde takım adı ve sayfa numarası yazılmalı, üst bilgisinde ise</w:t>
            </w:r>
          </w:p>
          <w:p w14:paraId="3AB6BE0E" w14:textId="79CB6511" w:rsidR="001F0CE8" w:rsidRDefault="008D2EBE" w:rsidP="00C833D6">
            <w:pPr>
              <w:spacing w:after="80" w:line="360" w:lineRule="auto"/>
              <w:jc w:val="both"/>
              <w:rPr>
                <w:rFonts w:ascii="Arial" w:eastAsia="Arial" w:hAnsi="Arial" w:cs="Arial"/>
                <w:b/>
                <w:bCs/>
                <w:sz w:val="20"/>
                <w:szCs w:val="20"/>
              </w:rPr>
            </w:pPr>
            <w:r>
              <w:rPr>
                <w:rFonts w:ascii="Arial" w:eastAsia="Arial" w:hAnsi="Arial" w:cs="Arial"/>
                <w:b/>
                <w:bCs/>
                <w:sz w:val="20"/>
                <w:szCs w:val="20"/>
              </w:rPr>
              <w:t xml:space="preserve"> </w:t>
            </w:r>
            <w:r w:rsidR="00C833D6">
              <w:rPr>
                <w:rFonts w:ascii="Arial" w:eastAsia="Arial" w:hAnsi="Arial" w:cs="Arial"/>
                <w:b/>
                <w:bCs/>
                <w:sz w:val="20"/>
                <w:szCs w:val="20"/>
              </w:rPr>
              <w:t xml:space="preserve"> </w:t>
            </w:r>
            <w:r>
              <w:rPr>
                <w:rFonts w:ascii="Arial" w:eastAsia="Arial" w:hAnsi="Arial" w:cs="Arial"/>
                <w:b/>
                <w:bCs/>
                <w:sz w:val="20"/>
                <w:szCs w:val="20"/>
              </w:rPr>
              <w:t>“</w:t>
            </w:r>
            <w:r w:rsidR="00C833D6">
              <w:rPr>
                <w:rFonts w:ascii="Arial" w:eastAsia="Arial" w:hAnsi="Arial" w:cs="Arial"/>
                <w:b/>
                <w:bCs/>
                <w:sz w:val="20"/>
                <w:szCs w:val="20"/>
              </w:rPr>
              <w:t>ELEKTRONİK HARP YARIŞMASI 2026</w:t>
            </w:r>
            <w:r>
              <w:rPr>
                <w:rFonts w:ascii="Arial" w:eastAsia="Arial" w:hAnsi="Arial" w:cs="Arial"/>
                <w:b/>
                <w:bCs/>
                <w:sz w:val="20"/>
                <w:szCs w:val="20"/>
              </w:rPr>
              <w:t>” yazılmalıdır.</w:t>
            </w:r>
          </w:p>
          <w:p w14:paraId="0FA5EBF7" w14:textId="77777777" w:rsidR="001F0CE8" w:rsidRDefault="008D2EBE" w:rsidP="00C833D6">
            <w:pPr>
              <w:spacing w:after="80" w:line="360" w:lineRule="auto"/>
              <w:jc w:val="both"/>
              <w:rPr>
                <w:rFonts w:ascii="Arial" w:eastAsia="Arial" w:hAnsi="Arial" w:cs="Arial"/>
                <w:b/>
                <w:bCs/>
                <w:sz w:val="20"/>
                <w:szCs w:val="20"/>
              </w:rPr>
            </w:pPr>
            <w:r>
              <w:rPr>
                <w:rFonts w:ascii="Arial" w:eastAsia="Arial" w:hAnsi="Arial" w:cs="Arial"/>
                <w:b/>
                <w:bCs/>
                <w:sz w:val="20"/>
                <w:szCs w:val="20"/>
              </w:rPr>
              <w:t>- Yazı tipi: Arial, Punto: 12, Satır Aralıkları: 1,15</w:t>
            </w:r>
          </w:p>
          <w:p w14:paraId="6B5A2424" w14:textId="77777777" w:rsidR="001F0CE8" w:rsidRDefault="008D2EBE" w:rsidP="00C833D6">
            <w:pPr>
              <w:spacing w:after="80" w:line="360" w:lineRule="auto"/>
              <w:jc w:val="both"/>
              <w:rPr>
                <w:rFonts w:ascii="Arial" w:eastAsia="Arial" w:hAnsi="Arial" w:cs="Arial"/>
                <w:b/>
                <w:bCs/>
                <w:sz w:val="20"/>
                <w:szCs w:val="20"/>
              </w:rPr>
            </w:pPr>
            <w:r>
              <w:rPr>
                <w:rFonts w:ascii="Arial" w:eastAsia="Arial" w:hAnsi="Arial" w:cs="Arial"/>
                <w:b/>
                <w:bCs/>
                <w:sz w:val="20"/>
                <w:szCs w:val="20"/>
              </w:rPr>
              <w:t>- Tüm metinler iki tarafa yaslı şekilde olması gerekmektedir.</w:t>
            </w:r>
          </w:p>
          <w:p w14:paraId="7C2968DE" w14:textId="58DBF5BB" w:rsidR="001F0CE8" w:rsidRDefault="008D2EBE" w:rsidP="00C833D6">
            <w:pPr>
              <w:spacing w:after="80" w:line="360" w:lineRule="auto"/>
              <w:jc w:val="both"/>
              <w:rPr>
                <w:rFonts w:ascii="Arial" w:eastAsia="Arial" w:hAnsi="Arial" w:cs="Arial"/>
                <w:b/>
                <w:bCs/>
                <w:sz w:val="20"/>
                <w:szCs w:val="20"/>
              </w:rPr>
            </w:pPr>
            <w:r>
              <w:rPr>
                <w:rFonts w:ascii="Arial" w:eastAsia="Arial" w:hAnsi="Arial" w:cs="Arial"/>
                <w:b/>
                <w:bCs/>
                <w:sz w:val="20"/>
                <w:szCs w:val="20"/>
              </w:rPr>
              <w:t xml:space="preserve">- Sayfa </w:t>
            </w:r>
            <w:r w:rsidR="00C833D6">
              <w:rPr>
                <w:rFonts w:ascii="Arial" w:eastAsia="Arial" w:hAnsi="Arial" w:cs="Arial"/>
                <w:b/>
                <w:bCs/>
                <w:sz w:val="20"/>
                <w:szCs w:val="20"/>
              </w:rPr>
              <w:t>D</w:t>
            </w:r>
            <w:r>
              <w:rPr>
                <w:rFonts w:ascii="Arial" w:eastAsia="Arial" w:hAnsi="Arial" w:cs="Arial"/>
                <w:b/>
                <w:bCs/>
                <w:sz w:val="20"/>
                <w:szCs w:val="20"/>
              </w:rPr>
              <w:t>üzeni: A4 Tipi ve Kenar Boşlukları 2,5 cm</w:t>
            </w:r>
          </w:p>
          <w:p w14:paraId="5BA90D26" w14:textId="77777777" w:rsidR="001F0CE8" w:rsidRDefault="008D2EBE" w:rsidP="00C833D6">
            <w:pPr>
              <w:spacing w:after="80" w:line="360" w:lineRule="auto"/>
              <w:jc w:val="both"/>
              <w:rPr>
                <w:rFonts w:ascii="Arial" w:eastAsia="Arial" w:hAnsi="Arial" w:cs="Arial"/>
                <w:b/>
                <w:bCs/>
                <w:sz w:val="20"/>
                <w:szCs w:val="20"/>
              </w:rPr>
            </w:pPr>
            <w:r>
              <w:rPr>
                <w:rFonts w:ascii="Arial" w:eastAsia="Arial" w:hAnsi="Arial" w:cs="Arial"/>
                <w:b/>
                <w:bCs/>
                <w:sz w:val="20"/>
                <w:szCs w:val="20"/>
              </w:rPr>
              <w:t>- Rapor tüm sayfalar dahil 25 sayfayı geçmemelidir.</w:t>
            </w:r>
          </w:p>
          <w:p w14:paraId="7FEBC345" w14:textId="77777777" w:rsidR="00C833D6" w:rsidRDefault="008D2EBE" w:rsidP="00DB4A07">
            <w:pPr>
              <w:widowControl w:val="0"/>
              <w:pBdr>
                <w:top w:val="nil"/>
                <w:left w:val="nil"/>
                <w:bottom w:val="nil"/>
                <w:right w:val="nil"/>
                <w:between w:val="nil"/>
              </w:pBdr>
              <w:spacing w:after="0" w:line="256" w:lineRule="auto"/>
              <w:rPr>
                <w:rFonts w:ascii="Arial" w:eastAsia="Arial" w:hAnsi="Arial" w:cs="Arial"/>
                <w:b/>
                <w:bCs/>
                <w:color w:val="000000"/>
                <w:sz w:val="20"/>
                <w:szCs w:val="20"/>
              </w:rPr>
            </w:pPr>
            <w:r>
              <w:rPr>
                <w:rFonts w:ascii="Arial" w:eastAsia="Arial" w:hAnsi="Arial" w:cs="Arial"/>
                <w:b/>
                <w:bCs/>
                <w:color w:val="000000"/>
                <w:sz w:val="20"/>
                <w:szCs w:val="20"/>
              </w:rPr>
              <w:t>- Raporunda, web sitemizde yer alan geçmiş yıl raporlarından yararlanmış olan takımlar alıntı</w:t>
            </w:r>
          </w:p>
          <w:p w14:paraId="623A8CAC" w14:textId="77777777" w:rsidR="00C833D6" w:rsidRDefault="008D2EBE" w:rsidP="00DB4A07">
            <w:pPr>
              <w:widowControl w:val="0"/>
              <w:pBdr>
                <w:top w:val="nil"/>
                <w:left w:val="nil"/>
                <w:bottom w:val="nil"/>
                <w:right w:val="nil"/>
                <w:between w:val="nil"/>
              </w:pBdr>
              <w:spacing w:after="0" w:line="256" w:lineRule="auto"/>
              <w:rPr>
                <w:rFonts w:ascii="Arial" w:eastAsia="Arial" w:hAnsi="Arial" w:cs="Arial"/>
                <w:b/>
                <w:bCs/>
                <w:color w:val="000000"/>
                <w:sz w:val="20"/>
                <w:szCs w:val="20"/>
              </w:rPr>
            </w:pPr>
            <w:r>
              <w:rPr>
                <w:rFonts w:ascii="Arial" w:eastAsia="Arial" w:hAnsi="Arial" w:cs="Arial"/>
                <w:b/>
                <w:bCs/>
                <w:color w:val="000000"/>
                <w:sz w:val="20"/>
                <w:szCs w:val="20"/>
              </w:rPr>
              <w:t xml:space="preserve"> </w:t>
            </w:r>
            <w:r w:rsidR="00C833D6">
              <w:rPr>
                <w:rFonts w:ascii="Arial" w:eastAsia="Arial" w:hAnsi="Arial" w:cs="Arial"/>
                <w:b/>
                <w:bCs/>
                <w:color w:val="000000"/>
                <w:sz w:val="20"/>
                <w:szCs w:val="20"/>
              </w:rPr>
              <w:t xml:space="preserve"> </w:t>
            </w:r>
            <w:r>
              <w:rPr>
                <w:rFonts w:ascii="Arial" w:eastAsia="Arial" w:hAnsi="Arial" w:cs="Arial"/>
                <w:b/>
                <w:bCs/>
                <w:color w:val="000000"/>
                <w:sz w:val="20"/>
                <w:szCs w:val="20"/>
              </w:rPr>
              <w:t>yaptığını ilgili sayfada belirtmesi gerekmektedir</w:t>
            </w:r>
            <w:r w:rsidRPr="00C833D6">
              <w:rPr>
                <w:rFonts w:ascii="Arial" w:eastAsia="Arial" w:hAnsi="Arial" w:cs="Arial"/>
                <w:b/>
                <w:bCs/>
                <w:color w:val="000000"/>
                <w:sz w:val="12"/>
                <w:szCs w:val="20"/>
              </w:rPr>
              <w:t>.</w:t>
            </w:r>
            <w:r w:rsidRPr="00C833D6">
              <w:rPr>
                <w:rFonts w:ascii="Arial" w:eastAsia="Arial" w:hAnsi="Arial" w:cs="Arial"/>
                <w:b/>
                <w:bCs/>
                <w:color w:val="000000"/>
                <w:sz w:val="8"/>
                <w:szCs w:val="20"/>
              </w:rPr>
              <w:t xml:space="preserve"> </w:t>
            </w:r>
            <w:r>
              <w:rPr>
                <w:rFonts w:ascii="Arial" w:eastAsia="Arial" w:hAnsi="Arial" w:cs="Arial"/>
                <w:b/>
                <w:bCs/>
                <w:color w:val="000000"/>
                <w:sz w:val="20"/>
                <w:szCs w:val="20"/>
              </w:rPr>
              <w:t>Açıklamayı alıntı yapılan cümlenin ardından</w:t>
            </w:r>
          </w:p>
          <w:p w14:paraId="7F6A586C" w14:textId="018B89F3" w:rsidR="001F0CE8" w:rsidRDefault="008D2EBE" w:rsidP="00C833D6">
            <w:pPr>
              <w:widowControl w:val="0"/>
              <w:pBdr>
                <w:top w:val="nil"/>
                <w:left w:val="nil"/>
                <w:bottom w:val="nil"/>
                <w:right w:val="nil"/>
                <w:between w:val="nil"/>
              </w:pBdr>
              <w:spacing w:after="120" w:line="257" w:lineRule="auto"/>
              <w:rPr>
                <w:rFonts w:ascii="Arial" w:eastAsia="Arial" w:hAnsi="Arial" w:cs="Arial"/>
                <w:b/>
                <w:bCs/>
                <w:color w:val="000000"/>
                <w:sz w:val="20"/>
                <w:szCs w:val="20"/>
              </w:rPr>
            </w:pPr>
            <w:r>
              <w:rPr>
                <w:rFonts w:ascii="Arial" w:eastAsia="Arial" w:hAnsi="Arial" w:cs="Arial"/>
                <w:b/>
                <w:bCs/>
                <w:color w:val="000000"/>
                <w:sz w:val="20"/>
                <w:szCs w:val="20"/>
              </w:rPr>
              <w:t xml:space="preserve"> </w:t>
            </w:r>
            <w:r w:rsidR="00C833D6">
              <w:rPr>
                <w:rFonts w:ascii="Arial" w:eastAsia="Arial" w:hAnsi="Arial" w:cs="Arial"/>
                <w:b/>
                <w:bCs/>
                <w:color w:val="000000"/>
                <w:sz w:val="20"/>
                <w:szCs w:val="20"/>
              </w:rPr>
              <w:t xml:space="preserve"> </w:t>
            </w:r>
            <w:r>
              <w:rPr>
                <w:rFonts w:ascii="Arial" w:eastAsia="Arial" w:hAnsi="Arial" w:cs="Arial"/>
                <w:b/>
                <w:bCs/>
                <w:color w:val="000000"/>
                <w:sz w:val="20"/>
                <w:szCs w:val="20"/>
              </w:rPr>
              <w:t xml:space="preserve">belirtmeniz gerekmektedir. </w:t>
            </w:r>
          </w:p>
          <w:p w14:paraId="2DCF1D79" w14:textId="77777777" w:rsidR="001F0CE8" w:rsidRDefault="008D2EBE" w:rsidP="00C833D6">
            <w:pPr>
              <w:widowControl w:val="0"/>
              <w:pBdr>
                <w:top w:val="nil"/>
                <w:left w:val="nil"/>
                <w:bottom w:val="nil"/>
                <w:right w:val="nil"/>
                <w:between w:val="nil"/>
              </w:pBdr>
              <w:spacing w:after="80" w:line="257" w:lineRule="auto"/>
              <w:rPr>
                <w:rFonts w:ascii="Arial" w:eastAsia="Arial" w:hAnsi="Arial" w:cs="Arial"/>
                <w:b/>
                <w:bCs/>
                <w:color w:val="000000"/>
                <w:sz w:val="20"/>
                <w:szCs w:val="20"/>
              </w:rPr>
            </w:pPr>
            <w:r>
              <w:rPr>
                <w:rFonts w:ascii="Arial" w:eastAsia="Arial" w:hAnsi="Arial" w:cs="Arial"/>
                <w:b/>
                <w:bCs/>
                <w:color w:val="000000"/>
                <w:sz w:val="20"/>
                <w:szCs w:val="20"/>
              </w:rPr>
              <w:t xml:space="preserve">ALINTI FORMATI: </w:t>
            </w:r>
            <w:r>
              <w:rPr>
                <w:rFonts w:ascii="Arial" w:eastAsia="Arial" w:hAnsi="Arial" w:cs="Arial"/>
                <w:color w:val="000000"/>
                <w:sz w:val="20"/>
                <w:szCs w:val="20"/>
              </w:rPr>
              <w:t>"Alıntı yapılan Cümle/ler" (Yıl, Yarışma Adı, Kategori, Takım Adı)</w:t>
            </w:r>
            <w:r>
              <w:rPr>
                <w:rFonts w:ascii="Arial" w:eastAsia="Arial" w:hAnsi="Arial" w:cs="Arial"/>
                <w:b/>
                <w:bCs/>
                <w:color w:val="000000"/>
                <w:sz w:val="20"/>
                <w:szCs w:val="20"/>
              </w:rPr>
              <w:t xml:space="preserve"> </w:t>
            </w:r>
          </w:p>
          <w:p w14:paraId="7DAA76B5" w14:textId="59E61A63" w:rsidR="001F0CE8" w:rsidRDefault="008D2EBE" w:rsidP="00C833D6">
            <w:pPr>
              <w:widowControl w:val="0"/>
              <w:pBdr>
                <w:top w:val="nil"/>
                <w:left w:val="nil"/>
                <w:bottom w:val="nil"/>
                <w:right w:val="nil"/>
                <w:between w:val="nil"/>
              </w:pBdr>
              <w:spacing w:after="120" w:line="257" w:lineRule="auto"/>
              <w:rPr>
                <w:rFonts w:ascii="Arial" w:eastAsia="Arial" w:hAnsi="Arial" w:cs="Arial"/>
                <w:b/>
                <w:bCs/>
                <w:color w:val="000000"/>
                <w:sz w:val="20"/>
                <w:szCs w:val="20"/>
              </w:rPr>
            </w:pPr>
            <w:r>
              <w:rPr>
                <w:rFonts w:ascii="Arial" w:eastAsia="Arial" w:hAnsi="Arial" w:cs="Arial"/>
                <w:b/>
                <w:bCs/>
                <w:color w:val="000000"/>
                <w:sz w:val="20"/>
                <w:szCs w:val="20"/>
              </w:rPr>
              <w:t xml:space="preserve">ÖRNEK ALINTI: </w:t>
            </w:r>
            <w:r>
              <w:rPr>
                <w:rFonts w:ascii="Arial" w:eastAsia="Arial" w:hAnsi="Arial" w:cs="Arial"/>
                <w:color w:val="000000"/>
                <w:sz w:val="20"/>
                <w:szCs w:val="20"/>
              </w:rPr>
              <w:t>"Enkazda depremzedenin nerede olduğunu tespit edilememesi, enkaz k</w:t>
            </w:r>
            <w:r w:rsidR="00C833D6">
              <w:rPr>
                <w:rFonts w:ascii="Arial" w:eastAsia="Arial" w:hAnsi="Arial" w:cs="Arial"/>
                <w:color w:val="000000"/>
                <w:sz w:val="20"/>
                <w:szCs w:val="20"/>
              </w:rPr>
              <w:t>aldırma ve deprem</w:t>
            </w:r>
            <w:r>
              <w:rPr>
                <w:rFonts w:ascii="Arial" w:eastAsia="Arial" w:hAnsi="Arial" w:cs="Arial"/>
                <w:color w:val="000000"/>
                <w:sz w:val="20"/>
                <w:szCs w:val="20"/>
              </w:rPr>
              <w:t>zede arama çalışmalarını yavaşlatan en önemli sorundur." (2022, İnsanlık Yararına Teknoloji Yarışması, Afet Yönetimi, X Takımı)</w:t>
            </w:r>
          </w:p>
        </w:tc>
      </w:tr>
    </w:tbl>
    <w:p w14:paraId="793FA9BF" w14:textId="77777777" w:rsidR="001F0CE8" w:rsidRDefault="001F0CE8" w:rsidP="00C833D6">
      <w:pPr>
        <w:spacing w:after="0"/>
        <w:rPr>
          <w:rFonts w:ascii="Arial" w:eastAsia="Arial" w:hAnsi="Arial" w:cs="Arial"/>
          <w:b/>
          <w:bCs/>
          <w:sz w:val="20"/>
          <w:szCs w:val="20"/>
        </w:rPr>
      </w:pPr>
    </w:p>
    <w:p w14:paraId="1A600D35" w14:textId="0695F1FE" w:rsidR="001F0CE8" w:rsidRDefault="00C833D6" w:rsidP="00C833D6">
      <w:pPr>
        <w:spacing w:before="160" w:after="240"/>
        <w:rPr>
          <w:rFonts w:ascii="Arial" w:eastAsia="Arial" w:hAnsi="Arial" w:cs="Arial"/>
          <w:b/>
          <w:bCs/>
          <w:sz w:val="20"/>
          <w:szCs w:val="20"/>
        </w:rPr>
      </w:pPr>
      <w:r>
        <w:rPr>
          <w:rFonts w:ascii="Arial" w:eastAsia="Arial" w:hAnsi="Arial" w:cs="Arial"/>
          <w:b/>
          <w:bCs/>
          <w:sz w:val="20"/>
          <w:szCs w:val="20"/>
        </w:rPr>
        <w:t>KRİTİK TASARIM RAPORU</w:t>
      </w:r>
      <w:r w:rsidR="008D2EBE">
        <w:rPr>
          <w:rFonts w:ascii="Arial" w:eastAsia="Arial" w:hAnsi="Arial" w:cs="Arial"/>
          <w:b/>
          <w:bCs/>
          <w:sz w:val="20"/>
          <w:szCs w:val="20"/>
        </w:rPr>
        <w:t xml:space="preserve"> puanlaması aşağ</w:t>
      </w:r>
      <w:r>
        <w:rPr>
          <w:rFonts w:ascii="Arial" w:eastAsia="Arial" w:hAnsi="Arial" w:cs="Arial"/>
          <w:b/>
          <w:bCs/>
          <w:sz w:val="20"/>
          <w:szCs w:val="20"/>
        </w:rPr>
        <w:t>ıdaki şablona göre yapılacaktır:</w:t>
      </w:r>
    </w:p>
    <w:tbl>
      <w:tblPr>
        <w:tblStyle w:val="a0"/>
        <w:tblW w:w="5519" w:type="dxa"/>
        <w:jc w:val="center"/>
        <w:tblInd w:w="0" w:type="dxa"/>
        <w:tblBorders>
          <w:top w:val="single" w:sz="4" w:space="0" w:color="0A3041"/>
          <w:left w:val="single" w:sz="4" w:space="0" w:color="0A3041"/>
          <w:bottom w:val="single" w:sz="4" w:space="0" w:color="0A3041"/>
          <w:right w:val="single" w:sz="4" w:space="0" w:color="0A3041"/>
          <w:insideH w:val="single" w:sz="4" w:space="0" w:color="0A3041"/>
          <w:insideV w:val="single" w:sz="4" w:space="0" w:color="0A3041"/>
        </w:tblBorders>
        <w:tblLayout w:type="fixed"/>
        <w:tblLook w:val="0400" w:firstRow="0" w:lastRow="0" w:firstColumn="0" w:lastColumn="0" w:noHBand="0" w:noVBand="1"/>
      </w:tblPr>
      <w:tblGrid>
        <w:gridCol w:w="503"/>
        <w:gridCol w:w="3745"/>
        <w:gridCol w:w="1271"/>
      </w:tblGrid>
      <w:tr w:rsidR="001F0CE8" w14:paraId="11ED25CD" w14:textId="77777777">
        <w:trPr>
          <w:trHeight w:val="290"/>
          <w:jc w:val="center"/>
        </w:trPr>
        <w:tc>
          <w:tcPr>
            <w:tcW w:w="4248" w:type="dxa"/>
            <w:gridSpan w:val="2"/>
            <w:tcMar>
              <w:top w:w="0" w:type="dxa"/>
              <w:left w:w="115" w:type="dxa"/>
              <w:bottom w:w="0" w:type="dxa"/>
              <w:right w:w="115" w:type="dxa"/>
            </w:tcMar>
          </w:tcPr>
          <w:p w14:paraId="71E777CD" w14:textId="77777777" w:rsidR="001F0CE8" w:rsidRDefault="008D2EBE" w:rsidP="00C833D6">
            <w:pPr>
              <w:spacing w:before="60" w:after="60"/>
              <w:rPr>
                <w:rFonts w:ascii="Arial" w:eastAsia="Arial" w:hAnsi="Arial" w:cs="Arial"/>
                <w:b/>
                <w:bCs/>
                <w:sz w:val="20"/>
                <w:szCs w:val="20"/>
              </w:rPr>
            </w:pPr>
            <w:r>
              <w:rPr>
                <w:rFonts w:ascii="Arial" w:eastAsia="Arial" w:hAnsi="Arial" w:cs="Arial"/>
                <w:b/>
                <w:bCs/>
                <w:sz w:val="20"/>
                <w:szCs w:val="20"/>
              </w:rPr>
              <w:t>Bölüm</w:t>
            </w:r>
          </w:p>
        </w:tc>
        <w:tc>
          <w:tcPr>
            <w:tcW w:w="1271" w:type="dxa"/>
            <w:tcMar>
              <w:top w:w="0" w:type="dxa"/>
              <w:left w:w="115" w:type="dxa"/>
              <w:bottom w:w="0" w:type="dxa"/>
              <w:right w:w="115" w:type="dxa"/>
            </w:tcMar>
          </w:tcPr>
          <w:p w14:paraId="57EBF399" w14:textId="77777777" w:rsidR="001F0CE8" w:rsidRDefault="008D2EBE" w:rsidP="00C833D6">
            <w:pPr>
              <w:spacing w:before="60" w:after="60"/>
              <w:jc w:val="center"/>
              <w:rPr>
                <w:rFonts w:ascii="Arial" w:eastAsia="Arial" w:hAnsi="Arial" w:cs="Arial"/>
                <w:b/>
                <w:bCs/>
                <w:sz w:val="20"/>
                <w:szCs w:val="20"/>
              </w:rPr>
            </w:pPr>
            <w:r>
              <w:rPr>
                <w:rFonts w:ascii="Arial" w:eastAsia="Arial" w:hAnsi="Arial" w:cs="Arial"/>
                <w:b/>
                <w:bCs/>
                <w:sz w:val="20"/>
                <w:szCs w:val="20"/>
              </w:rPr>
              <w:t>Puanlama</w:t>
            </w:r>
          </w:p>
        </w:tc>
      </w:tr>
      <w:tr w:rsidR="001F0CE8" w14:paraId="5B3103FF" w14:textId="77777777">
        <w:trPr>
          <w:trHeight w:val="290"/>
          <w:jc w:val="center"/>
        </w:trPr>
        <w:tc>
          <w:tcPr>
            <w:tcW w:w="503" w:type="dxa"/>
            <w:tcMar>
              <w:top w:w="0" w:type="dxa"/>
              <w:left w:w="115" w:type="dxa"/>
              <w:bottom w:w="0" w:type="dxa"/>
              <w:right w:w="115" w:type="dxa"/>
            </w:tcMar>
          </w:tcPr>
          <w:p w14:paraId="51CFEE8E" w14:textId="77777777" w:rsidR="001F0CE8" w:rsidRDefault="008D2EBE" w:rsidP="00C833D6">
            <w:pPr>
              <w:spacing w:before="60" w:after="60"/>
              <w:jc w:val="center"/>
              <w:rPr>
                <w:rFonts w:ascii="Arial" w:eastAsia="Arial" w:hAnsi="Arial" w:cs="Arial"/>
                <w:b/>
                <w:bCs/>
                <w:sz w:val="20"/>
                <w:szCs w:val="20"/>
              </w:rPr>
            </w:pPr>
            <w:r>
              <w:rPr>
                <w:rFonts w:ascii="Arial" w:eastAsia="Arial" w:hAnsi="Arial" w:cs="Arial"/>
                <w:b/>
                <w:bCs/>
                <w:sz w:val="20"/>
                <w:szCs w:val="20"/>
              </w:rPr>
              <w:t>1</w:t>
            </w:r>
          </w:p>
        </w:tc>
        <w:tc>
          <w:tcPr>
            <w:tcW w:w="3745" w:type="dxa"/>
            <w:tcMar>
              <w:top w:w="0" w:type="dxa"/>
              <w:left w:w="115" w:type="dxa"/>
              <w:bottom w:w="0" w:type="dxa"/>
              <w:right w:w="115" w:type="dxa"/>
            </w:tcMar>
          </w:tcPr>
          <w:p w14:paraId="30FFA98F" w14:textId="77777777" w:rsidR="001F0CE8" w:rsidRDefault="008D2EBE" w:rsidP="00C833D6">
            <w:pPr>
              <w:spacing w:before="60" w:after="60"/>
              <w:rPr>
                <w:rFonts w:ascii="Arial" w:eastAsia="Arial" w:hAnsi="Arial" w:cs="Arial"/>
                <w:b/>
                <w:bCs/>
                <w:sz w:val="20"/>
                <w:szCs w:val="20"/>
              </w:rPr>
            </w:pPr>
            <w:r>
              <w:rPr>
                <w:rFonts w:ascii="Arial" w:eastAsia="Arial" w:hAnsi="Arial" w:cs="Arial"/>
                <w:b/>
                <w:bCs/>
                <w:sz w:val="20"/>
                <w:szCs w:val="20"/>
              </w:rPr>
              <w:t>Temel Sistem Özeti</w:t>
            </w:r>
          </w:p>
        </w:tc>
        <w:tc>
          <w:tcPr>
            <w:tcW w:w="1271" w:type="dxa"/>
            <w:tcMar>
              <w:top w:w="0" w:type="dxa"/>
              <w:left w:w="115" w:type="dxa"/>
              <w:bottom w:w="0" w:type="dxa"/>
              <w:right w:w="115" w:type="dxa"/>
            </w:tcMar>
          </w:tcPr>
          <w:p w14:paraId="5B18A2F9" w14:textId="38F384A1" w:rsidR="001F0CE8" w:rsidRDefault="00C833D6" w:rsidP="00C833D6">
            <w:pPr>
              <w:spacing w:before="60" w:after="60"/>
              <w:jc w:val="center"/>
              <w:rPr>
                <w:rFonts w:ascii="Arial" w:eastAsia="Arial" w:hAnsi="Arial" w:cs="Arial"/>
                <w:b/>
                <w:bCs/>
                <w:sz w:val="20"/>
                <w:szCs w:val="20"/>
              </w:rPr>
            </w:pPr>
            <w:r>
              <w:rPr>
                <w:rFonts w:ascii="Arial" w:eastAsia="Arial" w:hAnsi="Arial" w:cs="Arial"/>
                <w:b/>
                <w:bCs/>
                <w:sz w:val="20"/>
                <w:szCs w:val="20"/>
              </w:rPr>
              <w:t>10</w:t>
            </w:r>
          </w:p>
        </w:tc>
      </w:tr>
      <w:tr w:rsidR="001F0CE8" w14:paraId="01101E47" w14:textId="77777777">
        <w:trPr>
          <w:trHeight w:val="290"/>
          <w:jc w:val="center"/>
        </w:trPr>
        <w:tc>
          <w:tcPr>
            <w:tcW w:w="503" w:type="dxa"/>
            <w:tcMar>
              <w:top w:w="0" w:type="dxa"/>
              <w:left w:w="115" w:type="dxa"/>
              <w:bottom w:w="0" w:type="dxa"/>
              <w:right w:w="115" w:type="dxa"/>
            </w:tcMar>
          </w:tcPr>
          <w:p w14:paraId="027329CD" w14:textId="77777777" w:rsidR="001F0CE8" w:rsidRDefault="008D2EBE" w:rsidP="00C833D6">
            <w:pPr>
              <w:spacing w:before="60" w:after="60"/>
              <w:jc w:val="center"/>
              <w:rPr>
                <w:rFonts w:ascii="Arial" w:eastAsia="Arial" w:hAnsi="Arial" w:cs="Arial"/>
                <w:b/>
                <w:bCs/>
                <w:sz w:val="20"/>
                <w:szCs w:val="20"/>
              </w:rPr>
            </w:pPr>
            <w:r>
              <w:rPr>
                <w:rFonts w:ascii="Arial" w:eastAsia="Arial" w:hAnsi="Arial" w:cs="Arial"/>
                <w:b/>
                <w:bCs/>
                <w:sz w:val="20"/>
                <w:szCs w:val="20"/>
              </w:rPr>
              <w:t>2</w:t>
            </w:r>
          </w:p>
        </w:tc>
        <w:tc>
          <w:tcPr>
            <w:tcW w:w="3745" w:type="dxa"/>
            <w:tcMar>
              <w:top w:w="0" w:type="dxa"/>
              <w:left w:w="115" w:type="dxa"/>
              <w:bottom w:w="0" w:type="dxa"/>
              <w:right w:w="115" w:type="dxa"/>
            </w:tcMar>
          </w:tcPr>
          <w:p w14:paraId="171760FC" w14:textId="77777777" w:rsidR="001F0CE8" w:rsidRDefault="008D2EBE" w:rsidP="00C833D6">
            <w:pPr>
              <w:spacing w:before="60" w:after="60"/>
              <w:rPr>
                <w:rFonts w:ascii="Arial" w:eastAsia="Arial" w:hAnsi="Arial" w:cs="Arial"/>
                <w:b/>
                <w:bCs/>
                <w:sz w:val="20"/>
                <w:szCs w:val="20"/>
              </w:rPr>
            </w:pPr>
            <w:r>
              <w:rPr>
                <w:rFonts w:ascii="Arial" w:eastAsia="Arial" w:hAnsi="Arial" w:cs="Arial"/>
                <w:b/>
                <w:bCs/>
                <w:sz w:val="20"/>
                <w:szCs w:val="20"/>
              </w:rPr>
              <w:t>Organizasyon Özeti</w:t>
            </w:r>
          </w:p>
        </w:tc>
        <w:tc>
          <w:tcPr>
            <w:tcW w:w="1271" w:type="dxa"/>
            <w:tcMar>
              <w:top w:w="0" w:type="dxa"/>
              <w:left w:w="115" w:type="dxa"/>
              <w:bottom w:w="0" w:type="dxa"/>
              <w:right w:w="115" w:type="dxa"/>
            </w:tcMar>
          </w:tcPr>
          <w:p w14:paraId="76F07046" w14:textId="6E709386" w:rsidR="001F0CE8" w:rsidRDefault="00C833D6" w:rsidP="00C833D6">
            <w:pPr>
              <w:spacing w:before="60" w:after="60"/>
              <w:jc w:val="center"/>
              <w:rPr>
                <w:rFonts w:ascii="Arial" w:eastAsia="Arial" w:hAnsi="Arial" w:cs="Arial"/>
                <w:b/>
                <w:bCs/>
                <w:sz w:val="20"/>
                <w:szCs w:val="20"/>
              </w:rPr>
            </w:pPr>
            <w:r>
              <w:rPr>
                <w:rFonts w:ascii="Arial" w:eastAsia="Arial" w:hAnsi="Arial" w:cs="Arial"/>
                <w:b/>
                <w:bCs/>
                <w:sz w:val="20"/>
                <w:szCs w:val="20"/>
              </w:rPr>
              <w:t>5</w:t>
            </w:r>
          </w:p>
        </w:tc>
      </w:tr>
      <w:tr w:rsidR="001F0CE8" w14:paraId="6FA9B3ED" w14:textId="77777777">
        <w:trPr>
          <w:trHeight w:val="290"/>
          <w:jc w:val="center"/>
        </w:trPr>
        <w:tc>
          <w:tcPr>
            <w:tcW w:w="503" w:type="dxa"/>
            <w:tcMar>
              <w:top w:w="0" w:type="dxa"/>
              <w:left w:w="115" w:type="dxa"/>
              <w:bottom w:w="0" w:type="dxa"/>
              <w:right w:w="115" w:type="dxa"/>
            </w:tcMar>
          </w:tcPr>
          <w:p w14:paraId="62662C2F" w14:textId="77777777" w:rsidR="001F0CE8" w:rsidRDefault="008D2EBE" w:rsidP="00C833D6">
            <w:pPr>
              <w:spacing w:before="60" w:after="60"/>
              <w:jc w:val="center"/>
              <w:rPr>
                <w:rFonts w:ascii="Arial" w:eastAsia="Arial" w:hAnsi="Arial" w:cs="Arial"/>
                <w:b/>
                <w:bCs/>
                <w:sz w:val="20"/>
                <w:szCs w:val="20"/>
              </w:rPr>
            </w:pPr>
            <w:r>
              <w:rPr>
                <w:rFonts w:ascii="Arial" w:eastAsia="Arial" w:hAnsi="Arial" w:cs="Arial"/>
                <w:b/>
                <w:bCs/>
                <w:sz w:val="20"/>
                <w:szCs w:val="20"/>
              </w:rPr>
              <w:t>3</w:t>
            </w:r>
          </w:p>
        </w:tc>
        <w:tc>
          <w:tcPr>
            <w:tcW w:w="3745" w:type="dxa"/>
            <w:tcMar>
              <w:top w:w="0" w:type="dxa"/>
              <w:left w:w="115" w:type="dxa"/>
              <w:bottom w:w="0" w:type="dxa"/>
              <w:right w:w="115" w:type="dxa"/>
            </w:tcMar>
          </w:tcPr>
          <w:p w14:paraId="04B9EF3B" w14:textId="77777777" w:rsidR="001F0CE8" w:rsidRDefault="008D2EBE" w:rsidP="00C833D6">
            <w:pPr>
              <w:spacing w:before="60" w:after="60"/>
              <w:rPr>
                <w:rFonts w:ascii="Arial" w:eastAsia="Arial" w:hAnsi="Arial" w:cs="Arial"/>
                <w:b/>
                <w:bCs/>
                <w:sz w:val="20"/>
                <w:szCs w:val="20"/>
              </w:rPr>
            </w:pPr>
            <w:r>
              <w:rPr>
                <w:rFonts w:ascii="Arial" w:eastAsia="Arial" w:hAnsi="Arial" w:cs="Arial"/>
                <w:b/>
                <w:bCs/>
                <w:sz w:val="20"/>
                <w:szCs w:val="20"/>
              </w:rPr>
              <w:t>Detaylı Tasarım Özeti</w:t>
            </w:r>
          </w:p>
        </w:tc>
        <w:tc>
          <w:tcPr>
            <w:tcW w:w="1271" w:type="dxa"/>
            <w:tcMar>
              <w:top w:w="0" w:type="dxa"/>
              <w:left w:w="115" w:type="dxa"/>
              <w:bottom w:w="0" w:type="dxa"/>
              <w:right w:w="115" w:type="dxa"/>
            </w:tcMar>
          </w:tcPr>
          <w:p w14:paraId="6C1B5571" w14:textId="5D71B1BA" w:rsidR="001F0CE8" w:rsidRDefault="00C833D6" w:rsidP="00C833D6">
            <w:pPr>
              <w:spacing w:before="60" w:after="60"/>
              <w:jc w:val="center"/>
              <w:rPr>
                <w:rFonts w:ascii="Arial" w:eastAsia="Arial" w:hAnsi="Arial" w:cs="Arial"/>
                <w:b/>
                <w:bCs/>
                <w:sz w:val="20"/>
                <w:szCs w:val="20"/>
              </w:rPr>
            </w:pPr>
            <w:r>
              <w:rPr>
                <w:rFonts w:ascii="Arial" w:eastAsia="Arial" w:hAnsi="Arial" w:cs="Arial"/>
                <w:b/>
                <w:bCs/>
                <w:sz w:val="20"/>
                <w:szCs w:val="20"/>
              </w:rPr>
              <w:t>25</w:t>
            </w:r>
          </w:p>
        </w:tc>
      </w:tr>
      <w:tr w:rsidR="001F0CE8" w14:paraId="05763362" w14:textId="77777777">
        <w:trPr>
          <w:trHeight w:val="290"/>
          <w:jc w:val="center"/>
        </w:trPr>
        <w:tc>
          <w:tcPr>
            <w:tcW w:w="503" w:type="dxa"/>
            <w:tcMar>
              <w:top w:w="0" w:type="dxa"/>
              <w:left w:w="115" w:type="dxa"/>
              <w:bottom w:w="0" w:type="dxa"/>
              <w:right w:w="115" w:type="dxa"/>
            </w:tcMar>
          </w:tcPr>
          <w:p w14:paraId="5C68903E" w14:textId="77777777" w:rsidR="001F0CE8" w:rsidRDefault="008D2EBE" w:rsidP="00C833D6">
            <w:pPr>
              <w:spacing w:before="60" w:after="60"/>
              <w:jc w:val="center"/>
              <w:rPr>
                <w:rFonts w:ascii="Arial" w:eastAsia="Arial" w:hAnsi="Arial" w:cs="Arial"/>
                <w:b/>
                <w:bCs/>
                <w:sz w:val="20"/>
                <w:szCs w:val="20"/>
              </w:rPr>
            </w:pPr>
            <w:r>
              <w:rPr>
                <w:rFonts w:ascii="Arial" w:eastAsia="Arial" w:hAnsi="Arial" w:cs="Arial"/>
                <w:b/>
                <w:bCs/>
                <w:sz w:val="20"/>
                <w:szCs w:val="20"/>
              </w:rPr>
              <w:t>4</w:t>
            </w:r>
          </w:p>
        </w:tc>
        <w:tc>
          <w:tcPr>
            <w:tcW w:w="3745" w:type="dxa"/>
            <w:tcMar>
              <w:top w:w="0" w:type="dxa"/>
              <w:left w:w="115" w:type="dxa"/>
              <w:bottom w:w="0" w:type="dxa"/>
              <w:right w:w="115" w:type="dxa"/>
            </w:tcMar>
          </w:tcPr>
          <w:p w14:paraId="3272922F" w14:textId="6639C32B" w:rsidR="001F0CE8" w:rsidRDefault="00C833D6" w:rsidP="00C833D6">
            <w:pPr>
              <w:spacing w:before="60" w:after="60"/>
              <w:rPr>
                <w:rFonts w:ascii="Arial" w:eastAsia="Arial" w:hAnsi="Arial" w:cs="Arial"/>
                <w:b/>
                <w:bCs/>
                <w:sz w:val="20"/>
                <w:szCs w:val="20"/>
              </w:rPr>
            </w:pPr>
            <w:r>
              <w:rPr>
                <w:rFonts w:ascii="Arial" w:eastAsia="Arial" w:hAnsi="Arial" w:cs="Arial"/>
                <w:b/>
                <w:bCs/>
                <w:sz w:val="20"/>
                <w:szCs w:val="20"/>
              </w:rPr>
              <w:t>ED Görevleri ve Ekran Görselleri</w:t>
            </w:r>
          </w:p>
        </w:tc>
        <w:tc>
          <w:tcPr>
            <w:tcW w:w="1271" w:type="dxa"/>
            <w:tcMar>
              <w:top w:w="0" w:type="dxa"/>
              <w:left w:w="115" w:type="dxa"/>
              <w:bottom w:w="0" w:type="dxa"/>
              <w:right w:w="115" w:type="dxa"/>
            </w:tcMar>
          </w:tcPr>
          <w:p w14:paraId="705EF1FC" w14:textId="38F79C77" w:rsidR="001F0CE8" w:rsidRDefault="00C833D6" w:rsidP="00C833D6">
            <w:pPr>
              <w:spacing w:before="60" w:after="60"/>
              <w:jc w:val="center"/>
              <w:rPr>
                <w:rFonts w:ascii="Arial" w:eastAsia="Arial" w:hAnsi="Arial" w:cs="Arial"/>
                <w:b/>
                <w:bCs/>
                <w:sz w:val="20"/>
                <w:szCs w:val="20"/>
              </w:rPr>
            </w:pPr>
            <w:r>
              <w:rPr>
                <w:rFonts w:ascii="Arial" w:eastAsia="Arial" w:hAnsi="Arial" w:cs="Arial"/>
                <w:b/>
                <w:bCs/>
                <w:sz w:val="20"/>
                <w:szCs w:val="20"/>
              </w:rPr>
              <w:t>20</w:t>
            </w:r>
          </w:p>
        </w:tc>
      </w:tr>
      <w:tr w:rsidR="001F0CE8" w14:paraId="056C0302" w14:textId="77777777">
        <w:trPr>
          <w:trHeight w:val="290"/>
          <w:jc w:val="center"/>
        </w:trPr>
        <w:tc>
          <w:tcPr>
            <w:tcW w:w="503" w:type="dxa"/>
            <w:tcMar>
              <w:top w:w="0" w:type="dxa"/>
              <w:left w:w="115" w:type="dxa"/>
              <w:bottom w:w="0" w:type="dxa"/>
              <w:right w:w="115" w:type="dxa"/>
            </w:tcMar>
          </w:tcPr>
          <w:p w14:paraId="229DDA32" w14:textId="77777777" w:rsidR="001F0CE8" w:rsidRDefault="008D2EBE" w:rsidP="00C833D6">
            <w:pPr>
              <w:spacing w:before="60" w:after="60"/>
              <w:jc w:val="center"/>
              <w:rPr>
                <w:rFonts w:ascii="Arial" w:eastAsia="Arial" w:hAnsi="Arial" w:cs="Arial"/>
                <w:b/>
                <w:bCs/>
                <w:sz w:val="20"/>
                <w:szCs w:val="20"/>
              </w:rPr>
            </w:pPr>
            <w:r>
              <w:rPr>
                <w:rFonts w:ascii="Arial" w:eastAsia="Arial" w:hAnsi="Arial" w:cs="Arial"/>
                <w:b/>
                <w:bCs/>
                <w:sz w:val="20"/>
                <w:szCs w:val="20"/>
              </w:rPr>
              <w:t>5</w:t>
            </w:r>
          </w:p>
        </w:tc>
        <w:tc>
          <w:tcPr>
            <w:tcW w:w="3745" w:type="dxa"/>
            <w:tcMar>
              <w:top w:w="0" w:type="dxa"/>
              <w:left w:w="115" w:type="dxa"/>
              <w:bottom w:w="0" w:type="dxa"/>
              <w:right w:w="115" w:type="dxa"/>
            </w:tcMar>
          </w:tcPr>
          <w:p w14:paraId="1CC86E5B" w14:textId="37286FC8" w:rsidR="001F0CE8" w:rsidRDefault="00C833D6" w:rsidP="00C833D6">
            <w:pPr>
              <w:spacing w:before="60" w:after="60"/>
              <w:rPr>
                <w:rFonts w:ascii="Arial" w:eastAsia="Arial" w:hAnsi="Arial" w:cs="Arial"/>
                <w:b/>
                <w:bCs/>
                <w:sz w:val="20"/>
                <w:szCs w:val="20"/>
              </w:rPr>
            </w:pPr>
            <w:r>
              <w:rPr>
                <w:rFonts w:ascii="Arial" w:eastAsia="Arial" w:hAnsi="Arial" w:cs="Arial"/>
                <w:b/>
                <w:bCs/>
                <w:sz w:val="20"/>
                <w:szCs w:val="20"/>
              </w:rPr>
              <w:t>E</w:t>
            </w:r>
            <w:r>
              <w:rPr>
                <w:rFonts w:ascii="Arial" w:eastAsia="Arial" w:hAnsi="Arial" w:cs="Arial"/>
                <w:b/>
                <w:bCs/>
                <w:sz w:val="20"/>
                <w:szCs w:val="20"/>
              </w:rPr>
              <w:t>T</w:t>
            </w:r>
            <w:r>
              <w:rPr>
                <w:rFonts w:ascii="Arial" w:eastAsia="Arial" w:hAnsi="Arial" w:cs="Arial"/>
                <w:b/>
                <w:bCs/>
                <w:sz w:val="20"/>
                <w:szCs w:val="20"/>
              </w:rPr>
              <w:t xml:space="preserve"> Görevleri ve Ekran Görselleri</w:t>
            </w:r>
          </w:p>
        </w:tc>
        <w:tc>
          <w:tcPr>
            <w:tcW w:w="1271" w:type="dxa"/>
            <w:tcMar>
              <w:top w:w="0" w:type="dxa"/>
              <w:left w:w="115" w:type="dxa"/>
              <w:bottom w:w="0" w:type="dxa"/>
              <w:right w:w="115" w:type="dxa"/>
            </w:tcMar>
          </w:tcPr>
          <w:p w14:paraId="503E69C1" w14:textId="4B562FCC" w:rsidR="001F0CE8" w:rsidRDefault="00C833D6" w:rsidP="00C833D6">
            <w:pPr>
              <w:spacing w:before="60" w:after="60"/>
              <w:jc w:val="center"/>
              <w:rPr>
                <w:rFonts w:ascii="Arial" w:eastAsia="Arial" w:hAnsi="Arial" w:cs="Arial"/>
                <w:b/>
                <w:bCs/>
                <w:sz w:val="20"/>
                <w:szCs w:val="20"/>
              </w:rPr>
            </w:pPr>
            <w:r>
              <w:rPr>
                <w:rFonts w:ascii="Arial" w:eastAsia="Arial" w:hAnsi="Arial" w:cs="Arial"/>
                <w:b/>
                <w:bCs/>
                <w:sz w:val="20"/>
                <w:szCs w:val="20"/>
              </w:rPr>
              <w:t>20</w:t>
            </w:r>
          </w:p>
        </w:tc>
      </w:tr>
      <w:tr w:rsidR="001F0CE8" w14:paraId="664492EB" w14:textId="77777777">
        <w:trPr>
          <w:trHeight w:val="290"/>
          <w:jc w:val="center"/>
        </w:trPr>
        <w:tc>
          <w:tcPr>
            <w:tcW w:w="503" w:type="dxa"/>
            <w:tcMar>
              <w:top w:w="0" w:type="dxa"/>
              <w:left w:w="115" w:type="dxa"/>
              <w:bottom w:w="0" w:type="dxa"/>
              <w:right w:w="115" w:type="dxa"/>
            </w:tcMar>
          </w:tcPr>
          <w:p w14:paraId="20A24094" w14:textId="2D67357A" w:rsidR="001F0CE8" w:rsidRDefault="00C833D6" w:rsidP="00C833D6">
            <w:pPr>
              <w:spacing w:before="60" w:after="60"/>
              <w:jc w:val="center"/>
              <w:rPr>
                <w:rFonts w:ascii="Arial" w:eastAsia="Arial" w:hAnsi="Arial" w:cs="Arial"/>
                <w:b/>
                <w:bCs/>
                <w:sz w:val="20"/>
                <w:szCs w:val="20"/>
              </w:rPr>
            </w:pPr>
            <w:r>
              <w:rPr>
                <w:rFonts w:ascii="Arial" w:eastAsia="Arial" w:hAnsi="Arial" w:cs="Arial"/>
                <w:b/>
                <w:bCs/>
                <w:sz w:val="20"/>
                <w:szCs w:val="20"/>
              </w:rPr>
              <w:t>6</w:t>
            </w:r>
          </w:p>
        </w:tc>
        <w:tc>
          <w:tcPr>
            <w:tcW w:w="3745" w:type="dxa"/>
            <w:tcMar>
              <w:top w:w="0" w:type="dxa"/>
              <w:left w:w="115" w:type="dxa"/>
              <w:bottom w:w="0" w:type="dxa"/>
              <w:right w:w="115" w:type="dxa"/>
            </w:tcMar>
          </w:tcPr>
          <w:p w14:paraId="0B942BF6" w14:textId="7298C71D" w:rsidR="001F0CE8" w:rsidRDefault="00C833D6" w:rsidP="00C833D6">
            <w:pPr>
              <w:spacing w:before="60" w:after="60"/>
              <w:rPr>
                <w:rFonts w:ascii="Arial" w:eastAsia="Arial" w:hAnsi="Arial" w:cs="Arial"/>
                <w:b/>
                <w:bCs/>
                <w:sz w:val="20"/>
                <w:szCs w:val="20"/>
              </w:rPr>
            </w:pPr>
            <w:r>
              <w:rPr>
                <w:rFonts w:ascii="Arial" w:eastAsia="Arial" w:hAnsi="Arial" w:cs="Arial"/>
                <w:b/>
                <w:bCs/>
                <w:sz w:val="20"/>
                <w:szCs w:val="20"/>
              </w:rPr>
              <w:t>Simülasyon ve Test</w:t>
            </w:r>
          </w:p>
        </w:tc>
        <w:tc>
          <w:tcPr>
            <w:tcW w:w="1271" w:type="dxa"/>
            <w:tcMar>
              <w:top w:w="0" w:type="dxa"/>
              <w:left w:w="115" w:type="dxa"/>
              <w:bottom w:w="0" w:type="dxa"/>
              <w:right w:w="115" w:type="dxa"/>
            </w:tcMar>
          </w:tcPr>
          <w:p w14:paraId="4E6726B3" w14:textId="62174AB0" w:rsidR="001F0CE8" w:rsidRDefault="00C833D6" w:rsidP="00C833D6">
            <w:pPr>
              <w:spacing w:before="60" w:after="60"/>
              <w:jc w:val="center"/>
              <w:rPr>
                <w:rFonts w:ascii="Arial" w:eastAsia="Arial" w:hAnsi="Arial" w:cs="Arial"/>
                <w:b/>
                <w:bCs/>
                <w:sz w:val="20"/>
                <w:szCs w:val="20"/>
              </w:rPr>
            </w:pPr>
            <w:r>
              <w:rPr>
                <w:rFonts w:ascii="Arial" w:eastAsia="Arial" w:hAnsi="Arial" w:cs="Arial"/>
                <w:b/>
                <w:bCs/>
                <w:sz w:val="20"/>
                <w:szCs w:val="20"/>
              </w:rPr>
              <w:t>15</w:t>
            </w:r>
          </w:p>
        </w:tc>
      </w:tr>
      <w:tr w:rsidR="001F0CE8" w14:paraId="43DEDC54" w14:textId="77777777">
        <w:trPr>
          <w:trHeight w:val="275"/>
          <w:jc w:val="center"/>
        </w:trPr>
        <w:tc>
          <w:tcPr>
            <w:tcW w:w="503" w:type="dxa"/>
            <w:tcMar>
              <w:top w:w="0" w:type="dxa"/>
              <w:left w:w="115" w:type="dxa"/>
              <w:bottom w:w="0" w:type="dxa"/>
              <w:right w:w="115" w:type="dxa"/>
            </w:tcMar>
          </w:tcPr>
          <w:p w14:paraId="5AAA5525" w14:textId="12119B3D" w:rsidR="001F0CE8" w:rsidRDefault="00C833D6" w:rsidP="00C833D6">
            <w:pPr>
              <w:spacing w:before="60" w:after="60"/>
              <w:jc w:val="center"/>
              <w:rPr>
                <w:rFonts w:ascii="Arial" w:eastAsia="Arial" w:hAnsi="Arial" w:cs="Arial"/>
                <w:b/>
                <w:bCs/>
                <w:sz w:val="20"/>
                <w:szCs w:val="20"/>
              </w:rPr>
            </w:pPr>
            <w:r>
              <w:rPr>
                <w:rFonts w:ascii="Arial" w:eastAsia="Arial" w:hAnsi="Arial" w:cs="Arial"/>
                <w:b/>
                <w:bCs/>
                <w:sz w:val="20"/>
                <w:szCs w:val="20"/>
              </w:rPr>
              <w:t>-</w:t>
            </w:r>
          </w:p>
        </w:tc>
        <w:tc>
          <w:tcPr>
            <w:tcW w:w="3745" w:type="dxa"/>
            <w:tcMar>
              <w:top w:w="0" w:type="dxa"/>
              <w:left w:w="115" w:type="dxa"/>
              <w:bottom w:w="0" w:type="dxa"/>
              <w:right w:w="115" w:type="dxa"/>
            </w:tcMar>
          </w:tcPr>
          <w:p w14:paraId="539163CD" w14:textId="77777777" w:rsidR="001F0CE8" w:rsidRDefault="008D2EBE" w:rsidP="00C833D6">
            <w:pPr>
              <w:spacing w:before="60" w:after="60"/>
              <w:rPr>
                <w:rFonts w:ascii="Arial" w:eastAsia="Arial" w:hAnsi="Arial" w:cs="Arial"/>
                <w:b/>
                <w:bCs/>
                <w:sz w:val="20"/>
                <w:szCs w:val="20"/>
              </w:rPr>
            </w:pPr>
            <w:r>
              <w:rPr>
                <w:rFonts w:ascii="Arial" w:eastAsia="Arial" w:hAnsi="Arial" w:cs="Arial"/>
                <w:b/>
                <w:bCs/>
                <w:sz w:val="20"/>
                <w:szCs w:val="20"/>
              </w:rPr>
              <w:t>Rapor Düzeni</w:t>
            </w:r>
          </w:p>
        </w:tc>
        <w:tc>
          <w:tcPr>
            <w:tcW w:w="1271" w:type="dxa"/>
            <w:tcMar>
              <w:top w:w="0" w:type="dxa"/>
              <w:left w:w="115" w:type="dxa"/>
              <w:bottom w:w="0" w:type="dxa"/>
              <w:right w:w="115" w:type="dxa"/>
            </w:tcMar>
          </w:tcPr>
          <w:p w14:paraId="0BAE96E1" w14:textId="38F07A44" w:rsidR="001F0CE8" w:rsidRDefault="00C833D6" w:rsidP="00C833D6">
            <w:pPr>
              <w:spacing w:before="60" w:after="60"/>
              <w:jc w:val="center"/>
              <w:rPr>
                <w:rFonts w:ascii="Arial" w:eastAsia="Arial" w:hAnsi="Arial" w:cs="Arial"/>
                <w:b/>
                <w:bCs/>
                <w:sz w:val="20"/>
                <w:szCs w:val="20"/>
              </w:rPr>
            </w:pPr>
            <w:r>
              <w:rPr>
                <w:rFonts w:ascii="Arial" w:eastAsia="Arial" w:hAnsi="Arial" w:cs="Arial"/>
                <w:b/>
                <w:bCs/>
                <w:sz w:val="20"/>
                <w:szCs w:val="20"/>
              </w:rPr>
              <w:t>5</w:t>
            </w:r>
          </w:p>
        </w:tc>
      </w:tr>
    </w:tbl>
    <w:p w14:paraId="57B74AE5" w14:textId="77777777" w:rsidR="001F0CE8" w:rsidRDefault="001F0CE8"/>
    <w:sectPr w:rsidR="001F0CE8">
      <w:pgSz w:w="11910" w:h="16840"/>
      <w:pgMar w:top="1417" w:right="1417" w:bottom="1417" w:left="1417" w:header="708" w:footer="708" w:gutter="0"/>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130968" w14:textId="77777777" w:rsidR="00F006CF" w:rsidRDefault="00F006CF">
      <w:pPr>
        <w:spacing w:after="0" w:line="240" w:lineRule="auto"/>
      </w:pPr>
      <w:r>
        <w:separator/>
      </w:r>
    </w:p>
  </w:endnote>
  <w:endnote w:type="continuationSeparator" w:id="0">
    <w:p w14:paraId="40A20D76" w14:textId="77777777" w:rsidR="00F006CF" w:rsidRDefault="00F006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embedRegular r:id="rId1" w:fontKey="{E6614CA8-4ADC-425E-B588-3043C5427071}"/>
    <w:embedBold r:id="rId2" w:fontKey="{FFE16DC6-87DD-4807-A38C-E230AEADD24A}"/>
    <w:embedItalic r:id="rId3" w:fontKey="{04FC50E0-11F1-4CF4-BAA4-7DDF70605696}"/>
  </w:font>
  <w:font w:name="Play">
    <w:charset w:val="00"/>
    <w:family w:val="auto"/>
    <w:pitch w:val="default"/>
    <w:embedRegular r:id="rId4" w:fontKey="{2889ADB0-542B-49DB-904A-2ED61CC8E3D4}"/>
  </w:font>
  <w:font w:name="Arial">
    <w:panose1 w:val="020B0604020202020204"/>
    <w:charset w:val="A2"/>
    <w:family w:val="swiss"/>
    <w:pitch w:val="variable"/>
    <w:sig w:usb0="E0002AFF" w:usb1="C0007843" w:usb2="00000009" w:usb3="00000000" w:csb0="000001FF" w:csb1="00000000"/>
  </w:font>
  <w:font w:name="Arial Black">
    <w:panose1 w:val="020B0A04020102020204"/>
    <w:charset w:val="A2"/>
    <w:family w:val="swiss"/>
    <w:pitch w:val="variable"/>
    <w:sig w:usb0="00000287" w:usb1="00000000" w:usb2="00000000" w:usb3="00000000" w:csb0="0000009F" w:csb1="00000000"/>
    <w:embedRegular r:id="rId5" w:fontKey="{EC3501DB-A646-47B6-A5B3-88C594A64CCD}"/>
    <w:embedBold r:id="rId6" w:fontKey="{48EC2EA4-8460-44F2-A96E-690C699A57C0}"/>
  </w:font>
  <w:font w:name="Calibri">
    <w:panose1 w:val="020F0502020204030204"/>
    <w:charset w:val="A2"/>
    <w:family w:val="swiss"/>
    <w:pitch w:val="variable"/>
    <w:sig w:usb0="E00002FF" w:usb1="4000ACFF" w:usb2="00000001" w:usb3="00000000" w:csb0="0000019F" w:csb1="00000000"/>
    <w:embedRegular r:id="rId7" w:fontKey="{48FF6070-78E4-4C8B-8697-159B0FD55E45}"/>
  </w:font>
  <w:font w:name="Cambria">
    <w:panose1 w:val="02040503050406030204"/>
    <w:charset w:val="A2"/>
    <w:family w:val="roman"/>
    <w:pitch w:val="variable"/>
    <w:sig w:usb0="E00002FF" w:usb1="400004FF" w:usb2="00000000" w:usb3="00000000" w:csb0="0000019F" w:csb1="00000000"/>
    <w:embedRegular r:id="rId8" w:fontKey="{79DA699C-FE57-4B17-976C-C66D79C05E3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6D6B67" w14:textId="77777777" w:rsidR="00335474" w:rsidRDefault="00335474">
    <w:pPr>
      <w:pBdr>
        <w:top w:val="nil"/>
        <w:left w:val="nil"/>
        <w:bottom w:val="nil"/>
        <w:right w:val="nil"/>
        <w:between w:val="nil"/>
      </w:pBdr>
      <w:tabs>
        <w:tab w:val="center" w:pos="4536"/>
        <w:tab w:val="right" w:pos="9072"/>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043C8B">
      <w:rPr>
        <w:noProof/>
        <w:color w:val="000000"/>
      </w:rPr>
      <w:t>3</w:t>
    </w:r>
    <w:r>
      <w:rPr>
        <w:color w:val="000000"/>
      </w:rPr>
      <w:fldChar w:fldCharType="end"/>
    </w:r>
    <w:r>
      <w:rPr>
        <w:noProof/>
        <w:lang w:val="tr-TR"/>
      </w:rPr>
      <mc:AlternateContent>
        <mc:Choice Requires="wps">
          <w:drawing>
            <wp:anchor distT="45720" distB="45720" distL="114300" distR="114300" simplePos="0" relativeHeight="251657216" behindDoc="0" locked="0" layoutInCell="1" hidden="0" allowOverlap="1" wp14:anchorId="4FC43FC3" wp14:editId="36CEECD7">
              <wp:simplePos x="0" y="0"/>
              <wp:positionH relativeFrom="column">
                <wp:posOffset>315278</wp:posOffset>
              </wp:positionH>
              <wp:positionV relativeFrom="paragraph">
                <wp:posOffset>2224</wp:posOffset>
              </wp:positionV>
              <wp:extent cx="4398645" cy="299085"/>
              <wp:effectExtent l="0" t="0" r="0" b="0"/>
              <wp:wrapSquare wrapText="bothSides" distT="45720" distB="45720" distL="114300" distR="114300"/>
              <wp:docPr id="1" name="Dikdörtgen 1"/>
              <wp:cNvGraphicFramePr/>
              <a:graphic xmlns:a="http://schemas.openxmlformats.org/drawingml/2006/main">
                <a:graphicData uri="http://schemas.microsoft.com/office/word/2010/wordprocessingShape">
                  <wps:wsp>
                    <wps:cNvSpPr/>
                    <wps:spPr>
                      <a:xfrm>
                        <a:off x="3151440" y="3635220"/>
                        <a:ext cx="4389120" cy="289560"/>
                      </a:xfrm>
                      <a:prstGeom prst="rect">
                        <a:avLst/>
                      </a:prstGeom>
                      <a:solidFill>
                        <a:srgbClr val="FFFFFF"/>
                      </a:solidFill>
                      <a:ln>
                        <a:noFill/>
                      </a:ln>
                    </wps:spPr>
                    <wps:txbx>
                      <w:txbxContent>
                        <w:p w14:paraId="42AB8976" w14:textId="77777777" w:rsidR="00335474" w:rsidRDefault="00335474">
                          <w:pPr>
                            <w:spacing w:line="258" w:lineRule="auto"/>
                            <w:jc w:val="center"/>
                            <w:textDirection w:val="btLr"/>
                          </w:pPr>
                          <w:r>
                            <w:rPr>
                              <w:rFonts w:ascii="Arial" w:eastAsia="Arial" w:hAnsi="Arial" w:cs="Arial"/>
                              <w:color w:val="000000"/>
                              <w:sz w:val="24"/>
                            </w:rPr>
                            <w:t>TAKIM ADI</w:t>
                          </w:r>
                        </w:p>
                      </w:txbxContent>
                    </wps:txbx>
                    <wps:bodyPr spcFirstLastPara="1" wrap="square" lIns="91425" tIns="45700" rIns="91425" bIns="45700" anchor="t" anchorCtr="0">
                      <a:noAutofit/>
                    </wps:bodyPr>
                  </wps:wsp>
                </a:graphicData>
              </a:graphic>
            </wp:anchor>
          </w:drawing>
        </mc:Choice>
        <mc:Fallback>
          <w:pict>
            <v:rect w14:anchorId="4FC43FC3" id="Dikdörtgen 1" o:spid="_x0000_s1027" style="position:absolute;left:0;text-align:left;margin-left:24.85pt;margin-top:.2pt;width:346.35pt;height:23.55pt;z-index:25165721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" stroked="f">
              <v:textbox inset="2.53958mm,1.2694mm,2.53958mm,1.2694mm">
                <w:txbxContent>
                  <w:p w14:paraId="42AB8976" w14:textId="77777777" w:rsidR="00335474" w:rsidRDefault="00335474">
                    <w:pPr>
                      <w:spacing w:line="258" w:lineRule="auto"/>
                      <w:jc w:val="center"/>
                      <w:textDirection w:val="btLr"/>
                    </w:pPr>
                    <w:r>
                      <w:rPr>
                        <w:rFonts w:ascii="Arial" w:eastAsia="Arial" w:hAnsi="Arial" w:cs="Arial"/>
                        <w:color w:val="000000"/>
                        <w:sz w:val="24"/>
                      </w:rPr>
                      <w:t>TAKIM ADI</w:t>
                    </w:r>
                  </w:p>
                </w:txbxContent>
              </v:textbox>
              <w10:wrap type="square"/>
            </v:rect>
          </w:pict>
        </mc:Fallback>
      </mc:AlternateContent>
    </w:r>
  </w:p>
  <w:p w14:paraId="17BE0844" w14:textId="77777777" w:rsidR="00335474" w:rsidRDefault="00335474">
    <w:pPr>
      <w:pBdr>
        <w:top w:val="nil"/>
        <w:left w:val="nil"/>
        <w:bottom w:val="nil"/>
        <w:right w:val="nil"/>
        <w:between w:val="nil"/>
      </w:pBdr>
      <w:tabs>
        <w:tab w:val="center" w:pos="4536"/>
        <w:tab w:val="right" w:pos="9072"/>
        <w:tab w:val="left" w:pos="351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06CA69" w14:textId="77777777" w:rsidR="00F006CF" w:rsidRDefault="00F006CF">
      <w:pPr>
        <w:spacing w:after="0" w:line="240" w:lineRule="auto"/>
      </w:pPr>
      <w:r>
        <w:separator/>
      </w:r>
    </w:p>
  </w:footnote>
  <w:footnote w:type="continuationSeparator" w:id="0">
    <w:p w14:paraId="657CAC77" w14:textId="77777777" w:rsidR="00F006CF" w:rsidRDefault="00F006C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FD3FDE" w14:textId="388804EF" w:rsidR="00107C6A" w:rsidRPr="00107C6A" w:rsidRDefault="00335474" w:rsidP="00107C6A">
    <w:pPr>
      <w:jc w:val="center"/>
      <w:rPr>
        <w:rFonts w:ascii="Arial" w:eastAsia="Arial" w:hAnsi="Arial" w:cs="Arial"/>
        <w:sz w:val="24"/>
        <w:szCs w:val="24"/>
      </w:rPr>
    </w:pPr>
    <w:r>
      <w:rPr>
        <w:rFonts w:ascii="Arial" w:eastAsia="Arial" w:hAnsi="Arial" w:cs="Arial"/>
        <w:sz w:val="24"/>
        <w:szCs w:val="24"/>
      </w:rPr>
      <w:t>ELEKTRONİK HARP YARIŞMASI 2026</w:t>
    </w:r>
  </w:p>
  <w:p w14:paraId="1B55542F" w14:textId="77777777" w:rsidR="00335474" w:rsidRDefault="00335474">
    <w:pPr>
      <w:pBdr>
        <w:top w:val="nil"/>
        <w:left w:val="nil"/>
        <w:bottom w:val="nil"/>
        <w:right w:val="nil"/>
        <w:between w:val="nil"/>
      </w:pBdr>
      <w:tabs>
        <w:tab w:val="center" w:pos="4536"/>
        <w:tab w:val="right" w:pos="9072"/>
      </w:tabs>
      <w:spacing w:after="0" w:line="240" w:lineRule="auto"/>
      <w:rPr>
        <w:color w:val="000000"/>
      </w:rPr>
    </w:pPr>
    <w:r>
      <w:rPr>
        <w:color w:val="000000"/>
      </w:rPr>
      <w:pict w14:anchorId="2273CE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margin-left:-84.6pt;margin-top:-58.3pt;width:595.2pt;height:841.9pt;z-index:-251658240;mso-position-horizontal:absolute;mso-position-horizontal-relative:margin;mso-position-vertical:absolute;mso-position-vertical-relative:margin">
          <v:imagedata r:id="rId1" o:title="image2"/>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C33E14"/>
    <w:multiLevelType w:val="hybridMultilevel"/>
    <w:tmpl w:val="92F89D6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07040B9"/>
    <w:multiLevelType w:val="hybridMultilevel"/>
    <w:tmpl w:val="76868A8E"/>
    <w:lvl w:ilvl="0" w:tplc="041F0001">
      <w:start w:val="1"/>
      <w:numFmt w:val="bullet"/>
      <w:lvlText w:val=""/>
      <w:lvlJc w:val="left"/>
      <w:pPr>
        <w:ind w:left="644" w:hanging="360"/>
      </w:pPr>
      <w:rPr>
        <w:rFonts w:ascii="Symbol" w:hAnsi="Symbol" w:hint="default"/>
      </w:rPr>
    </w:lvl>
    <w:lvl w:ilvl="1" w:tplc="041F0003" w:tentative="1">
      <w:start w:val="1"/>
      <w:numFmt w:val="bullet"/>
      <w:lvlText w:val="o"/>
      <w:lvlJc w:val="left"/>
      <w:pPr>
        <w:ind w:left="1364" w:hanging="360"/>
      </w:pPr>
      <w:rPr>
        <w:rFonts w:ascii="Courier New" w:hAnsi="Courier New" w:cs="Courier New" w:hint="default"/>
      </w:rPr>
    </w:lvl>
    <w:lvl w:ilvl="2" w:tplc="041F0005" w:tentative="1">
      <w:start w:val="1"/>
      <w:numFmt w:val="bullet"/>
      <w:lvlText w:val=""/>
      <w:lvlJc w:val="left"/>
      <w:pPr>
        <w:ind w:left="2084" w:hanging="360"/>
      </w:pPr>
      <w:rPr>
        <w:rFonts w:ascii="Wingdings" w:hAnsi="Wingdings" w:hint="default"/>
      </w:rPr>
    </w:lvl>
    <w:lvl w:ilvl="3" w:tplc="041F0001" w:tentative="1">
      <w:start w:val="1"/>
      <w:numFmt w:val="bullet"/>
      <w:lvlText w:val=""/>
      <w:lvlJc w:val="left"/>
      <w:pPr>
        <w:ind w:left="2804" w:hanging="360"/>
      </w:pPr>
      <w:rPr>
        <w:rFonts w:ascii="Symbol" w:hAnsi="Symbol" w:hint="default"/>
      </w:rPr>
    </w:lvl>
    <w:lvl w:ilvl="4" w:tplc="041F0003" w:tentative="1">
      <w:start w:val="1"/>
      <w:numFmt w:val="bullet"/>
      <w:lvlText w:val="o"/>
      <w:lvlJc w:val="left"/>
      <w:pPr>
        <w:ind w:left="3524" w:hanging="360"/>
      </w:pPr>
      <w:rPr>
        <w:rFonts w:ascii="Courier New" w:hAnsi="Courier New" w:cs="Courier New" w:hint="default"/>
      </w:rPr>
    </w:lvl>
    <w:lvl w:ilvl="5" w:tplc="041F0005" w:tentative="1">
      <w:start w:val="1"/>
      <w:numFmt w:val="bullet"/>
      <w:lvlText w:val=""/>
      <w:lvlJc w:val="left"/>
      <w:pPr>
        <w:ind w:left="4244" w:hanging="360"/>
      </w:pPr>
      <w:rPr>
        <w:rFonts w:ascii="Wingdings" w:hAnsi="Wingdings" w:hint="default"/>
      </w:rPr>
    </w:lvl>
    <w:lvl w:ilvl="6" w:tplc="041F0001" w:tentative="1">
      <w:start w:val="1"/>
      <w:numFmt w:val="bullet"/>
      <w:lvlText w:val=""/>
      <w:lvlJc w:val="left"/>
      <w:pPr>
        <w:ind w:left="4964" w:hanging="360"/>
      </w:pPr>
      <w:rPr>
        <w:rFonts w:ascii="Symbol" w:hAnsi="Symbol" w:hint="default"/>
      </w:rPr>
    </w:lvl>
    <w:lvl w:ilvl="7" w:tplc="041F0003" w:tentative="1">
      <w:start w:val="1"/>
      <w:numFmt w:val="bullet"/>
      <w:lvlText w:val="o"/>
      <w:lvlJc w:val="left"/>
      <w:pPr>
        <w:ind w:left="5684" w:hanging="360"/>
      </w:pPr>
      <w:rPr>
        <w:rFonts w:ascii="Courier New" w:hAnsi="Courier New" w:cs="Courier New" w:hint="default"/>
      </w:rPr>
    </w:lvl>
    <w:lvl w:ilvl="8" w:tplc="041F0005" w:tentative="1">
      <w:start w:val="1"/>
      <w:numFmt w:val="bullet"/>
      <w:lvlText w:val=""/>
      <w:lvlJc w:val="left"/>
      <w:pPr>
        <w:ind w:left="6404" w:hanging="360"/>
      </w:pPr>
      <w:rPr>
        <w:rFonts w:ascii="Wingdings" w:hAnsi="Wingdings" w:hint="default"/>
      </w:rPr>
    </w:lvl>
  </w:abstractNum>
  <w:abstractNum w:abstractNumId="2" w15:restartNumberingAfterBreak="0">
    <w:nsid w:val="14DF6EAC"/>
    <w:multiLevelType w:val="hybridMultilevel"/>
    <w:tmpl w:val="D83611D0"/>
    <w:lvl w:ilvl="0" w:tplc="041F0001">
      <w:start w:val="1"/>
      <w:numFmt w:val="bullet"/>
      <w:lvlText w:val=""/>
      <w:lvlJc w:val="left"/>
      <w:pPr>
        <w:ind w:left="502" w:hanging="360"/>
      </w:pPr>
      <w:rPr>
        <w:rFonts w:ascii="Symbol" w:hAnsi="Symbol" w:hint="default"/>
      </w:rPr>
    </w:lvl>
    <w:lvl w:ilvl="1" w:tplc="041F0003" w:tentative="1">
      <w:start w:val="1"/>
      <w:numFmt w:val="bullet"/>
      <w:lvlText w:val="o"/>
      <w:lvlJc w:val="left"/>
      <w:pPr>
        <w:ind w:left="1222" w:hanging="360"/>
      </w:pPr>
      <w:rPr>
        <w:rFonts w:ascii="Courier New" w:hAnsi="Courier New" w:cs="Courier New" w:hint="default"/>
      </w:rPr>
    </w:lvl>
    <w:lvl w:ilvl="2" w:tplc="041F0005" w:tentative="1">
      <w:start w:val="1"/>
      <w:numFmt w:val="bullet"/>
      <w:lvlText w:val=""/>
      <w:lvlJc w:val="left"/>
      <w:pPr>
        <w:ind w:left="1942" w:hanging="360"/>
      </w:pPr>
      <w:rPr>
        <w:rFonts w:ascii="Wingdings" w:hAnsi="Wingdings" w:hint="default"/>
      </w:rPr>
    </w:lvl>
    <w:lvl w:ilvl="3" w:tplc="041F0001" w:tentative="1">
      <w:start w:val="1"/>
      <w:numFmt w:val="bullet"/>
      <w:lvlText w:val=""/>
      <w:lvlJc w:val="left"/>
      <w:pPr>
        <w:ind w:left="2662" w:hanging="360"/>
      </w:pPr>
      <w:rPr>
        <w:rFonts w:ascii="Symbol" w:hAnsi="Symbol" w:hint="default"/>
      </w:rPr>
    </w:lvl>
    <w:lvl w:ilvl="4" w:tplc="041F0003" w:tentative="1">
      <w:start w:val="1"/>
      <w:numFmt w:val="bullet"/>
      <w:lvlText w:val="o"/>
      <w:lvlJc w:val="left"/>
      <w:pPr>
        <w:ind w:left="3382" w:hanging="360"/>
      </w:pPr>
      <w:rPr>
        <w:rFonts w:ascii="Courier New" w:hAnsi="Courier New" w:cs="Courier New" w:hint="default"/>
      </w:rPr>
    </w:lvl>
    <w:lvl w:ilvl="5" w:tplc="041F0005" w:tentative="1">
      <w:start w:val="1"/>
      <w:numFmt w:val="bullet"/>
      <w:lvlText w:val=""/>
      <w:lvlJc w:val="left"/>
      <w:pPr>
        <w:ind w:left="4102" w:hanging="360"/>
      </w:pPr>
      <w:rPr>
        <w:rFonts w:ascii="Wingdings" w:hAnsi="Wingdings" w:hint="default"/>
      </w:rPr>
    </w:lvl>
    <w:lvl w:ilvl="6" w:tplc="041F0001" w:tentative="1">
      <w:start w:val="1"/>
      <w:numFmt w:val="bullet"/>
      <w:lvlText w:val=""/>
      <w:lvlJc w:val="left"/>
      <w:pPr>
        <w:ind w:left="4822" w:hanging="360"/>
      </w:pPr>
      <w:rPr>
        <w:rFonts w:ascii="Symbol" w:hAnsi="Symbol" w:hint="default"/>
      </w:rPr>
    </w:lvl>
    <w:lvl w:ilvl="7" w:tplc="041F0003" w:tentative="1">
      <w:start w:val="1"/>
      <w:numFmt w:val="bullet"/>
      <w:lvlText w:val="o"/>
      <w:lvlJc w:val="left"/>
      <w:pPr>
        <w:ind w:left="5542" w:hanging="360"/>
      </w:pPr>
      <w:rPr>
        <w:rFonts w:ascii="Courier New" w:hAnsi="Courier New" w:cs="Courier New" w:hint="default"/>
      </w:rPr>
    </w:lvl>
    <w:lvl w:ilvl="8" w:tplc="041F0005" w:tentative="1">
      <w:start w:val="1"/>
      <w:numFmt w:val="bullet"/>
      <w:lvlText w:val=""/>
      <w:lvlJc w:val="left"/>
      <w:pPr>
        <w:ind w:left="6262" w:hanging="360"/>
      </w:pPr>
      <w:rPr>
        <w:rFonts w:ascii="Wingdings" w:hAnsi="Wingdings" w:hint="default"/>
      </w:rPr>
    </w:lvl>
  </w:abstractNum>
  <w:abstractNum w:abstractNumId="3" w15:restartNumberingAfterBreak="0">
    <w:nsid w:val="2B6864B0"/>
    <w:multiLevelType w:val="multilevel"/>
    <w:tmpl w:val="DD7C71C0"/>
    <w:lvl w:ilvl="0">
      <w:start w:val="1"/>
      <w:numFmt w:val="decimal"/>
      <w:lvlText w:val="%1."/>
      <w:lvlJc w:val="left"/>
      <w:pPr>
        <w:ind w:left="36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3555F0F"/>
    <w:multiLevelType w:val="hybridMultilevel"/>
    <w:tmpl w:val="2D127FA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CFA6038"/>
    <w:multiLevelType w:val="multilevel"/>
    <w:tmpl w:val="2DBE1C52"/>
    <w:lvl w:ilvl="0">
      <w:start w:val="1"/>
      <w:numFmt w:val="decimal"/>
      <w:lvlText w:val="%1."/>
      <w:lvlJc w:val="left"/>
      <w:pPr>
        <w:ind w:left="360" w:hanging="360"/>
      </w:pPr>
      <w:rPr>
        <w:color w:val="00206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4"/>
  </w:num>
  <w:num w:numId="3">
    <w:abstractNumId w:val="3"/>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TrueTypeFonts/>
  <w:proofState w:spelling="clean" w:grammar="clean"/>
  <w:defaultTabStop w:val="720"/>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0CE8"/>
    <w:rsid w:val="00043C8B"/>
    <w:rsid w:val="0005639D"/>
    <w:rsid w:val="00092769"/>
    <w:rsid w:val="000A0FA9"/>
    <w:rsid w:val="000A32E6"/>
    <w:rsid w:val="000A62EB"/>
    <w:rsid w:val="000B1303"/>
    <w:rsid w:val="000C145D"/>
    <w:rsid w:val="000D5718"/>
    <w:rsid w:val="000E7B0F"/>
    <w:rsid w:val="00107C6A"/>
    <w:rsid w:val="0011104D"/>
    <w:rsid w:val="00163183"/>
    <w:rsid w:val="0019509C"/>
    <w:rsid w:val="001E6697"/>
    <w:rsid w:val="001F0CE8"/>
    <w:rsid w:val="0022753D"/>
    <w:rsid w:val="00286732"/>
    <w:rsid w:val="002F759D"/>
    <w:rsid w:val="00335474"/>
    <w:rsid w:val="00340854"/>
    <w:rsid w:val="003B3A03"/>
    <w:rsid w:val="003F4A63"/>
    <w:rsid w:val="0045646A"/>
    <w:rsid w:val="004D25B4"/>
    <w:rsid w:val="0057773C"/>
    <w:rsid w:val="0059092E"/>
    <w:rsid w:val="00604435"/>
    <w:rsid w:val="006529E4"/>
    <w:rsid w:val="007E509B"/>
    <w:rsid w:val="008D2EBE"/>
    <w:rsid w:val="00902D0A"/>
    <w:rsid w:val="00987E9B"/>
    <w:rsid w:val="00A61051"/>
    <w:rsid w:val="00AA3F7E"/>
    <w:rsid w:val="00AA51A4"/>
    <w:rsid w:val="00AC1FB9"/>
    <w:rsid w:val="00AC60C4"/>
    <w:rsid w:val="00B21431"/>
    <w:rsid w:val="00B261B3"/>
    <w:rsid w:val="00C663F3"/>
    <w:rsid w:val="00C833D6"/>
    <w:rsid w:val="00CB5CDA"/>
    <w:rsid w:val="00CD52E5"/>
    <w:rsid w:val="00CE640C"/>
    <w:rsid w:val="00D32275"/>
    <w:rsid w:val="00D837C9"/>
    <w:rsid w:val="00DB4A07"/>
    <w:rsid w:val="00F006CF"/>
    <w:rsid w:val="00F13B69"/>
    <w:rsid w:val="00F81467"/>
    <w:rsid w:val="00FB3C2B"/>
    <w:rsid w:val="00FD1D2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1BDA0DC"/>
  <w15:docId w15:val="{3D0AE48F-F98C-443D-923F-20AF9B105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ptos"/>
        <w:sz w:val="22"/>
        <w:szCs w:val="22"/>
        <w:lang w:val="tr" w:eastAsia="tr-T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character" w:styleId="CommentReference">
    <w:name w:val="annotation reference"/>
    <w:basedOn w:val="DefaultParagraphFont"/>
    <w:uiPriority w:val="99"/>
    <w:semiHidden/>
    <w:unhideWhenUsed/>
    <w:rsid w:val="0011104D"/>
    <w:rPr>
      <w:sz w:val="16"/>
      <w:szCs w:val="16"/>
    </w:rPr>
  </w:style>
  <w:style w:type="paragraph" w:styleId="CommentText">
    <w:name w:val="annotation text"/>
    <w:basedOn w:val="Normal"/>
    <w:link w:val="CommentTextChar"/>
    <w:uiPriority w:val="99"/>
    <w:semiHidden/>
    <w:unhideWhenUsed/>
    <w:rsid w:val="0011104D"/>
    <w:pPr>
      <w:spacing w:line="240" w:lineRule="auto"/>
    </w:pPr>
    <w:rPr>
      <w:sz w:val="20"/>
      <w:szCs w:val="20"/>
    </w:rPr>
  </w:style>
  <w:style w:type="character" w:customStyle="1" w:styleId="CommentTextChar">
    <w:name w:val="Comment Text Char"/>
    <w:basedOn w:val="DefaultParagraphFont"/>
    <w:link w:val="CommentText"/>
    <w:uiPriority w:val="99"/>
    <w:semiHidden/>
    <w:rsid w:val="0011104D"/>
    <w:rPr>
      <w:sz w:val="20"/>
      <w:szCs w:val="20"/>
    </w:rPr>
  </w:style>
  <w:style w:type="paragraph" w:styleId="CommentSubject">
    <w:name w:val="annotation subject"/>
    <w:basedOn w:val="CommentText"/>
    <w:next w:val="CommentText"/>
    <w:link w:val="CommentSubjectChar"/>
    <w:uiPriority w:val="99"/>
    <w:semiHidden/>
    <w:unhideWhenUsed/>
    <w:rsid w:val="0011104D"/>
    <w:rPr>
      <w:b/>
      <w:bCs/>
    </w:rPr>
  </w:style>
  <w:style w:type="character" w:customStyle="1" w:styleId="CommentSubjectChar">
    <w:name w:val="Comment Subject Char"/>
    <w:basedOn w:val="CommentTextChar"/>
    <w:link w:val="CommentSubject"/>
    <w:uiPriority w:val="99"/>
    <w:semiHidden/>
    <w:rsid w:val="0011104D"/>
    <w:rPr>
      <w:b/>
      <w:bCs/>
      <w:sz w:val="20"/>
      <w:szCs w:val="20"/>
    </w:rPr>
  </w:style>
  <w:style w:type="paragraph" w:styleId="Header">
    <w:name w:val="header"/>
    <w:basedOn w:val="Normal"/>
    <w:link w:val="HeaderChar"/>
    <w:uiPriority w:val="99"/>
    <w:unhideWhenUsed/>
    <w:rsid w:val="0022753D"/>
    <w:pPr>
      <w:tabs>
        <w:tab w:val="center" w:pos="4536"/>
        <w:tab w:val="right" w:pos="9072"/>
      </w:tabs>
      <w:spacing w:after="0" w:line="240" w:lineRule="auto"/>
    </w:pPr>
  </w:style>
  <w:style w:type="character" w:customStyle="1" w:styleId="HeaderChar">
    <w:name w:val="Header Char"/>
    <w:basedOn w:val="DefaultParagraphFont"/>
    <w:link w:val="Header"/>
    <w:uiPriority w:val="99"/>
    <w:rsid w:val="0022753D"/>
  </w:style>
  <w:style w:type="paragraph" w:styleId="Footer">
    <w:name w:val="footer"/>
    <w:basedOn w:val="Normal"/>
    <w:link w:val="FooterChar"/>
    <w:uiPriority w:val="99"/>
    <w:unhideWhenUsed/>
    <w:rsid w:val="0022753D"/>
    <w:pPr>
      <w:tabs>
        <w:tab w:val="center" w:pos="4536"/>
        <w:tab w:val="right" w:pos="9072"/>
      </w:tabs>
      <w:spacing w:after="0" w:line="240" w:lineRule="auto"/>
    </w:pPr>
  </w:style>
  <w:style w:type="character" w:customStyle="1" w:styleId="FooterChar">
    <w:name w:val="Footer Char"/>
    <w:basedOn w:val="DefaultParagraphFont"/>
    <w:link w:val="Footer"/>
    <w:uiPriority w:val="99"/>
    <w:rsid w:val="0022753D"/>
  </w:style>
  <w:style w:type="paragraph" w:styleId="ListParagraph">
    <w:name w:val="List Paragraph"/>
    <w:basedOn w:val="Normal"/>
    <w:uiPriority w:val="34"/>
    <w:qFormat/>
    <w:rsid w:val="00987E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3092</TotalTime>
  <Pages>12</Pages>
  <Words>3557</Words>
  <Characters>20275</Characters>
  <Application>Microsoft Office Word</Application>
  <DocSecurity>0</DocSecurity>
  <Lines>168</Lines>
  <Paragraphs>47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BAYKAR</Company>
  <LinksUpToDate>false</LinksUpToDate>
  <CharactersWithSpaces>23785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22</cp:revision>
  <dcterms:created xsi:type="dcterms:W3CDTF">2026-03-23T11:18:00Z</dcterms:created>
  <dcterms:modified xsi:type="dcterms:W3CDTF">2026-05-03T20:44:00Z</dcterms:modified>
</cp:coreProperties>
</file>