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CAB6" w14:textId="3AF24119" w:rsidR="00F55E7A" w:rsidRPr="005B56AE" w:rsidRDefault="005B56AE" w:rsidP="005B56A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B56AE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</w:p>
    <w:p w14:paraId="77EDC84B" w14:textId="0553EADC" w:rsidR="005B56AE" w:rsidRDefault="005B56AE">
      <w:pPr>
        <w:rPr>
          <w:lang w:val="ru-RU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06"/>
        <w:gridCol w:w="2987"/>
        <w:gridCol w:w="1685"/>
        <w:gridCol w:w="1966"/>
      </w:tblGrid>
      <w:tr w:rsidR="005B56AE" w:rsidRPr="005B56AE" w14:paraId="0B6CF330" w14:textId="77777777" w:rsidTr="005B56AE">
        <w:trPr>
          <w:jc w:val="center"/>
        </w:trPr>
        <w:tc>
          <w:tcPr>
            <w:tcW w:w="2106" w:type="dxa"/>
          </w:tcPr>
          <w:p w14:paraId="7CD65B69" w14:textId="77777777" w:rsidR="005B56AE" w:rsidRPr="005B56AE" w:rsidRDefault="005B56AE" w:rsidP="003E03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56A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IP</w:t>
            </w:r>
            <w:r w:rsidRPr="005B56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- адреса сервера к которому нужен доступ</w:t>
            </w:r>
          </w:p>
        </w:tc>
        <w:tc>
          <w:tcPr>
            <w:tcW w:w="2987" w:type="dxa"/>
          </w:tcPr>
          <w:p w14:paraId="467DC38E" w14:textId="77777777" w:rsidR="005B56AE" w:rsidRPr="005B56AE" w:rsidRDefault="005B56AE" w:rsidP="003E03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5B56A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Порты</w:t>
            </w:r>
            <w:proofErr w:type="spellEnd"/>
          </w:p>
        </w:tc>
        <w:tc>
          <w:tcPr>
            <w:tcW w:w="1147" w:type="dxa"/>
          </w:tcPr>
          <w:p w14:paraId="61C3F487" w14:textId="77777777" w:rsidR="005B56AE" w:rsidRPr="005B56AE" w:rsidRDefault="005B56AE" w:rsidP="003E031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B56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Протоколы</w:t>
            </w:r>
          </w:p>
        </w:tc>
        <w:tc>
          <w:tcPr>
            <w:tcW w:w="1966" w:type="dxa"/>
          </w:tcPr>
          <w:p w14:paraId="3588C5FF" w14:textId="77777777" w:rsidR="005B56AE" w:rsidRPr="005B56AE" w:rsidRDefault="005B56AE" w:rsidP="003E031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B56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Подсеть</w:t>
            </w:r>
          </w:p>
          <w:p w14:paraId="5B209124" w14:textId="77777777" w:rsidR="005B56AE" w:rsidRPr="005B56AE" w:rsidRDefault="005B56AE" w:rsidP="003E031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B56A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С которой необходим доступ </w:t>
            </w:r>
          </w:p>
        </w:tc>
      </w:tr>
      <w:tr w:rsidR="005B56AE" w:rsidRPr="005B56AE" w14:paraId="47B17195" w14:textId="77777777" w:rsidTr="005B56AE">
        <w:trPr>
          <w:trHeight w:val="446"/>
          <w:jc w:val="center"/>
        </w:trPr>
        <w:tc>
          <w:tcPr>
            <w:tcW w:w="2106" w:type="dxa"/>
          </w:tcPr>
          <w:p w14:paraId="6DBA3B7F" w14:textId="77777777" w:rsidR="005B56AE" w:rsidRPr="005B56AE" w:rsidRDefault="005B56AE" w:rsidP="003E03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56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151.101.130.132     </w:t>
            </w:r>
          </w:p>
          <w:p w14:paraId="1C8966C8" w14:textId="77777777" w:rsidR="005B56AE" w:rsidRPr="005B56AE" w:rsidRDefault="005B56AE" w:rsidP="003E03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56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 </w:t>
            </w:r>
          </w:p>
        </w:tc>
        <w:tc>
          <w:tcPr>
            <w:tcW w:w="2987" w:type="dxa"/>
          </w:tcPr>
          <w:p w14:paraId="5E38D302" w14:textId="77777777" w:rsidR="005B56AE" w:rsidRPr="005B56AE" w:rsidRDefault="005B56AE" w:rsidP="003E03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56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25, 53, 80, 443, 3306</w:t>
            </w:r>
          </w:p>
        </w:tc>
        <w:tc>
          <w:tcPr>
            <w:tcW w:w="1147" w:type="dxa"/>
          </w:tcPr>
          <w:p w14:paraId="4503D116" w14:textId="77777777" w:rsidR="005B56AE" w:rsidRPr="005B56AE" w:rsidRDefault="005B56AE" w:rsidP="003E0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56AE">
              <w:rPr>
                <w:rFonts w:ascii="Times New Roman" w:hAnsi="Times New Roman" w:cs="Times New Roman"/>
                <w:sz w:val="28"/>
                <w:szCs w:val="28"/>
              </w:rPr>
              <w:t>TCP</w:t>
            </w:r>
          </w:p>
        </w:tc>
        <w:tc>
          <w:tcPr>
            <w:tcW w:w="1966" w:type="dxa"/>
          </w:tcPr>
          <w:p w14:paraId="3E791F45" w14:textId="77777777" w:rsidR="005B56AE" w:rsidRPr="005B56AE" w:rsidRDefault="005B56AE" w:rsidP="003E03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56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192.168.127.86</w:t>
            </w:r>
          </w:p>
        </w:tc>
      </w:tr>
      <w:tr w:rsidR="005B56AE" w:rsidRPr="005B56AE" w14:paraId="559D5C77" w14:textId="77777777" w:rsidTr="005B56AE">
        <w:trPr>
          <w:jc w:val="center"/>
        </w:trPr>
        <w:tc>
          <w:tcPr>
            <w:tcW w:w="2106" w:type="dxa"/>
          </w:tcPr>
          <w:p w14:paraId="7D5F40F5" w14:textId="77777777" w:rsidR="005B56AE" w:rsidRPr="005B56AE" w:rsidRDefault="005B56AE" w:rsidP="003E03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56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151.101.194.132</w:t>
            </w:r>
          </w:p>
        </w:tc>
        <w:tc>
          <w:tcPr>
            <w:tcW w:w="2987" w:type="dxa"/>
          </w:tcPr>
          <w:p w14:paraId="4A4C036B" w14:textId="77777777" w:rsidR="005B56AE" w:rsidRPr="005B56AE" w:rsidRDefault="005B56AE" w:rsidP="003E03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56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25, 53, 80, 443, 3306</w:t>
            </w:r>
          </w:p>
        </w:tc>
        <w:tc>
          <w:tcPr>
            <w:tcW w:w="1147" w:type="dxa"/>
          </w:tcPr>
          <w:p w14:paraId="612C08FE" w14:textId="77777777" w:rsidR="005B56AE" w:rsidRPr="005B56AE" w:rsidRDefault="005B56AE" w:rsidP="003E03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56AE">
              <w:rPr>
                <w:rFonts w:ascii="Times New Roman" w:hAnsi="Times New Roman" w:cs="Times New Roman"/>
                <w:sz w:val="28"/>
                <w:szCs w:val="28"/>
              </w:rPr>
              <w:t>TCP</w:t>
            </w:r>
          </w:p>
        </w:tc>
        <w:tc>
          <w:tcPr>
            <w:tcW w:w="1966" w:type="dxa"/>
          </w:tcPr>
          <w:p w14:paraId="7161F267" w14:textId="77777777" w:rsidR="005B56AE" w:rsidRPr="005B56AE" w:rsidRDefault="005B56AE" w:rsidP="003E03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56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192.168.127.86</w:t>
            </w:r>
          </w:p>
        </w:tc>
      </w:tr>
      <w:tr w:rsidR="005B56AE" w:rsidRPr="005B56AE" w14:paraId="3CB97705" w14:textId="77777777" w:rsidTr="005B56AE">
        <w:trPr>
          <w:jc w:val="center"/>
        </w:trPr>
        <w:tc>
          <w:tcPr>
            <w:tcW w:w="2106" w:type="dxa"/>
          </w:tcPr>
          <w:p w14:paraId="10F13599" w14:textId="77777777" w:rsidR="005B56AE" w:rsidRPr="005B56AE" w:rsidRDefault="005B56AE" w:rsidP="003E03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56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151.101.66.132</w:t>
            </w:r>
          </w:p>
        </w:tc>
        <w:tc>
          <w:tcPr>
            <w:tcW w:w="2987" w:type="dxa"/>
          </w:tcPr>
          <w:p w14:paraId="10A1E56F" w14:textId="77777777" w:rsidR="005B56AE" w:rsidRPr="005B56AE" w:rsidRDefault="005B56AE" w:rsidP="003E03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56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25, 53, 80, 443, 3306</w:t>
            </w:r>
          </w:p>
        </w:tc>
        <w:tc>
          <w:tcPr>
            <w:tcW w:w="1147" w:type="dxa"/>
          </w:tcPr>
          <w:p w14:paraId="2DEB854E" w14:textId="77777777" w:rsidR="005B56AE" w:rsidRPr="005B56AE" w:rsidRDefault="005B56AE" w:rsidP="003E03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56AE">
              <w:rPr>
                <w:rFonts w:ascii="Times New Roman" w:hAnsi="Times New Roman" w:cs="Times New Roman"/>
                <w:sz w:val="28"/>
                <w:szCs w:val="28"/>
              </w:rPr>
              <w:t>TCP</w:t>
            </w:r>
          </w:p>
        </w:tc>
        <w:tc>
          <w:tcPr>
            <w:tcW w:w="1966" w:type="dxa"/>
          </w:tcPr>
          <w:p w14:paraId="3F65BABB" w14:textId="77777777" w:rsidR="005B56AE" w:rsidRPr="005B56AE" w:rsidRDefault="005B56AE" w:rsidP="003E03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56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192.168.127.86</w:t>
            </w:r>
          </w:p>
        </w:tc>
      </w:tr>
      <w:tr w:rsidR="005B56AE" w:rsidRPr="005B56AE" w14:paraId="2B21FCC3" w14:textId="77777777" w:rsidTr="005B56AE">
        <w:trPr>
          <w:jc w:val="center"/>
        </w:trPr>
        <w:tc>
          <w:tcPr>
            <w:tcW w:w="2106" w:type="dxa"/>
          </w:tcPr>
          <w:p w14:paraId="3217C18D" w14:textId="77777777" w:rsidR="005B56AE" w:rsidRPr="005B56AE" w:rsidRDefault="005B56AE" w:rsidP="003E03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56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151.101.2.132</w:t>
            </w:r>
          </w:p>
        </w:tc>
        <w:tc>
          <w:tcPr>
            <w:tcW w:w="2987" w:type="dxa"/>
          </w:tcPr>
          <w:p w14:paraId="546903AE" w14:textId="77777777" w:rsidR="005B56AE" w:rsidRPr="005B56AE" w:rsidRDefault="005B56AE" w:rsidP="003E03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56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25, 53, 80, 443, 3306</w:t>
            </w:r>
          </w:p>
        </w:tc>
        <w:tc>
          <w:tcPr>
            <w:tcW w:w="1147" w:type="dxa"/>
          </w:tcPr>
          <w:p w14:paraId="5BBF12A9" w14:textId="77777777" w:rsidR="005B56AE" w:rsidRPr="005B56AE" w:rsidRDefault="005B56AE" w:rsidP="003E03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56AE">
              <w:rPr>
                <w:rFonts w:ascii="Times New Roman" w:hAnsi="Times New Roman" w:cs="Times New Roman"/>
                <w:sz w:val="28"/>
                <w:szCs w:val="28"/>
              </w:rPr>
              <w:t>TCP</w:t>
            </w:r>
          </w:p>
        </w:tc>
        <w:tc>
          <w:tcPr>
            <w:tcW w:w="1966" w:type="dxa"/>
          </w:tcPr>
          <w:p w14:paraId="4C3BBF2D" w14:textId="77777777" w:rsidR="005B56AE" w:rsidRPr="005B56AE" w:rsidRDefault="005B56AE" w:rsidP="003E03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56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192.168.127.86</w:t>
            </w:r>
          </w:p>
        </w:tc>
      </w:tr>
      <w:tr w:rsidR="005B56AE" w:rsidRPr="005B56AE" w14:paraId="1B4C3D7B" w14:textId="77777777" w:rsidTr="005B56AE">
        <w:trPr>
          <w:jc w:val="center"/>
        </w:trPr>
        <w:tc>
          <w:tcPr>
            <w:tcW w:w="2106" w:type="dxa"/>
          </w:tcPr>
          <w:p w14:paraId="51EA8F65" w14:textId="77777777" w:rsidR="005B56AE" w:rsidRPr="005B56AE" w:rsidRDefault="005B56AE" w:rsidP="003E03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56AE">
              <w:rPr>
                <w:rFonts w:ascii="Times New Roman" w:hAnsi="Times New Roman" w:cs="Times New Roman"/>
                <w:sz w:val="28"/>
                <w:szCs w:val="28"/>
              </w:rPr>
              <w:t>Internet</w:t>
            </w:r>
          </w:p>
        </w:tc>
        <w:tc>
          <w:tcPr>
            <w:tcW w:w="2987" w:type="dxa"/>
          </w:tcPr>
          <w:p w14:paraId="2E8BE544" w14:textId="77777777" w:rsidR="005B56AE" w:rsidRPr="005B56AE" w:rsidRDefault="005B56AE" w:rsidP="003E03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56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25, 53, 80, 443, 3306</w:t>
            </w:r>
          </w:p>
        </w:tc>
        <w:tc>
          <w:tcPr>
            <w:tcW w:w="1147" w:type="dxa"/>
          </w:tcPr>
          <w:p w14:paraId="47E737CC" w14:textId="77777777" w:rsidR="005B56AE" w:rsidRPr="005B56AE" w:rsidRDefault="005B56AE" w:rsidP="003E0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56AE">
              <w:rPr>
                <w:rFonts w:ascii="Times New Roman" w:hAnsi="Times New Roman" w:cs="Times New Roman"/>
                <w:sz w:val="28"/>
                <w:szCs w:val="28"/>
              </w:rPr>
              <w:t>TCP</w:t>
            </w:r>
          </w:p>
        </w:tc>
        <w:tc>
          <w:tcPr>
            <w:tcW w:w="1966" w:type="dxa"/>
          </w:tcPr>
          <w:p w14:paraId="0C545BA3" w14:textId="77777777" w:rsidR="005B56AE" w:rsidRPr="005B56AE" w:rsidRDefault="005B56AE" w:rsidP="003E031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56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192.168.127.86</w:t>
            </w:r>
          </w:p>
        </w:tc>
      </w:tr>
    </w:tbl>
    <w:p w14:paraId="7F65BB7B" w14:textId="77777777" w:rsidR="005B56AE" w:rsidRPr="005B56AE" w:rsidRDefault="005B56AE">
      <w:pPr>
        <w:rPr>
          <w:lang w:val="ru-RU"/>
        </w:rPr>
      </w:pPr>
    </w:p>
    <w:sectPr w:rsidR="005B56AE" w:rsidRPr="005B56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976"/>
    <w:rsid w:val="000E3DFA"/>
    <w:rsid w:val="001817CC"/>
    <w:rsid w:val="004E0F24"/>
    <w:rsid w:val="005B56AE"/>
    <w:rsid w:val="008847B2"/>
    <w:rsid w:val="00A84D1B"/>
    <w:rsid w:val="00C07ADB"/>
    <w:rsid w:val="00CA3572"/>
    <w:rsid w:val="00DD02E6"/>
    <w:rsid w:val="00E1735C"/>
    <w:rsid w:val="00EC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62462"/>
  <w15:docId w15:val="{35E0BE99-CA77-41AB-9DAC-59F2C681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3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Бокижанова Алина</dc:creator>
  <cp:keywords/>
  <dc:description/>
  <cp:lastModifiedBy>b.batyrbekov</cp:lastModifiedBy>
  <cp:revision>6</cp:revision>
  <dcterms:created xsi:type="dcterms:W3CDTF">2018-02-13T12:08:00Z</dcterms:created>
  <dcterms:modified xsi:type="dcterms:W3CDTF">2023-12-12T06:29:00Z</dcterms:modified>
</cp:coreProperties>
</file>